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3F" w:rsidRPr="009713CD" w:rsidRDefault="00DA383F" w:rsidP="00DA383F">
      <w:pPr>
        <w:adjustRightInd w:val="0"/>
        <w:snapToGrid w:val="0"/>
        <w:jc w:val="center"/>
        <w:outlineLvl w:val="1"/>
        <w:rPr>
          <w:rFonts w:eastAsia="黑体"/>
          <w:color w:val="000000"/>
          <w:sz w:val="30"/>
          <w:szCs w:val="30"/>
        </w:rPr>
      </w:pPr>
      <w:bookmarkStart w:id="0" w:name="_Toc497211593"/>
      <w:bookmarkStart w:id="1" w:name="_Toc202785915"/>
      <w:r w:rsidRPr="009713CD">
        <w:rPr>
          <w:rFonts w:eastAsia="黑体" w:hint="eastAsia"/>
          <w:color w:val="000000"/>
          <w:sz w:val="30"/>
          <w:szCs w:val="30"/>
        </w:rPr>
        <w:t>一、</w:t>
      </w:r>
      <w:r w:rsidRPr="009713CD">
        <w:rPr>
          <w:rFonts w:eastAsia="黑体"/>
          <w:color w:val="000000"/>
          <w:sz w:val="30"/>
          <w:szCs w:val="30"/>
        </w:rPr>
        <w:t>说明</w:t>
      </w:r>
      <w:bookmarkEnd w:id="0"/>
      <w:bookmarkEnd w:id="1"/>
    </w:p>
    <w:p w:rsidR="00DA383F" w:rsidRPr="009713CD" w:rsidRDefault="00DA383F" w:rsidP="00DA383F">
      <w:pPr>
        <w:ind w:firstLineChars="192" w:firstLine="424"/>
        <w:outlineLvl w:val="2"/>
        <w:rPr>
          <w:b/>
          <w:sz w:val="22"/>
        </w:rPr>
      </w:pPr>
      <w:bookmarkStart w:id="2" w:name="_Toc497211594"/>
      <w:bookmarkStart w:id="3" w:name="_Toc202785916"/>
      <w:r w:rsidRPr="009713CD">
        <w:rPr>
          <w:b/>
          <w:sz w:val="22"/>
        </w:rPr>
        <w:t xml:space="preserve">1 </w:t>
      </w:r>
      <w:r w:rsidRPr="009713CD">
        <w:rPr>
          <w:b/>
          <w:sz w:val="22"/>
        </w:rPr>
        <w:t>总则</w:t>
      </w:r>
      <w:bookmarkEnd w:id="2"/>
      <w:bookmarkEnd w:id="3"/>
    </w:p>
    <w:p w:rsidR="00DA383F" w:rsidRPr="009713CD" w:rsidRDefault="00DA383F" w:rsidP="00DA383F">
      <w:pPr>
        <w:adjustRightInd w:val="0"/>
        <w:snapToGrid w:val="0"/>
        <w:ind w:firstLineChars="192" w:firstLine="422"/>
        <w:jc w:val="left"/>
        <w:rPr>
          <w:color w:val="000000"/>
          <w:sz w:val="22"/>
        </w:rPr>
      </w:pPr>
      <w:r w:rsidRPr="009713CD">
        <w:rPr>
          <w:color w:val="000000"/>
          <w:sz w:val="22"/>
        </w:rPr>
        <w:t xml:space="preserve">1.1 </w:t>
      </w:r>
      <w:r w:rsidRPr="009713CD">
        <w:rPr>
          <w:rFonts w:hint="eastAsia"/>
          <w:color w:val="000000"/>
          <w:sz w:val="22"/>
        </w:rPr>
        <w:t>供应商</w:t>
      </w:r>
      <w:r w:rsidRPr="009713CD">
        <w:rPr>
          <w:color w:val="000000"/>
          <w:sz w:val="22"/>
        </w:rPr>
        <w:t>应具备国家或行业管理部门规定的，在本市实施本项目所需的资格（资质）和相关手续（如果有），由此引起的所有有关事宜及费用由</w:t>
      </w:r>
      <w:r w:rsidRPr="009713CD">
        <w:rPr>
          <w:rFonts w:hint="eastAsia"/>
          <w:color w:val="000000"/>
          <w:sz w:val="22"/>
        </w:rPr>
        <w:t>供应商</w:t>
      </w:r>
      <w:r w:rsidRPr="009713CD">
        <w:rPr>
          <w:color w:val="000000"/>
          <w:sz w:val="22"/>
        </w:rPr>
        <w:t>自行负责。</w:t>
      </w:r>
    </w:p>
    <w:p w:rsidR="00DA383F" w:rsidRPr="009713CD" w:rsidRDefault="00DA383F" w:rsidP="00DA383F">
      <w:pPr>
        <w:snapToGrid w:val="0"/>
        <w:ind w:firstLineChars="192" w:firstLine="422"/>
        <w:rPr>
          <w:color w:val="000000"/>
          <w:sz w:val="22"/>
        </w:rPr>
      </w:pPr>
      <w:r w:rsidRPr="009713CD">
        <w:rPr>
          <w:color w:val="000000"/>
          <w:sz w:val="22"/>
        </w:rPr>
        <w:t xml:space="preserve">1.2 </w:t>
      </w:r>
      <w:r w:rsidRPr="009713CD">
        <w:rPr>
          <w:rFonts w:hint="eastAsia"/>
          <w:color w:val="000000"/>
          <w:sz w:val="22"/>
        </w:rPr>
        <w:t>供应商</w:t>
      </w:r>
      <w:r w:rsidRPr="009713CD">
        <w:rPr>
          <w:color w:val="000000"/>
          <w:sz w:val="22"/>
        </w:rPr>
        <w:t>提供的服务应当</w:t>
      </w:r>
      <w:proofErr w:type="gramStart"/>
      <w:r w:rsidRPr="009713CD">
        <w:rPr>
          <w:color w:val="000000"/>
          <w:sz w:val="22"/>
        </w:rPr>
        <w:t>符合</w:t>
      </w:r>
      <w:r w:rsidRPr="009713CD">
        <w:rPr>
          <w:rFonts w:hint="eastAsia"/>
          <w:color w:val="000000"/>
          <w:sz w:val="22"/>
        </w:rPr>
        <w:t>磋商</w:t>
      </w:r>
      <w:proofErr w:type="gramEnd"/>
      <w:r w:rsidRPr="009713CD">
        <w:rPr>
          <w:color w:val="000000"/>
          <w:sz w:val="22"/>
        </w:rPr>
        <w:t>文件的要求，并且其质量完全符合国家标准、行业标准或地方标准。</w:t>
      </w:r>
    </w:p>
    <w:p w:rsidR="00DA383F" w:rsidRPr="009713CD" w:rsidRDefault="00DA383F" w:rsidP="00DA383F">
      <w:pPr>
        <w:adjustRightInd w:val="0"/>
        <w:snapToGrid w:val="0"/>
        <w:ind w:firstLineChars="192" w:firstLine="422"/>
        <w:jc w:val="left"/>
        <w:rPr>
          <w:color w:val="000000"/>
          <w:sz w:val="22"/>
        </w:rPr>
      </w:pPr>
      <w:r w:rsidRPr="009713CD">
        <w:rPr>
          <w:color w:val="000000"/>
          <w:sz w:val="22"/>
        </w:rPr>
        <w:t xml:space="preserve">1.3 </w:t>
      </w:r>
      <w:r w:rsidRPr="009713CD">
        <w:rPr>
          <w:rFonts w:hint="eastAsia"/>
          <w:color w:val="000000"/>
          <w:sz w:val="22"/>
        </w:rPr>
        <w:t>供应商</w:t>
      </w:r>
      <w:r w:rsidRPr="009713CD">
        <w:rPr>
          <w:color w:val="000000"/>
          <w:sz w:val="22"/>
        </w:rPr>
        <w:t>在</w:t>
      </w:r>
      <w:r w:rsidRPr="009713CD">
        <w:rPr>
          <w:rFonts w:hint="eastAsia"/>
          <w:color w:val="000000"/>
          <w:sz w:val="22"/>
        </w:rPr>
        <w:t>磋商</w:t>
      </w:r>
      <w:r w:rsidRPr="009713CD">
        <w:rPr>
          <w:color w:val="000000"/>
          <w:sz w:val="22"/>
        </w:rPr>
        <w:t>前应认真了解项目的实施背景、应提供的服务内容和质量、项目考核管理要求等，一旦</w:t>
      </w:r>
      <w:r w:rsidRPr="009713CD">
        <w:rPr>
          <w:rFonts w:hint="eastAsia"/>
          <w:color w:val="000000"/>
          <w:sz w:val="22"/>
        </w:rPr>
        <w:t>成交</w:t>
      </w:r>
      <w:r w:rsidRPr="009713CD">
        <w:rPr>
          <w:color w:val="000000"/>
          <w:sz w:val="22"/>
        </w:rPr>
        <w:t>，应按照</w:t>
      </w:r>
      <w:r w:rsidRPr="009713CD">
        <w:rPr>
          <w:rFonts w:hint="eastAsia"/>
          <w:color w:val="000000"/>
          <w:sz w:val="22"/>
        </w:rPr>
        <w:t>磋商</w:t>
      </w:r>
      <w:r w:rsidRPr="009713CD">
        <w:rPr>
          <w:color w:val="000000"/>
          <w:sz w:val="22"/>
        </w:rPr>
        <w:t>文件和合同规定的要求提供相关服务。</w:t>
      </w:r>
    </w:p>
    <w:p w:rsidR="00DA383F" w:rsidRPr="009713CD" w:rsidRDefault="00DA383F" w:rsidP="00DA383F">
      <w:pPr>
        <w:ind w:firstLineChars="192" w:firstLine="422"/>
        <w:rPr>
          <w:sz w:val="22"/>
        </w:rPr>
      </w:pPr>
      <w:r w:rsidRPr="009713CD">
        <w:rPr>
          <w:sz w:val="22"/>
        </w:rPr>
        <w:t>1.</w:t>
      </w:r>
      <w:r w:rsidRPr="009713CD">
        <w:rPr>
          <w:rFonts w:hint="eastAsia"/>
          <w:sz w:val="22"/>
        </w:rPr>
        <w:t>4</w:t>
      </w:r>
      <w:r w:rsidRPr="009713CD">
        <w:rPr>
          <w:rFonts w:hint="eastAsia"/>
          <w:sz w:val="22"/>
        </w:rPr>
        <w:t>供应商</w:t>
      </w:r>
      <w:r w:rsidRPr="009713CD">
        <w:rPr>
          <w:sz w:val="22"/>
        </w:rPr>
        <w:t>对所提供的</w:t>
      </w:r>
      <w:r w:rsidRPr="009713CD">
        <w:rPr>
          <w:rFonts w:hAnsi="宋体"/>
          <w:sz w:val="22"/>
        </w:rPr>
        <w:t>货物</w:t>
      </w:r>
      <w:r w:rsidRPr="009713CD">
        <w:rPr>
          <w:rFonts w:hAnsi="宋体" w:hint="eastAsia"/>
          <w:sz w:val="22"/>
        </w:rPr>
        <w:t>和</w:t>
      </w:r>
      <w:r w:rsidRPr="009713CD">
        <w:rPr>
          <w:sz w:val="22"/>
        </w:rPr>
        <w:t>服务应当享有合法的所有权，没有侵犯任何第三方的知识产权、商业秘密、技术秘密等权利，而且不存在任何抵押、留置、查封等产权瑕疵。如采购人使用该服务构成上述侵权的，则</w:t>
      </w:r>
      <w:proofErr w:type="gramStart"/>
      <w:r w:rsidRPr="009713CD">
        <w:rPr>
          <w:sz w:val="22"/>
        </w:rPr>
        <w:t>由</w:t>
      </w:r>
      <w:r w:rsidRPr="009713CD">
        <w:rPr>
          <w:rFonts w:hint="eastAsia"/>
          <w:sz w:val="22"/>
        </w:rPr>
        <w:t>成交</w:t>
      </w:r>
      <w:proofErr w:type="gramEnd"/>
      <w:r w:rsidRPr="009713CD">
        <w:rPr>
          <w:rFonts w:hint="eastAsia"/>
          <w:sz w:val="22"/>
        </w:rPr>
        <w:t>供应商</w:t>
      </w:r>
      <w:r w:rsidRPr="009713CD">
        <w:rPr>
          <w:sz w:val="22"/>
        </w:rPr>
        <w:t>承担全部责任。</w:t>
      </w:r>
    </w:p>
    <w:p w:rsidR="00DA383F" w:rsidRPr="009713CD" w:rsidRDefault="00DA383F" w:rsidP="00DA383F">
      <w:pPr>
        <w:snapToGrid w:val="0"/>
        <w:ind w:firstLineChars="192" w:firstLine="422"/>
        <w:rPr>
          <w:rFonts w:hAnsi="宋体"/>
          <w:sz w:val="22"/>
        </w:rPr>
      </w:pPr>
      <w:r w:rsidRPr="009713CD">
        <w:rPr>
          <w:rFonts w:ascii="宋体" w:hAnsi="宋体" w:cs="宋体" w:hint="eastAsia"/>
          <w:color w:val="FF0000"/>
          <w:sz w:val="22"/>
        </w:rPr>
        <w:t>★</w:t>
      </w:r>
      <w:r w:rsidRPr="009713CD">
        <w:rPr>
          <w:color w:val="FF0000"/>
          <w:sz w:val="22"/>
        </w:rPr>
        <w:t>1.</w:t>
      </w:r>
      <w:r>
        <w:rPr>
          <w:rFonts w:hint="eastAsia"/>
          <w:color w:val="FF0000"/>
          <w:sz w:val="22"/>
        </w:rPr>
        <w:t>5</w:t>
      </w:r>
      <w:r w:rsidRPr="009713CD">
        <w:rPr>
          <w:rFonts w:hint="eastAsia"/>
          <w:color w:val="FF0000"/>
          <w:sz w:val="22"/>
        </w:rPr>
        <w:t>供应商提供的服务必须符合国家强制性标准。</w:t>
      </w:r>
    </w:p>
    <w:p w:rsidR="00DA383F" w:rsidRPr="009713CD" w:rsidRDefault="00DA383F" w:rsidP="00DA383F">
      <w:pPr>
        <w:adjustRightInd w:val="0"/>
        <w:snapToGrid w:val="0"/>
        <w:ind w:firstLineChars="200" w:firstLine="440"/>
        <w:rPr>
          <w:b/>
          <w:color w:val="FF0000"/>
          <w:sz w:val="22"/>
          <w:u w:val="wavyHeavy"/>
        </w:rPr>
      </w:pPr>
      <w:r w:rsidRPr="009713CD">
        <w:rPr>
          <w:sz w:val="22"/>
        </w:rPr>
        <w:t>1.</w:t>
      </w:r>
      <w:r>
        <w:rPr>
          <w:rFonts w:hint="eastAsia"/>
          <w:sz w:val="22"/>
        </w:rPr>
        <w:t>6</w:t>
      </w:r>
      <w:r w:rsidRPr="009713CD">
        <w:rPr>
          <w:rFonts w:hint="eastAsia"/>
          <w:sz w:val="22"/>
        </w:rPr>
        <w:t>响应供应商认为磋商文件（</w:t>
      </w:r>
      <w:proofErr w:type="gramStart"/>
      <w:r w:rsidRPr="009713CD">
        <w:rPr>
          <w:rFonts w:hint="eastAsia"/>
          <w:sz w:val="22"/>
        </w:rPr>
        <w:t>包括磋商</w:t>
      </w:r>
      <w:proofErr w:type="gramEnd"/>
      <w:r w:rsidRPr="009713CD">
        <w:rPr>
          <w:rFonts w:hint="eastAsia"/>
          <w:sz w:val="22"/>
        </w:rPr>
        <w:t>补充文件）存在排他性或歧视性条款，自</w:t>
      </w:r>
      <w:proofErr w:type="gramStart"/>
      <w:r w:rsidRPr="009713CD">
        <w:rPr>
          <w:rFonts w:hint="eastAsia"/>
          <w:sz w:val="22"/>
        </w:rPr>
        <w:t>收到磋商</w:t>
      </w:r>
      <w:proofErr w:type="gramEnd"/>
      <w:r w:rsidRPr="009713CD">
        <w:rPr>
          <w:rFonts w:hint="eastAsia"/>
          <w:sz w:val="22"/>
        </w:rPr>
        <w:t>文件之日或者磋商文件公告期限届满之日起</w:t>
      </w:r>
      <w:r w:rsidRPr="009713CD">
        <w:t>10</w:t>
      </w:r>
      <w:r w:rsidRPr="009713CD">
        <w:t>日内</w:t>
      </w:r>
      <w:r w:rsidRPr="009713CD">
        <w:rPr>
          <w:rFonts w:hint="eastAsia"/>
          <w:sz w:val="22"/>
        </w:rPr>
        <w:t>，以书面形式提出，并附相关证据。</w:t>
      </w:r>
    </w:p>
    <w:p w:rsidR="00DA383F" w:rsidRPr="009713CD" w:rsidRDefault="00DA383F" w:rsidP="00DA383F">
      <w:pPr>
        <w:rPr>
          <w:color w:val="FF0000"/>
          <w:sz w:val="22"/>
        </w:rPr>
      </w:pPr>
    </w:p>
    <w:p w:rsidR="00DA383F" w:rsidRPr="009713CD" w:rsidRDefault="00DA383F" w:rsidP="00DA383F">
      <w:pPr>
        <w:adjustRightInd w:val="0"/>
        <w:snapToGrid w:val="0"/>
        <w:jc w:val="center"/>
        <w:outlineLvl w:val="1"/>
        <w:rPr>
          <w:rFonts w:eastAsia="黑体"/>
          <w:color w:val="000000"/>
          <w:sz w:val="30"/>
          <w:szCs w:val="30"/>
        </w:rPr>
      </w:pPr>
      <w:bookmarkStart w:id="4" w:name="_Toc486947676"/>
      <w:bookmarkStart w:id="5" w:name="_Toc497211595"/>
      <w:bookmarkStart w:id="6" w:name="_Toc202785917"/>
      <w:r w:rsidRPr="009713CD">
        <w:rPr>
          <w:rFonts w:eastAsia="黑体"/>
          <w:color w:val="000000"/>
          <w:sz w:val="30"/>
          <w:szCs w:val="30"/>
        </w:rPr>
        <w:t>二、项目概况</w:t>
      </w:r>
      <w:bookmarkEnd w:id="4"/>
      <w:bookmarkEnd w:id="5"/>
      <w:bookmarkEnd w:id="6"/>
    </w:p>
    <w:p w:rsidR="00DA383F" w:rsidRPr="009713CD" w:rsidRDefault="00DA383F" w:rsidP="00DA383F">
      <w:pPr>
        <w:ind w:firstLineChars="192" w:firstLine="424"/>
        <w:outlineLvl w:val="2"/>
        <w:rPr>
          <w:b/>
          <w:sz w:val="22"/>
        </w:rPr>
      </w:pPr>
      <w:bookmarkStart w:id="7" w:name="_Toc497211598"/>
      <w:bookmarkStart w:id="8" w:name="_Toc202785918"/>
      <w:r w:rsidRPr="009713CD">
        <w:rPr>
          <w:rFonts w:hint="eastAsia"/>
          <w:b/>
          <w:sz w:val="22"/>
        </w:rPr>
        <w:t>2</w:t>
      </w:r>
      <w:r w:rsidRPr="009713CD">
        <w:rPr>
          <w:rFonts w:hint="eastAsia"/>
          <w:b/>
          <w:sz w:val="22"/>
        </w:rPr>
        <w:t>磋商</w:t>
      </w:r>
      <w:r w:rsidRPr="009713CD">
        <w:rPr>
          <w:b/>
          <w:sz w:val="22"/>
        </w:rPr>
        <w:t>范围与内容</w:t>
      </w:r>
      <w:bookmarkEnd w:id="7"/>
      <w:bookmarkEnd w:id="8"/>
    </w:p>
    <w:p w:rsidR="00DA383F" w:rsidRDefault="00DA383F" w:rsidP="00DA383F">
      <w:pPr>
        <w:ind w:firstLineChars="192" w:firstLine="422"/>
        <w:rPr>
          <w:sz w:val="22"/>
        </w:rPr>
      </w:pPr>
      <w:r w:rsidRPr="009713CD">
        <w:rPr>
          <w:rFonts w:hint="eastAsia"/>
          <w:sz w:val="22"/>
        </w:rPr>
        <w:t>2</w:t>
      </w:r>
      <w:r w:rsidRPr="009713CD">
        <w:rPr>
          <w:sz w:val="22"/>
        </w:rPr>
        <w:t xml:space="preserve">.1 </w:t>
      </w:r>
      <w:r w:rsidRPr="009713CD">
        <w:rPr>
          <w:sz w:val="22"/>
        </w:rPr>
        <w:t>项目背景及现状</w:t>
      </w:r>
    </w:p>
    <w:p w:rsidR="00DA383F" w:rsidRPr="003F429D" w:rsidRDefault="00DA383F" w:rsidP="00DA383F">
      <w:pPr>
        <w:ind w:firstLineChars="192" w:firstLine="422"/>
        <w:rPr>
          <w:sz w:val="22"/>
        </w:rPr>
      </w:pPr>
      <w:r w:rsidRPr="003F429D">
        <w:rPr>
          <w:rFonts w:hint="eastAsia"/>
          <w:sz w:val="22"/>
        </w:rPr>
        <w:t>为全面监督指导辖区内重要联网单位依法健全网络与信息安全管理制度，落实网络安全防护和重大活动安保措施，确保相关重大活动顺利进行，浦东分局在市公安局指导下，会同</w:t>
      </w:r>
      <w:proofErr w:type="gramStart"/>
      <w:r w:rsidRPr="003F429D">
        <w:rPr>
          <w:rFonts w:hint="eastAsia"/>
          <w:sz w:val="22"/>
        </w:rPr>
        <w:t>区委网信办</w:t>
      </w:r>
      <w:proofErr w:type="gramEnd"/>
      <w:r w:rsidRPr="003F429D">
        <w:rPr>
          <w:rFonts w:hint="eastAsia"/>
          <w:sz w:val="22"/>
        </w:rPr>
        <w:t>、区大数据中心以辖区内重要单位核心网络信息系统为主要目标，组织相关安服团队技术人员，举行“非破坏性渗透测试”活动，以帮助辖区内单位发现安全隐患并监督整改。</w:t>
      </w:r>
    </w:p>
    <w:p w:rsidR="00DA383F" w:rsidRDefault="00DA383F" w:rsidP="00DA383F">
      <w:pPr>
        <w:ind w:firstLineChars="192" w:firstLine="422"/>
        <w:rPr>
          <w:sz w:val="22"/>
        </w:rPr>
      </w:pPr>
      <w:r w:rsidRPr="009713CD">
        <w:rPr>
          <w:rFonts w:hint="eastAsia"/>
          <w:sz w:val="22"/>
        </w:rPr>
        <w:t>2</w:t>
      </w:r>
      <w:r w:rsidRPr="009713CD">
        <w:rPr>
          <w:sz w:val="22"/>
        </w:rPr>
        <w:t xml:space="preserve">.2 </w:t>
      </w:r>
      <w:r w:rsidRPr="009713CD">
        <w:rPr>
          <w:sz w:val="22"/>
        </w:rPr>
        <w:t>项目</w:t>
      </w:r>
      <w:r w:rsidRPr="009713CD">
        <w:rPr>
          <w:rFonts w:hint="eastAsia"/>
          <w:sz w:val="22"/>
        </w:rPr>
        <w:t>磋商</w:t>
      </w:r>
      <w:r w:rsidRPr="009713CD">
        <w:rPr>
          <w:sz w:val="22"/>
        </w:rPr>
        <w:t>范围及内容</w:t>
      </w:r>
    </w:p>
    <w:p w:rsidR="00DA383F" w:rsidRPr="009713CD" w:rsidRDefault="00DA383F" w:rsidP="00DA383F">
      <w:pPr>
        <w:ind w:firstLineChars="192" w:firstLine="422"/>
        <w:rPr>
          <w:sz w:val="22"/>
        </w:rPr>
      </w:pPr>
      <w:r w:rsidRPr="00A26835">
        <w:rPr>
          <w:rFonts w:hint="eastAsia"/>
          <w:sz w:val="22"/>
        </w:rPr>
        <w:t>组织三次网络安全实战演练整体服务</w:t>
      </w:r>
      <w:r>
        <w:rPr>
          <w:rFonts w:hint="eastAsia"/>
          <w:sz w:val="22"/>
        </w:rPr>
        <w:t>。</w:t>
      </w:r>
    </w:p>
    <w:p w:rsidR="00DA383F" w:rsidRPr="009713CD" w:rsidRDefault="00DA383F" w:rsidP="00DA383F">
      <w:pPr>
        <w:ind w:firstLineChars="192" w:firstLine="422"/>
        <w:rPr>
          <w:bCs/>
          <w:sz w:val="22"/>
        </w:rPr>
      </w:pPr>
      <w:r w:rsidRPr="009713CD">
        <w:rPr>
          <w:rFonts w:hint="eastAsia"/>
          <w:sz w:val="22"/>
        </w:rPr>
        <w:t>2</w:t>
      </w:r>
      <w:r w:rsidRPr="009713CD">
        <w:rPr>
          <w:sz w:val="22"/>
        </w:rPr>
        <w:t>.3</w:t>
      </w:r>
      <w:r w:rsidRPr="00A26835">
        <w:rPr>
          <w:sz w:val="22"/>
        </w:rPr>
        <w:t>本项目服务期限为</w:t>
      </w:r>
      <w:r w:rsidRPr="00A26835">
        <w:rPr>
          <w:rFonts w:hint="eastAsia"/>
          <w:kern w:val="0"/>
          <w:sz w:val="22"/>
        </w:rPr>
        <w:t>合同签订之日起</w:t>
      </w:r>
      <w:r w:rsidRPr="00A26835">
        <w:rPr>
          <w:rFonts w:hint="eastAsia"/>
          <w:kern w:val="0"/>
          <w:sz w:val="22"/>
        </w:rPr>
        <w:t>8</w:t>
      </w:r>
      <w:r w:rsidRPr="00A26835">
        <w:rPr>
          <w:rFonts w:hint="eastAsia"/>
          <w:kern w:val="0"/>
          <w:sz w:val="22"/>
        </w:rPr>
        <w:t>个月</w:t>
      </w:r>
      <w:r w:rsidRPr="009713CD">
        <w:rPr>
          <w:bCs/>
          <w:sz w:val="22"/>
        </w:rPr>
        <w:t>。</w:t>
      </w:r>
    </w:p>
    <w:p w:rsidR="00DA383F" w:rsidRPr="009713CD" w:rsidRDefault="00DA383F" w:rsidP="00DA383F">
      <w:pPr>
        <w:ind w:firstLineChars="192" w:firstLine="424"/>
        <w:outlineLvl w:val="2"/>
        <w:rPr>
          <w:b/>
          <w:sz w:val="22"/>
        </w:rPr>
      </w:pPr>
      <w:bookmarkStart w:id="9" w:name="_Toc497211599"/>
      <w:bookmarkStart w:id="10" w:name="_Toc202785919"/>
      <w:r w:rsidRPr="009713CD">
        <w:rPr>
          <w:rFonts w:hint="eastAsia"/>
          <w:b/>
          <w:sz w:val="22"/>
        </w:rPr>
        <w:t>3</w:t>
      </w:r>
      <w:r w:rsidRPr="009713CD">
        <w:rPr>
          <w:b/>
          <w:sz w:val="22"/>
        </w:rPr>
        <w:t>承包方式</w:t>
      </w:r>
      <w:bookmarkEnd w:id="9"/>
      <w:bookmarkEnd w:id="10"/>
    </w:p>
    <w:p w:rsidR="00DA383F" w:rsidRPr="009713CD" w:rsidRDefault="00DA383F" w:rsidP="00DA383F">
      <w:pPr>
        <w:pStyle w:val="a4"/>
        <w:spacing w:line="300" w:lineRule="auto"/>
        <w:ind w:firstLineChars="192" w:firstLine="422"/>
        <w:rPr>
          <w:sz w:val="22"/>
        </w:rPr>
      </w:pPr>
      <w:r w:rsidRPr="009713CD">
        <w:rPr>
          <w:rFonts w:hint="eastAsia"/>
          <w:sz w:val="22"/>
        </w:rPr>
        <w:t>3</w:t>
      </w:r>
      <w:r w:rsidRPr="009713CD">
        <w:rPr>
          <w:sz w:val="22"/>
        </w:rPr>
        <w:t xml:space="preserve">.1 </w:t>
      </w:r>
      <w:r w:rsidRPr="009713CD">
        <w:rPr>
          <w:sz w:val="22"/>
        </w:rPr>
        <w:t>依照本项目的</w:t>
      </w:r>
      <w:r w:rsidRPr="009713CD">
        <w:rPr>
          <w:rFonts w:hint="eastAsia"/>
          <w:sz w:val="22"/>
        </w:rPr>
        <w:t>磋商</w:t>
      </w:r>
      <w:r w:rsidRPr="009713CD">
        <w:rPr>
          <w:sz w:val="22"/>
        </w:rPr>
        <w:t>范围和内容，</w:t>
      </w:r>
      <w:r w:rsidRPr="009713CD">
        <w:rPr>
          <w:rFonts w:hint="eastAsia"/>
          <w:sz w:val="22"/>
        </w:rPr>
        <w:t>成交供应商</w:t>
      </w:r>
      <w:r w:rsidRPr="009713CD">
        <w:rPr>
          <w:sz w:val="22"/>
        </w:rPr>
        <w:t>以</w:t>
      </w:r>
      <w:r>
        <w:rPr>
          <w:rFonts w:hint="eastAsia"/>
          <w:color w:val="FF0000"/>
          <w:sz w:val="22"/>
          <w:u w:val="single"/>
        </w:rPr>
        <w:t>包质量、包安全的</w:t>
      </w:r>
      <w:r w:rsidRPr="009713CD">
        <w:rPr>
          <w:sz w:val="22"/>
        </w:rPr>
        <w:t>实施项目承包。</w:t>
      </w:r>
    </w:p>
    <w:p w:rsidR="00DA383F" w:rsidRPr="009713CD" w:rsidRDefault="00DA383F" w:rsidP="00DA383F">
      <w:pPr>
        <w:pStyle w:val="a4"/>
        <w:spacing w:line="300" w:lineRule="auto"/>
        <w:ind w:firstLineChars="192" w:firstLine="422"/>
        <w:rPr>
          <w:sz w:val="22"/>
        </w:rPr>
      </w:pPr>
      <w:r w:rsidRPr="009713CD">
        <w:rPr>
          <w:rFonts w:hint="eastAsia"/>
          <w:sz w:val="22"/>
        </w:rPr>
        <w:t>3</w:t>
      </w:r>
      <w:r w:rsidRPr="009713CD">
        <w:rPr>
          <w:sz w:val="22"/>
        </w:rPr>
        <w:t xml:space="preserve">.2 </w:t>
      </w:r>
      <w:r w:rsidRPr="009713CD">
        <w:rPr>
          <w:sz w:val="22"/>
        </w:rPr>
        <w:t>本项目不允许分包。</w:t>
      </w:r>
    </w:p>
    <w:p w:rsidR="00DA383F" w:rsidRPr="009713CD" w:rsidRDefault="00DA383F" w:rsidP="00DA383F">
      <w:pPr>
        <w:ind w:firstLineChars="192" w:firstLine="424"/>
        <w:outlineLvl w:val="2"/>
        <w:rPr>
          <w:b/>
          <w:sz w:val="22"/>
        </w:rPr>
      </w:pPr>
      <w:bookmarkStart w:id="11" w:name="_Toc497211600"/>
      <w:bookmarkStart w:id="12" w:name="_Toc202785920"/>
      <w:r w:rsidRPr="009713CD">
        <w:rPr>
          <w:rFonts w:hint="eastAsia"/>
          <w:b/>
          <w:sz w:val="22"/>
        </w:rPr>
        <w:t>4</w:t>
      </w:r>
      <w:r w:rsidRPr="009713CD">
        <w:rPr>
          <w:b/>
          <w:sz w:val="22"/>
        </w:rPr>
        <w:t>合同签订方式</w:t>
      </w:r>
      <w:bookmarkEnd w:id="11"/>
      <w:bookmarkEnd w:id="12"/>
    </w:p>
    <w:p w:rsidR="00DA383F" w:rsidRPr="009713CD" w:rsidRDefault="00DA383F" w:rsidP="00DA383F">
      <w:pPr>
        <w:pStyle w:val="a4"/>
        <w:spacing w:line="300" w:lineRule="auto"/>
        <w:ind w:firstLineChars="192" w:firstLine="422"/>
        <w:rPr>
          <w:sz w:val="22"/>
        </w:rPr>
      </w:pPr>
      <w:r w:rsidRPr="009713CD">
        <w:rPr>
          <w:rFonts w:hint="eastAsia"/>
          <w:sz w:val="22"/>
        </w:rPr>
        <w:t>4</w:t>
      </w:r>
      <w:r w:rsidRPr="009713CD">
        <w:rPr>
          <w:sz w:val="22"/>
        </w:rPr>
        <w:t xml:space="preserve">.1 </w:t>
      </w:r>
      <w:r w:rsidRPr="009713CD">
        <w:rPr>
          <w:sz w:val="22"/>
        </w:rPr>
        <w:t>本项目合同的标的、价格、质量及验收标准、考核管理、履约期限等主要条款应当与</w:t>
      </w:r>
      <w:r w:rsidRPr="009713CD">
        <w:rPr>
          <w:rFonts w:hint="eastAsia"/>
          <w:sz w:val="22"/>
        </w:rPr>
        <w:t>磋商</w:t>
      </w:r>
      <w:r w:rsidRPr="009713CD">
        <w:rPr>
          <w:sz w:val="22"/>
        </w:rPr>
        <w:t>文件和</w:t>
      </w:r>
      <w:r w:rsidRPr="009713CD">
        <w:rPr>
          <w:rFonts w:hint="eastAsia"/>
          <w:sz w:val="22"/>
        </w:rPr>
        <w:t>成交供应商响应</w:t>
      </w:r>
      <w:r w:rsidRPr="009713CD">
        <w:rPr>
          <w:sz w:val="22"/>
        </w:rPr>
        <w:t>文件的内容一致，并互相补充和解释。</w:t>
      </w:r>
    </w:p>
    <w:p w:rsidR="00DA383F" w:rsidRPr="009713CD" w:rsidRDefault="00DA383F" w:rsidP="00DA383F">
      <w:pPr>
        <w:ind w:firstLineChars="192" w:firstLine="424"/>
        <w:outlineLvl w:val="2"/>
        <w:rPr>
          <w:b/>
          <w:sz w:val="22"/>
        </w:rPr>
      </w:pPr>
      <w:bookmarkStart w:id="13" w:name="_Toc497211601"/>
      <w:bookmarkStart w:id="14" w:name="_Toc202785921"/>
      <w:r w:rsidRPr="009713CD">
        <w:rPr>
          <w:rFonts w:hint="eastAsia"/>
          <w:b/>
          <w:sz w:val="22"/>
        </w:rPr>
        <w:t>5</w:t>
      </w:r>
      <w:r w:rsidRPr="009713CD">
        <w:rPr>
          <w:b/>
          <w:sz w:val="22"/>
        </w:rPr>
        <w:t>结算原则和支付方式</w:t>
      </w:r>
      <w:bookmarkEnd w:id="13"/>
      <w:bookmarkEnd w:id="14"/>
    </w:p>
    <w:p w:rsidR="00DA383F" w:rsidRPr="009713CD" w:rsidRDefault="00DA383F" w:rsidP="00DA383F">
      <w:pPr>
        <w:pStyle w:val="a4"/>
        <w:spacing w:line="300" w:lineRule="auto"/>
        <w:ind w:firstLineChars="192" w:firstLine="422"/>
        <w:rPr>
          <w:sz w:val="22"/>
        </w:rPr>
      </w:pPr>
      <w:r w:rsidRPr="009713CD">
        <w:rPr>
          <w:rFonts w:hint="eastAsia"/>
          <w:sz w:val="22"/>
        </w:rPr>
        <w:t>5</w:t>
      </w:r>
      <w:r w:rsidRPr="009713CD">
        <w:rPr>
          <w:sz w:val="22"/>
        </w:rPr>
        <w:t xml:space="preserve">.1 </w:t>
      </w:r>
      <w:r w:rsidRPr="009713CD">
        <w:rPr>
          <w:sz w:val="22"/>
        </w:rPr>
        <w:t>结算原则</w:t>
      </w:r>
    </w:p>
    <w:p w:rsidR="00DA383F" w:rsidRPr="009713CD" w:rsidRDefault="00DA383F" w:rsidP="00DA383F">
      <w:pPr>
        <w:pStyle w:val="a4"/>
        <w:spacing w:line="300" w:lineRule="auto"/>
        <w:ind w:firstLineChars="192" w:firstLine="422"/>
        <w:rPr>
          <w:sz w:val="22"/>
        </w:rPr>
      </w:pPr>
      <w:r w:rsidRPr="009713CD">
        <w:rPr>
          <w:rFonts w:hint="eastAsia"/>
          <w:sz w:val="22"/>
        </w:rPr>
        <w:t>5</w:t>
      </w:r>
      <w:r>
        <w:rPr>
          <w:sz w:val="22"/>
        </w:rPr>
        <w:t>.1.1</w:t>
      </w:r>
      <w:r w:rsidRPr="009713CD">
        <w:rPr>
          <w:sz w:val="22"/>
        </w:rPr>
        <w:t>本项目合同结算价以审计价为准，</w:t>
      </w:r>
      <w:r w:rsidRPr="009713CD">
        <w:rPr>
          <w:rFonts w:hint="eastAsia"/>
          <w:sz w:val="22"/>
        </w:rPr>
        <w:t>供应商</w:t>
      </w:r>
      <w:r w:rsidRPr="009713CD">
        <w:rPr>
          <w:sz w:val="22"/>
        </w:rPr>
        <w:t>的</w:t>
      </w:r>
      <w:r w:rsidRPr="009713CD">
        <w:rPr>
          <w:rFonts w:hint="eastAsia"/>
          <w:sz w:val="22"/>
        </w:rPr>
        <w:t>成交</w:t>
      </w:r>
      <w:r w:rsidRPr="009713CD">
        <w:rPr>
          <w:sz w:val="22"/>
        </w:rPr>
        <w:t>价和结算下浮率（如果有）不</w:t>
      </w:r>
      <w:r w:rsidRPr="009713CD">
        <w:rPr>
          <w:sz w:val="22"/>
        </w:rPr>
        <w:lastRenderedPageBreak/>
        <w:t>变，实际工作量以采购人或第三方按照</w:t>
      </w:r>
      <w:r w:rsidRPr="009713CD">
        <w:rPr>
          <w:rFonts w:hint="eastAsia"/>
          <w:sz w:val="22"/>
        </w:rPr>
        <w:t>磋商</w:t>
      </w:r>
      <w:r w:rsidRPr="009713CD">
        <w:rPr>
          <w:sz w:val="22"/>
        </w:rPr>
        <w:t>文件规定的验收标准核定为准。</w:t>
      </w:r>
    </w:p>
    <w:p w:rsidR="00DA383F" w:rsidRPr="009713CD" w:rsidRDefault="00DA383F" w:rsidP="00DA383F">
      <w:pPr>
        <w:pStyle w:val="a4"/>
        <w:spacing w:line="300" w:lineRule="auto"/>
        <w:ind w:firstLineChars="192" w:firstLine="422"/>
        <w:rPr>
          <w:sz w:val="22"/>
        </w:rPr>
      </w:pPr>
      <w:r w:rsidRPr="009713CD">
        <w:rPr>
          <w:rFonts w:hint="eastAsia"/>
          <w:sz w:val="22"/>
        </w:rPr>
        <w:t>5</w:t>
      </w:r>
      <w:r w:rsidRPr="009713CD">
        <w:rPr>
          <w:sz w:val="22"/>
        </w:rPr>
        <w:t xml:space="preserve">.2 </w:t>
      </w:r>
      <w:r w:rsidRPr="009713CD">
        <w:rPr>
          <w:sz w:val="22"/>
        </w:rPr>
        <w:t>支付方式</w:t>
      </w:r>
    </w:p>
    <w:p w:rsidR="00DA383F" w:rsidRPr="0019312A" w:rsidRDefault="00DA383F" w:rsidP="00DA383F">
      <w:pPr>
        <w:pStyle w:val="a4"/>
        <w:spacing w:line="300" w:lineRule="auto"/>
        <w:ind w:firstLineChars="192" w:firstLine="422"/>
        <w:rPr>
          <w:bCs/>
          <w:sz w:val="22"/>
        </w:rPr>
      </w:pPr>
      <w:r w:rsidRPr="009713CD">
        <w:rPr>
          <w:rFonts w:hint="eastAsia"/>
          <w:bCs/>
          <w:sz w:val="22"/>
        </w:rPr>
        <w:t>5</w:t>
      </w:r>
      <w:r w:rsidRPr="009713CD">
        <w:rPr>
          <w:bCs/>
          <w:sz w:val="22"/>
        </w:rPr>
        <w:t xml:space="preserve">.2.1 </w:t>
      </w:r>
      <w:r w:rsidRPr="009713CD">
        <w:rPr>
          <w:bCs/>
          <w:sz w:val="22"/>
        </w:rPr>
        <w:t>本项目合同金额采用</w:t>
      </w:r>
      <w:r w:rsidRPr="009713CD">
        <w:rPr>
          <w:b/>
          <w:color w:val="FF0000"/>
          <w:kern w:val="2"/>
          <w:sz w:val="22"/>
          <w:szCs w:val="22"/>
          <w:u w:val="single"/>
        </w:rPr>
        <w:t>分期付款</w:t>
      </w:r>
      <w:r w:rsidRPr="009713CD">
        <w:rPr>
          <w:bCs/>
          <w:sz w:val="22"/>
        </w:rPr>
        <w:t>方式，在采购人和</w:t>
      </w:r>
      <w:r w:rsidRPr="009713CD">
        <w:rPr>
          <w:rFonts w:hint="eastAsia"/>
          <w:bCs/>
          <w:sz w:val="22"/>
        </w:rPr>
        <w:t>成交供应商</w:t>
      </w:r>
      <w:r w:rsidRPr="009713CD">
        <w:rPr>
          <w:bCs/>
          <w:sz w:val="22"/>
        </w:rPr>
        <w:t>合同签订后，按下款要求支付相应的合同款项。</w:t>
      </w:r>
    </w:p>
    <w:p w:rsidR="00DA383F" w:rsidRPr="00A26835" w:rsidRDefault="00DA383F" w:rsidP="00DA383F">
      <w:pPr>
        <w:ind w:firstLineChars="192" w:firstLine="422"/>
        <w:rPr>
          <w:sz w:val="22"/>
        </w:rPr>
      </w:pPr>
      <w:r w:rsidRPr="00A26835">
        <w:rPr>
          <w:rFonts w:hint="eastAsia"/>
          <w:sz w:val="22"/>
        </w:rPr>
        <w:t>（一）合同签订后</w:t>
      </w:r>
      <w:r w:rsidRPr="00A26835">
        <w:rPr>
          <w:rFonts w:hint="eastAsia"/>
          <w:sz w:val="22"/>
        </w:rPr>
        <w:t>3</w:t>
      </w:r>
      <w:r w:rsidRPr="00A26835">
        <w:rPr>
          <w:sz w:val="22"/>
        </w:rPr>
        <w:t>0</w:t>
      </w:r>
      <w:r w:rsidRPr="00A26835">
        <w:rPr>
          <w:rFonts w:hint="eastAsia"/>
          <w:sz w:val="22"/>
        </w:rPr>
        <w:t>日内支付合同金额的</w:t>
      </w:r>
      <w:r w:rsidRPr="00A26835">
        <w:rPr>
          <w:rFonts w:hint="eastAsia"/>
          <w:sz w:val="22"/>
        </w:rPr>
        <w:t>20%</w:t>
      </w:r>
      <w:r w:rsidRPr="00A26835">
        <w:rPr>
          <w:rFonts w:hint="eastAsia"/>
          <w:sz w:val="22"/>
        </w:rPr>
        <w:t>；</w:t>
      </w:r>
    </w:p>
    <w:p w:rsidR="00DA383F" w:rsidRPr="00A26835" w:rsidRDefault="00DA383F" w:rsidP="00DA383F">
      <w:pPr>
        <w:ind w:firstLineChars="192" w:firstLine="422"/>
        <w:rPr>
          <w:sz w:val="22"/>
        </w:rPr>
      </w:pPr>
      <w:r w:rsidRPr="00A26835">
        <w:rPr>
          <w:rFonts w:hint="eastAsia"/>
          <w:sz w:val="22"/>
        </w:rPr>
        <w:t>（二）其余服务费按次支付，每一次网络安全实战演练服务完成后</w:t>
      </w:r>
      <w:r w:rsidRPr="00A26835">
        <w:rPr>
          <w:rFonts w:hint="eastAsia"/>
          <w:sz w:val="22"/>
        </w:rPr>
        <w:t>3</w:t>
      </w:r>
      <w:r w:rsidRPr="00A26835">
        <w:rPr>
          <w:sz w:val="22"/>
        </w:rPr>
        <w:t>0</w:t>
      </w:r>
      <w:r w:rsidRPr="00A26835">
        <w:rPr>
          <w:rFonts w:hint="eastAsia"/>
          <w:sz w:val="22"/>
        </w:rPr>
        <w:t>日内支付</w:t>
      </w:r>
      <w:r w:rsidRPr="00A26835">
        <w:rPr>
          <w:rFonts w:hint="eastAsia"/>
          <w:sz w:val="22"/>
        </w:rPr>
        <w:t>20%</w:t>
      </w:r>
    </w:p>
    <w:p w:rsidR="00DA383F" w:rsidRPr="00A26835" w:rsidRDefault="00DA383F" w:rsidP="00DA383F">
      <w:pPr>
        <w:ind w:firstLineChars="192" w:firstLine="422"/>
        <w:rPr>
          <w:sz w:val="22"/>
        </w:rPr>
      </w:pPr>
      <w:r w:rsidRPr="00A26835">
        <w:rPr>
          <w:rFonts w:hint="eastAsia"/>
          <w:sz w:val="22"/>
        </w:rPr>
        <w:t>（三）支付至</w:t>
      </w:r>
      <w:r w:rsidRPr="00A26835">
        <w:rPr>
          <w:rFonts w:hint="eastAsia"/>
          <w:sz w:val="22"/>
        </w:rPr>
        <w:t>80%</w:t>
      </w:r>
      <w:r w:rsidRPr="00A26835">
        <w:rPr>
          <w:rFonts w:hint="eastAsia"/>
          <w:sz w:val="22"/>
        </w:rPr>
        <w:t>后暂停支付，在服务期满且供应商资料提交齐全后由采购人提交审计，审计结束（提交送审后</w:t>
      </w:r>
      <w:r w:rsidRPr="00A26835">
        <w:rPr>
          <w:rFonts w:hint="eastAsia"/>
          <w:sz w:val="22"/>
        </w:rPr>
        <w:t>6</w:t>
      </w:r>
      <w:r w:rsidRPr="00A26835">
        <w:rPr>
          <w:rFonts w:hint="eastAsia"/>
          <w:sz w:val="22"/>
        </w:rPr>
        <w:t>个月内）后</w:t>
      </w:r>
      <w:r w:rsidRPr="00A26835">
        <w:rPr>
          <w:rFonts w:hint="eastAsia"/>
          <w:sz w:val="22"/>
        </w:rPr>
        <w:t>3</w:t>
      </w:r>
      <w:r w:rsidRPr="00A26835">
        <w:rPr>
          <w:sz w:val="22"/>
        </w:rPr>
        <w:t>0</w:t>
      </w:r>
      <w:r w:rsidRPr="00A26835">
        <w:rPr>
          <w:rFonts w:hint="eastAsia"/>
          <w:sz w:val="22"/>
        </w:rPr>
        <w:t>日内按考核结果及审计金额支付剩余款项。</w:t>
      </w:r>
    </w:p>
    <w:p w:rsidR="00DA383F" w:rsidRPr="0041722B" w:rsidRDefault="00DA383F" w:rsidP="00DA383F">
      <w:pPr>
        <w:ind w:firstLineChars="192" w:firstLine="422"/>
        <w:rPr>
          <w:sz w:val="22"/>
        </w:rPr>
      </w:pPr>
      <w:r w:rsidRPr="00A26835">
        <w:rPr>
          <w:rFonts w:hint="eastAsia"/>
          <w:sz w:val="22"/>
        </w:rPr>
        <w:t>（四）本项目服务费最终结算金额以供应商最终成交报价为限，如工作内容超出最终成交报价，采购人</w:t>
      </w:r>
      <w:proofErr w:type="gramStart"/>
      <w:r w:rsidRPr="00A26835">
        <w:rPr>
          <w:rFonts w:hint="eastAsia"/>
          <w:sz w:val="22"/>
        </w:rPr>
        <w:t>不</w:t>
      </w:r>
      <w:proofErr w:type="gramEnd"/>
      <w:r w:rsidRPr="00A26835">
        <w:rPr>
          <w:rFonts w:hint="eastAsia"/>
          <w:sz w:val="22"/>
        </w:rPr>
        <w:t>另外支付费用。</w:t>
      </w:r>
    </w:p>
    <w:p w:rsidR="00DA383F" w:rsidRPr="009713CD" w:rsidRDefault="00DA383F" w:rsidP="00DA383F">
      <w:pPr>
        <w:pStyle w:val="a4"/>
        <w:spacing w:line="300" w:lineRule="auto"/>
        <w:ind w:firstLineChars="192" w:firstLine="422"/>
        <w:rPr>
          <w:sz w:val="22"/>
        </w:rPr>
      </w:pPr>
      <w:r w:rsidRPr="009713CD">
        <w:rPr>
          <w:rFonts w:hint="eastAsia"/>
          <w:sz w:val="22"/>
        </w:rPr>
        <w:t>5</w:t>
      </w:r>
      <w:r w:rsidRPr="009713CD">
        <w:rPr>
          <w:sz w:val="22"/>
        </w:rPr>
        <w:t>.3</w:t>
      </w:r>
      <w:r w:rsidRPr="009713CD">
        <w:rPr>
          <w:rFonts w:hint="eastAsia"/>
          <w:sz w:val="22"/>
        </w:rPr>
        <w:t>成交供应商</w:t>
      </w:r>
      <w:r w:rsidRPr="009713CD">
        <w:rPr>
          <w:sz w:val="22"/>
        </w:rPr>
        <w:t>因自身原因造成返工的工作量，采购人将不予计量和支付。</w:t>
      </w:r>
    </w:p>
    <w:p w:rsidR="00DA383F" w:rsidRPr="003F429D" w:rsidRDefault="00DA383F" w:rsidP="00DA383F">
      <w:pPr>
        <w:snapToGrid w:val="0"/>
        <w:spacing w:line="360" w:lineRule="auto"/>
        <w:ind w:firstLineChars="200" w:firstLine="440"/>
        <w:jc w:val="left"/>
        <w:rPr>
          <w:color w:val="FF0000"/>
          <w:sz w:val="22"/>
        </w:rPr>
      </w:pPr>
      <w:r w:rsidRPr="009713CD">
        <w:rPr>
          <w:rFonts w:hint="eastAsia"/>
          <w:color w:val="FF0000"/>
          <w:sz w:val="22"/>
        </w:rPr>
        <w:t>5.4</w:t>
      </w:r>
      <w:r w:rsidRPr="009713CD">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9713CD">
        <w:rPr>
          <w:color w:val="FF0000"/>
          <w:sz w:val="22"/>
        </w:rPr>
        <w:t>1</w:t>
      </w:r>
      <w:r w:rsidRPr="009713CD">
        <w:rPr>
          <w:rFonts w:hint="eastAsia"/>
          <w:color w:val="FF0000"/>
          <w:sz w:val="22"/>
        </w:rPr>
        <w:t>年</w:t>
      </w:r>
      <w:proofErr w:type="gramStart"/>
      <w:r w:rsidRPr="009713CD">
        <w:rPr>
          <w:rFonts w:hint="eastAsia"/>
          <w:color w:val="FF0000"/>
          <w:sz w:val="22"/>
        </w:rPr>
        <w:t>期贷款市场</w:t>
      </w:r>
      <w:proofErr w:type="gramEnd"/>
      <w:r w:rsidRPr="009713CD">
        <w:rPr>
          <w:rFonts w:hint="eastAsia"/>
          <w:color w:val="FF0000"/>
          <w:sz w:val="22"/>
        </w:rPr>
        <w:t>报价利率。</w:t>
      </w:r>
    </w:p>
    <w:p w:rsidR="00DA383F" w:rsidRPr="009713CD" w:rsidRDefault="00DA383F" w:rsidP="00DA383F">
      <w:pPr>
        <w:adjustRightInd w:val="0"/>
        <w:snapToGrid w:val="0"/>
        <w:jc w:val="center"/>
        <w:outlineLvl w:val="1"/>
        <w:rPr>
          <w:rFonts w:eastAsia="黑体"/>
          <w:color w:val="000000"/>
          <w:sz w:val="30"/>
          <w:szCs w:val="30"/>
        </w:rPr>
      </w:pPr>
      <w:bookmarkStart w:id="15" w:name="_Toc497211602"/>
      <w:bookmarkStart w:id="16" w:name="_Toc202785922"/>
      <w:r w:rsidRPr="009713CD">
        <w:rPr>
          <w:rFonts w:eastAsia="黑体"/>
          <w:color w:val="000000"/>
          <w:sz w:val="30"/>
          <w:szCs w:val="30"/>
        </w:rPr>
        <w:t>三、技术质量要求</w:t>
      </w:r>
      <w:bookmarkEnd w:id="15"/>
      <w:bookmarkEnd w:id="16"/>
    </w:p>
    <w:p w:rsidR="00DA383F" w:rsidRPr="003F429D" w:rsidRDefault="00DA383F" w:rsidP="00DA383F">
      <w:pPr>
        <w:ind w:firstLineChars="192" w:firstLine="424"/>
        <w:outlineLvl w:val="2"/>
        <w:rPr>
          <w:b/>
          <w:sz w:val="22"/>
        </w:rPr>
      </w:pPr>
      <w:bookmarkStart w:id="17" w:name="_Toc497211603"/>
      <w:bookmarkStart w:id="18" w:name="_Toc202785923"/>
      <w:r w:rsidRPr="009713CD">
        <w:rPr>
          <w:rFonts w:hint="eastAsia"/>
          <w:b/>
          <w:sz w:val="22"/>
        </w:rPr>
        <w:t>6</w:t>
      </w:r>
      <w:r w:rsidRPr="009713CD">
        <w:rPr>
          <w:b/>
          <w:sz w:val="22"/>
        </w:rPr>
        <w:t>适用技术规范与规范性文件</w:t>
      </w:r>
      <w:bookmarkEnd w:id="17"/>
      <w:bookmarkEnd w:id="18"/>
    </w:p>
    <w:p w:rsidR="00DA383F" w:rsidRPr="009713CD" w:rsidRDefault="00DA383F" w:rsidP="00DA383F">
      <w:pPr>
        <w:snapToGrid w:val="0"/>
        <w:ind w:firstLineChars="200" w:firstLine="440"/>
        <w:jc w:val="left"/>
        <w:rPr>
          <w:sz w:val="22"/>
        </w:rPr>
      </w:pPr>
      <w:r w:rsidRPr="009713CD">
        <w:rPr>
          <w:sz w:val="22"/>
        </w:rPr>
        <w:t>各</w:t>
      </w:r>
      <w:r w:rsidRPr="009713CD">
        <w:rPr>
          <w:rFonts w:hint="eastAsia"/>
          <w:sz w:val="22"/>
        </w:rPr>
        <w:t>供应商</w:t>
      </w:r>
      <w:r w:rsidRPr="009713CD">
        <w:rPr>
          <w:sz w:val="22"/>
        </w:rPr>
        <w:t>应充分注意，凡涉及国家或行业管理部门颁发的相关规范、规程和标准，无论其是否在本</w:t>
      </w:r>
      <w:r w:rsidRPr="009713CD">
        <w:rPr>
          <w:rFonts w:hint="eastAsia"/>
          <w:sz w:val="22"/>
        </w:rPr>
        <w:t>磋商</w:t>
      </w:r>
      <w:r w:rsidRPr="009713CD">
        <w:rPr>
          <w:sz w:val="22"/>
        </w:rPr>
        <w:t>文件中列明，</w:t>
      </w:r>
      <w:r w:rsidRPr="009713CD">
        <w:rPr>
          <w:rFonts w:hint="eastAsia"/>
          <w:sz w:val="22"/>
        </w:rPr>
        <w:t>供应商</w:t>
      </w:r>
      <w:r w:rsidRPr="009713CD">
        <w:rPr>
          <w:sz w:val="22"/>
        </w:rPr>
        <w:t>应无条件执行。标准、规范等不一致的，以要求高者为准。</w:t>
      </w:r>
    </w:p>
    <w:p w:rsidR="00DA383F" w:rsidRPr="009713CD" w:rsidRDefault="00DA383F" w:rsidP="00DA383F">
      <w:pPr>
        <w:ind w:firstLineChars="192" w:firstLine="424"/>
        <w:outlineLvl w:val="2"/>
        <w:rPr>
          <w:b/>
          <w:sz w:val="22"/>
        </w:rPr>
      </w:pPr>
      <w:bookmarkStart w:id="19" w:name="_Toc497211604"/>
      <w:bookmarkStart w:id="20" w:name="_Toc202785924"/>
      <w:r w:rsidRPr="009713CD">
        <w:rPr>
          <w:rFonts w:hint="eastAsia"/>
          <w:b/>
          <w:sz w:val="22"/>
        </w:rPr>
        <w:t>7</w:t>
      </w:r>
      <w:r w:rsidRPr="009713CD">
        <w:rPr>
          <w:rFonts w:hint="eastAsia"/>
          <w:b/>
          <w:sz w:val="22"/>
        </w:rPr>
        <w:t>磋商</w:t>
      </w:r>
      <w:r w:rsidRPr="009713CD">
        <w:rPr>
          <w:b/>
          <w:sz w:val="22"/>
        </w:rPr>
        <w:t>内容与要求</w:t>
      </w:r>
      <w:bookmarkEnd w:id="19"/>
      <w:bookmarkEnd w:id="20"/>
    </w:p>
    <w:p w:rsidR="00DA383F" w:rsidRPr="009713CD" w:rsidRDefault="00DA383F" w:rsidP="00DA383F">
      <w:pPr>
        <w:pStyle w:val="a4"/>
        <w:spacing w:line="300" w:lineRule="auto"/>
        <w:ind w:firstLineChars="192" w:firstLine="422"/>
        <w:rPr>
          <w:bCs/>
          <w:sz w:val="22"/>
        </w:rPr>
      </w:pPr>
      <w:r w:rsidRPr="009713CD">
        <w:rPr>
          <w:rFonts w:hint="eastAsia"/>
          <w:bCs/>
          <w:sz w:val="22"/>
        </w:rPr>
        <w:t>7</w:t>
      </w:r>
      <w:r w:rsidRPr="009713CD">
        <w:rPr>
          <w:bCs/>
          <w:sz w:val="22"/>
        </w:rPr>
        <w:t xml:space="preserve">.1 </w:t>
      </w:r>
      <w:r w:rsidRPr="009713CD">
        <w:rPr>
          <w:bCs/>
          <w:sz w:val="22"/>
        </w:rPr>
        <w:t>工作目标与总体要求</w:t>
      </w:r>
    </w:p>
    <w:p w:rsidR="00DA383F" w:rsidRPr="009713CD" w:rsidRDefault="00DA383F" w:rsidP="00DA383F">
      <w:pPr>
        <w:pStyle w:val="a4"/>
        <w:spacing w:line="300" w:lineRule="auto"/>
        <w:ind w:firstLineChars="192" w:firstLine="422"/>
        <w:rPr>
          <w:bCs/>
          <w:sz w:val="22"/>
        </w:rPr>
      </w:pPr>
      <w:r w:rsidRPr="009713CD">
        <w:rPr>
          <w:rFonts w:hint="eastAsia"/>
          <w:bCs/>
          <w:sz w:val="22"/>
        </w:rPr>
        <w:t>7</w:t>
      </w:r>
      <w:r w:rsidRPr="009713CD">
        <w:rPr>
          <w:bCs/>
          <w:sz w:val="22"/>
        </w:rPr>
        <w:t xml:space="preserve">.2 </w:t>
      </w:r>
      <w:r w:rsidRPr="009713CD">
        <w:rPr>
          <w:bCs/>
          <w:sz w:val="22"/>
        </w:rPr>
        <w:t>本项目</w:t>
      </w:r>
      <w:r w:rsidRPr="009713CD">
        <w:rPr>
          <w:rFonts w:hint="eastAsia"/>
          <w:bCs/>
          <w:sz w:val="22"/>
        </w:rPr>
        <w:t>磋商</w:t>
      </w:r>
      <w:r w:rsidRPr="009713CD">
        <w:rPr>
          <w:bCs/>
          <w:sz w:val="22"/>
        </w:rPr>
        <w:t>内容与具体质量要求（但不仅限于）详见下表。</w:t>
      </w:r>
    </w:p>
    <w:p w:rsidR="00DA383F" w:rsidRPr="009713CD" w:rsidRDefault="00DA383F" w:rsidP="00DA383F">
      <w:pPr>
        <w:jc w:val="center"/>
        <w:rPr>
          <w:b/>
          <w:color w:val="FF0000"/>
          <w:sz w:val="22"/>
          <w:u w:val="wavyHeavy"/>
        </w:rPr>
      </w:pPr>
      <w:r w:rsidRPr="009713CD">
        <w:rPr>
          <w:b/>
          <w:sz w:val="22"/>
        </w:rPr>
        <w:t>服务内容一览表（工作量清单）</w:t>
      </w:r>
    </w:p>
    <w:p w:rsidR="00DA383F" w:rsidRPr="009713CD" w:rsidRDefault="00DA383F" w:rsidP="00DA383F">
      <w:pPr>
        <w:rPr>
          <w:sz w:val="22"/>
        </w:rPr>
      </w:pPr>
      <w:r w:rsidRPr="009713CD">
        <w:rPr>
          <w:rFonts w:hint="eastAsia"/>
          <w:sz w:val="22"/>
        </w:rPr>
        <w:t>项目名称及</w:t>
      </w:r>
      <w:r w:rsidRPr="009713CD">
        <w:rPr>
          <w:sz w:val="22"/>
        </w:rPr>
        <w:t>包件</w:t>
      </w:r>
      <w:r w:rsidRPr="009713CD">
        <w:rPr>
          <w:rFonts w:hint="eastAsia"/>
          <w:sz w:val="22"/>
        </w:rPr>
        <w:t>号</w:t>
      </w:r>
      <w:r w:rsidRPr="009713CD">
        <w:rPr>
          <w:sz w:val="22"/>
        </w:rPr>
        <w:t>：</w:t>
      </w:r>
    </w:p>
    <w:tbl>
      <w:tblPr>
        <w:tblW w:w="5000" w:type="pct"/>
        <w:tblLook w:val="04A0" w:firstRow="1" w:lastRow="0" w:firstColumn="1" w:lastColumn="0" w:noHBand="0" w:noVBand="1"/>
      </w:tblPr>
      <w:tblGrid>
        <w:gridCol w:w="808"/>
        <w:gridCol w:w="806"/>
        <w:gridCol w:w="4948"/>
        <w:gridCol w:w="808"/>
        <w:gridCol w:w="1152"/>
      </w:tblGrid>
      <w:tr w:rsidR="00DA383F" w:rsidRPr="00A6225A" w:rsidTr="00AC557B">
        <w:trPr>
          <w:trHeight w:val="300"/>
        </w:trPr>
        <w:tc>
          <w:tcPr>
            <w:tcW w:w="4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序号</w:t>
            </w:r>
          </w:p>
        </w:tc>
        <w:tc>
          <w:tcPr>
            <w:tcW w:w="473" w:type="pct"/>
            <w:tcBorders>
              <w:top w:val="single" w:sz="8" w:space="0" w:color="auto"/>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服务项目</w:t>
            </w:r>
          </w:p>
        </w:tc>
        <w:tc>
          <w:tcPr>
            <w:tcW w:w="2903" w:type="pct"/>
            <w:tcBorders>
              <w:top w:val="single" w:sz="8" w:space="0" w:color="auto"/>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服务描述</w:t>
            </w:r>
          </w:p>
        </w:tc>
        <w:tc>
          <w:tcPr>
            <w:tcW w:w="474" w:type="pct"/>
            <w:tcBorders>
              <w:top w:val="single" w:sz="8" w:space="0" w:color="auto"/>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单位</w:t>
            </w:r>
          </w:p>
        </w:tc>
        <w:tc>
          <w:tcPr>
            <w:tcW w:w="676" w:type="pct"/>
            <w:tcBorders>
              <w:top w:val="single" w:sz="8" w:space="0" w:color="auto"/>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数量</w:t>
            </w:r>
          </w:p>
        </w:tc>
      </w:tr>
      <w:tr w:rsidR="00DA383F" w:rsidRPr="00A6225A" w:rsidTr="00AC557B">
        <w:trPr>
          <w:trHeight w:val="588"/>
        </w:trPr>
        <w:tc>
          <w:tcPr>
            <w:tcW w:w="474" w:type="pct"/>
            <w:vMerge w:val="restart"/>
            <w:tcBorders>
              <w:top w:val="nil"/>
              <w:left w:val="single" w:sz="8" w:space="0" w:color="auto"/>
              <w:bottom w:val="single" w:sz="8" w:space="0" w:color="000000"/>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1</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Cs w:val="21"/>
              </w:rPr>
            </w:pPr>
            <w:r w:rsidRPr="00A6225A">
              <w:rPr>
                <w:rFonts w:asciiTheme="minorEastAsia" w:eastAsiaTheme="minorEastAsia" w:hAnsiTheme="minorEastAsia" w:cs="宋体" w:hint="eastAsia"/>
                <w:color w:val="000000"/>
                <w:kern w:val="0"/>
                <w:szCs w:val="21"/>
              </w:rPr>
              <w:t>非破坏性渗透测试演练平台</w:t>
            </w: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演练平台功能应支持大屏展示、演练实况、攻击成果、成果审核、审计管理、</w:t>
            </w:r>
            <w:proofErr w:type="gramStart"/>
            <w:r w:rsidRPr="00A6225A">
              <w:rPr>
                <w:rFonts w:asciiTheme="minorEastAsia" w:eastAsiaTheme="minorEastAsia" w:hAnsiTheme="minorEastAsia" w:cs="宋体" w:hint="eastAsia"/>
                <w:color w:val="000000"/>
                <w:kern w:val="0"/>
                <w:sz w:val="22"/>
              </w:rPr>
              <w:t>公共栏</w:t>
            </w:r>
            <w:proofErr w:type="gramEnd"/>
            <w:r w:rsidRPr="00A6225A">
              <w:rPr>
                <w:rFonts w:asciiTheme="minorEastAsia" w:eastAsiaTheme="minorEastAsia" w:hAnsiTheme="minorEastAsia" w:cs="宋体" w:hint="eastAsia"/>
                <w:color w:val="000000"/>
                <w:kern w:val="0"/>
                <w:sz w:val="22"/>
              </w:rPr>
              <w:t>等功能。</w:t>
            </w:r>
          </w:p>
        </w:tc>
        <w:tc>
          <w:tcPr>
            <w:tcW w:w="474" w:type="pct"/>
            <w:vMerge w:val="restart"/>
            <w:tcBorders>
              <w:top w:val="nil"/>
              <w:left w:val="single" w:sz="8" w:space="0" w:color="auto"/>
              <w:bottom w:val="single" w:sz="8" w:space="0" w:color="000000"/>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次</w:t>
            </w:r>
          </w:p>
        </w:tc>
        <w:tc>
          <w:tcPr>
            <w:tcW w:w="676" w:type="pct"/>
            <w:vMerge w:val="restart"/>
            <w:tcBorders>
              <w:top w:val="nil"/>
              <w:left w:val="single" w:sz="8" w:space="0" w:color="auto"/>
              <w:bottom w:val="single" w:sz="8" w:space="0" w:color="000000"/>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3</w:t>
            </w:r>
          </w:p>
        </w:tc>
      </w:tr>
      <w:tr w:rsidR="00DA383F" w:rsidRPr="00A6225A" w:rsidTr="00AC557B">
        <w:trPr>
          <w:trHeight w:val="876"/>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Cs w:val="21"/>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供应商需提供平台本地化部署和非破坏性渗透测试演练相关数据维护服务；</w:t>
            </w:r>
            <w:bookmarkStart w:id="21" w:name="_Hlk129767592"/>
            <w:r w:rsidRPr="00A6225A">
              <w:rPr>
                <w:rFonts w:asciiTheme="minorEastAsia" w:eastAsiaTheme="minorEastAsia" w:hAnsiTheme="minorEastAsia" w:cs="宋体" w:hint="eastAsia"/>
                <w:color w:val="000000"/>
                <w:kern w:val="0"/>
                <w:sz w:val="22"/>
              </w:rPr>
              <w:t>根据可能的</w:t>
            </w:r>
            <w:proofErr w:type="gramStart"/>
            <w:r w:rsidRPr="00A6225A">
              <w:rPr>
                <w:rFonts w:asciiTheme="minorEastAsia" w:eastAsiaTheme="minorEastAsia" w:hAnsiTheme="minorEastAsia" w:cs="宋体" w:hint="eastAsia"/>
                <w:color w:val="000000"/>
                <w:kern w:val="0"/>
                <w:sz w:val="22"/>
              </w:rPr>
              <w:t>攻防队</w:t>
            </w:r>
            <w:proofErr w:type="gramEnd"/>
            <w:r w:rsidRPr="00A6225A">
              <w:rPr>
                <w:rFonts w:asciiTheme="minorEastAsia" w:eastAsiaTheme="minorEastAsia" w:hAnsiTheme="minorEastAsia" w:cs="宋体" w:hint="eastAsia"/>
                <w:color w:val="000000"/>
                <w:kern w:val="0"/>
                <w:sz w:val="22"/>
              </w:rPr>
              <w:t>产生的访问量进行测算并进行压力测试以确定最终演练所需带宽；包括演练平台使用培训、运营支撑、应急响应、报告整理等，</w:t>
            </w:r>
            <w:bookmarkStart w:id="22" w:name="_Hlk129613620"/>
            <w:r w:rsidRPr="00A6225A">
              <w:rPr>
                <w:rFonts w:asciiTheme="minorEastAsia" w:eastAsiaTheme="minorEastAsia" w:hAnsiTheme="minorEastAsia" w:cs="宋体" w:hint="eastAsia"/>
                <w:color w:val="000000"/>
                <w:kern w:val="0"/>
                <w:sz w:val="22"/>
              </w:rPr>
              <w:t>演练期间所需软硬件均由</w:t>
            </w:r>
            <w:r w:rsidRPr="00A6225A">
              <w:rPr>
                <w:rFonts w:asciiTheme="minorEastAsia" w:eastAsiaTheme="minorEastAsia" w:hAnsiTheme="minorEastAsia" w:cs="宋体" w:hint="eastAsia"/>
                <w:color w:val="000000"/>
                <w:kern w:val="0"/>
                <w:sz w:val="22"/>
              </w:rPr>
              <w:lastRenderedPageBreak/>
              <w:t>供应商提供：包括演练所需电信线路、搭建安全的网络环境以确保整个攻防演练在安全可靠的情况下进行、同时需提供必要的硬件设备以确保在攻防演练期间记录所有队员的操作过程（探针、演练期间摄录像服务等）</w:t>
            </w:r>
            <w:bookmarkStart w:id="23" w:name="_Hlk129613106"/>
            <w:r w:rsidRPr="00A6225A">
              <w:rPr>
                <w:rFonts w:asciiTheme="minorEastAsia" w:eastAsiaTheme="minorEastAsia" w:hAnsiTheme="minorEastAsia" w:cs="宋体" w:hint="eastAsia"/>
                <w:color w:val="000000"/>
                <w:kern w:val="0"/>
                <w:sz w:val="22"/>
              </w:rPr>
              <w:t>；</w:t>
            </w:r>
            <w:r w:rsidRPr="00A6225A">
              <w:rPr>
                <w:rFonts w:asciiTheme="minorEastAsia" w:eastAsiaTheme="minorEastAsia" w:hAnsiTheme="minorEastAsia" w:cs="宋体" w:hint="eastAsia"/>
                <w:color w:val="000000"/>
                <w:kern w:val="0"/>
                <w:sz w:val="22"/>
              </w:rPr>
              <w:br/>
              <w:t>采购方仅提供演练场地以及必要的</w:t>
            </w:r>
            <w:bookmarkEnd w:id="21"/>
            <w:r w:rsidRPr="00A6225A">
              <w:rPr>
                <w:rFonts w:asciiTheme="minorEastAsia" w:eastAsiaTheme="minorEastAsia" w:hAnsiTheme="minorEastAsia" w:cs="宋体" w:hint="eastAsia"/>
                <w:color w:val="000000"/>
                <w:kern w:val="0"/>
                <w:sz w:val="22"/>
              </w:rPr>
              <w:t>协调、统筹工作</w:t>
            </w:r>
            <w:bookmarkEnd w:id="22"/>
            <w:r w:rsidRPr="00A6225A">
              <w:rPr>
                <w:rFonts w:asciiTheme="minorEastAsia" w:eastAsiaTheme="minorEastAsia" w:hAnsiTheme="minorEastAsia" w:cs="宋体" w:hint="eastAsia"/>
                <w:color w:val="000000"/>
                <w:kern w:val="0"/>
                <w:sz w:val="22"/>
              </w:rPr>
              <w:t>。</w:t>
            </w:r>
            <w:bookmarkEnd w:id="23"/>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300"/>
        </w:trPr>
        <w:tc>
          <w:tcPr>
            <w:tcW w:w="474" w:type="pct"/>
            <w:vMerge w:val="restart"/>
            <w:tcBorders>
              <w:top w:val="nil"/>
              <w:left w:val="single" w:sz="8" w:space="0" w:color="auto"/>
              <w:bottom w:val="single" w:sz="8" w:space="0" w:color="000000"/>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lastRenderedPageBreak/>
              <w:t>2</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裁判服务</w:t>
            </w: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提供裁判人员，组建裁判组。</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300"/>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演习方案评估。</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300"/>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评分规则制定。</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300"/>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演习组织安排。</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648"/>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对参与非破坏性渗透测试演练的渗透队伍的报告进行审核评分，并形成最终的考核排名结果。</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300"/>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对申诉请求进行审核。</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237"/>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在演练结束后总结本次演练经验，形成裁判组报告。</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257"/>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每次活动最少3位裁判，全程参与演练活动。</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300"/>
        </w:trPr>
        <w:tc>
          <w:tcPr>
            <w:tcW w:w="474" w:type="pct"/>
            <w:vMerge w:val="restart"/>
            <w:tcBorders>
              <w:top w:val="nil"/>
              <w:left w:val="single" w:sz="8" w:space="0" w:color="auto"/>
              <w:bottom w:val="single" w:sz="8" w:space="0" w:color="000000"/>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3</w:t>
            </w:r>
          </w:p>
        </w:tc>
        <w:tc>
          <w:tcPr>
            <w:tcW w:w="473" w:type="pct"/>
            <w:vMerge w:val="restart"/>
            <w:tcBorders>
              <w:top w:val="nil"/>
              <w:left w:val="single" w:sz="8" w:space="0" w:color="auto"/>
              <w:bottom w:val="single" w:sz="8" w:space="0" w:color="000000"/>
              <w:right w:val="single" w:sz="8" w:space="0" w:color="auto"/>
            </w:tcBorders>
            <w:shd w:val="clear" w:color="auto" w:fill="auto"/>
            <w:vAlign w:val="center"/>
            <w:hideMark/>
          </w:tcPr>
          <w:p w:rsidR="00DA383F" w:rsidRPr="00A6225A" w:rsidRDefault="00DA383F" w:rsidP="00AC557B">
            <w:pPr>
              <w:widowControl/>
              <w:jc w:val="center"/>
              <w:rPr>
                <w:rFonts w:asciiTheme="minorEastAsia" w:eastAsiaTheme="minorEastAsia" w:hAnsiTheme="minorEastAsia" w:cs="宋体"/>
                <w:color w:val="000000"/>
                <w:kern w:val="0"/>
                <w:sz w:val="22"/>
              </w:rPr>
            </w:pPr>
            <w:proofErr w:type="gramStart"/>
            <w:r w:rsidRPr="00A6225A">
              <w:rPr>
                <w:rFonts w:asciiTheme="minorEastAsia" w:eastAsiaTheme="minorEastAsia" w:hAnsiTheme="minorEastAsia" w:cs="宋体" w:hint="eastAsia"/>
                <w:color w:val="000000"/>
                <w:kern w:val="0"/>
                <w:sz w:val="22"/>
              </w:rPr>
              <w:t>渗透队</w:t>
            </w:r>
            <w:proofErr w:type="gramEnd"/>
            <w:r w:rsidRPr="00A6225A">
              <w:rPr>
                <w:rFonts w:asciiTheme="minorEastAsia" w:eastAsiaTheme="minorEastAsia" w:hAnsiTheme="minorEastAsia" w:cs="宋体" w:hint="eastAsia"/>
                <w:color w:val="000000"/>
                <w:kern w:val="0"/>
                <w:sz w:val="22"/>
              </w:rPr>
              <w:t>服务</w:t>
            </w: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提供</w:t>
            </w:r>
            <w:proofErr w:type="gramStart"/>
            <w:r w:rsidRPr="00A6225A">
              <w:rPr>
                <w:rFonts w:asciiTheme="minorEastAsia" w:eastAsiaTheme="minorEastAsia" w:hAnsiTheme="minorEastAsia" w:cs="宋体" w:hint="eastAsia"/>
                <w:color w:val="000000"/>
                <w:kern w:val="0"/>
                <w:sz w:val="22"/>
              </w:rPr>
              <w:t>渗透队</w:t>
            </w:r>
            <w:proofErr w:type="gramEnd"/>
            <w:r w:rsidRPr="00A6225A">
              <w:rPr>
                <w:rFonts w:asciiTheme="minorEastAsia" w:eastAsiaTheme="minorEastAsia" w:hAnsiTheme="minorEastAsia" w:cs="宋体" w:hint="eastAsia"/>
                <w:color w:val="000000"/>
                <w:kern w:val="0"/>
                <w:sz w:val="22"/>
              </w:rPr>
              <w:t>人员，组建渗透队。</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300"/>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进行全方位的信息资产收集。</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300"/>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验证系统安全防御能力。</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300"/>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验证员工安全意识水平。</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300"/>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验证网络防护能力。</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300"/>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利用漏洞突破进入内网。</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235"/>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通过横向、纵向扩展等方式进行内网渗透。</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269"/>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协助用户对发现的问题和风险进行修复。</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612"/>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对本次演习所发现的安全漏洞出具分析报告，并提供合理的修复方案。</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r w:rsidR="00DA383F" w:rsidRPr="00A6225A" w:rsidTr="00AC557B">
        <w:trPr>
          <w:trHeight w:val="920"/>
        </w:trPr>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473"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2903" w:type="pct"/>
            <w:tcBorders>
              <w:top w:val="nil"/>
              <w:left w:val="nil"/>
              <w:bottom w:val="single" w:sz="8" w:space="0" w:color="auto"/>
              <w:right w:val="single" w:sz="8" w:space="0" w:color="auto"/>
            </w:tcBorders>
            <w:shd w:val="clear" w:color="auto" w:fill="auto"/>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r w:rsidRPr="00A6225A">
              <w:rPr>
                <w:rFonts w:asciiTheme="minorEastAsia" w:eastAsiaTheme="minorEastAsia" w:hAnsiTheme="minorEastAsia" w:cs="宋体" w:hint="eastAsia"/>
                <w:color w:val="000000"/>
                <w:kern w:val="0"/>
                <w:sz w:val="22"/>
              </w:rPr>
              <w:t>4支渗透队，每支</w:t>
            </w:r>
            <w:proofErr w:type="gramStart"/>
            <w:r w:rsidRPr="00A6225A">
              <w:rPr>
                <w:rFonts w:asciiTheme="minorEastAsia" w:eastAsiaTheme="minorEastAsia" w:hAnsiTheme="minorEastAsia" w:cs="宋体" w:hint="eastAsia"/>
                <w:color w:val="000000"/>
                <w:kern w:val="0"/>
                <w:sz w:val="22"/>
              </w:rPr>
              <w:t>渗透队</w:t>
            </w:r>
            <w:proofErr w:type="gramEnd"/>
            <w:r w:rsidRPr="00A6225A">
              <w:rPr>
                <w:rFonts w:asciiTheme="minorEastAsia" w:eastAsiaTheme="minorEastAsia" w:hAnsiTheme="minorEastAsia" w:cs="宋体" w:hint="eastAsia"/>
                <w:color w:val="000000"/>
                <w:kern w:val="0"/>
                <w:sz w:val="22"/>
              </w:rPr>
              <w:t>成员不少于4人，三次非破坏性渗透测试演练时间分别为10</w:t>
            </w:r>
            <w:r>
              <w:rPr>
                <w:rFonts w:hint="eastAsia"/>
                <w:sz w:val="22"/>
              </w:rPr>
              <w:t>个工作日</w:t>
            </w:r>
            <w:r w:rsidRPr="00A6225A">
              <w:rPr>
                <w:rFonts w:asciiTheme="minorEastAsia" w:eastAsiaTheme="minorEastAsia" w:hAnsiTheme="minorEastAsia" w:cs="宋体" w:hint="eastAsia"/>
                <w:color w:val="000000"/>
                <w:kern w:val="0"/>
                <w:sz w:val="22"/>
              </w:rPr>
              <w:t>、10</w:t>
            </w:r>
            <w:r>
              <w:rPr>
                <w:rFonts w:hint="eastAsia"/>
                <w:sz w:val="22"/>
              </w:rPr>
              <w:t>个工作日</w:t>
            </w:r>
            <w:r w:rsidRPr="00A6225A">
              <w:rPr>
                <w:rFonts w:asciiTheme="minorEastAsia" w:eastAsiaTheme="minorEastAsia" w:hAnsiTheme="minorEastAsia" w:cs="宋体" w:hint="eastAsia"/>
                <w:color w:val="000000"/>
                <w:kern w:val="0"/>
                <w:sz w:val="22"/>
              </w:rPr>
              <w:t>、10</w:t>
            </w:r>
            <w:r>
              <w:rPr>
                <w:rFonts w:hint="eastAsia"/>
                <w:sz w:val="22"/>
              </w:rPr>
              <w:t>个工作日</w:t>
            </w:r>
            <w:r w:rsidRPr="00A6225A">
              <w:rPr>
                <w:rFonts w:asciiTheme="minorEastAsia" w:eastAsiaTheme="minorEastAsia" w:hAnsiTheme="minorEastAsia" w:cs="宋体" w:hint="eastAsia"/>
                <w:color w:val="000000"/>
                <w:kern w:val="0"/>
                <w:sz w:val="22"/>
              </w:rPr>
              <w:t>，供应商负责提供演练期间相关人员后勤保障服务</w:t>
            </w:r>
            <w:bookmarkStart w:id="24" w:name="_Hlk129620512"/>
            <w:r w:rsidRPr="00A6225A">
              <w:rPr>
                <w:rFonts w:asciiTheme="minorEastAsia" w:eastAsiaTheme="minorEastAsia" w:hAnsiTheme="minorEastAsia" w:cs="宋体" w:hint="eastAsia"/>
                <w:color w:val="000000"/>
                <w:kern w:val="0"/>
                <w:sz w:val="22"/>
              </w:rPr>
              <w:t>（包括</w:t>
            </w:r>
            <w:proofErr w:type="gramStart"/>
            <w:r w:rsidRPr="00A6225A">
              <w:rPr>
                <w:rFonts w:asciiTheme="minorEastAsia" w:eastAsiaTheme="minorEastAsia" w:hAnsiTheme="minorEastAsia" w:cs="宋体" w:hint="eastAsia"/>
                <w:color w:val="000000"/>
                <w:kern w:val="0"/>
                <w:sz w:val="22"/>
              </w:rPr>
              <w:t>渗透队席</w:t>
            </w:r>
            <w:proofErr w:type="gramEnd"/>
            <w:r w:rsidRPr="00A6225A">
              <w:rPr>
                <w:rFonts w:asciiTheme="minorEastAsia" w:eastAsiaTheme="minorEastAsia" w:hAnsiTheme="minorEastAsia" w:cs="宋体" w:hint="eastAsia"/>
                <w:color w:val="000000"/>
                <w:kern w:val="0"/>
                <w:sz w:val="22"/>
              </w:rPr>
              <w:t>卡、个人吊牌等）</w:t>
            </w:r>
            <w:bookmarkEnd w:id="24"/>
            <w:r w:rsidRPr="00A6225A">
              <w:rPr>
                <w:rFonts w:asciiTheme="minorEastAsia" w:eastAsiaTheme="minorEastAsia" w:hAnsiTheme="minorEastAsia" w:cs="宋体" w:hint="eastAsia"/>
                <w:color w:val="000000"/>
                <w:kern w:val="0"/>
                <w:sz w:val="22"/>
              </w:rPr>
              <w:t>。</w:t>
            </w:r>
          </w:p>
        </w:tc>
        <w:tc>
          <w:tcPr>
            <w:tcW w:w="474"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c>
          <w:tcPr>
            <w:tcW w:w="676" w:type="pct"/>
            <w:vMerge/>
            <w:tcBorders>
              <w:top w:val="nil"/>
              <w:left w:val="single" w:sz="8" w:space="0" w:color="auto"/>
              <w:bottom w:val="single" w:sz="8" w:space="0" w:color="000000"/>
              <w:right w:val="single" w:sz="8" w:space="0" w:color="auto"/>
            </w:tcBorders>
            <w:vAlign w:val="center"/>
            <w:hideMark/>
          </w:tcPr>
          <w:p w:rsidR="00DA383F" w:rsidRPr="00A6225A" w:rsidRDefault="00DA383F" w:rsidP="00AC557B">
            <w:pPr>
              <w:widowControl/>
              <w:jc w:val="left"/>
              <w:rPr>
                <w:rFonts w:asciiTheme="minorEastAsia" w:eastAsiaTheme="minorEastAsia" w:hAnsiTheme="minorEastAsia" w:cs="宋体"/>
                <w:color w:val="000000"/>
                <w:kern w:val="0"/>
                <w:sz w:val="22"/>
              </w:rPr>
            </w:pPr>
          </w:p>
        </w:tc>
      </w:tr>
    </w:tbl>
    <w:p w:rsidR="00DA383F" w:rsidRPr="009713CD" w:rsidRDefault="00DA383F" w:rsidP="00DA383F">
      <w:pPr>
        <w:adjustRightInd w:val="0"/>
        <w:snapToGrid w:val="0"/>
        <w:ind w:firstLineChars="192" w:firstLine="424"/>
        <w:rPr>
          <w:b/>
          <w:bCs/>
          <w:color w:val="0000FF"/>
          <w:sz w:val="22"/>
        </w:rPr>
      </w:pPr>
      <w:r w:rsidRPr="009713CD">
        <w:rPr>
          <w:b/>
          <w:bCs/>
          <w:color w:val="0000FF"/>
          <w:sz w:val="22"/>
        </w:rPr>
        <w:t>说明：此表所列内容为本次</w:t>
      </w:r>
      <w:r w:rsidRPr="009713CD">
        <w:rPr>
          <w:rFonts w:hint="eastAsia"/>
          <w:b/>
          <w:bCs/>
          <w:color w:val="0000FF"/>
          <w:sz w:val="22"/>
        </w:rPr>
        <w:t>磋商</w:t>
      </w:r>
      <w:r w:rsidRPr="009713CD">
        <w:rPr>
          <w:b/>
          <w:bCs/>
          <w:color w:val="0000FF"/>
          <w:sz w:val="22"/>
        </w:rPr>
        <w:t>核心工作内容，</w:t>
      </w:r>
      <w:r w:rsidRPr="009713CD">
        <w:rPr>
          <w:rFonts w:hint="eastAsia"/>
          <w:b/>
          <w:bCs/>
          <w:color w:val="0000FF"/>
          <w:sz w:val="22"/>
        </w:rPr>
        <w:t>供应商</w:t>
      </w:r>
      <w:r w:rsidRPr="009713CD">
        <w:rPr>
          <w:b/>
          <w:bCs/>
          <w:color w:val="0000FF"/>
          <w:sz w:val="22"/>
        </w:rPr>
        <w:t>不得缩减。</w:t>
      </w:r>
    </w:p>
    <w:p w:rsidR="00DA383F" w:rsidRPr="009713CD" w:rsidRDefault="00DA383F" w:rsidP="00DA383F">
      <w:pPr>
        <w:widowControl/>
        <w:ind w:firstLineChars="192" w:firstLine="422"/>
        <w:jc w:val="left"/>
        <w:rPr>
          <w:b/>
          <w:color w:val="FF0000"/>
          <w:sz w:val="22"/>
        </w:rPr>
      </w:pPr>
      <w:r w:rsidRPr="009713CD">
        <w:rPr>
          <w:rFonts w:hint="eastAsia"/>
          <w:bCs/>
          <w:sz w:val="22"/>
        </w:rPr>
        <w:t>7.3</w:t>
      </w:r>
      <w:r w:rsidRPr="009713CD">
        <w:rPr>
          <w:rFonts w:hint="eastAsia"/>
          <w:bCs/>
          <w:sz w:val="22"/>
        </w:rPr>
        <w:t>具体服务内容</w:t>
      </w:r>
    </w:p>
    <w:p w:rsidR="00DA383F" w:rsidRPr="00C30FD8" w:rsidRDefault="00DA383F" w:rsidP="00DA383F">
      <w:pPr>
        <w:pStyle w:val="a4"/>
        <w:spacing w:line="300" w:lineRule="auto"/>
        <w:ind w:firstLineChars="192" w:firstLine="422"/>
        <w:rPr>
          <w:bCs/>
          <w:sz w:val="22"/>
        </w:rPr>
      </w:pPr>
      <w:r w:rsidRPr="00C30FD8">
        <w:rPr>
          <w:rFonts w:hint="eastAsia"/>
          <w:bCs/>
          <w:sz w:val="22"/>
        </w:rPr>
        <w:t>7.3.1</w:t>
      </w:r>
      <w:r w:rsidRPr="00C30FD8">
        <w:rPr>
          <w:rFonts w:hint="eastAsia"/>
          <w:bCs/>
          <w:sz w:val="22"/>
        </w:rPr>
        <w:t>网络安全攻防实战演练平台要求</w:t>
      </w:r>
    </w:p>
    <w:p w:rsidR="00DA383F" w:rsidRPr="00C30FD8" w:rsidRDefault="00DA383F" w:rsidP="00DA383F">
      <w:pPr>
        <w:pStyle w:val="a4"/>
        <w:spacing w:line="300" w:lineRule="auto"/>
        <w:ind w:firstLineChars="192" w:firstLine="422"/>
        <w:rPr>
          <w:bCs/>
          <w:sz w:val="22"/>
        </w:rPr>
      </w:pPr>
      <w:r w:rsidRPr="00C30FD8">
        <w:rPr>
          <w:rFonts w:hint="eastAsia"/>
          <w:bCs/>
          <w:sz w:val="22"/>
        </w:rPr>
        <w:lastRenderedPageBreak/>
        <w:t>7.3.1.1</w:t>
      </w:r>
      <w:r w:rsidRPr="00C30FD8">
        <w:rPr>
          <w:rFonts w:hint="eastAsia"/>
          <w:bCs/>
          <w:sz w:val="22"/>
        </w:rPr>
        <w:t>技术指标：</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w:t>
      </w:r>
      <w:r w:rsidRPr="00C30FD8">
        <w:rPr>
          <w:rFonts w:hint="eastAsia"/>
          <w:bCs/>
          <w:sz w:val="22"/>
        </w:rPr>
        <w:t>）基于</w:t>
      </w:r>
      <w:r w:rsidRPr="00C30FD8">
        <w:rPr>
          <w:rFonts w:hint="eastAsia"/>
          <w:bCs/>
          <w:sz w:val="22"/>
        </w:rPr>
        <w:t>B/S</w:t>
      </w:r>
      <w:r w:rsidRPr="00C30FD8">
        <w:rPr>
          <w:rFonts w:hint="eastAsia"/>
          <w:bCs/>
          <w:sz w:val="22"/>
        </w:rPr>
        <w:t>架构，通过</w:t>
      </w:r>
      <w:r w:rsidRPr="00C30FD8">
        <w:rPr>
          <w:rFonts w:hint="eastAsia"/>
          <w:bCs/>
          <w:sz w:val="22"/>
        </w:rPr>
        <w:t>Web</w:t>
      </w:r>
      <w:r w:rsidRPr="00C30FD8">
        <w:rPr>
          <w:rFonts w:hint="eastAsia"/>
          <w:bCs/>
          <w:sz w:val="22"/>
        </w:rPr>
        <w:t>方式对本系统进行管理。</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2</w:t>
      </w:r>
      <w:r w:rsidRPr="00C30FD8">
        <w:rPr>
          <w:rFonts w:hint="eastAsia"/>
          <w:bCs/>
          <w:sz w:val="22"/>
        </w:rPr>
        <w:t>）支持分布式数据存储及检索技术</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3</w:t>
      </w:r>
      <w:r w:rsidRPr="00C30FD8">
        <w:rPr>
          <w:rFonts w:hint="eastAsia"/>
          <w:bCs/>
          <w:sz w:val="22"/>
        </w:rPr>
        <w:t>）支持</w:t>
      </w:r>
      <w:r w:rsidRPr="00C30FD8">
        <w:rPr>
          <w:rFonts w:hint="eastAsia"/>
          <w:bCs/>
          <w:sz w:val="22"/>
        </w:rPr>
        <w:t>IPV4/IPV6</w:t>
      </w:r>
      <w:r w:rsidRPr="00C30FD8">
        <w:rPr>
          <w:rFonts w:hint="eastAsia"/>
          <w:bCs/>
          <w:sz w:val="22"/>
        </w:rPr>
        <w:t>双协议数据信息采集。</w:t>
      </w:r>
    </w:p>
    <w:p w:rsidR="00DA383F" w:rsidRPr="00C30FD8" w:rsidRDefault="00DA383F" w:rsidP="00DA383F">
      <w:pPr>
        <w:pStyle w:val="a4"/>
        <w:spacing w:line="300" w:lineRule="auto"/>
        <w:ind w:firstLineChars="192" w:firstLine="422"/>
        <w:rPr>
          <w:bCs/>
          <w:sz w:val="22"/>
        </w:rPr>
      </w:pPr>
      <w:r w:rsidRPr="00C30FD8">
        <w:rPr>
          <w:rFonts w:hint="eastAsia"/>
          <w:bCs/>
          <w:sz w:val="22"/>
        </w:rPr>
        <w:t>7.3.1.2</w:t>
      </w:r>
      <w:r w:rsidRPr="00C30FD8">
        <w:rPr>
          <w:rFonts w:hint="eastAsia"/>
          <w:bCs/>
          <w:sz w:val="22"/>
        </w:rPr>
        <w:t>性能参数：</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w:t>
      </w:r>
      <w:r w:rsidRPr="00C30FD8">
        <w:rPr>
          <w:rFonts w:hint="eastAsia"/>
          <w:bCs/>
          <w:sz w:val="22"/>
        </w:rPr>
        <w:t>）支持</w:t>
      </w:r>
      <w:r w:rsidRPr="00C30FD8">
        <w:rPr>
          <w:rFonts w:hint="eastAsia"/>
          <w:bCs/>
          <w:sz w:val="22"/>
        </w:rPr>
        <w:t>20-50</w:t>
      </w:r>
      <w:r w:rsidRPr="00C30FD8">
        <w:rPr>
          <w:rFonts w:hint="eastAsia"/>
          <w:bCs/>
          <w:sz w:val="22"/>
        </w:rPr>
        <w:t>人演习规模。</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2</w:t>
      </w:r>
      <w:r w:rsidRPr="00C30FD8">
        <w:rPr>
          <w:rFonts w:hint="eastAsia"/>
          <w:bCs/>
          <w:sz w:val="22"/>
        </w:rPr>
        <w:t>）支持数据秒级检索响应。</w:t>
      </w:r>
    </w:p>
    <w:p w:rsidR="00DA383F" w:rsidRPr="00C30FD8" w:rsidRDefault="00DA383F" w:rsidP="00DA383F">
      <w:pPr>
        <w:pStyle w:val="a4"/>
        <w:spacing w:line="300" w:lineRule="auto"/>
        <w:ind w:firstLineChars="192" w:firstLine="422"/>
        <w:rPr>
          <w:bCs/>
          <w:sz w:val="22"/>
        </w:rPr>
      </w:pPr>
      <w:r w:rsidRPr="00C30FD8">
        <w:rPr>
          <w:rFonts w:hint="eastAsia"/>
          <w:bCs/>
          <w:sz w:val="22"/>
        </w:rPr>
        <w:t>7.3.1.3</w:t>
      </w:r>
      <w:r w:rsidRPr="00C30FD8">
        <w:rPr>
          <w:rFonts w:hint="eastAsia"/>
          <w:bCs/>
          <w:sz w:val="22"/>
        </w:rPr>
        <w:t>服务要求：</w:t>
      </w:r>
    </w:p>
    <w:p w:rsidR="00DA383F" w:rsidRPr="00C30FD8" w:rsidRDefault="00DA383F" w:rsidP="00DA383F">
      <w:pPr>
        <w:pStyle w:val="a4"/>
        <w:spacing w:line="300" w:lineRule="auto"/>
        <w:ind w:firstLineChars="192" w:firstLine="422"/>
        <w:rPr>
          <w:bCs/>
          <w:sz w:val="22"/>
        </w:rPr>
      </w:pPr>
      <w:r w:rsidRPr="00C30FD8">
        <w:rPr>
          <w:rFonts w:hint="eastAsia"/>
          <w:bCs/>
          <w:sz w:val="22"/>
        </w:rPr>
        <w:t>一是提供平台本地化部署和非破坏性渗透测试演练相关数据维护服务，制定完善的系统安全防护方案和数据安全防护方案；二是优化统计维度与数据关联逻辑</w:t>
      </w:r>
      <w:r w:rsidRPr="00C30FD8">
        <w:rPr>
          <w:rFonts w:hint="eastAsia"/>
          <w:bCs/>
          <w:sz w:val="22"/>
        </w:rPr>
        <w:t xml:space="preserve"> </w:t>
      </w:r>
      <w:r w:rsidRPr="00C30FD8">
        <w:rPr>
          <w:rFonts w:hint="eastAsia"/>
          <w:bCs/>
          <w:sz w:val="22"/>
        </w:rPr>
        <w:t>，使其更精准反映演练目标与实际攻防态势的关联性，调整攻击成果模块的漏洞数据命名规则，增加漏洞类型分类标识，以匹配攻击队对漏洞利用场景和战术价值的实际需求，优化成果提交机制的时间</w:t>
      </w:r>
      <w:proofErr w:type="gramStart"/>
      <w:r w:rsidRPr="00C30FD8">
        <w:rPr>
          <w:rFonts w:hint="eastAsia"/>
          <w:bCs/>
          <w:sz w:val="22"/>
        </w:rPr>
        <w:t>戳处理</w:t>
      </w:r>
      <w:proofErr w:type="gramEnd"/>
      <w:r w:rsidRPr="00C30FD8">
        <w:rPr>
          <w:rFonts w:hint="eastAsia"/>
          <w:bCs/>
          <w:sz w:val="22"/>
        </w:rPr>
        <w:t>逻辑，针对同一攻击成果的多次修改提交行为，采用版本覆盖与时间轴标记相结合的方式，确保操作记录的完整性和时序清晰度；三是提供演练平台使用培训、运营支撑、应急响应、报告整理等，演练期间所需软硬件均由供应商提供：包括演练所需电信线路、搭建安全的网络环境以确保整个攻防演练在安全可靠的情况下进行、同时需提供必要的硬件设备以确保在攻防演练期间记录所有队员的操作过程（探针、演练期间摄录像服务等），采购人只提供演练场地以及必要的协调、统筹工作。</w:t>
      </w:r>
    </w:p>
    <w:p w:rsidR="00DA383F" w:rsidRPr="00C30FD8" w:rsidRDefault="00DA383F" w:rsidP="00DA383F">
      <w:pPr>
        <w:pStyle w:val="a4"/>
        <w:spacing w:line="300" w:lineRule="auto"/>
        <w:ind w:firstLineChars="192" w:firstLine="422"/>
        <w:rPr>
          <w:bCs/>
          <w:sz w:val="22"/>
        </w:rPr>
      </w:pPr>
      <w:r w:rsidRPr="00C30FD8">
        <w:rPr>
          <w:rFonts w:hint="eastAsia"/>
          <w:bCs/>
          <w:sz w:val="22"/>
        </w:rPr>
        <w:t>7.3.1.4</w:t>
      </w:r>
      <w:r w:rsidRPr="00C30FD8">
        <w:rPr>
          <w:rFonts w:hint="eastAsia"/>
          <w:bCs/>
          <w:sz w:val="22"/>
        </w:rPr>
        <w:t>功能要求：</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w:t>
      </w:r>
      <w:r w:rsidRPr="00C30FD8">
        <w:rPr>
          <w:rFonts w:hint="eastAsia"/>
          <w:bCs/>
          <w:sz w:val="22"/>
        </w:rPr>
        <w:t>）能够从演习战况维</w:t>
      </w:r>
      <w:proofErr w:type="gramStart"/>
      <w:r w:rsidRPr="00C30FD8">
        <w:rPr>
          <w:rFonts w:hint="eastAsia"/>
          <w:bCs/>
          <w:sz w:val="22"/>
        </w:rPr>
        <w:t>度提供总览</w:t>
      </w:r>
      <w:proofErr w:type="gramEnd"/>
      <w:r w:rsidRPr="00C30FD8">
        <w:rPr>
          <w:rFonts w:hint="eastAsia"/>
          <w:bCs/>
          <w:sz w:val="22"/>
        </w:rPr>
        <w:t>，全方位展示攻击队伍和防守单位的成绩和能力模型情况；</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2</w:t>
      </w:r>
      <w:r w:rsidRPr="00C30FD8">
        <w:rPr>
          <w:rFonts w:hint="eastAsia"/>
          <w:bCs/>
          <w:sz w:val="22"/>
        </w:rPr>
        <w:t>）可以通过大屏展示演习规模（至少包括单位数量、目标数量、攻击队伍、防守单位、专家、裁判）、演习时间（演习周期、演习倒计时两个方面）；</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3</w:t>
      </w:r>
      <w:r w:rsidRPr="00C30FD8">
        <w:rPr>
          <w:rFonts w:hint="eastAsia"/>
          <w:bCs/>
          <w:sz w:val="22"/>
        </w:rPr>
        <w:t>）提供攻防两端关注度功能：</w:t>
      </w:r>
      <w:r w:rsidRPr="00C30FD8">
        <w:rPr>
          <w:rFonts w:hint="eastAsia"/>
          <w:bCs/>
          <w:sz w:val="22"/>
        </w:rPr>
        <w:t>Top5</w:t>
      </w:r>
      <w:r w:rsidRPr="00C30FD8">
        <w:rPr>
          <w:rFonts w:hint="eastAsia"/>
          <w:bCs/>
          <w:sz w:val="22"/>
        </w:rPr>
        <w:t>的攻击队与防守单位之间的攻击关系用线图展示；</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4</w:t>
      </w:r>
      <w:r w:rsidRPr="00C30FD8">
        <w:rPr>
          <w:rFonts w:hint="eastAsia"/>
          <w:bCs/>
          <w:sz w:val="22"/>
        </w:rPr>
        <w:t>）可实时展示安全事件的汇总数量、违规类型、最新的违规事件等；</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5</w:t>
      </w:r>
      <w:r w:rsidRPr="00C30FD8">
        <w:rPr>
          <w:rFonts w:hint="eastAsia"/>
          <w:bCs/>
          <w:sz w:val="22"/>
        </w:rPr>
        <w:t>）支持统计违规事件</w:t>
      </w:r>
      <w:r w:rsidRPr="00C30FD8">
        <w:rPr>
          <w:rFonts w:hint="eastAsia"/>
          <w:bCs/>
          <w:sz w:val="22"/>
        </w:rPr>
        <w:t>Top5</w:t>
      </w:r>
      <w:r w:rsidRPr="00C30FD8">
        <w:rPr>
          <w:rFonts w:hint="eastAsia"/>
          <w:bCs/>
          <w:sz w:val="22"/>
        </w:rPr>
        <w:t>的队伍并展示；</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6</w:t>
      </w:r>
      <w:r w:rsidRPr="00C30FD8">
        <w:rPr>
          <w:rFonts w:hint="eastAsia"/>
          <w:bCs/>
          <w:sz w:val="22"/>
        </w:rPr>
        <w:t>）支持展示在演习期间的违规事件趋势状态；</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7</w:t>
      </w:r>
      <w:r w:rsidRPr="00C30FD8">
        <w:rPr>
          <w:rFonts w:hint="eastAsia"/>
          <w:bCs/>
          <w:sz w:val="22"/>
        </w:rPr>
        <w:t>）能够真实全面地展示进攻方流量实时状态，展示进攻方与被攻击目标的</w:t>
      </w:r>
      <w:r w:rsidRPr="00C30FD8">
        <w:rPr>
          <w:rFonts w:hint="eastAsia"/>
          <w:bCs/>
          <w:sz w:val="22"/>
        </w:rPr>
        <w:t>IP</w:t>
      </w:r>
      <w:r w:rsidRPr="00C30FD8">
        <w:rPr>
          <w:rFonts w:hint="eastAsia"/>
          <w:bCs/>
          <w:sz w:val="22"/>
        </w:rPr>
        <w:t>地址及名称，通过光线流动效果及数字标识形成攻击流量信息的直观展示；</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8</w:t>
      </w:r>
      <w:r w:rsidRPr="00C30FD8">
        <w:rPr>
          <w:rFonts w:hint="eastAsia"/>
          <w:bCs/>
          <w:sz w:val="22"/>
        </w:rPr>
        <w:t>）能够通过列表方式滚动显示指定时间范围内的所有攻击成果数据，内容包括攻击</w:t>
      </w:r>
      <w:r w:rsidRPr="00C30FD8">
        <w:rPr>
          <w:rFonts w:hint="eastAsia"/>
          <w:bCs/>
          <w:sz w:val="22"/>
        </w:rPr>
        <w:t>IP</w:t>
      </w:r>
      <w:r w:rsidRPr="00C30FD8">
        <w:rPr>
          <w:rFonts w:hint="eastAsia"/>
          <w:bCs/>
          <w:sz w:val="22"/>
        </w:rPr>
        <w:t>、攻击方、攻击目标、目标系统、端口、协议、攻击类型、攻击时间等内容；</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9</w:t>
      </w:r>
      <w:r w:rsidRPr="00C30FD8">
        <w:rPr>
          <w:rFonts w:hint="eastAsia"/>
          <w:bCs/>
          <w:sz w:val="22"/>
        </w:rPr>
        <w:t>）支持</w:t>
      </w:r>
      <w:r w:rsidRPr="00C30FD8">
        <w:rPr>
          <w:rFonts w:hint="eastAsia"/>
          <w:bCs/>
          <w:sz w:val="22"/>
        </w:rPr>
        <w:t>2.5D</w:t>
      </w:r>
      <w:r w:rsidRPr="00C30FD8">
        <w:rPr>
          <w:rFonts w:hint="eastAsia"/>
          <w:bCs/>
          <w:sz w:val="22"/>
        </w:rPr>
        <w:t>中国地图为背景展示攻击飞线的起点和落点；中国地图支持点击下钻至省、市级地图</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10</w:t>
      </w:r>
      <w:r w:rsidRPr="00C30FD8">
        <w:rPr>
          <w:rFonts w:hint="eastAsia"/>
          <w:bCs/>
          <w:sz w:val="22"/>
        </w:rPr>
        <w:t>）能创建管理员、攻击方、防守方、专家、裁判、主办方、武器审核员等多种</w:t>
      </w:r>
      <w:r w:rsidRPr="00C30FD8">
        <w:rPr>
          <w:rFonts w:hint="eastAsia"/>
          <w:bCs/>
          <w:sz w:val="22"/>
        </w:rPr>
        <w:lastRenderedPageBreak/>
        <w:t>角色的用户，能够调整不同角色用户的系统使用权限；</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11</w:t>
      </w:r>
      <w:r w:rsidRPr="00C30FD8">
        <w:rPr>
          <w:rFonts w:hint="eastAsia"/>
          <w:bCs/>
          <w:sz w:val="22"/>
        </w:rPr>
        <w:t>）支持队伍、用户账号进行批量维护，包括导入导出功能；</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12</w:t>
      </w:r>
      <w:r w:rsidRPr="00C30FD8">
        <w:rPr>
          <w:rFonts w:hint="eastAsia"/>
          <w:bCs/>
          <w:sz w:val="22"/>
        </w:rPr>
        <w:t>）支持对管理员用户权限进行细分控制，可限制用户对特定功能模块的访问；</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13</w:t>
      </w:r>
      <w:r w:rsidRPr="00C30FD8">
        <w:rPr>
          <w:rFonts w:hint="eastAsia"/>
          <w:bCs/>
          <w:sz w:val="22"/>
        </w:rPr>
        <w:t>）支持管理员按需对用户账号进行锁定；</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14</w:t>
      </w:r>
      <w:r w:rsidRPr="00C30FD8">
        <w:rPr>
          <w:rFonts w:hint="eastAsia"/>
          <w:bCs/>
          <w:sz w:val="22"/>
        </w:rPr>
        <w:t>）在录入攻击成果和防守成果的详细描述时，支持富文本编辑器，可直接录入文字</w:t>
      </w:r>
      <w:r w:rsidRPr="00C30FD8">
        <w:rPr>
          <w:rFonts w:hint="eastAsia"/>
          <w:bCs/>
          <w:sz w:val="22"/>
        </w:rPr>
        <w:t>+</w:t>
      </w:r>
      <w:r w:rsidRPr="00C30FD8">
        <w:rPr>
          <w:rFonts w:hint="eastAsia"/>
          <w:bCs/>
          <w:sz w:val="22"/>
        </w:rPr>
        <w:t>图片，支持上</w:t>
      </w:r>
      <w:proofErr w:type="gramStart"/>
      <w:r w:rsidRPr="00C30FD8">
        <w:rPr>
          <w:rFonts w:hint="eastAsia"/>
          <w:bCs/>
          <w:sz w:val="22"/>
        </w:rPr>
        <w:t>传图片</w:t>
      </w:r>
      <w:proofErr w:type="gramEnd"/>
      <w:r w:rsidRPr="00C30FD8">
        <w:rPr>
          <w:rFonts w:hint="eastAsia"/>
          <w:bCs/>
          <w:sz w:val="22"/>
        </w:rPr>
        <w:t>和直接复制粘贴图片。</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15</w:t>
      </w:r>
      <w:r w:rsidRPr="00C30FD8">
        <w:rPr>
          <w:rFonts w:hint="eastAsia"/>
          <w:bCs/>
          <w:sz w:val="22"/>
        </w:rPr>
        <w:t>）支持一键导入</w:t>
      </w:r>
      <w:r w:rsidRPr="00C30FD8">
        <w:rPr>
          <w:rFonts w:hint="eastAsia"/>
          <w:bCs/>
          <w:sz w:val="22"/>
        </w:rPr>
        <w:t>Word</w:t>
      </w:r>
      <w:r w:rsidRPr="00C30FD8">
        <w:rPr>
          <w:rFonts w:hint="eastAsia"/>
          <w:bCs/>
          <w:sz w:val="22"/>
        </w:rPr>
        <w:t>内容至富文本编辑器，可在</w:t>
      </w:r>
      <w:r w:rsidRPr="00C30FD8">
        <w:rPr>
          <w:rFonts w:hint="eastAsia"/>
          <w:bCs/>
          <w:sz w:val="22"/>
        </w:rPr>
        <w:t>Word</w:t>
      </w:r>
      <w:r w:rsidRPr="00C30FD8">
        <w:rPr>
          <w:rFonts w:hint="eastAsia"/>
          <w:bCs/>
          <w:sz w:val="22"/>
        </w:rPr>
        <w:t>中完成图文编辑后，一键导入平台后，再进行编辑修改，极大提高用户填报成果详情的效率。</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16</w:t>
      </w:r>
      <w:r w:rsidRPr="00C30FD8">
        <w:rPr>
          <w:rFonts w:hint="eastAsia"/>
          <w:bCs/>
          <w:sz w:val="22"/>
        </w:rPr>
        <w:t>）能够根据攻击队伍和防守队伍提交的成果来生成对应的统计报表，提供报表模板管理，可使用系统内置模板，也可新增自定义模板；</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17</w:t>
      </w:r>
      <w:r w:rsidRPr="00C30FD8">
        <w:rPr>
          <w:rFonts w:hint="eastAsia"/>
          <w:bCs/>
          <w:sz w:val="22"/>
        </w:rPr>
        <w:t>）支持报表批量管理和检索功能；</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18</w:t>
      </w:r>
      <w:r w:rsidRPr="00C30FD8">
        <w:rPr>
          <w:rFonts w:hint="eastAsia"/>
          <w:bCs/>
          <w:sz w:val="22"/>
        </w:rPr>
        <w:t>）支持以</w:t>
      </w:r>
      <w:r w:rsidRPr="00C30FD8">
        <w:rPr>
          <w:rFonts w:hint="eastAsia"/>
          <w:bCs/>
          <w:sz w:val="22"/>
        </w:rPr>
        <w:t>XLSX</w:t>
      </w:r>
      <w:r w:rsidRPr="00C30FD8">
        <w:rPr>
          <w:rFonts w:hint="eastAsia"/>
          <w:bCs/>
          <w:sz w:val="22"/>
        </w:rPr>
        <w:t>方式生成并导出报表；</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19</w:t>
      </w:r>
      <w:r w:rsidRPr="00C30FD8">
        <w:rPr>
          <w:rFonts w:hint="eastAsia"/>
          <w:bCs/>
          <w:sz w:val="22"/>
        </w:rPr>
        <w:t>）必须记录审计日志，记录所有用户的操作内容；</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20</w:t>
      </w:r>
      <w:r w:rsidRPr="00C30FD8">
        <w:rPr>
          <w:rFonts w:hint="eastAsia"/>
          <w:bCs/>
          <w:sz w:val="22"/>
        </w:rPr>
        <w:t>）能够对审计日志进行单一条件快速查询、查询结果二次过滤等多重条件组合高级查询功能；</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21</w:t>
      </w:r>
      <w:r w:rsidRPr="00C30FD8">
        <w:rPr>
          <w:rFonts w:hint="eastAsia"/>
          <w:bCs/>
          <w:sz w:val="22"/>
        </w:rPr>
        <w:t>）支持记录系统日志，对管理员的操作进行详细记录；</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22</w:t>
      </w:r>
      <w:r w:rsidRPr="00C30FD8">
        <w:rPr>
          <w:rFonts w:hint="eastAsia"/>
          <w:bCs/>
          <w:sz w:val="22"/>
        </w:rPr>
        <w:t>）支持审计日志和系统日志的导出功能；</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23</w:t>
      </w:r>
      <w:r w:rsidRPr="00C30FD8">
        <w:rPr>
          <w:rFonts w:hint="eastAsia"/>
          <w:bCs/>
          <w:sz w:val="22"/>
        </w:rPr>
        <w:t>）支持公告管理，可以发布平台公告让所有用户都看到公告消息提醒；</w:t>
      </w:r>
    </w:p>
    <w:p w:rsidR="00DA383F" w:rsidRPr="00C30FD8" w:rsidRDefault="00DA383F" w:rsidP="00DA383F">
      <w:pPr>
        <w:pStyle w:val="a4"/>
        <w:spacing w:line="300" w:lineRule="auto"/>
        <w:ind w:firstLineChars="192" w:firstLine="422"/>
        <w:rPr>
          <w:bCs/>
          <w:sz w:val="22"/>
        </w:rPr>
      </w:pPr>
      <w:r w:rsidRPr="00C30FD8">
        <w:rPr>
          <w:rFonts w:hint="eastAsia"/>
          <w:bCs/>
          <w:sz w:val="22"/>
        </w:rPr>
        <w:t>（</w:t>
      </w:r>
      <w:r w:rsidRPr="00C30FD8">
        <w:rPr>
          <w:rFonts w:hint="eastAsia"/>
          <w:bCs/>
          <w:sz w:val="22"/>
        </w:rPr>
        <w:t>24</w:t>
      </w:r>
      <w:r w:rsidRPr="00C30FD8">
        <w:rPr>
          <w:rFonts w:hint="eastAsia"/>
          <w:bCs/>
          <w:sz w:val="22"/>
        </w:rPr>
        <w:t>）支持消息管理，可发送信息、告警、指令给指定攻击队伍、防守队伍或者专家裁判；</w:t>
      </w:r>
    </w:p>
    <w:p w:rsidR="00DA383F" w:rsidRDefault="00DA383F" w:rsidP="00DA383F">
      <w:pPr>
        <w:pStyle w:val="a4"/>
        <w:spacing w:line="300" w:lineRule="auto"/>
        <w:ind w:firstLineChars="192" w:firstLine="422"/>
        <w:rPr>
          <w:bCs/>
          <w:sz w:val="22"/>
        </w:rPr>
      </w:pPr>
      <w:r w:rsidRPr="00A26835">
        <w:rPr>
          <w:rFonts w:hint="eastAsia"/>
          <w:bCs/>
          <w:sz w:val="22"/>
        </w:rPr>
        <w:t>7</w:t>
      </w:r>
      <w:r>
        <w:rPr>
          <w:bCs/>
          <w:sz w:val="22"/>
        </w:rPr>
        <w:t>.3.</w:t>
      </w:r>
      <w:r>
        <w:rPr>
          <w:rFonts w:hint="eastAsia"/>
          <w:bCs/>
          <w:sz w:val="22"/>
        </w:rPr>
        <w:t>2</w:t>
      </w:r>
      <w:r w:rsidRPr="00855826">
        <w:rPr>
          <w:rFonts w:hint="eastAsia"/>
          <w:bCs/>
          <w:sz w:val="22"/>
        </w:rPr>
        <w:t>网络安全实战演练服务</w:t>
      </w:r>
    </w:p>
    <w:p w:rsidR="00DA383F" w:rsidRPr="00855826" w:rsidRDefault="00DA383F" w:rsidP="00DA383F">
      <w:pPr>
        <w:pStyle w:val="a4"/>
        <w:ind w:firstLineChars="192" w:firstLine="422"/>
        <w:rPr>
          <w:bCs/>
          <w:sz w:val="22"/>
        </w:rPr>
      </w:pPr>
      <w:r w:rsidRPr="00A26835">
        <w:rPr>
          <w:rFonts w:hint="eastAsia"/>
          <w:bCs/>
          <w:sz w:val="22"/>
        </w:rPr>
        <w:t>7</w:t>
      </w:r>
      <w:r>
        <w:rPr>
          <w:bCs/>
          <w:sz w:val="22"/>
        </w:rPr>
        <w:t>.3.</w:t>
      </w:r>
      <w:r>
        <w:rPr>
          <w:rFonts w:hint="eastAsia"/>
          <w:bCs/>
          <w:sz w:val="22"/>
        </w:rPr>
        <w:t>2.1</w:t>
      </w:r>
      <w:r w:rsidRPr="00855826">
        <w:rPr>
          <w:rFonts w:hint="eastAsia"/>
          <w:bCs/>
          <w:sz w:val="22"/>
        </w:rPr>
        <w:t>非破坏性渗透测试服务</w:t>
      </w:r>
    </w:p>
    <w:p w:rsidR="00DA383F" w:rsidRPr="00855826" w:rsidRDefault="00DA383F" w:rsidP="00DA383F">
      <w:pPr>
        <w:pStyle w:val="a4"/>
        <w:ind w:firstLineChars="192" w:firstLine="422"/>
        <w:rPr>
          <w:bCs/>
          <w:sz w:val="22"/>
        </w:rPr>
      </w:pPr>
      <w:r w:rsidRPr="00855826">
        <w:rPr>
          <w:rFonts w:hint="eastAsia"/>
          <w:bCs/>
          <w:sz w:val="22"/>
        </w:rPr>
        <w:t>（</w:t>
      </w:r>
      <w:r w:rsidRPr="00855826">
        <w:rPr>
          <w:rFonts w:hint="eastAsia"/>
          <w:bCs/>
          <w:sz w:val="22"/>
        </w:rPr>
        <w:t>1</w:t>
      </w:r>
      <w:r w:rsidRPr="00855826">
        <w:rPr>
          <w:rFonts w:hint="eastAsia"/>
          <w:bCs/>
          <w:sz w:val="22"/>
        </w:rPr>
        <w:t>）服务要求：</w:t>
      </w:r>
    </w:p>
    <w:p w:rsidR="00DA383F" w:rsidRPr="00855826" w:rsidRDefault="00DA383F" w:rsidP="00DA383F">
      <w:pPr>
        <w:pStyle w:val="a4"/>
        <w:ind w:firstLineChars="192" w:firstLine="422"/>
        <w:rPr>
          <w:bCs/>
          <w:sz w:val="22"/>
        </w:rPr>
      </w:pPr>
      <w:r w:rsidRPr="00855826">
        <w:rPr>
          <w:rFonts w:hint="eastAsia"/>
          <w:bCs/>
          <w:sz w:val="22"/>
        </w:rPr>
        <w:t>a.</w:t>
      </w:r>
      <w:r w:rsidRPr="00855826">
        <w:rPr>
          <w:rFonts w:hint="eastAsia"/>
          <w:bCs/>
          <w:sz w:val="22"/>
        </w:rPr>
        <w:t>每次活动</w:t>
      </w:r>
      <w:r w:rsidRPr="00855826">
        <w:rPr>
          <w:rFonts w:hint="eastAsia"/>
          <w:bCs/>
          <w:sz w:val="22"/>
        </w:rPr>
        <w:t>4</w:t>
      </w:r>
      <w:r w:rsidRPr="00855826">
        <w:rPr>
          <w:rFonts w:hint="eastAsia"/>
          <w:bCs/>
          <w:sz w:val="22"/>
        </w:rPr>
        <w:t>支渗透队（必须以公司名义组建队伍，不得以个人名义参加），每支</w:t>
      </w:r>
      <w:proofErr w:type="gramStart"/>
      <w:r w:rsidRPr="00855826">
        <w:rPr>
          <w:rFonts w:hint="eastAsia"/>
          <w:bCs/>
          <w:sz w:val="22"/>
        </w:rPr>
        <w:t>渗透队</w:t>
      </w:r>
      <w:proofErr w:type="gramEnd"/>
      <w:r w:rsidRPr="00855826">
        <w:rPr>
          <w:rFonts w:hint="eastAsia"/>
          <w:bCs/>
          <w:sz w:val="22"/>
        </w:rPr>
        <w:t>成员不少于</w:t>
      </w:r>
      <w:r w:rsidRPr="00855826">
        <w:rPr>
          <w:rFonts w:hint="eastAsia"/>
          <w:bCs/>
          <w:sz w:val="22"/>
        </w:rPr>
        <w:t>4</w:t>
      </w:r>
      <w:r w:rsidRPr="00855826">
        <w:rPr>
          <w:rFonts w:hint="eastAsia"/>
          <w:bCs/>
          <w:sz w:val="22"/>
        </w:rPr>
        <w:t>人；</w:t>
      </w:r>
    </w:p>
    <w:p w:rsidR="00DA383F" w:rsidRPr="00855826" w:rsidRDefault="00DA383F" w:rsidP="00DA383F">
      <w:pPr>
        <w:pStyle w:val="a4"/>
        <w:ind w:firstLineChars="192" w:firstLine="422"/>
        <w:rPr>
          <w:bCs/>
          <w:sz w:val="22"/>
        </w:rPr>
      </w:pPr>
      <w:r w:rsidRPr="00855826">
        <w:rPr>
          <w:rFonts w:hint="eastAsia"/>
          <w:bCs/>
          <w:sz w:val="22"/>
        </w:rPr>
        <w:t>b.</w:t>
      </w:r>
      <w:r w:rsidRPr="00855826">
        <w:rPr>
          <w:rFonts w:hint="eastAsia"/>
          <w:bCs/>
          <w:sz w:val="22"/>
        </w:rPr>
        <w:t>渗透报告内容必须包含渗透目标、渗透方法、渗透路径、漏洞详情、风险描述、风险等级、加固建议等；</w:t>
      </w:r>
    </w:p>
    <w:p w:rsidR="00DA383F" w:rsidRPr="00855826" w:rsidRDefault="00DA383F" w:rsidP="00DA383F">
      <w:pPr>
        <w:pStyle w:val="a4"/>
        <w:ind w:firstLineChars="192" w:firstLine="422"/>
        <w:rPr>
          <w:bCs/>
          <w:sz w:val="22"/>
        </w:rPr>
      </w:pPr>
      <w:r w:rsidRPr="00855826">
        <w:rPr>
          <w:rFonts w:hint="eastAsia"/>
          <w:bCs/>
          <w:sz w:val="22"/>
        </w:rPr>
        <w:t>c.</w:t>
      </w:r>
      <w:r w:rsidRPr="00855826">
        <w:rPr>
          <w:rFonts w:hint="eastAsia"/>
          <w:bCs/>
          <w:sz w:val="22"/>
        </w:rPr>
        <w:t>提供演练</w:t>
      </w:r>
      <w:proofErr w:type="gramStart"/>
      <w:r w:rsidRPr="00855826">
        <w:rPr>
          <w:rFonts w:hint="eastAsia"/>
          <w:bCs/>
          <w:sz w:val="22"/>
        </w:rPr>
        <w:t>渗透队</w:t>
      </w:r>
      <w:proofErr w:type="gramEnd"/>
      <w:r w:rsidRPr="00855826">
        <w:rPr>
          <w:rFonts w:hint="eastAsia"/>
          <w:bCs/>
          <w:sz w:val="22"/>
        </w:rPr>
        <w:t>服务，包括提供</w:t>
      </w:r>
      <w:proofErr w:type="gramStart"/>
      <w:r w:rsidRPr="00855826">
        <w:rPr>
          <w:rFonts w:hint="eastAsia"/>
          <w:bCs/>
          <w:sz w:val="22"/>
        </w:rPr>
        <w:t>渗透队</w:t>
      </w:r>
      <w:proofErr w:type="gramEnd"/>
      <w:r w:rsidRPr="00855826">
        <w:rPr>
          <w:rFonts w:hint="eastAsia"/>
          <w:bCs/>
          <w:sz w:val="22"/>
        </w:rPr>
        <w:t>人员，组建渗透队。</w:t>
      </w:r>
    </w:p>
    <w:p w:rsidR="00DA383F" w:rsidRPr="00855826" w:rsidRDefault="00DA383F" w:rsidP="00DA383F">
      <w:pPr>
        <w:pStyle w:val="a4"/>
        <w:ind w:firstLineChars="192" w:firstLine="422"/>
        <w:rPr>
          <w:bCs/>
          <w:sz w:val="22"/>
        </w:rPr>
      </w:pPr>
      <w:r w:rsidRPr="00855826">
        <w:rPr>
          <w:rFonts w:hint="eastAsia"/>
          <w:bCs/>
          <w:sz w:val="22"/>
        </w:rPr>
        <w:t>d.</w:t>
      </w:r>
      <w:r w:rsidRPr="00855826">
        <w:rPr>
          <w:rFonts w:hint="eastAsia"/>
          <w:bCs/>
          <w:sz w:val="22"/>
        </w:rPr>
        <w:t>非破坏性渗透测试过程中，尽可能利用漏洞突破进入内网，通过横向、纵向扩展等方式进行内网渗透。演习结束后，能够对本次演习所发现的安全漏洞出具分析报告，并提供合理的修复方案。</w:t>
      </w:r>
    </w:p>
    <w:p w:rsidR="00DA383F" w:rsidRPr="00855826" w:rsidRDefault="00DA383F" w:rsidP="00DA383F">
      <w:pPr>
        <w:pStyle w:val="a4"/>
        <w:ind w:firstLineChars="192" w:firstLine="422"/>
        <w:rPr>
          <w:bCs/>
          <w:sz w:val="22"/>
        </w:rPr>
      </w:pPr>
      <w:r w:rsidRPr="00855826">
        <w:rPr>
          <w:rFonts w:hint="eastAsia"/>
          <w:bCs/>
          <w:sz w:val="22"/>
        </w:rPr>
        <w:t>（</w:t>
      </w:r>
      <w:r w:rsidRPr="00855826">
        <w:rPr>
          <w:rFonts w:hint="eastAsia"/>
          <w:bCs/>
          <w:sz w:val="22"/>
        </w:rPr>
        <w:t>2</w:t>
      </w:r>
      <w:r w:rsidRPr="00855826">
        <w:rPr>
          <w:rFonts w:hint="eastAsia"/>
          <w:bCs/>
          <w:sz w:val="22"/>
        </w:rPr>
        <w:t>）人员要求：</w:t>
      </w:r>
    </w:p>
    <w:p w:rsidR="00DA383F" w:rsidRPr="00855826" w:rsidRDefault="00DA383F" w:rsidP="00DA383F">
      <w:pPr>
        <w:pStyle w:val="a4"/>
        <w:ind w:firstLineChars="192" w:firstLine="422"/>
        <w:rPr>
          <w:bCs/>
          <w:sz w:val="22"/>
        </w:rPr>
      </w:pPr>
      <w:r w:rsidRPr="00855826">
        <w:rPr>
          <w:rFonts w:hint="eastAsia"/>
          <w:bCs/>
          <w:sz w:val="22"/>
        </w:rPr>
        <w:t>a.</w:t>
      </w:r>
      <w:r w:rsidRPr="00855826">
        <w:rPr>
          <w:rFonts w:hint="eastAsia"/>
          <w:bCs/>
          <w:sz w:val="22"/>
        </w:rPr>
        <w:t>参与过大型非破坏性渗透测试演习活动</w:t>
      </w:r>
      <w:r w:rsidRPr="00855826">
        <w:rPr>
          <w:rFonts w:hint="eastAsia"/>
          <w:bCs/>
          <w:sz w:val="22"/>
        </w:rPr>
        <w:t>2</w:t>
      </w:r>
      <w:r w:rsidRPr="00855826">
        <w:rPr>
          <w:rFonts w:hint="eastAsia"/>
          <w:bCs/>
          <w:sz w:val="22"/>
        </w:rPr>
        <w:t>次以上并有过渗透成功的案例供应商组织过区域性非破坏性渗透测试演练活动为优选。</w:t>
      </w:r>
    </w:p>
    <w:p w:rsidR="00DA383F" w:rsidRPr="00855826" w:rsidRDefault="00DA383F" w:rsidP="00DA383F">
      <w:pPr>
        <w:pStyle w:val="a4"/>
        <w:ind w:firstLineChars="192" w:firstLine="422"/>
        <w:rPr>
          <w:bCs/>
          <w:sz w:val="22"/>
        </w:rPr>
      </w:pPr>
      <w:r w:rsidRPr="00855826">
        <w:rPr>
          <w:rFonts w:hint="eastAsia"/>
          <w:bCs/>
          <w:sz w:val="22"/>
        </w:rPr>
        <w:t>b.</w:t>
      </w:r>
      <w:r w:rsidRPr="00855826">
        <w:rPr>
          <w:rFonts w:hint="eastAsia"/>
          <w:bCs/>
          <w:sz w:val="22"/>
        </w:rPr>
        <w:t>能够提供满足要求的高水平渗透队员，</w:t>
      </w:r>
      <w:r>
        <w:rPr>
          <w:rFonts w:hint="eastAsia"/>
          <w:bCs/>
          <w:sz w:val="22"/>
        </w:rPr>
        <w:t>有多年从事安全领域的经验</w:t>
      </w:r>
      <w:r w:rsidRPr="00855826">
        <w:rPr>
          <w:rFonts w:hint="eastAsia"/>
          <w:bCs/>
          <w:sz w:val="22"/>
        </w:rPr>
        <w:t>。</w:t>
      </w:r>
    </w:p>
    <w:p w:rsidR="00DA383F" w:rsidRPr="00855826" w:rsidRDefault="00DA383F" w:rsidP="00DA383F">
      <w:pPr>
        <w:pStyle w:val="a4"/>
        <w:ind w:firstLineChars="192" w:firstLine="422"/>
        <w:rPr>
          <w:bCs/>
          <w:sz w:val="22"/>
        </w:rPr>
      </w:pPr>
      <w:r w:rsidRPr="00855826">
        <w:rPr>
          <w:rFonts w:hint="eastAsia"/>
          <w:bCs/>
          <w:sz w:val="22"/>
        </w:rPr>
        <w:t>c.</w:t>
      </w:r>
      <w:r w:rsidRPr="00855826">
        <w:rPr>
          <w:rFonts w:hint="eastAsia"/>
          <w:bCs/>
          <w:sz w:val="22"/>
        </w:rPr>
        <w:t>参与非破坏性渗透测试演练团队公司具有国家级、省级红队非破坏性渗透测试经验；提供相关原创漏洞证明资质。</w:t>
      </w:r>
    </w:p>
    <w:p w:rsidR="00DA383F" w:rsidRPr="00855826" w:rsidRDefault="00DA383F" w:rsidP="00DA383F">
      <w:pPr>
        <w:pStyle w:val="a4"/>
        <w:ind w:firstLineChars="192" w:firstLine="422"/>
        <w:rPr>
          <w:bCs/>
          <w:sz w:val="22"/>
        </w:rPr>
      </w:pPr>
      <w:r w:rsidRPr="00855826">
        <w:rPr>
          <w:rFonts w:hint="eastAsia"/>
          <w:bCs/>
          <w:sz w:val="22"/>
        </w:rPr>
        <w:t>d.</w:t>
      </w:r>
      <w:r w:rsidRPr="00855826">
        <w:rPr>
          <w:rFonts w:hint="eastAsia"/>
          <w:bCs/>
          <w:sz w:val="22"/>
        </w:rPr>
        <w:t>参加人员团队至少一人具备国家非破坏性渗透测试经验。</w:t>
      </w:r>
    </w:p>
    <w:p w:rsidR="00DA383F" w:rsidRPr="00855826" w:rsidRDefault="00DA383F" w:rsidP="00DA383F">
      <w:pPr>
        <w:pStyle w:val="a4"/>
        <w:ind w:firstLineChars="192" w:firstLine="422"/>
        <w:rPr>
          <w:bCs/>
          <w:sz w:val="22"/>
        </w:rPr>
      </w:pPr>
      <w:r w:rsidRPr="00855826">
        <w:rPr>
          <w:rFonts w:hint="eastAsia"/>
          <w:bCs/>
          <w:sz w:val="22"/>
        </w:rPr>
        <w:t>e.</w:t>
      </w:r>
      <w:r w:rsidRPr="00855826">
        <w:rPr>
          <w:rFonts w:hint="eastAsia"/>
          <w:bCs/>
          <w:sz w:val="22"/>
        </w:rPr>
        <w:t>参加人员需通过公司背景审查，无违法犯罪记录。</w:t>
      </w:r>
    </w:p>
    <w:p w:rsidR="00DA383F" w:rsidRPr="00855826" w:rsidRDefault="00DA383F" w:rsidP="00DA383F">
      <w:pPr>
        <w:pStyle w:val="a4"/>
        <w:ind w:firstLineChars="192" w:firstLine="422"/>
        <w:rPr>
          <w:bCs/>
          <w:sz w:val="22"/>
        </w:rPr>
      </w:pPr>
      <w:r w:rsidRPr="00855826">
        <w:rPr>
          <w:rFonts w:hint="eastAsia"/>
          <w:bCs/>
          <w:sz w:val="22"/>
        </w:rPr>
        <w:lastRenderedPageBreak/>
        <w:t>f.</w:t>
      </w:r>
      <w:r w:rsidRPr="00855826">
        <w:rPr>
          <w:rFonts w:hint="eastAsia"/>
          <w:bCs/>
          <w:sz w:val="22"/>
        </w:rPr>
        <w:t>以上内容均需提供相关证明。</w:t>
      </w:r>
    </w:p>
    <w:p w:rsidR="00DA383F" w:rsidRPr="00855826" w:rsidRDefault="00DA383F" w:rsidP="00DA383F">
      <w:pPr>
        <w:pStyle w:val="a4"/>
        <w:ind w:firstLineChars="192" w:firstLine="422"/>
        <w:rPr>
          <w:bCs/>
          <w:sz w:val="22"/>
        </w:rPr>
      </w:pPr>
      <w:r w:rsidRPr="00A26835">
        <w:rPr>
          <w:rFonts w:hint="eastAsia"/>
          <w:bCs/>
          <w:sz w:val="22"/>
        </w:rPr>
        <w:t>7</w:t>
      </w:r>
      <w:r>
        <w:rPr>
          <w:bCs/>
          <w:sz w:val="22"/>
        </w:rPr>
        <w:t>.3.</w:t>
      </w:r>
      <w:r>
        <w:rPr>
          <w:rFonts w:hint="eastAsia"/>
          <w:bCs/>
          <w:sz w:val="22"/>
        </w:rPr>
        <w:t>2.2</w:t>
      </w:r>
      <w:r w:rsidRPr="00855826">
        <w:rPr>
          <w:rFonts w:hint="eastAsia"/>
          <w:bCs/>
          <w:sz w:val="22"/>
        </w:rPr>
        <w:t>裁判服务</w:t>
      </w:r>
    </w:p>
    <w:p w:rsidR="00DA383F" w:rsidRPr="00855826" w:rsidRDefault="00DA383F" w:rsidP="00DA383F">
      <w:pPr>
        <w:pStyle w:val="a4"/>
        <w:ind w:firstLineChars="192" w:firstLine="422"/>
        <w:rPr>
          <w:bCs/>
          <w:sz w:val="22"/>
        </w:rPr>
      </w:pPr>
      <w:r w:rsidRPr="00855826">
        <w:rPr>
          <w:rFonts w:hint="eastAsia"/>
          <w:bCs/>
          <w:sz w:val="22"/>
        </w:rPr>
        <w:t>（</w:t>
      </w:r>
      <w:r w:rsidRPr="00855826">
        <w:rPr>
          <w:rFonts w:hint="eastAsia"/>
          <w:bCs/>
          <w:sz w:val="22"/>
        </w:rPr>
        <w:t>1</w:t>
      </w:r>
      <w:r w:rsidRPr="00855826">
        <w:rPr>
          <w:rFonts w:hint="eastAsia"/>
          <w:bCs/>
          <w:sz w:val="22"/>
        </w:rPr>
        <w:t>）服务要求：</w:t>
      </w:r>
    </w:p>
    <w:p w:rsidR="00DA383F" w:rsidRPr="00855826" w:rsidRDefault="00DA383F" w:rsidP="00DA383F">
      <w:pPr>
        <w:pStyle w:val="a4"/>
        <w:ind w:firstLineChars="192" w:firstLine="422"/>
        <w:rPr>
          <w:bCs/>
          <w:sz w:val="22"/>
        </w:rPr>
      </w:pPr>
      <w:r w:rsidRPr="00855826">
        <w:rPr>
          <w:rFonts w:hint="eastAsia"/>
          <w:bCs/>
          <w:sz w:val="22"/>
        </w:rPr>
        <w:t>a.</w:t>
      </w:r>
      <w:r w:rsidRPr="00855826">
        <w:rPr>
          <w:rFonts w:hint="eastAsia"/>
          <w:bCs/>
          <w:sz w:val="22"/>
        </w:rPr>
        <w:t>提供裁判服务，包括提供裁判人员，组建裁判组。</w:t>
      </w:r>
    </w:p>
    <w:p w:rsidR="00DA383F" w:rsidRPr="00855826" w:rsidRDefault="00DA383F" w:rsidP="00DA383F">
      <w:pPr>
        <w:pStyle w:val="a4"/>
        <w:spacing w:line="300" w:lineRule="auto"/>
        <w:ind w:firstLineChars="192" w:firstLine="422"/>
        <w:rPr>
          <w:bCs/>
          <w:sz w:val="22"/>
        </w:rPr>
      </w:pPr>
      <w:r w:rsidRPr="00855826">
        <w:rPr>
          <w:rFonts w:hint="eastAsia"/>
          <w:bCs/>
          <w:sz w:val="22"/>
        </w:rPr>
        <w:t>b.</w:t>
      </w:r>
      <w:r w:rsidRPr="00855826">
        <w:rPr>
          <w:rFonts w:hint="eastAsia"/>
          <w:bCs/>
          <w:sz w:val="22"/>
        </w:rPr>
        <w:t>完成包括演习方案评估、评分规则制定、演习组织安排等具体工作内容，对参与非破坏性渗透测试演练的渗透队伍的报告进行审核评分，并形成最终的考核排名结果。在申诉流程中对申诉请求进行审核，并根据审核结果调整演习分数。在演练结束后总结本次演练经验，形成裁判组报告。</w:t>
      </w:r>
    </w:p>
    <w:p w:rsidR="00DA383F" w:rsidRPr="00855826" w:rsidRDefault="00DA383F" w:rsidP="00DA383F">
      <w:pPr>
        <w:pStyle w:val="a4"/>
        <w:spacing w:line="300" w:lineRule="auto"/>
        <w:ind w:firstLineChars="192" w:firstLine="422"/>
        <w:rPr>
          <w:bCs/>
          <w:sz w:val="22"/>
        </w:rPr>
      </w:pPr>
      <w:r w:rsidRPr="00855826">
        <w:rPr>
          <w:rFonts w:hint="eastAsia"/>
          <w:bCs/>
          <w:sz w:val="22"/>
        </w:rPr>
        <w:t>c.</w:t>
      </w:r>
      <w:r w:rsidRPr="00855826">
        <w:rPr>
          <w:rFonts w:hint="eastAsia"/>
          <w:bCs/>
          <w:sz w:val="22"/>
        </w:rPr>
        <w:t>每次活动最少</w:t>
      </w:r>
      <w:r w:rsidRPr="00855826">
        <w:rPr>
          <w:rFonts w:hint="eastAsia"/>
          <w:bCs/>
          <w:sz w:val="22"/>
        </w:rPr>
        <w:t>3</w:t>
      </w:r>
      <w:r w:rsidRPr="00855826">
        <w:rPr>
          <w:rFonts w:hint="eastAsia"/>
          <w:bCs/>
          <w:sz w:val="22"/>
        </w:rPr>
        <w:t>位裁判，裁判全程参与演练活动。</w:t>
      </w:r>
    </w:p>
    <w:p w:rsidR="00DA383F" w:rsidRPr="00855826" w:rsidRDefault="00DA383F" w:rsidP="00DA383F">
      <w:pPr>
        <w:pStyle w:val="a4"/>
        <w:spacing w:line="300" w:lineRule="auto"/>
        <w:ind w:firstLineChars="192" w:firstLine="422"/>
        <w:rPr>
          <w:bCs/>
          <w:sz w:val="22"/>
        </w:rPr>
      </w:pPr>
      <w:r w:rsidRPr="00855826">
        <w:rPr>
          <w:rFonts w:hint="eastAsia"/>
          <w:bCs/>
          <w:sz w:val="22"/>
        </w:rPr>
        <w:t>（</w:t>
      </w:r>
      <w:r w:rsidRPr="00855826">
        <w:rPr>
          <w:rFonts w:hint="eastAsia"/>
          <w:bCs/>
          <w:sz w:val="22"/>
        </w:rPr>
        <w:t>2</w:t>
      </w:r>
      <w:r w:rsidRPr="00855826">
        <w:rPr>
          <w:rFonts w:hint="eastAsia"/>
          <w:bCs/>
          <w:sz w:val="22"/>
        </w:rPr>
        <w:t>）人员要求：</w:t>
      </w:r>
    </w:p>
    <w:p w:rsidR="00DA383F" w:rsidRPr="00855826" w:rsidRDefault="00DA383F" w:rsidP="00DA383F">
      <w:pPr>
        <w:pStyle w:val="a4"/>
        <w:spacing w:line="300" w:lineRule="auto"/>
        <w:ind w:firstLineChars="192" w:firstLine="422"/>
        <w:rPr>
          <w:bCs/>
          <w:sz w:val="22"/>
        </w:rPr>
      </w:pPr>
      <w:r w:rsidRPr="00855826">
        <w:rPr>
          <w:rFonts w:hint="eastAsia"/>
          <w:bCs/>
          <w:sz w:val="22"/>
        </w:rPr>
        <w:t>a.</w:t>
      </w:r>
      <w:r w:rsidRPr="00855826">
        <w:rPr>
          <w:rFonts w:hint="eastAsia"/>
          <w:bCs/>
          <w:sz w:val="22"/>
        </w:rPr>
        <w:t>能够提供满足要求的高水平裁判组成员，</w:t>
      </w:r>
      <w:r>
        <w:rPr>
          <w:rFonts w:hint="eastAsia"/>
          <w:bCs/>
          <w:sz w:val="22"/>
        </w:rPr>
        <w:t>有多年从事安全领域的经验</w:t>
      </w:r>
      <w:r w:rsidRPr="00855826">
        <w:rPr>
          <w:rFonts w:hint="eastAsia"/>
          <w:bCs/>
          <w:sz w:val="22"/>
        </w:rPr>
        <w:t>。</w:t>
      </w:r>
    </w:p>
    <w:p w:rsidR="00DA383F" w:rsidRPr="00855826" w:rsidRDefault="00DA383F" w:rsidP="00DA383F">
      <w:pPr>
        <w:pStyle w:val="a4"/>
        <w:spacing w:line="300" w:lineRule="auto"/>
        <w:ind w:firstLineChars="192" w:firstLine="422"/>
        <w:rPr>
          <w:bCs/>
          <w:sz w:val="22"/>
        </w:rPr>
      </w:pPr>
      <w:r w:rsidRPr="00855826">
        <w:rPr>
          <w:rFonts w:hint="eastAsia"/>
          <w:bCs/>
          <w:sz w:val="22"/>
        </w:rPr>
        <w:t>b.</w:t>
      </w:r>
      <w:r w:rsidRPr="00855826">
        <w:rPr>
          <w:rFonts w:hint="eastAsia"/>
          <w:bCs/>
          <w:sz w:val="22"/>
        </w:rPr>
        <w:t>参与过大型非破坏性渗透测试演习活动</w:t>
      </w:r>
      <w:r w:rsidRPr="00855826">
        <w:rPr>
          <w:rFonts w:hint="eastAsia"/>
          <w:bCs/>
          <w:sz w:val="22"/>
        </w:rPr>
        <w:t>4</w:t>
      </w:r>
      <w:r w:rsidRPr="00855826">
        <w:rPr>
          <w:rFonts w:hint="eastAsia"/>
          <w:bCs/>
          <w:sz w:val="22"/>
        </w:rPr>
        <w:t>次以上并有担任过裁判的经历。</w:t>
      </w:r>
    </w:p>
    <w:p w:rsidR="00DA383F" w:rsidRDefault="00DA383F" w:rsidP="00DA383F">
      <w:pPr>
        <w:pStyle w:val="a4"/>
        <w:spacing w:line="300" w:lineRule="auto"/>
        <w:ind w:firstLineChars="192" w:firstLine="422"/>
        <w:rPr>
          <w:bCs/>
          <w:sz w:val="22"/>
        </w:rPr>
      </w:pPr>
      <w:r w:rsidRPr="00855826">
        <w:rPr>
          <w:rFonts w:hint="eastAsia"/>
          <w:bCs/>
          <w:sz w:val="22"/>
        </w:rPr>
        <w:t>c.</w:t>
      </w:r>
      <w:r w:rsidRPr="00855826">
        <w:rPr>
          <w:rFonts w:hint="eastAsia"/>
          <w:bCs/>
          <w:sz w:val="22"/>
        </w:rPr>
        <w:t>担任过国家级或上海市级非破坏性渗透测试实战演练裁判者优选。</w:t>
      </w:r>
    </w:p>
    <w:p w:rsidR="00DA383F" w:rsidRDefault="00DA383F" w:rsidP="00DA383F">
      <w:pPr>
        <w:pStyle w:val="a4"/>
        <w:spacing w:line="300" w:lineRule="auto"/>
        <w:ind w:firstLineChars="192" w:firstLine="422"/>
        <w:rPr>
          <w:rFonts w:ascii="宋体" w:hAnsi="宋体" w:cs="仿宋_GB2312"/>
          <w:sz w:val="22"/>
          <w:lang w:bidi="ar"/>
        </w:rPr>
      </w:pPr>
      <w:r w:rsidRPr="00A26835">
        <w:rPr>
          <w:rFonts w:hint="eastAsia"/>
          <w:bCs/>
          <w:sz w:val="22"/>
        </w:rPr>
        <w:t>7</w:t>
      </w:r>
      <w:r>
        <w:rPr>
          <w:bCs/>
          <w:sz w:val="22"/>
        </w:rPr>
        <w:t>.3.</w:t>
      </w:r>
      <w:r>
        <w:rPr>
          <w:rFonts w:hint="eastAsia"/>
          <w:bCs/>
          <w:sz w:val="22"/>
        </w:rPr>
        <w:t>2.3</w:t>
      </w:r>
      <w:proofErr w:type="gramStart"/>
      <w:r w:rsidRPr="00A26835">
        <w:rPr>
          <w:rFonts w:ascii="宋体" w:hAnsi="宋体" w:cs="仿宋_GB2312"/>
          <w:sz w:val="22"/>
          <w:lang w:bidi="ar"/>
        </w:rPr>
        <w:t>渗透队</w:t>
      </w:r>
      <w:proofErr w:type="gramEnd"/>
      <w:r w:rsidRPr="00A26835">
        <w:rPr>
          <w:rFonts w:ascii="宋体" w:hAnsi="宋体" w:cs="仿宋_GB2312"/>
          <w:sz w:val="22"/>
          <w:lang w:bidi="ar"/>
        </w:rPr>
        <w:t>服务</w:t>
      </w:r>
    </w:p>
    <w:p w:rsidR="00DA383F" w:rsidRPr="00FB664B" w:rsidRDefault="00DA383F" w:rsidP="00DA383F">
      <w:pPr>
        <w:pStyle w:val="a4"/>
        <w:spacing w:line="300" w:lineRule="auto"/>
        <w:ind w:firstLineChars="192" w:firstLine="422"/>
        <w:rPr>
          <w:bCs/>
          <w:sz w:val="22"/>
        </w:rPr>
      </w:pPr>
      <w:r w:rsidRPr="00FB664B">
        <w:rPr>
          <w:rFonts w:hint="eastAsia"/>
          <w:bCs/>
          <w:sz w:val="22"/>
        </w:rPr>
        <w:t>（</w:t>
      </w:r>
      <w:r w:rsidRPr="00FB664B">
        <w:rPr>
          <w:rFonts w:hint="eastAsia"/>
          <w:bCs/>
          <w:sz w:val="22"/>
        </w:rPr>
        <w:t>1</w:t>
      </w:r>
      <w:r w:rsidRPr="00FB664B">
        <w:rPr>
          <w:rFonts w:hint="eastAsia"/>
          <w:bCs/>
          <w:sz w:val="22"/>
        </w:rPr>
        <w:t>）服务要求：</w:t>
      </w:r>
    </w:p>
    <w:p w:rsidR="00DA383F" w:rsidRPr="00FB664B" w:rsidRDefault="00DA383F" w:rsidP="00DA383F">
      <w:pPr>
        <w:pStyle w:val="a4"/>
        <w:spacing w:line="300" w:lineRule="auto"/>
        <w:ind w:firstLineChars="192" w:firstLine="422"/>
        <w:rPr>
          <w:bCs/>
          <w:sz w:val="22"/>
        </w:rPr>
      </w:pPr>
      <w:r w:rsidRPr="00FB664B">
        <w:rPr>
          <w:rFonts w:hint="eastAsia"/>
          <w:bCs/>
          <w:sz w:val="22"/>
        </w:rPr>
        <w:t>a.</w:t>
      </w:r>
      <w:r w:rsidRPr="00FB664B">
        <w:rPr>
          <w:rFonts w:hint="eastAsia"/>
          <w:bCs/>
          <w:sz w:val="22"/>
        </w:rPr>
        <w:t>每次活动</w:t>
      </w:r>
      <w:r w:rsidRPr="00FB664B">
        <w:rPr>
          <w:rFonts w:hint="eastAsia"/>
          <w:bCs/>
          <w:sz w:val="22"/>
        </w:rPr>
        <w:t>4</w:t>
      </w:r>
      <w:r w:rsidRPr="00FB664B">
        <w:rPr>
          <w:rFonts w:hint="eastAsia"/>
          <w:bCs/>
          <w:sz w:val="22"/>
        </w:rPr>
        <w:t>支渗透队（由供应商牵头，以</w:t>
      </w:r>
      <w:r w:rsidRPr="00FB664B">
        <w:rPr>
          <w:rFonts w:hint="eastAsia"/>
          <w:bCs/>
          <w:sz w:val="22"/>
        </w:rPr>
        <w:t>4</w:t>
      </w:r>
      <w:r w:rsidRPr="00FB664B">
        <w:rPr>
          <w:rFonts w:hint="eastAsia"/>
          <w:bCs/>
          <w:sz w:val="22"/>
        </w:rPr>
        <w:t>加不同公司名义组建队伍，不得以个人名义参加），每支</w:t>
      </w:r>
      <w:proofErr w:type="gramStart"/>
      <w:r w:rsidRPr="00FB664B">
        <w:rPr>
          <w:rFonts w:hint="eastAsia"/>
          <w:bCs/>
          <w:sz w:val="22"/>
        </w:rPr>
        <w:t>渗透队</w:t>
      </w:r>
      <w:proofErr w:type="gramEnd"/>
      <w:r w:rsidRPr="00FB664B">
        <w:rPr>
          <w:rFonts w:hint="eastAsia"/>
          <w:bCs/>
          <w:sz w:val="22"/>
        </w:rPr>
        <w:t>成员不少于</w:t>
      </w:r>
      <w:r w:rsidRPr="00FB664B">
        <w:rPr>
          <w:rFonts w:hint="eastAsia"/>
          <w:bCs/>
          <w:sz w:val="22"/>
        </w:rPr>
        <w:t>4</w:t>
      </w:r>
      <w:r w:rsidRPr="00FB664B">
        <w:rPr>
          <w:rFonts w:hint="eastAsia"/>
          <w:bCs/>
          <w:sz w:val="22"/>
        </w:rPr>
        <w:t>人；</w:t>
      </w:r>
    </w:p>
    <w:p w:rsidR="00DA383F" w:rsidRPr="00FB664B" w:rsidRDefault="00DA383F" w:rsidP="00DA383F">
      <w:pPr>
        <w:pStyle w:val="a4"/>
        <w:spacing w:line="300" w:lineRule="auto"/>
        <w:ind w:firstLineChars="192" w:firstLine="422"/>
        <w:rPr>
          <w:bCs/>
          <w:sz w:val="22"/>
        </w:rPr>
      </w:pPr>
      <w:r w:rsidRPr="00FB664B">
        <w:rPr>
          <w:rFonts w:hint="eastAsia"/>
          <w:bCs/>
          <w:sz w:val="22"/>
        </w:rPr>
        <w:t>b.</w:t>
      </w:r>
      <w:r w:rsidRPr="00FB664B">
        <w:rPr>
          <w:rFonts w:hint="eastAsia"/>
          <w:bCs/>
          <w:sz w:val="22"/>
        </w:rPr>
        <w:t>渗透报告内容必须包含渗透目标、渗透方法、渗透路径、漏洞详情、风险描述、风险等级、加固建议等；</w:t>
      </w:r>
    </w:p>
    <w:p w:rsidR="00DA383F" w:rsidRPr="00FB664B" w:rsidRDefault="00DA383F" w:rsidP="00DA383F">
      <w:pPr>
        <w:pStyle w:val="a4"/>
        <w:spacing w:line="300" w:lineRule="auto"/>
        <w:ind w:firstLineChars="192" w:firstLine="422"/>
        <w:rPr>
          <w:bCs/>
          <w:sz w:val="22"/>
        </w:rPr>
      </w:pPr>
      <w:r w:rsidRPr="00FB664B">
        <w:rPr>
          <w:rFonts w:hint="eastAsia"/>
          <w:bCs/>
          <w:sz w:val="22"/>
        </w:rPr>
        <w:t>c.</w:t>
      </w:r>
      <w:r w:rsidRPr="00FB664B">
        <w:rPr>
          <w:rFonts w:hint="eastAsia"/>
          <w:bCs/>
          <w:sz w:val="22"/>
        </w:rPr>
        <w:t>提供演练</w:t>
      </w:r>
      <w:proofErr w:type="gramStart"/>
      <w:r w:rsidRPr="00FB664B">
        <w:rPr>
          <w:rFonts w:hint="eastAsia"/>
          <w:bCs/>
          <w:sz w:val="22"/>
        </w:rPr>
        <w:t>渗透队</w:t>
      </w:r>
      <w:proofErr w:type="gramEnd"/>
      <w:r w:rsidRPr="00FB664B">
        <w:rPr>
          <w:rFonts w:hint="eastAsia"/>
          <w:bCs/>
          <w:sz w:val="22"/>
        </w:rPr>
        <w:t>服务，包括提供</w:t>
      </w:r>
      <w:proofErr w:type="gramStart"/>
      <w:r w:rsidRPr="00FB664B">
        <w:rPr>
          <w:rFonts w:hint="eastAsia"/>
          <w:bCs/>
          <w:sz w:val="22"/>
        </w:rPr>
        <w:t>渗透队</w:t>
      </w:r>
      <w:proofErr w:type="gramEnd"/>
      <w:r w:rsidRPr="00FB664B">
        <w:rPr>
          <w:rFonts w:hint="eastAsia"/>
          <w:bCs/>
          <w:sz w:val="22"/>
        </w:rPr>
        <w:t>人员，组建渗透队。</w:t>
      </w:r>
    </w:p>
    <w:p w:rsidR="00DA383F" w:rsidRPr="00FB664B" w:rsidRDefault="00DA383F" w:rsidP="00DA383F">
      <w:pPr>
        <w:pStyle w:val="a4"/>
        <w:spacing w:line="300" w:lineRule="auto"/>
        <w:ind w:firstLineChars="192" w:firstLine="422"/>
        <w:rPr>
          <w:bCs/>
          <w:sz w:val="22"/>
        </w:rPr>
      </w:pPr>
      <w:r w:rsidRPr="00FB664B">
        <w:rPr>
          <w:rFonts w:hint="eastAsia"/>
          <w:bCs/>
          <w:sz w:val="22"/>
        </w:rPr>
        <w:t>d.</w:t>
      </w:r>
      <w:r w:rsidRPr="00FB664B">
        <w:rPr>
          <w:rFonts w:hint="eastAsia"/>
          <w:bCs/>
          <w:sz w:val="22"/>
        </w:rPr>
        <w:t>非破坏性渗透测试过程中，尽可能利用漏洞突破进入内网，通过横向、纵向扩展等方式进行内网渗透。演习结束后，能够对本次演习所发现的安全漏洞出具分析报告，并提供合理的修复方案。</w:t>
      </w:r>
    </w:p>
    <w:p w:rsidR="00DA383F" w:rsidRPr="00FB664B" w:rsidRDefault="00DA383F" w:rsidP="00DA383F">
      <w:pPr>
        <w:pStyle w:val="a4"/>
        <w:spacing w:line="300" w:lineRule="auto"/>
        <w:ind w:firstLineChars="192" w:firstLine="422"/>
        <w:rPr>
          <w:bCs/>
          <w:sz w:val="22"/>
        </w:rPr>
      </w:pPr>
      <w:r w:rsidRPr="00FB664B">
        <w:rPr>
          <w:rFonts w:hint="eastAsia"/>
          <w:bCs/>
          <w:sz w:val="22"/>
        </w:rPr>
        <w:t>（</w:t>
      </w:r>
      <w:r w:rsidRPr="00FB664B">
        <w:rPr>
          <w:rFonts w:hint="eastAsia"/>
          <w:bCs/>
          <w:sz w:val="22"/>
        </w:rPr>
        <w:t>2</w:t>
      </w:r>
      <w:r w:rsidRPr="00FB664B">
        <w:rPr>
          <w:rFonts w:hint="eastAsia"/>
          <w:bCs/>
          <w:sz w:val="22"/>
        </w:rPr>
        <w:t>）人员要求：</w:t>
      </w:r>
    </w:p>
    <w:p w:rsidR="00DA383F" w:rsidRPr="00FB664B" w:rsidRDefault="00DA383F" w:rsidP="00DA383F">
      <w:pPr>
        <w:pStyle w:val="a4"/>
        <w:spacing w:line="300" w:lineRule="auto"/>
        <w:ind w:firstLineChars="192" w:firstLine="422"/>
        <w:rPr>
          <w:bCs/>
          <w:sz w:val="22"/>
        </w:rPr>
      </w:pPr>
      <w:r w:rsidRPr="00FB664B">
        <w:rPr>
          <w:rFonts w:hint="eastAsia"/>
          <w:bCs/>
          <w:sz w:val="22"/>
        </w:rPr>
        <w:t>a.</w:t>
      </w:r>
      <w:r w:rsidRPr="00FB664B">
        <w:rPr>
          <w:rFonts w:hint="eastAsia"/>
          <w:bCs/>
          <w:sz w:val="22"/>
        </w:rPr>
        <w:t>参与过非破坏性渗透测试演习活动</w:t>
      </w:r>
      <w:r w:rsidRPr="00FB664B">
        <w:rPr>
          <w:rFonts w:hint="eastAsia"/>
          <w:bCs/>
          <w:sz w:val="22"/>
        </w:rPr>
        <w:t>2</w:t>
      </w:r>
      <w:r w:rsidRPr="00FB664B">
        <w:rPr>
          <w:rFonts w:hint="eastAsia"/>
          <w:bCs/>
          <w:sz w:val="22"/>
        </w:rPr>
        <w:t>次以上并有过渗透成功的案例。</w:t>
      </w:r>
    </w:p>
    <w:p w:rsidR="00DA383F" w:rsidRPr="00FB664B" w:rsidRDefault="00DA383F" w:rsidP="00DA383F">
      <w:pPr>
        <w:pStyle w:val="a4"/>
        <w:spacing w:line="300" w:lineRule="auto"/>
        <w:ind w:firstLineChars="192" w:firstLine="422"/>
        <w:rPr>
          <w:bCs/>
          <w:sz w:val="22"/>
        </w:rPr>
      </w:pPr>
      <w:r w:rsidRPr="00FB664B">
        <w:rPr>
          <w:rFonts w:hint="eastAsia"/>
          <w:bCs/>
          <w:sz w:val="22"/>
        </w:rPr>
        <w:t>b.</w:t>
      </w:r>
      <w:r w:rsidRPr="00FB664B">
        <w:rPr>
          <w:rFonts w:hint="eastAsia"/>
          <w:bCs/>
          <w:sz w:val="22"/>
        </w:rPr>
        <w:t>能够提供满足要求的渗透队员，</w:t>
      </w:r>
      <w:r>
        <w:rPr>
          <w:rFonts w:hint="eastAsia"/>
          <w:bCs/>
          <w:sz w:val="22"/>
        </w:rPr>
        <w:t>有多年</w:t>
      </w:r>
      <w:r w:rsidRPr="00FB664B">
        <w:rPr>
          <w:rFonts w:hint="eastAsia"/>
          <w:bCs/>
          <w:sz w:val="22"/>
        </w:rPr>
        <w:t>从事网络安全领域</w:t>
      </w:r>
      <w:r>
        <w:rPr>
          <w:rFonts w:hint="eastAsia"/>
          <w:bCs/>
          <w:sz w:val="22"/>
        </w:rPr>
        <w:t>的经验</w:t>
      </w:r>
      <w:r w:rsidRPr="00FB664B">
        <w:rPr>
          <w:rFonts w:hint="eastAsia"/>
          <w:bCs/>
          <w:sz w:val="22"/>
        </w:rPr>
        <w:t>。</w:t>
      </w:r>
    </w:p>
    <w:p w:rsidR="00DA383F" w:rsidRDefault="00DA383F" w:rsidP="00DA383F">
      <w:pPr>
        <w:pStyle w:val="a4"/>
        <w:spacing w:line="300" w:lineRule="auto"/>
        <w:ind w:firstLineChars="192" w:firstLine="422"/>
        <w:rPr>
          <w:bCs/>
          <w:sz w:val="22"/>
        </w:rPr>
      </w:pPr>
      <w:r w:rsidRPr="00FB664B">
        <w:rPr>
          <w:rFonts w:hint="eastAsia"/>
          <w:bCs/>
          <w:sz w:val="22"/>
        </w:rPr>
        <w:t>c.</w:t>
      </w:r>
      <w:r w:rsidRPr="00FB664B">
        <w:rPr>
          <w:rFonts w:hint="eastAsia"/>
          <w:bCs/>
          <w:sz w:val="22"/>
        </w:rPr>
        <w:t>参加人员需通过公司背景审查，无违法犯罪记录。</w:t>
      </w:r>
    </w:p>
    <w:p w:rsidR="00DA383F" w:rsidRDefault="00DA383F" w:rsidP="00DA383F">
      <w:pPr>
        <w:pStyle w:val="a4"/>
        <w:spacing w:line="300" w:lineRule="auto"/>
        <w:ind w:firstLineChars="192" w:firstLine="422"/>
        <w:rPr>
          <w:sz w:val="22"/>
        </w:rPr>
      </w:pPr>
      <w:r w:rsidRPr="00A26835">
        <w:rPr>
          <w:rFonts w:hint="eastAsia"/>
          <w:bCs/>
          <w:sz w:val="22"/>
        </w:rPr>
        <w:t>7</w:t>
      </w:r>
      <w:r w:rsidRPr="00A26835">
        <w:rPr>
          <w:bCs/>
          <w:sz w:val="22"/>
        </w:rPr>
        <w:t>.3.</w:t>
      </w:r>
      <w:r>
        <w:rPr>
          <w:rFonts w:hint="eastAsia"/>
          <w:bCs/>
          <w:sz w:val="22"/>
        </w:rPr>
        <w:t>2.</w:t>
      </w:r>
      <w:r w:rsidRPr="00A26835">
        <w:rPr>
          <w:bCs/>
          <w:sz w:val="22"/>
        </w:rPr>
        <w:t>4</w:t>
      </w:r>
      <w:r w:rsidRPr="00A26835">
        <w:rPr>
          <w:rFonts w:ascii="宋体" w:hAnsi="宋体" w:cs="仿宋_GB2312" w:hint="eastAsia"/>
          <w:kern w:val="0"/>
          <w:sz w:val="22"/>
          <w:lang w:bidi="ar"/>
        </w:rPr>
        <w:t>后勤保障服务</w:t>
      </w:r>
      <w:r w:rsidRPr="00A26835">
        <w:rPr>
          <w:rFonts w:hint="eastAsia"/>
          <w:sz w:val="22"/>
        </w:rPr>
        <w:t>要求</w:t>
      </w:r>
    </w:p>
    <w:p w:rsidR="00DA383F" w:rsidRPr="00FB664B" w:rsidRDefault="00DA383F" w:rsidP="00DA383F">
      <w:pPr>
        <w:pStyle w:val="a4"/>
        <w:spacing w:line="300" w:lineRule="auto"/>
        <w:ind w:firstLineChars="192" w:firstLine="422"/>
        <w:rPr>
          <w:bCs/>
          <w:sz w:val="22"/>
        </w:rPr>
      </w:pPr>
      <w:r w:rsidRPr="00FB664B">
        <w:rPr>
          <w:rFonts w:hint="eastAsia"/>
          <w:bCs/>
          <w:sz w:val="22"/>
        </w:rPr>
        <w:t>（一）供应商需根据采购方要求制定网络安全实战演练相关工作规范，并配合开展</w:t>
      </w:r>
      <w:proofErr w:type="gramStart"/>
      <w:r w:rsidRPr="00FB664B">
        <w:rPr>
          <w:rFonts w:hint="eastAsia"/>
          <w:bCs/>
          <w:sz w:val="22"/>
        </w:rPr>
        <w:t>宣贯和培训</w:t>
      </w:r>
      <w:proofErr w:type="gramEnd"/>
      <w:r w:rsidRPr="00FB664B">
        <w:rPr>
          <w:rFonts w:hint="eastAsia"/>
          <w:bCs/>
          <w:sz w:val="22"/>
        </w:rPr>
        <w:t>；</w:t>
      </w:r>
    </w:p>
    <w:p w:rsidR="00DA383F" w:rsidRPr="00FB664B" w:rsidRDefault="00DA383F" w:rsidP="00DA383F">
      <w:pPr>
        <w:pStyle w:val="a4"/>
        <w:spacing w:line="300" w:lineRule="auto"/>
        <w:ind w:firstLineChars="192" w:firstLine="422"/>
        <w:rPr>
          <w:bCs/>
          <w:sz w:val="22"/>
        </w:rPr>
      </w:pPr>
      <w:r w:rsidRPr="00FB664B">
        <w:rPr>
          <w:rFonts w:hint="eastAsia"/>
          <w:bCs/>
          <w:sz w:val="22"/>
        </w:rPr>
        <w:t>（二）全年共渗透目标单位不少于</w:t>
      </w:r>
      <w:r w:rsidRPr="00FB664B">
        <w:rPr>
          <w:rFonts w:hint="eastAsia"/>
          <w:bCs/>
          <w:sz w:val="22"/>
        </w:rPr>
        <w:t>200</w:t>
      </w:r>
      <w:r w:rsidRPr="00FB664B">
        <w:rPr>
          <w:rFonts w:hint="eastAsia"/>
          <w:bCs/>
          <w:sz w:val="22"/>
        </w:rPr>
        <w:t>家（由采购</w:t>
      </w:r>
      <w:r>
        <w:rPr>
          <w:rFonts w:hint="eastAsia"/>
          <w:bCs/>
          <w:sz w:val="22"/>
        </w:rPr>
        <w:t>人</w:t>
      </w:r>
      <w:r w:rsidRPr="00FB664B">
        <w:rPr>
          <w:rFonts w:hint="eastAsia"/>
          <w:bCs/>
          <w:sz w:val="22"/>
        </w:rPr>
        <w:t>提供单位列表），三次演练时间分别为</w:t>
      </w:r>
      <w:r w:rsidRPr="00FB664B">
        <w:rPr>
          <w:rFonts w:hint="eastAsia"/>
          <w:bCs/>
          <w:sz w:val="22"/>
        </w:rPr>
        <w:t>10</w:t>
      </w:r>
      <w:r w:rsidRPr="00FB664B">
        <w:rPr>
          <w:rFonts w:hint="eastAsia"/>
          <w:bCs/>
          <w:sz w:val="22"/>
        </w:rPr>
        <w:t>个工作日、</w:t>
      </w:r>
      <w:r w:rsidRPr="00FB664B">
        <w:rPr>
          <w:rFonts w:hint="eastAsia"/>
          <w:bCs/>
          <w:sz w:val="22"/>
        </w:rPr>
        <w:t>10</w:t>
      </w:r>
      <w:r w:rsidRPr="00FB664B">
        <w:rPr>
          <w:rFonts w:hint="eastAsia"/>
          <w:bCs/>
          <w:sz w:val="22"/>
        </w:rPr>
        <w:t>个工作日、</w:t>
      </w:r>
      <w:r w:rsidRPr="00FB664B">
        <w:rPr>
          <w:rFonts w:hint="eastAsia"/>
          <w:bCs/>
          <w:sz w:val="22"/>
        </w:rPr>
        <w:t>10</w:t>
      </w:r>
      <w:r w:rsidRPr="00FB664B">
        <w:rPr>
          <w:rFonts w:hint="eastAsia"/>
          <w:bCs/>
          <w:sz w:val="22"/>
        </w:rPr>
        <w:t>个工作日，并需要以目标单位为单位提交非破坏性渗透测试记录报告。每一次演练的</w:t>
      </w:r>
      <w:r w:rsidRPr="00FB664B">
        <w:rPr>
          <w:rFonts w:hint="eastAsia"/>
          <w:bCs/>
          <w:sz w:val="22"/>
        </w:rPr>
        <w:t>A</w:t>
      </w:r>
      <w:proofErr w:type="gramStart"/>
      <w:r w:rsidRPr="00FB664B">
        <w:rPr>
          <w:rFonts w:hint="eastAsia"/>
          <w:bCs/>
          <w:sz w:val="22"/>
        </w:rPr>
        <w:t>类报告</w:t>
      </w:r>
      <w:proofErr w:type="gramEnd"/>
      <w:r w:rsidRPr="00FB664B">
        <w:rPr>
          <w:rFonts w:hint="eastAsia"/>
          <w:bCs/>
          <w:sz w:val="22"/>
        </w:rPr>
        <w:t>不得低于该次演练报告总数的</w:t>
      </w:r>
      <w:r w:rsidRPr="00FB664B">
        <w:rPr>
          <w:rFonts w:hint="eastAsia"/>
          <w:bCs/>
          <w:sz w:val="22"/>
        </w:rPr>
        <w:t>30%</w:t>
      </w:r>
      <w:r w:rsidRPr="00FB664B">
        <w:rPr>
          <w:rFonts w:hint="eastAsia"/>
          <w:bCs/>
          <w:sz w:val="22"/>
        </w:rPr>
        <w:t>（</w:t>
      </w:r>
      <w:r w:rsidRPr="00FB664B">
        <w:rPr>
          <w:rFonts w:hint="eastAsia"/>
          <w:bCs/>
          <w:sz w:val="22"/>
        </w:rPr>
        <w:t>A</w:t>
      </w:r>
      <w:proofErr w:type="gramStart"/>
      <w:r w:rsidRPr="00FB664B">
        <w:rPr>
          <w:rFonts w:hint="eastAsia"/>
          <w:bCs/>
          <w:sz w:val="22"/>
        </w:rPr>
        <w:t>类报告</w:t>
      </w:r>
      <w:proofErr w:type="gramEnd"/>
      <w:r w:rsidRPr="00FB664B">
        <w:rPr>
          <w:rFonts w:hint="eastAsia"/>
          <w:bCs/>
          <w:sz w:val="22"/>
        </w:rPr>
        <w:t>为根据国家裁定标准超过</w:t>
      </w:r>
      <w:r w:rsidRPr="00FB664B">
        <w:rPr>
          <w:rFonts w:hint="eastAsia"/>
          <w:bCs/>
          <w:sz w:val="22"/>
        </w:rPr>
        <w:t>2000</w:t>
      </w:r>
      <w:r w:rsidRPr="00FB664B">
        <w:rPr>
          <w:rFonts w:hint="eastAsia"/>
          <w:bCs/>
          <w:sz w:val="22"/>
        </w:rPr>
        <w:t>分的渗透目标报告）</w:t>
      </w:r>
    </w:p>
    <w:p w:rsidR="00DA383F" w:rsidRPr="00FB664B" w:rsidRDefault="00DA383F" w:rsidP="00DA383F">
      <w:pPr>
        <w:pStyle w:val="a4"/>
        <w:spacing w:line="300" w:lineRule="auto"/>
        <w:ind w:firstLineChars="192" w:firstLine="422"/>
        <w:rPr>
          <w:bCs/>
          <w:sz w:val="22"/>
        </w:rPr>
      </w:pPr>
      <w:r w:rsidRPr="00FB664B">
        <w:rPr>
          <w:rFonts w:hint="eastAsia"/>
          <w:bCs/>
          <w:sz w:val="22"/>
        </w:rPr>
        <w:t>（三）</w:t>
      </w:r>
      <w:proofErr w:type="gramStart"/>
      <w:r w:rsidRPr="00FB664B">
        <w:rPr>
          <w:rFonts w:hint="eastAsia"/>
          <w:bCs/>
          <w:sz w:val="22"/>
        </w:rPr>
        <w:t>每次非</w:t>
      </w:r>
      <w:proofErr w:type="gramEnd"/>
      <w:r w:rsidRPr="00FB664B">
        <w:rPr>
          <w:rFonts w:hint="eastAsia"/>
          <w:bCs/>
          <w:sz w:val="22"/>
        </w:rPr>
        <w:t>破坏性渗透测试实战演练结束后需提交一份演练活动总结报告及汇报演示材料。</w:t>
      </w:r>
    </w:p>
    <w:p w:rsidR="00DA383F" w:rsidRPr="00FB664B" w:rsidRDefault="00DA383F" w:rsidP="00DA383F">
      <w:pPr>
        <w:pStyle w:val="a4"/>
        <w:spacing w:line="300" w:lineRule="auto"/>
        <w:ind w:firstLineChars="192" w:firstLine="422"/>
        <w:rPr>
          <w:bCs/>
          <w:sz w:val="22"/>
        </w:rPr>
      </w:pPr>
      <w:r w:rsidRPr="00FB664B">
        <w:rPr>
          <w:rFonts w:hint="eastAsia"/>
          <w:bCs/>
          <w:sz w:val="22"/>
        </w:rPr>
        <w:lastRenderedPageBreak/>
        <w:t>（四）供应商提供演练期间相关人员后勤保障服务（</w:t>
      </w:r>
      <w:r>
        <w:rPr>
          <w:rFonts w:hint="eastAsia"/>
          <w:bCs/>
          <w:sz w:val="22"/>
        </w:rPr>
        <w:t>提供午饭和晚饭，</w:t>
      </w:r>
      <w:r w:rsidRPr="00FB664B">
        <w:rPr>
          <w:rFonts w:hint="eastAsia"/>
          <w:bCs/>
          <w:sz w:val="22"/>
        </w:rPr>
        <w:t>每人每天不低于</w:t>
      </w:r>
      <w:r w:rsidRPr="00FB664B">
        <w:rPr>
          <w:rFonts w:hint="eastAsia"/>
          <w:bCs/>
          <w:sz w:val="22"/>
        </w:rPr>
        <w:t>50</w:t>
      </w:r>
      <w:r w:rsidRPr="00FB664B">
        <w:rPr>
          <w:rFonts w:hint="eastAsia"/>
          <w:bCs/>
          <w:sz w:val="22"/>
        </w:rPr>
        <w:t>元，包括</w:t>
      </w:r>
      <w:proofErr w:type="gramStart"/>
      <w:r w:rsidRPr="00FB664B">
        <w:rPr>
          <w:rFonts w:hint="eastAsia"/>
          <w:bCs/>
          <w:sz w:val="22"/>
        </w:rPr>
        <w:t>渗透队席</w:t>
      </w:r>
      <w:proofErr w:type="gramEnd"/>
      <w:r w:rsidRPr="00FB664B">
        <w:rPr>
          <w:rFonts w:hint="eastAsia"/>
          <w:bCs/>
          <w:sz w:val="22"/>
        </w:rPr>
        <w:t>卡、个人吊牌等）。</w:t>
      </w:r>
    </w:p>
    <w:p w:rsidR="00DA383F" w:rsidRPr="00FB664B" w:rsidRDefault="00DA383F" w:rsidP="00DA383F">
      <w:pPr>
        <w:pStyle w:val="a4"/>
        <w:spacing w:line="300" w:lineRule="auto"/>
        <w:ind w:firstLineChars="192" w:firstLine="422"/>
        <w:rPr>
          <w:bCs/>
          <w:sz w:val="22"/>
        </w:rPr>
      </w:pPr>
      <w:r w:rsidRPr="00FB664B">
        <w:rPr>
          <w:rFonts w:hint="eastAsia"/>
          <w:bCs/>
          <w:sz w:val="22"/>
        </w:rPr>
        <w:t>（五）供应商要负责组织、宣传、培训等工作。</w:t>
      </w:r>
    </w:p>
    <w:p w:rsidR="00DA383F" w:rsidRPr="00FB664B" w:rsidRDefault="00DA383F" w:rsidP="00DA383F">
      <w:pPr>
        <w:pStyle w:val="a4"/>
        <w:spacing w:line="300" w:lineRule="auto"/>
        <w:ind w:firstLineChars="192" w:firstLine="422"/>
        <w:rPr>
          <w:bCs/>
          <w:sz w:val="22"/>
        </w:rPr>
      </w:pPr>
      <w:r w:rsidRPr="00FB664B">
        <w:rPr>
          <w:rFonts w:hint="eastAsia"/>
          <w:bCs/>
          <w:sz w:val="22"/>
        </w:rPr>
        <w:t>（六）所有涉及演练的人员均需在演练现场，全程参与演练活动。</w:t>
      </w:r>
    </w:p>
    <w:p w:rsidR="00DA383F" w:rsidRPr="00FB664B" w:rsidRDefault="00DA383F" w:rsidP="00DA383F">
      <w:pPr>
        <w:pStyle w:val="a4"/>
        <w:spacing w:line="300" w:lineRule="auto"/>
        <w:ind w:firstLineChars="192" w:firstLine="422"/>
        <w:rPr>
          <w:bCs/>
          <w:sz w:val="22"/>
        </w:rPr>
      </w:pPr>
      <w:r w:rsidRPr="00FB664B">
        <w:rPr>
          <w:rFonts w:hint="eastAsia"/>
          <w:bCs/>
          <w:sz w:val="22"/>
        </w:rPr>
        <w:t>（七）供应商在投标时需提供分类报价清单。</w:t>
      </w:r>
    </w:p>
    <w:p w:rsidR="00DA383F" w:rsidRPr="00FB664B" w:rsidRDefault="00DA383F" w:rsidP="00DA383F">
      <w:pPr>
        <w:pStyle w:val="a4"/>
        <w:spacing w:line="300" w:lineRule="auto"/>
        <w:ind w:firstLineChars="192" w:firstLine="422"/>
        <w:rPr>
          <w:bCs/>
          <w:sz w:val="22"/>
        </w:rPr>
      </w:pPr>
      <w:r w:rsidRPr="00FB664B">
        <w:rPr>
          <w:rFonts w:hint="eastAsia"/>
          <w:bCs/>
          <w:sz w:val="22"/>
        </w:rPr>
        <w:t>（八）保密相关要求：</w:t>
      </w:r>
    </w:p>
    <w:p w:rsidR="00DA383F" w:rsidRPr="00FB664B" w:rsidRDefault="00DA383F" w:rsidP="00DA383F">
      <w:pPr>
        <w:pStyle w:val="a4"/>
        <w:numPr>
          <w:ilvl w:val="0"/>
          <w:numId w:val="1"/>
        </w:numPr>
        <w:spacing w:line="300" w:lineRule="auto"/>
        <w:rPr>
          <w:bCs/>
          <w:sz w:val="22"/>
        </w:rPr>
      </w:pPr>
      <w:r w:rsidRPr="00FB664B">
        <w:rPr>
          <w:rFonts w:hint="eastAsia"/>
          <w:bCs/>
          <w:sz w:val="22"/>
        </w:rPr>
        <w:t>合同签订后，须与采购方签订保密责任协议；</w:t>
      </w:r>
    </w:p>
    <w:p w:rsidR="00DA383F" w:rsidRPr="00FB664B" w:rsidRDefault="00DA383F" w:rsidP="00DA383F">
      <w:pPr>
        <w:pStyle w:val="a4"/>
        <w:numPr>
          <w:ilvl w:val="0"/>
          <w:numId w:val="1"/>
        </w:numPr>
        <w:spacing w:line="300" w:lineRule="auto"/>
        <w:rPr>
          <w:bCs/>
          <w:sz w:val="22"/>
        </w:rPr>
      </w:pPr>
      <w:r w:rsidRPr="00FB664B">
        <w:rPr>
          <w:rFonts w:hint="eastAsia"/>
          <w:bCs/>
          <w:sz w:val="22"/>
        </w:rPr>
        <w:t>产生的数据归采购方所有，严禁外泄或另作它用；</w:t>
      </w:r>
    </w:p>
    <w:p w:rsidR="00DA383F" w:rsidRPr="00FB664B" w:rsidRDefault="00DA383F" w:rsidP="00DA383F">
      <w:pPr>
        <w:pStyle w:val="a4"/>
        <w:numPr>
          <w:ilvl w:val="0"/>
          <w:numId w:val="1"/>
        </w:numPr>
        <w:spacing w:line="300" w:lineRule="auto"/>
        <w:rPr>
          <w:bCs/>
          <w:sz w:val="22"/>
        </w:rPr>
      </w:pPr>
      <w:r w:rsidRPr="00FB664B">
        <w:rPr>
          <w:rFonts w:hint="eastAsia"/>
          <w:bCs/>
          <w:sz w:val="22"/>
        </w:rPr>
        <w:t>承担服务期间相应的安全、保密义务，接收采购</w:t>
      </w:r>
      <w:r>
        <w:rPr>
          <w:rFonts w:hint="eastAsia"/>
          <w:bCs/>
          <w:sz w:val="22"/>
        </w:rPr>
        <w:t>人</w:t>
      </w:r>
      <w:r w:rsidRPr="00FB664B">
        <w:rPr>
          <w:rFonts w:hint="eastAsia"/>
          <w:bCs/>
          <w:sz w:val="22"/>
        </w:rPr>
        <w:t>监管。</w:t>
      </w:r>
    </w:p>
    <w:p w:rsidR="00DA383F" w:rsidRDefault="00DA383F" w:rsidP="00DA383F">
      <w:pPr>
        <w:pStyle w:val="a4"/>
        <w:spacing w:line="300" w:lineRule="auto"/>
        <w:ind w:firstLineChars="192" w:firstLine="422"/>
        <w:rPr>
          <w:bCs/>
          <w:sz w:val="22"/>
        </w:rPr>
      </w:pPr>
      <w:r>
        <w:rPr>
          <w:rFonts w:hint="eastAsia"/>
          <w:bCs/>
          <w:sz w:val="22"/>
        </w:rPr>
        <w:t>（九）采购人</w:t>
      </w:r>
      <w:r w:rsidRPr="00FB664B">
        <w:rPr>
          <w:rFonts w:hint="eastAsia"/>
          <w:bCs/>
          <w:sz w:val="22"/>
        </w:rPr>
        <w:t>保留最终的决定权和解释权</w:t>
      </w:r>
      <w:r>
        <w:rPr>
          <w:rFonts w:hint="eastAsia"/>
          <w:bCs/>
          <w:sz w:val="22"/>
        </w:rPr>
        <w:t>。</w:t>
      </w:r>
    </w:p>
    <w:p w:rsidR="00DA383F" w:rsidRPr="009713CD" w:rsidRDefault="00DA383F" w:rsidP="00DA383F">
      <w:pPr>
        <w:pStyle w:val="a4"/>
        <w:spacing w:line="300" w:lineRule="auto"/>
        <w:ind w:firstLineChars="192" w:firstLine="422"/>
        <w:rPr>
          <w:bCs/>
          <w:sz w:val="22"/>
        </w:rPr>
      </w:pPr>
      <w:r w:rsidRPr="009713CD">
        <w:rPr>
          <w:rFonts w:hint="eastAsia"/>
          <w:bCs/>
          <w:sz w:val="22"/>
        </w:rPr>
        <w:t>7</w:t>
      </w:r>
      <w:r w:rsidRPr="009713CD">
        <w:rPr>
          <w:bCs/>
          <w:sz w:val="22"/>
        </w:rPr>
        <w:t>.</w:t>
      </w:r>
      <w:r w:rsidRPr="009713CD">
        <w:rPr>
          <w:rFonts w:hint="eastAsia"/>
          <w:bCs/>
          <w:sz w:val="22"/>
        </w:rPr>
        <w:t>4</w:t>
      </w:r>
      <w:r w:rsidRPr="009713CD">
        <w:rPr>
          <w:rFonts w:hint="eastAsia"/>
          <w:bCs/>
          <w:sz w:val="22"/>
        </w:rPr>
        <w:t>人员及设备要求</w:t>
      </w:r>
    </w:p>
    <w:p w:rsidR="00DA383F" w:rsidRPr="009713CD" w:rsidRDefault="00DA383F" w:rsidP="00DA383F">
      <w:pPr>
        <w:jc w:val="center"/>
        <w:rPr>
          <w:sz w:val="22"/>
        </w:rPr>
      </w:pPr>
      <w:r w:rsidRPr="009713CD">
        <w:rPr>
          <w:b/>
          <w:sz w:val="22"/>
        </w:rPr>
        <w:t>人员配备一览表</w:t>
      </w:r>
    </w:p>
    <w:p w:rsidR="00DA383F" w:rsidRPr="009713CD" w:rsidRDefault="00DA383F" w:rsidP="00DA383F">
      <w:pPr>
        <w:rPr>
          <w:sz w:val="22"/>
        </w:rPr>
      </w:pPr>
      <w:r w:rsidRPr="009713CD">
        <w:rPr>
          <w:sz w:val="22"/>
        </w:rPr>
        <w:t>包件：</w:t>
      </w:r>
    </w:p>
    <w:tbl>
      <w:tblPr>
        <w:tblStyle w:val="2"/>
        <w:tblW w:w="9854" w:type="dxa"/>
        <w:jc w:val="center"/>
        <w:tblLayout w:type="fixed"/>
        <w:tblLook w:val="04A0" w:firstRow="1" w:lastRow="0" w:firstColumn="1" w:lastColumn="0" w:noHBand="0" w:noVBand="1"/>
      </w:tblPr>
      <w:tblGrid>
        <w:gridCol w:w="619"/>
        <w:gridCol w:w="1616"/>
        <w:gridCol w:w="1417"/>
        <w:gridCol w:w="3856"/>
        <w:gridCol w:w="2346"/>
      </w:tblGrid>
      <w:tr w:rsidR="00DA383F" w:rsidRPr="00A26835" w:rsidTr="00AC557B">
        <w:trPr>
          <w:tblHeader/>
          <w:jc w:val="center"/>
        </w:trPr>
        <w:tc>
          <w:tcPr>
            <w:tcW w:w="619" w:type="dxa"/>
            <w:vAlign w:val="center"/>
          </w:tcPr>
          <w:p w:rsidR="00DA383F" w:rsidRPr="00A26835" w:rsidRDefault="00DA383F" w:rsidP="00AC557B">
            <w:pPr>
              <w:jc w:val="center"/>
              <w:rPr>
                <w:rFonts w:ascii="宋体" w:hAnsi="宋体"/>
                <w:b/>
                <w:sz w:val="22"/>
              </w:rPr>
            </w:pPr>
            <w:r w:rsidRPr="00A26835">
              <w:rPr>
                <w:rFonts w:ascii="宋体" w:hAnsi="宋体"/>
                <w:b/>
                <w:sz w:val="22"/>
              </w:rPr>
              <w:t>序号</w:t>
            </w:r>
          </w:p>
        </w:tc>
        <w:tc>
          <w:tcPr>
            <w:tcW w:w="1616" w:type="dxa"/>
            <w:vAlign w:val="center"/>
          </w:tcPr>
          <w:p w:rsidR="00DA383F" w:rsidRPr="00A26835" w:rsidRDefault="00DA383F" w:rsidP="00AC557B">
            <w:pPr>
              <w:jc w:val="center"/>
              <w:rPr>
                <w:rFonts w:ascii="宋体" w:hAnsi="宋体"/>
                <w:b/>
                <w:sz w:val="22"/>
              </w:rPr>
            </w:pPr>
            <w:r w:rsidRPr="00A26835">
              <w:rPr>
                <w:rFonts w:ascii="宋体" w:hAnsi="宋体"/>
                <w:b/>
                <w:sz w:val="22"/>
              </w:rPr>
              <w:t>岗位名称</w:t>
            </w:r>
          </w:p>
        </w:tc>
        <w:tc>
          <w:tcPr>
            <w:tcW w:w="1417" w:type="dxa"/>
            <w:vAlign w:val="center"/>
          </w:tcPr>
          <w:p w:rsidR="00DA383F" w:rsidRPr="00A26835" w:rsidRDefault="00DA383F" w:rsidP="00AC557B">
            <w:pPr>
              <w:jc w:val="center"/>
              <w:rPr>
                <w:rFonts w:ascii="宋体" w:hAnsi="宋体"/>
                <w:b/>
                <w:sz w:val="22"/>
              </w:rPr>
            </w:pPr>
            <w:r w:rsidRPr="00A26835">
              <w:rPr>
                <w:rFonts w:ascii="宋体" w:hAnsi="宋体" w:hint="eastAsia"/>
                <w:b/>
                <w:sz w:val="22"/>
              </w:rPr>
              <w:t>最低</w:t>
            </w:r>
            <w:r w:rsidRPr="00A26835">
              <w:rPr>
                <w:rFonts w:ascii="宋体" w:hAnsi="宋体"/>
                <w:b/>
                <w:sz w:val="22"/>
              </w:rPr>
              <w:t>配置岗位数</w:t>
            </w:r>
          </w:p>
        </w:tc>
        <w:tc>
          <w:tcPr>
            <w:tcW w:w="3856" w:type="dxa"/>
            <w:vAlign w:val="center"/>
          </w:tcPr>
          <w:p w:rsidR="00DA383F" w:rsidRPr="00A26835" w:rsidRDefault="00DA383F" w:rsidP="00AC557B">
            <w:pPr>
              <w:jc w:val="center"/>
              <w:rPr>
                <w:rFonts w:ascii="宋体" w:hAnsi="宋体"/>
                <w:b/>
                <w:sz w:val="22"/>
              </w:rPr>
            </w:pPr>
            <w:r w:rsidRPr="00A26835">
              <w:rPr>
                <w:rFonts w:ascii="宋体" w:hAnsi="宋体"/>
                <w:b/>
                <w:sz w:val="22"/>
              </w:rPr>
              <w:t>基本要求</w:t>
            </w:r>
          </w:p>
        </w:tc>
        <w:tc>
          <w:tcPr>
            <w:tcW w:w="2346" w:type="dxa"/>
            <w:vAlign w:val="center"/>
          </w:tcPr>
          <w:p w:rsidR="00DA383F" w:rsidRPr="00A26835" w:rsidRDefault="00DA383F" w:rsidP="00AC557B">
            <w:pPr>
              <w:jc w:val="center"/>
              <w:rPr>
                <w:rFonts w:ascii="宋体" w:hAnsi="宋体"/>
                <w:b/>
                <w:sz w:val="22"/>
              </w:rPr>
            </w:pPr>
            <w:r w:rsidRPr="00A26835">
              <w:rPr>
                <w:rFonts w:ascii="宋体" w:hAnsi="宋体"/>
                <w:b/>
                <w:sz w:val="22"/>
              </w:rPr>
              <w:t>备注</w:t>
            </w:r>
          </w:p>
        </w:tc>
      </w:tr>
      <w:tr w:rsidR="00DA383F" w:rsidRPr="00A26835" w:rsidTr="00AC557B">
        <w:trPr>
          <w:jc w:val="center"/>
        </w:trPr>
        <w:tc>
          <w:tcPr>
            <w:tcW w:w="619" w:type="dxa"/>
            <w:vAlign w:val="center"/>
          </w:tcPr>
          <w:p w:rsidR="00DA383F" w:rsidRPr="00A26835" w:rsidRDefault="00DA383F" w:rsidP="00AC557B">
            <w:pPr>
              <w:jc w:val="center"/>
              <w:rPr>
                <w:rFonts w:ascii="宋体" w:hAnsi="宋体"/>
                <w:sz w:val="22"/>
              </w:rPr>
            </w:pPr>
            <w:r w:rsidRPr="00A26835">
              <w:rPr>
                <w:rFonts w:ascii="宋体" w:hAnsi="宋体" w:hint="eastAsia"/>
                <w:sz w:val="22"/>
              </w:rPr>
              <w:t>1</w:t>
            </w:r>
          </w:p>
        </w:tc>
        <w:tc>
          <w:tcPr>
            <w:tcW w:w="1616" w:type="dxa"/>
            <w:vAlign w:val="center"/>
          </w:tcPr>
          <w:p w:rsidR="00DA383F" w:rsidRPr="00A26835" w:rsidRDefault="00DA383F" w:rsidP="00AC557B">
            <w:pPr>
              <w:jc w:val="center"/>
              <w:rPr>
                <w:rFonts w:ascii="宋体" w:hAnsi="宋体"/>
                <w:sz w:val="22"/>
              </w:rPr>
            </w:pPr>
            <w:r w:rsidRPr="00A26835">
              <w:rPr>
                <w:rFonts w:ascii="宋体" w:hAnsi="宋体" w:hint="eastAsia"/>
                <w:sz w:val="22"/>
              </w:rPr>
              <w:t>项目负责人</w:t>
            </w:r>
          </w:p>
        </w:tc>
        <w:tc>
          <w:tcPr>
            <w:tcW w:w="1417" w:type="dxa"/>
            <w:vAlign w:val="center"/>
          </w:tcPr>
          <w:p w:rsidR="00DA383F" w:rsidRPr="00A26835" w:rsidRDefault="00DA383F" w:rsidP="00AC557B">
            <w:pPr>
              <w:jc w:val="center"/>
              <w:rPr>
                <w:rFonts w:ascii="宋体" w:hAnsi="宋体"/>
                <w:sz w:val="22"/>
              </w:rPr>
            </w:pPr>
            <w:r w:rsidRPr="00A26835">
              <w:rPr>
                <w:rFonts w:ascii="宋体" w:hAnsi="宋体" w:hint="eastAsia"/>
                <w:sz w:val="22"/>
              </w:rPr>
              <w:t>1</w:t>
            </w:r>
          </w:p>
        </w:tc>
        <w:tc>
          <w:tcPr>
            <w:tcW w:w="3856" w:type="dxa"/>
            <w:vAlign w:val="center"/>
          </w:tcPr>
          <w:p w:rsidR="00DA383F" w:rsidRPr="00A26835" w:rsidRDefault="00DA383F" w:rsidP="00AC557B">
            <w:pPr>
              <w:jc w:val="left"/>
              <w:rPr>
                <w:rFonts w:ascii="宋体" w:hAnsi="宋体"/>
                <w:sz w:val="22"/>
              </w:rPr>
            </w:pPr>
            <w:r w:rsidRPr="00A26835">
              <w:rPr>
                <w:rFonts w:ascii="宋体" w:hAnsi="宋体" w:hint="eastAsia"/>
                <w:sz w:val="22"/>
              </w:rPr>
              <w:t>具备非破坏性渗透测试项目管理经验，</w:t>
            </w:r>
            <w:r>
              <w:rPr>
                <w:rFonts w:ascii="宋体" w:hAnsi="宋体" w:hint="eastAsia"/>
                <w:sz w:val="22"/>
              </w:rPr>
              <w:t>多年</w:t>
            </w:r>
            <w:r w:rsidRPr="00A26835">
              <w:rPr>
                <w:rFonts w:ascii="宋体" w:hAnsi="宋体" w:hint="eastAsia"/>
                <w:sz w:val="22"/>
              </w:rPr>
              <w:t>类似工作经验，需通过背景审查，无违法犯罪记录。</w:t>
            </w:r>
          </w:p>
        </w:tc>
        <w:tc>
          <w:tcPr>
            <w:tcW w:w="2346" w:type="dxa"/>
            <w:vMerge w:val="restart"/>
            <w:vAlign w:val="center"/>
          </w:tcPr>
          <w:p w:rsidR="00DA383F" w:rsidRPr="00A26835" w:rsidRDefault="00DA383F" w:rsidP="00AC557B">
            <w:pPr>
              <w:jc w:val="center"/>
              <w:rPr>
                <w:rFonts w:ascii="宋体" w:hAnsi="宋体"/>
                <w:sz w:val="22"/>
              </w:rPr>
            </w:pPr>
            <w:r w:rsidRPr="00A26835">
              <w:rPr>
                <w:rFonts w:hint="eastAsia"/>
                <w:sz w:val="22"/>
              </w:rPr>
              <w:t>演练期间，提供</w:t>
            </w:r>
            <w:r w:rsidRPr="00A26835">
              <w:rPr>
                <w:rFonts w:hint="eastAsia"/>
                <w:sz w:val="22"/>
              </w:rPr>
              <w:t>5</w:t>
            </w:r>
            <w:r w:rsidRPr="00A26835">
              <w:rPr>
                <w:rFonts w:hint="eastAsia"/>
                <w:sz w:val="22"/>
              </w:rPr>
              <w:t>天×</w:t>
            </w:r>
            <w:r w:rsidRPr="00A26835">
              <w:rPr>
                <w:rFonts w:hint="eastAsia"/>
                <w:sz w:val="22"/>
              </w:rPr>
              <w:t>8</w:t>
            </w:r>
            <w:r w:rsidRPr="00A26835">
              <w:rPr>
                <w:rFonts w:hint="eastAsia"/>
                <w:sz w:val="22"/>
              </w:rPr>
              <w:t>小时的驻场服务，</w:t>
            </w:r>
            <w:r w:rsidRPr="00A26835">
              <w:rPr>
                <w:rFonts w:hint="eastAsia"/>
                <w:sz w:val="22"/>
              </w:rPr>
              <w:t>7</w:t>
            </w:r>
            <w:r w:rsidRPr="00A26835">
              <w:rPr>
                <w:rFonts w:hint="eastAsia"/>
                <w:sz w:val="22"/>
              </w:rPr>
              <w:t>天×</w:t>
            </w:r>
            <w:r w:rsidRPr="00A26835">
              <w:rPr>
                <w:rFonts w:hint="eastAsia"/>
                <w:sz w:val="22"/>
              </w:rPr>
              <w:t>24</w:t>
            </w:r>
            <w:r w:rsidRPr="00A26835">
              <w:rPr>
                <w:rFonts w:hint="eastAsia"/>
                <w:sz w:val="22"/>
              </w:rPr>
              <w:t>小时远程响应。</w:t>
            </w:r>
          </w:p>
        </w:tc>
      </w:tr>
      <w:tr w:rsidR="00DA383F" w:rsidRPr="00A26835" w:rsidTr="00AC557B">
        <w:trPr>
          <w:jc w:val="center"/>
        </w:trPr>
        <w:tc>
          <w:tcPr>
            <w:tcW w:w="619" w:type="dxa"/>
            <w:vAlign w:val="center"/>
          </w:tcPr>
          <w:p w:rsidR="00DA383F" w:rsidRPr="00A26835" w:rsidRDefault="00DA383F" w:rsidP="00AC557B">
            <w:pPr>
              <w:jc w:val="center"/>
              <w:rPr>
                <w:rFonts w:ascii="宋体" w:hAnsi="宋体"/>
                <w:sz w:val="22"/>
              </w:rPr>
            </w:pPr>
            <w:r w:rsidRPr="00A26835">
              <w:rPr>
                <w:rFonts w:ascii="宋体" w:hAnsi="宋体" w:hint="eastAsia"/>
                <w:sz w:val="22"/>
              </w:rPr>
              <w:t>2</w:t>
            </w:r>
          </w:p>
        </w:tc>
        <w:tc>
          <w:tcPr>
            <w:tcW w:w="1616" w:type="dxa"/>
            <w:vAlign w:val="center"/>
          </w:tcPr>
          <w:p w:rsidR="00DA383F" w:rsidRPr="00A26835" w:rsidRDefault="00DA383F" w:rsidP="00AC557B">
            <w:pPr>
              <w:jc w:val="center"/>
              <w:rPr>
                <w:rFonts w:ascii="宋体" w:hAnsi="宋体"/>
                <w:sz w:val="22"/>
              </w:rPr>
            </w:pPr>
            <w:r w:rsidRPr="00A26835">
              <w:rPr>
                <w:rFonts w:ascii="宋体" w:hAnsi="宋体" w:hint="eastAsia"/>
                <w:sz w:val="22"/>
              </w:rPr>
              <w:t>驻场运</w:t>
            </w:r>
            <w:proofErr w:type="gramStart"/>
            <w:r w:rsidRPr="00A26835">
              <w:rPr>
                <w:rFonts w:ascii="宋体" w:hAnsi="宋体" w:hint="eastAsia"/>
                <w:sz w:val="22"/>
              </w:rPr>
              <w:t>维人员</w:t>
            </w:r>
            <w:proofErr w:type="gramEnd"/>
          </w:p>
        </w:tc>
        <w:tc>
          <w:tcPr>
            <w:tcW w:w="1417" w:type="dxa"/>
            <w:vAlign w:val="center"/>
          </w:tcPr>
          <w:p w:rsidR="00DA383F" w:rsidRPr="00A26835" w:rsidRDefault="00DA383F" w:rsidP="00AC557B">
            <w:pPr>
              <w:jc w:val="center"/>
              <w:rPr>
                <w:rFonts w:ascii="宋体" w:hAnsi="宋体"/>
                <w:sz w:val="22"/>
              </w:rPr>
            </w:pPr>
            <w:r w:rsidRPr="00A26835">
              <w:rPr>
                <w:rFonts w:ascii="宋体" w:hAnsi="宋体" w:hint="eastAsia"/>
                <w:sz w:val="22"/>
              </w:rPr>
              <w:t>1</w:t>
            </w:r>
          </w:p>
        </w:tc>
        <w:tc>
          <w:tcPr>
            <w:tcW w:w="3856" w:type="dxa"/>
            <w:vAlign w:val="center"/>
          </w:tcPr>
          <w:p w:rsidR="00DA383F" w:rsidRPr="00A26835" w:rsidRDefault="00DA383F" w:rsidP="00AC557B">
            <w:pPr>
              <w:jc w:val="left"/>
              <w:rPr>
                <w:rFonts w:ascii="宋体" w:hAnsi="宋体"/>
                <w:sz w:val="22"/>
              </w:rPr>
            </w:pPr>
            <w:r w:rsidRPr="00A26835">
              <w:rPr>
                <w:rFonts w:hint="eastAsia"/>
                <w:bCs/>
                <w:sz w:val="22"/>
              </w:rPr>
              <w:t>需具有运维服务能力，</w:t>
            </w:r>
            <w:r>
              <w:rPr>
                <w:rFonts w:ascii="宋体" w:hAnsi="宋体" w:hint="eastAsia"/>
                <w:sz w:val="22"/>
              </w:rPr>
              <w:t>多年</w:t>
            </w:r>
            <w:r w:rsidRPr="00A26835">
              <w:rPr>
                <w:rFonts w:ascii="宋体" w:hAnsi="宋体" w:hint="eastAsia"/>
                <w:sz w:val="22"/>
              </w:rPr>
              <w:t>类似工作经验，需通过背景审查，无违法犯罪记录。</w:t>
            </w:r>
          </w:p>
        </w:tc>
        <w:tc>
          <w:tcPr>
            <w:tcW w:w="2346" w:type="dxa"/>
            <w:vMerge/>
            <w:vAlign w:val="center"/>
          </w:tcPr>
          <w:p w:rsidR="00DA383F" w:rsidRPr="00A26835" w:rsidRDefault="00DA383F" w:rsidP="00AC557B">
            <w:pPr>
              <w:jc w:val="center"/>
              <w:rPr>
                <w:sz w:val="22"/>
              </w:rPr>
            </w:pPr>
          </w:p>
        </w:tc>
      </w:tr>
      <w:tr w:rsidR="00DA383F" w:rsidRPr="00A26835" w:rsidTr="00AC557B">
        <w:trPr>
          <w:jc w:val="center"/>
        </w:trPr>
        <w:tc>
          <w:tcPr>
            <w:tcW w:w="619" w:type="dxa"/>
            <w:vAlign w:val="center"/>
          </w:tcPr>
          <w:p w:rsidR="00DA383F" w:rsidRPr="00A26835" w:rsidRDefault="00DA383F" w:rsidP="00AC557B">
            <w:pPr>
              <w:jc w:val="center"/>
              <w:rPr>
                <w:rFonts w:ascii="宋体" w:hAnsi="宋体"/>
                <w:sz w:val="22"/>
              </w:rPr>
            </w:pPr>
            <w:r w:rsidRPr="00A26835">
              <w:rPr>
                <w:rFonts w:ascii="宋体" w:hAnsi="宋体" w:hint="eastAsia"/>
                <w:sz w:val="22"/>
              </w:rPr>
              <w:t>3</w:t>
            </w:r>
          </w:p>
        </w:tc>
        <w:tc>
          <w:tcPr>
            <w:tcW w:w="1616" w:type="dxa"/>
            <w:vAlign w:val="center"/>
          </w:tcPr>
          <w:p w:rsidR="00DA383F" w:rsidRPr="00A26835" w:rsidRDefault="00DA383F" w:rsidP="00AC557B">
            <w:pPr>
              <w:jc w:val="center"/>
              <w:rPr>
                <w:rFonts w:ascii="宋体" w:hAnsi="宋体"/>
                <w:sz w:val="22"/>
              </w:rPr>
            </w:pPr>
            <w:r w:rsidRPr="00A26835">
              <w:rPr>
                <w:rFonts w:hint="eastAsia"/>
                <w:bCs/>
                <w:sz w:val="22"/>
              </w:rPr>
              <w:t>演练平台运</w:t>
            </w:r>
            <w:proofErr w:type="gramStart"/>
            <w:r w:rsidRPr="00A26835">
              <w:rPr>
                <w:rFonts w:hint="eastAsia"/>
                <w:bCs/>
                <w:sz w:val="22"/>
              </w:rPr>
              <w:t>维人员</w:t>
            </w:r>
            <w:proofErr w:type="gramEnd"/>
          </w:p>
        </w:tc>
        <w:tc>
          <w:tcPr>
            <w:tcW w:w="1417" w:type="dxa"/>
            <w:vAlign w:val="center"/>
          </w:tcPr>
          <w:p w:rsidR="00DA383F" w:rsidRPr="00A26835" w:rsidRDefault="00DA383F" w:rsidP="00AC557B">
            <w:pPr>
              <w:jc w:val="center"/>
              <w:rPr>
                <w:rFonts w:ascii="宋体" w:hAnsi="宋体"/>
                <w:sz w:val="22"/>
              </w:rPr>
            </w:pPr>
            <w:r w:rsidRPr="00A26835">
              <w:rPr>
                <w:rFonts w:ascii="宋体" w:hAnsi="宋体" w:hint="eastAsia"/>
                <w:sz w:val="22"/>
              </w:rPr>
              <w:t>1</w:t>
            </w:r>
          </w:p>
        </w:tc>
        <w:tc>
          <w:tcPr>
            <w:tcW w:w="3856" w:type="dxa"/>
            <w:vAlign w:val="center"/>
          </w:tcPr>
          <w:p w:rsidR="00DA383F" w:rsidRPr="00A26835" w:rsidRDefault="00DA383F" w:rsidP="00AC557B">
            <w:pPr>
              <w:jc w:val="left"/>
              <w:rPr>
                <w:rFonts w:ascii="宋体" w:hAnsi="宋体"/>
                <w:sz w:val="22"/>
              </w:rPr>
            </w:pPr>
            <w:r w:rsidRPr="00A26835">
              <w:rPr>
                <w:rFonts w:hint="eastAsia"/>
                <w:bCs/>
                <w:sz w:val="22"/>
              </w:rPr>
              <w:t>需具有演练平台运维能力，对拟投演练平台熟悉，并具有对该平台有</w:t>
            </w:r>
            <w:r>
              <w:rPr>
                <w:rFonts w:hint="eastAsia"/>
                <w:bCs/>
                <w:sz w:val="22"/>
              </w:rPr>
              <w:t>多年运维或开发经验</w:t>
            </w:r>
            <w:r w:rsidRPr="00A26835">
              <w:rPr>
                <w:rFonts w:ascii="宋体" w:hAnsi="宋体" w:hint="eastAsia"/>
                <w:sz w:val="22"/>
              </w:rPr>
              <w:t>，需通过背景审查，无违法犯罪记录。</w:t>
            </w:r>
          </w:p>
        </w:tc>
        <w:tc>
          <w:tcPr>
            <w:tcW w:w="2346" w:type="dxa"/>
            <w:vMerge/>
            <w:vAlign w:val="center"/>
          </w:tcPr>
          <w:p w:rsidR="00DA383F" w:rsidRPr="00A26835" w:rsidRDefault="00DA383F" w:rsidP="00AC557B">
            <w:pPr>
              <w:jc w:val="center"/>
              <w:rPr>
                <w:rFonts w:ascii="宋体" w:hAnsi="宋体"/>
                <w:sz w:val="22"/>
              </w:rPr>
            </w:pPr>
          </w:p>
        </w:tc>
      </w:tr>
      <w:tr w:rsidR="00DA383F" w:rsidRPr="00A26835" w:rsidTr="00AC557B">
        <w:trPr>
          <w:jc w:val="center"/>
        </w:trPr>
        <w:tc>
          <w:tcPr>
            <w:tcW w:w="619" w:type="dxa"/>
            <w:vAlign w:val="center"/>
          </w:tcPr>
          <w:p w:rsidR="00DA383F" w:rsidRPr="00A26835" w:rsidRDefault="00DA383F" w:rsidP="00AC557B">
            <w:pPr>
              <w:jc w:val="center"/>
              <w:rPr>
                <w:rFonts w:ascii="宋体" w:hAnsi="宋体"/>
                <w:sz w:val="22"/>
              </w:rPr>
            </w:pPr>
            <w:r w:rsidRPr="00A26835">
              <w:rPr>
                <w:rFonts w:ascii="宋体" w:hAnsi="宋体" w:hint="eastAsia"/>
                <w:sz w:val="22"/>
              </w:rPr>
              <w:t>4</w:t>
            </w:r>
          </w:p>
        </w:tc>
        <w:tc>
          <w:tcPr>
            <w:tcW w:w="1616" w:type="dxa"/>
            <w:vAlign w:val="center"/>
          </w:tcPr>
          <w:p w:rsidR="00DA383F" w:rsidRPr="00A26835" w:rsidRDefault="00DA383F" w:rsidP="00AC557B">
            <w:pPr>
              <w:jc w:val="center"/>
              <w:rPr>
                <w:rFonts w:ascii="宋体" w:hAnsi="宋体"/>
                <w:sz w:val="22"/>
              </w:rPr>
            </w:pPr>
            <w:r w:rsidRPr="00A26835">
              <w:rPr>
                <w:rFonts w:ascii="宋体" w:hAnsi="宋体" w:hint="eastAsia"/>
                <w:sz w:val="22"/>
              </w:rPr>
              <w:t>裁判</w:t>
            </w:r>
          </w:p>
        </w:tc>
        <w:tc>
          <w:tcPr>
            <w:tcW w:w="1417" w:type="dxa"/>
            <w:vAlign w:val="center"/>
          </w:tcPr>
          <w:p w:rsidR="00DA383F" w:rsidRPr="00A26835" w:rsidRDefault="00DA383F" w:rsidP="00AC557B">
            <w:pPr>
              <w:jc w:val="center"/>
              <w:rPr>
                <w:rFonts w:ascii="宋体" w:hAnsi="宋体"/>
                <w:sz w:val="22"/>
              </w:rPr>
            </w:pPr>
            <w:r w:rsidRPr="00A26835">
              <w:rPr>
                <w:rFonts w:ascii="宋体" w:hAnsi="宋体" w:hint="eastAsia"/>
                <w:sz w:val="22"/>
              </w:rPr>
              <w:t>3</w:t>
            </w:r>
          </w:p>
        </w:tc>
        <w:tc>
          <w:tcPr>
            <w:tcW w:w="3856" w:type="dxa"/>
            <w:vAlign w:val="center"/>
          </w:tcPr>
          <w:p w:rsidR="00DA383F" w:rsidRPr="00A26835" w:rsidRDefault="00DA383F" w:rsidP="00AC557B">
            <w:pPr>
              <w:jc w:val="left"/>
              <w:rPr>
                <w:rFonts w:ascii="宋体" w:hAnsi="宋体"/>
                <w:sz w:val="22"/>
              </w:rPr>
            </w:pPr>
            <w:r w:rsidRPr="00A26835">
              <w:rPr>
                <w:rFonts w:ascii="宋体" w:hAnsi="宋体"/>
                <w:sz w:val="22"/>
              </w:rPr>
              <w:t>1.</w:t>
            </w:r>
            <w:r w:rsidRPr="00A26835">
              <w:rPr>
                <w:rFonts w:ascii="宋体" w:hAnsi="宋体" w:hint="eastAsia"/>
                <w:sz w:val="22"/>
              </w:rPr>
              <w:t>能够提供满足要求的高水平裁判组成员，从事安全领域</w:t>
            </w:r>
            <w:r>
              <w:rPr>
                <w:rFonts w:ascii="宋体" w:hAnsi="宋体" w:hint="eastAsia"/>
                <w:sz w:val="22"/>
              </w:rPr>
              <w:t>多年</w:t>
            </w:r>
            <w:r w:rsidRPr="00A26835">
              <w:rPr>
                <w:rFonts w:ascii="宋体" w:hAnsi="宋体" w:hint="eastAsia"/>
                <w:sz w:val="22"/>
              </w:rPr>
              <w:t>类似工作经验。</w:t>
            </w:r>
          </w:p>
          <w:p w:rsidR="00DA383F" w:rsidRPr="00A26835" w:rsidRDefault="00DA383F" w:rsidP="00AC557B">
            <w:pPr>
              <w:jc w:val="left"/>
              <w:rPr>
                <w:rFonts w:ascii="宋体" w:hAnsi="宋体"/>
                <w:sz w:val="22"/>
              </w:rPr>
            </w:pPr>
            <w:r w:rsidRPr="00A26835">
              <w:rPr>
                <w:rFonts w:ascii="宋体" w:hAnsi="宋体"/>
                <w:sz w:val="22"/>
              </w:rPr>
              <w:t>2.</w:t>
            </w:r>
            <w:r w:rsidRPr="00A26835">
              <w:rPr>
                <w:rFonts w:ascii="宋体" w:hAnsi="宋体" w:hint="eastAsia"/>
                <w:sz w:val="22"/>
              </w:rPr>
              <w:t>参与过大型非破坏性渗透测试演习活动4次以上并有担任过裁判的经历。</w:t>
            </w:r>
          </w:p>
        </w:tc>
        <w:tc>
          <w:tcPr>
            <w:tcW w:w="2346" w:type="dxa"/>
            <w:vAlign w:val="center"/>
          </w:tcPr>
          <w:p w:rsidR="00DA383F" w:rsidRPr="00A26835" w:rsidRDefault="00DA383F" w:rsidP="00AC557B">
            <w:pPr>
              <w:jc w:val="center"/>
              <w:rPr>
                <w:rFonts w:ascii="宋体" w:hAnsi="宋体"/>
                <w:sz w:val="22"/>
              </w:rPr>
            </w:pPr>
          </w:p>
        </w:tc>
      </w:tr>
      <w:tr w:rsidR="00DA383F" w:rsidRPr="00A26835" w:rsidTr="00AC557B">
        <w:trPr>
          <w:jc w:val="center"/>
        </w:trPr>
        <w:tc>
          <w:tcPr>
            <w:tcW w:w="619" w:type="dxa"/>
            <w:vAlign w:val="center"/>
          </w:tcPr>
          <w:p w:rsidR="00DA383F" w:rsidRPr="00A26835" w:rsidRDefault="00DA383F" w:rsidP="00AC557B">
            <w:pPr>
              <w:jc w:val="center"/>
              <w:rPr>
                <w:rFonts w:ascii="宋体" w:hAnsi="宋体"/>
                <w:sz w:val="22"/>
              </w:rPr>
            </w:pPr>
            <w:r w:rsidRPr="00A26835">
              <w:rPr>
                <w:rFonts w:ascii="宋体" w:hAnsi="宋体" w:hint="eastAsia"/>
                <w:sz w:val="22"/>
              </w:rPr>
              <w:t>5</w:t>
            </w:r>
          </w:p>
        </w:tc>
        <w:tc>
          <w:tcPr>
            <w:tcW w:w="1616" w:type="dxa"/>
            <w:vAlign w:val="center"/>
          </w:tcPr>
          <w:p w:rsidR="00DA383F" w:rsidRPr="00A26835" w:rsidRDefault="00DA383F" w:rsidP="00AC557B">
            <w:pPr>
              <w:jc w:val="center"/>
              <w:rPr>
                <w:rFonts w:ascii="宋体" w:hAnsi="宋体"/>
                <w:sz w:val="22"/>
              </w:rPr>
            </w:pPr>
            <w:r w:rsidRPr="00A26835">
              <w:rPr>
                <w:rFonts w:ascii="宋体" w:hAnsi="宋体" w:hint="eastAsia"/>
                <w:sz w:val="22"/>
              </w:rPr>
              <w:t>渗透队员</w:t>
            </w:r>
          </w:p>
        </w:tc>
        <w:tc>
          <w:tcPr>
            <w:tcW w:w="1417" w:type="dxa"/>
            <w:vAlign w:val="center"/>
          </w:tcPr>
          <w:p w:rsidR="00DA383F" w:rsidRPr="00A26835" w:rsidRDefault="00DA383F" w:rsidP="00AC557B">
            <w:pPr>
              <w:jc w:val="center"/>
              <w:rPr>
                <w:rFonts w:ascii="宋体" w:hAnsi="宋体"/>
                <w:sz w:val="22"/>
              </w:rPr>
            </w:pPr>
            <w:r w:rsidRPr="00A26835">
              <w:rPr>
                <w:rFonts w:ascii="宋体" w:hAnsi="宋体" w:hint="eastAsia"/>
                <w:sz w:val="22"/>
              </w:rPr>
              <w:t>1</w:t>
            </w:r>
            <w:r w:rsidRPr="00A26835">
              <w:rPr>
                <w:rFonts w:ascii="宋体" w:hAnsi="宋体"/>
                <w:sz w:val="22"/>
              </w:rPr>
              <w:t>6</w:t>
            </w:r>
          </w:p>
        </w:tc>
        <w:tc>
          <w:tcPr>
            <w:tcW w:w="3856" w:type="dxa"/>
            <w:vAlign w:val="center"/>
          </w:tcPr>
          <w:p w:rsidR="00DA383F" w:rsidRPr="00A26835" w:rsidRDefault="00DA383F" w:rsidP="00AC557B">
            <w:pPr>
              <w:jc w:val="left"/>
              <w:rPr>
                <w:rFonts w:ascii="宋体" w:hAnsi="宋体"/>
                <w:sz w:val="22"/>
              </w:rPr>
            </w:pPr>
            <w:r w:rsidRPr="00A26835">
              <w:rPr>
                <w:rFonts w:ascii="宋体" w:hAnsi="宋体" w:hint="eastAsia"/>
                <w:sz w:val="22"/>
              </w:rPr>
              <w:t>1</w:t>
            </w:r>
            <w:r w:rsidRPr="00A26835">
              <w:rPr>
                <w:rFonts w:ascii="宋体" w:hAnsi="宋体"/>
                <w:sz w:val="22"/>
              </w:rPr>
              <w:t>.</w:t>
            </w:r>
            <w:r w:rsidRPr="00A26835">
              <w:rPr>
                <w:rFonts w:ascii="宋体" w:hAnsi="宋体" w:hint="eastAsia"/>
                <w:sz w:val="22"/>
              </w:rPr>
              <w:t>参与过非破坏性渗透测试演习活动2次以上并有过渗透成功的案例。</w:t>
            </w:r>
          </w:p>
          <w:p w:rsidR="00DA383F" w:rsidRPr="00A26835" w:rsidRDefault="00DA383F" w:rsidP="00AC557B">
            <w:pPr>
              <w:jc w:val="left"/>
              <w:rPr>
                <w:rFonts w:ascii="宋体" w:hAnsi="宋体"/>
                <w:sz w:val="22"/>
              </w:rPr>
            </w:pPr>
            <w:r w:rsidRPr="00A26835">
              <w:rPr>
                <w:rFonts w:ascii="宋体" w:hAnsi="宋体"/>
                <w:sz w:val="22"/>
              </w:rPr>
              <w:t>2</w:t>
            </w:r>
            <w:r w:rsidRPr="00A26835">
              <w:rPr>
                <w:rFonts w:ascii="宋体" w:hAnsi="宋体" w:hint="eastAsia"/>
                <w:sz w:val="22"/>
              </w:rPr>
              <w:t>.能够提供满足要求的渗透队员，从事网络安全领域</w:t>
            </w:r>
            <w:r>
              <w:rPr>
                <w:rFonts w:ascii="宋体" w:hAnsi="宋体" w:hint="eastAsia"/>
                <w:sz w:val="22"/>
              </w:rPr>
              <w:t>多年</w:t>
            </w:r>
            <w:r w:rsidRPr="00A26835">
              <w:rPr>
                <w:rFonts w:ascii="宋体" w:hAnsi="宋体" w:hint="eastAsia"/>
                <w:sz w:val="22"/>
              </w:rPr>
              <w:t>类似工作经验。</w:t>
            </w:r>
          </w:p>
          <w:p w:rsidR="00DA383F" w:rsidRPr="00A26835" w:rsidRDefault="00DA383F" w:rsidP="00AC557B">
            <w:pPr>
              <w:jc w:val="left"/>
              <w:rPr>
                <w:rFonts w:ascii="宋体" w:hAnsi="宋体"/>
                <w:sz w:val="22"/>
              </w:rPr>
            </w:pPr>
            <w:r w:rsidRPr="00A26835">
              <w:rPr>
                <w:rFonts w:ascii="宋体" w:hAnsi="宋体"/>
                <w:sz w:val="22"/>
              </w:rPr>
              <w:t>3</w:t>
            </w:r>
            <w:r w:rsidRPr="00A26835">
              <w:rPr>
                <w:rFonts w:ascii="宋体" w:hAnsi="宋体" w:hint="eastAsia"/>
                <w:sz w:val="22"/>
              </w:rPr>
              <w:t>.参加人员需通过背景审查，无违法犯罪记录。</w:t>
            </w:r>
          </w:p>
        </w:tc>
        <w:tc>
          <w:tcPr>
            <w:tcW w:w="2346" w:type="dxa"/>
            <w:vAlign w:val="center"/>
          </w:tcPr>
          <w:p w:rsidR="00DA383F" w:rsidRPr="00A26835" w:rsidRDefault="00DA383F" w:rsidP="00AC557B">
            <w:pPr>
              <w:jc w:val="center"/>
              <w:rPr>
                <w:rFonts w:ascii="宋体" w:hAnsi="宋体"/>
                <w:sz w:val="22"/>
              </w:rPr>
            </w:pPr>
          </w:p>
        </w:tc>
      </w:tr>
      <w:tr w:rsidR="00DA383F" w:rsidRPr="00A26835" w:rsidTr="00AC557B">
        <w:trPr>
          <w:jc w:val="center"/>
        </w:trPr>
        <w:tc>
          <w:tcPr>
            <w:tcW w:w="619" w:type="dxa"/>
            <w:vAlign w:val="center"/>
          </w:tcPr>
          <w:p w:rsidR="00DA383F" w:rsidRPr="00A26835" w:rsidRDefault="00DA383F" w:rsidP="00AC557B">
            <w:pPr>
              <w:jc w:val="center"/>
              <w:rPr>
                <w:rFonts w:ascii="宋体" w:hAnsi="宋体"/>
                <w:sz w:val="22"/>
              </w:rPr>
            </w:pPr>
          </w:p>
        </w:tc>
        <w:tc>
          <w:tcPr>
            <w:tcW w:w="1616" w:type="dxa"/>
            <w:vAlign w:val="center"/>
          </w:tcPr>
          <w:p w:rsidR="00DA383F" w:rsidRPr="00A26835" w:rsidRDefault="00DA383F" w:rsidP="00AC557B">
            <w:pPr>
              <w:jc w:val="center"/>
              <w:rPr>
                <w:rFonts w:ascii="宋体" w:hAnsi="宋体"/>
                <w:sz w:val="22"/>
              </w:rPr>
            </w:pPr>
            <w:r w:rsidRPr="00A26835">
              <w:rPr>
                <w:rFonts w:ascii="宋体" w:hAnsi="宋体"/>
                <w:sz w:val="22"/>
              </w:rPr>
              <w:t>合计</w:t>
            </w:r>
          </w:p>
        </w:tc>
        <w:tc>
          <w:tcPr>
            <w:tcW w:w="1417" w:type="dxa"/>
            <w:vAlign w:val="center"/>
          </w:tcPr>
          <w:p w:rsidR="00DA383F" w:rsidRPr="00A26835" w:rsidRDefault="00DA383F" w:rsidP="00AC557B">
            <w:pPr>
              <w:jc w:val="center"/>
              <w:rPr>
                <w:rFonts w:ascii="宋体" w:hAnsi="宋体"/>
                <w:sz w:val="22"/>
              </w:rPr>
            </w:pPr>
            <w:r w:rsidRPr="00A26835">
              <w:rPr>
                <w:rFonts w:ascii="宋体" w:hAnsi="宋体" w:hint="eastAsia"/>
                <w:sz w:val="22"/>
              </w:rPr>
              <w:t>22</w:t>
            </w:r>
          </w:p>
        </w:tc>
        <w:tc>
          <w:tcPr>
            <w:tcW w:w="3856" w:type="dxa"/>
            <w:vAlign w:val="center"/>
          </w:tcPr>
          <w:p w:rsidR="00DA383F" w:rsidRPr="00A26835" w:rsidRDefault="00DA383F" w:rsidP="00AC557B">
            <w:pPr>
              <w:jc w:val="center"/>
              <w:rPr>
                <w:rFonts w:ascii="宋体" w:hAnsi="宋体"/>
                <w:sz w:val="22"/>
              </w:rPr>
            </w:pPr>
          </w:p>
        </w:tc>
        <w:tc>
          <w:tcPr>
            <w:tcW w:w="2346" w:type="dxa"/>
            <w:vAlign w:val="center"/>
          </w:tcPr>
          <w:p w:rsidR="00DA383F" w:rsidRPr="00A26835" w:rsidRDefault="00DA383F" w:rsidP="00AC557B">
            <w:pPr>
              <w:jc w:val="center"/>
              <w:rPr>
                <w:rFonts w:ascii="宋体" w:hAnsi="宋体"/>
                <w:sz w:val="22"/>
              </w:rPr>
            </w:pPr>
          </w:p>
        </w:tc>
      </w:tr>
      <w:tr w:rsidR="00DA383F" w:rsidRPr="00A26835" w:rsidTr="00AC557B">
        <w:trPr>
          <w:jc w:val="center"/>
        </w:trPr>
        <w:tc>
          <w:tcPr>
            <w:tcW w:w="9854" w:type="dxa"/>
            <w:gridSpan w:val="5"/>
            <w:vAlign w:val="center"/>
          </w:tcPr>
          <w:p w:rsidR="00DA383F" w:rsidRPr="00A26835" w:rsidRDefault="00DA383F" w:rsidP="00AC557B">
            <w:pPr>
              <w:jc w:val="left"/>
              <w:rPr>
                <w:rFonts w:asciiTheme="minorEastAsia" w:eastAsiaTheme="minorEastAsia" w:hAnsiTheme="minorEastAsia" w:cs="宋体"/>
                <w:sz w:val="22"/>
              </w:rPr>
            </w:pPr>
            <w:r w:rsidRPr="00A26835">
              <w:rPr>
                <w:rFonts w:asciiTheme="minorEastAsia" w:eastAsiaTheme="minorEastAsia" w:hAnsiTheme="minorEastAsia" w:cs="宋体" w:hint="eastAsia"/>
                <w:sz w:val="22"/>
              </w:rPr>
              <w:t>表中项目负责人应为本单位职工，其余人员应承诺在安全实战演练开始前配置到位。以上需在</w:t>
            </w:r>
            <w:r w:rsidRPr="00A26835">
              <w:rPr>
                <w:rFonts w:hint="eastAsia"/>
                <w:bCs/>
                <w:sz w:val="22"/>
              </w:rPr>
              <w:t>拟派人员汇总表内承诺</w:t>
            </w:r>
            <w:r w:rsidRPr="00A26835">
              <w:rPr>
                <w:rFonts w:asciiTheme="minorEastAsia" w:eastAsiaTheme="minorEastAsia" w:hAnsiTheme="minorEastAsia" w:cs="宋体" w:hint="eastAsia"/>
                <w:sz w:val="22"/>
              </w:rPr>
              <w:t>。</w:t>
            </w:r>
          </w:p>
        </w:tc>
      </w:tr>
    </w:tbl>
    <w:p w:rsidR="00DA383F" w:rsidRPr="009713CD" w:rsidRDefault="00DA383F" w:rsidP="00DA383F">
      <w:pPr>
        <w:widowControl/>
        <w:ind w:firstLineChars="193" w:firstLine="425"/>
        <w:jc w:val="left"/>
        <w:rPr>
          <w:color w:val="000000" w:themeColor="dark1"/>
          <w:kern w:val="24"/>
          <w:sz w:val="22"/>
        </w:rPr>
      </w:pPr>
      <w:r>
        <w:rPr>
          <w:rFonts w:hint="eastAsia"/>
          <w:bCs/>
          <w:sz w:val="22"/>
        </w:rPr>
        <w:t>7</w:t>
      </w:r>
      <w:r w:rsidRPr="009713CD">
        <w:rPr>
          <w:bCs/>
          <w:sz w:val="22"/>
        </w:rPr>
        <w:t>.</w:t>
      </w:r>
      <w:r w:rsidRPr="009713CD">
        <w:rPr>
          <w:rFonts w:hint="eastAsia"/>
          <w:bCs/>
          <w:sz w:val="22"/>
        </w:rPr>
        <w:t>5</w:t>
      </w:r>
      <w:r w:rsidRPr="009713CD">
        <w:rPr>
          <w:color w:val="000000" w:themeColor="dark1"/>
          <w:kern w:val="24"/>
          <w:sz w:val="22"/>
        </w:rPr>
        <w:t>工作成果</w:t>
      </w:r>
    </w:p>
    <w:p w:rsidR="00DA383F" w:rsidRPr="0002450B" w:rsidRDefault="00DA383F" w:rsidP="00DA383F">
      <w:pPr>
        <w:widowControl/>
        <w:ind w:firstLineChars="193" w:firstLine="425"/>
        <w:jc w:val="left"/>
        <w:rPr>
          <w:sz w:val="22"/>
        </w:rPr>
      </w:pPr>
      <w:r w:rsidRPr="0002450B">
        <w:rPr>
          <w:rFonts w:hint="eastAsia"/>
          <w:sz w:val="22"/>
        </w:rPr>
        <w:t>7.5.1</w:t>
      </w:r>
      <w:r w:rsidRPr="0002450B">
        <w:rPr>
          <w:rFonts w:hint="eastAsia"/>
          <w:sz w:val="22"/>
        </w:rPr>
        <w:t>供应商需根据采购人要求制定网络安全实战演练相关工作规范，并组织开展</w:t>
      </w:r>
      <w:proofErr w:type="gramStart"/>
      <w:r w:rsidRPr="0002450B">
        <w:rPr>
          <w:rFonts w:hint="eastAsia"/>
          <w:sz w:val="22"/>
        </w:rPr>
        <w:t>宣贯和培训</w:t>
      </w:r>
      <w:proofErr w:type="gramEnd"/>
      <w:r w:rsidRPr="0002450B">
        <w:rPr>
          <w:rFonts w:hint="eastAsia"/>
          <w:sz w:val="22"/>
        </w:rPr>
        <w:t>；</w:t>
      </w:r>
    </w:p>
    <w:p w:rsidR="00DA383F" w:rsidRPr="0002450B" w:rsidRDefault="00DA383F" w:rsidP="00DA383F">
      <w:pPr>
        <w:widowControl/>
        <w:ind w:firstLineChars="193" w:firstLine="425"/>
        <w:jc w:val="left"/>
        <w:rPr>
          <w:sz w:val="22"/>
        </w:rPr>
      </w:pPr>
      <w:r w:rsidRPr="0002450B">
        <w:rPr>
          <w:rFonts w:hint="eastAsia"/>
          <w:sz w:val="22"/>
        </w:rPr>
        <w:t>7.5.2</w:t>
      </w:r>
      <w:r w:rsidRPr="0002450B">
        <w:rPr>
          <w:rFonts w:hint="eastAsia"/>
          <w:sz w:val="22"/>
        </w:rPr>
        <w:t>全年共渗透目标单位不少于</w:t>
      </w:r>
      <w:r w:rsidRPr="0002450B">
        <w:rPr>
          <w:rFonts w:hint="eastAsia"/>
          <w:sz w:val="22"/>
        </w:rPr>
        <w:t>200</w:t>
      </w:r>
      <w:r w:rsidRPr="0002450B">
        <w:rPr>
          <w:rFonts w:hint="eastAsia"/>
          <w:sz w:val="22"/>
        </w:rPr>
        <w:t>家（由采购人提供单位列表），三次演练时间均为</w:t>
      </w:r>
      <w:r w:rsidRPr="0002450B">
        <w:rPr>
          <w:rFonts w:hint="eastAsia"/>
          <w:sz w:val="22"/>
        </w:rPr>
        <w:t>10</w:t>
      </w:r>
      <w:r>
        <w:rPr>
          <w:rFonts w:hint="eastAsia"/>
          <w:sz w:val="22"/>
        </w:rPr>
        <w:t>个工作日</w:t>
      </w:r>
      <w:r w:rsidRPr="0002450B">
        <w:rPr>
          <w:rFonts w:hint="eastAsia"/>
          <w:sz w:val="22"/>
        </w:rPr>
        <w:t>，并需要以目标单位为单位提交非破坏性渗透测试记录报告。每一次演练的</w:t>
      </w:r>
      <w:r w:rsidRPr="0002450B">
        <w:rPr>
          <w:rFonts w:hint="eastAsia"/>
          <w:sz w:val="22"/>
        </w:rPr>
        <w:t>A</w:t>
      </w:r>
      <w:proofErr w:type="gramStart"/>
      <w:r w:rsidRPr="0002450B">
        <w:rPr>
          <w:rFonts w:hint="eastAsia"/>
          <w:sz w:val="22"/>
        </w:rPr>
        <w:t>类报告</w:t>
      </w:r>
      <w:proofErr w:type="gramEnd"/>
      <w:r w:rsidRPr="0002450B">
        <w:rPr>
          <w:rFonts w:hint="eastAsia"/>
          <w:sz w:val="22"/>
        </w:rPr>
        <w:t>不得低于该次演练报告总数的</w:t>
      </w:r>
      <w:r w:rsidRPr="0002450B">
        <w:rPr>
          <w:rFonts w:hint="eastAsia"/>
          <w:sz w:val="22"/>
        </w:rPr>
        <w:t>30%</w:t>
      </w:r>
      <w:r w:rsidRPr="0002450B">
        <w:rPr>
          <w:rFonts w:hint="eastAsia"/>
          <w:sz w:val="22"/>
        </w:rPr>
        <w:t>（</w:t>
      </w:r>
      <w:r w:rsidRPr="0002450B">
        <w:rPr>
          <w:rFonts w:hint="eastAsia"/>
          <w:sz w:val="22"/>
        </w:rPr>
        <w:t>A</w:t>
      </w:r>
      <w:proofErr w:type="gramStart"/>
      <w:r w:rsidRPr="0002450B">
        <w:rPr>
          <w:rFonts w:hint="eastAsia"/>
          <w:sz w:val="22"/>
        </w:rPr>
        <w:t>类报告</w:t>
      </w:r>
      <w:proofErr w:type="gramEnd"/>
      <w:r w:rsidRPr="0002450B">
        <w:rPr>
          <w:rFonts w:hint="eastAsia"/>
          <w:sz w:val="22"/>
        </w:rPr>
        <w:t>为根据国家裁定标准超过</w:t>
      </w:r>
      <w:r w:rsidRPr="0002450B">
        <w:rPr>
          <w:rFonts w:hint="eastAsia"/>
          <w:sz w:val="22"/>
        </w:rPr>
        <w:t>2000</w:t>
      </w:r>
      <w:r w:rsidRPr="0002450B">
        <w:rPr>
          <w:rFonts w:hint="eastAsia"/>
          <w:sz w:val="22"/>
        </w:rPr>
        <w:t>分的渗透目标报告）</w:t>
      </w:r>
    </w:p>
    <w:p w:rsidR="00DA383F" w:rsidRPr="0002450B" w:rsidRDefault="00DA383F" w:rsidP="00DA383F">
      <w:pPr>
        <w:widowControl/>
        <w:ind w:firstLineChars="193" w:firstLine="425"/>
        <w:jc w:val="left"/>
        <w:rPr>
          <w:sz w:val="22"/>
        </w:rPr>
      </w:pPr>
      <w:r w:rsidRPr="0002450B">
        <w:rPr>
          <w:rFonts w:hint="eastAsia"/>
          <w:sz w:val="22"/>
        </w:rPr>
        <w:t>7.5.3</w:t>
      </w:r>
      <w:proofErr w:type="gramStart"/>
      <w:r w:rsidRPr="0002450B">
        <w:rPr>
          <w:rFonts w:hint="eastAsia"/>
          <w:sz w:val="22"/>
        </w:rPr>
        <w:t>每次非</w:t>
      </w:r>
      <w:proofErr w:type="gramEnd"/>
      <w:r w:rsidRPr="0002450B">
        <w:rPr>
          <w:rFonts w:hint="eastAsia"/>
          <w:sz w:val="22"/>
        </w:rPr>
        <w:t>破坏性渗透测试实战演练结束后一周内需提交一份演练活动总结报告（纸质盖章一份及电子</w:t>
      </w:r>
      <w:proofErr w:type="gramStart"/>
      <w:r w:rsidRPr="0002450B">
        <w:rPr>
          <w:rFonts w:hint="eastAsia"/>
          <w:sz w:val="22"/>
        </w:rPr>
        <w:t>档</w:t>
      </w:r>
      <w:proofErr w:type="gramEnd"/>
      <w:r w:rsidRPr="0002450B">
        <w:rPr>
          <w:rFonts w:hint="eastAsia"/>
          <w:sz w:val="22"/>
        </w:rPr>
        <w:t>一份）及汇报演示材料（</w:t>
      </w:r>
      <w:r w:rsidRPr="0002450B">
        <w:rPr>
          <w:rFonts w:hint="eastAsia"/>
          <w:sz w:val="22"/>
        </w:rPr>
        <w:t>PPT</w:t>
      </w:r>
      <w:r w:rsidRPr="0002450B">
        <w:rPr>
          <w:rFonts w:hint="eastAsia"/>
          <w:sz w:val="22"/>
        </w:rPr>
        <w:t>电子</w:t>
      </w:r>
      <w:proofErr w:type="gramStart"/>
      <w:r w:rsidRPr="0002450B">
        <w:rPr>
          <w:rFonts w:hint="eastAsia"/>
          <w:sz w:val="22"/>
        </w:rPr>
        <w:t>档</w:t>
      </w:r>
      <w:proofErr w:type="gramEnd"/>
      <w:r w:rsidRPr="0002450B">
        <w:rPr>
          <w:rFonts w:hint="eastAsia"/>
          <w:sz w:val="22"/>
        </w:rPr>
        <w:t>一份）。</w:t>
      </w:r>
      <w:r w:rsidRPr="0002450B">
        <w:rPr>
          <w:rFonts w:hint="eastAsia"/>
          <w:sz w:val="22"/>
        </w:rPr>
        <w:t xml:space="preserve">   </w:t>
      </w:r>
    </w:p>
    <w:p w:rsidR="00DA383F" w:rsidRPr="0002450B" w:rsidRDefault="00DA383F" w:rsidP="00DA383F">
      <w:pPr>
        <w:widowControl/>
        <w:ind w:firstLineChars="193" w:firstLine="425"/>
        <w:jc w:val="left"/>
        <w:rPr>
          <w:sz w:val="22"/>
        </w:rPr>
      </w:pPr>
      <w:r w:rsidRPr="0002450B">
        <w:rPr>
          <w:rFonts w:hint="eastAsia"/>
          <w:sz w:val="22"/>
        </w:rPr>
        <w:t>7.5.4</w:t>
      </w:r>
      <w:proofErr w:type="gramStart"/>
      <w:r w:rsidRPr="0002450B">
        <w:rPr>
          <w:rFonts w:hint="eastAsia"/>
          <w:sz w:val="22"/>
        </w:rPr>
        <w:t>每次非</w:t>
      </w:r>
      <w:proofErr w:type="gramEnd"/>
      <w:r w:rsidRPr="0002450B">
        <w:rPr>
          <w:rFonts w:hint="eastAsia"/>
          <w:sz w:val="22"/>
        </w:rPr>
        <w:t>破坏性渗透测试实战演练结束后一周内，移交录像存储，并清除历史数据。</w:t>
      </w:r>
    </w:p>
    <w:p w:rsidR="00DA383F" w:rsidRPr="009713CD" w:rsidRDefault="00DA383F" w:rsidP="00DA383F">
      <w:pPr>
        <w:pStyle w:val="a3"/>
        <w:rPr>
          <w:kern w:val="24"/>
        </w:rPr>
      </w:pPr>
      <w:r w:rsidRPr="009713CD">
        <w:rPr>
          <w:rFonts w:hint="eastAsia"/>
        </w:rPr>
        <w:t>7</w:t>
      </w:r>
      <w:r w:rsidRPr="009713CD">
        <w:t>.</w:t>
      </w:r>
      <w:r w:rsidRPr="009713CD">
        <w:rPr>
          <w:rFonts w:hint="eastAsia"/>
        </w:rPr>
        <w:t>6</w:t>
      </w:r>
      <w:r w:rsidRPr="009713CD">
        <w:rPr>
          <w:kern w:val="24"/>
        </w:rPr>
        <w:t>工作进度</w:t>
      </w:r>
    </w:p>
    <w:p w:rsidR="00DA383F" w:rsidRPr="0002450B" w:rsidRDefault="00DA383F" w:rsidP="00DA383F">
      <w:pPr>
        <w:widowControl/>
        <w:ind w:firstLineChars="193" w:firstLine="425"/>
        <w:jc w:val="left"/>
        <w:rPr>
          <w:sz w:val="22"/>
        </w:rPr>
      </w:pPr>
      <w:r w:rsidRPr="0002450B">
        <w:rPr>
          <w:rFonts w:hint="eastAsia"/>
          <w:sz w:val="22"/>
        </w:rPr>
        <w:t>合同签订后</w:t>
      </w:r>
      <w:r w:rsidRPr="0002450B">
        <w:rPr>
          <w:rFonts w:hint="eastAsia"/>
          <w:sz w:val="22"/>
        </w:rPr>
        <w:t>30</w:t>
      </w:r>
      <w:r w:rsidRPr="0002450B">
        <w:rPr>
          <w:rFonts w:hint="eastAsia"/>
          <w:sz w:val="22"/>
        </w:rPr>
        <w:t>日内，供应商应完成部署网络安全攻防实战演练平台；采购人每次演练开始前至少提前</w:t>
      </w:r>
      <w:r w:rsidRPr="0002450B">
        <w:rPr>
          <w:rFonts w:hint="eastAsia"/>
          <w:sz w:val="22"/>
        </w:rPr>
        <w:t>2</w:t>
      </w:r>
      <w:r w:rsidRPr="0002450B">
        <w:rPr>
          <w:rFonts w:hint="eastAsia"/>
          <w:sz w:val="22"/>
        </w:rPr>
        <w:t>周通知供应商开展渗透测试演练，供应商应在</w:t>
      </w:r>
      <w:r w:rsidRPr="0002450B">
        <w:rPr>
          <w:rFonts w:hint="eastAsia"/>
          <w:sz w:val="22"/>
        </w:rPr>
        <w:t>7</w:t>
      </w:r>
      <w:r w:rsidRPr="0002450B">
        <w:rPr>
          <w:rFonts w:hint="eastAsia"/>
          <w:sz w:val="22"/>
        </w:rPr>
        <w:t>天内提交测试演练方案，包括裁判员、攻防演练队伍及人员情况，背景审查结果，演练实施方案等；经采购</w:t>
      </w:r>
      <w:r>
        <w:rPr>
          <w:rFonts w:hint="eastAsia"/>
          <w:sz w:val="22"/>
        </w:rPr>
        <w:t>人</w:t>
      </w:r>
      <w:r w:rsidRPr="0002450B">
        <w:rPr>
          <w:rFonts w:hint="eastAsia"/>
          <w:sz w:val="22"/>
        </w:rPr>
        <w:t>确认后在演练开始</w:t>
      </w:r>
      <w:r w:rsidRPr="0002450B">
        <w:rPr>
          <w:rFonts w:hint="eastAsia"/>
          <w:sz w:val="22"/>
        </w:rPr>
        <w:t>2</w:t>
      </w:r>
      <w:r w:rsidRPr="0002450B">
        <w:rPr>
          <w:rFonts w:hint="eastAsia"/>
          <w:sz w:val="22"/>
        </w:rPr>
        <w:t>天前完成准备工作。</w:t>
      </w:r>
    </w:p>
    <w:p w:rsidR="00DA383F" w:rsidRPr="009713CD" w:rsidRDefault="00DA383F" w:rsidP="00DA383F">
      <w:pPr>
        <w:ind w:firstLineChars="192" w:firstLine="424"/>
        <w:outlineLvl w:val="2"/>
        <w:rPr>
          <w:b/>
          <w:sz w:val="22"/>
        </w:rPr>
      </w:pPr>
      <w:bookmarkStart w:id="25" w:name="_Toc497211605"/>
      <w:bookmarkStart w:id="26" w:name="_Toc202785925"/>
      <w:r w:rsidRPr="009713CD">
        <w:rPr>
          <w:rFonts w:hint="eastAsia"/>
          <w:b/>
          <w:sz w:val="22"/>
        </w:rPr>
        <w:t>8</w:t>
      </w:r>
      <w:r w:rsidRPr="009713CD">
        <w:rPr>
          <w:b/>
          <w:sz w:val="22"/>
        </w:rPr>
        <w:t>安全文明作业要求与应急处置要求</w:t>
      </w:r>
      <w:bookmarkEnd w:id="25"/>
      <w:bookmarkEnd w:id="26"/>
    </w:p>
    <w:p w:rsidR="00DA383F" w:rsidRPr="009713CD" w:rsidRDefault="00DA383F" w:rsidP="00DA383F">
      <w:pPr>
        <w:pStyle w:val="a4"/>
        <w:spacing w:line="300" w:lineRule="auto"/>
        <w:ind w:firstLineChars="192" w:firstLine="422"/>
        <w:rPr>
          <w:sz w:val="22"/>
        </w:rPr>
      </w:pPr>
      <w:r w:rsidRPr="009713CD">
        <w:rPr>
          <w:rFonts w:hint="eastAsia"/>
          <w:sz w:val="22"/>
        </w:rPr>
        <w:t>8</w:t>
      </w:r>
      <w:r w:rsidRPr="009713CD">
        <w:rPr>
          <w:sz w:val="22"/>
        </w:rPr>
        <w:t xml:space="preserve">.1 </w:t>
      </w:r>
      <w:r w:rsidRPr="009713CD">
        <w:rPr>
          <w:sz w:val="22"/>
        </w:rPr>
        <w:t>安全文明作业要求</w:t>
      </w:r>
    </w:p>
    <w:p w:rsidR="00DA383F" w:rsidRPr="009713CD" w:rsidRDefault="00DA383F" w:rsidP="00DA383F">
      <w:pPr>
        <w:pStyle w:val="a4"/>
        <w:spacing w:line="300" w:lineRule="auto"/>
        <w:ind w:firstLineChars="192" w:firstLine="422"/>
        <w:rPr>
          <w:bCs/>
          <w:sz w:val="22"/>
        </w:rPr>
      </w:pPr>
      <w:r w:rsidRPr="009713CD">
        <w:rPr>
          <w:rFonts w:hint="eastAsia"/>
          <w:bCs/>
          <w:sz w:val="22"/>
        </w:rPr>
        <w:t>8</w:t>
      </w:r>
      <w:r w:rsidRPr="009713CD">
        <w:rPr>
          <w:bCs/>
          <w:sz w:val="22"/>
        </w:rPr>
        <w:t xml:space="preserve">.1.1 </w:t>
      </w:r>
      <w:r w:rsidRPr="009713CD">
        <w:rPr>
          <w:rFonts w:hint="eastAsia"/>
          <w:bCs/>
          <w:sz w:val="22"/>
        </w:rPr>
        <w:t>供应商</w:t>
      </w:r>
      <w:r w:rsidRPr="009713CD">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sidRPr="009713CD">
        <w:rPr>
          <w:rFonts w:hint="eastAsia"/>
          <w:bCs/>
          <w:sz w:val="22"/>
        </w:rPr>
        <w:t>供应商</w:t>
      </w:r>
      <w:r w:rsidRPr="009713CD">
        <w:rPr>
          <w:bCs/>
          <w:sz w:val="22"/>
        </w:rPr>
        <w:t>自行负责。</w:t>
      </w:r>
    </w:p>
    <w:p w:rsidR="00DA383F" w:rsidRPr="009713CD" w:rsidRDefault="00DA383F" w:rsidP="00DA383F">
      <w:pPr>
        <w:pStyle w:val="a4"/>
        <w:spacing w:line="300" w:lineRule="auto"/>
        <w:ind w:firstLineChars="192" w:firstLine="422"/>
        <w:rPr>
          <w:bCs/>
          <w:sz w:val="22"/>
        </w:rPr>
      </w:pPr>
      <w:r w:rsidRPr="009713CD">
        <w:rPr>
          <w:rFonts w:hint="eastAsia"/>
          <w:bCs/>
          <w:sz w:val="22"/>
        </w:rPr>
        <w:t>8</w:t>
      </w:r>
      <w:r w:rsidRPr="009713CD">
        <w:rPr>
          <w:bCs/>
          <w:sz w:val="22"/>
        </w:rPr>
        <w:t xml:space="preserve">.1.2 </w:t>
      </w:r>
      <w:r w:rsidRPr="009713CD">
        <w:rPr>
          <w:bCs/>
          <w:sz w:val="22"/>
        </w:rPr>
        <w:t>在提供服务期间为确保服务区域及周围环境的整洁和不影响其他活动正常进行，</w:t>
      </w:r>
      <w:r w:rsidRPr="009713CD">
        <w:rPr>
          <w:rFonts w:hint="eastAsia"/>
          <w:bCs/>
          <w:sz w:val="22"/>
        </w:rPr>
        <w:t>供应商</w:t>
      </w:r>
      <w:r w:rsidRPr="009713CD">
        <w:rPr>
          <w:bCs/>
          <w:sz w:val="22"/>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sidRPr="009713CD">
        <w:rPr>
          <w:bCs/>
          <w:sz w:val="22"/>
        </w:rPr>
        <w:t>由</w:t>
      </w:r>
      <w:r w:rsidRPr="009713CD">
        <w:rPr>
          <w:rFonts w:hint="eastAsia"/>
          <w:bCs/>
          <w:sz w:val="22"/>
        </w:rPr>
        <w:t>成交</w:t>
      </w:r>
      <w:proofErr w:type="gramEnd"/>
      <w:r w:rsidRPr="009713CD">
        <w:rPr>
          <w:rFonts w:hint="eastAsia"/>
          <w:bCs/>
          <w:sz w:val="22"/>
        </w:rPr>
        <w:t>供应商</w:t>
      </w:r>
      <w:r w:rsidRPr="009713CD">
        <w:rPr>
          <w:bCs/>
          <w:sz w:val="22"/>
        </w:rPr>
        <w:t>承担。</w:t>
      </w:r>
    </w:p>
    <w:p w:rsidR="00DA383F" w:rsidRPr="009713CD" w:rsidRDefault="00DA383F" w:rsidP="00DA383F">
      <w:pPr>
        <w:pStyle w:val="a4"/>
        <w:spacing w:line="300" w:lineRule="auto"/>
        <w:ind w:firstLineChars="192" w:firstLine="422"/>
        <w:rPr>
          <w:bCs/>
          <w:sz w:val="22"/>
        </w:rPr>
      </w:pPr>
      <w:r w:rsidRPr="009713CD">
        <w:rPr>
          <w:rFonts w:hint="eastAsia"/>
          <w:bCs/>
          <w:sz w:val="22"/>
        </w:rPr>
        <w:t>8</w:t>
      </w:r>
      <w:r w:rsidRPr="009713CD">
        <w:rPr>
          <w:bCs/>
          <w:sz w:val="22"/>
        </w:rPr>
        <w:t xml:space="preserve">.1.3 </w:t>
      </w:r>
      <w:r w:rsidRPr="009713CD">
        <w:rPr>
          <w:rFonts w:hint="eastAsia"/>
          <w:bCs/>
          <w:sz w:val="22"/>
        </w:rPr>
        <w:t>成交供应商</w:t>
      </w:r>
      <w:r w:rsidRPr="009713CD">
        <w:rPr>
          <w:bCs/>
          <w:sz w:val="22"/>
        </w:rPr>
        <w:t>在项目实施期间，必须遵守国家与上海市各项有关安全作业规章、规范与制度，建立动用明火申请批准制度，安全用电等制度，确保杜绝各类事故的发生。</w:t>
      </w:r>
    </w:p>
    <w:p w:rsidR="00DA383F" w:rsidRPr="009713CD" w:rsidRDefault="00DA383F" w:rsidP="00DA383F">
      <w:pPr>
        <w:pStyle w:val="a4"/>
        <w:spacing w:line="300" w:lineRule="auto"/>
        <w:ind w:firstLineChars="192" w:firstLine="422"/>
        <w:rPr>
          <w:bCs/>
          <w:sz w:val="22"/>
        </w:rPr>
      </w:pPr>
      <w:r w:rsidRPr="009713CD">
        <w:rPr>
          <w:rFonts w:hint="eastAsia"/>
          <w:bCs/>
          <w:sz w:val="22"/>
        </w:rPr>
        <w:t>8</w:t>
      </w:r>
      <w:r w:rsidRPr="009713CD">
        <w:rPr>
          <w:bCs/>
          <w:sz w:val="22"/>
        </w:rPr>
        <w:t xml:space="preserve">.1.4 </w:t>
      </w:r>
      <w:r w:rsidRPr="009713CD">
        <w:rPr>
          <w:sz w:val="22"/>
        </w:rPr>
        <w:t>建立健全安全生产工作责任体系和组织管理网络，建立安全生产监管制度，配备专职安全监管人员，对施工作业安全进行现场监督；按照</w:t>
      </w:r>
      <w:r w:rsidRPr="009713CD">
        <w:rPr>
          <w:sz w:val="22"/>
        </w:rPr>
        <w:t>“</w:t>
      </w:r>
      <w:r w:rsidRPr="009713CD">
        <w:rPr>
          <w:sz w:val="22"/>
        </w:rPr>
        <w:t>横向到边，纵向到底</w:t>
      </w:r>
      <w:r w:rsidRPr="009713CD">
        <w:rPr>
          <w:sz w:val="22"/>
        </w:rPr>
        <w:t>”</w:t>
      </w:r>
      <w:r w:rsidRPr="009713CD">
        <w:rPr>
          <w:sz w:val="22"/>
        </w:rPr>
        <w:t>责任制要求将安全责任分解，</w:t>
      </w:r>
      <w:r w:rsidRPr="009713CD">
        <w:rPr>
          <w:rFonts w:hint="eastAsia"/>
          <w:sz w:val="22"/>
        </w:rPr>
        <w:t>成交供应</w:t>
      </w:r>
      <w:proofErr w:type="gramStart"/>
      <w:r w:rsidRPr="009713CD">
        <w:rPr>
          <w:rFonts w:hint="eastAsia"/>
          <w:sz w:val="22"/>
        </w:rPr>
        <w:t>商</w:t>
      </w:r>
      <w:r w:rsidRPr="009713CD">
        <w:rPr>
          <w:sz w:val="22"/>
        </w:rPr>
        <w:t>法定</w:t>
      </w:r>
      <w:proofErr w:type="gramEnd"/>
      <w:r w:rsidRPr="009713CD">
        <w:rPr>
          <w:sz w:val="22"/>
        </w:rPr>
        <w:t>代表人与项目部、项目部与下属各责任部门</w:t>
      </w:r>
      <w:r w:rsidRPr="009713CD">
        <w:rPr>
          <w:sz w:val="22"/>
        </w:rPr>
        <w:lastRenderedPageBreak/>
        <w:t>必须签订安全协议书；定期召开安全生产工作会议；组织开展安全生产检查。</w:t>
      </w:r>
    </w:p>
    <w:p w:rsidR="00DA383F" w:rsidRPr="009713CD" w:rsidRDefault="00DA383F" w:rsidP="00DA383F">
      <w:pPr>
        <w:pStyle w:val="a4"/>
        <w:spacing w:line="300" w:lineRule="auto"/>
        <w:ind w:firstLineChars="192" w:firstLine="422"/>
        <w:rPr>
          <w:bCs/>
          <w:sz w:val="22"/>
        </w:rPr>
      </w:pPr>
      <w:r w:rsidRPr="009713CD">
        <w:rPr>
          <w:rFonts w:hint="eastAsia"/>
          <w:bCs/>
          <w:sz w:val="22"/>
        </w:rPr>
        <w:t>8</w:t>
      </w:r>
      <w:r w:rsidRPr="009713CD">
        <w:rPr>
          <w:bCs/>
          <w:sz w:val="22"/>
        </w:rPr>
        <w:t xml:space="preserve">.1.5 </w:t>
      </w:r>
      <w:r w:rsidRPr="009713CD">
        <w:rPr>
          <w:bCs/>
          <w:sz w:val="22"/>
        </w:rPr>
        <w:t>各</w:t>
      </w:r>
      <w:r w:rsidRPr="009713CD">
        <w:rPr>
          <w:rFonts w:hint="eastAsia"/>
          <w:bCs/>
          <w:sz w:val="22"/>
        </w:rPr>
        <w:t>供应商</w:t>
      </w:r>
      <w:r w:rsidRPr="009713CD">
        <w:rPr>
          <w:bCs/>
          <w:sz w:val="22"/>
        </w:rPr>
        <w:t>在</w:t>
      </w:r>
      <w:r w:rsidRPr="009713CD">
        <w:rPr>
          <w:rFonts w:hint="eastAsia"/>
          <w:bCs/>
          <w:sz w:val="22"/>
        </w:rPr>
        <w:t>响应</w:t>
      </w:r>
      <w:r w:rsidRPr="009713CD">
        <w:rPr>
          <w:bCs/>
          <w:sz w:val="22"/>
        </w:rPr>
        <w:t>文件中要结合本项目的特点和采购</w:t>
      </w:r>
      <w:proofErr w:type="gramStart"/>
      <w:r w:rsidRPr="009713CD">
        <w:rPr>
          <w:bCs/>
          <w:sz w:val="22"/>
        </w:rPr>
        <w:t>人上述</w:t>
      </w:r>
      <w:proofErr w:type="gramEnd"/>
      <w:r w:rsidRPr="009713CD">
        <w:rPr>
          <w:bCs/>
          <w:sz w:val="22"/>
        </w:rPr>
        <w:t>的具体要求制定相应的安全文明施工措施，同时应适当考虑购买自己员工和第三方责任保险，并在报价措施费中列支必须的费用清单。</w:t>
      </w:r>
    </w:p>
    <w:p w:rsidR="00DA383F" w:rsidRPr="009713CD" w:rsidRDefault="00DA383F" w:rsidP="00DA383F">
      <w:pPr>
        <w:pStyle w:val="a4"/>
        <w:spacing w:line="300" w:lineRule="auto"/>
        <w:ind w:firstLineChars="192" w:firstLine="422"/>
        <w:rPr>
          <w:sz w:val="22"/>
        </w:rPr>
      </w:pPr>
      <w:r w:rsidRPr="009713CD">
        <w:rPr>
          <w:rFonts w:hint="eastAsia"/>
          <w:sz w:val="22"/>
        </w:rPr>
        <w:t>8</w:t>
      </w:r>
      <w:r w:rsidRPr="009713CD">
        <w:rPr>
          <w:sz w:val="22"/>
        </w:rPr>
        <w:t xml:space="preserve">.2 </w:t>
      </w:r>
      <w:r w:rsidRPr="009713CD">
        <w:rPr>
          <w:sz w:val="22"/>
        </w:rPr>
        <w:t>应急处置要求</w:t>
      </w:r>
    </w:p>
    <w:p w:rsidR="00DA383F" w:rsidRPr="009713CD" w:rsidRDefault="00DA383F" w:rsidP="00DA383F">
      <w:pPr>
        <w:pStyle w:val="a4"/>
        <w:spacing w:line="300" w:lineRule="auto"/>
        <w:ind w:firstLineChars="192" w:firstLine="422"/>
        <w:rPr>
          <w:sz w:val="22"/>
        </w:rPr>
      </w:pPr>
      <w:r w:rsidRPr="009713CD">
        <w:rPr>
          <w:rFonts w:hint="eastAsia"/>
          <w:sz w:val="22"/>
        </w:rPr>
        <w:t>8</w:t>
      </w:r>
      <w:r w:rsidRPr="009713CD">
        <w:rPr>
          <w:sz w:val="22"/>
        </w:rPr>
        <w:t xml:space="preserve">.2.1 </w:t>
      </w:r>
      <w:r w:rsidRPr="009713CD">
        <w:rPr>
          <w:rFonts w:hint="eastAsia"/>
          <w:sz w:val="22"/>
        </w:rPr>
        <w:t>成交供应商</w:t>
      </w:r>
      <w:r w:rsidRPr="009713CD">
        <w:rPr>
          <w:sz w:val="22"/>
        </w:rPr>
        <w:t>须建立突发事件应急处置方案，应急预案应包括组织领导体系、预警和预防机制、应急响应工程措施、临时交通组织方案、保障措施等内容。</w:t>
      </w:r>
    </w:p>
    <w:p w:rsidR="00DA383F" w:rsidRPr="009713CD" w:rsidRDefault="00DA383F" w:rsidP="00DA383F">
      <w:pPr>
        <w:ind w:firstLineChars="192" w:firstLine="424"/>
        <w:outlineLvl w:val="2"/>
        <w:rPr>
          <w:b/>
          <w:sz w:val="22"/>
        </w:rPr>
      </w:pPr>
      <w:bookmarkStart w:id="27" w:name="_Toc497211606"/>
      <w:bookmarkStart w:id="28" w:name="_Toc202785926"/>
      <w:r w:rsidRPr="009713CD">
        <w:rPr>
          <w:rFonts w:hint="eastAsia"/>
          <w:b/>
          <w:sz w:val="22"/>
        </w:rPr>
        <w:t>9</w:t>
      </w:r>
      <w:r w:rsidRPr="009713CD">
        <w:rPr>
          <w:b/>
          <w:sz w:val="22"/>
        </w:rPr>
        <w:t>管理、考核要求</w:t>
      </w:r>
      <w:bookmarkEnd w:id="27"/>
      <w:bookmarkEnd w:id="28"/>
    </w:p>
    <w:p w:rsidR="00DA383F" w:rsidRPr="009713CD" w:rsidRDefault="00DA383F" w:rsidP="00DA383F">
      <w:pPr>
        <w:ind w:firstLineChars="192" w:firstLine="422"/>
        <w:jc w:val="left"/>
        <w:rPr>
          <w:sz w:val="22"/>
        </w:rPr>
      </w:pPr>
      <w:r w:rsidRPr="009713CD">
        <w:rPr>
          <w:rFonts w:hint="eastAsia"/>
          <w:sz w:val="22"/>
        </w:rPr>
        <w:t>9</w:t>
      </w:r>
      <w:r w:rsidRPr="009713CD">
        <w:rPr>
          <w:sz w:val="22"/>
        </w:rPr>
        <w:t xml:space="preserve">.1 </w:t>
      </w:r>
      <w:r w:rsidRPr="009713CD">
        <w:rPr>
          <w:sz w:val="22"/>
        </w:rPr>
        <w:t>项目管理要求</w:t>
      </w:r>
    </w:p>
    <w:p w:rsidR="00DA383F" w:rsidRPr="009713CD" w:rsidRDefault="00DA383F" w:rsidP="00DA383F">
      <w:pPr>
        <w:ind w:firstLineChars="192" w:firstLine="422"/>
        <w:jc w:val="left"/>
        <w:rPr>
          <w:sz w:val="22"/>
        </w:rPr>
      </w:pPr>
      <w:r w:rsidRPr="009713CD">
        <w:rPr>
          <w:rFonts w:hint="eastAsia"/>
          <w:sz w:val="22"/>
        </w:rPr>
        <w:t>9</w:t>
      </w:r>
      <w:r w:rsidRPr="009713CD">
        <w:rPr>
          <w:sz w:val="22"/>
        </w:rPr>
        <w:t xml:space="preserve">.1.1 </w:t>
      </w:r>
      <w:r w:rsidRPr="009713CD">
        <w:rPr>
          <w:rFonts w:hint="eastAsia"/>
          <w:sz w:val="22"/>
        </w:rPr>
        <w:t>供应商</w:t>
      </w:r>
      <w:r w:rsidRPr="009713CD">
        <w:rPr>
          <w:sz w:val="22"/>
        </w:rPr>
        <w:t>在</w:t>
      </w:r>
      <w:r w:rsidRPr="009713CD">
        <w:rPr>
          <w:rFonts w:hint="eastAsia"/>
          <w:sz w:val="22"/>
        </w:rPr>
        <w:t>磋商</w:t>
      </w:r>
      <w:r w:rsidRPr="009713CD">
        <w:rPr>
          <w:sz w:val="22"/>
        </w:rPr>
        <w:t>阶段应根据本项目具体情况、采购人需求和国家、本市有关规定与标准制定管理方案，在</w:t>
      </w:r>
      <w:r w:rsidRPr="009713CD">
        <w:rPr>
          <w:rFonts w:hint="eastAsia"/>
          <w:sz w:val="22"/>
        </w:rPr>
        <w:t>成交</w:t>
      </w:r>
      <w:r w:rsidRPr="009713CD">
        <w:rPr>
          <w:sz w:val="22"/>
        </w:rPr>
        <w:t>后据此进行细化，经采购人确认后按照确认的管理方案和管理计划组织管理，接受采购人代表对管理质量的检查、监督和考核。未经采购人事前书面许可，</w:t>
      </w:r>
      <w:r w:rsidRPr="009713CD">
        <w:rPr>
          <w:rFonts w:hint="eastAsia"/>
          <w:sz w:val="22"/>
        </w:rPr>
        <w:t>成交供应商</w:t>
      </w:r>
      <w:r w:rsidRPr="009713CD">
        <w:rPr>
          <w:sz w:val="22"/>
        </w:rPr>
        <w:t>不得自行调整管理方案或更改管理措施。</w:t>
      </w:r>
    </w:p>
    <w:p w:rsidR="00DA383F" w:rsidRPr="009713CD" w:rsidRDefault="00DA383F" w:rsidP="00DA383F">
      <w:pPr>
        <w:ind w:firstLineChars="192" w:firstLine="422"/>
        <w:jc w:val="left"/>
        <w:rPr>
          <w:sz w:val="22"/>
        </w:rPr>
      </w:pPr>
      <w:r w:rsidRPr="009713CD">
        <w:rPr>
          <w:rFonts w:hint="eastAsia"/>
          <w:sz w:val="22"/>
        </w:rPr>
        <w:t>9</w:t>
      </w:r>
      <w:r w:rsidRPr="009713CD">
        <w:rPr>
          <w:sz w:val="22"/>
        </w:rPr>
        <w:t xml:space="preserve">.1.2 </w:t>
      </w:r>
      <w:r w:rsidRPr="009713CD">
        <w:rPr>
          <w:sz w:val="22"/>
        </w:rPr>
        <w:t>根据实际需要或其他原因，采购人认为确有必要调整管理方案并以书面形式要求</w:t>
      </w:r>
      <w:r w:rsidRPr="009713CD">
        <w:rPr>
          <w:rFonts w:hint="eastAsia"/>
          <w:sz w:val="22"/>
        </w:rPr>
        <w:t>成交供应</w:t>
      </w:r>
      <w:proofErr w:type="gramStart"/>
      <w:r w:rsidRPr="009713CD">
        <w:rPr>
          <w:rFonts w:hint="eastAsia"/>
          <w:sz w:val="22"/>
        </w:rPr>
        <w:t>商</w:t>
      </w:r>
      <w:r w:rsidRPr="009713CD">
        <w:rPr>
          <w:sz w:val="22"/>
        </w:rPr>
        <w:t>管理</w:t>
      </w:r>
      <w:proofErr w:type="gramEnd"/>
      <w:r w:rsidRPr="009713CD">
        <w:rPr>
          <w:sz w:val="22"/>
        </w:rPr>
        <w:t>人员调整管理时间或更改管理措施时，</w:t>
      </w:r>
      <w:r w:rsidRPr="009713CD">
        <w:rPr>
          <w:rFonts w:hint="eastAsia"/>
          <w:sz w:val="22"/>
        </w:rPr>
        <w:t>成交供应商</w:t>
      </w:r>
      <w:r w:rsidRPr="009713CD">
        <w:rPr>
          <w:sz w:val="22"/>
        </w:rPr>
        <w:t>应遵从采购人要求，但如该项调整导致的费用增加，</w:t>
      </w:r>
      <w:r w:rsidRPr="009713CD">
        <w:rPr>
          <w:rFonts w:hint="eastAsia"/>
          <w:sz w:val="22"/>
        </w:rPr>
        <w:t>成交供应商</w:t>
      </w:r>
      <w:r w:rsidRPr="009713CD">
        <w:rPr>
          <w:sz w:val="22"/>
        </w:rPr>
        <w:t>需提出增加费用预算和依据，经由采购人确认后由采购人承担。</w:t>
      </w:r>
    </w:p>
    <w:p w:rsidR="00DA383F" w:rsidRPr="009713CD" w:rsidRDefault="00DA383F" w:rsidP="00DA383F">
      <w:pPr>
        <w:ind w:firstLineChars="192" w:firstLine="422"/>
        <w:jc w:val="left"/>
        <w:rPr>
          <w:sz w:val="22"/>
        </w:rPr>
      </w:pPr>
      <w:r w:rsidRPr="009713CD">
        <w:rPr>
          <w:rFonts w:hint="eastAsia"/>
          <w:sz w:val="22"/>
        </w:rPr>
        <w:t>9</w:t>
      </w:r>
      <w:r w:rsidRPr="009713CD">
        <w:rPr>
          <w:sz w:val="22"/>
        </w:rPr>
        <w:t xml:space="preserve">.1.3 </w:t>
      </w:r>
      <w:r w:rsidRPr="009713CD">
        <w:rPr>
          <w:rFonts w:hint="eastAsia"/>
          <w:sz w:val="22"/>
        </w:rPr>
        <w:t>成交供应商</w:t>
      </w:r>
      <w:r w:rsidRPr="009713CD">
        <w:rPr>
          <w:sz w:val="22"/>
        </w:rPr>
        <w:t>在</w:t>
      </w:r>
      <w:r w:rsidRPr="009713CD">
        <w:rPr>
          <w:rFonts w:hint="eastAsia"/>
          <w:sz w:val="22"/>
        </w:rPr>
        <w:t>响应文件中</w:t>
      </w:r>
      <w:r w:rsidRPr="009713CD">
        <w:rPr>
          <w:sz w:val="22"/>
        </w:rPr>
        <w:t>承诺并经采购人认定的项目负责人及专业技术、管理人员应是本单位职工，且为该项目现场的实际操作者，并应常驻项目现场。未经采购人同意，</w:t>
      </w:r>
      <w:r w:rsidRPr="009713CD">
        <w:rPr>
          <w:rFonts w:hint="eastAsia"/>
          <w:sz w:val="22"/>
        </w:rPr>
        <w:t>成交供应商</w:t>
      </w:r>
      <w:r w:rsidRPr="009713CD">
        <w:rPr>
          <w:sz w:val="22"/>
        </w:rPr>
        <w:t>不得调换或撤离上述人员，如采购人认为有必要，可要求</w:t>
      </w:r>
      <w:r w:rsidRPr="009713CD">
        <w:rPr>
          <w:rFonts w:hint="eastAsia"/>
          <w:sz w:val="22"/>
        </w:rPr>
        <w:t>成交供应商</w:t>
      </w:r>
      <w:r w:rsidRPr="009713CD">
        <w:rPr>
          <w:sz w:val="22"/>
        </w:rPr>
        <w:t>对上述人员中的部分人员</w:t>
      </w:r>
      <w:proofErr w:type="gramStart"/>
      <w:r w:rsidRPr="009713CD">
        <w:rPr>
          <w:sz w:val="22"/>
        </w:rPr>
        <w:t>作出</w:t>
      </w:r>
      <w:proofErr w:type="gramEnd"/>
      <w:r w:rsidRPr="009713CD">
        <w:rPr>
          <w:sz w:val="22"/>
        </w:rPr>
        <w:t>更好的调整。</w:t>
      </w:r>
    </w:p>
    <w:p w:rsidR="00DA383F" w:rsidRPr="009713CD" w:rsidRDefault="00DA383F" w:rsidP="00DA383F">
      <w:pPr>
        <w:ind w:firstLineChars="192" w:firstLine="422"/>
        <w:jc w:val="left"/>
        <w:rPr>
          <w:sz w:val="22"/>
        </w:rPr>
      </w:pPr>
      <w:r w:rsidRPr="009713CD">
        <w:rPr>
          <w:rFonts w:hint="eastAsia"/>
          <w:sz w:val="22"/>
        </w:rPr>
        <w:t>9</w:t>
      </w:r>
      <w:r w:rsidRPr="009713CD">
        <w:rPr>
          <w:sz w:val="22"/>
        </w:rPr>
        <w:t xml:space="preserve">.1.4 </w:t>
      </w:r>
      <w:r w:rsidRPr="009713CD">
        <w:rPr>
          <w:rFonts w:hint="eastAsia"/>
          <w:sz w:val="22"/>
        </w:rPr>
        <w:t>成交供应商</w:t>
      </w:r>
      <w:r w:rsidRPr="009713CD">
        <w:rPr>
          <w:sz w:val="22"/>
        </w:rPr>
        <w:t>需建立职工（含劳务工等各种类型用工）花名册等档案资料，与职工签订劳动合同，为其办理国家规定的相关保险，并按规定标准安排专业健康体检和配备劳动防护用品。</w:t>
      </w:r>
    </w:p>
    <w:p w:rsidR="00DA383F" w:rsidRPr="009713CD" w:rsidRDefault="00DA383F" w:rsidP="00DA383F">
      <w:pPr>
        <w:ind w:firstLineChars="192" w:firstLine="422"/>
        <w:jc w:val="left"/>
        <w:rPr>
          <w:sz w:val="22"/>
        </w:rPr>
      </w:pPr>
      <w:r w:rsidRPr="009713CD">
        <w:rPr>
          <w:rFonts w:hint="eastAsia"/>
          <w:sz w:val="22"/>
        </w:rPr>
        <w:t>9</w:t>
      </w:r>
      <w:r w:rsidRPr="009713CD">
        <w:rPr>
          <w:sz w:val="22"/>
        </w:rPr>
        <w:t xml:space="preserve">.1.5 </w:t>
      </w:r>
      <w:r w:rsidRPr="009713CD">
        <w:rPr>
          <w:sz w:val="22"/>
        </w:rPr>
        <w:t>本项目所用材料、制品、设备等均需符合相关技术规程、规范要求。</w:t>
      </w:r>
    </w:p>
    <w:p w:rsidR="00DA383F" w:rsidRPr="009713CD" w:rsidRDefault="00DA383F" w:rsidP="00DA383F">
      <w:pPr>
        <w:ind w:firstLineChars="192" w:firstLine="422"/>
        <w:jc w:val="left"/>
        <w:rPr>
          <w:sz w:val="22"/>
        </w:rPr>
      </w:pPr>
      <w:r w:rsidRPr="009713CD">
        <w:rPr>
          <w:rFonts w:hint="eastAsia"/>
          <w:sz w:val="22"/>
        </w:rPr>
        <w:t>9</w:t>
      </w:r>
      <w:r w:rsidRPr="009713CD">
        <w:rPr>
          <w:sz w:val="22"/>
        </w:rPr>
        <w:t xml:space="preserve">.1.6 </w:t>
      </w:r>
      <w:r w:rsidRPr="009713CD">
        <w:rPr>
          <w:sz w:val="22"/>
        </w:rPr>
        <w:t>本项目所用的材料、制品、设备等，供货单位送达施工现场后，</w:t>
      </w:r>
      <w:proofErr w:type="gramStart"/>
      <w:r w:rsidRPr="009713CD">
        <w:rPr>
          <w:sz w:val="22"/>
        </w:rPr>
        <w:t>由</w:t>
      </w:r>
      <w:r w:rsidRPr="009713CD">
        <w:rPr>
          <w:rFonts w:hint="eastAsia"/>
          <w:sz w:val="22"/>
        </w:rPr>
        <w:t>成交</w:t>
      </w:r>
      <w:proofErr w:type="gramEnd"/>
      <w:r w:rsidRPr="009713CD">
        <w:rPr>
          <w:rFonts w:hint="eastAsia"/>
          <w:sz w:val="22"/>
        </w:rPr>
        <w:t>供应商</w:t>
      </w:r>
      <w:r w:rsidRPr="009713CD">
        <w:rPr>
          <w:sz w:val="22"/>
        </w:rPr>
        <w:t>负责办理验收交割手续，并负责日常保管工作。</w:t>
      </w:r>
    </w:p>
    <w:p w:rsidR="00DA383F" w:rsidRPr="009713CD" w:rsidRDefault="00DA383F" w:rsidP="00DA383F">
      <w:pPr>
        <w:ind w:firstLineChars="192" w:firstLine="422"/>
        <w:jc w:val="left"/>
        <w:rPr>
          <w:sz w:val="22"/>
        </w:rPr>
      </w:pPr>
      <w:r w:rsidRPr="009713CD">
        <w:rPr>
          <w:rFonts w:hint="eastAsia"/>
          <w:sz w:val="22"/>
        </w:rPr>
        <w:t>9</w:t>
      </w:r>
      <w:r w:rsidRPr="009713CD">
        <w:rPr>
          <w:sz w:val="22"/>
        </w:rPr>
        <w:t xml:space="preserve">.2 </w:t>
      </w:r>
      <w:r w:rsidRPr="009713CD">
        <w:rPr>
          <w:sz w:val="22"/>
        </w:rPr>
        <w:t>项目考核办法</w:t>
      </w:r>
    </w:p>
    <w:p w:rsidR="00DA383F" w:rsidRPr="00A26835" w:rsidRDefault="00DA383F" w:rsidP="00DA383F">
      <w:pPr>
        <w:ind w:firstLineChars="192" w:firstLine="422"/>
        <w:jc w:val="left"/>
        <w:rPr>
          <w:sz w:val="22"/>
        </w:rPr>
      </w:pPr>
      <w:r w:rsidRPr="00A26835">
        <w:rPr>
          <w:rFonts w:hint="eastAsia"/>
          <w:sz w:val="22"/>
        </w:rPr>
        <w:t>全年共渗透目标单位不少于</w:t>
      </w:r>
      <w:r w:rsidRPr="00A26835">
        <w:rPr>
          <w:rFonts w:hint="eastAsia"/>
          <w:sz w:val="22"/>
        </w:rPr>
        <w:t>200</w:t>
      </w:r>
      <w:r w:rsidRPr="00A26835">
        <w:rPr>
          <w:rFonts w:hint="eastAsia"/>
          <w:sz w:val="22"/>
        </w:rPr>
        <w:t>家（由采购人提供单位列表），三次演练时间均为</w:t>
      </w:r>
      <w:r w:rsidRPr="00A26835">
        <w:rPr>
          <w:rFonts w:hint="eastAsia"/>
          <w:sz w:val="22"/>
        </w:rPr>
        <w:t>10</w:t>
      </w:r>
      <w:r>
        <w:rPr>
          <w:rFonts w:hint="eastAsia"/>
          <w:sz w:val="22"/>
        </w:rPr>
        <w:t>个工作日</w:t>
      </w:r>
      <w:r w:rsidRPr="00A26835">
        <w:rPr>
          <w:rFonts w:hint="eastAsia"/>
          <w:sz w:val="22"/>
        </w:rPr>
        <w:t>，并需要以目标单位为单位提交非破坏性渗透测试记录报告。每一次演练的</w:t>
      </w:r>
      <w:r w:rsidRPr="00A26835">
        <w:rPr>
          <w:rFonts w:hint="eastAsia"/>
          <w:sz w:val="22"/>
        </w:rPr>
        <w:t>A</w:t>
      </w:r>
      <w:proofErr w:type="gramStart"/>
      <w:r w:rsidRPr="00A26835">
        <w:rPr>
          <w:rFonts w:hint="eastAsia"/>
          <w:sz w:val="22"/>
        </w:rPr>
        <w:t>类报告</w:t>
      </w:r>
      <w:proofErr w:type="gramEnd"/>
      <w:r w:rsidRPr="00A26835">
        <w:rPr>
          <w:rFonts w:hint="eastAsia"/>
          <w:sz w:val="22"/>
        </w:rPr>
        <w:t>不得低于该次演练报告总数的</w:t>
      </w:r>
      <w:r w:rsidRPr="00A26835">
        <w:rPr>
          <w:rFonts w:hint="eastAsia"/>
          <w:sz w:val="22"/>
        </w:rPr>
        <w:t>30%</w:t>
      </w:r>
      <w:r w:rsidRPr="00A26835">
        <w:rPr>
          <w:rFonts w:hint="eastAsia"/>
          <w:sz w:val="22"/>
        </w:rPr>
        <w:t>（</w:t>
      </w:r>
      <w:r w:rsidRPr="00A26835">
        <w:rPr>
          <w:rFonts w:hint="eastAsia"/>
          <w:sz w:val="22"/>
        </w:rPr>
        <w:t>A</w:t>
      </w:r>
      <w:proofErr w:type="gramStart"/>
      <w:r w:rsidRPr="00A26835">
        <w:rPr>
          <w:rFonts w:hint="eastAsia"/>
          <w:sz w:val="22"/>
        </w:rPr>
        <w:t>类报告</w:t>
      </w:r>
      <w:proofErr w:type="gramEnd"/>
      <w:r w:rsidRPr="00A26835">
        <w:rPr>
          <w:rFonts w:hint="eastAsia"/>
          <w:sz w:val="22"/>
        </w:rPr>
        <w:t>为根据国家裁定标准超过</w:t>
      </w:r>
      <w:r w:rsidRPr="00A26835">
        <w:rPr>
          <w:rFonts w:hint="eastAsia"/>
          <w:sz w:val="22"/>
        </w:rPr>
        <w:t>2000</w:t>
      </w:r>
      <w:r w:rsidRPr="00A26835">
        <w:rPr>
          <w:rFonts w:hint="eastAsia"/>
          <w:sz w:val="22"/>
        </w:rPr>
        <w:t>分的渗透目标报告），若</w:t>
      </w:r>
      <w:r w:rsidRPr="00A26835">
        <w:rPr>
          <w:rFonts w:hint="eastAsia"/>
          <w:sz w:val="22"/>
        </w:rPr>
        <w:t>A</w:t>
      </w:r>
      <w:proofErr w:type="gramStart"/>
      <w:r w:rsidRPr="00A26835">
        <w:rPr>
          <w:rFonts w:hint="eastAsia"/>
          <w:sz w:val="22"/>
        </w:rPr>
        <w:t>类报告</w:t>
      </w:r>
      <w:proofErr w:type="gramEnd"/>
      <w:r w:rsidRPr="00A26835">
        <w:rPr>
          <w:rFonts w:hint="eastAsia"/>
          <w:sz w:val="22"/>
        </w:rPr>
        <w:t>数不达标，经双方签字确认，待项目审计结束后从尾款中按比例扣除。</w:t>
      </w:r>
    </w:p>
    <w:p w:rsidR="00DA383F" w:rsidRPr="00A26835" w:rsidRDefault="00DA383F" w:rsidP="00DA383F">
      <w:pPr>
        <w:ind w:firstLineChars="192" w:firstLine="422"/>
        <w:jc w:val="left"/>
        <w:rPr>
          <w:sz w:val="22"/>
        </w:rPr>
      </w:pPr>
      <w:r w:rsidRPr="00A26835">
        <w:rPr>
          <w:rFonts w:hint="eastAsia"/>
          <w:sz w:val="22"/>
        </w:rPr>
        <w:t>（</w:t>
      </w:r>
      <w:r w:rsidRPr="00A26835">
        <w:rPr>
          <w:rFonts w:hint="eastAsia"/>
          <w:sz w:val="22"/>
        </w:rPr>
        <w:t>1</w:t>
      </w:r>
      <w:r w:rsidRPr="00A26835">
        <w:rPr>
          <w:rFonts w:hint="eastAsia"/>
          <w:sz w:val="22"/>
        </w:rPr>
        <w:t>）演练时间少于合同约定的，每减少</w:t>
      </w:r>
      <w:r w:rsidRPr="00A26835">
        <w:rPr>
          <w:rFonts w:hint="eastAsia"/>
          <w:sz w:val="22"/>
        </w:rPr>
        <w:t>1</w:t>
      </w:r>
      <w:r w:rsidRPr="00A26835">
        <w:rPr>
          <w:rFonts w:hint="eastAsia"/>
          <w:sz w:val="22"/>
        </w:rPr>
        <w:t>天，按合同价</w:t>
      </w:r>
      <w:r w:rsidRPr="00A26835">
        <w:rPr>
          <w:rFonts w:hint="eastAsia"/>
          <w:sz w:val="22"/>
        </w:rPr>
        <w:t>2</w:t>
      </w:r>
      <w:r w:rsidRPr="00A26835">
        <w:rPr>
          <w:sz w:val="22"/>
        </w:rPr>
        <w:t>%</w:t>
      </w:r>
      <w:r w:rsidRPr="00A26835">
        <w:rPr>
          <w:rFonts w:hint="eastAsia"/>
          <w:sz w:val="22"/>
        </w:rPr>
        <w:t>核减相应费用；</w:t>
      </w:r>
    </w:p>
    <w:p w:rsidR="00DA383F" w:rsidRPr="00A26835" w:rsidRDefault="00DA383F" w:rsidP="00DA383F">
      <w:pPr>
        <w:ind w:firstLineChars="192" w:firstLine="422"/>
        <w:jc w:val="left"/>
        <w:rPr>
          <w:sz w:val="22"/>
        </w:rPr>
      </w:pPr>
      <w:r w:rsidRPr="00A26835">
        <w:rPr>
          <w:rFonts w:hint="eastAsia"/>
          <w:sz w:val="22"/>
        </w:rPr>
        <w:t>（</w:t>
      </w:r>
      <w:r w:rsidRPr="00A26835">
        <w:rPr>
          <w:rFonts w:hint="eastAsia"/>
          <w:sz w:val="22"/>
        </w:rPr>
        <w:t>2</w:t>
      </w:r>
      <w:r w:rsidRPr="00A26835">
        <w:rPr>
          <w:rFonts w:hint="eastAsia"/>
          <w:sz w:val="22"/>
        </w:rPr>
        <w:t>）因供应商原因导致平台无法在演练期内提供服务的，按故障时间，每小时核</w:t>
      </w:r>
      <w:r w:rsidRPr="00A26835">
        <w:rPr>
          <w:rFonts w:hint="eastAsia"/>
          <w:sz w:val="22"/>
        </w:rPr>
        <w:lastRenderedPageBreak/>
        <w:t>减</w:t>
      </w:r>
      <w:r w:rsidRPr="00A26835">
        <w:rPr>
          <w:rFonts w:hint="eastAsia"/>
          <w:sz w:val="22"/>
        </w:rPr>
        <w:t>1</w:t>
      </w:r>
      <w:r w:rsidRPr="00A26835">
        <w:rPr>
          <w:sz w:val="22"/>
        </w:rPr>
        <w:t>000</w:t>
      </w:r>
      <w:r w:rsidRPr="00A26835">
        <w:rPr>
          <w:rFonts w:hint="eastAsia"/>
          <w:sz w:val="22"/>
        </w:rPr>
        <w:t>元，不满</w:t>
      </w:r>
      <w:r w:rsidRPr="00A26835">
        <w:rPr>
          <w:rFonts w:hint="eastAsia"/>
          <w:sz w:val="22"/>
        </w:rPr>
        <w:t>1</w:t>
      </w:r>
      <w:r w:rsidRPr="00A26835">
        <w:rPr>
          <w:rFonts w:hint="eastAsia"/>
          <w:sz w:val="22"/>
        </w:rPr>
        <w:t>小时按照</w:t>
      </w:r>
      <w:r w:rsidRPr="00A26835">
        <w:rPr>
          <w:rFonts w:hint="eastAsia"/>
          <w:sz w:val="22"/>
        </w:rPr>
        <w:t>1</w:t>
      </w:r>
      <w:r w:rsidRPr="00A26835">
        <w:rPr>
          <w:rFonts w:hint="eastAsia"/>
          <w:sz w:val="22"/>
        </w:rPr>
        <w:t>小时计，超过</w:t>
      </w:r>
      <w:r w:rsidRPr="00A26835">
        <w:rPr>
          <w:rFonts w:hint="eastAsia"/>
          <w:sz w:val="22"/>
        </w:rPr>
        <w:t>8</w:t>
      </w:r>
      <w:r w:rsidRPr="00A26835">
        <w:rPr>
          <w:rFonts w:hint="eastAsia"/>
          <w:sz w:val="22"/>
        </w:rPr>
        <w:t>小时的，按合同价</w:t>
      </w:r>
      <w:r w:rsidRPr="00A26835">
        <w:rPr>
          <w:rFonts w:hint="eastAsia"/>
          <w:sz w:val="22"/>
        </w:rPr>
        <w:t>1</w:t>
      </w:r>
      <w:r w:rsidRPr="00A26835">
        <w:rPr>
          <w:sz w:val="22"/>
        </w:rPr>
        <w:t>%</w:t>
      </w:r>
      <w:r w:rsidRPr="00A26835">
        <w:rPr>
          <w:rFonts w:hint="eastAsia"/>
          <w:sz w:val="22"/>
        </w:rPr>
        <w:t>核减相应费用，次日起另计。</w:t>
      </w:r>
    </w:p>
    <w:p w:rsidR="00DA383F" w:rsidRPr="00A26835" w:rsidRDefault="00DA383F" w:rsidP="00DA383F">
      <w:pPr>
        <w:ind w:firstLineChars="192" w:firstLine="422"/>
        <w:jc w:val="left"/>
        <w:rPr>
          <w:sz w:val="22"/>
        </w:rPr>
      </w:pPr>
      <w:r w:rsidRPr="00A26835">
        <w:rPr>
          <w:rFonts w:hint="eastAsia"/>
          <w:sz w:val="22"/>
        </w:rPr>
        <w:t>（</w:t>
      </w:r>
      <w:r w:rsidRPr="00A26835">
        <w:rPr>
          <w:rFonts w:hint="eastAsia"/>
          <w:sz w:val="22"/>
        </w:rPr>
        <w:t>3</w:t>
      </w:r>
      <w:r w:rsidRPr="00A26835">
        <w:rPr>
          <w:rFonts w:hint="eastAsia"/>
          <w:sz w:val="22"/>
        </w:rPr>
        <w:t>）全年</w:t>
      </w:r>
      <w:r w:rsidRPr="00A26835">
        <w:rPr>
          <w:rFonts w:hint="eastAsia"/>
          <w:sz w:val="22"/>
        </w:rPr>
        <w:t>A</w:t>
      </w:r>
      <w:proofErr w:type="gramStart"/>
      <w:r w:rsidRPr="00A26835">
        <w:rPr>
          <w:rFonts w:hint="eastAsia"/>
          <w:sz w:val="22"/>
        </w:rPr>
        <w:t>类报告</w:t>
      </w:r>
      <w:proofErr w:type="gramEnd"/>
      <w:r w:rsidRPr="00A26835">
        <w:rPr>
          <w:rFonts w:hint="eastAsia"/>
          <w:sz w:val="22"/>
        </w:rPr>
        <w:t>数低于报告总数</w:t>
      </w:r>
      <w:r w:rsidRPr="00A26835">
        <w:rPr>
          <w:rFonts w:hint="eastAsia"/>
          <w:sz w:val="22"/>
        </w:rPr>
        <w:t>3</w:t>
      </w:r>
      <w:r w:rsidRPr="00A26835">
        <w:rPr>
          <w:sz w:val="22"/>
        </w:rPr>
        <w:t>0%</w:t>
      </w:r>
      <w:r w:rsidRPr="00A26835">
        <w:rPr>
          <w:rFonts w:hint="eastAsia"/>
          <w:sz w:val="22"/>
        </w:rPr>
        <w:t>的，每少</w:t>
      </w:r>
      <w:r w:rsidRPr="00A26835">
        <w:rPr>
          <w:rFonts w:hint="eastAsia"/>
          <w:sz w:val="22"/>
        </w:rPr>
        <w:t>1</w:t>
      </w:r>
      <w:r w:rsidRPr="00A26835">
        <w:rPr>
          <w:rFonts w:hint="eastAsia"/>
          <w:sz w:val="22"/>
        </w:rPr>
        <w:t>份，按照合同价</w:t>
      </w:r>
      <w:r w:rsidRPr="00A26835">
        <w:rPr>
          <w:rFonts w:hint="eastAsia"/>
          <w:sz w:val="22"/>
        </w:rPr>
        <w:t>1</w:t>
      </w:r>
      <w:r w:rsidRPr="00A26835">
        <w:rPr>
          <w:sz w:val="22"/>
        </w:rPr>
        <w:t>%</w:t>
      </w:r>
      <w:r w:rsidRPr="00A26835">
        <w:rPr>
          <w:rFonts w:hint="eastAsia"/>
          <w:sz w:val="22"/>
        </w:rPr>
        <w:t>核减费用。</w:t>
      </w:r>
    </w:p>
    <w:p w:rsidR="00DA383F" w:rsidRPr="009713CD" w:rsidRDefault="00DA383F" w:rsidP="00DA383F">
      <w:pPr>
        <w:adjustRightInd w:val="0"/>
        <w:snapToGrid w:val="0"/>
        <w:ind w:firstLineChars="192" w:firstLine="422"/>
        <w:jc w:val="left"/>
        <w:rPr>
          <w:color w:val="000000"/>
          <w:sz w:val="22"/>
        </w:rPr>
      </w:pPr>
      <w:r w:rsidRPr="00A26835">
        <w:rPr>
          <w:rFonts w:hint="eastAsia"/>
          <w:sz w:val="22"/>
        </w:rPr>
        <w:t>（</w:t>
      </w:r>
      <w:r w:rsidRPr="00A26835">
        <w:rPr>
          <w:rFonts w:hint="eastAsia"/>
          <w:sz w:val="22"/>
        </w:rPr>
        <w:t>4</w:t>
      </w:r>
      <w:r w:rsidRPr="00A26835">
        <w:rPr>
          <w:rFonts w:hint="eastAsia"/>
          <w:sz w:val="22"/>
        </w:rPr>
        <w:t>）未达成全年渗透目标总数的，每少</w:t>
      </w:r>
      <w:r w:rsidRPr="00A26835">
        <w:rPr>
          <w:rFonts w:hint="eastAsia"/>
          <w:sz w:val="22"/>
        </w:rPr>
        <w:t>1</w:t>
      </w:r>
      <w:r w:rsidRPr="00A26835">
        <w:rPr>
          <w:rFonts w:hint="eastAsia"/>
          <w:sz w:val="22"/>
        </w:rPr>
        <w:t>家，按照合同价</w:t>
      </w:r>
      <w:r w:rsidRPr="00A26835">
        <w:rPr>
          <w:rFonts w:hint="eastAsia"/>
          <w:sz w:val="22"/>
        </w:rPr>
        <w:t>0</w:t>
      </w:r>
      <w:r w:rsidRPr="00A26835">
        <w:rPr>
          <w:sz w:val="22"/>
        </w:rPr>
        <w:t>.5%</w:t>
      </w:r>
      <w:r w:rsidRPr="00A26835">
        <w:rPr>
          <w:rFonts w:hint="eastAsia"/>
          <w:sz w:val="22"/>
        </w:rPr>
        <w:t>核减相应费用。</w:t>
      </w:r>
    </w:p>
    <w:p w:rsidR="00DA383F" w:rsidRPr="009713CD" w:rsidRDefault="00DA383F" w:rsidP="00DA383F">
      <w:pPr>
        <w:ind w:firstLineChars="192" w:firstLine="424"/>
        <w:outlineLvl w:val="2"/>
        <w:rPr>
          <w:b/>
          <w:sz w:val="22"/>
        </w:rPr>
      </w:pPr>
      <w:bookmarkStart w:id="29" w:name="_Toc497211607"/>
      <w:bookmarkStart w:id="30" w:name="_Toc202785927"/>
      <w:r w:rsidRPr="009713CD">
        <w:rPr>
          <w:b/>
          <w:sz w:val="22"/>
        </w:rPr>
        <w:t>1</w:t>
      </w:r>
      <w:r w:rsidRPr="009713CD">
        <w:rPr>
          <w:rFonts w:hint="eastAsia"/>
          <w:b/>
          <w:sz w:val="22"/>
        </w:rPr>
        <w:t>0</w:t>
      </w:r>
      <w:r w:rsidRPr="009713CD">
        <w:rPr>
          <w:b/>
          <w:sz w:val="22"/>
        </w:rPr>
        <w:t>保密要求</w:t>
      </w:r>
      <w:bookmarkEnd w:id="29"/>
      <w:bookmarkEnd w:id="30"/>
    </w:p>
    <w:p w:rsidR="00DA383F" w:rsidRDefault="00DA383F" w:rsidP="00DA383F">
      <w:pPr>
        <w:ind w:firstLineChars="192" w:firstLine="422"/>
        <w:rPr>
          <w:color w:val="000000" w:themeColor="text1"/>
          <w:sz w:val="22"/>
        </w:rPr>
      </w:pPr>
      <w:r w:rsidRPr="009713CD">
        <w:rPr>
          <w:sz w:val="22"/>
        </w:rPr>
        <w:t>1</w:t>
      </w:r>
      <w:r w:rsidRPr="009713CD">
        <w:rPr>
          <w:rFonts w:hint="eastAsia"/>
          <w:sz w:val="22"/>
        </w:rPr>
        <w:t>0</w:t>
      </w:r>
      <w:r w:rsidRPr="009713CD">
        <w:rPr>
          <w:sz w:val="22"/>
        </w:rPr>
        <w:t xml:space="preserve">.1 </w:t>
      </w:r>
      <w:r w:rsidRPr="009713CD">
        <w:rPr>
          <w:rFonts w:hint="eastAsia"/>
          <w:color w:val="000000" w:themeColor="text1"/>
          <w:sz w:val="22"/>
        </w:rPr>
        <w:t>成交供应商</w:t>
      </w:r>
      <w:r w:rsidRPr="009713CD">
        <w:rPr>
          <w:color w:val="000000" w:themeColor="text1"/>
          <w:sz w:val="22"/>
        </w:rPr>
        <w:t>应遵守合同文件约定内容的保密要求。如果采购人提供的内容属于保密的，应签订保密协议，且双方均有保密义务。</w:t>
      </w:r>
      <w:r w:rsidRPr="009713CD">
        <w:rPr>
          <w:rFonts w:hint="eastAsia"/>
          <w:color w:val="000000" w:themeColor="text1"/>
          <w:sz w:val="22"/>
        </w:rPr>
        <w:t>成交供应商</w:t>
      </w:r>
      <w:r w:rsidRPr="009713CD">
        <w:rPr>
          <w:color w:val="000000" w:themeColor="text1"/>
          <w:sz w:val="22"/>
        </w:rPr>
        <w:t>不得利用工作之便外泄资料或做其他用途，否则</w:t>
      </w:r>
      <w:r w:rsidRPr="009713CD">
        <w:rPr>
          <w:rFonts w:hint="eastAsia"/>
          <w:color w:val="000000" w:themeColor="text1"/>
          <w:sz w:val="22"/>
        </w:rPr>
        <w:t>成交供应商</w:t>
      </w:r>
      <w:r w:rsidRPr="009713CD">
        <w:rPr>
          <w:color w:val="000000" w:themeColor="text1"/>
          <w:sz w:val="22"/>
        </w:rPr>
        <w:t>需承担由此引起的法律责任和赔偿采购人的经济损失。本款规定的效力及于</w:t>
      </w:r>
      <w:r w:rsidRPr="009713CD">
        <w:rPr>
          <w:rFonts w:hint="eastAsia"/>
          <w:color w:val="000000" w:themeColor="text1"/>
          <w:sz w:val="22"/>
        </w:rPr>
        <w:t>成交供应商</w:t>
      </w:r>
      <w:r w:rsidRPr="009713CD">
        <w:rPr>
          <w:color w:val="000000" w:themeColor="text1"/>
          <w:sz w:val="22"/>
        </w:rPr>
        <w:t>及</w:t>
      </w:r>
      <w:r w:rsidRPr="009713CD">
        <w:rPr>
          <w:rFonts w:hint="eastAsia"/>
          <w:color w:val="000000" w:themeColor="text1"/>
          <w:sz w:val="22"/>
        </w:rPr>
        <w:t>成交供应商</w:t>
      </w:r>
      <w:r w:rsidRPr="009713CD">
        <w:rPr>
          <w:color w:val="000000" w:themeColor="text1"/>
          <w:sz w:val="22"/>
        </w:rPr>
        <w:t>的所有雇用人员。</w:t>
      </w:r>
    </w:p>
    <w:p w:rsidR="00DA383F" w:rsidRPr="0002450B" w:rsidRDefault="00DA383F" w:rsidP="00DA383F">
      <w:pPr>
        <w:ind w:firstLineChars="192" w:firstLine="422"/>
        <w:rPr>
          <w:sz w:val="22"/>
        </w:rPr>
      </w:pPr>
      <w:r w:rsidRPr="0002450B">
        <w:rPr>
          <w:rFonts w:hint="eastAsia"/>
          <w:sz w:val="22"/>
        </w:rPr>
        <w:t>10.2</w:t>
      </w:r>
      <w:r w:rsidRPr="0002450B">
        <w:rPr>
          <w:rFonts w:hint="eastAsia"/>
          <w:sz w:val="22"/>
        </w:rPr>
        <w:t>具体要求</w:t>
      </w:r>
    </w:p>
    <w:p w:rsidR="00DA383F" w:rsidRPr="0002450B" w:rsidRDefault="00DA383F" w:rsidP="00DA383F">
      <w:pPr>
        <w:ind w:firstLineChars="192" w:firstLine="422"/>
        <w:jc w:val="center"/>
        <w:rPr>
          <w:sz w:val="22"/>
        </w:rPr>
      </w:pPr>
      <w:r w:rsidRPr="0002450B">
        <w:rPr>
          <w:rFonts w:hint="eastAsia"/>
          <w:sz w:val="22"/>
        </w:rPr>
        <w:t>保密要求</w:t>
      </w:r>
    </w:p>
    <w:p w:rsidR="00DA383F" w:rsidRPr="0002450B" w:rsidRDefault="00DA383F" w:rsidP="00DA383F">
      <w:pPr>
        <w:ind w:firstLineChars="192" w:firstLine="422"/>
        <w:rPr>
          <w:sz w:val="22"/>
        </w:rPr>
      </w:pPr>
      <w:r w:rsidRPr="0002450B">
        <w:rPr>
          <w:rFonts w:hint="eastAsia"/>
          <w:sz w:val="22"/>
        </w:rPr>
        <w:t>1.</w:t>
      </w:r>
      <w:r w:rsidRPr="0002450B">
        <w:rPr>
          <w:rFonts w:hint="eastAsia"/>
          <w:sz w:val="22"/>
        </w:rPr>
        <w:t>明确专门工作人员，负责采购项目保密管理工作。</w:t>
      </w:r>
    </w:p>
    <w:p w:rsidR="00DA383F" w:rsidRPr="0002450B" w:rsidRDefault="00DA383F" w:rsidP="00DA383F">
      <w:pPr>
        <w:ind w:firstLineChars="192" w:firstLine="422"/>
        <w:rPr>
          <w:sz w:val="22"/>
        </w:rPr>
      </w:pPr>
      <w:r w:rsidRPr="0002450B">
        <w:rPr>
          <w:rFonts w:hint="eastAsia"/>
          <w:sz w:val="22"/>
        </w:rPr>
        <w:t>2.</w:t>
      </w:r>
      <w:r w:rsidRPr="0002450B">
        <w:rPr>
          <w:rFonts w:hint="eastAsia"/>
          <w:sz w:val="22"/>
        </w:rPr>
        <w:t>明确保密责任和人员分工，建立文件材料管理、向国际联网的站点（互联网）提供或发布信息及其他信息公开的保密审查等各项保密管理制度，落实采购项目业务工作与保密工作同步开展。</w:t>
      </w:r>
    </w:p>
    <w:p w:rsidR="00DA383F" w:rsidRPr="0002450B" w:rsidRDefault="00DA383F" w:rsidP="00DA383F">
      <w:pPr>
        <w:ind w:firstLineChars="192" w:firstLine="422"/>
        <w:rPr>
          <w:sz w:val="22"/>
        </w:rPr>
      </w:pPr>
      <w:r w:rsidRPr="0002450B">
        <w:rPr>
          <w:rFonts w:hint="eastAsia"/>
          <w:sz w:val="22"/>
        </w:rPr>
        <w:t>3.</w:t>
      </w:r>
      <w:r w:rsidRPr="0002450B">
        <w:rPr>
          <w:rFonts w:hint="eastAsia"/>
          <w:sz w:val="22"/>
        </w:rPr>
        <w:t>相关文件材料向国际联网的站点（互联网）提供、发布或其他方式信息公开、提供给第三方前，应书面告知采购方拟发布（提供）文件材料的网站或渠道、文件材料种类和内容、时间节点、发布（提供）目的等信息，并得到采购</w:t>
      </w:r>
      <w:proofErr w:type="gramStart"/>
      <w:r w:rsidRPr="0002450B">
        <w:rPr>
          <w:rFonts w:hint="eastAsia"/>
          <w:sz w:val="22"/>
        </w:rPr>
        <w:t>方相关</w:t>
      </w:r>
      <w:proofErr w:type="gramEnd"/>
      <w:r w:rsidRPr="0002450B">
        <w:rPr>
          <w:rFonts w:hint="eastAsia"/>
          <w:sz w:val="22"/>
        </w:rPr>
        <w:t>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DA383F" w:rsidRPr="0002450B" w:rsidRDefault="00DA383F" w:rsidP="00DA383F">
      <w:pPr>
        <w:ind w:firstLineChars="192" w:firstLine="422"/>
        <w:rPr>
          <w:sz w:val="22"/>
        </w:rPr>
      </w:pPr>
      <w:r w:rsidRPr="0002450B">
        <w:rPr>
          <w:rFonts w:hint="eastAsia"/>
          <w:sz w:val="22"/>
        </w:rPr>
        <w:t>4.</w:t>
      </w:r>
      <w:r w:rsidRPr="0002450B">
        <w:rPr>
          <w:rFonts w:hint="eastAsia"/>
          <w:sz w:val="22"/>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DA383F" w:rsidRPr="0002450B" w:rsidRDefault="00DA383F" w:rsidP="00DA383F">
      <w:pPr>
        <w:ind w:firstLineChars="192" w:firstLine="422"/>
        <w:rPr>
          <w:sz w:val="22"/>
        </w:rPr>
      </w:pPr>
      <w:r w:rsidRPr="0002450B">
        <w:rPr>
          <w:rFonts w:hint="eastAsia"/>
          <w:sz w:val="22"/>
        </w:rPr>
        <w:t>5.</w:t>
      </w:r>
      <w:r w:rsidRPr="0002450B">
        <w:rPr>
          <w:rFonts w:hint="eastAsia"/>
          <w:sz w:val="22"/>
        </w:rPr>
        <w:t>对参与采购项目的人员进行审查、开展保密教育并组织签订保密承诺书。</w:t>
      </w:r>
    </w:p>
    <w:p w:rsidR="00DA383F" w:rsidRPr="0002450B" w:rsidRDefault="00DA383F" w:rsidP="00DA383F">
      <w:pPr>
        <w:ind w:firstLineChars="192" w:firstLine="422"/>
        <w:rPr>
          <w:sz w:val="22"/>
        </w:rPr>
      </w:pPr>
      <w:r w:rsidRPr="0002450B">
        <w:rPr>
          <w:rFonts w:hint="eastAsia"/>
          <w:sz w:val="22"/>
        </w:rPr>
        <w:t>6.</w:t>
      </w:r>
      <w:r w:rsidRPr="0002450B">
        <w:rPr>
          <w:rFonts w:hint="eastAsia"/>
          <w:sz w:val="22"/>
        </w:rPr>
        <w:t>接受采购方就该采购项目的保密工作检查（调查）。</w:t>
      </w:r>
    </w:p>
    <w:p w:rsidR="00DA383F" w:rsidRPr="0002450B" w:rsidRDefault="00DA383F" w:rsidP="00DA383F">
      <w:pPr>
        <w:ind w:firstLineChars="192" w:firstLine="422"/>
        <w:rPr>
          <w:sz w:val="22"/>
        </w:rPr>
      </w:pPr>
      <w:r w:rsidRPr="0002450B">
        <w:rPr>
          <w:rFonts w:hint="eastAsia"/>
          <w:sz w:val="22"/>
        </w:rPr>
        <w:t>7.</w:t>
      </w:r>
      <w:r w:rsidRPr="0002450B">
        <w:rPr>
          <w:rFonts w:hint="eastAsia"/>
          <w:sz w:val="22"/>
        </w:rPr>
        <w:t>参与该采购项目的人员接受采购方的保密管理。</w:t>
      </w:r>
    </w:p>
    <w:p w:rsidR="00DA383F" w:rsidRPr="0002450B" w:rsidRDefault="00DA383F" w:rsidP="00DA383F">
      <w:pPr>
        <w:ind w:firstLineChars="192" w:firstLine="422"/>
        <w:rPr>
          <w:sz w:val="22"/>
        </w:rPr>
      </w:pPr>
      <w:r w:rsidRPr="0002450B">
        <w:rPr>
          <w:rFonts w:hint="eastAsia"/>
          <w:sz w:val="22"/>
        </w:rPr>
        <w:t>8.</w:t>
      </w:r>
      <w:r w:rsidRPr="0002450B">
        <w:rPr>
          <w:rFonts w:hint="eastAsia"/>
          <w:sz w:val="22"/>
        </w:rPr>
        <w:t>发生信息泄露事件时，在迅速补救的同时，立即上报。</w:t>
      </w:r>
    </w:p>
    <w:p w:rsidR="00DA383F" w:rsidRPr="0002450B" w:rsidRDefault="00DA383F" w:rsidP="00DA383F">
      <w:pPr>
        <w:ind w:firstLineChars="192" w:firstLine="422"/>
        <w:rPr>
          <w:sz w:val="22"/>
        </w:rPr>
      </w:pPr>
      <w:r w:rsidRPr="0002450B">
        <w:rPr>
          <w:rFonts w:hint="eastAsia"/>
          <w:sz w:val="22"/>
        </w:rPr>
        <w:t>9.</w:t>
      </w:r>
      <w:r w:rsidRPr="0002450B">
        <w:rPr>
          <w:rFonts w:hint="eastAsia"/>
          <w:sz w:val="22"/>
        </w:rPr>
        <w:t>投标方未充分履行保密责任而造成失泄密或敏感信息泄露，须承担法律责任，并赔偿采购方相应经济损失。</w:t>
      </w:r>
    </w:p>
    <w:p w:rsidR="00DA383F" w:rsidRPr="009713CD" w:rsidRDefault="00DA383F" w:rsidP="00DA383F">
      <w:pPr>
        <w:ind w:firstLineChars="192" w:firstLine="422"/>
        <w:rPr>
          <w:sz w:val="22"/>
        </w:rPr>
      </w:pPr>
      <w:r w:rsidRPr="0002450B">
        <w:rPr>
          <w:rFonts w:hint="eastAsia"/>
          <w:sz w:val="22"/>
        </w:rPr>
        <w:t>10.</w:t>
      </w:r>
      <w:r w:rsidRPr="0002450B">
        <w:rPr>
          <w:rFonts w:hint="eastAsia"/>
          <w:sz w:val="22"/>
        </w:rPr>
        <w:t>落实保密法律法规和相关规范性文件规定明确的其他保密管理要求。</w:t>
      </w:r>
    </w:p>
    <w:p w:rsidR="00DA383F" w:rsidRPr="009713CD" w:rsidRDefault="00DA383F" w:rsidP="00DA383F">
      <w:pPr>
        <w:rPr>
          <w:sz w:val="20"/>
          <w:szCs w:val="20"/>
        </w:rPr>
      </w:pPr>
    </w:p>
    <w:p w:rsidR="00DA383F" w:rsidRPr="009713CD" w:rsidRDefault="00DA383F" w:rsidP="00DA383F">
      <w:pPr>
        <w:adjustRightInd w:val="0"/>
        <w:snapToGrid w:val="0"/>
        <w:jc w:val="center"/>
        <w:outlineLvl w:val="1"/>
        <w:rPr>
          <w:rFonts w:eastAsia="黑体"/>
          <w:color w:val="000000"/>
          <w:sz w:val="30"/>
          <w:szCs w:val="30"/>
        </w:rPr>
      </w:pPr>
      <w:bookmarkStart w:id="31" w:name="_Toc497211608"/>
      <w:bookmarkStart w:id="32" w:name="_Toc202785928"/>
      <w:r w:rsidRPr="009713CD">
        <w:rPr>
          <w:rFonts w:eastAsia="黑体"/>
          <w:color w:val="000000"/>
          <w:sz w:val="30"/>
          <w:szCs w:val="30"/>
        </w:rPr>
        <w:lastRenderedPageBreak/>
        <w:t>四、报价须知</w:t>
      </w:r>
      <w:bookmarkEnd w:id="31"/>
      <w:bookmarkEnd w:id="32"/>
    </w:p>
    <w:p w:rsidR="00DA383F" w:rsidRPr="009713CD" w:rsidRDefault="00DA383F" w:rsidP="00DA383F">
      <w:pPr>
        <w:adjustRightInd w:val="0"/>
        <w:snapToGrid w:val="0"/>
        <w:ind w:firstLineChars="200" w:firstLine="442"/>
        <w:jc w:val="left"/>
        <w:outlineLvl w:val="2"/>
        <w:rPr>
          <w:b/>
          <w:color w:val="000000"/>
          <w:sz w:val="22"/>
        </w:rPr>
      </w:pPr>
      <w:bookmarkStart w:id="33" w:name="_Toc497747038"/>
      <w:bookmarkStart w:id="34" w:name="_Toc490037251"/>
      <w:bookmarkStart w:id="35" w:name="_Toc497211611"/>
      <w:bookmarkStart w:id="36" w:name="_Toc202785929"/>
      <w:r w:rsidRPr="009713CD">
        <w:rPr>
          <w:b/>
          <w:color w:val="000000"/>
          <w:sz w:val="22"/>
        </w:rPr>
        <w:t>1</w:t>
      </w:r>
      <w:r w:rsidRPr="009713CD">
        <w:rPr>
          <w:rFonts w:hint="eastAsia"/>
          <w:b/>
          <w:color w:val="000000"/>
          <w:sz w:val="22"/>
        </w:rPr>
        <w:t>1</w:t>
      </w:r>
      <w:r w:rsidRPr="009713CD">
        <w:rPr>
          <w:rFonts w:hint="eastAsia"/>
          <w:b/>
          <w:color w:val="000000"/>
          <w:sz w:val="22"/>
        </w:rPr>
        <w:t>磋商</w:t>
      </w:r>
      <w:r w:rsidRPr="009713CD">
        <w:rPr>
          <w:b/>
          <w:color w:val="000000"/>
          <w:sz w:val="22"/>
        </w:rPr>
        <w:t>报价依据</w:t>
      </w:r>
      <w:bookmarkEnd w:id="33"/>
      <w:bookmarkEnd w:id="34"/>
      <w:bookmarkEnd w:id="36"/>
    </w:p>
    <w:p w:rsidR="00DA383F" w:rsidRPr="009713CD" w:rsidRDefault="00DA383F" w:rsidP="00DA383F">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 xml:space="preserve">.1 </w:t>
      </w:r>
      <w:r w:rsidRPr="009713CD">
        <w:rPr>
          <w:rFonts w:hint="eastAsia"/>
          <w:color w:val="000000"/>
          <w:sz w:val="22"/>
        </w:rPr>
        <w:t>磋商</w:t>
      </w:r>
      <w:r w:rsidRPr="009713CD">
        <w:rPr>
          <w:color w:val="000000"/>
          <w:sz w:val="22"/>
        </w:rPr>
        <w:t>报价计算依据包括本项目的</w:t>
      </w:r>
      <w:r w:rsidRPr="009713CD">
        <w:rPr>
          <w:rFonts w:hint="eastAsia"/>
          <w:color w:val="000000"/>
          <w:sz w:val="22"/>
        </w:rPr>
        <w:t>磋商</w:t>
      </w:r>
      <w:r w:rsidRPr="009713CD">
        <w:rPr>
          <w:color w:val="000000"/>
          <w:sz w:val="22"/>
        </w:rPr>
        <w:t>文件（包括提供的附件）、</w:t>
      </w:r>
      <w:r w:rsidRPr="009713CD">
        <w:rPr>
          <w:rFonts w:hint="eastAsia"/>
          <w:color w:val="000000"/>
          <w:sz w:val="22"/>
        </w:rPr>
        <w:t>磋商</w:t>
      </w:r>
      <w:r w:rsidRPr="009713CD">
        <w:rPr>
          <w:color w:val="000000"/>
          <w:sz w:val="22"/>
        </w:rPr>
        <w:t>文件答疑或修改的补充文书、</w:t>
      </w:r>
      <w:r w:rsidRPr="009713CD">
        <w:rPr>
          <w:rFonts w:hint="eastAsia"/>
          <w:color w:val="00B0F0"/>
          <w:sz w:val="22"/>
        </w:rPr>
        <w:t>磋商过程中实质性变动的内容、服务内容一览表（</w:t>
      </w:r>
      <w:r w:rsidRPr="009713CD">
        <w:rPr>
          <w:color w:val="000000"/>
          <w:sz w:val="22"/>
        </w:rPr>
        <w:t>工作量清单</w:t>
      </w:r>
      <w:r w:rsidRPr="009713CD">
        <w:rPr>
          <w:rFonts w:hint="eastAsia"/>
          <w:color w:val="000000"/>
          <w:sz w:val="22"/>
        </w:rPr>
        <w:t>）（设施量清单）</w:t>
      </w:r>
      <w:r w:rsidRPr="009713CD">
        <w:rPr>
          <w:color w:val="000000"/>
          <w:sz w:val="22"/>
        </w:rPr>
        <w:t>、项目现场条件等。</w:t>
      </w:r>
    </w:p>
    <w:p w:rsidR="00DA383F" w:rsidRPr="009713CD" w:rsidRDefault="00DA383F" w:rsidP="00DA383F">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.2</w:t>
      </w:r>
      <w:r w:rsidRPr="009713CD">
        <w:rPr>
          <w:rFonts w:hint="eastAsia"/>
          <w:color w:val="000000"/>
          <w:sz w:val="22"/>
        </w:rPr>
        <w:t>磋商</w:t>
      </w:r>
      <w:r w:rsidRPr="009713CD">
        <w:rPr>
          <w:color w:val="000000"/>
          <w:sz w:val="22"/>
        </w:rPr>
        <w:t>文件明确的</w:t>
      </w:r>
      <w:r w:rsidRPr="009713CD">
        <w:rPr>
          <w:rFonts w:hint="eastAsia"/>
          <w:color w:val="000000"/>
          <w:sz w:val="22"/>
        </w:rPr>
        <w:t>项目</w:t>
      </w:r>
      <w:r w:rsidRPr="009713CD">
        <w:rPr>
          <w:color w:val="000000"/>
          <w:sz w:val="22"/>
        </w:rPr>
        <w:t>范围、</w:t>
      </w:r>
      <w:r w:rsidRPr="009713CD">
        <w:rPr>
          <w:rFonts w:hint="eastAsia"/>
          <w:color w:val="000000"/>
          <w:sz w:val="22"/>
        </w:rPr>
        <w:t>实施</w:t>
      </w:r>
      <w:r w:rsidRPr="009713CD">
        <w:rPr>
          <w:color w:val="000000"/>
          <w:sz w:val="22"/>
        </w:rPr>
        <w:t>内容、</w:t>
      </w:r>
      <w:r w:rsidRPr="009713CD">
        <w:rPr>
          <w:rFonts w:hint="eastAsia"/>
          <w:color w:val="000000"/>
          <w:sz w:val="22"/>
        </w:rPr>
        <w:t>实施</w:t>
      </w:r>
      <w:r w:rsidRPr="009713CD">
        <w:rPr>
          <w:color w:val="000000"/>
          <w:sz w:val="22"/>
        </w:rPr>
        <w:t>期限、质量要求、</w:t>
      </w:r>
      <w:r w:rsidRPr="009713CD">
        <w:rPr>
          <w:rFonts w:hint="eastAsia"/>
          <w:color w:val="000000"/>
          <w:sz w:val="22"/>
        </w:rPr>
        <w:t>售后服务（如果有）、</w:t>
      </w:r>
      <w:r w:rsidRPr="009713CD">
        <w:rPr>
          <w:color w:val="000000"/>
          <w:sz w:val="22"/>
        </w:rPr>
        <w:t>管理要求与标准及考核要求等。</w:t>
      </w:r>
    </w:p>
    <w:p w:rsidR="00DA383F" w:rsidRPr="009713CD" w:rsidRDefault="00DA383F" w:rsidP="00DA383F">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.3</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color w:val="000000"/>
          <w:sz w:val="22"/>
        </w:rPr>
        <w:t>说明</w:t>
      </w:r>
    </w:p>
    <w:p w:rsidR="00DA383F" w:rsidRPr="009713CD" w:rsidRDefault="00DA383F" w:rsidP="00DA383F">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.3.1</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color w:val="000000"/>
          <w:sz w:val="22"/>
        </w:rPr>
        <w:t>应与</w:t>
      </w:r>
      <w:r w:rsidRPr="009713CD">
        <w:rPr>
          <w:rFonts w:hint="eastAsia"/>
          <w:color w:val="000000"/>
          <w:sz w:val="22"/>
        </w:rPr>
        <w:t>供应商</w:t>
      </w:r>
      <w:r w:rsidRPr="009713CD">
        <w:rPr>
          <w:color w:val="000000"/>
          <w:sz w:val="22"/>
        </w:rPr>
        <w:t>须知、合同条件、项目质量标准和要求等文件结合起来理解或解释。</w:t>
      </w:r>
    </w:p>
    <w:p w:rsidR="00DA383F" w:rsidRPr="009713CD" w:rsidRDefault="00DA383F" w:rsidP="00DA383F">
      <w:pPr>
        <w:adjustRightInd w:val="0"/>
        <w:snapToGrid w:val="0"/>
        <w:ind w:firstLineChars="200" w:firstLine="440"/>
        <w:jc w:val="left"/>
        <w:rPr>
          <w:sz w:val="22"/>
        </w:rPr>
      </w:pPr>
      <w:r w:rsidRPr="009713CD">
        <w:rPr>
          <w:sz w:val="22"/>
        </w:rPr>
        <w:t>1</w:t>
      </w:r>
      <w:r w:rsidRPr="009713CD">
        <w:rPr>
          <w:rFonts w:hint="eastAsia"/>
          <w:sz w:val="22"/>
        </w:rPr>
        <w:t>1</w:t>
      </w:r>
      <w:r w:rsidRPr="009713CD">
        <w:rPr>
          <w:sz w:val="22"/>
        </w:rPr>
        <w:t>.3.2</w:t>
      </w:r>
      <w:r w:rsidRPr="009713CD">
        <w:rPr>
          <w:sz w:val="22"/>
        </w:rPr>
        <w:t>采购人提供的</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sz w:val="22"/>
        </w:rPr>
        <w:t>是依照采购需求测算出的主要工作内容，允许</w:t>
      </w:r>
      <w:r w:rsidRPr="009713CD">
        <w:rPr>
          <w:rFonts w:hint="eastAsia"/>
          <w:sz w:val="22"/>
        </w:rPr>
        <w:t>供应商</w:t>
      </w:r>
      <w:r w:rsidRPr="009713CD">
        <w:rPr>
          <w:sz w:val="22"/>
        </w:rPr>
        <w:t>对</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sz w:val="22"/>
        </w:rPr>
        <w:t>内非核心工作内容进行优化设计，并依照优化后的方案进行报价。各</w:t>
      </w:r>
      <w:r w:rsidRPr="009713CD">
        <w:rPr>
          <w:rFonts w:hint="eastAsia"/>
          <w:sz w:val="22"/>
        </w:rPr>
        <w:t>供应商</w:t>
      </w:r>
      <w:r w:rsidRPr="009713CD">
        <w:rPr>
          <w:sz w:val="22"/>
        </w:rPr>
        <w:t>应认真了解</w:t>
      </w:r>
      <w:r w:rsidRPr="009713CD">
        <w:rPr>
          <w:rFonts w:hint="eastAsia"/>
          <w:sz w:val="22"/>
        </w:rPr>
        <w:t>采购</w:t>
      </w:r>
      <w:r w:rsidRPr="009713CD">
        <w:rPr>
          <w:sz w:val="22"/>
        </w:rPr>
        <w:t>需求，如发现核心工作内容和实际采购需求不一致时，应立即以书面形式通知采购人核查，</w:t>
      </w:r>
      <w:r w:rsidRPr="009713CD">
        <w:rPr>
          <w:color w:val="000000"/>
          <w:sz w:val="22"/>
        </w:rPr>
        <w:t>除非采购人以答疑文件</w:t>
      </w:r>
      <w:r w:rsidRPr="009713CD">
        <w:rPr>
          <w:rFonts w:hint="eastAsia"/>
          <w:color w:val="000000"/>
          <w:sz w:val="22"/>
        </w:rPr>
        <w:t>、</w:t>
      </w:r>
      <w:r w:rsidRPr="009713CD">
        <w:rPr>
          <w:color w:val="000000"/>
          <w:sz w:val="22"/>
        </w:rPr>
        <w:t>补充文件</w:t>
      </w:r>
      <w:r w:rsidRPr="009713CD">
        <w:rPr>
          <w:rFonts w:hint="eastAsia"/>
          <w:color w:val="000000"/>
          <w:sz w:val="22"/>
        </w:rPr>
        <w:t>或</w:t>
      </w:r>
      <w:r w:rsidRPr="009713CD">
        <w:rPr>
          <w:rFonts w:hint="eastAsia"/>
          <w:color w:val="00B0F0"/>
          <w:sz w:val="22"/>
        </w:rPr>
        <w:t>磋商过程中实质性内容对磋商文件</w:t>
      </w:r>
      <w:r w:rsidRPr="009713CD">
        <w:rPr>
          <w:color w:val="000000"/>
          <w:sz w:val="22"/>
        </w:rPr>
        <w:t>予以更正</w:t>
      </w:r>
      <w:r w:rsidRPr="009713CD">
        <w:rPr>
          <w:rFonts w:hint="eastAsia"/>
          <w:sz w:val="22"/>
        </w:rPr>
        <w:t>，</w:t>
      </w:r>
      <w:r w:rsidRPr="009713CD">
        <w:rPr>
          <w:sz w:val="22"/>
        </w:rPr>
        <w:t>否则，应以</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sz w:val="22"/>
        </w:rPr>
        <w:t>为准。</w:t>
      </w:r>
    </w:p>
    <w:p w:rsidR="00DA383F" w:rsidRPr="009713CD" w:rsidRDefault="00DA383F" w:rsidP="00DA383F">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w:t>
      </w:r>
      <w:r w:rsidRPr="009713CD">
        <w:rPr>
          <w:rFonts w:hint="eastAsia"/>
          <w:color w:val="000000"/>
          <w:sz w:val="22"/>
        </w:rPr>
        <w:t>4</w:t>
      </w:r>
      <w:r w:rsidRPr="009713CD">
        <w:rPr>
          <w:color w:val="000000"/>
          <w:sz w:val="22"/>
        </w:rPr>
        <w:t>岗位设置说明</w:t>
      </w:r>
    </w:p>
    <w:p w:rsidR="00DA383F" w:rsidRPr="009713CD" w:rsidRDefault="00DA383F" w:rsidP="00DA383F">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w:t>
      </w:r>
      <w:r w:rsidRPr="009713CD">
        <w:rPr>
          <w:rFonts w:hint="eastAsia"/>
          <w:color w:val="000000"/>
          <w:sz w:val="22"/>
        </w:rPr>
        <w:t>4</w:t>
      </w:r>
      <w:r w:rsidRPr="009713CD">
        <w:rPr>
          <w:color w:val="000000"/>
          <w:sz w:val="22"/>
        </w:rPr>
        <w:t xml:space="preserve">.1 </w:t>
      </w:r>
      <w:r w:rsidRPr="009713CD">
        <w:rPr>
          <w:color w:val="000000"/>
          <w:sz w:val="22"/>
        </w:rPr>
        <w:t>岗位设置应与</w:t>
      </w:r>
      <w:r w:rsidRPr="009713CD">
        <w:rPr>
          <w:rFonts w:hint="eastAsia"/>
          <w:color w:val="000000"/>
          <w:sz w:val="22"/>
        </w:rPr>
        <w:t>磋商</w:t>
      </w:r>
      <w:r w:rsidRPr="009713CD">
        <w:rPr>
          <w:color w:val="000000"/>
          <w:sz w:val="22"/>
        </w:rPr>
        <w:t>须知、合同条件、项目质量标准和要求等文件结合起来理解或解释。</w:t>
      </w:r>
    </w:p>
    <w:p w:rsidR="00DA383F" w:rsidRPr="009713CD" w:rsidRDefault="00DA383F" w:rsidP="00DA383F">
      <w:pPr>
        <w:adjustRightInd w:val="0"/>
        <w:snapToGrid w:val="0"/>
        <w:ind w:firstLineChars="200" w:firstLine="440"/>
        <w:jc w:val="left"/>
        <w:rPr>
          <w:sz w:val="22"/>
        </w:rPr>
      </w:pPr>
      <w:r w:rsidRPr="009713CD">
        <w:rPr>
          <w:color w:val="000000"/>
          <w:sz w:val="22"/>
        </w:rPr>
        <w:t>1</w:t>
      </w:r>
      <w:r w:rsidRPr="009713CD">
        <w:rPr>
          <w:rFonts w:hint="eastAsia"/>
          <w:color w:val="000000"/>
          <w:sz w:val="22"/>
        </w:rPr>
        <w:t>1</w:t>
      </w:r>
      <w:r w:rsidRPr="009713CD">
        <w:rPr>
          <w:color w:val="000000"/>
          <w:sz w:val="22"/>
        </w:rPr>
        <w:t>.</w:t>
      </w:r>
      <w:r w:rsidRPr="009713CD">
        <w:rPr>
          <w:rFonts w:hint="eastAsia"/>
          <w:color w:val="000000"/>
          <w:sz w:val="22"/>
        </w:rPr>
        <w:t>4</w:t>
      </w:r>
      <w:r w:rsidRPr="009713CD">
        <w:rPr>
          <w:color w:val="000000"/>
          <w:sz w:val="22"/>
        </w:rPr>
        <w:t xml:space="preserve">.2 </w:t>
      </w:r>
      <w:r w:rsidRPr="009713CD">
        <w:rPr>
          <w:color w:val="000000"/>
          <w:sz w:val="22"/>
        </w:rPr>
        <w:t>采购人提供的</w:t>
      </w:r>
      <w:r w:rsidRPr="009713CD">
        <w:rPr>
          <w:b/>
          <w:color w:val="FF0000"/>
          <w:kern w:val="0"/>
          <w:sz w:val="22"/>
          <w:u w:val="single"/>
        </w:rPr>
        <w:t>岗位设置</w:t>
      </w:r>
      <w:r w:rsidRPr="009713CD">
        <w:rPr>
          <w:color w:val="000000"/>
          <w:sz w:val="22"/>
        </w:rPr>
        <w:t>是依照采购需求测算出的</w:t>
      </w:r>
      <w:r w:rsidRPr="009713CD">
        <w:rPr>
          <w:b/>
          <w:color w:val="FF0000"/>
          <w:kern w:val="0"/>
          <w:sz w:val="22"/>
          <w:u w:val="single"/>
        </w:rPr>
        <w:t>各岗位最低配置要求</w:t>
      </w:r>
      <w:r w:rsidRPr="009713CD">
        <w:rPr>
          <w:color w:val="000000"/>
          <w:sz w:val="22"/>
        </w:rPr>
        <w:t>，与最终的实际履约可能存在小的出入，各</w:t>
      </w:r>
      <w:r w:rsidRPr="009713CD">
        <w:rPr>
          <w:rFonts w:hint="eastAsia"/>
          <w:color w:val="000000"/>
          <w:sz w:val="22"/>
        </w:rPr>
        <w:t>供应商</w:t>
      </w:r>
      <w:r w:rsidRPr="009713CD">
        <w:rPr>
          <w:color w:val="000000"/>
          <w:sz w:val="22"/>
        </w:rPr>
        <w:t>应自行认真踏勘现场，了解</w:t>
      </w:r>
      <w:r w:rsidRPr="009713CD">
        <w:rPr>
          <w:rFonts w:hint="eastAsia"/>
          <w:color w:val="000000"/>
          <w:sz w:val="22"/>
        </w:rPr>
        <w:t>采购</w:t>
      </w:r>
      <w:r w:rsidRPr="009713CD">
        <w:rPr>
          <w:color w:val="000000"/>
          <w:sz w:val="22"/>
        </w:rPr>
        <w:t>需求。</w:t>
      </w:r>
      <w:r w:rsidRPr="009713CD">
        <w:rPr>
          <w:rFonts w:hint="eastAsia"/>
          <w:color w:val="000000"/>
          <w:sz w:val="22"/>
        </w:rPr>
        <w:t>供应商</w:t>
      </w:r>
      <w:r w:rsidRPr="009713CD">
        <w:rPr>
          <w:color w:val="000000"/>
          <w:sz w:val="22"/>
        </w:rPr>
        <w:t>如发现</w:t>
      </w:r>
      <w:r w:rsidRPr="009713CD">
        <w:rPr>
          <w:b/>
          <w:color w:val="FF0000"/>
          <w:kern w:val="0"/>
          <w:sz w:val="22"/>
          <w:u w:val="single"/>
        </w:rPr>
        <w:t>该表</w:t>
      </w:r>
      <w:r w:rsidRPr="009713CD">
        <w:rPr>
          <w:color w:val="000000"/>
          <w:sz w:val="22"/>
        </w:rPr>
        <w:t>和实际工作内容不一致时，应立即以书面形式通知采购人核查，除非采购人以答疑文件</w:t>
      </w:r>
      <w:r w:rsidRPr="009713CD">
        <w:rPr>
          <w:rFonts w:hint="eastAsia"/>
          <w:color w:val="000000"/>
          <w:sz w:val="22"/>
        </w:rPr>
        <w:t>、</w:t>
      </w:r>
      <w:r w:rsidRPr="009713CD">
        <w:rPr>
          <w:color w:val="000000"/>
          <w:sz w:val="22"/>
        </w:rPr>
        <w:t>补充文件</w:t>
      </w:r>
      <w:r w:rsidRPr="009713CD">
        <w:rPr>
          <w:rFonts w:hint="eastAsia"/>
          <w:color w:val="000000"/>
          <w:sz w:val="22"/>
        </w:rPr>
        <w:t>或</w:t>
      </w:r>
      <w:r w:rsidRPr="009713CD">
        <w:rPr>
          <w:rFonts w:hint="eastAsia"/>
          <w:color w:val="00B0F0"/>
          <w:sz w:val="22"/>
        </w:rPr>
        <w:t>磋商过程中实质性内容对磋商文件</w:t>
      </w:r>
      <w:r w:rsidRPr="009713CD">
        <w:rPr>
          <w:color w:val="000000"/>
          <w:sz w:val="22"/>
        </w:rPr>
        <w:t>予以更正，否则，</w:t>
      </w:r>
      <w:r w:rsidRPr="009713CD">
        <w:rPr>
          <w:rFonts w:hint="eastAsia"/>
          <w:color w:val="000000"/>
          <w:sz w:val="22"/>
        </w:rPr>
        <w:t>供应商</w:t>
      </w:r>
      <w:r w:rsidRPr="009713CD">
        <w:rPr>
          <w:color w:val="000000"/>
          <w:sz w:val="22"/>
        </w:rPr>
        <w:t>不得</w:t>
      </w:r>
      <w:r w:rsidRPr="009713CD">
        <w:rPr>
          <w:b/>
          <w:color w:val="FF0000"/>
          <w:kern w:val="0"/>
          <w:sz w:val="22"/>
          <w:u w:val="single"/>
        </w:rPr>
        <w:t>对岗位设置中的岗位类别和数量进行缩减</w:t>
      </w:r>
      <w:r w:rsidRPr="009713CD">
        <w:rPr>
          <w:color w:val="000000"/>
          <w:sz w:val="22"/>
        </w:rPr>
        <w:t>。</w:t>
      </w:r>
    </w:p>
    <w:p w:rsidR="00DA383F" w:rsidRPr="009713CD" w:rsidRDefault="00DA383F" w:rsidP="00DA383F">
      <w:pPr>
        <w:adjustRightInd w:val="0"/>
        <w:snapToGrid w:val="0"/>
        <w:ind w:firstLineChars="200" w:firstLine="442"/>
        <w:jc w:val="left"/>
        <w:outlineLvl w:val="2"/>
        <w:rPr>
          <w:b/>
          <w:color w:val="000000"/>
          <w:sz w:val="22"/>
        </w:rPr>
      </w:pPr>
      <w:bookmarkStart w:id="37" w:name="_Toc490037252"/>
      <w:bookmarkStart w:id="38" w:name="_Toc497747039"/>
      <w:bookmarkStart w:id="39" w:name="_Toc202785930"/>
      <w:r w:rsidRPr="009713CD">
        <w:rPr>
          <w:b/>
          <w:color w:val="000000"/>
          <w:sz w:val="22"/>
        </w:rPr>
        <w:t>1</w:t>
      </w:r>
      <w:bookmarkStart w:id="40" w:name="_Toc490037253"/>
      <w:bookmarkEnd w:id="37"/>
      <w:r w:rsidRPr="009713CD">
        <w:rPr>
          <w:rFonts w:hint="eastAsia"/>
          <w:b/>
          <w:color w:val="000000"/>
          <w:sz w:val="22"/>
        </w:rPr>
        <w:t>2</w:t>
      </w:r>
      <w:r w:rsidRPr="009713CD">
        <w:rPr>
          <w:rFonts w:hint="eastAsia"/>
          <w:b/>
          <w:color w:val="000000"/>
          <w:sz w:val="22"/>
        </w:rPr>
        <w:t>磋商</w:t>
      </w:r>
      <w:r w:rsidRPr="009713CD">
        <w:rPr>
          <w:b/>
          <w:color w:val="000000"/>
          <w:sz w:val="22"/>
        </w:rPr>
        <w:t>报价</w:t>
      </w:r>
      <w:bookmarkEnd w:id="40"/>
      <w:r w:rsidRPr="009713CD">
        <w:rPr>
          <w:b/>
          <w:color w:val="000000"/>
          <w:sz w:val="22"/>
        </w:rPr>
        <w:t>内容</w:t>
      </w:r>
      <w:bookmarkEnd w:id="38"/>
      <w:bookmarkEnd w:id="39"/>
    </w:p>
    <w:p w:rsidR="00DA383F" w:rsidRPr="009713CD" w:rsidRDefault="00DA383F" w:rsidP="00DA383F">
      <w:pPr>
        <w:adjustRightInd w:val="0"/>
        <w:snapToGrid w:val="0"/>
        <w:ind w:firstLineChars="200" w:firstLine="440"/>
        <w:jc w:val="left"/>
        <w:rPr>
          <w:sz w:val="22"/>
        </w:rPr>
      </w:pPr>
      <w:r w:rsidRPr="009713CD">
        <w:rPr>
          <w:color w:val="000000"/>
          <w:sz w:val="22"/>
        </w:rPr>
        <w:t>1</w:t>
      </w:r>
      <w:r w:rsidRPr="009713CD">
        <w:rPr>
          <w:rFonts w:hint="eastAsia"/>
          <w:color w:val="000000"/>
          <w:sz w:val="22"/>
        </w:rPr>
        <w:t>2</w:t>
      </w:r>
      <w:r w:rsidRPr="009713CD">
        <w:rPr>
          <w:color w:val="000000"/>
          <w:sz w:val="22"/>
        </w:rPr>
        <w:t xml:space="preserve">.1 </w:t>
      </w:r>
      <w:r w:rsidRPr="009713CD">
        <w:rPr>
          <w:color w:val="000000"/>
          <w:sz w:val="22"/>
        </w:rPr>
        <w:t>本项</w:t>
      </w:r>
      <w:r w:rsidRPr="009713CD">
        <w:rPr>
          <w:sz w:val="22"/>
        </w:rPr>
        <w:t>目报价为</w:t>
      </w:r>
      <w:proofErr w:type="gramStart"/>
      <w:r w:rsidRPr="009713CD">
        <w:rPr>
          <w:sz w:val="22"/>
        </w:rPr>
        <w:t>全费用</w:t>
      </w:r>
      <w:proofErr w:type="gramEnd"/>
      <w:r w:rsidRPr="009713CD">
        <w:rPr>
          <w:sz w:val="22"/>
        </w:rPr>
        <w:t>报价，是履行合同的最终价格，除</w:t>
      </w:r>
      <w:r w:rsidRPr="009713CD">
        <w:rPr>
          <w:rFonts w:hint="eastAsia"/>
          <w:sz w:val="22"/>
        </w:rPr>
        <w:t>采购</w:t>
      </w:r>
      <w:r w:rsidRPr="009713CD">
        <w:rPr>
          <w:sz w:val="22"/>
        </w:rPr>
        <w:t>需求中另有说明外，</w:t>
      </w:r>
      <w:r w:rsidRPr="009713CD">
        <w:rPr>
          <w:rFonts w:hint="eastAsia"/>
          <w:sz w:val="22"/>
        </w:rPr>
        <w:t>磋商</w:t>
      </w:r>
      <w:r w:rsidRPr="009713CD">
        <w:rPr>
          <w:sz w:val="22"/>
        </w:rPr>
        <w:t>报价（即</w:t>
      </w:r>
      <w:r w:rsidRPr="009713CD">
        <w:rPr>
          <w:rFonts w:hint="eastAsia"/>
          <w:sz w:val="22"/>
        </w:rPr>
        <w:t>磋商</w:t>
      </w:r>
      <w:r w:rsidRPr="009713CD">
        <w:rPr>
          <w:sz w:val="22"/>
        </w:rPr>
        <w:t>总价）应包括</w:t>
      </w:r>
      <w:r w:rsidRPr="00CD7A29">
        <w:rPr>
          <w:rFonts w:hint="eastAsia"/>
          <w:sz w:val="22"/>
        </w:rPr>
        <w:t>项目实施过程中</w:t>
      </w:r>
      <w:r w:rsidRPr="00CD7A29">
        <w:rPr>
          <w:sz w:val="22"/>
        </w:rPr>
        <w:t>所包含的所有费用</w:t>
      </w:r>
      <w:r w:rsidRPr="009713CD">
        <w:rPr>
          <w:color w:val="0000FF"/>
          <w:sz w:val="22"/>
        </w:rPr>
        <w:t>。</w:t>
      </w:r>
    </w:p>
    <w:p w:rsidR="00DA383F" w:rsidRPr="009713CD" w:rsidRDefault="00DA383F" w:rsidP="00DA383F">
      <w:pPr>
        <w:adjustRightInd w:val="0"/>
        <w:snapToGrid w:val="0"/>
        <w:ind w:firstLineChars="200" w:firstLine="440"/>
        <w:jc w:val="left"/>
        <w:rPr>
          <w:sz w:val="22"/>
        </w:rPr>
      </w:pPr>
      <w:r w:rsidRPr="009713CD">
        <w:rPr>
          <w:sz w:val="22"/>
        </w:rPr>
        <w:t>1</w:t>
      </w:r>
      <w:r w:rsidRPr="009713CD">
        <w:rPr>
          <w:rFonts w:hint="eastAsia"/>
          <w:sz w:val="22"/>
        </w:rPr>
        <w:t>2</w:t>
      </w:r>
      <w:r w:rsidRPr="009713CD">
        <w:rPr>
          <w:sz w:val="22"/>
        </w:rPr>
        <w:t xml:space="preserve">.2 </w:t>
      </w:r>
      <w:r w:rsidRPr="009713CD">
        <w:rPr>
          <w:rFonts w:hint="eastAsia"/>
          <w:sz w:val="22"/>
        </w:rPr>
        <w:t>磋商</w:t>
      </w:r>
      <w:r w:rsidRPr="009713CD">
        <w:rPr>
          <w:sz w:val="22"/>
        </w:rPr>
        <w:t>报价中</w:t>
      </w:r>
      <w:r w:rsidRPr="009713CD">
        <w:rPr>
          <w:rFonts w:hint="eastAsia"/>
          <w:sz w:val="22"/>
        </w:rPr>
        <w:t>供应商</w:t>
      </w:r>
      <w:r w:rsidRPr="009713CD">
        <w:rPr>
          <w:sz w:val="22"/>
        </w:rPr>
        <w:t>应考虑本项目可能存在的风险因素。</w:t>
      </w:r>
      <w:r w:rsidRPr="009713CD">
        <w:rPr>
          <w:rFonts w:hint="eastAsia"/>
          <w:sz w:val="22"/>
        </w:rPr>
        <w:t>磋商</w:t>
      </w:r>
      <w:r w:rsidRPr="009713CD">
        <w:rPr>
          <w:sz w:val="22"/>
        </w:rPr>
        <w:t>报价应将所有工作内容考虑在内，如有漏项或缺项，均属于</w:t>
      </w:r>
      <w:r w:rsidRPr="009713CD">
        <w:rPr>
          <w:rFonts w:hint="eastAsia"/>
          <w:sz w:val="22"/>
        </w:rPr>
        <w:t>供应商</w:t>
      </w:r>
      <w:r w:rsidRPr="009713CD">
        <w:rPr>
          <w:sz w:val="22"/>
        </w:rPr>
        <w:t>的风险</w:t>
      </w:r>
      <w:r w:rsidRPr="009713CD">
        <w:rPr>
          <w:rFonts w:hint="eastAsia"/>
          <w:sz w:val="22"/>
        </w:rPr>
        <w:t>，其费用视作已分配在磋商报价明细表内单价或总价之中</w:t>
      </w:r>
      <w:r w:rsidRPr="009713CD">
        <w:rPr>
          <w:sz w:val="22"/>
        </w:rPr>
        <w:t>。</w:t>
      </w:r>
      <w:r w:rsidRPr="009713CD">
        <w:rPr>
          <w:rFonts w:hint="eastAsia"/>
          <w:sz w:val="22"/>
        </w:rPr>
        <w:t>供应商</w:t>
      </w:r>
      <w:r w:rsidRPr="009713CD">
        <w:rPr>
          <w:sz w:val="22"/>
        </w:rPr>
        <w:t>应逐项计算并填写单价、合计价和总价。</w:t>
      </w:r>
    </w:p>
    <w:p w:rsidR="00DA383F" w:rsidRPr="009713CD" w:rsidRDefault="00DA383F" w:rsidP="00DA383F">
      <w:pPr>
        <w:adjustRightInd w:val="0"/>
        <w:snapToGrid w:val="0"/>
        <w:ind w:firstLineChars="200" w:firstLine="440"/>
        <w:jc w:val="left"/>
        <w:rPr>
          <w:sz w:val="22"/>
        </w:rPr>
      </w:pPr>
      <w:r w:rsidRPr="009713CD">
        <w:rPr>
          <w:sz w:val="22"/>
        </w:rPr>
        <w:t>1</w:t>
      </w:r>
      <w:r w:rsidRPr="009713CD">
        <w:rPr>
          <w:rFonts w:hint="eastAsia"/>
          <w:sz w:val="22"/>
        </w:rPr>
        <w:t>2</w:t>
      </w:r>
      <w:r w:rsidRPr="009713CD">
        <w:rPr>
          <w:sz w:val="22"/>
        </w:rPr>
        <w:t>.3</w:t>
      </w:r>
      <w:r w:rsidRPr="009713CD">
        <w:rPr>
          <w:color w:val="000000"/>
          <w:sz w:val="22"/>
        </w:rPr>
        <w:t>在项目实施期内，对于除不可抗力因素之外，人工价格上涨以及可能存在的其它任何风险因素，</w:t>
      </w:r>
      <w:r w:rsidRPr="009713CD">
        <w:rPr>
          <w:rFonts w:hint="eastAsia"/>
          <w:color w:val="000000"/>
          <w:sz w:val="22"/>
        </w:rPr>
        <w:t>供应商</w:t>
      </w:r>
      <w:r w:rsidRPr="009713CD">
        <w:rPr>
          <w:color w:val="000000"/>
          <w:sz w:val="22"/>
        </w:rPr>
        <w:t>应自行考虑，在合同履约期内中标价不作调整。</w:t>
      </w:r>
    </w:p>
    <w:p w:rsidR="00DA383F" w:rsidRPr="00236D15" w:rsidRDefault="00DA383F" w:rsidP="00DA383F">
      <w:pPr>
        <w:adjustRightInd w:val="0"/>
        <w:snapToGrid w:val="0"/>
        <w:ind w:firstLineChars="200" w:firstLine="440"/>
        <w:jc w:val="left"/>
        <w:rPr>
          <w:sz w:val="22"/>
        </w:rPr>
      </w:pPr>
      <w:r w:rsidRPr="009713CD">
        <w:rPr>
          <w:sz w:val="22"/>
        </w:rPr>
        <w:t>1</w:t>
      </w:r>
      <w:r w:rsidRPr="009713CD">
        <w:rPr>
          <w:rFonts w:hint="eastAsia"/>
          <w:sz w:val="22"/>
        </w:rPr>
        <w:t>2</w:t>
      </w:r>
      <w:r w:rsidRPr="009713CD">
        <w:rPr>
          <w:sz w:val="22"/>
        </w:rPr>
        <w:t xml:space="preserve">.4 </w:t>
      </w:r>
      <w:r w:rsidRPr="009713CD">
        <w:rPr>
          <w:rFonts w:hint="eastAsia"/>
          <w:sz w:val="22"/>
        </w:rPr>
        <w:t>供应</w:t>
      </w:r>
      <w:proofErr w:type="gramStart"/>
      <w:r w:rsidRPr="009713CD">
        <w:rPr>
          <w:rFonts w:hint="eastAsia"/>
          <w:sz w:val="22"/>
        </w:rPr>
        <w:t>商</w:t>
      </w:r>
      <w:r w:rsidRPr="009713CD">
        <w:rPr>
          <w:sz w:val="22"/>
        </w:rPr>
        <w:t>按照</w:t>
      </w:r>
      <w:proofErr w:type="gramEnd"/>
      <w:r w:rsidRPr="009713CD">
        <w:rPr>
          <w:rFonts w:hint="eastAsia"/>
          <w:sz w:val="22"/>
        </w:rPr>
        <w:t>响应</w:t>
      </w:r>
      <w:r w:rsidRPr="009713CD">
        <w:rPr>
          <w:sz w:val="22"/>
        </w:rPr>
        <w:t>文件格式中所附的表式完整地填写《</w:t>
      </w:r>
      <w:r w:rsidRPr="009713CD">
        <w:rPr>
          <w:rFonts w:hint="eastAsia"/>
          <w:sz w:val="22"/>
        </w:rPr>
        <w:t>磋商报价</w:t>
      </w:r>
      <w:r w:rsidRPr="009713CD">
        <w:rPr>
          <w:sz w:val="22"/>
        </w:rPr>
        <w:t>一览表》及各类</w:t>
      </w:r>
      <w:r w:rsidRPr="009713CD">
        <w:rPr>
          <w:rFonts w:hint="eastAsia"/>
          <w:sz w:val="22"/>
        </w:rPr>
        <w:t>磋商</w:t>
      </w:r>
      <w:r w:rsidRPr="009713CD">
        <w:rPr>
          <w:sz w:val="22"/>
        </w:rPr>
        <w:t>报价明细表，说明其拟提供服务的内容、数量、价格、时间、价格构成等。</w:t>
      </w:r>
    </w:p>
    <w:p w:rsidR="00DA383F" w:rsidRPr="009713CD" w:rsidRDefault="00DA383F" w:rsidP="00DA383F">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2</w:t>
      </w:r>
      <w:r w:rsidRPr="009713CD">
        <w:rPr>
          <w:color w:val="000000"/>
          <w:sz w:val="22"/>
        </w:rPr>
        <w:t>.5</w:t>
      </w:r>
      <w:r w:rsidRPr="009713CD">
        <w:rPr>
          <w:rFonts w:hint="eastAsia"/>
          <w:color w:val="000000"/>
          <w:sz w:val="22"/>
        </w:rPr>
        <w:t>供应</w:t>
      </w:r>
      <w:proofErr w:type="gramStart"/>
      <w:r w:rsidRPr="009713CD">
        <w:rPr>
          <w:rFonts w:hint="eastAsia"/>
          <w:color w:val="000000"/>
          <w:sz w:val="22"/>
        </w:rPr>
        <w:t>商</w:t>
      </w:r>
      <w:r w:rsidRPr="009713CD">
        <w:rPr>
          <w:color w:val="000000"/>
          <w:sz w:val="22"/>
        </w:rPr>
        <w:t>按照</w:t>
      </w:r>
      <w:proofErr w:type="gramEnd"/>
      <w:r w:rsidRPr="009713CD">
        <w:rPr>
          <w:rFonts w:hint="eastAsia"/>
          <w:color w:val="000000"/>
          <w:sz w:val="22"/>
        </w:rPr>
        <w:t>响应文件格式</w:t>
      </w:r>
      <w:r w:rsidRPr="009713CD">
        <w:rPr>
          <w:color w:val="000000"/>
          <w:sz w:val="22"/>
        </w:rPr>
        <w:t>中所附的表式完整地</w:t>
      </w:r>
      <w:proofErr w:type="gramStart"/>
      <w:r w:rsidRPr="009713CD">
        <w:rPr>
          <w:color w:val="000000"/>
          <w:sz w:val="22"/>
        </w:rPr>
        <w:t>填写</w:t>
      </w:r>
      <w:r w:rsidRPr="009713CD">
        <w:rPr>
          <w:rFonts w:hint="eastAsia"/>
          <w:color w:val="000000"/>
          <w:sz w:val="22"/>
        </w:rPr>
        <w:t>磋商</w:t>
      </w:r>
      <w:proofErr w:type="gramEnd"/>
      <w:r w:rsidRPr="009713CD">
        <w:rPr>
          <w:color w:val="000000"/>
          <w:sz w:val="22"/>
        </w:rPr>
        <w:t>一览表及各类</w:t>
      </w:r>
      <w:r w:rsidRPr="009713CD">
        <w:rPr>
          <w:rFonts w:hint="eastAsia"/>
          <w:color w:val="000000"/>
          <w:sz w:val="22"/>
        </w:rPr>
        <w:t>磋商</w:t>
      </w:r>
      <w:r w:rsidRPr="009713CD">
        <w:rPr>
          <w:color w:val="000000"/>
          <w:sz w:val="22"/>
        </w:rPr>
        <w:t>报价明细表，说明其拟提供服务的内容、数量、价格构成等。</w:t>
      </w:r>
    </w:p>
    <w:p w:rsidR="00DA383F" w:rsidRPr="009713CD" w:rsidRDefault="00DA383F" w:rsidP="00DA383F">
      <w:pPr>
        <w:adjustRightInd w:val="0"/>
        <w:snapToGrid w:val="0"/>
        <w:ind w:firstLineChars="200" w:firstLine="440"/>
        <w:jc w:val="left"/>
        <w:rPr>
          <w:color w:val="000000"/>
          <w:sz w:val="22"/>
        </w:rPr>
      </w:pPr>
      <w:r w:rsidRPr="009713CD">
        <w:rPr>
          <w:rFonts w:hint="eastAsia"/>
          <w:color w:val="000000"/>
          <w:sz w:val="22"/>
        </w:rPr>
        <w:t>供应商</w:t>
      </w:r>
      <w:r w:rsidRPr="009713CD">
        <w:rPr>
          <w:color w:val="000000"/>
          <w:sz w:val="22"/>
        </w:rPr>
        <w:t>只需在《</w:t>
      </w:r>
      <w:r w:rsidRPr="009713CD">
        <w:rPr>
          <w:rFonts w:hint="eastAsia"/>
          <w:color w:val="000000"/>
          <w:sz w:val="22"/>
        </w:rPr>
        <w:t>磋商</w:t>
      </w:r>
      <w:r w:rsidRPr="009713CD">
        <w:rPr>
          <w:color w:val="000000"/>
          <w:sz w:val="22"/>
        </w:rPr>
        <w:t>一览表》中报出对应服务期限的</w:t>
      </w:r>
      <w:r w:rsidRPr="009713CD">
        <w:rPr>
          <w:rFonts w:hint="eastAsia"/>
          <w:color w:val="000000"/>
          <w:sz w:val="22"/>
        </w:rPr>
        <w:t>磋商</w:t>
      </w:r>
      <w:r w:rsidRPr="009713CD">
        <w:rPr>
          <w:color w:val="000000"/>
          <w:sz w:val="22"/>
        </w:rPr>
        <w:t>价格即可。</w:t>
      </w:r>
    </w:p>
    <w:p w:rsidR="00DA383F" w:rsidRPr="0035327D" w:rsidRDefault="00DA383F" w:rsidP="00DA383F">
      <w:pPr>
        <w:adjustRightInd w:val="0"/>
        <w:snapToGrid w:val="0"/>
        <w:ind w:firstLineChars="200" w:firstLine="442"/>
        <w:outlineLvl w:val="2"/>
        <w:rPr>
          <w:b/>
          <w:sz w:val="22"/>
        </w:rPr>
      </w:pPr>
      <w:bookmarkStart w:id="41" w:name="_Toc202785931"/>
      <w:r w:rsidRPr="0035327D">
        <w:rPr>
          <w:b/>
          <w:sz w:val="22"/>
        </w:rPr>
        <w:t>1</w:t>
      </w:r>
      <w:r w:rsidRPr="0035327D">
        <w:rPr>
          <w:rFonts w:hint="eastAsia"/>
          <w:b/>
          <w:sz w:val="22"/>
        </w:rPr>
        <w:t>3</w:t>
      </w:r>
      <w:r w:rsidRPr="0035327D">
        <w:rPr>
          <w:rFonts w:hint="eastAsia"/>
          <w:b/>
          <w:sz w:val="22"/>
        </w:rPr>
        <w:t>磋商</w:t>
      </w:r>
      <w:r w:rsidRPr="0035327D">
        <w:rPr>
          <w:b/>
          <w:sz w:val="22"/>
        </w:rPr>
        <w:t>报价控制性条款</w:t>
      </w:r>
      <w:bookmarkEnd w:id="35"/>
      <w:bookmarkEnd w:id="41"/>
    </w:p>
    <w:p w:rsidR="00DA383F" w:rsidRPr="009713CD" w:rsidRDefault="00DA383F" w:rsidP="00DA383F">
      <w:pPr>
        <w:adjustRightInd w:val="0"/>
        <w:snapToGrid w:val="0"/>
        <w:ind w:firstLineChars="192" w:firstLine="422"/>
        <w:jc w:val="left"/>
        <w:rPr>
          <w:color w:val="000000"/>
          <w:sz w:val="22"/>
        </w:rPr>
      </w:pPr>
      <w:r w:rsidRPr="009713CD">
        <w:rPr>
          <w:color w:val="000000"/>
          <w:sz w:val="22"/>
        </w:rPr>
        <w:lastRenderedPageBreak/>
        <w:t>1</w:t>
      </w:r>
      <w:r w:rsidRPr="009713CD">
        <w:rPr>
          <w:rFonts w:hint="eastAsia"/>
          <w:color w:val="000000"/>
          <w:sz w:val="22"/>
        </w:rPr>
        <w:t>3</w:t>
      </w:r>
      <w:r w:rsidRPr="009713CD">
        <w:rPr>
          <w:color w:val="000000"/>
          <w:sz w:val="22"/>
        </w:rPr>
        <w:t xml:space="preserve">.1 </w:t>
      </w:r>
      <w:r w:rsidRPr="009713CD">
        <w:rPr>
          <w:rFonts w:hint="eastAsia"/>
          <w:color w:val="000000"/>
          <w:sz w:val="22"/>
        </w:rPr>
        <w:t>磋商最后</w:t>
      </w:r>
      <w:r w:rsidRPr="009713CD">
        <w:rPr>
          <w:color w:val="000000"/>
          <w:sz w:val="22"/>
        </w:rPr>
        <w:t>报价不得超过公布的预算金额</w:t>
      </w:r>
      <w:r w:rsidRPr="009713CD">
        <w:rPr>
          <w:rFonts w:hint="eastAsia"/>
          <w:color w:val="000000"/>
          <w:sz w:val="22"/>
        </w:rPr>
        <w:t>或最高限价</w:t>
      </w:r>
      <w:r w:rsidRPr="009713CD">
        <w:rPr>
          <w:color w:val="000000"/>
          <w:sz w:val="22"/>
        </w:rPr>
        <w:t>，其中各年度或各分项报价（如有要求）均不得超过对应的预算金额</w:t>
      </w:r>
      <w:r w:rsidRPr="009713CD">
        <w:rPr>
          <w:rFonts w:hint="eastAsia"/>
          <w:color w:val="000000"/>
          <w:sz w:val="22"/>
        </w:rPr>
        <w:t>或最高限价</w:t>
      </w:r>
      <w:r w:rsidRPr="009713CD">
        <w:rPr>
          <w:color w:val="000000"/>
          <w:sz w:val="22"/>
        </w:rPr>
        <w:t>。</w:t>
      </w:r>
    </w:p>
    <w:p w:rsidR="00DA383F" w:rsidRPr="009713CD" w:rsidRDefault="00DA383F" w:rsidP="00DA383F">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.2 </w:t>
      </w:r>
      <w:r w:rsidRPr="009713CD">
        <w:rPr>
          <w:color w:val="000000"/>
          <w:sz w:val="22"/>
        </w:rPr>
        <w:t>本项目只允许有一个报价，任何有选择的报价将不予接受。</w:t>
      </w:r>
    </w:p>
    <w:p w:rsidR="00DA383F" w:rsidRPr="009713CD" w:rsidRDefault="00DA383F" w:rsidP="00DA383F">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.3 </w:t>
      </w:r>
      <w:r w:rsidRPr="009713CD">
        <w:rPr>
          <w:rFonts w:hint="eastAsia"/>
          <w:color w:val="000000"/>
          <w:sz w:val="22"/>
        </w:rPr>
        <w:t>供应商</w:t>
      </w:r>
      <w:r w:rsidRPr="009713CD">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DA383F" w:rsidRPr="009713CD" w:rsidRDefault="00DA383F" w:rsidP="00DA383F">
      <w:pPr>
        <w:adjustRightInd w:val="0"/>
        <w:snapToGrid w:val="0"/>
        <w:ind w:firstLineChars="192" w:firstLine="424"/>
        <w:jc w:val="left"/>
        <w:rPr>
          <w:color w:val="000000"/>
          <w:sz w:val="22"/>
        </w:rPr>
      </w:pPr>
      <w:r w:rsidRPr="009713CD">
        <w:rPr>
          <w:rFonts w:hAnsi="宋体"/>
          <w:b/>
          <w:bCs/>
          <w:kern w:val="0"/>
          <w:sz w:val="22"/>
        </w:rPr>
        <w:t>★</w:t>
      </w:r>
      <w:r w:rsidRPr="009713CD">
        <w:rPr>
          <w:color w:val="000000"/>
          <w:sz w:val="22"/>
        </w:rPr>
        <w:t>1</w:t>
      </w:r>
      <w:r w:rsidRPr="009713CD">
        <w:rPr>
          <w:rFonts w:hint="eastAsia"/>
          <w:color w:val="000000"/>
          <w:sz w:val="22"/>
        </w:rPr>
        <w:t>3</w:t>
      </w:r>
      <w:r w:rsidRPr="009713CD">
        <w:rPr>
          <w:color w:val="000000"/>
          <w:sz w:val="22"/>
        </w:rPr>
        <w:t xml:space="preserve">.4 </w:t>
      </w:r>
      <w:r w:rsidRPr="009713CD">
        <w:rPr>
          <w:color w:val="000000"/>
          <w:sz w:val="22"/>
        </w:rPr>
        <w:t>经</w:t>
      </w:r>
      <w:r w:rsidRPr="009713CD">
        <w:rPr>
          <w:rFonts w:hint="eastAsia"/>
          <w:color w:val="000000"/>
          <w:sz w:val="22"/>
        </w:rPr>
        <w:t>磋商小组</w:t>
      </w:r>
      <w:r w:rsidRPr="009713CD">
        <w:rPr>
          <w:color w:val="000000"/>
          <w:sz w:val="22"/>
        </w:rPr>
        <w:t>审定，</w:t>
      </w:r>
      <w:r w:rsidRPr="009713CD">
        <w:rPr>
          <w:rFonts w:hint="eastAsia"/>
          <w:color w:val="000000"/>
          <w:sz w:val="22"/>
        </w:rPr>
        <w:t>磋商</w:t>
      </w:r>
      <w:r w:rsidRPr="009713CD">
        <w:rPr>
          <w:color w:val="000000"/>
          <w:sz w:val="22"/>
        </w:rPr>
        <w:t>报价存在下列情形之一的，该</w:t>
      </w:r>
      <w:r w:rsidRPr="009713CD">
        <w:rPr>
          <w:rFonts w:hint="eastAsia"/>
          <w:color w:val="000000"/>
          <w:sz w:val="22"/>
        </w:rPr>
        <w:t>响应</w:t>
      </w:r>
      <w:r w:rsidRPr="009713CD">
        <w:rPr>
          <w:color w:val="000000"/>
          <w:sz w:val="22"/>
        </w:rPr>
        <w:t>文件作无效处理：</w:t>
      </w:r>
      <w:r w:rsidRPr="009713CD">
        <w:rPr>
          <w:color w:val="000000"/>
          <w:sz w:val="22"/>
        </w:rPr>
        <w:t xml:space="preserve"> </w:t>
      </w:r>
    </w:p>
    <w:p w:rsidR="00DA383F" w:rsidRPr="009713CD" w:rsidRDefault="00DA383F" w:rsidP="00DA383F">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.4.1 </w:t>
      </w:r>
      <w:r w:rsidRPr="009713CD">
        <w:rPr>
          <w:rFonts w:hint="eastAsia"/>
          <w:color w:val="000000"/>
          <w:sz w:val="22"/>
        </w:rPr>
        <w:t>磋商最后</w:t>
      </w:r>
      <w:r w:rsidRPr="009713CD">
        <w:rPr>
          <w:color w:val="000000"/>
          <w:sz w:val="22"/>
        </w:rPr>
        <w:t>报价和技术方案明显不相符的；</w:t>
      </w:r>
    </w:p>
    <w:p w:rsidR="00DA383F" w:rsidRPr="00236D15" w:rsidRDefault="00DA383F" w:rsidP="00DA383F">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.4.2 </w:t>
      </w:r>
      <w:r w:rsidRPr="009713CD">
        <w:rPr>
          <w:rFonts w:hint="eastAsia"/>
          <w:color w:val="000000"/>
          <w:sz w:val="22"/>
        </w:rPr>
        <w:t>磋商最后</w:t>
      </w:r>
      <w:r w:rsidRPr="009713CD">
        <w:rPr>
          <w:color w:val="000000"/>
          <w:sz w:val="22"/>
        </w:rPr>
        <w:t>报价</w:t>
      </w:r>
      <w:r w:rsidRPr="009713CD">
        <w:rPr>
          <w:rFonts w:hint="eastAsia"/>
          <w:color w:val="000000"/>
          <w:sz w:val="22"/>
        </w:rPr>
        <w:t>中</w:t>
      </w:r>
      <w:r w:rsidRPr="009713CD">
        <w:rPr>
          <w:color w:val="000000"/>
          <w:sz w:val="22"/>
        </w:rPr>
        <w:t>缩减</w:t>
      </w:r>
      <w:r w:rsidRPr="009713CD">
        <w:rPr>
          <w:rFonts w:hint="eastAsia"/>
          <w:color w:val="000000"/>
          <w:sz w:val="22"/>
        </w:rPr>
        <w:t>磋商小组最终确定的</w:t>
      </w:r>
      <w:r w:rsidRPr="009713CD">
        <w:rPr>
          <w:color w:val="000000"/>
          <w:sz w:val="22"/>
        </w:rPr>
        <w:t>服务内容的</w:t>
      </w:r>
      <w:r w:rsidRPr="009713CD">
        <w:rPr>
          <w:rFonts w:hint="eastAsia"/>
          <w:color w:val="000000"/>
          <w:sz w:val="22"/>
        </w:rPr>
        <w:t>。</w:t>
      </w:r>
    </w:p>
    <w:p w:rsidR="00DA383F" w:rsidRPr="009713CD" w:rsidRDefault="00DA383F" w:rsidP="00DA383F">
      <w:pPr>
        <w:ind w:firstLineChars="192" w:firstLine="424"/>
        <w:outlineLvl w:val="2"/>
        <w:rPr>
          <w:b/>
          <w:sz w:val="22"/>
        </w:rPr>
      </w:pPr>
      <w:bookmarkStart w:id="42" w:name="_Toc497211612"/>
      <w:bookmarkStart w:id="43" w:name="_Toc202785932"/>
      <w:r w:rsidRPr="009713CD">
        <w:rPr>
          <w:b/>
          <w:sz w:val="22"/>
        </w:rPr>
        <w:t>1</w:t>
      </w:r>
      <w:r w:rsidRPr="009713CD">
        <w:rPr>
          <w:rFonts w:hint="eastAsia"/>
          <w:b/>
          <w:sz w:val="22"/>
        </w:rPr>
        <w:t>4</w:t>
      </w:r>
      <w:r w:rsidRPr="009713CD">
        <w:rPr>
          <w:b/>
          <w:sz w:val="22"/>
        </w:rPr>
        <w:t>其他</w:t>
      </w:r>
      <w:bookmarkEnd w:id="42"/>
      <w:bookmarkEnd w:id="43"/>
    </w:p>
    <w:p w:rsidR="00DA383F" w:rsidRPr="00236D15" w:rsidRDefault="00DA383F" w:rsidP="00DA383F">
      <w:pPr>
        <w:snapToGrid w:val="0"/>
        <w:ind w:firstLineChars="192" w:firstLine="422"/>
        <w:rPr>
          <w:sz w:val="22"/>
        </w:rPr>
      </w:pPr>
      <w:r w:rsidRPr="00236D15">
        <w:rPr>
          <w:rFonts w:hint="eastAsia"/>
          <w:sz w:val="22"/>
        </w:rPr>
        <w:t>无</w:t>
      </w:r>
    </w:p>
    <w:p w:rsidR="00DA383F" w:rsidRPr="009713CD" w:rsidRDefault="00DA383F" w:rsidP="00DA383F">
      <w:pPr>
        <w:adjustRightInd w:val="0"/>
        <w:snapToGrid w:val="0"/>
        <w:jc w:val="center"/>
        <w:outlineLvl w:val="1"/>
        <w:rPr>
          <w:rFonts w:eastAsia="黑体"/>
          <w:color w:val="000000"/>
          <w:sz w:val="30"/>
          <w:szCs w:val="30"/>
        </w:rPr>
      </w:pPr>
      <w:bookmarkStart w:id="44" w:name="_Toc497211613"/>
      <w:bookmarkStart w:id="45" w:name="_Toc486947670"/>
      <w:bookmarkStart w:id="46" w:name="_Toc486604818"/>
      <w:bookmarkStart w:id="47" w:name="_Toc481849902"/>
      <w:bookmarkStart w:id="48" w:name="_Toc202785933"/>
      <w:r w:rsidRPr="009713CD">
        <w:rPr>
          <w:rFonts w:eastAsia="黑体"/>
          <w:color w:val="000000"/>
          <w:sz w:val="30"/>
          <w:szCs w:val="30"/>
        </w:rPr>
        <w:t>五、政府采购政策</w:t>
      </w:r>
      <w:bookmarkEnd w:id="44"/>
      <w:bookmarkEnd w:id="45"/>
      <w:bookmarkEnd w:id="48"/>
    </w:p>
    <w:p w:rsidR="00DA383F" w:rsidRPr="0079363C" w:rsidRDefault="00DA383F" w:rsidP="00DA383F">
      <w:pPr>
        <w:adjustRightInd w:val="0"/>
        <w:snapToGrid w:val="0"/>
        <w:ind w:firstLineChars="200" w:firstLine="442"/>
        <w:outlineLvl w:val="2"/>
        <w:rPr>
          <w:sz w:val="22"/>
        </w:rPr>
      </w:pPr>
      <w:bookmarkStart w:id="49" w:name="_Toc535412969"/>
      <w:bookmarkStart w:id="50" w:name="_Toc497211267"/>
      <w:bookmarkStart w:id="51" w:name="_Toc1996365"/>
      <w:bookmarkStart w:id="52" w:name="_Toc481849905"/>
      <w:bookmarkStart w:id="53" w:name="_Toc24401"/>
      <w:bookmarkStart w:id="54" w:name="_Toc486604821"/>
      <w:bookmarkStart w:id="55" w:name="_Toc3750"/>
      <w:bookmarkStart w:id="56" w:name="_Toc1996366"/>
      <w:bookmarkStart w:id="57" w:name="_Toc486604822"/>
      <w:bookmarkStart w:id="58" w:name="_Toc481849906"/>
      <w:bookmarkStart w:id="59" w:name="_Toc9591"/>
      <w:bookmarkStart w:id="60" w:name="_Toc25173"/>
      <w:bookmarkStart w:id="61" w:name="_Toc202785934"/>
      <w:bookmarkEnd w:id="46"/>
      <w:bookmarkEnd w:id="47"/>
      <w:r w:rsidRPr="009713CD">
        <w:rPr>
          <w:b/>
          <w:sz w:val="22"/>
        </w:rPr>
        <w:t>1</w:t>
      </w:r>
      <w:r w:rsidRPr="009713CD">
        <w:rPr>
          <w:rFonts w:hint="eastAsia"/>
          <w:b/>
          <w:sz w:val="22"/>
        </w:rPr>
        <w:t>5</w:t>
      </w:r>
      <w:bookmarkEnd w:id="49"/>
      <w:r w:rsidRPr="009713CD">
        <w:rPr>
          <w:sz w:val="22"/>
        </w:rPr>
        <w:t xml:space="preserve"> </w:t>
      </w:r>
      <w:bookmarkEnd w:id="50"/>
      <w:bookmarkEnd w:id="51"/>
      <w:r w:rsidRPr="009713CD">
        <w:rPr>
          <w:b/>
          <w:sz w:val="22"/>
        </w:rPr>
        <w:t>促进中小企业发展</w:t>
      </w:r>
      <w:bookmarkEnd w:id="52"/>
      <w:bookmarkEnd w:id="53"/>
      <w:bookmarkEnd w:id="54"/>
      <w:bookmarkEnd w:id="55"/>
      <w:bookmarkEnd w:id="56"/>
      <w:bookmarkEnd w:id="61"/>
    </w:p>
    <w:p w:rsidR="00DA383F" w:rsidRPr="009713CD" w:rsidRDefault="00DA383F" w:rsidP="00DA383F">
      <w:pPr>
        <w:tabs>
          <w:tab w:val="left" w:pos="3060"/>
        </w:tabs>
        <w:adjustRightInd w:val="0"/>
        <w:snapToGrid w:val="0"/>
        <w:ind w:firstLineChars="200" w:firstLine="440"/>
        <w:rPr>
          <w:sz w:val="22"/>
        </w:rPr>
      </w:pPr>
      <w:r w:rsidRPr="009713CD">
        <w:rPr>
          <w:rFonts w:hint="eastAsia"/>
          <w:sz w:val="22"/>
        </w:rPr>
        <w:t>1</w:t>
      </w:r>
      <w:r>
        <w:rPr>
          <w:rFonts w:hint="eastAsia"/>
          <w:sz w:val="22"/>
        </w:rPr>
        <w:t>5</w:t>
      </w:r>
      <w:r w:rsidRPr="009713CD">
        <w:rPr>
          <w:bCs/>
          <w:sz w:val="22"/>
        </w:rPr>
        <w:t>.1</w:t>
      </w:r>
      <w:r w:rsidRPr="009713CD">
        <w:rPr>
          <w:rFonts w:hint="eastAsia"/>
          <w:sz w:val="22"/>
        </w:rPr>
        <w:t>小型、微型</w:t>
      </w:r>
      <w:r w:rsidRPr="009713CD">
        <w:rPr>
          <w:sz w:val="22"/>
        </w:rPr>
        <w:t>企业的划定按照《中小企业划型标准规定》（工信部联企业【</w:t>
      </w:r>
      <w:r w:rsidRPr="009713CD">
        <w:rPr>
          <w:sz w:val="22"/>
        </w:rPr>
        <w:t>2011</w:t>
      </w:r>
      <w:r w:rsidRPr="009713CD">
        <w:rPr>
          <w:sz w:val="22"/>
        </w:rPr>
        <w:t>】</w:t>
      </w:r>
      <w:r w:rsidRPr="009713CD">
        <w:rPr>
          <w:sz w:val="22"/>
        </w:rPr>
        <w:t>300</w:t>
      </w:r>
      <w:r w:rsidRPr="009713CD">
        <w:rPr>
          <w:sz w:val="22"/>
        </w:rPr>
        <w:t>号）执行，参加</w:t>
      </w:r>
      <w:r w:rsidRPr="009713CD">
        <w:rPr>
          <w:rFonts w:hint="eastAsia"/>
          <w:sz w:val="22"/>
        </w:rPr>
        <w:t>磋商</w:t>
      </w:r>
      <w:r w:rsidRPr="009713CD">
        <w:rPr>
          <w:sz w:val="22"/>
        </w:rPr>
        <w:t>的</w:t>
      </w:r>
      <w:r w:rsidRPr="009713CD">
        <w:rPr>
          <w:rFonts w:hint="eastAsia"/>
          <w:sz w:val="22"/>
        </w:rPr>
        <w:t>小型、微型</w:t>
      </w:r>
      <w:r w:rsidRPr="009713CD">
        <w:rPr>
          <w:sz w:val="22"/>
        </w:rPr>
        <w:t>企业应当提供《中小企业声明函》（具体格式见</w:t>
      </w:r>
      <w:r w:rsidRPr="009713CD">
        <w:rPr>
          <w:sz w:val="22"/>
        </w:rPr>
        <w:t>“</w:t>
      </w:r>
      <w:r w:rsidRPr="009713CD">
        <w:rPr>
          <w:rFonts w:hint="eastAsia"/>
          <w:sz w:val="22"/>
        </w:rPr>
        <w:t>响应文件格式</w:t>
      </w:r>
      <w:r w:rsidRPr="009713CD">
        <w:rPr>
          <w:sz w:val="22"/>
        </w:rPr>
        <w:t>”</w:t>
      </w:r>
      <w:r w:rsidRPr="009713CD">
        <w:rPr>
          <w:sz w:val="22"/>
        </w:rPr>
        <w:t>），反之，视作非小微企业，不具备</w:t>
      </w:r>
      <w:r w:rsidRPr="009713CD">
        <w:rPr>
          <w:rFonts w:hint="eastAsia"/>
          <w:sz w:val="22"/>
        </w:rPr>
        <w:t>参与磋商</w:t>
      </w:r>
      <w:r w:rsidRPr="009713CD">
        <w:rPr>
          <w:sz w:val="22"/>
        </w:rPr>
        <w:t>资格。</w:t>
      </w:r>
      <w:r w:rsidRPr="009713CD">
        <w:rPr>
          <w:rFonts w:hint="eastAsia"/>
          <w:sz w:val="22"/>
        </w:rPr>
        <w:t>如项目允许联合体参与竞争的，则联合体中各方均应为小型、微型企业，并按本款要求提供《中小企业声明函》。</w:t>
      </w:r>
    </w:p>
    <w:p w:rsidR="00DA383F" w:rsidRPr="009713CD" w:rsidRDefault="00DA383F" w:rsidP="00DA383F">
      <w:pPr>
        <w:adjustRightInd w:val="0"/>
        <w:snapToGrid w:val="0"/>
        <w:ind w:firstLineChars="200" w:firstLine="440"/>
        <w:rPr>
          <w:sz w:val="22"/>
        </w:rPr>
      </w:pPr>
      <w:r w:rsidRPr="009713CD">
        <w:rPr>
          <w:rFonts w:hint="eastAsia"/>
          <w:sz w:val="22"/>
        </w:rPr>
        <w:t>1</w:t>
      </w:r>
      <w:r>
        <w:rPr>
          <w:rFonts w:hint="eastAsia"/>
          <w:sz w:val="22"/>
        </w:rPr>
        <w:t>5</w:t>
      </w:r>
      <w:r w:rsidRPr="009713CD">
        <w:rPr>
          <w:sz w:val="22"/>
        </w:rPr>
        <w:t xml:space="preserve">.2 </w:t>
      </w:r>
      <w:r w:rsidRPr="009713CD">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9713CD">
        <w:rPr>
          <w:rFonts w:hint="eastAsia"/>
          <w:sz w:val="22"/>
        </w:rPr>
        <w:t>管理</w:t>
      </w:r>
      <w:r w:rsidRPr="009713CD">
        <w:rPr>
          <w:sz w:val="22"/>
        </w:rPr>
        <w:t>办法》。</w:t>
      </w:r>
    </w:p>
    <w:p w:rsidR="00DA383F" w:rsidRPr="009713CD" w:rsidRDefault="00DA383F" w:rsidP="00DA383F">
      <w:pPr>
        <w:adjustRightInd w:val="0"/>
        <w:snapToGrid w:val="0"/>
        <w:ind w:firstLineChars="200" w:firstLine="440"/>
        <w:rPr>
          <w:sz w:val="22"/>
        </w:rPr>
      </w:pPr>
      <w:r w:rsidRPr="009713CD">
        <w:rPr>
          <w:rFonts w:hint="eastAsia"/>
          <w:sz w:val="22"/>
        </w:rPr>
        <w:t>1</w:t>
      </w:r>
      <w:r>
        <w:rPr>
          <w:rFonts w:hint="eastAsia"/>
          <w:sz w:val="22"/>
        </w:rPr>
        <w:t>5</w:t>
      </w:r>
      <w:r w:rsidRPr="009713CD">
        <w:rPr>
          <w:sz w:val="22"/>
        </w:rPr>
        <w:t>.3</w:t>
      </w:r>
      <w:r w:rsidRPr="009713CD">
        <w:rPr>
          <w:rFonts w:hint="eastAsia"/>
          <w:sz w:val="22"/>
        </w:rPr>
        <w:t>供应商</w:t>
      </w:r>
      <w:r w:rsidRPr="009713CD">
        <w:rPr>
          <w:sz w:val="22"/>
        </w:rPr>
        <w:t>如提供虚假材料以谋取成交的，按照《政府采购法》有关条款处理，并记入</w:t>
      </w:r>
      <w:r w:rsidRPr="009713CD">
        <w:rPr>
          <w:rFonts w:hint="eastAsia"/>
          <w:sz w:val="22"/>
        </w:rPr>
        <w:t>供应商</w:t>
      </w:r>
      <w:r w:rsidRPr="009713CD">
        <w:rPr>
          <w:sz w:val="22"/>
        </w:rPr>
        <w:t>诚信档案。</w:t>
      </w:r>
    </w:p>
    <w:p w:rsidR="00DA383F" w:rsidRPr="009713CD" w:rsidRDefault="00DA383F" w:rsidP="00DA383F">
      <w:pPr>
        <w:adjustRightInd w:val="0"/>
        <w:snapToGrid w:val="0"/>
        <w:ind w:firstLineChars="200" w:firstLine="442"/>
        <w:outlineLvl w:val="2"/>
        <w:rPr>
          <w:b/>
          <w:sz w:val="22"/>
        </w:rPr>
      </w:pPr>
      <w:bookmarkStart w:id="62" w:name="_Toc25538"/>
      <w:bookmarkStart w:id="63" w:name="_Toc29310"/>
      <w:bookmarkStart w:id="64" w:name="_Toc202785935"/>
      <w:bookmarkEnd w:id="57"/>
      <w:bookmarkEnd w:id="58"/>
      <w:bookmarkEnd w:id="59"/>
      <w:bookmarkEnd w:id="60"/>
      <w:r w:rsidRPr="009713CD">
        <w:rPr>
          <w:rFonts w:hint="eastAsia"/>
          <w:b/>
          <w:sz w:val="22"/>
        </w:rPr>
        <w:t>1</w:t>
      </w:r>
      <w:r>
        <w:rPr>
          <w:rFonts w:hint="eastAsia"/>
          <w:b/>
          <w:sz w:val="22"/>
        </w:rPr>
        <w:t>6</w:t>
      </w:r>
      <w:r w:rsidRPr="009713CD">
        <w:rPr>
          <w:b/>
          <w:sz w:val="22"/>
        </w:rPr>
        <w:t>促进残疾人就业</w:t>
      </w:r>
      <w:bookmarkEnd w:id="62"/>
      <w:bookmarkEnd w:id="63"/>
      <w:bookmarkEnd w:id="64"/>
    </w:p>
    <w:p w:rsidR="00DA383F" w:rsidRPr="009713CD" w:rsidRDefault="00DA383F" w:rsidP="00DA383F">
      <w:pPr>
        <w:adjustRightInd w:val="0"/>
        <w:snapToGrid w:val="0"/>
        <w:ind w:firstLineChars="200" w:firstLine="440"/>
        <w:rPr>
          <w:sz w:val="22"/>
        </w:rPr>
      </w:pPr>
      <w:r w:rsidRPr="009713CD">
        <w:rPr>
          <w:rFonts w:hint="eastAsia"/>
          <w:sz w:val="22"/>
        </w:rPr>
        <w:t>1</w:t>
      </w:r>
      <w:r>
        <w:rPr>
          <w:rFonts w:hint="eastAsia"/>
          <w:sz w:val="22"/>
        </w:rPr>
        <w:t>6</w:t>
      </w:r>
      <w:r w:rsidRPr="009713CD">
        <w:rPr>
          <w:sz w:val="22"/>
        </w:rPr>
        <w:t xml:space="preserve">.1 </w:t>
      </w:r>
      <w:bookmarkStart w:id="65" w:name="sendNo"/>
      <w:r w:rsidRPr="009713CD">
        <w:rPr>
          <w:sz w:val="22"/>
        </w:rPr>
        <w:t>符合财库</w:t>
      </w:r>
      <w:bookmarkEnd w:id="65"/>
      <w:r w:rsidRPr="009713CD">
        <w:rPr>
          <w:sz w:val="22"/>
        </w:rPr>
        <w:t>【</w:t>
      </w:r>
      <w:r w:rsidRPr="009713CD">
        <w:rPr>
          <w:sz w:val="22"/>
        </w:rPr>
        <w:t>2017</w:t>
      </w:r>
      <w:r w:rsidRPr="009713CD">
        <w:rPr>
          <w:sz w:val="22"/>
        </w:rPr>
        <w:t>】</w:t>
      </w:r>
      <w:r w:rsidRPr="009713CD">
        <w:rPr>
          <w:sz w:val="22"/>
        </w:rPr>
        <w:t>141</w:t>
      </w:r>
      <w:r w:rsidRPr="009713CD">
        <w:rPr>
          <w:sz w:val="22"/>
        </w:rPr>
        <w:t>号文中所示条件的残疾人福利性单位视同小型、微型企业，享受促进中小企业发展的政府采购政策。残疾人福利性单位属于小型、微型企业的，不重复享受政策。</w:t>
      </w:r>
    </w:p>
    <w:p w:rsidR="004F458B" w:rsidRDefault="00DA383F" w:rsidP="00DA383F">
      <w:r w:rsidRPr="009713CD">
        <w:rPr>
          <w:rFonts w:hint="eastAsia"/>
          <w:sz w:val="22"/>
        </w:rPr>
        <w:t>1</w:t>
      </w:r>
      <w:r>
        <w:rPr>
          <w:rFonts w:hint="eastAsia"/>
          <w:sz w:val="22"/>
        </w:rPr>
        <w:t>6</w:t>
      </w:r>
      <w:r w:rsidRPr="009713CD">
        <w:rPr>
          <w:sz w:val="22"/>
        </w:rPr>
        <w:t xml:space="preserve">.2 </w:t>
      </w:r>
      <w:r w:rsidRPr="009713CD">
        <w:rPr>
          <w:sz w:val="22"/>
        </w:rPr>
        <w:t>残疾人福利性单位在参加政府采购活动时，</w:t>
      </w:r>
      <w:proofErr w:type="gramStart"/>
      <w:r w:rsidRPr="009713CD">
        <w:rPr>
          <w:sz w:val="22"/>
        </w:rPr>
        <w:t>应当按财库</w:t>
      </w:r>
      <w:proofErr w:type="gramEnd"/>
      <w:r w:rsidRPr="009713CD">
        <w:rPr>
          <w:sz w:val="22"/>
        </w:rPr>
        <w:t>【</w:t>
      </w:r>
      <w:r w:rsidRPr="009713CD">
        <w:rPr>
          <w:sz w:val="22"/>
        </w:rPr>
        <w:t>2017</w:t>
      </w:r>
      <w:r w:rsidRPr="009713CD">
        <w:rPr>
          <w:sz w:val="22"/>
        </w:rPr>
        <w:t>】</w:t>
      </w:r>
      <w:r w:rsidRPr="009713CD">
        <w:rPr>
          <w:sz w:val="22"/>
        </w:rPr>
        <w:t>141</w:t>
      </w:r>
      <w:r w:rsidRPr="009713CD">
        <w:rPr>
          <w:sz w:val="22"/>
        </w:rPr>
        <w:t>号规定的《残疾人福利性单位声明函》（具体格式详见</w:t>
      </w:r>
      <w:r w:rsidRPr="009713CD">
        <w:rPr>
          <w:sz w:val="22"/>
        </w:rPr>
        <w:t>“</w:t>
      </w:r>
      <w:r w:rsidRPr="009713CD">
        <w:rPr>
          <w:rFonts w:hint="eastAsia"/>
          <w:sz w:val="22"/>
        </w:rPr>
        <w:t>响应文件格式</w:t>
      </w:r>
      <w:r w:rsidRPr="009713CD">
        <w:rPr>
          <w:sz w:val="22"/>
        </w:rPr>
        <w:t>”</w:t>
      </w:r>
      <w:r w:rsidRPr="009713CD">
        <w:rPr>
          <w:sz w:val="22"/>
        </w:rPr>
        <w:t>），并对声明的真实性负责。</w:t>
      </w:r>
      <w:bookmarkStart w:id="66" w:name="_GoBack"/>
      <w:bookmarkEnd w:id="66"/>
    </w:p>
    <w:sectPr w:rsidR="004F4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3537F"/>
    <w:multiLevelType w:val="hybridMultilevel"/>
    <w:tmpl w:val="01D20E12"/>
    <w:lvl w:ilvl="0" w:tplc="04090011">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3F"/>
    <w:rsid w:val="004F458B"/>
    <w:rsid w:val="00DA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3F"/>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4">
    <w:name w:val="+正文 Char4"/>
    <w:link w:val="a3"/>
    <w:qFormat/>
    <w:locked/>
    <w:rsid w:val="00DA383F"/>
    <w:rPr>
      <w:bCs/>
      <w:kern w:val="1"/>
      <w:sz w:val="22"/>
    </w:rPr>
  </w:style>
  <w:style w:type="paragraph" w:customStyle="1" w:styleId="a3">
    <w:name w:val="+正文"/>
    <w:basedOn w:val="a4"/>
    <w:link w:val="Char4"/>
    <w:qFormat/>
    <w:rsid w:val="00DA383F"/>
    <w:pPr>
      <w:spacing w:line="300" w:lineRule="auto"/>
      <w:ind w:firstLineChars="192" w:firstLine="422"/>
    </w:pPr>
    <w:rPr>
      <w:rFonts w:asciiTheme="minorHAnsi" w:eastAsiaTheme="minorEastAsia" w:hAnsiTheme="minorHAnsi" w:cstheme="minorBidi"/>
      <w:bCs/>
      <w:sz w:val="22"/>
      <w:szCs w:val="22"/>
    </w:rPr>
  </w:style>
  <w:style w:type="paragraph" w:styleId="a4">
    <w:name w:val="List Paragraph"/>
    <w:basedOn w:val="a"/>
    <w:uiPriority w:val="34"/>
    <w:qFormat/>
    <w:rsid w:val="00DA383F"/>
    <w:pPr>
      <w:suppressAutoHyphens/>
      <w:spacing w:line="240" w:lineRule="auto"/>
      <w:ind w:firstLine="420"/>
    </w:pPr>
    <w:rPr>
      <w:kern w:val="1"/>
      <w:szCs w:val="20"/>
    </w:rPr>
  </w:style>
  <w:style w:type="table" w:customStyle="1" w:styleId="2">
    <w:name w:val="网格型2"/>
    <w:basedOn w:val="a1"/>
    <w:uiPriority w:val="59"/>
    <w:qFormat/>
    <w:rsid w:val="00DA383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3F"/>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4">
    <w:name w:val="+正文 Char4"/>
    <w:link w:val="a3"/>
    <w:qFormat/>
    <w:locked/>
    <w:rsid w:val="00DA383F"/>
    <w:rPr>
      <w:bCs/>
      <w:kern w:val="1"/>
      <w:sz w:val="22"/>
    </w:rPr>
  </w:style>
  <w:style w:type="paragraph" w:customStyle="1" w:styleId="a3">
    <w:name w:val="+正文"/>
    <w:basedOn w:val="a4"/>
    <w:link w:val="Char4"/>
    <w:qFormat/>
    <w:rsid w:val="00DA383F"/>
    <w:pPr>
      <w:spacing w:line="300" w:lineRule="auto"/>
      <w:ind w:firstLineChars="192" w:firstLine="422"/>
    </w:pPr>
    <w:rPr>
      <w:rFonts w:asciiTheme="minorHAnsi" w:eastAsiaTheme="minorEastAsia" w:hAnsiTheme="minorHAnsi" w:cstheme="minorBidi"/>
      <w:bCs/>
      <w:sz w:val="22"/>
      <w:szCs w:val="22"/>
    </w:rPr>
  </w:style>
  <w:style w:type="paragraph" w:styleId="a4">
    <w:name w:val="List Paragraph"/>
    <w:basedOn w:val="a"/>
    <w:uiPriority w:val="34"/>
    <w:qFormat/>
    <w:rsid w:val="00DA383F"/>
    <w:pPr>
      <w:suppressAutoHyphens/>
      <w:spacing w:line="240" w:lineRule="auto"/>
      <w:ind w:firstLine="420"/>
    </w:pPr>
    <w:rPr>
      <w:kern w:val="1"/>
      <w:szCs w:val="20"/>
    </w:rPr>
  </w:style>
  <w:style w:type="table" w:customStyle="1" w:styleId="2">
    <w:name w:val="网格型2"/>
    <w:basedOn w:val="a1"/>
    <w:uiPriority w:val="59"/>
    <w:qFormat/>
    <w:rsid w:val="00DA383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5358</Words>
  <Characters>5680</Characters>
  <Application>Microsoft Office Word</Application>
  <DocSecurity>0</DocSecurity>
  <Lines>436</Lines>
  <Paragraphs>380</Paragraphs>
  <ScaleCrop>false</ScaleCrop>
  <Company>Microsoft</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2025-07-07T05:28:00Z</dcterms:created>
  <dcterms:modified xsi:type="dcterms:W3CDTF">2025-07-07T05:28:00Z</dcterms:modified>
</cp:coreProperties>
</file>