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F451" w14:textId="77777777" w:rsidR="003A3C81" w:rsidRPr="00B505AE" w:rsidRDefault="003A3C81" w:rsidP="003A3C81">
      <w:pPr>
        <w:widowControl/>
        <w:adjustRightInd w:val="0"/>
        <w:snapToGrid w:val="0"/>
        <w:spacing w:line="300" w:lineRule="auto"/>
        <w:jc w:val="center"/>
        <w:outlineLvl w:val="0"/>
        <w:rPr>
          <w:rFonts w:ascii="Times New Roman" w:eastAsia="黑体" w:hAnsi="Times New Roman"/>
          <w:b/>
          <w:kern w:val="0"/>
          <w:sz w:val="30"/>
          <w:szCs w:val="30"/>
        </w:rPr>
      </w:pPr>
      <w:bookmarkStart w:id="0" w:name="_Toc195191651"/>
      <w:r w:rsidRPr="00B505AE">
        <w:rPr>
          <w:rFonts w:ascii="Times New Roman" w:eastAsia="黑体" w:hAnsi="Times New Roman"/>
          <w:b/>
          <w:kern w:val="0"/>
          <w:sz w:val="30"/>
          <w:szCs w:val="30"/>
        </w:rPr>
        <w:t>第二</w:t>
      </w:r>
      <w:proofErr w:type="gramStart"/>
      <w:r w:rsidRPr="00B505AE">
        <w:rPr>
          <w:rFonts w:ascii="Times New Roman" w:eastAsia="黑体" w:hAnsi="Times New Roman"/>
          <w:b/>
          <w:kern w:val="0"/>
          <w:sz w:val="30"/>
          <w:szCs w:val="30"/>
        </w:rPr>
        <w:t>章项目</w:t>
      </w:r>
      <w:proofErr w:type="gramEnd"/>
      <w:r w:rsidRPr="00B505AE">
        <w:rPr>
          <w:rFonts w:ascii="Times New Roman" w:eastAsia="黑体" w:hAnsi="Times New Roman"/>
          <w:b/>
          <w:kern w:val="0"/>
          <w:sz w:val="30"/>
          <w:szCs w:val="30"/>
        </w:rPr>
        <w:t>采购需求</w:t>
      </w:r>
      <w:bookmarkEnd w:id="0"/>
    </w:p>
    <w:p w14:paraId="0C9B8851" w14:textId="77777777" w:rsidR="003A3C81" w:rsidRPr="00B505AE" w:rsidRDefault="003A3C81" w:rsidP="003A3C81">
      <w:pPr>
        <w:adjustRightInd w:val="0"/>
        <w:snapToGrid w:val="0"/>
        <w:spacing w:line="300" w:lineRule="auto"/>
        <w:jc w:val="center"/>
        <w:outlineLvl w:val="1"/>
        <w:rPr>
          <w:rFonts w:ascii="Times New Roman" w:eastAsia="黑体" w:hAnsi="Times New Roman"/>
          <w:sz w:val="30"/>
          <w:szCs w:val="30"/>
        </w:rPr>
      </w:pPr>
      <w:bookmarkStart w:id="1" w:name="_Toc195191652"/>
      <w:bookmarkStart w:id="2" w:name="_Toc464465673"/>
      <w:bookmarkStart w:id="3" w:name="_Toc464465674"/>
      <w:bookmarkStart w:id="4" w:name="_Toc460922282"/>
      <w:bookmarkStart w:id="5" w:name="_Toc460922279"/>
      <w:bookmarkStart w:id="6" w:name="_Toc464465671"/>
      <w:bookmarkStart w:id="7" w:name="_Toc464465670"/>
      <w:bookmarkStart w:id="8" w:name="_Toc460922281"/>
      <w:bookmarkStart w:id="9" w:name="_Toc460922283"/>
      <w:bookmarkStart w:id="10" w:name="_Toc464465675"/>
      <w:bookmarkStart w:id="11" w:name="_Toc464465672"/>
      <w:bookmarkStart w:id="12" w:name="_Toc460922285"/>
      <w:bookmarkStart w:id="13" w:name="_Toc464465676"/>
      <w:bookmarkStart w:id="14" w:name="_Toc464465677"/>
      <w:bookmarkStart w:id="15" w:name="_Toc460922286"/>
      <w:bookmarkStart w:id="16" w:name="_Toc464465678"/>
      <w:bookmarkStart w:id="17" w:name="_Toc460922287"/>
      <w:bookmarkStart w:id="18" w:name="_Toc464465679"/>
      <w:bookmarkStart w:id="19" w:name="_Toc460922284"/>
      <w:r w:rsidRPr="00B505AE">
        <w:rPr>
          <w:rFonts w:ascii="Times New Roman" w:eastAsia="黑体" w:hAnsi="Times New Roman"/>
          <w:sz w:val="30"/>
          <w:szCs w:val="30"/>
        </w:rPr>
        <w:t>一、说明</w:t>
      </w:r>
      <w:bookmarkEnd w:id="1"/>
    </w:p>
    <w:p w14:paraId="45C94A71" w14:textId="77777777" w:rsidR="003A3C81" w:rsidRPr="00B505AE" w:rsidRDefault="003A3C81" w:rsidP="003A3C81">
      <w:pPr>
        <w:adjustRightInd w:val="0"/>
        <w:snapToGrid w:val="0"/>
        <w:spacing w:line="300" w:lineRule="auto"/>
        <w:ind w:firstLineChars="200" w:firstLine="442"/>
        <w:outlineLvl w:val="2"/>
        <w:rPr>
          <w:rFonts w:ascii="Times New Roman" w:hAnsi="Times New Roman"/>
          <w:b/>
          <w:bCs/>
          <w:sz w:val="22"/>
        </w:rPr>
      </w:pPr>
      <w:bookmarkStart w:id="20" w:name="_Toc195191653"/>
      <w:r w:rsidRPr="00B505AE">
        <w:rPr>
          <w:rFonts w:ascii="Times New Roman" w:hAnsi="Times New Roman"/>
          <w:b/>
          <w:bCs/>
          <w:sz w:val="22"/>
        </w:rPr>
        <w:t xml:space="preserve">1 </w:t>
      </w:r>
      <w:r w:rsidRPr="00B505AE">
        <w:rPr>
          <w:rFonts w:ascii="Times New Roman" w:hAnsi="Times New Roman"/>
          <w:b/>
          <w:bCs/>
          <w:sz w:val="22"/>
        </w:rPr>
        <w:t>总则</w:t>
      </w:r>
      <w:bookmarkEnd w:id="20"/>
    </w:p>
    <w:p w14:paraId="5639A1AC"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1.1 </w:t>
      </w:r>
      <w:r w:rsidRPr="00B505AE">
        <w:rPr>
          <w:rFonts w:ascii="Times New Roman" w:hAnsi="Times New Roman"/>
          <w:sz w:val="22"/>
        </w:rPr>
        <w:t>投标人应具备国家或行业管理部门规定的，在本市实施本项目所需的资格（资质）和相关手续（如果有），由此引起的所有有关事宜及费用由投标人自行负责。</w:t>
      </w:r>
    </w:p>
    <w:p w14:paraId="7BFC2E67"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1.2 </w:t>
      </w:r>
      <w:r w:rsidRPr="00B505AE">
        <w:rPr>
          <w:rFonts w:ascii="Times New Roman" w:hAnsi="Times New Roman"/>
          <w:sz w:val="22"/>
        </w:rPr>
        <w:t>投标人提供的服务应当符合招标文件的要求，并且其质量完全符合国家标准、行业标准或地方标准。</w:t>
      </w:r>
    </w:p>
    <w:p w14:paraId="148D2D57"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1.3 </w:t>
      </w:r>
      <w:r w:rsidRPr="00B505AE">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14:paraId="07112944" w14:textId="77777777" w:rsidR="003A3C81" w:rsidRPr="00B505AE" w:rsidRDefault="003A3C81" w:rsidP="003A3C81">
      <w:pPr>
        <w:adjustRightInd w:val="0"/>
        <w:snapToGrid w:val="0"/>
        <w:spacing w:line="300" w:lineRule="auto"/>
        <w:ind w:firstLineChars="200" w:firstLine="440"/>
        <w:rPr>
          <w:rFonts w:ascii="Times New Roman" w:hAnsi="Times New Roman"/>
          <w:sz w:val="22"/>
        </w:rPr>
      </w:pPr>
      <w:r w:rsidRPr="00B505AE">
        <w:rPr>
          <w:rFonts w:ascii="Times New Roman" w:hAnsi="Times New Roman"/>
          <w:sz w:val="22"/>
        </w:rPr>
        <w:t>1.4</w:t>
      </w:r>
      <w:r w:rsidRPr="00B505AE">
        <w:rPr>
          <w:rFonts w:ascii="Times New Roman" w:hAnsi="Times New Roman" w:hint="eastAsia"/>
          <w:sz w:val="22"/>
        </w:rPr>
        <w:t>投标人认为招标文件（包括招标补充文件）存在排他性或歧视性条款，自收到招标文件之日或者招标文件公告期限届满之日起</w:t>
      </w:r>
      <w:r w:rsidRPr="00B505AE">
        <w:rPr>
          <w:rFonts w:ascii="Times New Roman" w:hAnsi="Times New Roman"/>
          <w:sz w:val="22"/>
        </w:rPr>
        <w:t>10</w:t>
      </w:r>
      <w:r w:rsidRPr="00B505AE">
        <w:rPr>
          <w:rFonts w:ascii="Times New Roman" w:hAnsi="Times New Roman"/>
          <w:sz w:val="22"/>
        </w:rPr>
        <w:t>日内</w:t>
      </w:r>
      <w:r w:rsidRPr="00B505AE">
        <w:rPr>
          <w:rFonts w:ascii="Times New Roman" w:hAnsi="Times New Roman" w:hint="eastAsia"/>
          <w:sz w:val="22"/>
        </w:rPr>
        <w:t>，以书面形式提出，并附相关证据。</w:t>
      </w:r>
      <w:bookmarkEnd w:id="2"/>
      <w:bookmarkEnd w:id="3"/>
      <w:bookmarkEnd w:id="4"/>
      <w:bookmarkEnd w:id="5"/>
      <w:bookmarkEnd w:id="6"/>
      <w:bookmarkEnd w:id="7"/>
      <w:bookmarkEnd w:id="8"/>
      <w:bookmarkEnd w:id="9"/>
      <w:bookmarkEnd w:id="10"/>
      <w:bookmarkEnd w:id="11"/>
    </w:p>
    <w:p w14:paraId="3868D432"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1.5 </w:t>
      </w:r>
      <w:r w:rsidRPr="00B505AE">
        <w:rPr>
          <w:rFonts w:ascii="Times New Roman" w:hAnsi="Times New Roman"/>
          <w:sz w:val="22"/>
        </w:rPr>
        <w:t>本项目若涉及保安服务内容，根据《保安服务管理条例》（国务院令第</w:t>
      </w:r>
      <w:r w:rsidRPr="00B505AE">
        <w:rPr>
          <w:rFonts w:ascii="Times New Roman" w:hAnsi="Times New Roman"/>
          <w:sz w:val="22"/>
        </w:rPr>
        <w:t>564</w:t>
      </w:r>
      <w:r w:rsidRPr="00B505AE">
        <w:rPr>
          <w:rFonts w:ascii="Times New Roman" w:hAnsi="Times New Roman"/>
          <w:sz w:val="22"/>
        </w:rPr>
        <w:t>号）第十四条规定，中标人应当自开始保安服务之日起</w:t>
      </w:r>
      <w:r w:rsidRPr="00B505AE">
        <w:rPr>
          <w:rFonts w:ascii="Times New Roman" w:hAnsi="Times New Roman"/>
          <w:sz w:val="22"/>
        </w:rPr>
        <w:t>30</w:t>
      </w:r>
      <w:r w:rsidRPr="00B505AE">
        <w:rPr>
          <w:rFonts w:ascii="Times New Roman" w:hAnsi="Times New Roman"/>
          <w:sz w:val="22"/>
        </w:rPr>
        <w:t>日内，向所在地设区的市级人民政府公安机关备案。</w:t>
      </w:r>
    </w:p>
    <w:p w14:paraId="28A14860"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1.6 </w:t>
      </w:r>
      <w:r w:rsidRPr="00B505AE">
        <w:rPr>
          <w:rFonts w:ascii="Times New Roman" w:hAnsi="Times New Roman"/>
          <w:sz w:val="22"/>
        </w:rPr>
        <w:t>投标人需在投标文件中承诺，</w:t>
      </w:r>
      <w:proofErr w:type="gramStart"/>
      <w:r w:rsidRPr="00B505AE">
        <w:rPr>
          <w:rFonts w:ascii="Times New Roman" w:hAnsi="Times New Roman"/>
          <w:sz w:val="22"/>
        </w:rPr>
        <w:t>如之前</w:t>
      </w:r>
      <w:proofErr w:type="gramEnd"/>
      <w:r w:rsidRPr="00B505AE">
        <w:rPr>
          <w:rFonts w:ascii="Times New Roman" w:hAnsi="Times New Roman"/>
          <w:sz w:val="22"/>
        </w:rPr>
        <w:t>在岗的工作人员经考评符合上岗要求的，原则上应继续留用。</w:t>
      </w:r>
    </w:p>
    <w:p w14:paraId="4E6245EB" w14:textId="77777777" w:rsidR="003A3C81" w:rsidRPr="00B505AE" w:rsidRDefault="003A3C81" w:rsidP="003A3C81">
      <w:pPr>
        <w:snapToGrid w:val="0"/>
        <w:spacing w:line="300" w:lineRule="auto"/>
        <w:ind w:firstLineChars="200" w:firstLine="440"/>
        <w:jc w:val="left"/>
        <w:rPr>
          <w:sz w:val="22"/>
        </w:rPr>
      </w:pPr>
      <w:r w:rsidRPr="00B505AE">
        <w:rPr>
          <w:rFonts w:ascii="宋体" w:hAnsi="宋体" w:cs="宋体" w:hint="eastAsia"/>
          <w:sz w:val="22"/>
        </w:rPr>
        <w:t>★</w:t>
      </w:r>
      <w:r w:rsidRPr="00B505AE">
        <w:rPr>
          <w:rFonts w:ascii="Times New Roman" w:hAnsi="Times New Roman"/>
          <w:sz w:val="22"/>
        </w:rPr>
        <w:t>1.</w:t>
      </w:r>
      <w:r w:rsidRPr="00B505AE">
        <w:rPr>
          <w:rFonts w:ascii="Times New Roman" w:hAnsi="Times New Roman" w:hint="eastAsia"/>
          <w:sz w:val="22"/>
        </w:rPr>
        <w:t>7</w:t>
      </w:r>
      <w:r w:rsidRPr="00B505AE">
        <w:rPr>
          <w:rFonts w:hint="eastAsia"/>
          <w:sz w:val="22"/>
        </w:rPr>
        <w:t>投标人提供的服务必须符合国家强制性标准。</w:t>
      </w:r>
    </w:p>
    <w:p w14:paraId="2B21274F" w14:textId="77777777" w:rsidR="003A3C81" w:rsidRPr="00B505AE" w:rsidRDefault="003A3C81" w:rsidP="003A3C81">
      <w:pPr>
        <w:snapToGrid w:val="0"/>
        <w:spacing w:line="300" w:lineRule="auto"/>
        <w:ind w:firstLineChars="200" w:firstLine="442"/>
        <w:jc w:val="left"/>
        <w:rPr>
          <w:rFonts w:ascii="Times New Roman" w:hAnsi="Times New Roman"/>
          <w:b/>
          <w:bCs/>
          <w:sz w:val="22"/>
        </w:rPr>
      </w:pPr>
    </w:p>
    <w:p w14:paraId="31EDBA7F" w14:textId="77777777" w:rsidR="003A3C81" w:rsidRPr="00B505AE" w:rsidRDefault="003A3C81" w:rsidP="003A3C81">
      <w:pPr>
        <w:adjustRightInd w:val="0"/>
        <w:snapToGrid w:val="0"/>
        <w:spacing w:line="300" w:lineRule="auto"/>
        <w:jc w:val="center"/>
        <w:outlineLvl w:val="1"/>
        <w:rPr>
          <w:rFonts w:ascii="Times New Roman" w:eastAsia="黑体" w:hAnsi="Times New Roman"/>
          <w:sz w:val="30"/>
          <w:szCs w:val="30"/>
        </w:rPr>
      </w:pPr>
      <w:bookmarkStart w:id="21" w:name="_Toc169096463"/>
      <w:bookmarkEnd w:id="12"/>
      <w:bookmarkEnd w:id="13"/>
      <w:bookmarkEnd w:id="14"/>
      <w:bookmarkEnd w:id="15"/>
      <w:bookmarkEnd w:id="16"/>
      <w:bookmarkEnd w:id="17"/>
      <w:bookmarkEnd w:id="18"/>
      <w:bookmarkEnd w:id="19"/>
      <w:r w:rsidRPr="00B505AE">
        <w:rPr>
          <w:rFonts w:ascii="Times New Roman" w:eastAsia="黑体" w:hAnsi="Times New Roman"/>
          <w:sz w:val="30"/>
          <w:szCs w:val="30"/>
        </w:rPr>
        <w:t>二、项目概况</w:t>
      </w:r>
      <w:bookmarkEnd w:id="21"/>
    </w:p>
    <w:p w14:paraId="081867D7" w14:textId="77777777" w:rsidR="003A3C81" w:rsidRPr="00B505AE" w:rsidRDefault="003A3C81" w:rsidP="003A3C81">
      <w:pPr>
        <w:adjustRightInd w:val="0"/>
        <w:snapToGrid w:val="0"/>
        <w:spacing w:line="300" w:lineRule="auto"/>
        <w:ind w:firstLineChars="200" w:firstLine="442"/>
        <w:outlineLvl w:val="2"/>
        <w:rPr>
          <w:rFonts w:ascii="Times New Roman" w:hAnsi="Times New Roman"/>
          <w:b/>
          <w:bCs/>
          <w:sz w:val="22"/>
        </w:rPr>
      </w:pPr>
      <w:bookmarkStart w:id="22" w:name="_Toc169096464"/>
      <w:r w:rsidRPr="00B505AE">
        <w:rPr>
          <w:rFonts w:ascii="Times New Roman" w:hAnsi="Times New Roman"/>
          <w:b/>
          <w:bCs/>
          <w:sz w:val="22"/>
        </w:rPr>
        <w:t xml:space="preserve">2 </w:t>
      </w:r>
      <w:r w:rsidRPr="00B505AE">
        <w:rPr>
          <w:rFonts w:ascii="Times New Roman" w:hAnsi="Times New Roman"/>
          <w:b/>
          <w:bCs/>
          <w:sz w:val="22"/>
        </w:rPr>
        <w:t>项目名称</w:t>
      </w:r>
      <w:bookmarkEnd w:id="22"/>
    </w:p>
    <w:p w14:paraId="2B546472" w14:textId="77777777" w:rsidR="003A3C81" w:rsidRPr="00B505AE" w:rsidRDefault="003A3C81" w:rsidP="003A3C81">
      <w:pPr>
        <w:adjustRightInd w:val="0"/>
        <w:snapToGrid w:val="0"/>
        <w:spacing w:line="300" w:lineRule="auto"/>
        <w:ind w:firstLineChars="200" w:firstLine="440"/>
        <w:rPr>
          <w:rFonts w:ascii="Times New Roman" w:hAnsi="Times New Roman"/>
          <w:bCs/>
          <w:sz w:val="22"/>
        </w:rPr>
      </w:pPr>
      <w:r w:rsidRPr="00B505AE">
        <w:rPr>
          <w:rFonts w:ascii="Times New Roman" w:hAnsi="Times New Roman"/>
          <w:bCs/>
          <w:sz w:val="22"/>
        </w:rPr>
        <w:t>项目名称：</w:t>
      </w:r>
      <w:r w:rsidRPr="00B505AE">
        <w:rPr>
          <w:rFonts w:ascii="Times New Roman" w:eastAsiaTheme="minorEastAsia" w:hAnsi="Times New Roman"/>
          <w:bCs/>
          <w:sz w:val="22"/>
        </w:rPr>
        <w:t>浦东新区三林镇社区党群服务中心物业管理服务</w:t>
      </w:r>
    </w:p>
    <w:p w14:paraId="5F9E2BE0" w14:textId="77777777" w:rsidR="003A3C81" w:rsidRPr="00B505AE" w:rsidRDefault="003A3C81" w:rsidP="003A3C81">
      <w:pPr>
        <w:adjustRightInd w:val="0"/>
        <w:snapToGrid w:val="0"/>
        <w:spacing w:line="300" w:lineRule="auto"/>
        <w:ind w:firstLineChars="200" w:firstLine="442"/>
        <w:outlineLvl w:val="2"/>
        <w:rPr>
          <w:rFonts w:ascii="Times New Roman" w:hAnsi="Times New Roman"/>
          <w:b/>
          <w:bCs/>
          <w:sz w:val="22"/>
        </w:rPr>
      </w:pPr>
      <w:bookmarkStart w:id="23" w:name="_Toc169096465"/>
      <w:r w:rsidRPr="00B505AE">
        <w:rPr>
          <w:rFonts w:ascii="Times New Roman" w:hAnsi="Times New Roman"/>
          <w:b/>
          <w:bCs/>
          <w:sz w:val="22"/>
        </w:rPr>
        <w:t>3</w:t>
      </w:r>
      <w:r w:rsidRPr="00B505AE">
        <w:rPr>
          <w:rFonts w:ascii="Times New Roman" w:hAnsi="Times New Roman"/>
          <w:b/>
          <w:bCs/>
          <w:sz w:val="22"/>
        </w:rPr>
        <w:t>物业基本情况</w:t>
      </w:r>
      <w:bookmarkEnd w:id="23"/>
    </w:p>
    <w:p w14:paraId="52060EA2" w14:textId="77777777" w:rsidR="003A3C81" w:rsidRPr="00B505AE" w:rsidRDefault="003A3C81" w:rsidP="003A3C81">
      <w:pPr>
        <w:widowControl/>
        <w:spacing w:line="300" w:lineRule="auto"/>
        <w:ind w:firstLineChars="200" w:firstLine="440"/>
        <w:jc w:val="left"/>
        <w:rPr>
          <w:rFonts w:ascii="宋体" w:hAnsi="宋体" w:hint="eastAsia"/>
          <w:kern w:val="0"/>
          <w:sz w:val="22"/>
        </w:rPr>
      </w:pPr>
      <w:r w:rsidRPr="00B505AE">
        <w:rPr>
          <w:rFonts w:ascii="宋体" w:hAnsi="宋体" w:hint="eastAsia"/>
          <w:kern w:val="0"/>
          <w:sz w:val="22"/>
        </w:rPr>
        <w:t xml:space="preserve">物业类型：办公楼 </w:t>
      </w:r>
    </w:p>
    <w:p w14:paraId="4D6C4A06" w14:textId="77777777" w:rsidR="003A3C81" w:rsidRPr="00B505AE" w:rsidRDefault="003A3C81" w:rsidP="003A3C81">
      <w:pPr>
        <w:adjustRightInd w:val="0"/>
        <w:snapToGrid w:val="0"/>
        <w:spacing w:line="300" w:lineRule="auto"/>
        <w:ind w:firstLineChars="200" w:firstLine="440"/>
        <w:jc w:val="left"/>
        <w:rPr>
          <w:rFonts w:ascii="宋体" w:hAnsi="宋体" w:hint="eastAsia"/>
          <w:kern w:val="0"/>
          <w:sz w:val="22"/>
        </w:rPr>
      </w:pPr>
      <w:r w:rsidRPr="00B505AE">
        <w:rPr>
          <w:rFonts w:ascii="宋体" w:hAnsi="宋体" w:hint="eastAsia"/>
          <w:kern w:val="0"/>
          <w:sz w:val="22"/>
        </w:rPr>
        <w:t xml:space="preserve">坐落位置：浦东新区三林路338号。 </w:t>
      </w:r>
    </w:p>
    <w:p w14:paraId="4E60949B" w14:textId="77777777" w:rsidR="003A3C81" w:rsidRPr="00B505AE" w:rsidRDefault="003A3C81" w:rsidP="003A3C81">
      <w:pPr>
        <w:adjustRightInd w:val="0"/>
        <w:snapToGrid w:val="0"/>
        <w:spacing w:line="300" w:lineRule="auto"/>
        <w:ind w:firstLineChars="200" w:firstLine="442"/>
        <w:jc w:val="left"/>
        <w:outlineLvl w:val="2"/>
        <w:rPr>
          <w:rFonts w:ascii="Times New Roman" w:hAnsi="Times New Roman"/>
          <w:b/>
          <w:sz w:val="22"/>
        </w:rPr>
      </w:pPr>
      <w:bookmarkStart w:id="24" w:name="_Toc169096466"/>
      <w:r w:rsidRPr="00B505AE">
        <w:rPr>
          <w:rFonts w:ascii="Times New Roman" w:hAnsi="Times New Roman"/>
          <w:b/>
          <w:sz w:val="22"/>
        </w:rPr>
        <w:t xml:space="preserve">4 </w:t>
      </w:r>
      <w:r w:rsidRPr="00B505AE">
        <w:rPr>
          <w:rFonts w:ascii="Times New Roman" w:hAnsi="Times New Roman"/>
          <w:b/>
          <w:sz w:val="22"/>
        </w:rPr>
        <w:t>招标范围与内容</w:t>
      </w:r>
      <w:bookmarkEnd w:id="24"/>
    </w:p>
    <w:p w14:paraId="6A31E2A3"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4.1 </w:t>
      </w:r>
      <w:r w:rsidRPr="00B505AE">
        <w:rPr>
          <w:rFonts w:ascii="Times New Roman" w:hAnsi="Times New Roman"/>
          <w:sz w:val="22"/>
        </w:rPr>
        <w:t>项目背景及现状</w:t>
      </w:r>
    </w:p>
    <w:p w14:paraId="16D06960"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heme="minorEastAsia" w:eastAsiaTheme="minorEastAsia" w:hAnsiTheme="minorEastAsia" w:hint="eastAsia"/>
          <w:kern w:val="0"/>
          <w:sz w:val="22"/>
        </w:rPr>
        <w:t>本项目采购内容为</w:t>
      </w:r>
      <w:r w:rsidRPr="00B505AE">
        <w:rPr>
          <w:rFonts w:ascii="Times New Roman" w:eastAsiaTheme="minorEastAsia" w:hAnsi="Times New Roman"/>
          <w:bCs/>
          <w:sz w:val="22"/>
        </w:rPr>
        <w:t>浦东新区三林镇社区党群服务中心物业管理服务</w:t>
      </w:r>
      <w:r w:rsidRPr="00B505AE">
        <w:rPr>
          <w:rFonts w:asciiTheme="minorEastAsia" w:eastAsiaTheme="minorEastAsia" w:hAnsiTheme="minorEastAsia" w:hint="eastAsia"/>
          <w:kern w:val="0"/>
          <w:sz w:val="22"/>
        </w:rPr>
        <w:t>。</w:t>
      </w:r>
    </w:p>
    <w:p w14:paraId="54673967"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4.2 </w:t>
      </w:r>
      <w:r w:rsidRPr="00B505AE">
        <w:rPr>
          <w:rFonts w:ascii="Times New Roman" w:hAnsi="Times New Roman"/>
          <w:sz w:val="22"/>
        </w:rPr>
        <w:t>项目招标范围及内容</w:t>
      </w:r>
    </w:p>
    <w:p w14:paraId="171200BC"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宋体" w:hAnsi="宋体" w:hint="eastAsia"/>
          <w:kern w:val="0"/>
          <w:sz w:val="22"/>
        </w:rPr>
        <w:t>为</w:t>
      </w:r>
      <w:r w:rsidRPr="00B505AE">
        <w:rPr>
          <w:rFonts w:ascii="Times New Roman" w:eastAsiaTheme="minorEastAsia" w:hAnsi="Times New Roman"/>
          <w:bCs/>
          <w:sz w:val="22"/>
        </w:rPr>
        <w:t>浦东新区三林镇社区党群服务中心</w:t>
      </w:r>
      <w:r w:rsidRPr="00B505AE">
        <w:rPr>
          <w:rFonts w:ascii="宋体" w:hAnsi="宋体" w:hint="eastAsia"/>
          <w:kern w:val="0"/>
          <w:sz w:val="22"/>
        </w:rPr>
        <w:t>提供物业管理服务。服务内容包括保安、保洁、绿化、设备维修等。</w:t>
      </w:r>
    </w:p>
    <w:p w14:paraId="28B2D762" w14:textId="77777777" w:rsidR="003A3C81" w:rsidRPr="00B505AE" w:rsidRDefault="003A3C81" w:rsidP="003A3C81">
      <w:pPr>
        <w:adjustRightInd w:val="0"/>
        <w:snapToGrid w:val="0"/>
        <w:spacing w:line="300" w:lineRule="auto"/>
        <w:ind w:firstLineChars="200" w:firstLine="440"/>
        <w:rPr>
          <w:rFonts w:ascii="Times New Roman" w:hAnsi="Times New Roman"/>
          <w:sz w:val="22"/>
        </w:rPr>
      </w:pPr>
      <w:r w:rsidRPr="00B505AE">
        <w:rPr>
          <w:rFonts w:ascii="Times New Roman" w:eastAsiaTheme="minorEastAsia" w:hAnsi="Times New Roman"/>
          <w:bCs/>
          <w:sz w:val="22"/>
        </w:rPr>
        <w:t>三林镇社区党群服务中心</w:t>
      </w:r>
      <w:r w:rsidRPr="00B505AE">
        <w:rPr>
          <w:rFonts w:ascii="Times New Roman" w:hAnsi="Times New Roman" w:hint="eastAsia"/>
          <w:sz w:val="22"/>
        </w:rPr>
        <w:t>占地面积约</w:t>
      </w:r>
      <w:r w:rsidRPr="00B505AE">
        <w:rPr>
          <w:rFonts w:ascii="Times New Roman" w:hAnsi="Times New Roman" w:hint="eastAsia"/>
          <w:sz w:val="22"/>
        </w:rPr>
        <w:t>1882</w:t>
      </w:r>
      <w:r w:rsidRPr="00B505AE">
        <w:rPr>
          <w:rFonts w:ascii="Times New Roman" w:hAnsi="Times New Roman" w:hint="eastAsia"/>
          <w:sz w:val="22"/>
        </w:rPr>
        <w:t>平方米；建筑占地面积约</w:t>
      </w:r>
      <w:r w:rsidRPr="00B505AE">
        <w:rPr>
          <w:rFonts w:ascii="Times New Roman" w:hAnsi="Times New Roman" w:hint="eastAsia"/>
          <w:sz w:val="22"/>
        </w:rPr>
        <w:t>5052</w:t>
      </w:r>
      <w:r w:rsidRPr="00B505AE">
        <w:rPr>
          <w:rFonts w:ascii="Times New Roman" w:hAnsi="Times New Roman" w:hint="eastAsia"/>
          <w:sz w:val="22"/>
        </w:rPr>
        <w:t>平方米，停车场约</w:t>
      </w:r>
      <w:r w:rsidRPr="00B505AE">
        <w:rPr>
          <w:rFonts w:ascii="Times New Roman" w:hAnsi="Times New Roman" w:hint="eastAsia"/>
          <w:sz w:val="22"/>
        </w:rPr>
        <w:t>400</w:t>
      </w:r>
      <w:r w:rsidRPr="00B505AE">
        <w:rPr>
          <w:rFonts w:ascii="Times New Roman" w:hAnsi="Times New Roman" w:hint="eastAsia"/>
          <w:sz w:val="22"/>
        </w:rPr>
        <w:t>平方米，职工约</w:t>
      </w:r>
      <w:r w:rsidRPr="00B505AE">
        <w:rPr>
          <w:rFonts w:ascii="Times New Roman" w:hAnsi="Times New Roman" w:hint="eastAsia"/>
          <w:sz w:val="22"/>
        </w:rPr>
        <w:t>46</w:t>
      </w:r>
      <w:r w:rsidRPr="00B505AE">
        <w:rPr>
          <w:rFonts w:ascii="Times New Roman" w:hAnsi="Times New Roman" w:hint="eastAsia"/>
          <w:sz w:val="22"/>
        </w:rPr>
        <w:t>人。</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35"/>
        <w:gridCol w:w="436"/>
        <w:gridCol w:w="656"/>
        <w:gridCol w:w="5659"/>
      </w:tblGrid>
      <w:tr w:rsidR="003A3C81" w:rsidRPr="00B505AE" w14:paraId="1D786B61" w14:textId="77777777" w:rsidTr="007D40F2">
        <w:trPr>
          <w:trHeight w:val="333"/>
          <w:jc w:val="center"/>
        </w:trPr>
        <w:tc>
          <w:tcPr>
            <w:tcW w:w="0" w:type="auto"/>
            <w:tcBorders>
              <w:top w:val="single" w:sz="8" w:space="0" w:color="auto"/>
              <w:left w:val="single" w:sz="8" w:space="0" w:color="auto"/>
              <w:bottom w:val="single" w:sz="6" w:space="0" w:color="auto"/>
              <w:right w:val="single" w:sz="6" w:space="0" w:color="auto"/>
              <w:tl2br w:val="nil"/>
              <w:tr2bl w:val="nil"/>
            </w:tcBorders>
            <w:vAlign w:val="center"/>
          </w:tcPr>
          <w:p w14:paraId="6FFD8F15"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大楼名称</w:t>
            </w:r>
          </w:p>
        </w:tc>
        <w:tc>
          <w:tcPr>
            <w:tcW w:w="1060" w:type="dxa"/>
            <w:tcBorders>
              <w:top w:val="single" w:sz="8" w:space="0" w:color="auto"/>
              <w:left w:val="single" w:sz="6" w:space="0" w:color="auto"/>
              <w:bottom w:val="single" w:sz="6" w:space="0" w:color="auto"/>
              <w:right w:val="single" w:sz="6" w:space="0" w:color="auto"/>
              <w:tl2br w:val="nil"/>
              <w:tr2bl w:val="nil"/>
            </w:tcBorders>
            <w:vAlign w:val="center"/>
          </w:tcPr>
          <w:p w14:paraId="6D671994"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楼层数</w:t>
            </w:r>
          </w:p>
        </w:tc>
        <w:tc>
          <w:tcPr>
            <w:tcW w:w="1418" w:type="dxa"/>
            <w:tcBorders>
              <w:top w:val="single" w:sz="8" w:space="0" w:color="auto"/>
              <w:left w:val="single" w:sz="6" w:space="0" w:color="auto"/>
              <w:bottom w:val="single" w:sz="6" w:space="0" w:color="auto"/>
              <w:right w:val="single" w:sz="6" w:space="0" w:color="auto"/>
              <w:tl2br w:val="nil"/>
              <w:tr2bl w:val="nil"/>
            </w:tcBorders>
            <w:vAlign w:val="center"/>
          </w:tcPr>
          <w:p w14:paraId="274D33D6"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面积</w:t>
            </w:r>
          </w:p>
          <w:p w14:paraId="57CA4FF7"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（平方米）</w:t>
            </w:r>
          </w:p>
        </w:tc>
        <w:tc>
          <w:tcPr>
            <w:tcW w:w="5662" w:type="dxa"/>
            <w:tcBorders>
              <w:top w:val="single" w:sz="8" w:space="0" w:color="auto"/>
              <w:left w:val="single" w:sz="6" w:space="0" w:color="auto"/>
              <w:bottom w:val="single" w:sz="6" w:space="0" w:color="auto"/>
              <w:right w:val="single" w:sz="8" w:space="0" w:color="auto"/>
              <w:tl2br w:val="nil"/>
              <w:tr2bl w:val="nil"/>
            </w:tcBorders>
            <w:vAlign w:val="center"/>
          </w:tcPr>
          <w:p w14:paraId="076A8B8E"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建筑物描述</w:t>
            </w:r>
          </w:p>
        </w:tc>
      </w:tr>
      <w:tr w:rsidR="003A3C81" w:rsidRPr="00B505AE" w14:paraId="381D7C28" w14:textId="77777777" w:rsidTr="007D40F2">
        <w:trPr>
          <w:trHeight w:val="554"/>
          <w:jc w:val="center"/>
        </w:trPr>
        <w:tc>
          <w:tcPr>
            <w:tcW w:w="0" w:type="auto"/>
            <w:tcBorders>
              <w:top w:val="single" w:sz="6" w:space="0" w:color="auto"/>
              <w:left w:val="single" w:sz="8" w:space="0" w:color="auto"/>
              <w:bottom w:val="single" w:sz="6" w:space="0" w:color="auto"/>
              <w:right w:val="single" w:sz="6" w:space="0" w:color="auto"/>
              <w:tl2br w:val="nil"/>
              <w:tr2bl w:val="nil"/>
            </w:tcBorders>
            <w:noWrap/>
            <w:vAlign w:val="center"/>
          </w:tcPr>
          <w:p w14:paraId="2FBC22D5"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lastRenderedPageBreak/>
              <w:t>门卫室</w:t>
            </w: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14:paraId="5F9120DD"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1</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14:paraId="5DA6B62B"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4</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14:paraId="5FA78170" w14:textId="77777777" w:rsidR="003A3C81" w:rsidRPr="00B505AE" w:rsidRDefault="003A3C81" w:rsidP="007D40F2">
            <w:pPr>
              <w:adjustRightInd w:val="0"/>
              <w:snapToGrid w:val="0"/>
              <w:spacing w:line="300" w:lineRule="auto"/>
              <w:rPr>
                <w:rFonts w:ascii="Times New Roman" w:hAnsi="Times New Roman"/>
                <w:sz w:val="22"/>
              </w:rPr>
            </w:pPr>
            <w:r w:rsidRPr="00B505AE">
              <w:rPr>
                <w:rFonts w:ascii="Times New Roman" w:hAnsi="Times New Roman" w:hint="eastAsia"/>
                <w:sz w:val="22"/>
              </w:rPr>
              <w:t>门卫岗亭</w:t>
            </w:r>
            <w:r w:rsidRPr="00B505AE">
              <w:rPr>
                <w:rFonts w:ascii="Times New Roman" w:hAnsi="Times New Roman" w:hint="eastAsia"/>
                <w:sz w:val="22"/>
              </w:rPr>
              <w:t>1</w:t>
            </w:r>
            <w:r w:rsidRPr="00B505AE">
              <w:rPr>
                <w:rFonts w:ascii="Times New Roman" w:hAnsi="Times New Roman" w:hint="eastAsia"/>
                <w:sz w:val="22"/>
              </w:rPr>
              <w:t>间、道</w:t>
            </w:r>
            <w:proofErr w:type="gramStart"/>
            <w:r w:rsidRPr="00B505AE">
              <w:rPr>
                <w:rFonts w:ascii="Times New Roman" w:hAnsi="Times New Roman" w:hint="eastAsia"/>
                <w:sz w:val="22"/>
              </w:rPr>
              <w:t>闸系统</w:t>
            </w:r>
            <w:proofErr w:type="gramEnd"/>
          </w:p>
        </w:tc>
      </w:tr>
      <w:tr w:rsidR="003A3C81" w:rsidRPr="00B505AE" w14:paraId="351A6632" w14:textId="77777777" w:rsidTr="007D40F2">
        <w:trPr>
          <w:trHeight w:val="554"/>
          <w:jc w:val="center"/>
        </w:trPr>
        <w:tc>
          <w:tcPr>
            <w:tcW w:w="1536" w:type="dxa"/>
            <w:vMerge w:val="restart"/>
            <w:tcBorders>
              <w:top w:val="single" w:sz="6" w:space="0" w:color="auto"/>
              <w:left w:val="single" w:sz="8" w:space="0" w:color="auto"/>
              <w:right w:val="single" w:sz="6" w:space="0" w:color="auto"/>
              <w:tl2br w:val="nil"/>
              <w:tr2bl w:val="nil"/>
            </w:tcBorders>
            <w:noWrap/>
            <w:vAlign w:val="center"/>
          </w:tcPr>
          <w:p w14:paraId="5E30D588"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办公</w:t>
            </w:r>
            <w:r w:rsidRPr="00B505AE">
              <w:rPr>
                <w:rFonts w:ascii="Times New Roman" w:hAnsi="Times New Roman" w:hint="eastAsia"/>
                <w:sz w:val="22"/>
              </w:rPr>
              <w:t>1</w:t>
            </w:r>
            <w:r w:rsidRPr="00B505AE">
              <w:rPr>
                <w:rFonts w:ascii="Times New Roman" w:hAnsi="Times New Roman" w:hint="eastAsia"/>
                <w:sz w:val="22"/>
              </w:rPr>
              <w:t>号楼</w:t>
            </w: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14:paraId="127CBBCB"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1</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14:paraId="563D181D"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731</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14:paraId="00D2E150" w14:textId="77777777" w:rsidR="003A3C81" w:rsidRPr="00B505AE" w:rsidRDefault="003A3C81" w:rsidP="007D40F2">
            <w:pPr>
              <w:adjustRightInd w:val="0"/>
              <w:snapToGrid w:val="0"/>
              <w:spacing w:line="300" w:lineRule="auto"/>
              <w:rPr>
                <w:rFonts w:ascii="Times New Roman" w:hAnsi="Times New Roman"/>
                <w:sz w:val="22"/>
              </w:rPr>
            </w:pPr>
            <w:r w:rsidRPr="00B505AE">
              <w:rPr>
                <w:rFonts w:ascii="Times New Roman" w:hAnsi="Times New Roman" w:hint="eastAsia"/>
                <w:sz w:val="22"/>
              </w:rPr>
              <w:t>公共通道、入口门厅、卫生间</w:t>
            </w:r>
            <w:r w:rsidRPr="00B505AE">
              <w:rPr>
                <w:rFonts w:ascii="Times New Roman" w:hAnsi="Times New Roman" w:hint="eastAsia"/>
                <w:sz w:val="22"/>
              </w:rPr>
              <w:t>1</w:t>
            </w:r>
            <w:r w:rsidRPr="00B505AE">
              <w:rPr>
                <w:rFonts w:ascii="Times New Roman" w:hAnsi="Times New Roman" w:hint="eastAsia"/>
                <w:sz w:val="22"/>
              </w:rPr>
              <w:t>间、服装间</w:t>
            </w:r>
            <w:r w:rsidRPr="00B505AE">
              <w:rPr>
                <w:rFonts w:ascii="Times New Roman" w:hAnsi="Times New Roman" w:hint="eastAsia"/>
                <w:sz w:val="22"/>
              </w:rPr>
              <w:t>2</w:t>
            </w:r>
            <w:r w:rsidRPr="00B505AE">
              <w:rPr>
                <w:rFonts w:ascii="Times New Roman" w:hAnsi="Times New Roman" w:hint="eastAsia"/>
                <w:sz w:val="22"/>
              </w:rPr>
              <w:t>间、配电间</w:t>
            </w:r>
            <w:r w:rsidRPr="00B505AE">
              <w:rPr>
                <w:rFonts w:ascii="Times New Roman" w:hAnsi="Times New Roman" w:hint="eastAsia"/>
                <w:sz w:val="22"/>
              </w:rPr>
              <w:t>1</w:t>
            </w:r>
            <w:r w:rsidRPr="00B505AE">
              <w:rPr>
                <w:rFonts w:ascii="Times New Roman" w:hAnsi="Times New Roman" w:hint="eastAsia"/>
                <w:sz w:val="22"/>
              </w:rPr>
              <w:t>间、高压配电房</w:t>
            </w:r>
            <w:r w:rsidRPr="00B505AE">
              <w:rPr>
                <w:rFonts w:ascii="Times New Roman" w:hAnsi="Times New Roman" w:hint="eastAsia"/>
                <w:sz w:val="22"/>
              </w:rPr>
              <w:t>1</w:t>
            </w:r>
            <w:r w:rsidRPr="00B505AE">
              <w:rPr>
                <w:rFonts w:ascii="Times New Roman" w:hAnsi="Times New Roman" w:hint="eastAsia"/>
                <w:sz w:val="22"/>
              </w:rPr>
              <w:t>间、水泵房</w:t>
            </w:r>
            <w:r w:rsidRPr="00B505AE">
              <w:rPr>
                <w:rFonts w:ascii="Times New Roman" w:hAnsi="Times New Roman" w:hint="eastAsia"/>
                <w:sz w:val="22"/>
              </w:rPr>
              <w:t>1</w:t>
            </w:r>
            <w:r w:rsidRPr="00B505AE">
              <w:rPr>
                <w:rFonts w:ascii="Times New Roman" w:hAnsi="Times New Roman" w:hint="eastAsia"/>
                <w:sz w:val="22"/>
              </w:rPr>
              <w:t>间、多功功能厅</w:t>
            </w:r>
            <w:r w:rsidRPr="00B505AE">
              <w:rPr>
                <w:rFonts w:ascii="Times New Roman" w:hAnsi="Times New Roman" w:hint="eastAsia"/>
                <w:sz w:val="22"/>
              </w:rPr>
              <w:t>1</w:t>
            </w:r>
            <w:r w:rsidRPr="00B505AE">
              <w:rPr>
                <w:rFonts w:ascii="Times New Roman" w:hAnsi="Times New Roman" w:hint="eastAsia"/>
                <w:sz w:val="22"/>
              </w:rPr>
              <w:t>间、兴趣苑</w:t>
            </w:r>
            <w:r w:rsidRPr="00B505AE">
              <w:rPr>
                <w:rFonts w:ascii="Times New Roman" w:hAnsi="Times New Roman" w:hint="eastAsia"/>
                <w:sz w:val="22"/>
              </w:rPr>
              <w:t>1</w:t>
            </w:r>
            <w:r w:rsidRPr="00B505AE">
              <w:rPr>
                <w:rFonts w:ascii="Times New Roman" w:hAnsi="Times New Roman" w:hint="eastAsia"/>
                <w:sz w:val="22"/>
              </w:rPr>
              <w:t>间</w:t>
            </w:r>
          </w:p>
        </w:tc>
      </w:tr>
      <w:tr w:rsidR="003A3C81" w:rsidRPr="00B505AE" w14:paraId="27506501" w14:textId="77777777" w:rsidTr="007D40F2">
        <w:trPr>
          <w:trHeight w:val="554"/>
          <w:jc w:val="center"/>
        </w:trPr>
        <w:tc>
          <w:tcPr>
            <w:tcW w:w="1536" w:type="dxa"/>
            <w:vMerge/>
            <w:tcBorders>
              <w:left w:val="single" w:sz="8" w:space="0" w:color="auto"/>
              <w:right w:val="single" w:sz="6" w:space="0" w:color="auto"/>
              <w:tl2br w:val="nil"/>
              <w:tr2bl w:val="nil"/>
            </w:tcBorders>
            <w:noWrap/>
            <w:vAlign w:val="center"/>
          </w:tcPr>
          <w:p w14:paraId="50CF657B" w14:textId="77777777" w:rsidR="003A3C81" w:rsidRPr="00B505AE" w:rsidRDefault="003A3C81" w:rsidP="007D40F2">
            <w:pPr>
              <w:adjustRightInd w:val="0"/>
              <w:snapToGrid w:val="0"/>
              <w:spacing w:line="300" w:lineRule="auto"/>
              <w:ind w:firstLineChars="200" w:firstLine="440"/>
              <w:jc w:val="center"/>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14:paraId="3F74F271"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2</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14:paraId="0485B79D"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718</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14:paraId="18E1BE5B" w14:textId="77777777" w:rsidR="003A3C81" w:rsidRPr="00B505AE" w:rsidRDefault="003A3C81" w:rsidP="007D40F2">
            <w:pPr>
              <w:adjustRightInd w:val="0"/>
              <w:snapToGrid w:val="0"/>
              <w:spacing w:line="300" w:lineRule="auto"/>
              <w:rPr>
                <w:rFonts w:ascii="Times New Roman" w:hAnsi="Times New Roman"/>
                <w:sz w:val="22"/>
              </w:rPr>
            </w:pPr>
            <w:r w:rsidRPr="00B505AE">
              <w:rPr>
                <w:rFonts w:ascii="Times New Roman" w:hAnsi="Times New Roman" w:hint="eastAsia"/>
                <w:sz w:val="22"/>
              </w:rPr>
              <w:t>公共通道、卫生间</w:t>
            </w:r>
            <w:r w:rsidRPr="00B505AE">
              <w:rPr>
                <w:rFonts w:ascii="Times New Roman" w:hAnsi="Times New Roman" w:hint="eastAsia"/>
                <w:sz w:val="22"/>
              </w:rPr>
              <w:t>1</w:t>
            </w:r>
            <w:r w:rsidRPr="00B505AE">
              <w:rPr>
                <w:rFonts w:ascii="Times New Roman" w:hAnsi="Times New Roman" w:hint="eastAsia"/>
                <w:sz w:val="22"/>
              </w:rPr>
              <w:t>间、健身房大厅、男女更衣室</w:t>
            </w:r>
            <w:r w:rsidRPr="00B505AE">
              <w:rPr>
                <w:rFonts w:ascii="Times New Roman" w:hAnsi="Times New Roman" w:hint="eastAsia"/>
                <w:sz w:val="22"/>
              </w:rPr>
              <w:t>1</w:t>
            </w:r>
            <w:r w:rsidRPr="00B505AE">
              <w:rPr>
                <w:rFonts w:ascii="Times New Roman" w:hAnsi="Times New Roman" w:hint="eastAsia"/>
                <w:sz w:val="22"/>
              </w:rPr>
              <w:t>间、仓库</w:t>
            </w:r>
            <w:r w:rsidRPr="00B505AE">
              <w:rPr>
                <w:rFonts w:ascii="Times New Roman" w:hAnsi="Times New Roman" w:hint="eastAsia"/>
                <w:sz w:val="22"/>
              </w:rPr>
              <w:t>1</w:t>
            </w:r>
            <w:r w:rsidRPr="00B505AE">
              <w:rPr>
                <w:rFonts w:ascii="Times New Roman" w:hAnsi="Times New Roman" w:hint="eastAsia"/>
                <w:sz w:val="22"/>
              </w:rPr>
              <w:t>间、入口门厅</w:t>
            </w:r>
          </w:p>
        </w:tc>
      </w:tr>
      <w:tr w:rsidR="003A3C81" w:rsidRPr="00B505AE" w14:paraId="69FAA422" w14:textId="77777777" w:rsidTr="007D40F2">
        <w:trPr>
          <w:trHeight w:val="554"/>
          <w:jc w:val="center"/>
        </w:trPr>
        <w:tc>
          <w:tcPr>
            <w:tcW w:w="1536" w:type="dxa"/>
            <w:vMerge/>
            <w:tcBorders>
              <w:left w:val="single" w:sz="8" w:space="0" w:color="auto"/>
              <w:right w:val="single" w:sz="6" w:space="0" w:color="auto"/>
              <w:tl2br w:val="nil"/>
              <w:tr2bl w:val="nil"/>
            </w:tcBorders>
            <w:noWrap/>
            <w:vAlign w:val="center"/>
          </w:tcPr>
          <w:p w14:paraId="523F96D4" w14:textId="77777777" w:rsidR="003A3C81" w:rsidRPr="00B505AE" w:rsidRDefault="003A3C81" w:rsidP="007D40F2">
            <w:pPr>
              <w:adjustRightInd w:val="0"/>
              <w:snapToGrid w:val="0"/>
              <w:spacing w:line="300" w:lineRule="auto"/>
              <w:ind w:firstLineChars="200" w:firstLine="440"/>
              <w:jc w:val="center"/>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14:paraId="6C8A1715"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3</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14:paraId="08A47931"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718</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14:paraId="28CA0A52" w14:textId="77777777" w:rsidR="003A3C81" w:rsidRPr="00B505AE" w:rsidRDefault="003A3C81" w:rsidP="007D40F2">
            <w:pPr>
              <w:adjustRightInd w:val="0"/>
              <w:snapToGrid w:val="0"/>
              <w:spacing w:line="300" w:lineRule="auto"/>
              <w:rPr>
                <w:rFonts w:ascii="Times New Roman" w:hAnsi="Times New Roman"/>
                <w:sz w:val="22"/>
              </w:rPr>
            </w:pPr>
            <w:r w:rsidRPr="00B505AE">
              <w:rPr>
                <w:rFonts w:ascii="Times New Roman" w:hAnsi="Times New Roman" w:hint="eastAsia"/>
                <w:sz w:val="22"/>
              </w:rPr>
              <w:t>公共通道、卫生间</w:t>
            </w:r>
            <w:r w:rsidRPr="00B505AE">
              <w:rPr>
                <w:rFonts w:ascii="Times New Roman" w:hAnsi="Times New Roman" w:hint="eastAsia"/>
                <w:sz w:val="22"/>
              </w:rPr>
              <w:t>1</w:t>
            </w:r>
            <w:r w:rsidRPr="00B505AE">
              <w:rPr>
                <w:rFonts w:ascii="Times New Roman" w:hAnsi="Times New Roman" w:hint="eastAsia"/>
                <w:sz w:val="22"/>
              </w:rPr>
              <w:t>间、少儿图书馆、成人图书馆、办公室</w:t>
            </w:r>
            <w:r w:rsidRPr="00B505AE">
              <w:rPr>
                <w:rFonts w:ascii="Times New Roman" w:hAnsi="Times New Roman" w:hint="eastAsia"/>
                <w:sz w:val="22"/>
              </w:rPr>
              <w:t>1</w:t>
            </w:r>
            <w:r w:rsidRPr="00B505AE">
              <w:rPr>
                <w:rFonts w:ascii="Times New Roman" w:hAnsi="Times New Roman" w:hint="eastAsia"/>
                <w:sz w:val="22"/>
              </w:rPr>
              <w:t>间、更衣室</w:t>
            </w:r>
            <w:r w:rsidRPr="00B505AE">
              <w:rPr>
                <w:rFonts w:ascii="Times New Roman" w:hAnsi="Times New Roman" w:hint="eastAsia"/>
                <w:sz w:val="22"/>
              </w:rPr>
              <w:t>1</w:t>
            </w:r>
            <w:r w:rsidRPr="00B505AE">
              <w:rPr>
                <w:rFonts w:ascii="Times New Roman" w:hAnsi="Times New Roman" w:hint="eastAsia"/>
                <w:sz w:val="22"/>
              </w:rPr>
              <w:t>间、东方信息苑</w:t>
            </w:r>
            <w:r w:rsidRPr="00B505AE">
              <w:rPr>
                <w:rFonts w:ascii="Times New Roman" w:hAnsi="Times New Roman" w:hint="eastAsia"/>
                <w:sz w:val="22"/>
              </w:rPr>
              <w:t>2</w:t>
            </w:r>
            <w:r w:rsidRPr="00B505AE">
              <w:rPr>
                <w:rFonts w:ascii="Times New Roman" w:hAnsi="Times New Roman" w:hint="eastAsia"/>
                <w:sz w:val="22"/>
              </w:rPr>
              <w:t>间、机房</w:t>
            </w:r>
            <w:r w:rsidRPr="00B505AE">
              <w:rPr>
                <w:rFonts w:ascii="Times New Roman" w:hAnsi="Times New Roman" w:hint="eastAsia"/>
                <w:sz w:val="22"/>
              </w:rPr>
              <w:t>1</w:t>
            </w:r>
            <w:r w:rsidRPr="00B505AE">
              <w:rPr>
                <w:rFonts w:ascii="Times New Roman" w:hAnsi="Times New Roman" w:hint="eastAsia"/>
                <w:sz w:val="22"/>
              </w:rPr>
              <w:t>间、入口门厅</w:t>
            </w:r>
          </w:p>
        </w:tc>
      </w:tr>
      <w:tr w:rsidR="003A3C81" w:rsidRPr="00B505AE" w14:paraId="6D8653E0" w14:textId="77777777" w:rsidTr="007D40F2">
        <w:trPr>
          <w:trHeight w:val="554"/>
          <w:jc w:val="center"/>
        </w:trPr>
        <w:tc>
          <w:tcPr>
            <w:tcW w:w="1536" w:type="dxa"/>
            <w:vMerge/>
            <w:tcBorders>
              <w:left w:val="single" w:sz="8" w:space="0" w:color="auto"/>
              <w:right w:val="single" w:sz="6" w:space="0" w:color="auto"/>
              <w:tl2br w:val="nil"/>
              <w:tr2bl w:val="nil"/>
            </w:tcBorders>
            <w:noWrap/>
            <w:vAlign w:val="center"/>
          </w:tcPr>
          <w:p w14:paraId="4F779CF8" w14:textId="77777777" w:rsidR="003A3C81" w:rsidRPr="00B505AE" w:rsidRDefault="003A3C81" w:rsidP="007D40F2">
            <w:pPr>
              <w:adjustRightInd w:val="0"/>
              <w:snapToGrid w:val="0"/>
              <w:spacing w:line="300" w:lineRule="auto"/>
              <w:ind w:firstLineChars="200" w:firstLine="440"/>
              <w:jc w:val="center"/>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14:paraId="3ACDB028"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4</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14:paraId="7FEBD51B"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718</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14:paraId="155B6033" w14:textId="77777777" w:rsidR="003A3C81" w:rsidRPr="00B505AE" w:rsidRDefault="003A3C81" w:rsidP="007D40F2">
            <w:pPr>
              <w:adjustRightInd w:val="0"/>
              <w:snapToGrid w:val="0"/>
              <w:spacing w:line="300" w:lineRule="auto"/>
              <w:rPr>
                <w:rFonts w:ascii="Times New Roman" w:hAnsi="Times New Roman"/>
                <w:sz w:val="22"/>
              </w:rPr>
            </w:pPr>
            <w:r w:rsidRPr="00B505AE">
              <w:rPr>
                <w:rFonts w:ascii="Times New Roman" w:hAnsi="Times New Roman" w:hint="eastAsia"/>
                <w:sz w:val="22"/>
              </w:rPr>
              <w:t>公共通道、办公室</w:t>
            </w:r>
            <w:r w:rsidRPr="00B505AE">
              <w:rPr>
                <w:rFonts w:ascii="Times New Roman" w:hAnsi="Times New Roman" w:hint="eastAsia"/>
                <w:sz w:val="22"/>
              </w:rPr>
              <w:t>3</w:t>
            </w:r>
            <w:r w:rsidRPr="00B505AE">
              <w:rPr>
                <w:rFonts w:ascii="Times New Roman" w:hAnsi="Times New Roman" w:hint="eastAsia"/>
                <w:sz w:val="22"/>
              </w:rPr>
              <w:t>间、教室</w:t>
            </w:r>
            <w:r w:rsidRPr="00B505AE">
              <w:rPr>
                <w:rFonts w:ascii="Times New Roman" w:hAnsi="Times New Roman" w:hint="eastAsia"/>
                <w:sz w:val="22"/>
              </w:rPr>
              <w:t>5</w:t>
            </w:r>
            <w:r w:rsidRPr="00B505AE">
              <w:rPr>
                <w:rFonts w:ascii="Times New Roman" w:hAnsi="Times New Roman" w:hint="eastAsia"/>
                <w:sz w:val="22"/>
              </w:rPr>
              <w:t>间、仓库</w:t>
            </w:r>
            <w:r w:rsidRPr="00B505AE">
              <w:rPr>
                <w:rFonts w:ascii="Times New Roman" w:hAnsi="Times New Roman" w:hint="eastAsia"/>
                <w:sz w:val="22"/>
              </w:rPr>
              <w:t>1</w:t>
            </w:r>
            <w:r w:rsidRPr="00B505AE">
              <w:rPr>
                <w:rFonts w:ascii="Times New Roman" w:hAnsi="Times New Roman" w:hint="eastAsia"/>
                <w:sz w:val="22"/>
              </w:rPr>
              <w:t>间、休息区一间、卫生间</w:t>
            </w:r>
            <w:r w:rsidRPr="00B505AE">
              <w:rPr>
                <w:rFonts w:ascii="Times New Roman" w:hAnsi="Times New Roman" w:hint="eastAsia"/>
                <w:sz w:val="22"/>
              </w:rPr>
              <w:t>1</w:t>
            </w:r>
            <w:r w:rsidRPr="00B505AE">
              <w:rPr>
                <w:rFonts w:ascii="Times New Roman" w:hAnsi="Times New Roman" w:hint="eastAsia"/>
                <w:sz w:val="22"/>
              </w:rPr>
              <w:t>间、入口门厅</w:t>
            </w:r>
          </w:p>
        </w:tc>
      </w:tr>
      <w:tr w:rsidR="003A3C81" w:rsidRPr="00B505AE" w14:paraId="60A42346" w14:textId="77777777" w:rsidTr="007D40F2">
        <w:trPr>
          <w:trHeight w:val="554"/>
          <w:jc w:val="center"/>
        </w:trPr>
        <w:tc>
          <w:tcPr>
            <w:tcW w:w="1536" w:type="dxa"/>
            <w:vMerge/>
            <w:tcBorders>
              <w:left w:val="single" w:sz="8" w:space="0" w:color="auto"/>
              <w:right w:val="single" w:sz="6" w:space="0" w:color="auto"/>
              <w:tl2br w:val="nil"/>
              <w:tr2bl w:val="nil"/>
            </w:tcBorders>
            <w:noWrap/>
            <w:vAlign w:val="center"/>
          </w:tcPr>
          <w:p w14:paraId="554C9FED" w14:textId="77777777" w:rsidR="003A3C81" w:rsidRPr="00B505AE" w:rsidRDefault="003A3C81" w:rsidP="007D40F2">
            <w:pPr>
              <w:adjustRightInd w:val="0"/>
              <w:snapToGrid w:val="0"/>
              <w:spacing w:line="300" w:lineRule="auto"/>
              <w:ind w:firstLineChars="200" w:firstLine="440"/>
              <w:jc w:val="center"/>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14:paraId="77A02222"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5</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14:paraId="554A66CA"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745</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14:paraId="225637B7" w14:textId="77777777" w:rsidR="003A3C81" w:rsidRPr="00B505AE" w:rsidRDefault="003A3C81" w:rsidP="007D40F2">
            <w:pPr>
              <w:adjustRightInd w:val="0"/>
              <w:snapToGrid w:val="0"/>
              <w:spacing w:line="300" w:lineRule="auto"/>
              <w:rPr>
                <w:rFonts w:ascii="Times New Roman" w:hAnsi="Times New Roman"/>
                <w:sz w:val="22"/>
              </w:rPr>
            </w:pPr>
            <w:r w:rsidRPr="00B505AE">
              <w:rPr>
                <w:rFonts w:ascii="Times New Roman" w:hAnsi="Times New Roman" w:hint="eastAsia"/>
                <w:sz w:val="22"/>
              </w:rPr>
              <w:t>公共通道、卫生间</w:t>
            </w:r>
            <w:r w:rsidRPr="00B505AE">
              <w:rPr>
                <w:rFonts w:ascii="Times New Roman" w:hAnsi="Times New Roman" w:hint="eastAsia"/>
                <w:sz w:val="22"/>
              </w:rPr>
              <w:t>1</w:t>
            </w:r>
            <w:r w:rsidRPr="00B505AE">
              <w:rPr>
                <w:rFonts w:ascii="Times New Roman" w:hAnsi="Times New Roman" w:hint="eastAsia"/>
                <w:sz w:val="22"/>
              </w:rPr>
              <w:t>间、办公室</w:t>
            </w:r>
            <w:r w:rsidRPr="00B505AE">
              <w:rPr>
                <w:rFonts w:ascii="Times New Roman" w:hAnsi="Times New Roman" w:hint="eastAsia"/>
                <w:sz w:val="22"/>
              </w:rPr>
              <w:t>2</w:t>
            </w:r>
            <w:r w:rsidRPr="00B505AE">
              <w:rPr>
                <w:rFonts w:ascii="Times New Roman" w:hAnsi="Times New Roman" w:hint="eastAsia"/>
                <w:sz w:val="22"/>
              </w:rPr>
              <w:t>间、仓库</w:t>
            </w:r>
            <w:r w:rsidRPr="00B505AE">
              <w:rPr>
                <w:rFonts w:ascii="Times New Roman" w:hAnsi="Times New Roman" w:hint="eastAsia"/>
                <w:sz w:val="22"/>
              </w:rPr>
              <w:t>1</w:t>
            </w:r>
            <w:r w:rsidRPr="00B505AE">
              <w:rPr>
                <w:rFonts w:ascii="Times New Roman" w:hAnsi="Times New Roman" w:hint="eastAsia"/>
                <w:sz w:val="22"/>
              </w:rPr>
              <w:t>间、活动区</w:t>
            </w:r>
            <w:r w:rsidRPr="00B505AE">
              <w:rPr>
                <w:rFonts w:ascii="Times New Roman" w:hAnsi="Times New Roman" w:hint="eastAsia"/>
                <w:sz w:val="22"/>
              </w:rPr>
              <w:t>1</w:t>
            </w:r>
            <w:r w:rsidRPr="00B505AE">
              <w:rPr>
                <w:rFonts w:ascii="Times New Roman" w:hAnsi="Times New Roman" w:hint="eastAsia"/>
                <w:sz w:val="22"/>
              </w:rPr>
              <w:t>间、教室</w:t>
            </w:r>
            <w:r w:rsidRPr="00B505AE">
              <w:rPr>
                <w:rFonts w:ascii="Times New Roman" w:hAnsi="Times New Roman" w:hint="eastAsia"/>
                <w:sz w:val="22"/>
              </w:rPr>
              <w:t>2</w:t>
            </w:r>
            <w:r w:rsidRPr="00B505AE">
              <w:rPr>
                <w:rFonts w:ascii="Times New Roman" w:hAnsi="Times New Roman" w:hint="eastAsia"/>
                <w:sz w:val="22"/>
              </w:rPr>
              <w:t>间、会议室</w:t>
            </w:r>
            <w:r w:rsidRPr="00B505AE">
              <w:rPr>
                <w:rFonts w:ascii="Times New Roman" w:hAnsi="Times New Roman" w:hint="eastAsia"/>
                <w:sz w:val="22"/>
              </w:rPr>
              <w:t>1</w:t>
            </w:r>
            <w:r w:rsidRPr="00B505AE">
              <w:rPr>
                <w:rFonts w:ascii="Times New Roman" w:hAnsi="Times New Roman" w:hint="eastAsia"/>
                <w:sz w:val="22"/>
              </w:rPr>
              <w:t>间、休息区</w:t>
            </w:r>
            <w:r w:rsidRPr="00B505AE">
              <w:rPr>
                <w:rFonts w:ascii="Times New Roman" w:hAnsi="Times New Roman" w:hint="eastAsia"/>
                <w:sz w:val="22"/>
              </w:rPr>
              <w:t>1</w:t>
            </w:r>
            <w:r w:rsidRPr="00B505AE">
              <w:rPr>
                <w:rFonts w:ascii="Times New Roman" w:hAnsi="Times New Roman" w:hint="eastAsia"/>
                <w:sz w:val="22"/>
              </w:rPr>
              <w:t>间、入口门厅</w:t>
            </w:r>
          </w:p>
        </w:tc>
      </w:tr>
      <w:tr w:rsidR="003A3C81" w:rsidRPr="00B505AE" w14:paraId="44F1D870" w14:textId="77777777" w:rsidTr="007D40F2">
        <w:trPr>
          <w:trHeight w:val="554"/>
          <w:jc w:val="center"/>
        </w:trPr>
        <w:tc>
          <w:tcPr>
            <w:tcW w:w="1536" w:type="dxa"/>
            <w:vMerge/>
            <w:tcBorders>
              <w:left w:val="single" w:sz="8" w:space="0" w:color="auto"/>
              <w:bottom w:val="single" w:sz="6" w:space="0" w:color="auto"/>
              <w:right w:val="single" w:sz="6" w:space="0" w:color="auto"/>
              <w:tl2br w:val="nil"/>
              <w:tr2bl w:val="nil"/>
            </w:tcBorders>
            <w:noWrap/>
            <w:vAlign w:val="center"/>
          </w:tcPr>
          <w:p w14:paraId="13EA0C53" w14:textId="77777777" w:rsidR="003A3C81" w:rsidRPr="00B505AE" w:rsidRDefault="003A3C81" w:rsidP="007D40F2">
            <w:pPr>
              <w:adjustRightInd w:val="0"/>
              <w:snapToGrid w:val="0"/>
              <w:spacing w:line="300" w:lineRule="auto"/>
              <w:ind w:firstLineChars="200" w:firstLine="440"/>
              <w:jc w:val="center"/>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14:paraId="14E7821B"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6</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14:paraId="1076F0E5"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497</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14:paraId="3E0445AD" w14:textId="77777777" w:rsidR="003A3C81" w:rsidRPr="00B505AE" w:rsidRDefault="003A3C81" w:rsidP="007D40F2">
            <w:pPr>
              <w:adjustRightInd w:val="0"/>
              <w:snapToGrid w:val="0"/>
              <w:spacing w:line="300" w:lineRule="auto"/>
              <w:rPr>
                <w:rFonts w:ascii="Times New Roman" w:hAnsi="Times New Roman"/>
                <w:sz w:val="22"/>
              </w:rPr>
            </w:pPr>
            <w:r w:rsidRPr="00B505AE">
              <w:rPr>
                <w:rFonts w:ascii="Times New Roman" w:hAnsi="Times New Roman" w:hint="eastAsia"/>
                <w:sz w:val="22"/>
              </w:rPr>
              <w:t>公共通道、卫生间</w:t>
            </w:r>
            <w:r w:rsidRPr="00B505AE">
              <w:rPr>
                <w:rFonts w:ascii="Times New Roman" w:hAnsi="Times New Roman" w:hint="eastAsia"/>
                <w:sz w:val="22"/>
              </w:rPr>
              <w:t>1</w:t>
            </w:r>
            <w:r w:rsidRPr="00B505AE">
              <w:rPr>
                <w:rFonts w:ascii="Times New Roman" w:hAnsi="Times New Roman" w:hint="eastAsia"/>
                <w:sz w:val="22"/>
              </w:rPr>
              <w:t>间、办公室</w:t>
            </w:r>
            <w:r w:rsidRPr="00B505AE">
              <w:rPr>
                <w:rFonts w:ascii="Times New Roman" w:hAnsi="Times New Roman" w:hint="eastAsia"/>
                <w:sz w:val="22"/>
              </w:rPr>
              <w:t>9</w:t>
            </w:r>
            <w:r w:rsidRPr="00B505AE">
              <w:rPr>
                <w:rFonts w:ascii="Times New Roman" w:hAnsi="Times New Roman" w:hint="eastAsia"/>
                <w:sz w:val="22"/>
              </w:rPr>
              <w:t>间、仓库</w:t>
            </w:r>
            <w:r w:rsidRPr="00B505AE">
              <w:rPr>
                <w:rFonts w:ascii="Times New Roman" w:hAnsi="Times New Roman" w:hint="eastAsia"/>
                <w:sz w:val="22"/>
              </w:rPr>
              <w:t>1</w:t>
            </w:r>
            <w:r w:rsidRPr="00B505AE">
              <w:rPr>
                <w:rFonts w:ascii="Times New Roman" w:hAnsi="Times New Roman" w:hint="eastAsia"/>
                <w:sz w:val="22"/>
              </w:rPr>
              <w:t>间、会议室</w:t>
            </w:r>
            <w:r w:rsidRPr="00B505AE">
              <w:rPr>
                <w:rFonts w:ascii="Times New Roman" w:hAnsi="Times New Roman" w:hint="eastAsia"/>
                <w:sz w:val="22"/>
              </w:rPr>
              <w:t>1</w:t>
            </w:r>
            <w:r w:rsidRPr="00B505AE">
              <w:rPr>
                <w:rFonts w:ascii="Times New Roman" w:hAnsi="Times New Roman" w:hint="eastAsia"/>
                <w:sz w:val="22"/>
              </w:rPr>
              <w:t>间、休息室</w:t>
            </w:r>
            <w:r w:rsidRPr="00B505AE">
              <w:rPr>
                <w:rFonts w:ascii="Times New Roman" w:hAnsi="Times New Roman" w:hint="eastAsia"/>
                <w:sz w:val="22"/>
              </w:rPr>
              <w:t>1</w:t>
            </w:r>
            <w:r w:rsidRPr="00B505AE">
              <w:rPr>
                <w:rFonts w:ascii="Times New Roman" w:hAnsi="Times New Roman" w:hint="eastAsia"/>
                <w:sz w:val="22"/>
              </w:rPr>
              <w:t>间、入口门厅、露天平台</w:t>
            </w:r>
          </w:p>
        </w:tc>
      </w:tr>
      <w:tr w:rsidR="003A3C81" w:rsidRPr="00B505AE" w14:paraId="69448001" w14:textId="77777777" w:rsidTr="007D40F2">
        <w:trPr>
          <w:trHeight w:val="554"/>
          <w:jc w:val="center"/>
        </w:trPr>
        <w:tc>
          <w:tcPr>
            <w:tcW w:w="0" w:type="auto"/>
            <w:vMerge w:val="restart"/>
            <w:tcBorders>
              <w:top w:val="single" w:sz="6" w:space="0" w:color="auto"/>
              <w:left w:val="single" w:sz="8" w:space="0" w:color="auto"/>
              <w:bottom w:val="single" w:sz="6" w:space="0" w:color="auto"/>
              <w:right w:val="single" w:sz="6" w:space="0" w:color="auto"/>
              <w:tl2br w:val="nil"/>
              <w:tr2bl w:val="nil"/>
            </w:tcBorders>
            <w:noWrap/>
            <w:vAlign w:val="center"/>
          </w:tcPr>
          <w:p w14:paraId="0D090B52"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办公</w:t>
            </w:r>
            <w:r w:rsidRPr="00B505AE">
              <w:rPr>
                <w:rFonts w:ascii="Times New Roman" w:hAnsi="Times New Roman" w:hint="eastAsia"/>
                <w:sz w:val="22"/>
              </w:rPr>
              <w:t>2</w:t>
            </w:r>
            <w:r w:rsidRPr="00B505AE">
              <w:rPr>
                <w:rFonts w:ascii="Times New Roman" w:hAnsi="Times New Roman" w:hint="eastAsia"/>
                <w:sz w:val="22"/>
              </w:rPr>
              <w:t>号楼</w:t>
            </w: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14:paraId="2F03F8F8"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1</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14:paraId="46731411"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462</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14:paraId="47D59F13" w14:textId="77777777" w:rsidR="003A3C81" w:rsidRPr="00B505AE" w:rsidRDefault="003A3C81" w:rsidP="007D40F2">
            <w:pPr>
              <w:adjustRightInd w:val="0"/>
              <w:snapToGrid w:val="0"/>
              <w:spacing w:line="300" w:lineRule="auto"/>
              <w:rPr>
                <w:rFonts w:ascii="Times New Roman" w:hAnsi="Times New Roman"/>
                <w:sz w:val="22"/>
              </w:rPr>
            </w:pPr>
            <w:r w:rsidRPr="00B505AE">
              <w:rPr>
                <w:rFonts w:ascii="Times New Roman" w:hAnsi="Times New Roman" w:hint="eastAsia"/>
                <w:sz w:val="22"/>
              </w:rPr>
              <w:t>公共通道、展览厅</w:t>
            </w:r>
            <w:r w:rsidRPr="00B505AE">
              <w:rPr>
                <w:rFonts w:ascii="Times New Roman" w:hAnsi="Times New Roman" w:hint="eastAsia"/>
                <w:sz w:val="22"/>
              </w:rPr>
              <w:t>1</w:t>
            </w:r>
            <w:r w:rsidRPr="00B505AE">
              <w:rPr>
                <w:rFonts w:ascii="Times New Roman" w:hAnsi="Times New Roman" w:hint="eastAsia"/>
                <w:sz w:val="22"/>
              </w:rPr>
              <w:t>间、监控室</w:t>
            </w:r>
            <w:r w:rsidRPr="00B505AE">
              <w:rPr>
                <w:rFonts w:ascii="Times New Roman" w:hAnsi="Times New Roman" w:hint="eastAsia"/>
                <w:sz w:val="22"/>
              </w:rPr>
              <w:t>1</w:t>
            </w:r>
            <w:r w:rsidRPr="00B505AE">
              <w:rPr>
                <w:rFonts w:ascii="Times New Roman" w:hAnsi="Times New Roman" w:hint="eastAsia"/>
                <w:sz w:val="22"/>
              </w:rPr>
              <w:t>间、仓库</w:t>
            </w:r>
            <w:r w:rsidRPr="00B505AE">
              <w:rPr>
                <w:rFonts w:ascii="Times New Roman" w:hAnsi="Times New Roman" w:hint="eastAsia"/>
                <w:sz w:val="22"/>
              </w:rPr>
              <w:t>1</w:t>
            </w:r>
            <w:r w:rsidRPr="00B505AE">
              <w:rPr>
                <w:rFonts w:ascii="Times New Roman" w:hAnsi="Times New Roman" w:hint="eastAsia"/>
                <w:sz w:val="22"/>
              </w:rPr>
              <w:t>间</w:t>
            </w:r>
          </w:p>
        </w:tc>
      </w:tr>
      <w:tr w:rsidR="003A3C81" w:rsidRPr="00B505AE" w14:paraId="1C124C17" w14:textId="77777777" w:rsidTr="007D40F2">
        <w:trPr>
          <w:trHeight w:val="554"/>
          <w:jc w:val="center"/>
        </w:trPr>
        <w:tc>
          <w:tcPr>
            <w:tcW w:w="0" w:type="auto"/>
            <w:vMerge/>
            <w:tcBorders>
              <w:top w:val="single" w:sz="6" w:space="0" w:color="auto"/>
              <w:left w:val="single" w:sz="8" w:space="0" w:color="auto"/>
              <w:bottom w:val="single" w:sz="6" w:space="0" w:color="auto"/>
              <w:right w:val="single" w:sz="6" w:space="0" w:color="auto"/>
              <w:tl2br w:val="nil"/>
              <w:tr2bl w:val="nil"/>
            </w:tcBorders>
            <w:noWrap/>
            <w:vAlign w:val="center"/>
          </w:tcPr>
          <w:p w14:paraId="03EF99FB" w14:textId="77777777" w:rsidR="003A3C81" w:rsidRPr="00B505AE" w:rsidRDefault="003A3C81" w:rsidP="007D40F2">
            <w:pPr>
              <w:adjustRightInd w:val="0"/>
              <w:snapToGrid w:val="0"/>
              <w:spacing w:line="300" w:lineRule="auto"/>
              <w:ind w:firstLineChars="200" w:firstLine="440"/>
              <w:jc w:val="center"/>
              <w:rPr>
                <w:rFonts w:ascii="Times New Roman" w:hAnsi="Times New Roman"/>
                <w:sz w:val="22"/>
              </w:rPr>
            </w:pPr>
          </w:p>
        </w:tc>
        <w:tc>
          <w:tcPr>
            <w:tcW w:w="1060" w:type="dxa"/>
            <w:tcBorders>
              <w:top w:val="single" w:sz="6" w:space="0" w:color="auto"/>
              <w:left w:val="single" w:sz="6" w:space="0" w:color="auto"/>
              <w:bottom w:val="single" w:sz="6" w:space="0" w:color="auto"/>
              <w:right w:val="single" w:sz="6" w:space="0" w:color="auto"/>
              <w:tl2br w:val="nil"/>
              <w:tr2bl w:val="nil"/>
            </w:tcBorders>
            <w:vAlign w:val="center"/>
          </w:tcPr>
          <w:p w14:paraId="19F2F014"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2</w:t>
            </w:r>
          </w:p>
        </w:tc>
        <w:tc>
          <w:tcPr>
            <w:tcW w:w="1418" w:type="dxa"/>
            <w:tcBorders>
              <w:top w:val="single" w:sz="6" w:space="0" w:color="auto"/>
              <w:left w:val="single" w:sz="6" w:space="0" w:color="auto"/>
              <w:bottom w:val="single" w:sz="6" w:space="0" w:color="auto"/>
              <w:right w:val="single" w:sz="6" w:space="0" w:color="auto"/>
              <w:tl2br w:val="nil"/>
              <w:tr2bl w:val="nil"/>
            </w:tcBorders>
            <w:vAlign w:val="center"/>
          </w:tcPr>
          <w:p w14:paraId="17F0E418"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463</w:t>
            </w:r>
          </w:p>
        </w:tc>
        <w:tc>
          <w:tcPr>
            <w:tcW w:w="5662" w:type="dxa"/>
            <w:tcBorders>
              <w:top w:val="single" w:sz="6" w:space="0" w:color="auto"/>
              <w:left w:val="single" w:sz="6" w:space="0" w:color="auto"/>
              <w:bottom w:val="single" w:sz="6" w:space="0" w:color="auto"/>
              <w:right w:val="single" w:sz="8" w:space="0" w:color="auto"/>
              <w:tl2br w:val="nil"/>
              <w:tr2bl w:val="nil"/>
            </w:tcBorders>
            <w:noWrap/>
            <w:vAlign w:val="center"/>
          </w:tcPr>
          <w:p w14:paraId="0F6B225F" w14:textId="77777777" w:rsidR="003A3C81" w:rsidRPr="00B505AE" w:rsidRDefault="003A3C81" w:rsidP="007D40F2">
            <w:pPr>
              <w:adjustRightInd w:val="0"/>
              <w:snapToGrid w:val="0"/>
              <w:spacing w:line="300" w:lineRule="auto"/>
              <w:rPr>
                <w:rFonts w:ascii="Times New Roman" w:hAnsi="Times New Roman"/>
                <w:sz w:val="22"/>
              </w:rPr>
            </w:pPr>
            <w:r w:rsidRPr="00B505AE">
              <w:rPr>
                <w:rFonts w:ascii="Times New Roman" w:hAnsi="Times New Roman" w:hint="eastAsia"/>
                <w:sz w:val="22"/>
              </w:rPr>
              <w:t>公共通道、卫生间</w:t>
            </w:r>
            <w:r w:rsidRPr="00B505AE">
              <w:rPr>
                <w:rFonts w:ascii="Times New Roman" w:hAnsi="Times New Roman" w:hint="eastAsia"/>
                <w:sz w:val="22"/>
              </w:rPr>
              <w:t>1</w:t>
            </w:r>
            <w:r w:rsidRPr="00B505AE">
              <w:rPr>
                <w:rFonts w:ascii="Times New Roman" w:hAnsi="Times New Roman" w:hint="eastAsia"/>
                <w:sz w:val="22"/>
              </w:rPr>
              <w:t>间、排练厅</w:t>
            </w:r>
            <w:r w:rsidRPr="00B505AE">
              <w:rPr>
                <w:rFonts w:ascii="Times New Roman" w:hAnsi="Times New Roman" w:hint="eastAsia"/>
                <w:sz w:val="22"/>
              </w:rPr>
              <w:t>1</w:t>
            </w:r>
            <w:r w:rsidRPr="00B505AE">
              <w:rPr>
                <w:rFonts w:ascii="Times New Roman" w:hAnsi="Times New Roman" w:hint="eastAsia"/>
                <w:sz w:val="22"/>
              </w:rPr>
              <w:t>间、舞蹈厅</w:t>
            </w:r>
            <w:r w:rsidRPr="00B505AE">
              <w:rPr>
                <w:rFonts w:ascii="Times New Roman" w:hAnsi="Times New Roman" w:hint="eastAsia"/>
                <w:sz w:val="22"/>
              </w:rPr>
              <w:t>1</w:t>
            </w:r>
            <w:r w:rsidRPr="00B505AE">
              <w:rPr>
                <w:rFonts w:ascii="Times New Roman" w:hAnsi="Times New Roman" w:hint="eastAsia"/>
                <w:sz w:val="22"/>
              </w:rPr>
              <w:t>间、书画室</w:t>
            </w:r>
            <w:r w:rsidRPr="00B505AE">
              <w:rPr>
                <w:rFonts w:ascii="Times New Roman" w:hAnsi="Times New Roman" w:hint="eastAsia"/>
                <w:sz w:val="22"/>
              </w:rPr>
              <w:t>1</w:t>
            </w:r>
            <w:r w:rsidRPr="00B505AE">
              <w:rPr>
                <w:rFonts w:ascii="Times New Roman" w:hAnsi="Times New Roman" w:hint="eastAsia"/>
                <w:sz w:val="22"/>
              </w:rPr>
              <w:t>间、江南丝竹传承办公室</w:t>
            </w:r>
            <w:r w:rsidRPr="00B505AE">
              <w:rPr>
                <w:rFonts w:ascii="Times New Roman" w:hAnsi="Times New Roman" w:hint="eastAsia"/>
                <w:sz w:val="22"/>
              </w:rPr>
              <w:t>1</w:t>
            </w:r>
            <w:r w:rsidRPr="00B505AE">
              <w:rPr>
                <w:rFonts w:ascii="Times New Roman" w:hAnsi="Times New Roman" w:hint="eastAsia"/>
                <w:sz w:val="22"/>
              </w:rPr>
              <w:t>间、仓库</w:t>
            </w:r>
            <w:r w:rsidRPr="00B505AE">
              <w:rPr>
                <w:rFonts w:ascii="Times New Roman" w:hAnsi="Times New Roman" w:hint="eastAsia"/>
                <w:sz w:val="22"/>
              </w:rPr>
              <w:t>1</w:t>
            </w:r>
            <w:r w:rsidRPr="00B505AE">
              <w:rPr>
                <w:rFonts w:ascii="Times New Roman" w:hAnsi="Times New Roman" w:hint="eastAsia"/>
                <w:sz w:val="22"/>
              </w:rPr>
              <w:t>间、物业办公室</w:t>
            </w:r>
            <w:r w:rsidRPr="00B505AE">
              <w:rPr>
                <w:rFonts w:ascii="Times New Roman" w:hAnsi="Times New Roman" w:hint="eastAsia"/>
                <w:sz w:val="22"/>
              </w:rPr>
              <w:t>1</w:t>
            </w:r>
            <w:r w:rsidRPr="00B505AE">
              <w:rPr>
                <w:rFonts w:ascii="Times New Roman" w:hAnsi="Times New Roman" w:hint="eastAsia"/>
                <w:sz w:val="22"/>
              </w:rPr>
              <w:t>间</w:t>
            </w:r>
          </w:p>
        </w:tc>
      </w:tr>
      <w:tr w:rsidR="003A3C81" w:rsidRPr="00B505AE" w14:paraId="3AC5919C" w14:textId="77777777" w:rsidTr="007D40F2">
        <w:trPr>
          <w:trHeight w:val="663"/>
          <w:jc w:val="center"/>
        </w:trPr>
        <w:tc>
          <w:tcPr>
            <w:tcW w:w="1536" w:type="dxa"/>
            <w:tcBorders>
              <w:top w:val="single" w:sz="8" w:space="0" w:color="auto"/>
              <w:left w:val="single" w:sz="8" w:space="0" w:color="auto"/>
              <w:bottom w:val="single" w:sz="6" w:space="0" w:color="auto"/>
              <w:right w:val="single" w:sz="6" w:space="0" w:color="auto"/>
              <w:tl2br w:val="nil"/>
              <w:tr2bl w:val="nil"/>
            </w:tcBorders>
            <w:noWrap/>
            <w:vAlign w:val="center"/>
          </w:tcPr>
          <w:p w14:paraId="04FDBCF7"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地面公共区域</w:t>
            </w:r>
          </w:p>
        </w:tc>
        <w:tc>
          <w:tcPr>
            <w:tcW w:w="1060" w:type="dxa"/>
            <w:tcBorders>
              <w:top w:val="single" w:sz="8" w:space="0" w:color="auto"/>
              <w:left w:val="single" w:sz="6" w:space="0" w:color="auto"/>
              <w:bottom w:val="single" w:sz="6" w:space="0" w:color="auto"/>
              <w:right w:val="single" w:sz="6" w:space="0" w:color="auto"/>
              <w:tl2br w:val="nil"/>
              <w:tr2bl w:val="nil"/>
            </w:tcBorders>
            <w:vAlign w:val="center"/>
          </w:tcPr>
          <w:p w14:paraId="15470276"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1</w:t>
            </w:r>
          </w:p>
        </w:tc>
        <w:tc>
          <w:tcPr>
            <w:tcW w:w="1418" w:type="dxa"/>
            <w:tcBorders>
              <w:top w:val="single" w:sz="8" w:space="0" w:color="auto"/>
              <w:left w:val="single" w:sz="6" w:space="0" w:color="auto"/>
              <w:bottom w:val="single" w:sz="6" w:space="0" w:color="auto"/>
              <w:right w:val="single" w:sz="6" w:space="0" w:color="auto"/>
              <w:tl2br w:val="nil"/>
              <w:tr2bl w:val="nil"/>
            </w:tcBorders>
            <w:vAlign w:val="center"/>
          </w:tcPr>
          <w:p w14:paraId="60361B38" w14:textId="77777777" w:rsidR="003A3C81" w:rsidRPr="00B505AE" w:rsidRDefault="003A3C81" w:rsidP="007D40F2">
            <w:pPr>
              <w:adjustRightInd w:val="0"/>
              <w:snapToGrid w:val="0"/>
              <w:spacing w:line="300" w:lineRule="auto"/>
              <w:jc w:val="center"/>
              <w:rPr>
                <w:rFonts w:ascii="Times New Roman" w:hAnsi="Times New Roman"/>
                <w:sz w:val="22"/>
              </w:rPr>
            </w:pPr>
            <w:r w:rsidRPr="00B505AE">
              <w:rPr>
                <w:rFonts w:ascii="Times New Roman" w:hAnsi="Times New Roman" w:hint="eastAsia"/>
                <w:sz w:val="22"/>
              </w:rPr>
              <w:t>400</w:t>
            </w:r>
          </w:p>
        </w:tc>
        <w:tc>
          <w:tcPr>
            <w:tcW w:w="5662" w:type="dxa"/>
            <w:tcBorders>
              <w:top w:val="single" w:sz="8" w:space="0" w:color="auto"/>
              <w:left w:val="single" w:sz="6" w:space="0" w:color="auto"/>
              <w:bottom w:val="single" w:sz="6" w:space="0" w:color="auto"/>
              <w:right w:val="single" w:sz="8" w:space="0" w:color="auto"/>
              <w:tl2br w:val="nil"/>
              <w:tr2bl w:val="nil"/>
            </w:tcBorders>
            <w:noWrap/>
            <w:vAlign w:val="center"/>
          </w:tcPr>
          <w:p w14:paraId="16BF0F95" w14:textId="77777777" w:rsidR="003A3C81" w:rsidRPr="00B505AE" w:rsidRDefault="003A3C81" w:rsidP="007D40F2">
            <w:pPr>
              <w:adjustRightInd w:val="0"/>
              <w:snapToGrid w:val="0"/>
              <w:spacing w:line="300" w:lineRule="auto"/>
              <w:rPr>
                <w:rFonts w:ascii="Times New Roman" w:hAnsi="Times New Roman"/>
                <w:sz w:val="22"/>
              </w:rPr>
            </w:pPr>
            <w:r w:rsidRPr="00B505AE">
              <w:rPr>
                <w:rFonts w:ascii="Times New Roman" w:hAnsi="Times New Roman" w:hint="eastAsia"/>
                <w:sz w:val="22"/>
              </w:rPr>
              <w:t>机动车停车场、电动车停车区、生活垃圾分类桶</w:t>
            </w:r>
            <w:r w:rsidRPr="00B505AE">
              <w:rPr>
                <w:rFonts w:ascii="Times New Roman" w:hAnsi="Times New Roman" w:hint="eastAsia"/>
                <w:sz w:val="22"/>
              </w:rPr>
              <w:t>5</w:t>
            </w:r>
            <w:r w:rsidRPr="00B505AE">
              <w:rPr>
                <w:rFonts w:ascii="Times New Roman" w:hAnsi="Times New Roman" w:hint="eastAsia"/>
                <w:sz w:val="22"/>
              </w:rPr>
              <w:t>只</w:t>
            </w:r>
          </w:p>
        </w:tc>
      </w:tr>
    </w:tbl>
    <w:p w14:paraId="486FD647"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4.3 </w:t>
      </w:r>
      <w:r w:rsidRPr="00B505AE">
        <w:rPr>
          <w:rFonts w:ascii="Times New Roman" w:hAnsi="Times New Roman"/>
          <w:sz w:val="22"/>
        </w:rPr>
        <w:t>本项目服务期限：</w:t>
      </w:r>
      <w:r w:rsidRPr="00B505AE">
        <w:rPr>
          <w:rFonts w:ascii="Times New Roman" w:hAnsi="Times New Roman" w:hint="eastAsia"/>
          <w:bCs/>
          <w:sz w:val="22"/>
        </w:rPr>
        <w:t>合同签订后一年。服务期限暂定自</w:t>
      </w:r>
      <w:r w:rsidRPr="00B505AE">
        <w:rPr>
          <w:rFonts w:ascii="Times New Roman" w:hAnsi="Times New Roman" w:hint="eastAsia"/>
          <w:bCs/>
          <w:sz w:val="22"/>
        </w:rPr>
        <w:t>2025</w:t>
      </w:r>
      <w:r w:rsidRPr="00B505AE">
        <w:rPr>
          <w:rFonts w:ascii="Times New Roman" w:hAnsi="Times New Roman" w:hint="eastAsia"/>
          <w:bCs/>
          <w:sz w:val="22"/>
        </w:rPr>
        <w:t>年</w:t>
      </w:r>
      <w:r w:rsidRPr="00B505AE">
        <w:rPr>
          <w:rFonts w:ascii="Times New Roman" w:hAnsi="Times New Roman" w:hint="eastAsia"/>
          <w:bCs/>
          <w:sz w:val="22"/>
        </w:rPr>
        <w:t>8</w:t>
      </w:r>
      <w:r w:rsidRPr="00B505AE">
        <w:rPr>
          <w:rFonts w:ascii="Times New Roman" w:hAnsi="Times New Roman" w:hint="eastAsia"/>
          <w:bCs/>
          <w:sz w:val="22"/>
        </w:rPr>
        <w:t>月</w:t>
      </w:r>
      <w:r w:rsidRPr="00B505AE">
        <w:rPr>
          <w:rFonts w:ascii="Times New Roman" w:hAnsi="Times New Roman" w:hint="eastAsia"/>
          <w:bCs/>
          <w:sz w:val="22"/>
        </w:rPr>
        <w:t>1</w:t>
      </w:r>
      <w:r>
        <w:rPr>
          <w:rFonts w:ascii="Times New Roman" w:hAnsi="Times New Roman" w:hint="eastAsia"/>
          <w:bCs/>
          <w:sz w:val="22"/>
        </w:rPr>
        <w:t>0</w:t>
      </w:r>
      <w:r w:rsidRPr="00B505AE">
        <w:rPr>
          <w:rFonts w:ascii="Times New Roman" w:hAnsi="Times New Roman" w:hint="eastAsia"/>
          <w:bCs/>
          <w:sz w:val="22"/>
        </w:rPr>
        <w:t>日起至</w:t>
      </w:r>
      <w:r w:rsidRPr="00B505AE">
        <w:rPr>
          <w:rFonts w:ascii="Times New Roman" w:hAnsi="Times New Roman" w:hint="eastAsia"/>
          <w:bCs/>
          <w:sz w:val="22"/>
        </w:rPr>
        <w:t>2026</w:t>
      </w:r>
      <w:r w:rsidRPr="00B505AE">
        <w:rPr>
          <w:rFonts w:ascii="Times New Roman" w:hAnsi="Times New Roman" w:hint="eastAsia"/>
          <w:bCs/>
          <w:sz w:val="22"/>
        </w:rPr>
        <w:t>年</w:t>
      </w:r>
      <w:r>
        <w:rPr>
          <w:rFonts w:ascii="Times New Roman" w:hAnsi="Times New Roman" w:hint="eastAsia"/>
          <w:bCs/>
          <w:sz w:val="22"/>
        </w:rPr>
        <w:t>8</w:t>
      </w:r>
      <w:r w:rsidRPr="00B505AE">
        <w:rPr>
          <w:rFonts w:ascii="Times New Roman" w:hAnsi="Times New Roman" w:hint="eastAsia"/>
          <w:bCs/>
          <w:sz w:val="22"/>
        </w:rPr>
        <w:t>月</w:t>
      </w:r>
      <w:r>
        <w:rPr>
          <w:rFonts w:ascii="Times New Roman" w:hAnsi="Times New Roman" w:hint="eastAsia"/>
          <w:bCs/>
          <w:sz w:val="22"/>
        </w:rPr>
        <w:t>9</w:t>
      </w:r>
      <w:r w:rsidRPr="00B505AE">
        <w:rPr>
          <w:rFonts w:ascii="Times New Roman" w:hAnsi="Times New Roman" w:hint="eastAsia"/>
          <w:bCs/>
          <w:sz w:val="22"/>
        </w:rPr>
        <w:t>日止，具体以合同签订为准。</w:t>
      </w:r>
    </w:p>
    <w:p w14:paraId="057C3C03" w14:textId="77777777" w:rsidR="003A3C81" w:rsidRPr="00B505AE" w:rsidRDefault="003A3C81" w:rsidP="003A3C81">
      <w:pPr>
        <w:adjustRightInd w:val="0"/>
        <w:snapToGrid w:val="0"/>
        <w:spacing w:line="300" w:lineRule="auto"/>
        <w:ind w:firstLineChars="200" w:firstLine="442"/>
        <w:jc w:val="left"/>
        <w:outlineLvl w:val="2"/>
        <w:rPr>
          <w:rFonts w:ascii="Times New Roman" w:hAnsi="Times New Roman"/>
          <w:b/>
          <w:sz w:val="22"/>
        </w:rPr>
      </w:pPr>
      <w:bookmarkStart w:id="25" w:name="_Toc169096467"/>
      <w:r w:rsidRPr="00B505AE">
        <w:rPr>
          <w:rFonts w:ascii="Times New Roman" w:hAnsi="Times New Roman"/>
          <w:b/>
          <w:sz w:val="22"/>
        </w:rPr>
        <w:t xml:space="preserve">5 </w:t>
      </w:r>
      <w:r w:rsidRPr="00B505AE">
        <w:rPr>
          <w:rFonts w:ascii="Times New Roman" w:hAnsi="Times New Roman"/>
          <w:b/>
          <w:sz w:val="22"/>
        </w:rPr>
        <w:t>承包方式</w:t>
      </w:r>
      <w:bookmarkEnd w:id="25"/>
    </w:p>
    <w:p w14:paraId="0A16E6E1"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bookmarkStart w:id="26" w:name="_Toc169096468"/>
      <w:r w:rsidRPr="00B505AE">
        <w:rPr>
          <w:rFonts w:ascii="Times New Roman" w:hAnsi="Times New Roman"/>
          <w:sz w:val="22"/>
        </w:rPr>
        <w:t>5.1</w:t>
      </w:r>
      <w:r w:rsidRPr="00B505AE">
        <w:rPr>
          <w:rFonts w:ascii="Times New Roman" w:hAnsi="Times New Roman"/>
          <w:sz w:val="22"/>
        </w:rPr>
        <w:t>依照本项目的招标范围和内容，中标人以</w:t>
      </w:r>
      <w:r w:rsidRPr="00B505AE">
        <w:rPr>
          <w:rFonts w:ascii="Times New Roman" w:hAnsi="Times New Roman"/>
          <w:b/>
          <w:kern w:val="0"/>
          <w:sz w:val="22"/>
          <w:u w:val="single"/>
        </w:rPr>
        <w:t>“</w:t>
      </w:r>
      <w:r w:rsidRPr="00B505AE">
        <w:rPr>
          <w:rFonts w:ascii="Times New Roman" w:hAnsi="Times New Roman"/>
          <w:b/>
          <w:kern w:val="0"/>
          <w:sz w:val="22"/>
          <w:u w:val="single"/>
        </w:rPr>
        <w:t>全包</w:t>
      </w:r>
      <w:r w:rsidRPr="00B505AE">
        <w:rPr>
          <w:rFonts w:ascii="Times New Roman" w:hAnsi="Times New Roman"/>
          <w:b/>
          <w:kern w:val="0"/>
          <w:sz w:val="22"/>
          <w:u w:val="single"/>
        </w:rPr>
        <w:t>”</w:t>
      </w:r>
      <w:r w:rsidRPr="00B505AE">
        <w:rPr>
          <w:rFonts w:ascii="Times New Roman" w:hAnsi="Times New Roman"/>
          <w:sz w:val="22"/>
        </w:rPr>
        <w:t>方式实施服务管理承包。</w:t>
      </w:r>
      <w:r w:rsidRPr="00B505AE">
        <w:rPr>
          <w:rFonts w:ascii="Times New Roman" w:hAnsi="Times New Roman"/>
          <w:sz w:val="22"/>
        </w:rPr>
        <w:t>“</w:t>
      </w:r>
      <w:r w:rsidRPr="00B505AE">
        <w:rPr>
          <w:rFonts w:ascii="Times New Roman" w:hAnsi="Times New Roman"/>
          <w:sz w:val="22"/>
        </w:rPr>
        <w:t>全包</w:t>
      </w:r>
      <w:r w:rsidRPr="00B505AE">
        <w:rPr>
          <w:rFonts w:ascii="Times New Roman" w:hAnsi="Times New Roman"/>
          <w:sz w:val="22"/>
        </w:rPr>
        <w:t>”</w:t>
      </w:r>
      <w:r w:rsidRPr="00B505AE">
        <w:rPr>
          <w:rFonts w:ascii="Times New Roman" w:hAnsi="Times New Roman"/>
          <w:sz w:val="22"/>
        </w:rPr>
        <w:t>的含义指：采购人按双方约定的服务人数，每月向中标人支付管理服务费以外，项目过程中所发生的设备添置、维修、保养等费用也由中标人承担（合同价中已包含）</w:t>
      </w:r>
      <w:r>
        <w:rPr>
          <w:rFonts w:ascii="Times New Roman" w:hAnsi="Times New Roman" w:hint="eastAsia"/>
          <w:sz w:val="22"/>
        </w:rPr>
        <w:t>，</w:t>
      </w:r>
      <w:r w:rsidRPr="00B505AE">
        <w:rPr>
          <w:rFonts w:ascii="Times New Roman" w:hAnsi="Times New Roman"/>
          <w:sz w:val="22"/>
        </w:rPr>
        <w:t>项目过程中所发生的水电气等能耗</w:t>
      </w:r>
      <w:r>
        <w:rPr>
          <w:rFonts w:ascii="Times New Roman" w:hAnsi="Times New Roman" w:hint="eastAsia"/>
          <w:sz w:val="22"/>
        </w:rPr>
        <w:t>由采购人负责</w:t>
      </w:r>
      <w:r w:rsidRPr="00B505AE">
        <w:rPr>
          <w:rFonts w:ascii="Times New Roman" w:hAnsi="Times New Roman"/>
          <w:sz w:val="22"/>
        </w:rPr>
        <w:t>。</w:t>
      </w:r>
    </w:p>
    <w:p w14:paraId="2BA40A86"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5.2</w:t>
      </w:r>
      <w:r w:rsidRPr="00B505AE">
        <w:rPr>
          <w:rFonts w:ascii="Times New Roman" w:hAnsi="Times New Roman"/>
          <w:sz w:val="22"/>
        </w:rPr>
        <w:t>本项目允许非主体、非关键性工作专业分包。分包承担主体应具备承担分包合同的专业资格（资质）或经营范围，并具备履约所必须的设备和专业技术能力。</w:t>
      </w:r>
      <w:r w:rsidRPr="00B505AE">
        <w:rPr>
          <w:sz w:val="22"/>
        </w:rPr>
        <w:t>但中小企业享受中小企业扶持政策获取政府采购合同后，小型、微型企业不得分包或转包给大型、中型企业，中型企业不得分包或者转包给大型企业。</w:t>
      </w:r>
    </w:p>
    <w:p w14:paraId="4F3486C7"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5.3</w:t>
      </w:r>
      <w:r w:rsidRPr="00B505AE">
        <w:rPr>
          <w:rFonts w:ascii="Times New Roman" w:hAnsi="Times New Roman"/>
          <w:sz w:val="22"/>
        </w:rPr>
        <w:t>投标人拟在中标后将中标项目的非主体、非关键性工作分包的，应当在投标文件中载明分包承担主体，分包承担主体不得再次分包。</w:t>
      </w:r>
    </w:p>
    <w:p w14:paraId="2D2360CD"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5.4</w:t>
      </w:r>
      <w:r w:rsidRPr="00B505AE">
        <w:rPr>
          <w:rFonts w:ascii="Times New Roman" w:hAnsi="Times New Roman"/>
          <w:sz w:val="22"/>
        </w:rPr>
        <w:t>分包不能解除中标人的任何责任与义务，分包承担主体对分包工程的质量和安全作业负责，中标人对分包工作内容承担连带责任。</w:t>
      </w:r>
    </w:p>
    <w:p w14:paraId="41457083"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5.5</w:t>
      </w:r>
      <w:r w:rsidRPr="00B505AE">
        <w:rPr>
          <w:rFonts w:ascii="Times New Roman" w:hAnsi="Times New Roman"/>
          <w:sz w:val="22"/>
        </w:rPr>
        <w:t>中标人应与分包承担主体签订分包合同，并按照规定办理相关手续，分包合同</w:t>
      </w:r>
      <w:r w:rsidRPr="00B505AE">
        <w:rPr>
          <w:rFonts w:ascii="Times New Roman" w:hAnsi="Times New Roman"/>
          <w:sz w:val="22"/>
        </w:rPr>
        <w:lastRenderedPageBreak/>
        <w:t>应遵循相关法律、法规及行业管理要求。</w:t>
      </w:r>
    </w:p>
    <w:p w14:paraId="1FFA3BD7"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heme="minorEastAsia" w:eastAsiaTheme="minorEastAsia" w:hAnsiTheme="minorEastAsia"/>
          <w:b/>
          <w:bCs/>
          <w:kern w:val="0"/>
          <w:sz w:val="22"/>
        </w:rPr>
        <w:t>★</w:t>
      </w:r>
      <w:r w:rsidRPr="00B505AE">
        <w:rPr>
          <w:rFonts w:ascii="Times New Roman" w:hAnsi="Times New Roman" w:hint="eastAsia"/>
          <w:sz w:val="22"/>
        </w:rPr>
        <w:t>5.6</w:t>
      </w:r>
      <w:r w:rsidRPr="00B505AE">
        <w:rPr>
          <w:rFonts w:ascii="Times New Roman" w:hAnsi="Times New Roman" w:hint="eastAsia"/>
          <w:b/>
          <w:sz w:val="22"/>
        </w:rPr>
        <w:t>本项目可以分包履行的内容、金额如下，供应商不得对表内以外的工作内容进行分包，且各工作内容分包金额不得超过允许分包金额，否则视作未实质性响应，投标文件作无效处理：</w:t>
      </w:r>
    </w:p>
    <w:tbl>
      <w:tblPr>
        <w:tblStyle w:val="af4"/>
        <w:tblW w:w="9776" w:type="dxa"/>
        <w:tblLook w:val="04A0" w:firstRow="1" w:lastRow="0" w:firstColumn="1" w:lastColumn="0" w:noHBand="0" w:noVBand="1"/>
      </w:tblPr>
      <w:tblGrid>
        <w:gridCol w:w="656"/>
        <w:gridCol w:w="1096"/>
        <w:gridCol w:w="1753"/>
        <w:gridCol w:w="6271"/>
      </w:tblGrid>
      <w:tr w:rsidR="003A3C81" w:rsidRPr="00B505AE" w14:paraId="121A2E5B" w14:textId="77777777" w:rsidTr="007D40F2">
        <w:tc>
          <w:tcPr>
            <w:tcW w:w="656" w:type="dxa"/>
            <w:vAlign w:val="center"/>
          </w:tcPr>
          <w:p w14:paraId="5DD6704F"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宋体" w:hAnsi="宋体" w:cs="宋体" w:hint="eastAsia"/>
                <w:bCs/>
                <w:sz w:val="22"/>
              </w:rPr>
              <w:t>序号</w:t>
            </w:r>
          </w:p>
        </w:tc>
        <w:tc>
          <w:tcPr>
            <w:tcW w:w="1096" w:type="dxa"/>
            <w:vAlign w:val="center"/>
          </w:tcPr>
          <w:p w14:paraId="069F724D"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宋体" w:hAnsi="宋体" w:cs="宋体" w:hint="eastAsia"/>
                <w:bCs/>
                <w:sz w:val="22"/>
              </w:rPr>
              <w:t>工作内容</w:t>
            </w:r>
          </w:p>
        </w:tc>
        <w:tc>
          <w:tcPr>
            <w:tcW w:w="1753" w:type="dxa"/>
            <w:vAlign w:val="center"/>
          </w:tcPr>
          <w:p w14:paraId="2DF0A128" w14:textId="77777777" w:rsidR="003A3C81" w:rsidRPr="00B505AE" w:rsidRDefault="003A3C81" w:rsidP="007D40F2">
            <w:pPr>
              <w:tabs>
                <w:tab w:val="left" w:pos="7200"/>
              </w:tabs>
              <w:adjustRightInd w:val="0"/>
              <w:snapToGrid w:val="0"/>
              <w:spacing w:line="300" w:lineRule="auto"/>
              <w:jc w:val="center"/>
              <w:rPr>
                <w:rFonts w:ascii="宋体" w:hAnsi="宋体" w:cs="宋体"/>
                <w:bCs/>
                <w:sz w:val="22"/>
              </w:rPr>
            </w:pPr>
            <w:r w:rsidRPr="00B505AE">
              <w:rPr>
                <w:rFonts w:ascii="宋体" w:hAnsi="宋体" w:cs="宋体" w:hint="eastAsia"/>
                <w:bCs/>
                <w:sz w:val="22"/>
              </w:rPr>
              <w:t>允许分包</w:t>
            </w:r>
            <w:commentRangeStart w:id="27"/>
            <w:r w:rsidRPr="00B505AE">
              <w:rPr>
                <w:rFonts w:ascii="宋体" w:hAnsi="宋体" w:cs="宋体" w:hint="eastAsia"/>
                <w:bCs/>
                <w:sz w:val="22"/>
              </w:rPr>
              <w:t>金额</w:t>
            </w:r>
            <w:commentRangeEnd w:id="27"/>
            <w:r w:rsidRPr="00B505AE">
              <w:rPr>
                <w:rStyle w:val="af6"/>
              </w:rPr>
              <w:commentReference w:id="27"/>
            </w:r>
          </w:p>
        </w:tc>
        <w:tc>
          <w:tcPr>
            <w:tcW w:w="6271" w:type="dxa"/>
            <w:vAlign w:val="center"/>
          </w:tcPr>
          <w:p w14:paraId="03634351"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宋体" w:hAnsi="宋体" w:cs="宋体" w:hint="eastAsia"/>
                <w:bCs/>
                <w:sz w:val="22"/>
              </w:rPr>
              <w:t>资质要求</w:t>
            </w:r>
          </w:p>
        </w:tc>
      </w:tr>
      <w:tr w:rsidR="003A3C81" w:rsidRPr="00B505AE" w14:paraId="65B5A94C" w14:textId="77777777" w:rsidTr="007D40F2">
        <w:tc>
          <w:tcPr>
            <w:tcW w:w="656" w:type="dxa"/>
            <w:vAlign w:val="center"/>
          </w:tcPr>
          <w:p w14:paraId="117107D1" w14:textId="77777777" w:rsidR="003A3C81" w:rsidRPr="00B505AE" w:rsidRDefault="003A3C81" w:rsidP="007D40F2">
            <w:pPr>
              <w:tabs>
                <w:tab w:val="left" w:pos="7200"/>
              </w:tabs>
              <w:adjustRightInd w:val="0"/>
              <w:snapToGrid w:val="0"/>
              <w:spacing w:line="300" w:lineRule="auto"/>
              <w:jc w:val="center"/>
              <w:rPr>
                <w:rFonts w:ascii="Times New Roman" w:eastAsiaTheme="minorEastAsia" w:hAnsi="Times New Roman"/>
                <w:bCs/>
                <w:sz w:val="22"/>
              </w:rPr>
            </w:pPr>
            <w:r w:rsidRPr="00B505AE">
              <w:rPr>
                <w:rFonts w:ascii="Times New Roman" w:eastAsiaTheme="minorEastAsia" w:hAnsi="Times New Roman" w:hint="eastAsia"/>
                <w:bCs/>
                <w:sz w:val="22"/>
              </w:rPr>
              <w:t>1</w:t>
            </w:r>
          </w:p>
        </w:tc>
        <w:tc>
          <w:tcPr>
            <w:tcW w:w="1096" w:type="dxa"/>
            <w:vAlign w:val="center"/>
          </w:tcPr>
          <w:p w14:paraId="38459D97"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Theme="minorEastAsia" w:eastAsiaTheme="minorEastAsia" w:hAnsiTheme="minorEastAsia" w:hint="eastAsia"/>
                <w:bCs/>
                <w:sz w:val="22"/>
              </w:rPr>
              <w:t>消防维护</w:t>
            </w:r>
          </w:p>
        </w:tc>
        <w:tc>
          <w:tcPr>
            <w:tcW w:w="1753" w:type="dxa"/>
            <w:vAlign w:val="center"/>
          </w:tcPr>
          <w:p w14:paraId="61BB7A54"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19000</w:t>
            </w:r>
            <w:r w:rsidRPr="00B505AE">
              <w:rPr>
                <w:rFonts w:ascii="Times New Roman" w:hAnsi="Times New Roman" w:hint="eastAsia"/>
                <w:bCs/>
                <w:sz w:val="22"/>
              </w:rPr>
              <w:t>元</w:t>
            </w:r>
          </w:p>
        </w:tc>
        <w:tc>
          <w:tcPr>
            <w:tcW w:w="6271" w:type="dxa"/>
            <w:vAlign w:val="center"/>
          </w:tcPr>
          <w:p w14:paraId="7050C580"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宋体" w:hAnsi="宋体" w:cs="宋体" w:hint="eastAsia"/>
                <w:bCs/>
                <w:sz w:val="22"/>
              </w:rPr>
              <w:t>维护人员具有消防设施操作证</w:t>
            </w:r>
          </w:p>
        </w:tc>
      </w:tr>
      <w:tr w:rsidR="003A3C81" w:rsidRPr="00B505AE" w14:paraId="704E799E" w14:textId="77777777" w:rsidTr="007D40F2">
        <w:tc>
          <w:tcPr>
            <w:tcW w:w="656" w:type="dxa"/>
            <w:vAlign w:val="center"/>
          </w:tcPr>
          <w:p w14:paraId="052CB4BC" w14:textId="77777777" w:rsidR="003A3C81" w:rsidRPr="00B505AE" w:rsidRDefault="003A3C81" w:rsidP="007D40F2">
            <w:pPr>
              <w:tabs>
                <w:tab w:val="left" w:pos="7200"/>
              </w:tabs>
              <w:adjustRightInd w:val="0"/>
              <w:snapToGrid w:val="0"/>
              <w:spacing w:line="300" w:lineRule="auto"/>
              <w:jc w:val="center"/>
              <w:rPr>
                <w:rFonts w:ascii="Times New Roman" w:eastAsiaTheme="minorEastAsia" w:hAnsi="Times New Roman"/>
                <w:bCs/>
                <w:sz w:val="22"/>
              </w:rPr>
            </w:pPr>
            <w:r w:rsidRPr="00B505AE">
              <w:rPr>
                <w:rFonts w:ascii="Times New Roman" w:eastAsiaTheme="minorEastAsia" w:hAnsi="Times New Roman" w:hint="eastAsia"/>
                <w:bCs/>
                <w:sz w:val="22"/>
              </w:rPr>
              <w:t>2</w:t>
            </w:r>
          </w:p>
        </w:tc>
        <w:tc>
          <w:tcPr>
            <w:tcW w:w="1096" w:type="dxa"/>
            <w:vAlign w:val="center"/>
          </w:tcPr>
          <w:p w14:paraId="1F1E47E5"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Theme="minorEastAsia" w:eastAsiaTheme="minorEastAsia" w:hAnsiTheme="minorEastAsia" w:hint="eastAsia"/>
                <w:bCs/>
                <w:sz w:val="22"/>
              </w:rPr>
              <w:t>电梯维保</w:t>
            </w:r>
          </w:p>
        </w:tc>
        <w:tc>
          <w:tcPr>
            <w:tcW w:w="1753" w:type="dxa"/>
            <w:vAlign w:val="center"/>
          </w:tcPr>
          <w:p w14:paraId="67B8ED7D"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7000</w:t>
            </w:r>
            <w:r w:rsidRPr="00B505AE">
              <w:rPr>
                <w:rFonts w:ascii="Times New Roman" w:hAnsi="Times New Roman" w:hint="eastAsia"/>
                <w:bCs/>
                <w:sz w:val="22"/>
              </w:rPr>
              <w:t>元</w:t>
            </w:r>
          </w:p>
        </w:tc>
        <w:tc>
          <w:tcPr>
            <w:tcW w:w="6271" w:type="dxa"/>
            <w:vAlign w:val="center"/>
          </w:tcPr>
          <w:p w14:paraId="3C7BB152"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宋体" w:hAnsi="宋体" w:cs="宋体" w:hint="eastAsia"/>
                <w:bCs/>
                <w:sz w:val="22"/>
              </w:rPr>
              <w:t>特种设备生产许可证（电梯安装（含修理））</w:t>
            </w:r>
          </w:p>
        </w:tc>
      </w:tr>
      <w:tr w:rsidR="003A3C81" w:rsidRPr="00B505AE" w14:paraId="55A6733C" w14:textId="77777777" w:rsidTr="007D40F2">
        <w:tc>
          <w:tcPr>
            <w:tcW w:w="656" w:type="dxa"/>
            <w:vAlign w:val="center"/>
          </w:tcPr>
          <w:p w14:paraId="0D9C92A5" w14:textId="77777777" w:rsidR="003A3C81" w:rsidRPr="00B505AE" w:rsidRDefault="003A3C81" w:rsidP="007D40F2">
            <w:pPr>
              <w:tabs>
                <w:tab w:val="left" w:pos="7200"/>
              </w:tabs>
              <w:adjustRightInd w:val="0"/>
              <w:snapToGrid w:val="0"/>
              <w:spacing w:line="300" w:lineRule="auto"/>
              <w:jc w:val="center"/>
              <w:rPr>
                <w:rFonts w:ascii="Times New Roman" w:eastAsiaTheme="minorEastAsia" w:hAnsi="Times New Roman"/>
                <w:bCs/>
                <w:sz w:val="22"/>
              </w:rPr>
            </w:pPr>
            <w:r w:rsidRPr="00B505AE">
              <w:rPr>
                <w:rFonts w:ascii="Times New Roman" w:eastAsiaTheme="minorEastAsia" w:hAnsi="Times New Roman" w:hint="eastAsia"/>
                <w:bCs/>
                <w:sz w:val="22"/>
              </w:rPr>
              <w:t>3</w:t>
            </w:r>
          </w:p>
        </w:tc>
        <w:tc>
          <w:tcPr>
            <w:tcW w:w="1096" w:type="dxa"/>
            <w:vAlign w:val="center"/>
          </w:tcPr>
          <w:p w14:paraId="4AB27B50" w14:textId="77777777" w:rsidR="003A3C81" w:rsidRPr="00B505AE" w:rsidRDefault="003A3C81" w:rsidP="007D40F2">
            <w:pPr>
              <w:tabs>
                <w:tab w:val="left" w:pos="7200"/>
              </w:tabs>
              <w:adjustRightInd w:val="0"/>
              <w:snapToGrid w:val="0"/>
              <w:spacing w:line="300" w:lineRule="auto"/>
              <w:jc w:val="center"/>
              <w:rPr>
                <w:rFonts w:asciiTheme="minorEastAsia" w:eastAsiaTheme="minorEastAsia" w:hAnsiTheme="minorEastAsia" w:hint="eastAsia"/>
                <w:bCs/>
                <w:sz w:val="22"/>
              </w:rPr>
            </w:pPr>
            <w:r w:rsidRPr="00B505AE">
              <w:rPr>
                <w:rFonts w:asciiTheme="minorEastAsia" w:eastAsiaTheme="minorEastAsia" w:hAnsiTheme="minorEastAsia" w:hint="eastAsia"/>
                <w:bCs/>
                <w:sz w:val="22"/>
              </w:rPr>
              <w:t>空调维护</w:t>
            </w:r>
          </w:p>
        </w:tc>
        <w:tc>
          <w:tcPr>
            <w:tcW w:w="1753" w:type="dxa"/>
            <w:vAlign w:val="center"/>
          </w:tcPr>
          <w:p w14:paraId="3C318ED2"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54000</w:t>
            </w:r>
            <w:r w:rsidRPr="00B505AE">
              <w:rPr>
                <w:rFonts w:ascii="Times New Roman" w:hAnsi="Times New Roman" w:hint="eastAsia"/>
                <w:bCs/>
                <w:sz w:val="22"/>
              </w:rPr>
              <w:t>元</w:t>
            </w:r>
          </w:p>
        </w:tc>
        <w:tc>
          <w:tcPr>
            <w:tcW w:w="6271" w:type="dxa"/>
            <w:vAlign w:val="center"/>
          </w:tcPr>
          <w:p w14:paraId="5440D133" w14:textId="77777777" w:rsidR="003A3C81" w:rsidRPr="00B505AE" w:rsidRDefault="003A3C81" w:rsidP="007D40F2">
            <w:pPr>
              <w:tabs>
                <w:tab w:val="left" w:pos="7200"/>
              </w:tabs>
              <w:adjustRightInd w:val="0"/>
              <w:snapToGrid w:val="0"/>
              <w:spacing w:line="300" w:lineRule="auto"/>
              <w:jc w:val="center"/>
              <w:rPr>
                <w:rFonts w:ascii="宋体" w:hAnsi="宋体" w:cs="宋体"/>
                <w:bCs/>
                <w:sz w:val="22"/>
              </w:rPr>
            </w:pPr>
            <w:r w:rsidRPr="00B505AE">
              <w:rPr>
                <w:rFonts w:ascii="宋体" w:hAnsi="宋体" w:cs="宋体" w:hint="eastAsia"/>
                <w:bCs/>
                <w:sz w:val="22"/>
              </w:rPr>
              <w:t>维护人员具有相关操作证（包括但不仅限于电工证、高空证）</w:t>
            </w:r>
          </w:p>
        </w:tc>
      </w:tr>
      <w:tr w:rsidR="003A3C81" w:rsidRPr="00B505AE" w14:paraId="45A8A7FC" w14:textId="77777777" w:rsidTr="007D40F2">
        <w:tc>
          <w:tcPr>
            <w:tcW w:w="656" w:type="dxa"/>
            <w:vAlign w:val="center"/>
          </w:tcPr>
          <w:p w14:paraId="6D9F993D" w14:textId="77777777" w:rsidR="003A3C81" w:rsidRPr="00B505AE" w:rsidRDefault="003A3C81" w:rsidP="007D40F2">
            <w:pPr>
              <w:tabs>
                <w:tab w:val="left" w:pos="7200"/>
              </w:tabs>
              <w:adjustRightInd w:val="0"/>
              <w:snapToGrid w:val="0"/>
              <w:spacing w:line="300" w:lineRule="auto"/>
              <w:jc w:val="center"/>
              <w:rPr>
                <w:rFonts w:ascii="Times New Roman" w:eastAsiaTheme="minorEastAsia" w:hAnsi="Times New Roman"/>
                <w:bCs/>
                <w:sz w:val="22"/>
              </w:rPr>
            </w:pPr>
            <w:r w:rsidRPr="00B505AE">
              <w:rPr>
                <w:rFonts w:ascii="Times New Roman" w:eastAsiaTheme="minorEastAsia" w:hAnsi="Times New Roman" w:hint="eastAsia"/>
                <w:bCs/>
                <w:sz w:val="22"/>
              </w:rPr>
              <w:t>4</w:t>
            </w:r>
          </w:p>
        </w:tc>
        <w:tc>
          <w:tcPr>
            <w:tcW w:w="1096" w:type="dxa"/>
            <w:vAlign w:val="center"/>
          </w:tcPr>
          <w:p w14:paraId="1EC6AE33"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水箱清洗</w:t>
            </w:r>
          </w:p>
        </w:tc>
        <w:tc>
          <w:tcPr>
            <w:tcW w:w="1753" w:type="dxa"/>
            <w:vAlign w:val="center"/>
          </w:tcPr>
          <w:p w14:paraId="4715A9E0"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4200</w:t>
            </w:r>
            <w:r w:rsidRPr="00B505AE">
              <w:rPr>
                <w:rFonts w:ascii="Times New Roman" w:hAnsi="Times New Roman" w:hint="eastAsia"/>
                <w:bCs/>
                <w:sz w:val="22"/>
              </w:rPr>
              <w:t>元</w:t>
            </w:r>
          </w:p>
        </w:tc>
        <w:tc>
          <w:tcPr>
            <w:tcW w:w="6271" w:type="dxa"/>
            <w:vAlign w:val="center"/>
          </w:tcPr>
          <w:p w14:paraId="2522DDEE"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宋体" w:hAnsi="宋体" w:cs="宋体" w:hint="eastAsia"/>
                <w:bCs/>
                <w:sz w:val="22"/>
              </w:rPr>
              <w:t>上海市</w:t>
            </w:r>
            <w:r w:rsidRPr="00B505AE">
              <w:rPr>
                <w:rFonts w:ascii="Times New Roman" w:hAnsi="Times New Roman" w:hint="eastAsia"/>
                <w:bCs/>
                <w:sz w:val="22"/>
              </w:rPr>
              <w:t>二次供水清洗消毒卫生备案证明</w:t>
            </w:r>
          </w:p>
        </w:tc>
      </w:tr>
      <w:tr w:rsidR="003A3C81" w:rsidRPr="00B505AE" w14:paraId="0014D3ED" w14:textId="77777777" w:rsidTr="007D40F2">
        <w:tc>
          <w:tcPr>
            <w:tcW w:w="656" w:type="dxa"/>
            <w:vAlign w:val="center"/>
          </w:tcPr>
          <w:p w14:paraId="7241550C" w14:textId="77777777" w:rsidR="003A3C81" w:rsidRPr="00B505AE" w:rsidRDefault="003A3C81" w:rsidP="007D40F2">
            <w:pPr>
              <w:tabs>
                <w:tab w:val="left" w:pos="7200"/>
              </w:tabs>
              <w:adjustRightInd w:val="0"/>
              <w:snapToGrid w:val="0"/>
              <w:spacing w:line="300" w:lineRule="auto"/>
              <w:jc w:val="center"/>
              <w:rPr>
                <w:rFonts w:ascii="Times New Roman" w:eastAsiaTheme="minorEastAsia" w:hAnsi="Times New Roman"/>
                <w:bCs/>
                <w:sz w:val="22"/>
              </w:rPr>
            </w:pPr>
            <w:r w:rsidRPr="00B505AE">
              <w:rPr>
                <w:rFonts w:ascii="Times New Roman" w:eastAsiaTheme="minorEastAsia" w:hAnsi="Times New Roman" w:hint="eastAsia"/>
                <w:bCs/>
                <w:sz w:val="22"/>
              </w:rPr>
              <w:t>5</w:t>
            </w:r>
          </w:p>
        </w:tc>
        <w:tc>
          <w:tcPr>
            <w:tcW w:w="1096" w:type="dxa"/>
            <w:vAlign w:val="center"/>
          </w:tcPr>
          <w:p w14:paraId="4F6899C8"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绿化养护</w:t>
            </w:r>
          </w:p>
        </w:tc>
        <w:tc>
          <w:tcPr>
            <w:tcW w:w="1753" w:type="dxa"/>
            <w:vAlign w:val="center"/>
          </w:tcPr>
          <w:p w14:paraId="7AE06133" w14:textId="77777777" w:rsidR="003A3C81" w:rsidRPr="00B505AE" w:rsidRDefault="003A3C81" w:rsidP="007D40F2">
            <w:pPr>
              <w:tabs>
                <w:tab w:val="left" w:pos="720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69000</w:t>
            </w:r>
            <w:r w:rsidRPr="00B505AE">
              <w:rPr>
                <w:rFonts w:ascii="Times New Roman" w:hAnsi="Times New Roman" w:hint="eastAsia"/>
                <w:bCs/>
                <w:sz w:val="22"/>
              </w:rPr>
              <w:t>元</w:t>
            </w:r>
          </w:p>
        </w:tc>
        <w:tc>
          <w:tcPr>
            <w:tcW w:w="6271" w:type="dxa"/>
            <w:vAlign w:val="center"/>
          </w:tcPr>
          <w:p w14:paraId="0CFDCFAD" w14:textId="77777777" w:rsidR="003A3C81" w:rsidRPr="00B505AE" w:rsidRDefault="003A3C81" w:rsidP="007D40F2">
            <w:pPr>
              <w:tabs>
                <w:tab w:val="left" w:pos="7200"/>
              </w:tabs>
              <w:adjustRightInd w:val="0"/>
              <w:snapToGrid w:val="0"/>
              <w:spacing w:line="300" w:lineRule="auto"/>
              <w:jc w:val="center"/>
              <w:rPr>
                <w:rFonts w:ascii="宋体" w:hAnsi="宋体" w:cs="宋体"/>
                <w:bCs/>
                <w:sz w:val="22"/>
              </w:rPr>
            </w:pPr>
          </w:p>
        </w:tc>
      </w:tr>
    </w:tbl>
    <w:p w14:paraId="3A12E7CA" w14:textId="77777777" w:rsidR="003A3C81" w:rsidRPr="00B505AE" w:rsidRDefault="003A3C81" w:rsidP="003A3C81">
      <w:pPr>
        <w:adjustRightInd w:val="0"/>
        <w:snapToGrid w:val="0"/>
        <w:spacing w:line="300" w:lineRule="auto"/>
        <w:ind w:firstLineChars="200" w:firstLine="442"/>
        <w:jc w:val="left"/>
        <w:outlineLvl w:val="2"/>
        <w:rPr>
          <w:rFonts w:ascii="Times New Roman" w:hAnsi="Times New Roman"/>
          <w:b/>
          <w:sz w:val="22"/>
        </w:rPr>
      </w:pPr>
      <w:r w:rsidRPr="00B505AE">
        <w:rPr>
          <w:rFonts w:ascii="Times New Roman" w:hAnsi="Times New Roman"/>
          <w:b/>
          <w:sz w:val="22"/>
        </w:rPr>
        <w:t xml:space="preserve">6 </w:t>
      </w:r>
      <w:r w:rsidRPr="00B505AE">
        <w:rPr>
          <w:rFonts w:ascii="Times New Roman" w:hAnsi="Times New Roman"/>
          <w:b/>
          <w:sz w:val="22"/>
        </w:rPr>
        <w:t>合同的签订</w:t>
      </w:r>
      <w:bookmarkEnd w:id="26"/>
    </w:p>
    <w:p w14:paraId="02530F2C" w14:textId="77777777" w:rsidR="003A3C81" w:rsidRPr="00B505AE" w:rsidRDefault="003A3C81" w:rsidP="003A3C81">
      <w:pPr>
        <w:snapToGrid w:val="0"/>
        <w:spacing w:line="300" w:lineRule="auto"/>
        <w:ind w:firstLineChars="200" w:firstLine="440"/>
        <w:rPr>
          <w:rFonts w:ascii="Times New Roman" w:hAnsi="Times New Roman"/>
          <w:sz w:val="22"/>
        </w:rPr>
      </w:pPr>
      <w:r w:rsidRPr="00B505AE">
        <w:rPr>
          <w:rFonts w:ascii="Times New Roman" w:hAnsi="Times New Roman"/>
          <w:sz w:val="22"/>
        </w:rPr>
        <w:t>本项目合同的标的、价格、质量及验收标准、考核管理、履约期限等主要条款应当与招标文件和中标人投标文件的内容一致，并互相补充和解释。</w:t>
      </w:r>
    </w:p>
    <w:p w14:paraId="4779C37B" w14:textId="77777777" w:rsidR="003A3C81" w:rsidRPr="00B505AE" w:rsidRDefault="003A3C81" w:rsidP="003A3C81">
      <w:pPr>
        <w:adjustRightInd w:val="0"/>
        <w:snapToGrid w:val="0"/>
        <w:spacing w:line="300" w:lineRule="auto"/>
        <w:ind w:firstLineChars="200" w:firstLine="442"/>
        <w:jc w:val="left"/>
        <w:outlineLvl w:val="2"/>
        <w:rPr>
          <w:rFonts w:ascii="Times New Roman" w:hAnsi="Times New Roman"/>
          <w:sz w:val="22"/>
        </w:rPr>
      </w:pPr>
      <w:bookmarkStart w:id="28" w:name="_Toc169096469"/>
      <w:r w:rsidRPr="00B505AE">
        <w:rPr>
          <w:rFonts w:ascii="Times New Roman" w:hAnsi="Times New Roman"/>
          <w:b/>
          <w:sz w:val="22"/>
        </w:rPr>
        <w:t xml:space="preserve">7 </w:t>
      </w:r>
      <w:r w:rsidRPr="00B505AE">
        <w:rPr>
          <w:rFonts w:ascii="Times New Roman" w:hAnsi="Times New Roman"/>
          <w:b/>
          <w:sz w:val="22"/>
        </w:rPr>
        <w:t>结算原则和支付方式</w:t>
      </w:r>
      <w:bookmarkEnd w:id="28"/>
    </w:p>
    <w:p w14:paraId="254D1DE1"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7.1 </w:t>
      </w:r>
      <w:r w:rsidRPr="00B505AE">
        <w:rPr>
          <w:rFonts w:ascii="Times New Roman" w:hAnsi="Times New Roman"/>
          <w:sz w:val="22"/>
        </w:rPr>
        <w:t>结算原则</w:t>
      </w:r>
    </w:p>
    <w:p w14:paraId="1A800334"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7.1.1</w:t>
      </w:r>
      <w:r w:rsidRPr="00B505AE">
        <w:rPr>
          <w:rFonts w:ascii="Times New Roman" w:hAnsi="Times New Roman"/>
          <w:sz w:val="22"/>
        </w:rPr>
        <w:t>根据考核管理要求，依照考核结果按实结算。</w:t>
      </w:r>
    </w:p>
    <w:p w14:paraId="3C0799CA"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7.1.2</w:t>
      </w:r>
      <w:r w:rsidRPr="00B505AE">
        <w:rPr>
          <w:rFonts w:ascii="Times New Roman" w:hAnsi="Times New Roman"/>
          <w:b/>
          <w:kern w:val="0"/>
          <w:sz w:val="22"/>
          <w:u w:val="single"/>
        </w:rPr>
        <w:t>本项目合同总价不变，采购人不会因政策性调价、人工成本、材料、设备使用年限增长引起的维修成本增加和效能衰减等因素（不可抗力除外）的变动而进行调整。</w:t>
      </w:r>
    </w:p>
    <w:p w14:paraId="0AA3A132"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7.2 </w:t>
      </w:r>
      <w:r w:rsidRPr="00B505AE">
        <w:rPr>
          <w:rFonts w:ascii="Times New Roman" w:hAnsi="Times New Roman"/>
          <w:sz w:val="22"/>
        </w:rPr>
        <w:t>支付方式</w:t>
      </w:r>
    </w:p>
    <w:p w14:paraId="426BA13A"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7.2.1 </w:t>
      </w:r>
      <w:r w:rsidRPr="00B505AE">
        <w:rPr>
          <w:rFonts w:ascii="Times New Roman" w:hAnsi="Times New Roman"/>
          <w:sz w:val="22"/>
        </w:rPr>
        <w:t>本项目合同金额采用</w:t>
      </w:r>
      <w:r w:rsidRPr="00B505AE">
        <w:rPr>
          <w:rFonts w:ascii="Times New Roman" w:hAnsi="Times New Roman"/>
          <w:sz w:val="22"/>
          <w:u w:val="single"/>
        </w:rPr>
        <w:t>分期付款</w:t>
      </w:r>
      <w:r w:rsidRPr="00B505AE">
        <w:rPr>
          <w:rFonts w:ascii="Times New Roman" w:hAnsi="Times New Roman"/>
          <w:sz w:val="22"/>
        </w:rPr>
        <w:t>方式，在采购人和中标人合同签订</w:t>
      </w:r>
      <w:r w:rsidRPr="00B505AE">
        <w:rPr>
          <w:rFonts w:ascii="Times New Roman" w:hAnsi="Times New Roman" w:hint="eastAsia"/>
          <w:sz w:val="22"/>
        </w:rPr>
        <w:t>后</w:t>
      </w:r>
      <w:r w:rsidRPr="00B505AE">
        <w:rPr>
          <w:rFonts w:ascii="Times New Roman" w:hAnsi="Times New Roman"/>
          <w:sz w:val="22"/>
        </w:rPr>
        <w:t>，</w:t>
      </w:r>
      <w:r w:rsidRPr="00B505AE">
        <w:rPr>
          <w:rFonts w:ascii="Times New Roman" w:hAnsi="Times New Roman"/>
          <w:b/>
          <w:sz w:val="22"/>
          <w:u w:val="single"/>
        </w:rPr>
        <w:t>每</w:t>
      </w:r>
      <w:r w:rsidRPr="00B505AE">
        <w:rPr>
          <w:rFonts w:ascii="Times New Roman" w:hAnsi="Times New Roman" w:hint="eastAsia"/>
          <w:b/>
          <w:sz w:val="22"/>
          <w:u w:val="single"/>
        </w:rPr>
        <w:t>季度</w:t>
      </w:r>
      <w:r w:rsidRPr="00B505AE">
        <w:rPr>
          <w:rFonts w:ascii="Times New Roman" w:hAnsi="Times New Roman" w:hint="eastAsia"/>
          <w:b/>
          <w:sz w:val="22"/>
        </w:rPr>
        <w:t>按考核结果</w:t>
      </w:r>
      <w:r w:rsidRPr="00B505AE">
        <w:rPr>
          <w:rFonts w:ascii="Times New Roman" w:hAnsi="Times New Roman"/>
          <w:sz w:val="22"/>
        </w:rPr>
        <w:t>支付相应的合同款项。</w:t>
      </w:r>
    </w:p>
    <w:p w14:paraId="36151266" w14:textId="77777777" w:rsidR="003A3C81" w:rsidRPr="00B505AE" w:rsidRDefault="003A3C81" w:rsidP="003A3C81">
      <w:pPr>
        <w:snapToGrid w:val="0"/>
        <w:spacing w:line="300" w:lineRule="auto"/>
        <w:ind w:firstLineChars="200" w:firstLine="440"/>
        <w:jc w:val="left"/>
        <w:rPr>
          <w:rFonts w:ascii="Times New Roman" w:hAnsi="Times New Roman"/>
          <w:sz w:val="22"/>
        </w:rPr>
      </w:pPr>
      <w:r w:rsidRPr="00B505AE">
        <w:rPr>
          <w:rFonts w:ascii="Times New Roman" w:hAnsi="Times New Roman" w:hint="eastAsia"/>
          <w:sz w:val="22"/>
        </w:rPr>
        <w:t>7.3</w:t>
      </w:r>
      <w:r w:rsidRPr="00B505AE">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B505AE">
        <w:rPr>
          <w:rFonts w:ascii="Times New Roman" w:hAnsi="Times New Roman"/>
          <w:sz w:val="22"/>
        </w:rPr>
        <w:t>1</w:t>
      </w:r>
      <w:r w:rsidRPr="00B505AE">
        <w:rPr>
          <w:rFonts w:ascii="Times New Roman" w:hAnsi="Times New Roman" w:hint="eastAsia"/>
          <w:sz w:val="22"/>
        </w:rPr>
        <w:t>年</w:t>
      </w:r>
      <w:proofErr w:type="gramStart"/>
      <w:r w:rsidRPr="00B505AE">
        <w:rPr>
          <w:rFonts w:ascii="Times New Roman" w:hAnsi="Times New Roman" w:hint="eastAsia"/>
          <w:sz w:val="22"/>
        </w:rPr>
        <w:t>期贷款市场</w:t>
      </w:r>
      <w:proofErr w:type="gramEnd"/>
      <w:r w:rsidRPr="00B505AE">
        <w:rPr>
          <w:rFonts w:ascii="Times New Roman" w:hAnsi="Times New Roman" w:hint="eastAsia"/>
          <w:sz w:val="22"/>
        </w:rPr>
        <w:t>报价利率。</w:t>
      </w:r>
    </w:p>
    <w:p w14:paraId="616FB536" w14:textId="77777777" w:rsidR="003A3C81" w:rsidRPr="00B505AE" w:rsidRDefault="003A3C81" w:rsidP="003A3C81">
      <w:pPr>
        <w:snapToGrid w:val="0"/>
        <w:spacing w:line="300" w:lineRule="auto"/>
        <w:ind w:firstLineChars="200" w:firstLine="400"/>
        <w:jc w:val="left"/>
        <w:rPr>
          <w:rFonts w:ascii="Times New Roman" w:hAnsi="Times New Roman"/>
          <w:sz w:val="20"/>
          <w:szCs w:val="20"/>
        </w:rPr>
      </w:pPr>
    </w:p>
    <w:p w14:paraId="1587B083" w14:textId="77777777" w:rsidR="003A3C81" w:rsidRPr="00B505AE" w:rsidRDefault="003A3C81" w:rsidP="003A3C81">
      <w:pPr>
        <w:adjustRightInd w:val="0"/>
        <w:snapToGrid w:val="0"/>
        <w:spacing w:line="300" w:lineRule="auto"/>
        <w:jc w:val="center"/>
        <w:outlineLvl w:val="1"/>
        <w:rPr>
          <w:rFonts w:ascii="Times New Roman" w:eastAsia="黑体" w:hAnsi="Times New Roman"/>
          <w:sz w:val="30"/>
          <w:szCs w:val="30"/>
        </w:rPr>
      </w:pPr>
      <w:bookmarkStart w:id="29" w:name="_Toc169096470"/>
      <w:r w:rsidRPr="00B505AE">
        <w:rPr>
          <w:rFonts w:ascii="Times New Roman" w:eastAsia="黑体" w:hAnsi="Times New Roman"/>
          <w:sz w:val="30"/>
          <w:szCs w:val="30"/>
        </w:rPr>
        <w:t>三、技术质量要求</w:t>
      </w:r>
      <w:bookmarkEnd w:id="29"/>
    </w:p>
    <w:p w14:paraId="118B478B" w14:textId="77777777" w:rsidR="003A3C81" w:rsidRPr="00B505AE" w:rsidRDefault="003A3C81" w:rsidP="003A3C81">
      <w:pPr>
        <w:adjustRightInd w:val="0"/>
        <w:snapToGrid w:val="0"/>
        <w:spacing w:line="300" w:lineRule="auto"/>
        <w:ind w:firstLineChars="200" w:firstLine="442"/>
        <w:outlineLvl w:val="2"/>
        <w:rPr>
          <w:rFonts w:ascii="Times New Roman" w:hAnsi="Times New Roman"/>
          <w:b/>
          <w:bCs/>
          <w:sz w:val="22"/>
        </w:rPr>
      </w:pPr>
      <w:bookmarkStart w:id="30" w:name="_Toc169096471"/>
      <w:r w:rsidRPr="00B505AE">
        <w:rPr>
          <w:rFonts w:ascii="Times New Roman" w:hAnsi="Times New Roman"/>
          <w:b/>
          <w:bCs/>
          <w:sz w:val="22"/>
        </w:rPr>
        <w:t xml:space="preserve">8 </w:t>
      </w:r>
      <w:r w:rsidRPr="00B505AE">
        <w:rPr>
          <w:rFonts w:ascii="Times New Roman" w:hAnsi="Times New Roman"/>
          <w:b/>
          <w:bCs/>
          <w:sz w:val="22"/>
        </w:rPr>
        <w:t>适用技术规范和规范性文件</w:t>
      </w:r>
      <w:bookmarkEnd w:id="30"/>
    </w:p>
    <w:p w14:paraId="27444A95"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hint="eastAsia"/>
          <w:sz w:val="22"/>
        </w:rPr>
        <w:t>《中华人民共和国劳动法》（中华人民共和国主席令第</w:t>
      </w:r>
      <w:r w:rsidRPr="00B505AE">
        <w:rPr>
          <w:rFonts w:ascii="Times New Roman" w:hAnsi="Times New Roman" w:hint="eastAsia"/>
          <w:sz w:val="22"/>
        </w:rPr>
        <w:t>28</w:t>
      </w:r>
      <w:r w:rsidRPr="00B505AE">
        <w:rPr>
          <w:rFonts w:ascii="Times New Roman" w:hAnsi="Times New Roman" w:hint="eastAsia"/>
          <w:sz w:val="22"/>
        </w:rPr>
        <w:t>号），</w:t>
      </w:r>
      <w:r w:rsidRPr="00B505AE">
        <w:rPr>
          <w:rFonts w:ascii="Times New Roman" w:hAnsi="Times New Roman"/>
          <w:sz w:val="22"/>
        </w:rPr>
        <w:t>2007</w:t>
      </w:r>
      <w:r w:rsidRPr="00B505AE">
        <w:rPr>
          <w:rFonts w:ascii="Times New Roman" w:hAnsi="Times New Roman"/>
          <w:sz w:val="22"/>
        </w:rPr>
        <w:t>年</w:t>
      </w:r>
      <w:r w:rsidRPr="00B505AE">
        <w:rPr>
          <w:rFonts w:ascii="Times New Roman" w:hAnsi="Times New Roman"/>
          <w:sz w:val="22"/>
        </w:rPr>
        <w:t>6</w:t>
      </w:r>
      <w:r w:rsidRPr="00B505AE">
        <w:rPr>
          <w:rFonts w:ascii="Times New Roman" w:hAnsi="Times New Roman"/>
          <w:sz w:val="22"/>
        </w:rPr>
        <w:t>月</w:t>
      </w:r>
      <w:r w:rsidRPr="00B505AE">
        <w:rPr>
          <w:rFonts w:ascii="Times New Roman" w:hAnsi="Times New Roman"/>
          <w:sz w:val="22"/>
        </w:rPr>
        <w:t>29</w:t>
      </w:r>
      <w:r w:rsidRPr="00B505AE">
        <w:rPr>
          <w:rFonts w:ascii="Times New Roman" w:hAnsi="Times New Roman"/>
          <w:sz w:val="22"/>
        </w:rPr>
        <w:t>日修订通过，自</w:t>
      </w:r>
      <w:r w:rsidRPr="00B505AE">
        <w:rPr>
          <w:rFonts w:ascii="Times New Roman" w:hAnsi="Times New Roman"/>
          <w:sz w:val="22"/>
        </w:rPr>
        <w:t>2008</w:t>
      </w:r>
      <w:r w:rsidRPr="00B505AE">
        <w:rPr>
          <w:rFonts w:ascii="Times New Roman" w:hAnsi="Times New Roman"/>
          <w:sz w:val="22"/>
        </w:rPr>
        <w:t>年</w:t>
      </w:r>
      <w:r w:rsidRPr="00B505AE">
        <w:rPr>
          <w:rFonts w:ascii="Times New Roman" w:hAnsi="Times New Roman"/>
          <w:sz w:val="22"/>
        </w:rPr>
        <w:t>1</w:t>
      </w:r>
      <w:r w:rsidRPr="00B505AE">
        <w:rPr>
          <w:rFonts w:ascii="Times New Roman" w:hAnsi="Times New Roman"/>
          <w:sz w:val="22"/>
        </w:rPr>
        <w:t>月</w:t>
      </w:r>
      <w:r w:rsidRPr="00B505AE">
        <w:rPr>
          <w:rFonts w:ascii="Times New Roman" w:hAnsi="Times New Roman"/>
          <w:sz w:val="22"/>
        </w:rPr>
        <w:t>1</w:t>
      </w:r>
      <w:r w:rsidRPr="00B505AE">
        <w:rPr>
          <w:rFonts w:ascii="Times New Roman" w:hAnsi="Times New Roman"/>
          <w:sz w:val="22"/>
        </w:rPr>
        <w:t>日起施行；</w:t>
      </w:r>
    </w:p>
    <w:p w14:paraId="01EDFA9E"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hint="eastAsia"/>
          <w:sz w:val="22"/>
        </w:rPr>
        <w:t>《物业管理条例》（国务院令第</w:t>
      </w:r>
      <w:r w:rsidRPr="00B505AE">
        <w:rPr>
          <w:rFonts w:ascii="Times New Roman" w:hAnsi="Times New Roman" w:hint="eastAsia"/>
          <w:sz w:val="22"/>
        </w:rPr>
        <w:t>504</w:t>
      </w:r>
      <w:r w:rsidRPr="00B505AE">
        <w:rPr>
          <w:rFonts w:ascii="Times New Roman" w:hAnsi="Times New Roman" w:hint="eastAsia"/>
          <w:sz w:val="22"/>
        </w:rPr>
        <w:t>号），自</w:t>
      </w:r>
      <w:r w:rsidRPr="00B505AE">
        <w:rPr>
          <w:rFonts w:ascii="Times New Roman" w:hAnsi="Times New Roman"/>
          <w:sz w:val="22"/>
        </w:rPr>
        <w:t>2007</w:t>
      </w:r>
      <w:r w:rsidRPr="00B505AE">
        <w:rPr>
          <w:rFonts w:ascii="Times New Roman" w:hAnsi="Times New Roman" w:hint="eastAsia"/>
          <w:sz w:val="22"/>
        </w:rPr>
        <w:t>年</w:t>
      </w:r>
      <w:r w:rsidRPr="00B505AE">
        <w:rPr>
          <w:rFonts w:ascii="Times New Roman" w:hAnsi="Times New Roman"/>
          <w:sz w:val="22"/>
        </w:rPr>
        <w:t>10</w:t>
      </w:r>
      <w:r w:rsidRPr="00B505AE">
        <w:rPr>
          <w:rFonts w:ascii="Times New Roman" w:hAnsi="Times New Roman" w:hint="eastAsia"/>
          <w:sz w:val="22"/>
        </w:rPr>
        <w:t>月</w:t>
      </w:r>
      <w:r w:rsidRPr="00B505AE">
        <w:rPr>
          <w:rFonts w:ascii="Times New Roman" w:hAnsi="Times New Roman"/>
          <w:sz w:val="22"/>
        </w:rPr>
        <w:t>1</w:t>
      </w:r>
      <w:r w:rsidRPr="00B505AE">
        <w:rPr>
          <w:rFonts w:ascii="Times New Roman" w:hAnsi="Times New Roman" w:hint="eastAsia"/>
          <w:sz w:val="22"/>
        </w:rPr>
        <w:t>日起施行；</w:t>
      </w:r>
    </w:p>
    <w:p w14:paraId="21B433A0"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hint="eastAsia"/>
          <w:sz w:val="22"/>
        </w:rPr>
        <w:t>《物业服务收费明码标价规定》（</w:t>
      </w:r>
      <w:proofErr w:type="gramStart"/>
      <w:r w:rsidRPr="00B505AE">
        <w:rPr>
          <w:rFonts w:ascii="Times New Roman" w:hAnsi="Times New Roman" w:hint="eastAsia"/>
          <w:sz w:val="22"/>
        </w:rPr>
        <w:t>发改价</w:t>
      </w:r>
      <w:proofErr w:type="gramEnd"/>
      <w:r w:rsidRPr="00B505AE">
        <w:rPr>
          <w:rFonts w:ascii="Times New Roman" w:hAnsi="Times New Roman" w:hint="eastAsia"/>
          <w:sz w:val="22"/>
        </w:rPr>
        <w:t>检</w:t>
      </w:r>
      <w:r w:rsidRPr="00B505AE">
        <w:rPr>
          <w:rFonts w:ascii="Times New Roman" w:hAnsi="Times New Roman" w:hint="eastAsia"/>
          <w:sz w:val="22"/>
        </w:rPr>
        <w:t>[2004]1428</w:t>
      </w:r>
      <w:r w:rsidRPr="00B505AE">
        <w:rPr>
          <w:rFonts w:ascii="Times New Roman" w:hAnsi="Times New Roman" w:hint="eastAsia"/>
          <w:sz w:val="22"/>
        </w:rPr>
        <w:t>号），自</w:t>
      </w:r>
      <w:r w:rsidRPr="00B505AE">
        <w:rPr>
          <w:rFonts w:ascii="Times New Roman" w:hAnsi="Times New Roman"/>
          <w:sz w:val="22"/>
        </w:rPr>
        <w:t>2004</w:t>
      </w:r>
      <w:r w:rsidRPr="00B505AE">
        <w:rPr>
          <w:rFonts w:ascii="Times New Roman" w:hAnsi="Times New Roman" w:hint="eastAsia"/>
          <w:sz w:val="22"/>
        </w:rPr>
        <w:t>年</w:t>
      </w:r>
      <w:r w:rsidRPr="00B505AE">
        <w:rPr>
          <w:rFonts w:ascii="Times New Roman" w:hAnsi="Times New Roman"/>
          <w:sz w:val="22"/>
        </w:rPr>
        <w:t>10</w:t>
      </w:r>
      <w:r w:rsidRPr="00B505AE">
        <w:rPr>
          <w:rFonts w:ascii="Times New Roman" w:hAnsi="Times New Roman" w:hint="eastAsia"/>
          <w:sz w:val="22"/>
        </w:rPr>
        <w:t>月</w:t>
      </w:r>
      <w:r w:rsidRPr="00B505AE">
        <w:rPr>
          <w:rFonts w:ascii="Times New Roman" w:hAnsi="Times New Roman"/>
          <w:sz w:val="22"/>
        </w:rPr>
        <w:t>1</w:t>
      </w:r>
      <w:r w:rsidRPr="00B505AE">
        <w:rPr>
          <w:rFonts w:ascii="Times New Roman" w:hAnsi="Times New Roman" w:hint="eastAsia"/>
          <w:sz w:val="22"/>
        </w:rPr>
        <w:t>日起施行；</w:t>
      </w:r>
    </w:p>
    <w:p w14:paraId="192D4BC2"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hint="eastAsia"/>
          <w:sz w:val="22"/>
        </w:rPr>
        <w:t>《</w:t>
      </w:r>
      <w:r w:rsidRPr="00B505AE">
        <w:rPr>
          <w:rFonts w:ascii="Times New Roman" w:hAnsi="Times New Roman"/>
          <w:sz w:val="22"/>
        </w:rPr>
        <w:t>物业服务收费管理办法</w:t>
      </w:r>
      <w:r w:rsidRPr="00B505AE">
        <w:rPr>
          <w:rFonts w:ascii="Times New Roman" w:hAnsi="Times New Roman" w:hint="eastAsia"/>
          <w:sz w:val="22"/>
        </w:rPr>
        <w:t>》（</w:t>
      </w:r>
      <w:proofErr w:type="gramStart"/>
      <w:r w:rsidRPr="00B505AE">
        <w:rPr>
          <w:rFonts w:ascii="Times New Roman" w:hAnsi="Times New Roman"/>
          <w:sz w:val="22"/>
        </w:rPr>
        <w:t>发改价</w:t>
      </w:r>
      <w:proofErr w:type="gramEnd"/>
      <w:r w:rsidRPr="00B505AE">
        <w:rPr>
          <w:rFonts w:ascii="Times New Roman" w:hAnsi="Times New Roman" w:hint="eastAsia"/>
          <w:sz w:val="22"/>
        </w:rPr>
        <w:t>[</w:t>
      </w:r>
      <w:r w:rsidRPr="00B505AE">
        <w:rPr>
          <w:rFonts w:ascii="Times New Roman" w:hAnsi="Times New Roman"/>
          <w:sz w:val="22"/>
        </w:rPr>
        <w:t>2003</w:t>
      </w:r>
      <w:r w:rsidRPr="00B505AE">
        <w:rPr>
          <w:rFonts w:ascii="Times New Roman" w:hAnsi="Times New Roman" w:hint="eastAsia"/>
          <w:sz w:val="22"/>
        </w:rPr>
        <w:t>]</w:t>
      </w:r>
      <w:r w:rsidRPr="00B505AE">
        <w:rPr>
          <w:rFonts w:ascii="Times New Roman" w:hAnsi="Times New Roman"/>
          <w:sz w:val="22"/>
        </w:rPr>
        <w:t>1864</w:t>
      </w:r>
      <w:r w:rsidRPr="00B505AE">
        <w:rPr>
          <w:rFonts w:ascii="Times New Roman" w:hAnsi="Times New Roman"/>
          <w:sz w:val="22"/>
        </w:rPr>
        <w:t>号</w:t>
      </w:r>
      <w:r w:rsidRPr="00B505AE">
        <w:rPr>
          <w:rFonts w:ascii="Times New Roman" w:hAnsi="Times New Roman" w:hint="eastAsia"/>
          <w:sz w:val="22"/>
        </w:rPr>
        <w:t>），自</w:t>
      </w:r>
      <w:r w:rsidRPr="00B505AE">
        <w:rPr>
          <w:rFonts w:ascii="Times New Roman" w:hAnsi="Times New Roman"/>
          <w:sz w:val="22"/>
        </w:rPr>
        <w:t>2004</w:t>
      </w:r>
      <w:r w:rsidRPr="00B505AE">
        <w:rPr>
          <w:rFonts w:ascii="Times New Roman" w:hAnsi="Times New Roman"/>
          <w:sz w:val="22"/>
        </w:rPr>
        <w:t>年</w:t>
      </w:r>
      <w:r w:rsidRPr="00B505AE">
        <w:rPr>
          <w:rFonts w:ascii="Times New Roman" w:hAnsi="Times New Roman"/>
          <w:sz w:val="22"/>
        </w:rPr>
        <w:t>1</w:t>
      </w:r>
      <w:r w:rsidRPr="00B505AE">
        <w:rPr>
          <w:rFonts w:ascii="Times New Roman" w:hAnsi="Times New Roman"/>
          <w:sz w:val="22"/>
        </w:rPr>
        <w:t>月</w:t>
      </w:r>
      <w:r w:rsidRPr="00B505AE">
        <w:rPr>
          <w:rFonts w:ascii="Times New Roman" w:hAnsi="Times New Roman"/>
          <w:sz w:val="22"/>
        </w:rPr>
        <w:t>1</w:t>
      </w:r>
      <w:r w:rsidRPr="00B505AE">
        <w:rPr>
          <w:rFonts w:ascii="Times New Roman" w:hAnsi="Times New Roman"/>
          <w:sz w:val="22"/>
        </w:rPr>
        <w:t>日</w:t>
      </w:r>
      <w:r w:rsidRPr="00B505AE">
        <w:rPr>
          <w:rFonts w:ascii="Times New Roman" w:hAnsi="Times New Roman" w:hint="eastAsia"/>
          <w:sz w:val="22"/>
        </w:rPr>
        <w:t>起施行。</w:t>
      </w:r>
    </w:p>
    <w:p w14:paraId="79C018A8"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14:paraId="597ED44C" w14:textId="77777777" w:rsidR="003A3C81" w:rsidRPr="00B505AE" w:rsidRDefault="003A3C81" w:rsidP="003A3C81">
      <w:pPr>
        <w:adjustRightInd w:val="0"/>
        <w:snapToGrid w:val="0"/>
        <w:spacing w:line="300" w:lineRule="auto"/>
        <w:ind w:firstLineChars="200" w:firstLine="442"/>
        <w:rPr>
          <w:rFonts w:ascii="Times New Roman" w:hAnsi="Times New Roman"/>
          <w:b/>
          <w:bCs/>
          <w:sz w:val="22"/>
        </w:rPr>
      </w:pPr>
    </w:p>
    <w:p w14:paraId="71A35DC5" w14:textId="77777777" w:rsidR="003A3C81" w:rsidRPr="00B505AE" w:rsidRDefault="003A3C81" w:rsidP="003A3C81">
      <w:pPr>
        <w:adjustRightInd w:val="0"/>
        <w:snapToGrid w:val="0"/>
        <w:spacing w:line="300" w:lineRule="auto"/>
        <w:ind w:firstLineChars="200" w:firstLine="442"/>
        <w:outlineLvl w:val="2"/>
        <w:rPr>
          <w:rFonts w:ascii="Times New Roman" w:hAnsi="Times New Roman"/>
          <w:b/>
          <w:bCs/>
          <w:sz w:val="22"/>
        </w:rPr>
      </w:pPr>
      <w:bookmarkStart w:id="31" w:name="_Toc169096472"/>
      <w:r w:rsidRPr="00B505AE">
        <w:rPr>
          <w:rFonts w:ascii="Times New Roman" w:hAnsi="Times New Roman"/>
          <w:b/>
          <w:bCs/>
          <w:sz w:val="22"/>
        </w:rPr>
        <w:t xml:space="preserve">9 </w:t>
      </w:r>
      <w:r w:rsidRPr="00B505AE">
        <w:rPr>
          <w:rFonts w:ascii="Times New Roman" w:hAnsi="Times New Roman"/>
          <w:b/>
          <w:bCs/>
          <w:sz w:val="22"/>
        </w:rPr>
        <w:t>招标内容与质量要求</w:t>
      </w:r>
      <w:bookmarkEnd w:id="31"/>
    </w:p>
    <w:p w14:paraId="23513991" w14:textId="77777777" w:rsidR="003A3C81" w:rsidRPr="00B505AE" w:rsidRDefault="003A3C81" w:rsidP="003A3C81">
      <w:pPr>
        <w:adjustRightInd w:val="0"/>
        <w:snapToGrid w:val="0"/>
        <w:spacing w:line="300" w:lineRule="auto"/>
        <w:ind w:firstLineChars="200" w:firstLine="440"/>
        <w:jc w:val="left"/>
        <w:rPr>
          <w:rFonts w:ascii="Times New Roman" w:hAnsi="Times New Roman"/>
          <w:b/>
          <w:kern w:val="0"/>
          <w:sz w:val="22"/>
          <w:u w:val="single"/>
        </w:rPr>
      </w:pPr>
      <w:r w:rsidRPr="00B505AE">
        <w:rPr>
          <w:rFonts w:ascii="Times New Roman" w:hAnsi="Times New Roman"/>
          <w:bCs/>
          <w:sz w:val="22"/>
        </w:rPr>
        <w:t xml:space="preserve">9.1 </w:t>
      </w:r>
      <w:r w:rsidRPr="00B505AE">
        <w:rPr>
          <w:rFonts w:ascii="Times New Roman" w:hAnsi="Times New Roman"/>
          <w:b/>
          <w:kern w:val="0"/>
          <w:sz w:val="22"/>
          <w:u w:val="single"/>
        </w:rPr>
        <w:t>岗位设置一览表</w:t>
      </w:r>
    </w:p>
    <w:tbl>
      <w:tblPr>
        <w:tblW w:w="8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84"/>
        <w:gridCol w:w="1572"/>
        <w:gridCol w:w="3544"/>
        <w:gridCol w:w="2352"/>
      </w:tblGrid>
      <w:tr w:rsidR="003A3C81" w:rsidRPr="00B505AE" w14:paraId="4DF6C77E" w14:textId="77777777" w:rsidTr="007D40F2">
        <w:trPr>
          <w:trHeight w:val="520"/>
        </w:trPr>
        <w:tc>
          <w:tcPr>
            <w:tcW w:w="8780" w:type="dxa"/>
            <w:gridSpan w:val="5"/>
            <w:tcBorders>
              <w:top w:val="nil"/>
              <w:left w:val="nil"/>
              <w:right w:val="nil"/>
            </w:tcBorders>
            <w:shd w:val="clear" w:color="auto" w:fill="auto"/>
            <w:noWrap/>
            <w:vAlign w:val="center"/>
          </w:tcPr>
          <w:p w14:paraId="7E1A31D6" w14:textId="77777777" w:rsidR="003A3C81" w:rsidRPr="00B505AE" w:rsidRDefault="003A3C81" w:rsidP="007D40F2">
            <w:pPr>
              <w:widowControl/>
              <w:jc w:val="center"/>
              <w:textAlignment w:val="center"/>
              <w:rPr>
                <w:rFonts w:ascii="宋体" w:hAnsi="宋体" w:cs="仿宋" w:hint="eastAsia"/>
                <w:b/>
                <w:bCs/>
                <w:sz w:val="22"/>
              </w:rPr>
            </w:pPr>
            <w:r w:rsidRPr="00B505AE">
              <w:rPr>
                <w:rFonts w:ascii="宋体" w:hAnsi="宋体" w:cs="仿宋" w:hint="eastAsia"/>
                <w:b/>
                <w:bCs/>
                <w:kern w:val="0"/>
                <w:sz w:val="22"/>
                <w:lang w:bidi="ar"/>
              </w:rPr>
              <w:t xml:space="preserve">三林社区党群服务中心，三林路338号 </w:t>
            </w:r>
          </w:p>
        </w:tc>
      </w:tr>
      <w:tr w:rsidR="003A3C81" w:rsidRPr="00B505AE" w14:paraId="1E3B0359" w14:textId="77777777" w:rsidTr="007D40F2">
        <w:trPr>
          <w:trHeight w:val="974"/>
        </w:trPr>
        <w:tc>
          <w:tcPr>
            <w:tcW w:w="528" w:type="dxa"/>
            <w:shd w:val="clear" w:color="auto" w:fill="auto"/>
            <w:vAlign w:val="center"/>
          </w:tcPr>
          <w:p w14:paraId="0F500438" w14:textId="77777777" w:rsidR="003A3C81" w:rsidRPr="00B505AE" w:rsidRDefault="003A3C81" w:rsidP="007D40F2">
            <w:pPr>
              <w:widowControl/>
              <w:jc w:val="center"/>
              <w:textAlignment w:val="center"/>
              <w:rPr>
                <w:rFonts w:ascii="宋体" w:hAnsi="宋体" w:cs="仿宋" w:hint="eastAsia"/>
                <w:b/>
                <w:bCs/>
                <w:sz w:val="22"/>
              </w:rPr>
            </w:pPr>
            <w:r w:rsidRPr="00B505AE">
              <w:rPr>
                <w:rFonts w:ascii="宋体" w:hAnsi="宋体" w:cs="仿宋" w:hint="eastAsia"/>
                <w:b/>
                <w:bCs/>
                <w:kern w:val="0"/>
                <w:sz w:val="22"/>
                <w:lang w:bidi="ar"/>
              </w:rPr>
              <w:t>序号</w:t>
            </w:r>
          </w:p>
        </w:tc>
        <w:tc>
          <w:tcPr>
            <w:tcW w:w="784" w:type="dxa"/>
            <w:shd w:val="clear" w:color="auto" w:fill="auto"/>
            <w:vAlign w:val="center"/>
          </w:tcPr>
          <w:p w14:paraId="0BBE8AD9" w14:textId="77777777" w:rsidR="003A3C81" w:rsidRPr="00B505AE" w:rsidRDefault="003A3C81" w:rsidP="007D40F2">
            <w:pPr>
              <w:widowControl/>
              <w:jc w:val="center"/>
              <w:textAlignment w:val="center"/>
              <w:rPr>
                <w:rFonts w:ascii="宋体" w:hAnsi="宋体" w:cs="仿宋" w:hint="eastAsia"/>
                <w:b/>
                <w:bCs/>
                <w:sz w:val="22"/>
              </w:rPr>
            </w:pPr>
            <w:r w:rsidRPr="00B505AE">
              <w:rPr>
                <w:rFonts w:ascii="宋体" w:hAnsi="宋体" w:cs="仿宋" w:hint="eastAsia"/>
                <w:b/>
                <w:bCs/>
                <w:kern w:val="0"/>
                <w:sz w:val="22"/>
                <w:lang w:bidi="ar"/>
              </w:rPr>
              <w:t>岗位名称</w:t>
            </w:r>
          </w:p>
        </w:tc>
        <w:tc>
          <w:tcPr>
            <w:tcW w:w="1572" w:type="dxa"/>
            <w:shd w:val="clear" w:color="auto" w:fill="auto"/>
            <w:vAlign w:val="center"/>
          </w:tcPr>
          <w:p w14:paraId="27E16AA5" w14:textId="77777777" w:rsidR="003A3C81" w:rsidRPr="00B505AE" w:rsidRDefault="003A3C81" w:rsidP="007D40F2">
            <w:pPr>
              <w:widowControl/>
              <w:ind w:leftChars="-60" w:left="-126"/>
              <w:jc w:val="center"/>
              <w:textAlignment w:val="center"/>
              <w:rPr>
                <w:rFonts w:ascii="宋体" w:hAnsi="宋体" w:cs="仿宋" w:hint="eastAsia"/>
                <w:b/>
                <w:bCs/>
                <w:sz w:val="22"/>
              </w:rPr>
            </w:pPr>
            <w:r w:rsidRPr="00B505AE">
              <w:rPr>
                <w:rFonts w:ascii="宋体" w:hAnsi="宋体" w:cs="仿宋" w:hint="eastAsia"/>
                <w:b/>
                <w:bCs/>
                <w:kern w:val="0"/>
                <w:sz w:val="22"/>
                <w:lang w:bidi="ar"/>
              </w:rPr>
              <w:t>配置岗位数（最低要求）</w:t>
            </w:r>
          </w:p>
        </w:tc>
        <w:tc>
          <w:tcPr>
            <w:tcW w:w="3544" w:type="dxa"/>
            <w:shd w:val="clear" w:color="auto" w:fill="auto"/>
            <w:vAlign w:val="center"/>
          </w:tcPr>
          <w:p w14:paraId="0DC4FE2E" w14:textId="77777777" w:rsidR="003A3C81" w:rsidRPr="00B505AE" w:rsidRDefault="003A3C81" w:rsidP="007D40F2">
            <w:pPr>
              <w:widowControl/>
              <w:jc w:val="center"/>
              <w:textAlignment w:val="center"/>
              <w:rPr>
                <w:rFonts w:ascii="宋体" w:hAnsi="宋体" w:cs="仿宋" w:hint="eastAsia"/>
                <w:b/>
                <w:bCs/>
                <w:sz w:val="22"/>
              </w:rPr>
            </w:pPr>
            <w:r w:rsidRPr="00B505AE">
              <w:rPr>
                <w:rFonts w:ascii="宋体" w:hAnsi="宋体" w:cs="仿宋" w:hint="eastAsia"/>
                <w:b/>
                <w:bCs/>
                <w:kern w:val="0"/>
                <w:sz w:val="22"/>
                <w:lang w:bidi="ar"/>
              </w:rPr>
              <w:t>要求</w:t>
            </w:r>
          </w:p>
        </w:tc>
        <w:tc>
          <w:tcPr>
            <w:tcW w:w="2352" w:type="dxa"/>
            <w:shd w:val="clear" w:color="auto" w:fill="auto"/>
            <w:vAlign w:val="center"/>
          </w:tcPr>
          <w:p w14:paraId="5957F411" w14:textId="77777777" w:rsidR="003A3C81" w:rsidRPr="00B505AE" w:rsidRDefault="003A3C81" w:rsidP="007D40F2">
            <w:pPr>
              <w:widowControl/>
              <w:jc w:val="center"/>
              <w:textAlignment w:val="center"/>
              <w:rPr>
                <w:rFonts w:ascii="宋体" w:hAnsi="宋体" w:cs="仿宋" w:hint="eastAsia"/>
                <w:b/>
                <w:bCs/>
                <w:sz w:val="22"/>
              </w:rPr>
            </w:pPr>
            <w:r w:rsidRPr="00B505AE">
              <w:rPr>
                <w:rFonts w:ascii="宋体" w:hAnsi="宋体" w:cs="仿宋" w:hint="eastAsia"/>
                <w:b/>
                <w:bCs/>
                <w:kern w:val="0"/>
                <w:sz w:val="22"/>
                <w:lang w:bidi="ar"/>
              </w:rPr>
              <w:t>工作时间要求</w:t>
            </w:r>
          </w:p>
        </w:tc>
      </w:tr>
      <w:tr w:rsidR="003A3C81" w:rsidRPr="00B505AE" w14:paraId="319774E4" w14:textId="77777777" w:rsidTr="007D40F2">
        <w:trPr>
          <w:trHeight w:val="1413"/>
        </w:trPr>
        <w:tc>
          <w:tcPr>
            <w:tcW w:w="528" w:type="dxa"/>
            <w:shd w:val="clear" w:color="auto" w:fill="auto"/>
            <w:vAlign w:val="center"/>
          </w:tcPr>
          <w:p w14:paraId="58FC38A2" w14:textId="77777777" w:rsidR="003A3C81" w:rsidRPr="00B505AE" w:rsidRDefault="003A3C81" w:rsidP="007D40F2">
            <w:pPr>
              <w:widowControl/>
              <w:jc w:val="center"/>
              <w:textAlignment w:val="center"/>
              <w:rPr>
                <w:rFonts w:ascii="宋体" w:hAnsi="宋体" w:cs="仿宋" w:hint="eastAsia"/>
                <w:sz w:val="22"/>
              </w:rPr>
            </w:pPr>
            <w:r w:rsidRPr="00B505AE">
              <w:rPr>
                <w:rFonts w:ascii="宋体" w:hAnsi="宋体" w:cs="仿宋" w:hint="eastAsia"/>
                <w:kern w:val="0"/>
                <w:sz w:val="22"/>
                <w:lang w:bidi="ar"/>
              </w:rPr>
              <w:t>1</w:t>
            </w:r>
          </w:p>
        </w:tc>
        <w:tc>
          <w:tcPr>
            <w:tcW w:w="784" w:type="dxa"/>
            <w:shd w:val="clear" w:color="auto" w:fill="auto"/>
            <w:vAlign w:val="center"/>
          </w:tcPr>
          <w:p w14:paraId="5F158DBE" w14:textId="77777777" w:rsidR="003A3C81" w:rsidRPr="00B505AE" w:rsidRDefault="003A3C81" w:rsidP="007D40F2">
            <w:pPr>
              <w:widowControl/>
              <w:jc w:val="center"/>
              <w:textAlignment w:val="center"/>
              <w:rPr>
                <w:rFonts w:ascii="宋体" w:hAnsi="宋体" w:cs="仿宋" w:hint="eastAsia"/>
                <w:sz w:val="22"/>
              </w:rPr>
            </w:pPr>
            <w:r w:rsidRPr="00B505AE">
              <w:rPr>
                <w:rFonts w:ascii="Times New Roman" w:hAnsi="Times New Roman" w:hint="eastAsia"/>
                <w:sz w:val="22"/>
              </w:rPr>
              <w:t>项目经理</w:t>
            </w:r>
          </w:p>
        </w:tc>
        <w:tc>
          <w:tcPr>
            <w:tcW w:w="1572" w:type="dxa"/>
            <w:shd w:val="clear" w:color="auto" w:fill="auto"/>
            <w:vAlign w:val="center"/>
          </w:tcPr>
          <w:p w14:paraId="58EBABA1" w14:textId="77777777" w:rsidR="003A3C81" w:rsidRPr="00B505AE" w:rsidRDefault="003A3C81" w:rsidP="007D40F2">
            <w:pPr>
              <w:widowControl/>
              <w:jc w:val="center"/>
              <w:textAlignment w:val="center"/>
              <w:rPr>
                <w:rFonts w:ascii="宋体" w:hAnsi="宋体" w:cs="仿宋" w:hint="eastAsia"/>
                <w:sz w:val="22"/>
              </w:rPr>
            </w:pPr>
            <w:r w:rsidRPr="00B505AE">
              <w:rPr>
                <w:rFonts w:ascii="Times New Roman" w:hAnsi="Times New Roman" w:hint="eastAsia"/>
                <w:sz w:val="22"/>
              </w:rPr>
              <w:t>1</w:t>
            </w:r>
          </w:p>
        </w:tc>
        <w:tc>
          <w:tcPr>
            <w:tcW w:w="3544" w:type="dxa"/>
            <w:shd w:val="clear" w:color="auto" w:fill="auto"/>
            <w:vAlign w:val="center"/>
          </w:tcPr>
          <w:p w14:paraId="6424381F" w14:textId="77777777" w:rsidR="003A3C81" w:rsidRPr="00B505AE" w:rsidRDefault="003A3C81" w:rsidP="007D40F2">
            <w:pPr>
              <w:widowControl/>
              <w:jc w:val="left"/>
              <w:textAlignment w:val="center"/>
              <w:rPr>
                <w:rFonts w:ascii="宋体" w:hAnsi="宋体" w:cs="仿宋" w:hint="eastAsia"/>
                <w:sz w:val="22"/>
              </w:rPr>
            </w:pPr>
            <w:r w:rsidRPr="00B505AE">
              <w:rPr>
                <w:rFonts w:ascii="宋体" w:hAnsi="宋体" w:cs="仿宋" w:hint="eastAsia"/>
                <w:kern w:val="0"/>
                <w:sz w:val="22"/>
                <w:lang w:bidi="ar"/>
              </w:rPr>
              <w:t>身体健康，有类似项目管理工作经验</w:t>
            </w:r>
          </w:p>
        </w:tc>
        <w:tc>
          <w:tcPr>
            <w:tcW w:w="2352" w:type="dxa"/>
            <w:shd w:val="clear" w:color="auto" w:fill="auto"/>
            <w:vAlign w:val="center"/>
          </w:tcPr>
          <w:p w14:paraId="5C89E808" w14:textId="77777777" w:rsidR="003A3C81" w:rsidRPr="00B505AE" w:rsidRDefault="003A3C81" w:rsidP="007D40F2">
            <w:pPr>
              <w:widowControl/>
              <w:textAlignment w:val="center"/>
              <w:rPr>
                <w:rFonts w:ascii="宋体" w:hAnsi="宋体" w:cs="仿宋" w:hint="eastAsia"/>
                <w:kern w:val="0"/>
                <w:sz w:val="22"/>
                <w:lang w:bidi="ar"/>
              </w:rPr>
            </w:pPr>
            <w:r w:rsidRPr="00B505AE">
              <w:rPr>
                <w:rFonts w:ascii="宋体" w:hAnsi="宋体" w:cs="仿宋" w:hint="eastAsia"/>
                <w:kern w:val="0"/>
                <w:sz w:val="22"/>
                <w:lang w:bidi="ar"/>
              </w:rPr>
              <w:t>根据采购人工作时间，8小时制，每周5天。</w:t>
            </w:r>
          </w:p>
        </w:tc>
      </w:tr>
      <w:tr w:rsidR="003A3C81" w:rsidRPr="00B505AE" w14:paraId="7576813B" w14:textId="77777777" w:rsidTr="007D40F2">
        <w:trPr>
          <w:trHeight w:val="1179"/>
        </w:trPr>
        <w:tc>
          <w:tcPr>
            <w:tcW w:w="528" w:type="dxa"/>
            <w:shd w:val="clear" w:color="auto" w:fill="auto"/>
            <w:vAlign w:val="center"/>
          </w:tcPr>
          <w:p w14:paraId="1A6C1D95" w14:textId="77777777" w:rsidR="003A3C81" w:rsidRPr="00B505AE" w:rsidRDefault="003A3C81" w:rsidP="007D40F2">
            <w:pPr>
              <w:widowControl/>
              <w:jc w:val="center"/>
              <w:textAlignment w:val="center"/>
              <w:rPr>
                <w:rFonts w:ascii="宋体" w:hAnsi="宋体" w:cs="仿宋" w:hint="eastAsia"/>
                <w:sz w:val="22"/>
              </w:rPr>
            </w:pPr>
            <w:r w:rsidRPr="00B505AE">
              <w:rPr>
                <w:rFonts w:ascii="宋体" w:hAnsi="宋体" w:cs="仿宋" w:hint="eastAsia"/>
                <w:kern w:val="0"/>
                <w:sz w:val="22"/>
                <w:lang w:bidi="ar"/>
              </w:rPr>
              <w:t>2</w:t>
            </w:r>
          </w:p>
        </w:tc>
        <w:tc>
          <w:tcPr>
            <w:tcW w:w="784" w:type="dxa"/>
            <w:shd w:val="clear" w:color="auto" w:fill="auto"/>
            <w:vAlign w:val="center"/>
          </w:tcPr>
          <w:p w14:paraId="40B78CEF" w14:textId="77777777" w:rsidR="003A3C81" w:rsidRPr="00B505AE" w:rsidRDefault="003A3C81" w:rsidP="007D40F2">
            <w:pPr>
              <w:widowControl/>
              <w:jc w:val="center"/>
              <w:textAlignment w:val="center"/>
              <w:rPr>
                <w:rFonts w:ascii="宋体" w:hAnsi="宋体" w:cs="仿宋" w:hint="eastAsia"/>
                <w:sz w:val="22"/>
              </w:rPr>
            </w:pPr>
            <w:r w:rsidRPr="00B505AE">
              <w:rPr>
                <w:rFonts w:ascii="Times New Roman" w:hAnsi="Times New Roman" w:hint="eastAsia"/>
                <w:sz w:val="22"/>
              </w:rPr>
              <w:t>保洁</w:t>
            </w:r>
          </w:p>
        </w:tc>
        <w:tc>
          <w:tcPr>
            <w:tcW w:w="1572" w:type="dxa"/>
            <w:shd w:val="clear" w:color="auto" w:fill="auto"/>
            <w:vAlign w:val="center"/>
          </w:tcPr>
          <w:p w14:paraId="5CA68251" w14:textId="77777777" w:rsidR="003A3C81" w:rsidRPr="00B505AE" w:rsidRDefault="003A3C81" w:rsidP="007D40F2">
            <w:pPr>
              <w:widowControl/>
              <w:jc w:val="center"/>
              <w:textAlignment w:val="center"/>
              <w:rPr>
                <w:rFonts w:ascii="宋体" w:hAnsi="宋体" w:cs="仿宋" w:hint="eastAsia"/>
                <w:sz w:val="22"/>
              </w:rPr>
            </w:pPr>
            <w:r w:rsidRPr="00B505AE">
              <w:rPr>
                <w:rFonts w:ascii="Times New Roman" w:hAnsi="Times New Roman" w:hint="eastAsia"/>
                <w:sz w:val="22"/>
              </w:rPr>
              <w:t>7</w:t>
            </w:r>
          </w:p>
        </w:tc>
        <w:tc>
          <w:tcPr>
            <w:tcW w:w="3544" w:type="dxa"/>
            <w:shd w:val="clear" w:color="auto" w:fill="auto"/>
            <w:vAlign w:val="center"/>
          </w:tcPr>
          <w:p w14:paraId="7AE240ED" w14:textId="77777777" w:rsidR="003A3C81" w:rsidRPr="00B505AE" w:rsidRDefault="003A3C81" w:rsidP="007D40F2">
            <w:pPr>
              <w:widowControl/>
              <w:jc w:val="left"/>
              <w:textAlignment w:val="center"/>
              <w:rPr>
                <w:rFonts w:ascii="宋体" w:hAnsi="宋体" w:cs="仿宋" w:hint="eastAsia"/>
                <w:sz w:val="22"/>
              </w:rPr>
            </w:pPr>
            <w:r w:rsidRPr="00B505AE">
              <w:rPr>
                <w:rFonts w:ascii="宋体" w:hAnsi="宋体" w:cs="仿宋" w:hint="eastAsia"/>
                <w:kern w:val="0"/>
                <w:sz w:val="22"/>
                <w:lang w:bidi="ar"/>
              </w:rPr>
              <w:t>身体健康，无不良记录。</w:t>
            </w:r>
          </w:p>
        </w:tc>
        <w:tc>
          <w:tcPr>
            <w:tcW w:w="2352" w:type="dxa"/>
            <w:shd w:val="clear" w:color="auto" w:fill="auto"/>
            <w:vAlign w:val="center"/>
          </w:tcPr>
          <w:p w14:paraId="54E1CCB1" w14:textId="77777777" w:rsidR="003A3C81" w:rsidRPr="00B505AE" w:rsidRDefault="003A3C81" w:rsidP="007D40F2">
            <w:pPr>
              <w:widowControl/>
              <w:textAlignment w:val="center"/>
              <w:rPr>
                <w:rFonts w:ascii="宋体" w:hAnsi="宋体" w:cs="仿宋" w:hint="eastAsia"/>
                <w:kern w:val="0"/>
                <w:sz w:val="22"/>
                <w:lang w:bidi="ar"/>
              </w:rPr>
            </w:pPr>
            <w:r w:rsidRPr="00B505AE">
              <w:rPr>
                <w:rFonts w:ascii="宋体" w:hAnsi="宋体" w:cs="仿宋" w:hint="eastAsia"/>
                <w:kern w:val="0"/>
                <w:sz w:val="22"/>
                <w:lang w:bidi="ar"/>
              </w:rPr>
              <w:t>根据采购人工作时间，8小时制，每周5天。</w:t>
            </w:r>
          </w:p>
        </w:tc>
      </w:tr>
      <w:tr w:rsidR="003A3C81" w:rsidRPr="00B505AE" w14:paraId="56BB2100" w14:textId="77777777" w:rsidTr="007D40F2">
        <w:trPr>
          <w:trHeight w:val="771"/>
        </w:trPr>
        <w:tc>
          <w:tcPr>
            <w:tcW w:w="528" w:type="dxa"/>
            <w:shd w:val="clear" w:color="auto" w:fill="auto"/>
            <w:vAlign w:val="center"/>
          </w:tcPr>
          <w:p w14:paraId="5E48B9F4" w14:textId="77777777" w:rsidR="003A3C81" w:rsidRPr="00B505AE" w:rsidRDefault="003A3C81" w:rsidP="007D40F2">
            <w:pPr>
              <w:widowControl/>
              <w:jc w:val="center"/>
              <w:textAlignment w:val="center"/>
              <w:rPr>
                <w:rFonts w:ascii="宋体" w:hAnsi="宋体" w:cs="仿宋" w:hint="eastAsia"/>
                <w:sz w:val="22"/>
              </w:rPr>
            </w:pPr>
            <w:r w:rsidRPr="00B505AE">
              <w:rPr>
                <w:rFonts w:ascii="宋体" w:hAnsi="宋体" w:cs="仿宋" w:hint="eastAsia"/>
                <w:kern w:val="0"/>
                <w:sz w:val="22"/>
                <w:lang w:bidi="ar"/>
              </w:rPr>
              <w:t>3</w:t>
            </w:r>
          </w:p>
        </w:tc>
        <w:tc>
          <w:tcPr>
            <w:tcW w:w="784" w:type="dxa"/>
            <w:shd w:val="clear" w:color="auto" w:fill="auto"/>
            <w:vAlign w:val="center"/>
          </w:tcPr>
          <w:p w14:paraId="2712B9DB" w14:textId="77777777" w:rsidR="003A3C81" w:rsidRPr="00B505AE" w:rsidRDefault="003A3C81" w:rsidP="007D40F2">
            <w:pPr>
              <w:widowControl/>
              <w:jc w:val="center"/>
              <w:textAlignment w:val="center"/>
              <w:rPr>
                <w:rFonts w:ascii="宋体" w:hAnsi="宋体" w:cs="仿宋" w:hint="eastAsia"/>
                <w:sz w:val="22"/>
              </w:rPr>
            </w:pPr>
            <w:r w:rsidRPr="00B505AE">
              <w:rPr>
                <w:rFonts w:ascii="Times New Roman" w:hAnsi="Times New Roman" w:hint="eastAsia"/>
                <w:sz w:val="22"/>
              </w:rPr>
              <w:t>保安</w:t>
            </w:r>
          </w:p>
        </w:tc>
        <w:tc>
          <w:tcPr>
            <w:tcW w:w="1572" w:type="dxa"/>
            <w:shd w:val="clear" w:color="auto" w:fill="auto"/>
            <w:vAlign w:val="center"/>
          </w:tcPr>
          <w:p w14:paraId="1470D5D6" w14:textId="77777777" w:rsidR="003A3C81" w:rsidRPr="00B505AE" w:rsidRDefault="003A3C81" w:rsidP="007D40F2">
            <w:pPr>
              <w:widowControl/>
              <w:jc w:val="center"/>
              <w:textAlignment w:val="center"/>
              <w:rPr>
                <w:rFonts w:ascii="宋体" w:hAnsi="宋体" w:cs="仿宋" w:hint="eastAsia"/>
                <w:sz w:val="22"/>
              </w:rPr>
            </w:pPr>
            <w:r w:rsidRPr="00B505AE">
              <w:rPr>
                <w:rFonts w:ascii="Times New Roman" w:hAnsi="Times New Roman" w:hint="eastAsia"/>
                <w:sz w:val="22"/>
              </w:rPr>
              <w:t>2</w:t>
            </w:r>
          </w:p>
        </w:tc>
        <w:tc>
          <w:tcPr>
            <w:tcW w:w="3544" w:type="dxa"/>
            <w:shd w:val="clear" w:color="auto" w:fill="auto"/>
            <w:vAlign w:val="center"/>
          </w:tcPr>
          <w:p w14:paraId="47C82CF6" w14:textId="77777777" w:rsidR="003A3C81" w:rsidRPr="00B505AE" w:rsidRDefault="003A3C81" w:rsidP="007D40F2">
            <w:pPr>
              <w:widowControl/>
              <w:jc w:val="left"/>
              <w:textAlignment w:val="center"/>
              <w:rPr>
                <w:rFonts w:ascii="宋体" w:hAnsi="宋体" w:cs="仿宋" w:hint="eastAsia"/>
                <w:sz w:val="22"/>
              </w:rPr>
            </w:pPr>
            <w:r w:rsidRPr="00B505AE">
              <w:rPr>
                <w:rFonts w:ascii="宋体" w:hAnsi="宋体" w:cs="仿宋" w:hint="eastAsia"/>
                <w:kern w:val="0"/>
                <w:sz w:val="22"/>
                <w:lang w:bidi="ar"/>
              </w:rPr>
              <w:t>身体健康，无不良记录。岗位人员具备一定的工作经验，语言交流通畅。持有保安员上岗证。</w:t>
            </w:r>
          </w:p>
        </w:tc>
        <w:tc>
          <w:tcPr>
            <w:tcW w:w="2352" w:type="dxa"/>
            <w:shd w:val="clear" w:color="auto" w:fill="auto"/>
            <w:vAlign w:val="center"/>
          </w:tcPr>
          <w:p w14:paraId="6571B860" w14:textId="77777777" w:rsidR="003A3C81" w:rsidRPr="00B505AE" w:rsidRDefault="003A3C81" w:rsidP="007D40F2">
            <w:pPr>
              <w:widowControl/>
              <w:textAlignment w:val="center"/>
              <w:rPr>
                <w:rFonts w:ascii="宋体" w:hAnsi="宋体" w:cs="仿宋" w:hint="eastAsia"/>
                <w:sz w:val="22"/>
              </w:rPr>
            </w:pPr>
            <w:r w:rsidRPr="00B505AE">
              <w:rPr>
                <w:rFonts w:ascii="宋体" w:hAnsi="宋体" w:cs="仿宋" w:hint="eastAsia"/>
                <w:kern w:val="0"/>
                <w:sz w:val="22"/>
                <w:lang w:bidi="ar"/>
              </w:rPr>
              <w:t>根据采购人工作时间，24小时双岗运转。</w:t>
            </w:r>
          </w:p>
        </w:tc>
      </w:tr>
      <w:tr w:rsidR="003A3C81" w:rsidRPr="00B505AE" w14:paraId="154DB752" w14:textId="77777777" w:rsidTr="007D40F2">
        <w:trPr>
          <w:trHeight w:val="1066"/>
        </w:trPr>
        <w:tc>
          <w:tcPr>
            <w:tcW w:w="528" w:type="dxa"/>
            <w:shd w:val="clear" w:color="auto" w:fill="auto"/>
            <w:vAlign w:val="center"/>
          </w:tcPr>
          <w:p w14:paraId="63EDECF1" w14:textId="77777777" w:rsidR="003A3C81" w:rsidRPr="00B505AE" w:rsidRDefault="003A3C81" w:rsidP="007D40F2">
            <w:pPr>
              <w:widowControl/>
              <w:jc w:val="center"/>
              <w:textAlignment w:val="center"/>
              <w:rPr>
                <w:rFonts w:ascii="宋体" w:hAnsi="宋体" w:cs="仿宋" w:hint="eastAsia"/>
                <w:sz w:val="22"/>
              </w:rPr>
            </w:pPr>
            <w:r w:rsidRPr="00B505AE">
              <w:rPr>
                <w:rFonts w:ascii="宋体" w:hAnsi="宋体" w:cs="仿宋" w:hint="eastAsia"/>
                <w:kern w:val="0"/>
                <w:sz w:val="22"/>
                <w:lang w:bidi="ar"/>
              </w:rPr>
              <w:t>4</w:t>
            </w:r>
          </w:p>
        </w:tc>
        <w:tc>
          <w:tcPr>
            <w:tcW w:w="784" w:type="dxa"/>
            <w:shd w:val="clear" w:color="auto" w:fill="auto"/>
            <w:vAlign w:val="center"/>
          </w:tcPr>
          <w:p w14:paraId="39A7C1A0" w14:textId="77777777" w:rsidR="003A3C81" w:rsidRPr="00B505AE" w:rsidRDefault="003A3C81" w:rsidP="007D40F2">
            <w:pPr>
              <w:widowControl/>
              <w:jc w:val="center"/>
              <w:textAlignment w:val="center"/>
              <w:rPr>
                <w:rFonts w:ascii="宋体" w:hAnsi="宋体" w:cs="仿宋" w:hint="eastAsia"/>
                <w:sz w:val="22"/>
              </w:rPr>
            </w:pPr>
            <w:r w:rsidRPr="00B505AE">
              <w:rPr>
                <w:rFonts w:ascii="Times New Roman" w:hAnsi="Times New Roman" w:hint="eastAsia"/>
                <w:sz w:val="22"/>
              </w:rPr>
              <w:t>设备维修</w:t>
            </w:r>
          </w:p>
        </w:tc>
        <w:tc>
          <w:tcPr>
            <w:tcW w:w="1572" w:type="dxa"/>
            <w:shd w:val="clear" w:color="auto" w:fill="auto"/>
            <w:vAlign w:val="center"/>
          </w:tcPr>
          <w:p w14:paraId="73BBFC6D" w14:textId="77777777" w:rsidR="003A3C81" w:rsidRPr="00B505AE" w:rsidRDefault="003A3C81" w:rsidP="007D40F2">
            <w:pPr>
              <w:widowControl/>
              <w:jc w:val="center"/>
              <w:textAlignment w:val="center"/>
              <w:rPr>
                <w:rFonts w:ascii="宋体" w:hAnsi="宋体" w:cs="仿宋" w:hint="eastAsia"/>
                <w:sz w:val="22"/>
              </w:rPr>
            </w:pPr>
            <w:r w:rsidRPr="00B505AE">
              <w:rPr>
                <w:rFonts w:ascii="Times New Roman" w:hAnsi="Times New Roman" w:hint="eastAsia"/>
                <w:sz w:val="22"/>
              </w:rPr>
              <w:t>2</w:t>
            </w:r>
          </w:p>
        </w:tc>
        <w:tc>
          <w:tcPr>
            <w:tcW w:w="3544" w:type="dxa"/>
            <w:shd w:val="clear" w:color="auto" w:fill="auto"/>
            <w:vAlign w:val="center"/>
          </w:tcPr>
          <w:p w14:paraId="0DCFD19E" w14:textId="77777777" w:rsidR="003A3C81" w:rsidRPr="00B505AE" w:rsidRDefault="003A3C81" w:rsidP="007D40F2">
            <w:pPr>
              <w:widowControl/>
              <w:jc w:val="left"/>
              <w:textAlignment w:val="center"/>
              <w:rPr>
                <w:rFonts w:ascii="宋体" w:hAnsi="宋体" w:cs="仿宋" w:hint="eastAsia"/>
                <w:sz w:val="22"/>
              </w:rPr>
            </w:pPr>
            <w:r w:rsidRPr="00B505AE">
              <w:rPr>
                <w:rFonts w:ascii="宋体" w:hAnsi="宋体" w:cs="仿宋" w:hint="eastAsia"/>
                <w:kern w:val="0"/>
                <w:sz w:val="22"/>
                <w:lang w:bidi="ar"/>
              </w:rPr>
              <w:t>身体健康，无不良记录。</w:t>
            </w:r>
            <w:r w:rsidRPr="00B505AE">
              <w:rPr>
                <w:rFonts w:ascii="宋体" w:hAnsi="宋体" w:cs="宋体" w:hint="eastAsia"/>
                <w:sz w:val="22"/>
              </w:rPr>
              <w:t>持有电工上岗证书，强电工持有高压上岗证书。</w:t>
            </w:r>
          </w:p>
        </w:tc>
        <w:tc>
          <w:tcPr>
            <w:tcW w:w="2352" w:type="dxa"/>
            <w:shd w:val="clear" w:color="auto" w:fill="auto"/>
            <w:vAlign w:val="center"/>
          </w:tcPr>
          <w:p w14:paraId="78A96327" w14:textId="77777777" w:rsidR="003A3C81" w:rsidRPr="00B505AE" w:rsidRDefault="003A3C81" w:rsidP="007D40F2">
            <w:pPr>
              <w:widowControl/>
              <w:jc w:val="left"/>
              <w:textAlignment w:val="center"/>
              <w:rPr>
                <w:rFonts w:ascii="宋体" w:hAnsi="宋体" w:cs="仿宋" w:hint="eastAsia"/>
                <w:sz w:val="22"/>
              </w:rPr>
            </w:pPr>
            <w:r w:rsidRPr="00B505AE">
              <w:rPr>
                <w:rFonts w:ascii="宋体" w:hAnsi="宋体" w:cs="仿宋" w:hint="eastAsia"/>
                <w:kern w:val="0"/>
                <w:sz w:val="22"/>
                <w:lang w:bidi="ar"/>
              </w:rPr>
              <w:t>根据采购人工作时间，8小时制，每周5天。</w:t>
            </w:r>
          </w:p>
        </w:tc>
      </w:tr>
      <w:tr w:rsidR="003A3C81" w:rsidRPr="00B505AE" w14:paraId="250C0CC2" w14:textId="77777777" w:rsidTr="007D40F2">
        <w:trPr>
          <w:trHeight w:val="1066"/>
        </w:trPr>
        <w:tc>
          <w:tcPr>
            <w:tcW w:w="528" w:type="dxa"/>
            <w:shd w:val="clear" w:color="auto" w:fill="auto"/>
            <w:vAlign w:val="center"/>
          </w:tcPr>
          <w:p w14:paraId="617E8AD8" w14:textId="77777777" w:rsidR="003A3C81" w:rsidRPr="00B505AE" w:rsidRDefault="003A3C81" w:rsidP="007D40F2">
            <w:pPr>
              <w:widowControl/>
              <w:jc w:val="center"/>
              <w:textAlignment w:val="center"/>
              <w:rPr>
                <w:rFonts w:ascii="宋体" w:hAnsi="宋体" w:cs="仿宋" w:hint="eastAsia"/>
                <w:kern w:val="0"/>
                <w:sz w:val="22"/>
                <w:lang w:bidi="ar"/>
              </w:rPr>
            </w:pPr>
            <w:r w:rsidRPr="00B505AE">
              <w:rPr>
                <w:rFonts w:ascii="宋体" w:hAnsi="宋体" w:cs="仿宋" w:hint="eastAsia"/>
                <w:kern w:val="0"/>
                <w:sz w:val="22"/>
                <w:lang w:bidi="ar"/>
              </w:rPr>
              <w:t>5</w:t>
            </w:r>
          </w:p>
        </w:tc>
        <w:tc>
          <w:tcPr>
            <w:tcW w:w="784" w:type="dxa"/>
            <w:shd w:val="clear" w:color="auto" w:fill="auto"/>
            <w:vAlign w:val="center"/>
          </w:tcPr>
          <w:p w14:paraId="4EA17A4D" w14:textId="77777777" w:rsidR="003A3C81" w:rsidRPr="00B505AE" w:rsidRDefault="003A3C81" w:rsidP="007D40F2">
            <w:pPr>
              <w:widowControl/>
              <w:jc w:val="center"/>
              <w:textAlignment w:val="center"/>
              <w:rPr>
                <w:rFonts w:ascii="Times New Roman" w:hAnsi="Times New Roman"/>
                <w:sz w:val="22"/>
              </w:rPr>
            </w:pPr>
            <w:r w:rsidRPr="00B505AE">
              <w:rPr>
                <w:rFonts w:ascii="Times New Roman" w:hAnsi="Times New Roman" w:hint="eastAsia"/>
                <w:sz w:val="22"/>
              </w:rPr>
              <w:t>绿化</w:t>
            </w:r>
          </w:p>
        </w:tc>
        <w:tc>
          <w:tcPr>
            <w:tcW w:w="1572" w:type="dxa"/>
            <w:shd w:val="clear" w:color="auto" w:fill="auto"/>
            <w:vAlign w:val="center"/>
          </w:tcPr>
          <w:p w14:paraId="23DDC327" w14:textId="77777777" w:rsidR="003A3C81" w:rsidRPr="00B505AE" w:rsidRDefault="003A3C81" w:rsidP="007D40F2">
            <w:pPr>
              <w:widowControl/>
              <w:jc w:val="center"/>
              <w:textAlignment w:val="center"/>
              <w:rPr>
                <w:rFonts w:ascii="Times New Roman" w:hAnsi="Times New Roman"/>
                <w:sz w:val="22"/>
              </w:rPr>
            </w:pPr>
            <w:r w:rsidRPr="00B505AE">
              <w:rPr>
                <w:rFonts w:ascii="Times New Roman" w:hAnsi="Times New Roman" w:hint="eastAsia"/>
                <w:sz w:val="22"/>
              </w:rPr>
              <w:t>1</w:t>
            </w:r>
          </w:p>
        </w:tc>
        <w:tc>
          <w:tcPr>
            <w:tcW w:w="3544" w:type="dxa"/>
            <w:shd w:val="clear" w:color="auto" w:fill="auto"/>
            <w:vAlign w:val="center"/>
          </w:tcPr>
          <w:p w14:paraId="0D946738" w14:textId="77777777" w:rsidR="003A3C81" w:rsidRPr="00B505AE" w:rsidRDefault="003A3C81" w:rsidP="007D40F2">
            <w:pPr>
              <w:widowControl/>
              <w:jc w:val="left"/>
              <w:textAlignment w:val="center"/>
              <w:rPr>
                <w:rFonts w:ascii="宋体" w:hAnsi="宋体" w:cs="仿宋" w:hint="eastAsia"/>
                <w:kern w:val="0"/>
                <w:sz w:val="22"/>
                <w:lang w:bidi="ar"/>
              </w:rPr>
            </w:pPr>
            <w:r w:rsidRPr="00B505AE">
              <w:rPr>
                <w:rFonts w:ascii="宋体" w:hAnsi="宋体" w:cs="仿宋" w:hint="eastAsia"/>
                <w:kern w:val="0"/>
                <w:sz w:val="22"/>
                <w:lang w:bidi="ar"/>
              </w:rPr>
              <w:t>身体健康，无不良记录。熟悉公众区域常见绿植，的生长习性、修剪技巧及病虫害防治方法。</w:t>
            </w:r>
          </w:p>
        </w:tc>
        <w:tc>
          <w:tcPr>
            <w:tcW w:w="2352" w:type="dxa"/>
            <w:shd w:val="clear" w:color="auto" w:fill="auto"/>
            <w:vAlign w:val="center"/>
          </w:tcPr>
          <w:p w14:paraId="11487DBA" w14:textId="77777777" w:rsidR="003A3C81" w:rsidRPr="00B505AE" w:rsidRDefault="003A3C81" w:rsidP="007D40F2">
            <w:pPr>
              <w:widowControl/>
              <w:jc w:val="left"/>
              <w:textAlignment w:val="center"/>
              <w:rPr>
                <w:rFonts w:ascii="宋体" w:hAnsi="宋体" w:cs="仿宋" w:hint="eastAsia"/>
                <w:kern w:val="0"/>
                <w:sz w:val="22"/>
                <w:lang w:bidi="ar"/>
              </w:rPr>
            </w:pPr>
            <w:r w:rsidRPr="00B505AE">
              <w:rPr>
                <w:rFonts w:ascii="宋体" w:hAnsi="宋体" w:cs="仿宋" w:hint="eastAsia"/>
                <w:kern w:val="0"/>
                <w:sz w:val="22"/>
                <w:lang w:bidi="ar"/>
              </w:rPr>
              <w:t>根据采购人工作时间，8小时制，每周至少一天，可由其他岗位兼任。</w:t>
            </w:r>
          </w:p>
        </w:tc>
      </w:tr>
      <w:tr w:rsidR="003A3C81" w:rsidRPr="00B505AE" w14:paraId="63C96440" w14:textId="77777777" w:rsidTr="007D40F2">
        <w:trPr>
          <w:trHeight w:val="517"/>
        </w:trPr>
        <w:tc>
          <w:tcPr>
            <w:tcW w:w="1312" w:type="dxa"/>
            <w:gridSpan w:val="2"/>
            <w:shd w:val="clear" w:color="auto" w:fill="auto"/>
            <w:vAlign w:val="center"/>
          </w:tcPr>
          <w:p w14:paraId="5A522D31" w14:textId="77777777" w:rsidR="003A3C81" w:rsidRPr="00B505AE" w:rsidRDefault="003A3C81" w:rsidP="007D40F2">
            <w:pPr>
              <w:widowControl/>
              <w:jc w:val="center"/>
              <w:textAlignment w:val="center"/>
              <w:rPr>
                <w:rFonts w:ascii="宋体" w:hAnsi="宋体" w:cs="仿宋" w:hint="eastAsia"/>
                <w:sz w:val="22"/>
              </w:rPr>
            </w:pPr>
            <w:r w:rsidRPr="00B505AE">
              <w:rPr>
                <w:rFonts w:ascii="宋体" w:hAnsi="宋体" w:cs="仿宋" w:hint="eastAsia"/>
                <w:kern w:val="0"/>
                <w:sz w:val="22"/>
                <w:lang w:bidi="ar"/>
              </w:rPr>
              <w:t>合计</w:t>
            </w:r>
          </w:p>
        </w:tc>
        <w:tc>
          <w:tcPr>
            <w:tcW w:w="1572" w:type="dxa"/>
            <w:shd w:val="clear" w:color="auto" w:fill="auto"/>
            <w:vAlign w:val="center"/>
          </w:tcPr>
          <w:p w14:paraId="1D9C8BEA" w14:textId="77777777" w:rsidR="003A3C81" w:rsidRPr="00B505AE" w:rsidRDefault="003A3C81" w:rsidP="007D40F2">
            <w:pPr>
              <w:widowControl/>
              <w:jc w:val="center"/>
              <w:textAlignment w:val="center"/>
              <w:rPr>
                <w:rFonts w:ascii="宋体" w:hAnsi="宋体" w:cs="仿宋" w:hint="eastAsia"/>
                <w:sz w:val="22"/>
              </w:rPr>
            </w:pPr>
            <w:r w:rsidRPr="00B505AE">
              <w:rPr>
                <w:rFonts w:ascii="宋体" w:hAnsi="宋体" w:cs="仿宋" w:hint="eastAsia"/>
                <w:kern w:val="0"/>
                <w:sz w:val="22"/>
                <w:lang w:bidi="ar"/>
              </w:rPr>
              <w:t>13</w:t>
            </w:r>
          </w:p>
        </w:tc>
        <w:tc>
          <w:tcPr>
            <w:tcW w:w="3544" w:type="dxa"/>
            <w:shd w:val="clear" w:color="auto" w:fill="auto"/>
            <w:vAlign w:val="center"/>
          </w:tcPr>
          <w:p w14:paraId="19B0650E" w14:textId="77777777" w:rsidR="003A3C81" w:rsidRPr="00B505AE" w:rsidRDefault="003A3C81" w:rsidP="007D40F2">
            <w:pPr>
              <w:jc w:val="center"/>
              <w:rPr>
                <w:rFonts w:ascii="宋体" w:hAnsi="宋体" w:cs="仿宋" w:hint="eastAsia"/>
                <w:sz w:val="22"/>
              </w:rPr>
            </w:pPr>
          </w:p>
        </w:tc>
        <w:tc>
          <w:tcPr>
            <w:tcW w:w="2352" w:type="dxa"/>
            <w:shd w:val="clear" w:color="auto" w:fill="auto"/>
            <w:noWrap/>
            <w:vAlign w:val="center"/>
          </w:tcPr>
          <w:p w14:paraId="1F2183C8" w14:textId="77777777" w:rsidR="003A3C81" w:rsidRPr="00B505AE" w:rsidRDefault="003A3C81" w:rsidP="007D40F2">
            <w:pPr>
              <w:rPr>
                <w:rFonts w:ascii="宋体" w:hAnsi="宋体" w:cs="仿宋" w:hint="eastAsia"/>
                <w:sz w:val="22"/>
              </w:rPr>
            </w:pPr>
          </w:p>
        </w:tc>
      </w:tr>
    </w:tbl>
    <w:p w14:paraId="4017C7DD" w14:textId="77777777" w:rsidR="003A3C81" w:rsidRPr="00B505AE" w:rsidRDefault="003A3C81" w:rsidP="003A3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jc w:val="left"/>
        <w:rPr>
          <w:rFonts w:ascii="宋体" w:hAnsi="宋体" w:hint="eastAsia"/>
          <w:b/>
          <w:sz w:val="22"/>
        </w:rPr>
      </w:pPr>
      <w:r w:rsidRPr="00B505AE">
        <w:rPr>
          <w:rFonts w:ascii="宋体" w:hAnsi="宋体"/>
          <w:b/>
          <w:sz w:val="22"/>
        </w:rPr>
        <w:t>说明：1、投标人的各岗位配置标准不得低于表内岗位配置数要求。</w:t>
      </w:r>
    </w:p>
    <w:p w14:paraId="6B5B303D" w14:textId="77777777" w:rsidR="003A3C81" w:rsidRPr="00B505AE" w:rsidRDefault="003A3C81" w:rsidP="003A3C81">
      <w:pPr>
        <w:tabs>
          <w:tab w:val="left" w:pos="7200"/>
        </w:tabs>
        <w:adjustRightInd w:val="0"/>
        <w:snapToGrid w:val="0"/>
        <w:spacing w:line="300" w:lineRule="auto"/>
        <w:ind w:firstLineChars="200" w:firstLine="442"/>
        <w:rPr>
          <w:rFonts w:ascii="宋体" w:hAnsi="宋体" w:hint="eastAsia"/>
          <w:b/>
          <w:sz w:val="22"/>
        </w:rPr>
      </w:pPr>
      <w:r w:rsidRPr="00B505AE">
        <w:rPr>
          <w:rFonts w:ascii="宋体" w:hAnsi="宋体"/>
          <w:b/>
          <w:sz w:val="22"/>
        </w:rPr>
        <w:t>2、</w:t>
      </w:r>
      <w:r w:rsidRPr="00B505AE">
        <w:rPr>
          <w:rFonts w:ascii="宋体" w:hAnsi="宋体" w:hint="eastAsia"/>
          <w:b/>
          <w:sz w:val="22"/>
        </w:rPr>
        <w:t>项目经理应为投标人本单位正式员工，由投标人单位提供相关人员在职承诺书（格式自拟）。</w:t>
      </w:r>
    </w:p>
    <w:p w14:paraId="245694E4" w14:textId="77777777" w:rsidR="003A3C81" w:rsidRPr="00B505AE" w:rsidRDefault="003A3C81" w:rsidP="003A3C81">
      <w:pPr>
        <w:adjustRightInd w:val="0"/>
        <w:snapToGrid w:val="0"/>
        <w:spacing w:line="300" w:lineRule="auto"/>
        <w:ind w:firstLineChars="200" w:firstLine="442"/>
        <w:jc w:val="left"/>
        <w:rPr>
          <w:rFonts w:ascii="Times New Roman" w:hAnsi="Times New Roman"/>
          <w:b/>
          <w:sz w:val="22"/>
        </w:rPr>
      </w:pPr>
      <w:r w:rsidRPr="00B505AE">
        <w:rPr>
          <w:rFonts w:ascii="宋体" w:hAnsi="宋体" w:hint="eastAsia"/>
          <w:b/>
          <w:sz w:val="22"/>
        </w:rPr>
        <w:t>3、</w:t>
      </w:r>
      <w:r w:rsidRPr="00B505AE">
        <w:rPr>
          <w:rFonts w:ascii="Times New Roman" w:hAnsi="Times New Roman" w:hint="eastAsia"/>
          <w:b/>
          <w:sz w:val="22"/>
        </w:rPr>
        <w:t>投标人在本次投标报价中应充分考虑岗位</w:t>
      </w:r>
      <w:r w:rsidRPr="00B505AE">
        <w:rPr>
          <w:rFonts w:ascii="Times New Roman" w:hAnsi="Times New Roman" w:hint="eastAsia"/>
          <w:b/>
          <w:sz w:val="22"/>
        </w:rPr>
        <w:t>/</w:t>
      </w:r>
      <w:r w:rsidRPr="00B505AE">
        <w:rPr>
          <w:rFonts w:ascii="Times New Roman" w:hAnsi="Times New Roman" w:hint="eastAsia"/>
          <w:b/>
          <w:sz w:val="22"/>
        </w:rPr>
        <w:t>人数配比（如岗位换休、请假、就餐等其他可能离开岗位的情况，以及充分</w:t>
      </w:r>
      <w:proofErr w:type="gramStart"/>
      <w:r w:rsidRPr="00B505AE">
        <w:rPr>
          <w:rFonts w:ascii="Times New Roman" w:hAnsi="Times New Roman" w:hint="eastAsia"/>
          <w:b/>
          <w:sz w:val="22"/>
        </w:rPr>
        <w:t>考量</w:t>
      </w:r>
      <w:proofErr w:type="gramEnd"/>
      <w:r w:rsidRPr="00B505AE">
        <w:rPr>
          <w:rFonts w:ascii="Times New Roman" w:hAnsi="Times New Roman" w:hint="eastAsia"/>
          <w:b/>
          <w:sz w:val="22"/>
        </w:rPr>
        <w:t>法定工作时长等因素）适配足够数量人员以满足岗位需求。</w:t>
      </w:r>
    </w:p>
    <w:p w14:paraId="289AA4B4"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p>
    <w:p w14:paraId="4FAD57DE"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bCs/>
          <w:sz w:val="22"/>
        </w:rPr>
        <w:t xml:space="preserve">9.2 </w:t>
      </w:r>
      <w:r w:rsidRPr="00B505AE">
        <w:rPr>
          <w:rFonts w:ascii="Times New Roman" w:hAnsi="Times New Roman"/>
          <w:bCs/>
          <w:sz w:val="22"/>
        </w:rPr>
        <w:t>组织架构、管理制度及管理团队要求</w:t>
      </w:r>
    </w:p>
    <w:p w14:paraId="4810CE9E"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bCs/>
          <w:sz w:val="22"/>
        </w:rPr>
        <w:t xml:space="preserve">9.2.1 </w:t>
      </w:r>
      <w:r w:rsidRPr="00B505AE">
        <w:rPr>
          <w:rFonts w:ascii="Times New Roman" w:hAnsi="Times New Roman"/>
          <w:bCs/>
          <w:sz w:val="22"/>
        </w:rPr>
        <w:t>组织架构</w:t>
      </w:r>
    </w:p>
    <w:p w14:paraId="47D35D9D"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管理—保洁、保安、设备维修、绿化服务人员等。</w:t>
      </w:r>
    </w:p>
    <w:p w14:paraId="12BB1E30"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bCs/>
          <w:sz w:val="22"/>
        </w:rPr>
        <w:t xml:space="preserve">9.2.2 </w:t>
      </w:r>
      <w:r w:rsidRPr="00B505AE">
        <w:rPr>
          <w:rFonts w:ascii="Times New Roman" w:hAnsi="Times New Roman"/>
          <w:bCs/>
          <w:sz w:val="22"/>
        </w:rPr>
        <w:t>管理制度</w:t>
      </w:r>
    </w:p>
    <w:p w14:paraId="2F81DC39"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投标人应结合本项目实际需求，制定完善的管理制度，旨在加强内部管理，完成管理服务任务，实现管理服务目标；坚持优质服</w:t>
      </w:r>
      <w:r w:rsidRPr="00B505AE">
        <w:rPr>
          <w:rFonts w:ascii="宋体" w:hAnsi="宋体" w:hint="eastAsia"/>
          <w:bCs/>
          <w:sz w:val="22"/>
        </w:rPr>
        <w:t>务，提高保障水平；加强队伍建设，提高员工思想素质和业务技能；加强设备、工具</w:t>
      </w:r>
      <w:proofErr w:type="gramStart"/>
      <w:r w:rsidRPr="00B505AE">
        <w:rPr>
          <w:rFonts w:ascii="宋体" w:hAnsi="宋体" w:hint="eastAsia"/>
          <w:bCs/>
          <w:sz w:val="22"/>
        </w:rPr>
        <w:t>和易耗品管理</w:t>
      </w:r>
      <w:proofErr w:type="gramEnd"/>
      <w:r w:rsidRPr="00B505AE">
        <w:rPr>
          <w:rFonts w:ascii="宋体" w:hAnsi="宋体" w:hint="eastAsia"/>
          <w:bCs/>
          <w:sz w:val="22"/>
        </w:rPr>
        <w:t>、建立应急预案、职工奖惩方</w:t>
      </w:r>
      <w:r w:rsidRPr="00B505AE">
        <w:rPr>
          <w:rFonts w:ascii="宋体" w:hAnsi="宋体" w:hint="eastAsia"/>
          <w:bCs/>
          <w:sz w:val="22"/>
        </w:rPr>
        <w:lastRenderedPageBreak/>
        <w:t>案、完善考勤等一整套规章制度及具体落实计划。</w:t>
      </w:r>
    </w:p>
    <w:p w14:paraId="23EA46CF"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9.2.3 </w:t>
      </w:r>
      <w:r w:rsidRPr="00B505AE">
        <w:rPr>
          <w:rFonts w:ascii="Times New Roman" w:hAnsi="Times New Roman"/>
          <w:sz w:val="22"/>
        </w:rPr>
        <w:t>管理团队要求</w:t>
      </w:r>
    </w:p>
    <w:p w14:paraId="6DAB2D57"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w:t>
      </w:r>
      <w:r w:rsidRPr="00B505AE">
        <w:rPr>
          <w:rFonts w:ascii="Times New Roman" w:hAnsi="Times New Roman" w:hint="eastAsia"/>
          <w:sz w:val="22"/>
        </w:rPr>
        <w:t>1</w:t>
      </w:r>
      <w:r w:rsidRPr="00B505AE">
        <w:rPr>
          <w:rFonts w:ascii="Times New Roman" w:hAnsi="Times New Roman"/>
          <w:sz w:val="22"/>
        </w:rPr>
        <w:t>）</w:t>
      </w:r>
      <w:r w:rsidRPr="00B505AE">
        <w:rPr>
          <w:rFonts w:ascii="Times New Roman" w:hAnsi="Times New Roman" w:hint="eastAsia"/>
          <w:sz w:val="22"/>
        </w:rPr>
        <w:t>树立正确的服务管理观念，以“服务至上，客户第一”为管理宗旨，不断提高良好信誉、加强科学管理，做好服务工作。</w:t>
      </w:r>
    </w:p>
    <w:p w14:paraId="5AF76102"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w:t>
      </w:r>
      <w:r w:rsidRPr="00B505AE">
        <w:rPr>
          <w:rFonts w:ascii="Times New Roman" w:hAnsi="Times New Roman" w:hint="eastAsia"/>
          <w:sz w:val="22"/>
        </w:rPr>
        <w:t>2</w:t>
      </w:r>
      <w:r w:rsidRPr="00B505AE">
        <w:rPr>
          <w:rFonts w:ascii="Times New Roman" w:hAnsi="Times New Roman"/>
          <w:sz w:val="22"/>
        </w:rPr>
        <w:t>）</w:t>
      </w:r>
      <w:r w:rsidRPr="00B505AE">
        <w:rPr>
          <w:rFonts w:ascii="Times New Roman" w:hAnsi="Times New Roman" w:hint="eastAsia"/>
          <w:sz w:val="22"/>
        </w:rPr>
        <w:t>无等级安全事故，无工伤伤亡事故，无因操作不当造成设备设施严重损坏事故。</w:t>
      </w:r>
    </w:p>
    <w:p w14:paraId="5F51740C"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w:t>
      </w:r>
      <w:r w:rsidRPr="00B505AE">
        <w:rPr>
          <w:rFonts w:ascii="Times New Roman" w:hAnsi="Times New Roman" w:hint="eastAsia"/>
          <w:sz w:val="22"/>
        </w:rPr>
        <w:t>3</w:t>
      </w:r>
      <w:r w:rsidRPr="00B505AE">
        <w:rPr>
          <w:rFonts w:ascii="Times New Roman" w:hAnsi="Times New Roman"/>
          <w:sz w:val="22"/>
        </w:rPr>
        <w:t>）</w:t>
      </w:r>
      <w:r w:rsidRPr="00B505AE">
        <w:rPr>
          <w:rFonts w:ascii="Times New Roman" w:hAnsi="Times New Roman" w:hint="eastAsia"/>
          <w:sz w:val="22"/>
        </w:rPr>
        <w:t>优质服务，规范服务，提供方便、及时和舒适的人性化服务，让采购人满意，机关干部满意。</w:t>
      </w:r>
    </w:p>
    <w:p w14:paraId="52DDE6E5"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9.3</w:t>
      </w:r>
      <w:r w:rsidRPr="00B505AE">
        <w:rPr>
          <w:rFonts w:ascii="Times New Roman" w:hAnsi="Times New Roman" w:hint="eastAsia"/>
          <w:bCs/>
          <w:sz w:val="22"/>
        </w:rPr>
        <w:t>人员要求</w:t>
      </w:r>
    </w:p>
    <w:p w14:paraId="25EFC6AB"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9.3.1</w:t>
      </w:r>
      <w:r w:rsidRPr="00B505AE">
        <w:rPr>
          <w:rFonts w:ascii="Times New Roman" w:hAnsi="Times New Roman" w:hint="eastAsia"/>
          <w:bCs/>
          <w:sz w:val="22"/>
        </w:rPr>
        <w:t>项目经理</w:t>
      </w:r>
    </w:p>
    <w:p w14:paraId="7AA5620A"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1</w:t>
      </w:r>
      <w:r w:rsidRPr="00B505AE">
        <w:rPr>
          <w:rFonts w:ascii="Times New Roman" w:hAnsi="Times New Roman" w:hint="eastAsia"/>
          <w:bCs/>
          <w:sz w:val="22"/>
        </w:rPr>
        <w:t>）</w:t>
      </w:r>
      <w:r w:rsidRPr="00B505AE">
        <w:rPr>
          <w:rFonts w:ascii="Times New Roman" w:hAnsi="Times New Roman"/>
          <w:bCs/>
          <w:sz w:val="22"/>
        </w:rPr>
        <w:t>工作职责</w:t>
      </w:r>
      <w:r w:rsidRPr="00B505AE">
        <w:rPr>
          <w:rFonts w:ascii="Times New Roman" w:hAnsi="Times New Roman" w:hint="eastAsia"/>
          <w:bCs/>
          <w:sz w:val="22"/>
        </w:rPr>
        <w:t>：统管</w:t>
      </w:r>
      <w:proofErr w:type="gramStart"/>
      <w:r w:rsidRPr="00B505AE">
        <w:rPr>
          <w:rFonts w:ascii="Times New Roman" w:hAnsi="Times New Roman" w:hint="eastAsia"/>
          <w:bCs/>
          <w:sz w:val="22"/>
        </w:rPr>
        <w:t>本服务</w:t>
      </w:r>
      <w:proofErr w:type="gramEnd"/>
      <w:r w:rsidRPr="00B505AE">
        <w:rPr>
          <w:rFonts w:ascii="Times New Roman" w:hAnsi="Times New Roman" w:hint="eastAsia"/>
          <w:bCs/>
          <w:sz w:val="22"/>
        </w:rPr>
        <w:t>项目相关事宜，做好各项管理工作并参与到具体事务中。</w:t>
      </w:r>
    </w:p>
    <w:p w14:paraId="35AF0442"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2</w:t>
      </w:r>
      <w:r w:rsidRPr="00B505AE">
        <w:rPr>
          <w:rFonts w:ascii="Times New Roman" w:hAnsi="Times New Roman" w:hint="eastAsia"/>
          <w:bCs/>
          <w:sz w:val="22"/>
        </w:rPr>
        <w:t>）</w:t>
      </w:r>
      <w:r w:rsidRPr="00B505AE">
        <w:rPr>
          <w:rFonts w:ascii="Times New Roman" w:hAnsi="Times New Roman"/>
          <w:bCs/>
          <w:sz w:val="22"/>
        </w:rPr>
        <w:t>总体要求</w:t>
      </w:r>
      <w:r w:rsidRPr="00B505AE">
        <w:rPr>
          <w:rFonts w:ascii="Times New Roman" w:hAnsi="Times New Roman" w:hint="eastAsia"/>
          <w:bCs/>
          <w:sz w:val="22"/>
        </w:rPr>
        <w:t>：全面负责各项保障服务，组织实施各项管理工作；及时处理紧急状态与紧急事故，并做好善后与防范工作；制定安全培训计划，并定期进行安全及技能培训；检查、督导各岗位人员工作情况，合理安排、协调各项工作的开展；协调并解决工作中出现的问题、矛盾；负责安排新进员工的岗位培训和带教，增强凝聚力，加强队伍培训精神文明建设；负责员工资料、清洁消耗品等数据的汇总、统计；负责起草工作报告等书面材料；完成采购人交办的各项工作；定期向采购人汇报工作近况，及时反馈重大事件等。</w:t>
      </w:r>
      <w:r w:rsidRPr="00B505AE">
        <w:rPr>
          <w:rFonts w:ascii="宋体" w:hAnsi="宋体" w:hint="eastAsia"/>
          <w:kern w:val="0"/>
          <w:sz w:val="22"/>
        </w:rPr>
        <w:t>关心员工，奖罚分明。以身作则，提高自身素质和修养，最大限度地发挥和调动全体员工的工作热情和责任感。</w:t>
      </w:r>
    </w:p>
    <w:p w14:paraId="16431DBD"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3</w:t>
      </w:r>
      <w:r w:rsidRPr="00B505AE">
        <w:rPr>
          <w:rFonts w:ascii="Times New Roman" w:hAnsi="Times New Roman" w:hint="eastAsia"/>
          <w:bCs/>
          <w:sz w:val="22"/>
        </w:rPr>
        <w:t>）</w:t>
      </w:r>
      <w:r w:rsidRPr="00B505AE">
        <w:rPr>
          <w:rFonts w:ascii="Times New Roman" w:hAnsi="Times New Roman"/>
          <w:bCs/>
          <w:sz w:val="22"/>
        </w:rPr>
        <w:t>工作时间要求</w:t>
      </w:r>
      <w:r w:rsidRPr="00B505AE">
        <w:rPr>
          <w:rFonts w:ascii="Times New Roman" w:hAnsi="Times New Roman" w:hint="eastAsia"/>
          <w:bCs/>
          <w:sz w:val="22"/>
        </w:rPr>
        <w:t>：一般为工作日正常工作时间，但具体根据服务点位上下班安排确定。有突发事件及时至现场处理。</w:t>
      </w:r>
    </w:p>
    <w:p w14:paraId="27D89342" w14:textId="77777777" w:rsidR="003A3C81" w:rsidRPr="00B505AE" w:rsidRDefault="003A3C81" w:rsidP="003A3C81">
      <w:pPr>
        <w:widowControl/>
        <w:spacing w:line="300" w:lineRule="auto"/>
        <w:ind w:firstLineChars="200" w:firstLine="440"/>
        <w:jc w:val="left"/>
        <w:rPr>
          <w:rFonts w:ascii="宋体" w:hAnsi="宋体" w:hint="eastAsia"/>
          <w:kern w:val="0"/>
          <w:sz w:val="22"/>
        </w:rPr>
      </w:pPr>
      <w:r w:rsidRPr="00B505AE">
        <w:rPr>
          <w:rFonts w:ascii="Times New Roman" w:hAnsi="Times New Roman" w:hint="eastAsia"/>
          <w:bCs/>
          <w:sz w:val="22"/>
        </w:rPr>
        <w:t>（</w:t>
      </w:r>
      <w:r w:rsidRPr="00B505AE">
        <w:rPr>
          <w:rFonts w:ascii="Times New Roman" w:hAnsi="Times New Roman" w:hint="eastAsia"/>
          <w:bCs/>
          <w:sz w:val="22"/>
        </w:rPr>
        <w:t>4</w:t>
      </w:r>
      <w:r w:rsidRPr="00B505AE">
        <w:rPr>
          <w:rFonts w:ascii="Times New Roman" w:hAnsi="Times New Roman" w:hint="eastAsia"/>
          <w:bCs/>
          <w:sz w:val="22"/>
        </w:rPr>
        <w:t>）</w:t>
      </w:r>
      <w:r w:rsidRPr="00B505AE">
        <w:rPr>
          <w:rFonts w:ascii="Times New Roman" w:hAnsi="Times New Roman"/>
          <w:bCs/>
          <w:sz w:val="22"/>
        </w:rPr>
        <w:t>人员自身要求</w:t>
      </w:r>
      <w:r w:rsidRPr="00B505AE">
        <w:rPr>
          <w:rFonts w:ascii="Times New Roman" w:hAnsi="Times New Roman" w:hint="eastAsia"/>
          <w:bCs/>
          <w:sz w:val="22"/>
        </w:rPr>
        <w:t>：身体健康；无违法犯罪记录；有责任心、事业心强，吃苦耐劳，爱岗敬业，廉洁自律；有较强的协调沟通、团队协作能力；有较高的职业素质、责任感，良好的管理理念、服务意识、应急处理能力，为人热忱有礼，工作仔细认真；具备一定的文字能力。</w:t>
      </w:r>
      <w:r w:rsidRPr="00B505AE">
        <w:rPr>
          <w:rFonts w:ascii="宋体" w:hAnsi="宋体" w:hint="eastAsia"/>
          <w:kern w:val="0"/>
          <w:sz w:val="22"/>
        </w:rPr>
        <w:t>具有5年以上类似项目管理经验。</w:t>
      </w:r>
    </w:p>
    <w:p w14:paraId="3A961C46"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5</w:t>
      </w:r>
      <w:r w:rsidRPr="00B505AE">
        <w:rPr>
          <w:rFonts w:ascii="Times New Roman" w:hAnsi="Times New Roman" w:hint="eastAsia"/>
          <w:bCs/>
          <w:sz w:val="22"/>
        </w:rPr>
        <w:t>）</w:t>
      </w:r>
      <w:r w:rsidRPr="00B505AE">
        <w:rPr>
          <w:rFonts w:ascii="Times New Roman" w:hAnsi="Times New Roman"/>
          <w:bCs/>
          <w:sz w:val="22"/>
        </w:rPr>
        <w:t>其它要求</w:t>
      </w:r>
      <w:r w:rsidRPr="00B505AE">
        <w:rPr>
          <w:rFonts w:ascii="Times New Roman" w:hAnsi="Times New Roman" w:hint="eastAsia"/>
          <w:bCs/>
          <w:sz w:val="22"/>
        </w:rPr>
        <w:t>：</w:t>
      </w:r>
      <w:r w:rsidRPr="00B505AE">
        <w:rPr>
          <w:rFonts w:ascii="Times New Roman" w:hAnsi="Times New Roman"/>
          <w:bCs/>
          <w:sz w:val="22"/>
        </w:rPr>
        <w:t>应根据项目特点，服务范围和服务要求，合理配备所需服务</w:t>
      </w:r>
      <w:r w:rsidRPr="00B505AE">
        <w:rPr>
          <w:rFonts w:ascii="Times New Roman" w:hAnsi="Times New Roman" w:hint="eastAsia"/>
          <w:bCs/>
          <w:sz w:val="22"/>
        </w:rPr>
        <w:t>人</w:t>
      </w:r>
      <w:r w:rsidRPr="00B505AE">
        <w:rPr>
          <w:rFonts w:ascii="Times New Roman" w:hAnsi="Times New Roman"/>
          <w:bCs/>
          <w:sz w:val="22"/>
        </w:rPr>
        <w:t>员，并分配各岗点人数、安排班次。</w:t>
      </w:r>
      <w:r w:rsidRPr="00B505AE">
        <w:rPr>
          <w:rFonts w:ascii="Times New Roman" w:hAnsi="Times New Roman" w:hint="eastAsia"/>
          <w:bCs/>
          <w:sz w:val="22"/>
        </w:rPr>
        <w:t>若遇节假日有重大会议或活动，需根据管理岗位的安排照常提供服务，且服务标准不得降低。</w:t>
      </w:r>
    </w:p>
    <w:p w14:paraId="2BC78658"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9.3.2</w:t>
      </w:r>
      <w:r w:rsidRPr="00B505AE">
        <w:rPr>
          <w:rFonts w:ascii="Times New Roman" w:hAnsi="Times New Roman" w:hint="eastAsia"/>
          <w:bCs/>
          <w:sz w:val="22"/>
        </w:rPr>
        <w:t>保洁</w:t>
      </w:r>
    </w:p>
    <w:p w14:paraId="20799A70"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人员要求：原则上不超过国家法定退休年龄；相貌端正，仪表大方，无传染疾病，有</w:t>
      </w:r>
      <w:r w:rsidRPr="00B505AE">
        <w:rPr>
          <w:rFonts w:ascii="Times New Roman" w:hAnsi="Times New Roman" w:hint="eastAsia"/>
          <w:bCs/>
          <w:sz w:val="22"/>
        </w:rPr>
        <w:t xml:space="preserve">2 </w:t>
      </w:r>
      <w:r w:rsidRPr="00B505AE">
        <w:rPr>
          <w:rFonts w:ascii="Times New Roman" w:hAnsi="Times New Roman" w:hint="eastAsia"/>
          <w:bCs/>
          <w:sz w:val="22"/>
        </w:rPr>
        <w:t>年以上保洁工作经验。尊重领导，服从安排，爱岗敬业，恪尽职守，遵纪守法，礼貌待人，作风正派，有较强的责任心和服务意识。所有人员要求保守采购人工作秘密，身体素质好，无不良行为记录。</w:t>
      </w:r>
    </w:p>
    <w:p w14:paraId="74268490"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服务要求：</w:t>
      </w:r>
    </w:p>
    <w:p w14:paraId="04B88C44"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1</w:t>
      </w:r>
      <w:r w:rsidRPr="00B505AE">
        <w:rPr>
          <w:rFonts w:ascii="Times New Roman" w:hAnsi="Times New Roman" w:hint="eastAsia"/>
          <w:bCs/>
          <w:sz w:val="22"/>
        </w:rPr>
        <w:t>）统一着装、仪表端庄、礼貌用语。</w:t>
      </w:r>
    </w:p>
    <w:p w14:paraId="36E9BB3C"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2</w:t>
      </w:r>
      <w:r w:rsidRPr="00B505AE">
        <w:rPr>
          <w:rFonts w:ascii="Times New Roman" w:hAnsi="Times New Roman" w:hint="eastAsia"/>
          <w:bCs/>
          <w:sz w:val="22"/>
        </w:rPr>
        <w:t>）外围及周边道路地面：每天按指定路线清扫，垃圾及时清理并</w:t>
      </w:r>
      <w:proofErr w:type="gramStart"/>
      <w:r w:rsidRPr="00B505AE">
        <w:rPr>
          <w:rFonts w:ascii="Times New Roman" w:hAnsi="Times New Roman" w:hint="eastAsia"/>
          <w:bCs/>
          <w:sz w:val="22"/>
        </w:rPr>
        <w:t>予分</w:t>
      </w:r>
      <w:proofErr w:type="gramEnd"/>
      <w:r w:rsidRPr="00B505AE">
        <w:rPr>
          <w:rFonts w:ascii="Times New Roman" w:hAnsi="Times New Roman" w:hint="eastAsia"/>
          <w:bCs/>
          <w:sz w:val="22"/>
        </w:rPr>
        <w:t>类处理。</w:t>
      </w:r>
    </w:p>
    <w:p w14:paraId="3FC0BEEB"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3</w:t>
      </w:r>
      <w:r w:rsidRPr="00B505AE">
        <w:rPr>
          <w:rFonts w:ascii="Times New Roman" w:hAnsi="Times New Roman" w:hint="eastAsia"/>
          <w:bCs/>
          <w:sz w:val="22"/>
        </w:rPr>
        <w:t>）公共部位、指定办公室、会议室等：每天清扫，保持干净、无污渍。</w:t>
      </w:r>
    </w:p>
    <w:p w14:paraId="60691A35"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lastRenderedPageBreak/>
        <w:t>（</w:t>
      </w:r>
      <w:r w:rsidRPr="00B505AE">
        <w:rPr>
          <w:rFonts w:ascii="Times New Roman" w:hAnsi="Times New Roman" w:hint="eastAsia"/>
          <w:bCs/>
          <w:sz w:val="22"/>
        </w:rPr>
        <w:t>4</w:t>
      </w:r>
      <w:r w:rsidRPr="00B505AE">
        <w:rPr>
          <w:rFonts w:ascii="Times New Roman" w:hAnsi="Times New Roman" w:hint="eastAsia"/>
          <w:bCs/>
          <w:sz w:val="22"/>
        </w:rPr>
        <w:t>）卫生间：每天定时清扫，保持干净、无污渍、无积水、无异味。</w:t>
      </w:r>
    </w:p>
    <w:p w14:paraId="3B1F3F1E"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5</w:t>
      </w:r>
      <w:r w:rsidRPr="00B505AE">
        <w:rPr>
          <w:rFonts w:ascii="Times New Roman" w:hAnsi="Times New Roman" w:hint="eastAsia"/>
          <w:bCs/>
          <w:sz w:val="22"/>
        </w:rPr>
        <w:t>）电梯及电梯厅电梯桥厢：每天擦拭，保持光洁，定期用进行保养。</w:t>
      </w:r>
    </w:p>
    <w:p w14:paraId="38C52FE6"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6</w:t>
      </w:r>
      <w:r w:rsidRPr="00B505AE">
        <w:rPr>
          <w:rFonts w:ascii="Times New Roman" w:hAnsi="Times New Roman" w:hint="eastAsia"/>
          <w:bCs/>
          <w:sz w:val="22"/>
        </w:rPr>
        <w:t>）垃圾清运箱：每天定时清运、处理</w:t>
      </w:r>
      <w:r w:rsidRPr="00B505AE">
        <w:rPr>
          <w:rFonts w:ascii="Times New Roman" w:hAnsi="Times New Roman" w:hint="eastAsia"/>
          <w:bCs/>
          <w:sz w:val="22"/>
        </w:rPr>
        <w:t xml:space="preserve"> 2 </w:t>
      </w:r>
      <w:r w:rsidRPr="00B505AE">
        <w:rPr>
          <w:rFonts w:ascii="Times New Roman" w:hAnsi="Times New Roman" w:hint="eastAsia"/>
          <w:bCs/>
          <w:sz w:val="22"/>
        </w:rPr>
        <w:t>次。</w:t>
      </w:r>
    </w:p>
    <w:p w14:paraId="7FCB67C3"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7</w:t>
      </w:r>
      <w:r w:rsidRPr="00B505AE">
        <w:rPr>
          <w:rFonts w:ascii="Times New Roman" w:hAnsi="Times New Roman" w:hint="eastAsia"/>
          <w:bCs/>
          <w:sz w:val="22"/>
        </w:rPr>
        <w:t>）做好保洁工具的登记、领用工作，爱护工具。</w:t>
      </w:r>
    </w:p>
    <w:p w14:paraId="3958A28B"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8</w:t>
      </w:r>
      <w:r w:rsidRPr="00B505AE">
        <w:rPr>
          <w:rFonts w:ascii="Times New Roman" w:hAnsi="Times New Roman" w:hint="eastAsia"/>
          <w:bCs/>
          <w:sz w:val="22"/>
        </w:rPr>
        <w:t>）做好每日的生活垃圾的清运工作。</w:t>
      </w:r>
    </w:p>
    <w:p w14:paraId="18608E55"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9.3.3</w:t>
      </w:r>
      <w:r w:rsidRPr="00B505AE">
        <w:rPr>
          <w:rFonts w:ascii="Times New Roman" w:hAnsi="Times New Roman" w:hint="eastAsia"/>
          <w:bCs/>
          <w:sz w:val="22"/>
        </w:rPr>
        <w:t>保安</w:t>
      </w:r>
    </w:p>
    <w:p w14:paraId="4B411291" w14:textId="77777777" w:rsidR="003A3C81" w:rsidRPr="00B505AE" w:rsidRDefault="003A3C81" w:rsidP="003A3C81">
      <w:pPr>
        <w:widowControl/>
        <w:spacing w:line="300" w:lineRule="auto"/>
        <w:ind w:firstLineChars="200" w:firstLine="440"/>
        <w:jc w:val="left"/>
        <w:rPr>
          <w:rFonts w:ascii="宋体" w:hAnsi="宋体" w:hint="eastAsia"/>
          <w:kern w:val="0"/>
          <w:sz w:val="22"/>
        </w:rPr>
      </w:pPr>
      <w:r w:rsidRPr="00B505AE">
        <w:rPr>
          <w:rFonts w:ascii="Times New Roman" w:hAnsi="Times New Roman" w:hint="eastAsia"/>
          <w:bCs/>
          <w:sz w:val="22"/>
        </w:rPr>
        <w:t>人员要求：</w:t>
      </w:r>
      <w:r w:rsidRPr="00B505AE">
        <w:rPr>
          <w:rFonts w:ascii="宋体" w:hAnsi="宋体" w:hint="eastAsia"/>
          <w:kern w:val="0"/>
          <w:sz w:val="22"/>
        </w:rPr>
        <w:t>原则上不超过国家法定退休年龄，持有保安员上岗证；相貌端正，仪表大方，无传染疾病，有2年以上相关工作经验。尊重领导，服从安排，爱岗敬业，恪尽职守，遵纪守法，礼貌待人，作风正派，有较强的责任心和服务意识。所有人员要求保守采购人工作秘密，身体素质好，无不良行为记录。</w:t>
      </w:r>
    </w:p>
    <w:p w14:paraId="1A722DA7"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服务要求：</w:t>
      </w:r>
    </w:p>
    <w:p w14:paraId="294E2581"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1</w:t>
      </w:r>
      <w:r w:rsidRPr="00B505AE">
        <w:rPr>
          <w:rFonts w:ascii="Times New Roman" w:hAnsi="Times New Roman" w:hint="eastAsia"/>
          <w:bCs/>
          <w:sz w:val="22"/>
        </w:rPr>
        <w:t>）统一着装，规范用语。</w:t>
      </w:r>
    </w:p>
    <w:p w14:paraId="3601846E"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2</w:t>
      </w:r>
      <w:r w:rsidRPr="00B505AE">
        <w:rPr>
          <w:rFonts w:ascii="Times New Roman" w:hAnsi="Times New Roman" w:hint="eastAsia"/>
          <w:bCs/>
          <w:sz w:val="22"/>
        </w:rPr>
        <w:t>）秩序维护人员值勤有明显标志，工作规范，作风严谨。</w:t>
      </w:r>
    </w:p>
    <w:p w14:paraId="73423D22"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3</w:t>
      </w:r>
      <w:r w:rsidRPr="00B505AE">
        <w:rPr>
          <w:rFonts w:ascii="Times New Roman" w:hAnsi="Times New Roman" w:hint="eastAsia"/>
          <w:bCs/>
          <w:sz w:val="22"/>
        </w:rPr>
        <w:t>）</w:t>
      </w:r>
      <w:proofErr w:type="gramStart"/>
      <w:r w:rsidRPr="00B505AE">
        <w:rPr>
          <w:rFonts w:ascii="Times New Roman" w:hAnsi="Times New Roman" w:hint="eastAsia"/>
          <w:bCs/>
          <w:sz w:val="22"/>
        </w:rPr>
        <w:t>不</w:t>
      </w:r>
      <w:proofErr w:type="gramEnd"/>
      <w:r w:rsidRPr="00B505AE">
        <w:rPr>
          <w:rFonts w:ascii="Times New Roman" w:hAnsi="Times New Roman" w:hint="eastAsia"/>
          <w:bCs/>
          <w:sz w:val="22"/>
        </w:rPr>
        <w:t>脱岗、</w:t>
      </w:r>
      <w:proofErr w:type="gramStart"/>
      <w:r w:rsidRPr="00B505AE">
        <w:rPr>
          <w:rFonts w:ascii="Times New Roman" w:hAnsi="Times New Roman" w:hint="eastAsia"/>
          <w:bCs/>
          <w:sz w:val="22"/>
        </w:rPr>
        <w:t>不</w:t>
      </w:r>
      <w:proofErr w:type="gramEnd"/>
      <w:r w:rsidRPr="00B505AE">
        <w:rPr>
          <w:rFonts w:ascii="Times New Roman" w:hAnsi="Times New Roman" w:hint="eastAsia"/>
          <w:bCs/>
          <w:sz w:val="22"/>
        </w:rPr>
        <w:t>离岗，立岗守护、维护秩序。</w:t>
      </w:r>
    </w:p>
    <w:p w14:paraId="4F304500"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4</w:t>
      </w:r>
      <w:r w:rsidRPr="00B505AE">
        <w:rPr>
          <w:rFonts w:ascii="Times New Roman" w:hAnsi="Times New Roman" w:hint="eastAsia"/>
          <w:bCs/>
          <w:sz w:val="22"/>
        </w:rPr>
        <w:t>）巡逻、安全防范、突发事件紧急处置。</w:t>
      </w:r>
    </w:p>
    <w:p w14:paraId="09D3F063"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5</w:t>
      </w:r>
      <w:r w:rsidRPr="00B505AE">
        <w:rPr>
          <w:rFonts w:ascii="Times New Roman" w:hAnsi="Times New Roman" w:hint="eastAsia"/>
          <w:bCs/>
          <w:sz w:val="22"/>
        </w:rPr>
        <w:t>）大门秩序维护、车辆管理：指挥规范有序，车辆指定地点停放；收发快递</w:t>
      </w:r>
    </w:p>
    <w:p w14:paraId="22B9C236"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6</w:t>
      </w:r>
      <w:r w:rsidRPr="00B505AE">
        <w:rPr>
          <w:rFonts w:ascii="Times New Roman" w:hAnsi="Times New Roman" w:hint="eastAsia"/>
          <w:bCs/>
          <w:sz w:val="22"/>
        </w:rPr>
        <w:t>）值班巡逻岗：实行</w:t>
      </w:r>
      <w:r w:rsidRPr="00B505AE">
        <w:rPr>
          <w:rFonts w:ascii="Times New Roman" w:hAnsi="Times New Roman" w:hint="eastAsia"/>
          <w:bCs/>
          <w:sz w:val="22"/>
        </w:rPr>
        <w:t>24</w:t>
      </w:r>
      <w:r w:rsidRPr="00B505AE">
        <w:rPr>
          <w:rFonts w:ascii="Times New Roman" w:hAnsi="Times New Roman" w:hint="eastAsia"/>
          <w:bCs/>
          <w:sz w:val="22"/>
        </w:rPr>
        <w:t>小时秩序维护值班巡逻制度，熟悉管理区域的重点安保部位、紧急疏散通道和消防通道等情况；对发现的安全隐患，须及时做好记录和上报，并做好巡查记录；</w:t>
      </w:r>
    </w:p>
    <w:p w14:paraId="4B5C4697"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7</w:t>
      </w:r>
      <w:r w:rsidRPr="00B505AE">
        <w:rPr>
          <w:rFonts w:ascii="Times New Roman" w:hAnsi="Times New Roman" w:hint="eastAsia"/>
          <w:bCs/>
          <w:sz w:val="22"/>
        </w:rPr>
        <w:t>）建立健全</w:t>
      </w:r>
      <w:proofErr w:type="gramStart"/>
      <w:r w:rsidRPr="00B505AE">
        <w:rPr>
          <w:rFonts w:ascii="Times New Roman" w:hAnsi="Times New Roman" w:hint="eastAsia"/>
          <w:bCs/>
          <w:sz w:val="22"/>
        </w:rPr>
        <w:t>值勤台</w:t>
      </w:r>
      <w:proofErr w:type="gramEnd"/>
      <w:r w:rsidRPr="00B505AE">
        <w:rPr>
          <w:rFonts w:ascii="Times New Roman" w:hAnsi="Times New Roman" w:hint="eastAsia"/>
          <w:bCs/>
          <w:sz w:val="22"/>
        </w:rPr>
        <w:t>账，规范做好秩序维护服务值勤记录，自觉接受公安等上级主管部门的指导、监督和检查。</w:t>
      </w:r>
    </w:p>
    <w:p w14:paraId="2E0CF8CE"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8</w:t>
      </w:r>
      <w:r w:rsidRPr="00B505AE">
        <w:rPr>
          <w:rFonts w:ascii="Times New Roman" w:hAnsi="Times New Roman" w:hint="eastAsia"/>
          <w:bCs/>
          <w:sz w:val="22"/>
        </w:rPr>
        <w:t>）重大治安责任事件发生率为零。</w:t>
      </w:r>
    </w:p>
    <w:p w14:paraId="42B1CA88"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9.3.4</w:t>
      </w:r>
      <w:r w:rsidRPr="00B505AE">
        <w:rPr>
          <w:rFonts w:ascii="Times New Roman" w:hAnsi="Times New Roman" w:hint="eastAsia"/>
          <w:bCs/>
          <w:sz w:val="22"/>
        </w:rPr>
        <w:t>设备维修</w:t>
      </w:r>
    </w:p>
    <w:p w14:paraId="39B39920"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人员要求：</w:t>
      </w:r>
    </w:p>
    <w:p w14:paraId="3A0632AC" w14:textId="77777777" w:rsidR="003A3C81" w:rsidRPr="00B505AE" w:rsidRDefault="003A3C81" w:rsidP="003A3C81">
      <w:pPr>
        <w:tabs>
          <w:tab w:val="left" w:pos="7200"/>
        </w:tabs>
        <w:adjustRightInd w:val="0"/>
        <w:snapToGrid w:val="0"/>
        <w:spacing w:line="300" w:lineRule="auto"/>
        <w:ind w:firstLineChars="200" w:firstLine="440"/>
        <w:rPr>
          <w:rFonts w:ascii="宋体" w:hAnsi="宋体" w:hint="eastAsia"/>
          <w:kern w:val="0"/>
          <w:sz w:val="22"/>
        </w:rPr>
      </w:pPr>
      <w:r w:rsidRPr="00B505AE">
        <w:rPr>
          <w:rFonts w:ascii="宋体" w:hAnsi="宋体" w:hint="eastAsia"/>
          <w:kern w:val="0"/>
          <w:sz w:val="22"/>
        </w:rPr>
        <w:t>原则上不超过国家法定退休年龄；相貌端正，仪表大方，无传染疾病，有相关2年以上工作经验。尊重领导，服从安排，爱岗敬业，恪尽职守，遵纪守法，礼貌待人，作风正派，有较强的责任心和服务意识。所有人员要求保守采购人工作秘密，身体素质好，无不良行为记录。按国家相关要求持证上岗。</w:t>
      </w:r>
    </w:p>
    <w:p w14:paraId="1AD2C65B"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服务要求：</w:t>
      </w:r>
    </w:p>
    <w:p w14:paraId="23104AAE"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1</w:t>
      </w:r>
      <w:r w:rsidRPr="00B505AE">
        <w:rPr>
          <w:rFonts w:ascii="Times New Roman" w:hAnsi="Times New Roman" w:hint="eastAsia"/>
          <w:bCs/>
          <w:sz w:val="22"/>
        </w:rPr>
        <w:t>）提供日常的小型维修，急修项目</w:t>
      </w:r>
      <w:r w:rsidRPr="00B505AE">
        <w:rPr>
          <w:rFonts w:ascii="Times New Roman" w:hAnsi="Times New Roman" w:hint="eastAsia"/>
          <w:bCs/>
          <w:sz w:val="22"/>
        </w:rPr>
        <w:t>2</w:t>
      </w:r>
      <w:r w:rsidRPr="00B505AE">
        <w:rPr>
          <w:rFonts w:ascii="Times New Roman" w:hAnsi="Times New Roman" w:hint="eastAsia"/>
          <w:bCs/>
          <w:sz w:val="22"/>
        </w:rPr>
        <w:t>小时内到达现场，</w:t>
      </w:r>
      <w:r w:rsidRPr="00B505AE">
        <w:rPr>
          <w:rFonts w:ascii="Times New Roman" w:hAnsi="Times New Roman" w:hint="eastAsia"/>
          <w:bCs/>
          <w:sz w:val="22"/>
        </w:rPr>
        <w:t xml:space="preserve"> </w:t>
      </w:r>
      <w:r w:rsidRPr="00B505AE">
        <w:rPr>
          <w:rFonts w:ascii="Times New Roman" w:hAnsi="Times New Roman" w:hint="eastAsia"/>
          <w:bCs/>
          <w:sz w:val="22"/>
        </w:rPr>
        <w:t>一般维修</w:t>
      </w:r>
      <w:r w:rsidRPr="00B505AE">
        <w:rPr>
          <w:rFonts w:ascii="Times New Roman" w:hAnsi="Times New Roman" w:hint="eastAsia"/>
          <w:bCs/>
          <w:sz w:val="22"/>
        </w:rPr>
        <w:t>3</w:t>
      </w:r>
      <w:r w:rsidRPr="00B505AE">
        <w:rPr>
          <w:rFonts w:ascii="Times New Roman" w:hAnsi="Times New Roman" w:hint="eastAsia"/>
          <w:bCs/>
          <w:sz w:val="22"/>
        </w:rPr>
        <w:t>天内修复。</w:t>
      </w:r>
    </w:p>
    <w:p w14:paraId="430DC2D6"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2</w:t>
      </w:r>
      <w:r w:rsidRPr="00B505AE">
        <w:rPr>
          <w:rFonts w:ascii="Times New Roman" w:hAnsi="Times New Roman" w:hint="eastAsia"/>
          <w:bCs/>
          <w:sz w:val="22"/>
        </w:rPr>
        <w:t>）检查现场范围内的技</w:t>
      </w:r>
      <w:proofErr w:type="gramStart"/>
      <w:r w:rsidRPr="00B505AE">
        <w:rPr>
          <w:rFonts w:ascii="Times New Roman" w:hAnsi="Times New Roman" w:hint="eastAsia"/>
          <w:bCs/>
          <w:sz w:val="22"/>
        </w:rPr>
        <w:t>防是否</w:t>
      </w:r>
      <w:proofErr w:type="gramEnd"/>
      <w:r w:rsidRPr="00B505AE">
        <w:rPr>
          <w:rFonts w:ascii="Times New Roman" w:hAnsi="Times New Roman" w:hint="eastAsia"/>
          <w:bCs/>
          <w:sz w:val="22"/>
        </w:rPr>
        <w:t>处于正常工作状态。如遇供电设备发生异常，应及时报修或通知指定的负责人。</w:t>
      </w:r>
    </w:p>
    <w:p w14:paraId="01F86C7B"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3</w:t>
      </w:r>
      <w:r w:rsidRPr="00B505AE">
        <w:rPr>
          <w:rFonts w:ascii="Times New Roman" w:hAnsi="Times New Roman" w:hint="eastAsia"/>
          <w:bCs/>
          <w:sz w:val="22"/>
        </w:rPr>
        <w:t>）检查供水、供电设施、设备是否处于完好工作状态，检查照明设备是否处于完好状态，如有损坏应及时维修。</w:t>
      </w:r>
    </w:p>
    <w:p w14:paraId="32664AE7"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4</w:t>
      </w:r>
      <w:r w:rsidRPr="00B505AE">
        <w:rPr>
          <w:rFonts w:ascii="Times New Roman" w:hAnsi="Times New Roman" w:hint="eastAsia"/>
          <w:bCs/>
          <w:sz w:val="22"/>
        </w:rPr>
        <w:t>）空调：按规定期对空调设备</w:t>
      </w:r>
      <w:r w:rsidRPr="00B505AE">
        <w:rPr>
          <w:rFonts w:ascii="Times New Roman" w:hAnsi="Times New Roman" w:hint="eastAsia"/>
          <w:bCs/>
          <w:sz w:val="22"/>
        </w:rPr>
        <w:t>(</w:t>
      </w:r>
      <w:r w:rsidRPr="00B505AE">
        <w:rPr>
          <w:rFonts w:ascii="Times New Roman" w:hAnsi="Times New Roman" w:hint="eastAsia"/>
          <w:bCs/>
          <w:sz w:val="22"/>
        </w:rPr>
        <w:t>热空调、冷空调开启前</w:t>
      </w:r>
      <w:r w:rsidRPr="00B505AE">
        <w:rPr>
          <w:rFonts w:ascii="Times New Roman" w:hAnsi="Times New Roman" w:hint="eastAsia"/>
          <w:bCs/>
          <w:sz w:val="22"/>
        </w:rPr>
        <w:t>)</w:t>
      </w:r>
      <w:r w:rsidRPr="00B505AE">
        <w:rPr>
          <w:rFonts w:ascii="Times New Roman" w:hAnsi="Times New Roman" w:hint="eastAsia"/>
          <w:bCs/>
          <w:sz w:val="22"/>
        </w:rPr>
        <w:t>做好维护保养工作，对空调、出风口的清洁、消毒杀菌工作；接到报修电话，及时抵达现场进行维修。发现问题及时报修并有记录。</w:t>
      </w:r>
    </w:p>
    <w:p w14:paraId="19545DCF"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5</w:t>
      </w:r>
      <w:r w:rsidRPr="00B505AE">
        <w:rPr>
          <w:rFonts w:ascii="Times New Roman" w:hAnsi="Times New Roman" w:hint="eastAsia"/>
          <w:bCs/>
          <w:sz w:val="22"/>
        </w:rPr>
        <w:t>）电梯：按特种设备维护要求做好</w:t>
      </w:r>
      <w:commentRangeStart w:id="32"/>
      <w:commentRangeStart w:id="33"/>
      <w:r w:rsidRPr="00B505AE">
        <w:rPr>
          <w:rFonts w:ascii="Times New Roman" w:hAnsi="Times New Roman" w:hint="eastAsia"/>
          <w:bCs/>
          <w:sz w:val="22"/>
        </w:rPr>
        <w:t>每月</w:t>
      </w:r>
      <w:commentRangeEnd w:id="32"/>
      <w:r w:rsidRPr="00B505AE">
        <w:rPr>
          <w:rStyle w:val="af6"/>
        </w:rPr>
        <w:commentReference w:id="32"/>
      </w:r>
      <w:commentRangeEnd w:id="33"/>
      <w:r w:rsidRPr="00B505AE">
        <w:commentReference w:id="33"/>
      </w:r>
      <w:r w:rsidRPr="00B505AE">
        <w:rPr>
          <w:rFonts w:ascii="Times New Roman" w:hAnsi="Times New Roman" w:hint="eastAsia"/>
          <w:bCs/>
          <w:sz w:val="22"/>
        </w:rPr>
        <w:t>2</w:t>
      </w:r>
      <w:r w:rsidRPr="00B505AE">
        <w:rPr>
          <w:rFonts w:ascii="Times New Roman" w:hAnsi="Times New Roman" w:hint="eastAsia"/>
          <w:bCs/>
          <w:sz w:val="22"/>
        </w:rPr>
        <w:t>次维护保养工作，并按期对电梯进行</w:t>
      </w:r>
      <w:r w:rsidRPr="00B505AE">
        <w:rPr>
          <w:rFonts w:ascii="Times New Roman" w:hAnsi="Times New Roman" w:hint="eastAsia"/>
          <w:bCs/>
          <w:sz w:val="22"/>
        </w:rPr>
        <w:lastRenderedPageBreak/>
        <w:t>安全检测，接到报修电话，及时抵达现场进行维修。发现问题及时报修并有记录。</w:t>
      </w:r>
    </w:p>
    <w:p w14:paraId="549F892B"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6</w:t>
      </w:r>
      <w:r w:rsidRPr="00B505AE">
        <w:rPr>
          <w:rFonts w:ascii="Times New Roman" w:hAnsi="Times New Roman" w:hint="eastAsia"/>
          <w:bCs/>
          <w:sz w:val="22"/>
        </w:rPr>
        <w:t>）消防系统：做好消防系统每月</w:t>
      </w:r>
      <w:r w:rsidRPr="00B505AE">
        <w:rPr>
          <w:rFonts w:ascii="Times New Roman" w:hAnsi="Times New Roman" w:hint="eastAsia"/>
          <w:bCs/>
          <w:sz w:val="22"/>
        </w:rPr>
        <w:t>1</w:t>
      </w:r>
      <w:proofErr w:type="gramStart"/>
      <w:r w:rsidRPr="00B505AE">
        <w:rPr>
          <w:rFonts w:ascii="Times New Roman" w:hAnsi="Times New Roman" w:hint="eastAsia"/>
          <w:bCs/>
          <w:sz w:val="22"/>
        </w:rPr>
        <w:t>次维护</w:t>
      </w:r>
      <w:proofErr w:type="gramEnd"/>
      <w:r w:rsidRPr="00B505AE">
        <w:rPr>
          <w:rFonts w:ascii="Times New Roman" w:hAnsi="Times New Roman" w:hint="eastAsia"/>
          <w:bCs/>
          <w:sz w:val="22"/>
        </w:rPr>
        <w:t>保养工作，保证设备设施的正常运行，</w:t>
      </w:r>
      <w:r w:rsidRPr="00B505AE">
        <w:rPr>
          <w:rFonts w:ascii="Times New Roman" w:hAnsi="Times New Roman" w:hint="eastAsia"/>
          <w:bCs/>
          <w:sz w:val="22"/>
        </w:rPr>
        <w:t xml:space="preserve"> </w:t>
      </w:r>
      <w:r w:rsidRPr="00B505AE">
        <w:rPr>
          <w:rFonts w:ascii="Times New Roman" w:hAnsi="Times New Roman" w:hint="eastAsia"/>
          <w:bCs/>
          <w:sz w:val="22"/>
        </w:rPr>
        <w:t>接到报修电话，及时抵达现场进行维修的日常运行和维保工作，发现故障及时报修，确保状态良好。消防控制中心及消防系统配备齐全，完好无损，可随时启用。无火灾及其他安全隐患。发现问题及时报修并有记录。</w:t>
      </w:r>
    </w:p>
    <w:p w14:paraId="075E0E97"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7</w:t>
      </w:r>
      <w:r w:rsidRPr="00B505AE">
        <w:rPr>
          <w:rFonts w:ascii="Times New Roman" w:hAnsi="Times New Roman" w:hint="eastAsia"/>
          <w:bCs/>
          <w:sz w:val="22"/>
        </w:rPr>
        <w:t>）供水系统：指派责任心强、身体健康的人员负责水池（箱）的日常管理工作。水池（箱）每半年至少清洗一次，清洗单位必须具有二次供水清洗消毒卫生备案证明，采购人有权要求具有资质的检测机构对水质进行检测，检测费用包含在本项目预算内。发现问题及时报修并有记录。</w:t>
      </w:r>
    </w:p>
    <w:p w14:paraId="3E6273C6"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9.3.5</w:t>
      </w:r>
      <w:r w:rsidRPr="00B505AE">
        <w:rPr>
          <w:rFonts w:ascii="Times New Roman" w:hAnsi="Times New Roman" w:hint="eastAsia"/>
          <w:bCs/>
          <w:sz w:val="22"/>
        </w:rPr>
        <w:t>绿化</w:t>
      </w:r>
    </w:p>
    <w:p w14:paraId="62004041"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人员要求：</w:t>
      </w:r>
      <w:r w:rsidRPr="00B505AE">
        <w:rPr>
          <w:rFonts w:ascii="宋体" w:hAnsi="宋体" w:cs="宋体" w:hint="eastAsia"/>
          <w:sz w:val="22"/>
        </w:rPr>
        <w:t>掌握植物生长习性、修剪、施肥、浇灌及病虫害防治技术，认真养护植物，及时发现问题并处理，采用绿色防治方法，减少环境污染。着工装，佩戴工牌；发型整洁，不染艳色，使用礼貌用语，主动避让行人，禁止工作时吸烟。</w:t>
      </w:r>
    </w:p>
    <w:p w14:paraId="3EADE8D6"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服务要求：</w:t>
      </w:r>
    </w:p>
    <w:p w14:paraId="30CA30CF"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1</w:t>
      </w:r>
      <w:r w:rsidRPr="00B505AE">
        <w:rPr>
          <w:rFonts w:ascii="Times New Roman" w:hAnsi="Times New Roman" w:hint="eastAsia"/>
          <w:bCs/>
          <w:sz w:val="22"/>
        </w:rPr>
        <w:t>）对室内绿化定期养护，每周一次，</w:t>
      </w:r>
      <w:proofErr w:type="gramStart"/>
      <w:r w:rsidRPr="00B505AE">
        <w:rPr>
          <w:rFonts w:ascii="Times New Roman" w:hAnsi="Times New Roman" w:hint="eastAsia"/>
          <w:bCs/>
          <w:sz w:val="22"/>
        </w:rPr>
        <w:t>保证绿植状态</w:t>
      </w:r>
      <w:proofErr w:type="gramEnd"/>
      <w:r w:rsidRPr="00B505AE">
        <w:rPr>
          <w:rFonts w:ascii="Times New Roman" w:hAnsi="Times New Roman" w:hint="eastAsia"/>
          <w:bCs/>
          <w:sz w:val="22"/>
        </w:rPr>
        <w:t>。</w:t>
      </w:r>
    </w:p>
    <w:p w14:paraId="57BF5196"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2</w:t>
      </w:r>
      <w:r w:rsidRPr="00B505AE">
        <w:rPr>
          <w:rFonts w:ascii="Times New Roman" w:hAnsi="Times New Roman" w:hint="eastAsia"/>
          <w:bCs/>
          <w:sz w:val="22"/>
        </w:rPr>
        <w:t>）保证</w:t>
      </w:r>
      <w:proofErr w:type="gramStart"/>
      <w:r w:rsidRPr="00B505AE">
        <w:rPr>
          <w:rFonts w:ascii="Times New Roman" w:hAnsi="Times New Roman" w:hint="eastAsia"/>
          <w:bCs/>
          <w:sz w:val="22"/>
        </w:rPr>
        <w:t>室内绿植的</w:t>
      </w:r>
      <w:proofErr w:type="gramEnd"/>
      <w:r w:rsidRPr="00B505AE">
        <w:rPr>
          <w:rFonts w:ascii="Times New Roman" w:hAnsi="Times New Roman" w:hint="eastAsia"/>
          <w:bCs/>
          <w:sz w:val="22"/>
        </w:rPr>
        <w:t>数量，不减少、无枯枝，养护时，做好安全作业。</w:t>
      </w:r>
    </w:p>
    <w:p w14:paraId="61A9BFE8"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3</w:t>
      </w:r>
      <w:r w:rsidRPr="00B505AE">
        <w:rPr>
          <w:rFonts w:ascii="Times New Roman" w:hAnsi="Times New Roman" w:hint="eastAsia"/>
          <w:bCs/>
          <w:sz w:val="22"/>
        </w:rPr>
        <w:t>）室内绿化的租赁和养护：</w:t>
      </w:r>
    </w:p>
    <w:p w14:paraId="48340E02"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①</w:t>
      </w:r>
      <w:r w:rsidRPr="00B505AE">
        <w:rPr>
          <w:rFonts w:ascii="Times New Roman" w:hAnsi="Times New Roman" w:hint="eastAsia"/>
          <w:bCs/>
          <w:sz w:val="22"/>
        </w:rPr>
        <w:t xml:space="preserve"> </w:t>
      </w:r>
      <w:r w:rsidRPr="00B505AE">
        <w:rPr>
          <w:rFonts w:ascii="Times New Roman" w:hAnsi="Times New Roman" w:hint="eastAsia"/>
          <w:bCs/>
          <w:sz w:val="22"/>
        </w:rPr>
        <w:t>按要求提供室内盆栽品种和数量，并摆放在指定位置；</w:t>
      </w:r>
    </w:p>
    <w:p w14:paraId="100A3DB1"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②</w:t>
      </w:r>
      <w:r w:rsidRPr="00B505AE">
        <w:rPr>
          <w:rFonts w:ascii="Times New Roman" w:hAnsi="Times New Roman" w:hint="eastAsia"/>
          <w:bCs/>
          <w:sz w:val="22"/>
        </w:rPr>
        <w:t xml:space="preserve"> </w:t>
      </w:r>
      <w:r w:rsidRPr="00B505AE">
        <w:rPr>
          <w:rFonts w:ascii="Times New Roman" w:hAnsi="Times New Roman" w:hint="eastAsia"/>
          <w:bCs/>
          <w:sz w:val="22"/>
        </w:rPr>
        <w:t>每周一次对服务项目楼内的室内盆栽进行浇水、清洁、修剪、养护等。</w:t>
      </w:r>
    </w:p>
    <w:p w14:paraId="73ED7668" w14:textId="77777777" w:rsidR="003A3C81" w:rsidRPr="00B505AE" w:rsidRDefault="003A3C81" w:rsidP="003A3C81">
      <w:pPr>
        <w:spacing w:line="300" w:lineRule="auto"/>
        <w:ind w:firstLineChars="200" w:firstLine="440"/>
        <w:rPr>
          <w:rFonts w:ascii="宋体" w:hAnsi="宋体" w:hint="eastAsia"/>
          <w:sz w:val="22"/>
        </w:rPr>
      </w:pPr>
      <w:r w:rsidRPr="00B505AE">
        <w:rPr>
          <w:rFonts w:ascii="Times New Roman" w:hAnsi="Times New Roman" w:hint="eastAsia"/>
          <w:bCs/>
          <w:sz w:val="22"/>
        </w:rPr>
        <w:t>（</w:t>
      </w:r>
      <w:r w:rsidRPr="00B505AE">
        <w:rPr>
          <w:rFonts w:ascii="Times New Roman" w:hAnsi="Times New Roman" w:hint="eastAsia"/>
          <w:bCs/>
          <w:sz w:val="22"/>
        </w:rPr>
        <w:t>4</w:t>
      </w:r>
      <w:r w:rsidRPr="00B505AE">
        <w:rPr>
          <w:rFonts w:ascii="Times New Roman" w:hAnsi="Times New Roman" w:hint="eastAsia"/>
          <w:bCs/>
          <w:sz w:val="22"/>
        </w:rPr>
        <w:t>）</w:t>
      </w:r>
      <w:proofErr w:type="gramStart"/>
      <w:r w:rsidRPr="00B505AE">
        <w:rPr>
          <w:rFonts w:ascii="宋体" w:hAnsi="宋体"/>
          <w:sz w:val="22"/>
        </w:rPr>
        <w:t>室内绿植养护</w:t>
      </w:r>
      <w:proofErr w:type="gramEnd"/>
      <w:r w:rsidRPr="00B505AE">
        <w:rPr>
          <w:rFonts w:ascii="宋体" w:hAnsi="宋体"/>
          <w:sz w:val="22"/>
        </w:rPr>
        <w:t>清单</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981"/>
        <w:gridCol w:w="1177"/>
        <w:gridCol w:w="1177"/>
        <w:gridCol w:w="1500"/>
      </w:tblGrid>
      <w:tr w:rsidR="003A3C81" w:rsidRPr="00B505AE" w14:paraId="379CA768"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77E45C14" w14:textId="77777777" w:rsidR="003A3C81" w:rsidRPr="00B505AE" w:rsidRDefault="003A3C81" w:rsidP="007D40F2">
            <w:pPr>
              <w:spacing w:line="300" w:lineRule="auto"/>
              <w:jc w:val="center"/>
              <w:rPr>
                <w:rFonts w:ascii="宋体" w:hAnsi="宋体" w:hint="eastAsia"/>
                <w:sz w:val="22"/>
              </w:rPr>
            </w:pPr>
            <w:r w:rsidRPr="00B505AE">
              <w:rPr>
                <w:rFonts w:ascii="宋体" w:hAnsi="宋体" w:hint="eastAsia"/>
                <w:sz w:val="22"/>
              </w:rPr>
              <w:t>品名</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0EAD657A" w14:textId="77777777" w:rsidR="003A3C81" w:rsidRPr="00B505AE" w:rsidRDefault="003A3C81" w:rsidP="007D40F2">
            <w:pPr>
              <w:adjustRightInd w:val="0"/>
              <w:snapToGrid w:val="0"/>
              <w:jc w:val="center"/>
              <w:rPr>
                <w:rStyle w:val="af5"/>
                <w:rFonts w:ascii="宋体" w:hAnsi="宋体" w:cs="楷体" w:hint="eastAsia"/>
                <w:b w:val="0"/>
                <w:bCs w:val="0"/>
                <w:sz w:val="22"/>
              </w:rPr>
            </w:pPr>
            <w:r w:rsidRPr="00B505AE">
              <w:rPr>
                <w:rStyle w:val="af5"/>
                <w:rFonts w:ascii="宋体" w:hAnsi="宋体" w:cs="楷体"/>
                <w:sz w:val="22"/>
              </w:rPr>
              <w:t>规格H</w:t>
            </w:r>
          </w:p>
          <w:p w14:paraId="2D1AB6B0" w14:textId="77777777" w:rsidR="003A3C81" w:rsidRPr="00B505AE" w:rsidRDefault="003A3C81" w:rsidP="007D40F2">
            <w:pPr>
              <w:spacing w:line="300" w:lineRule="auto"/>
              <w:jc w:val="center"/>
              <w:rPr>
                <w:rFonts w:ascii="宋体" w:hAnsi="宋体" w:hint="eastAsia"/>
                <w:sz w:val="22"/>
              </w:rPr>
            </w:pPr>
            <w:r w:rsidRPr="00B505AE">
              <w:rPr>
                <w:rStyle w:val="af5"/>
                <w:rFonts w:ascii="宋体" w:hAnsi="宋体" w:cs="楷体"/>
                <w:sz w:val="22"/>
              </w:rPr>
              <w:t>（</w:t>
            </w:r>
            <w:r w:rsidRPr="00B505AE">
              <w:rPr>
                <w:rStyle w:val="af5"/>
                <w:rFonts w:ascii="宋体" w:hAnsi="宋体" w:cs="楷体" w:hint="eastAsia"/>
                <w:sz w:val="22"/>
              </w:rPr>
              <w:t>厘</w:t>
            </w:r>
            <w:r w:rsidRPr="00B505AE">
              <w:rPr>
                <w:rStyle w:val="af5"/>
                <w:rFonts w:ascii="宋体" w:hAnsi="宋体" w:cs="楷体"/>
                <w:sz w:val="22"/>
              </w:rPr>
              <w:t>米</w:t>
            </w:r>
            <w:r w:rsidRPr="00B505AE">
              <w:rPr>
                <w:rStyle w:val="af5"/>
                <w:rFonts w:ascii="宋体" w:hAnsi="宋体" w:cs="楷体" w:hint="eastAsia"/>
                <w:sz w:val="22"/>
              </w:rPr>
              <w:t>）</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74DF4EB5" w14:textId="77777777" w:rsidR="003A3C81" w:rsidRPr="00B505AE" w:rsidRDefault="003A3C81" w:rsidP="007D40F2">
            <w:pPr>
              <w:adjustRightInd w:val="0"/>
              <w:snapToGrid w:val="0"/>
              <w:jc w:val="center"/>
              <w:rPr>
                <w:rStyle w:val="af5"/>
                <w:rFonts w:ascii="宋体" w:hAnsi="宋体" w:cs="楷体" w:hint="eastAsia"/>
                <w:b w:val="0"/>
                <w:bCs w:val="0"/>
                <w:sz w:val="22"/>
              </w:rPr>
            </w:pPr>
            <w:r w:rsidRPr="00B505AE">
              <w:rPr>
                <w:rStyle w:val="af5"/>
                <w:rFonts w:ascii="宋体" w:hAnsi="宋体" w:cs="楷体" w:hint="eastAsia"/>
                <w:sz w:val="22"/>
              </w:rPr>
              <w:t>数量</w:t>
            </w:r>
          </w:p>
          <w:p w14:paraId="35DB6E9D" w14:textId="77777777" w:rsidR="003A3C81" w:rsidRPr="00B505AE" w:rsidRDefault="003A3C81" w:rsidP="007D40F2">
            <w:pPr>
              <w:spacing w:line="300" w:lineRule="auto"/>
              <w:jc w:val="center"/>
              <w:rPr>
                <w:rFonts w:ascii="宋体" w:hAnsi="宋体" w:hint="eastAsia"/>
                <w:sz w:val="22"/>
              </w:rPr>
            </w:pPr>
            <w:r w:rsidRPr="00B505AE">
              <w:rPr>
                <w:rStyle w:val="af5"/>
                <w:rFonts w:ascii="宋体" w:hAnsi="宋体" w:cs="楷体" w:hint="eastAsia"/>
                <w:sz w:val="22"/>
              </w:rPr>
              <w:t>（盆）</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3E2F566D"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单位</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391361D3"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备注</w:t>
            </w:r>
          </w:p>
        </w:tc>
      </w:tr>
      <w:tr w:rsidR="003A3C81" w:rsidRPr="00B505AE" w14:paraId="3CD2E475"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0FCF0CC3" w14:textId="77777777" w:rsidR="003A3C81" w:rsidRPr="00B505AE" w:rsidRDefault="003A3C81" w:rsidP="007D40F2">
            <w:pPr>
              <w:widowControl/>
              <w:jc w:val="center"/>
              <w:rPr>
                <w:rFonts w:ascii="宋体" w:hAnsi="宋体" w:hint="eastAsia"/>
                <w:sz w:val="22"/>
              </w:rPr>
            </w:pPr>
            <w:r w:rsidRPr="00B505AE">
              <w:rPr>
                <w:rFonts w:ascii="宋体" w:hAnsi="宋体" w:hint="eastAsia"/>
                <w:sz w:val="22"/>
              </w:rPr>
              <w:t>发财树</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15294F5D" w14:textId="77777777" w:rsidR="003A3C81" w:rsidRPr="00B505AE" w:rsidRDefault="003A3C81" w:rsidP="007D40F2">
            <w:pPr>
              <w:jc w:val="center"/>
              <w:rPr>
                <w:rFonts w:ascii="宋体" w:hAnsi="宋体" w:hint="eastAsia"/>
                <w:sz w:val="22"/>
              </w:rPr>
            </w:pPr>
            <w:r w:rsidRPr="00B505AE">
              <w:rPr>
                <w:rFonts w:ascii="宋体" w:hAnsi="宋体" w:hint="eastAsia"/>
                <w:sz w:val="22"/>
              </w:rPr>
              <w:t>H151-160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CD650F0" w14:textId="77777777" w:rsidR="003A3C81" w:rsidRPr="00B505AE" w:rsidRDefault="003A3C81" w:rsidP="007D40F2">
            <w:pPr>
              <w:jc w:val="center"/>
              <w:rPr>
                <w:rFonts w:ascii="宋体" w:hAnsi="宋体" w:hint="eastAsia"/>
                <w:sz w:val="22"/>
              </w:rPr>
            </w:pPr>
            <w:r w:rsidRPr="00B505AE">
              <w:rPr>
                <w:rFonts w:ascii="宋体" w:hAnsi="宋体" w:hint="eastAsia"/>
                <w:sz w:val="22"/>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74EC0331"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1D436052" w14:textId="77777777" w:rsidR="003A3C81" w:rsidRPr="00B505AE" w:rsidRDefault="003A3C81" w:rsidP="007D40F2">
            <w:pPr>
              <w:spacing w:line="300" w:lineRule="auto"/>
              <w:jc w:val="center"/>
              <w:rPr>
                <w:rFonts w:ascii="宋体" w:hAnsi="宋体" w:hint="eastAsia"/>
                <w:sz w:val="22"/>
              </w:rPr>
            </w:pPr>
          </w:p>
        </w:tc>
      </w:tr>
      <w:tr w:rsidR="003A3C81" w:rsidRPr="00B505AE" w14:paraId="5B8670E4"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01933EF7" w14:textId="77777777" w:rsidR="003A3C81" w:rsidRPr="00B505AE" w:rsidRDefault="003A3C81" w:rsidP="007D40F2">
            <w:pPr>
              <w:jc w:val="center"/>
              <w:rPr>
                <w:rFonts w:ascii="宋体" w:hAnsi="宋体" w:hint="eastAsia"/>
                <w:sz w:val="22"/>
              </w:rPr>
            </w:pPr>
            <w:r w:rsidRPr="00B505AE">
              <w:rPr>
                <w:rFonts w:ascii="宋体" w:hAnsi="宋体" w:hint="eastAsia"/>
                <w:sz w:val="22"/>
              </w:rPr>
              <w:t>吊绿萝</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08E330C6" w14:textId="77777777" w:rsidR="003A3C81" w:rsidRPr="00B505AE" w:rsidRDefault="003A3C81" w:rsidP="007D40F2">
            <w:pPr>
              <w:jc w:val="center"/>
              <w:rPr>
                <w:rFonts w:ascii="宋体" w:hAnsi="宋体" w:hint="eastAsia"/>
                <w:sz w:val="22"/>
              </w:rPr>
            </w:pPr>
            <w:r w:rsidRPr="00B505AE">
              <w:rPr>
                <w:rFonts w:ascii="宋体" w:hAnsi="宋体" w:hint="eastAsia"/>
                <w:sz w:val="22"/>
              </w:rPr>
              <w:t>H21-30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ED2C166" w14:textId="77777777" w:rsidR="003A3C81" w:rsidRPr="00B505AE" w:rsidRDefault="003A3C81" w:rsidP="007D40F2">
            <w:pPr>
              <w:jc w:val="center"/>
              <w:rPr>
                <w:rFonts w:ascii="宋体" w:hAnsi="宋体" w:hint="eastAsia"/>
                <w:sz w:val="22"/>
              </w:rPr>
            </w:pPr>
            <w:r w:rsidRPr="00B505AE">
              <w:rPr>
                <w:rFonts w:ascii="宋体" w:hAnsi="宋体" w:hint="eastAsia"/>
                <w:sz w:val="22"/>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6521E23"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575B1020" w14:textId="77777777" w:rsidR="003A3C81" w:rsidRPr="00B505AE" w:rsidRDefault="003A3C81" w:rsidP="007D40F2">
            <w:pPr>
              <w:spacing w:line="300" w:lineRule="auto"/>
              <w:jc w:val="center"/>
              <w:rPr>
                <w:rFonts w:ascii="宋体" w:hAnsi="宋体" w:hint="eastAsia"/>
                <w:sz w:val="22"/>
              </w:rPr>
            </w:pPr>
          </w:p>
        </w:tc>
      </w:tr>
      <w:tr w:rsidR="003A3C81" w:rsidRPr="00B505AE" w14:paraId="62466785"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4FA5CFCA" w14:textId="77777777" w:rsidR="003A3C81" w:rsidRPr="00B505AE" w:rsidRDefault="003A3C81" w:rsidP="007D40F2">
            <w:pPr>
              <w:jc w:val="center"/>
              <w:rPr>
                <w:rFonts w:ascii="宋体" w:hAnsi="宋体" w:hint="eastAsia"/>
                <w:sz w:val="22"/>
              </w:rPr>
            </w:pPr>
            <w:r w:rsidRPr="00B505AE">
              <w:rPr>
                <w:rFonts w:ascii="宋体" w:hAnsi="宋体" w:hint="eastAsia"/>
                <w:sz w:val="22"/>
              </w:rPr>
              <w:t>大绿萝</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272166FB" w14:textId="77777777" w:rsidR="003A3C81" w:rsidRPr="00B505AE" w:rsidRDefault="003A3C81" w:rsidP="007D40F2">
            <w:pPr>
              <w:jc w:val="center"/>
              <w:rPr>
                <w:rFonts w:ascii="宋体" w:hAnsi="宋体" w:hint="eastAsia"/>
                <w:sz w:val="22"/>
              </w:rPr>
            </w:pPr>
            <w:r w:rsidRPr="00B505AE">
              <w:rPr>
                <w:rFonts w:ascii="宋体" w:hAnsi="宋体" w:hint="eastAsia"/>
                <w:sz w:val="22"/>
              </w:rPr>
              <w:t>H151-160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778628E" w14:textId="77777777" w:rsidR="003A3C81" w:rsidRPr="00B505AE" w:rsidRDefault="003A3C81" w:rsidP="007D40F2">
            <w:pPr>
              <w:jc w:val="center"/>
              <w:rPr>
                <w:rFonts w:ascii="宋体" w:hAnsi="宋体" w:hint="eastAsia"/>
                <w:sz w:val="22"/>
              </w:rPr>
            </w:pPr>
            <w:r w:rsidRPr="00B505AE">
              <w:rPr>
                <w:rFonts w:ascii="宋体" w:hAnsi="宋体" w:hint="eastAsia"/>
                <w:sz w:val="22"/>
              </w:rPr>
              <w:t>8</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7069C457"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249E26E2" w14:textId="77777777" w:rsidR="003A3C81" w:rsidRPr="00B505AE" w:rsidRDefault="003A3C81" w:rsidP="007D40F2">
            <w:pPr>
              <w:spacing w:line="300" w:lineRule="auto"/>
              <w:jc w:val="center"/>
              <w:rPr>
                <w:rFonts w:ascii="宋体" w:hAnsi="宋体" w:hint="eastAsia"/>
                <w:sz w:val="22"/>
              </w:rPr>
            </w:pPr>
          </w:p>
        </w:tc>
      </w:tr>
      <w:tr w:rsidR="003A3C81" w:rsidRPr="00B505AE" w14:paraId="00D62E13"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41FE34BB" w14:textId="77777777" w:rsidR="003A3C81" w:rsidRPr="00B505AE" w:rsidRDefault="003A3C81" w:rsidP="007D40F2">
            <w:pPr>
              <w:jc w:val="center"/>
              <w:rPr>
                <w:rFonts w:ascii="宋体" w:hAnsi="宋体" w:hint="eastAsia"/>
                <w:sz w:val="22"/>
              </w:rPr>
            </w:pPr>
            <w:r w:rsidRPr="00B505AE">
              <w:rPr>
                <w:rFonts w:ascii="宋体" w:hAnsi="宋体" w:hint="eastAsia"/>
                <w:sz w:val="22"/>
              </w:rPr>
              <w:t>吊绿萝</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5039B47D" w14:textId="77777777" w:rsidR="003A3C81" w:rsidRPr="00B505AE" w:rsidRDefault="003A3C81" w:rsidP="007D40F2">
            <w:pPr>
              <w:jc w:val="center"/>
              <w:rPr>
                <w:rFonts w:ascii="宋体" w:hAnsi="宋体" w:hint="eastAsia"/>
                <w:sz w:val="22"/>
              </w:rPr>
            </w:pPr>
            <w:r w:rsidRPr="00B505AE">
              <w:rPr>
                <w:rFonts w:ascii="宋体" w:hAnsi="宋体" w:hint="eastAsia"/>
                <w:sz w:val="22"/>
              </w:rPr>
              <w:t>H21-30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50CDEEFC" w14:textId="77777777" w:rsidR="003A3C81" w:rsidRPr="00B505AE" w:rsidRDefault="003A3C81" w:rsidP="007D40F2">
            <w:pPr>
              <w:jc w:val="center"/>
              <w:rPr>
                <w:rFonts w:ascii="宋体" w:hAnsi="宋体" w:hint="eastAsia"/>
                <w:sz w:val="22"/>
              </w:rPr>
            </w:pPr>
            <w:r w:rsidRPr="00B505AE">
              <w:rPr>
                <w:rFonts w:ascii="宋体" w:hAnsi="宋体" w:hint="eastAsia"/>
                <w:sz w:val="22"/>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7560FA5"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0BA2D51B" w14:textId="77777777" w:rsidR="003A3C81" w:rsidRPr="00B505AE" w:rsidRDefault="003A3C81" w:rsidP="007D40F2">
            <w:pPr>
              <w:spacing w:line="300" w:lineRule="auto"/>
              <w:jc w:val="center"/>
              <w:rPr>
                <w:rFonts w:ascii="宋体" w:hAnsi="宋体" w:hint="eastAsia"/>
                <w:sz w:val="22"/>
              </w:rPr>
            </w:pPr>
          </w:p>
        </w:tc>
      </w:tr>
      <w:tr w:rsidR="003A3C81" w:rsidRPr="00B505AE" w14:paraId="26ED7DFA"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33B24A66" w14:textId="77777777" w:rsidR="003A3C81" w:rsidRPr="00B505AE" w:rsidRDefault="003A3C81" w:rsidP="007D40F2">
            <w:pPr>
              <w:jc w:val="center"/>
              <w:rPr>
                <w:rFonts w:ascii="宋体" w:hAnsi="宋体" w:hint="eastAsia"/>
                <w:sz w:val="22"/>
              </w:rPr>
            </w:pPr>
            <w:r w:rsidRPr="00B505AE">
              <w:rPr>
                <w:rFonts w:ascii="宋体" w:hAnsi="宋体" w:hint="eastAsia"/>
                <w:sz w:val="22"/>
              </w:rPr>
              <w:t>广东万年青</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59DCE712" w14:textId="77777777" w:rsidR="003A3C81" w:rsidRPr="00B505AE" w:rsidRDefault="003A3C81" w:rsidP="007D40F2">
            <w:pPr>
              <w:jc w:val="center"/>
              <w:rPr>
                <w:rFonts w:ascii="宋体" w:hAnsi="宋体" w:hint="eastAsia"/>
                <w:sz w:val="22"/>
              </w:rPr>
            </w:pPr>
            <w:r w:rsidRPr="00B505AE">
              <w:rPr>
                <w:rFonts w:ascii="宋体" w:hAnsi="宋体" w:hint="eastAsia"/>
                <w:sz w:val="22"/>
              </w:rPr>
              <w:t>H35-40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A9995D7" w14:textId="77777777" w:rsidR="003A3C81" w:rsidRPr="00B505AE" w:rsidRDefault="003A3C81" w:rsidP="007D40F2">
            <w:pPr>
              <w:jc w:val="center"/>
              <w:rPr>
                <w:rFonts w:ascii="宋体" w:hAnsi="宋体" w:hint="eastAsia"/>
                <w:sz w:val="22"/>
              </w:rPr>
            </w:pPr>
            <w:r w:rsidRPr="00B505AE">
              <w:rPr>
                <w:rFonts w:ascii="宋体" w:hAnsi="宋体" w:hint="eastAsia"/>
                <w:sz w:val="22"/>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116114D"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06A299A8" w14:textId="77777777" w:rsidR="003A3C81" w:rsidRPr="00B505AE" w:rsidRDefault="003A3C81" w:rsidP="007D40F2">
            <w:pPr>
              <w:spacing w:line="300" w:lineRule="auto"/>
              <w:jc w:val="center"/>
              <w:rPr>
                <w:rFonts w:ascii="宋体" w:hAnsi="宋体" w:hint="eastAsia"/>
                <w:sz w:val="22"/>
              </w:rPr>
            </w:pPr>
          </w:p>
        </w:tc>
      </w:tr>
      <w:tr w:rsidR="003A3C81" w:rsidRPr="00B505AE" w14:paraId="62D0D5F8"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00069F4A" w14:textId="77777777" w:rsidR="003A3C81" w:rsidRPr="00B505AE" w:rsidRDefault="003A3C81" w:rsidP="007D40F2">
            <w:pPr>
              <w:jc w:val="center"/>
              <w:rPr>
                <w:rFonts w:ascii="宋体" w:hAnsi="宋体" w:hint="eastAsia"/>
                <w:sz w:val="22"/>
              </w:rPr>
            </w:pPr>
            <w:r w:rsidRPr="00B505AE">
              <w:rPr>
                <w:rFonts w:ascii="宋体" w:hAnsi="宋体" w:hint="eastAsia"/>
                <w:sz w:val="22"/>
              </w:rPr>
              <w:t>棕竹</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19198797" w14:textId="77777777" w:rsidR="003A3C81" w:rsidRPr="00B505AE" w:rsidRDefault="003A3C81" w:rsidP="007D40F2">
            <w:pPr>
              <w:jc w:val="center"/>
              <w:rPr>
                <w:rFonts w:ascii="宋体" w:hAnsi="宋体" w:hint="eastAsia"/>
                <w:sz w:val="22"/>
              </w:rPr>
            </w:pPr>
            <w:r w:rsidRPr="00B505AE">
              <w:rPr>
                <w:rFonts w:ascii="宋体" w:hAnsi="宋体" w:hint="eastAsia"/>
                <w:sz w:val="22"/>
              </w:rPr>
              <w:t>H35-40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3737E0F" w14:textId="77777777" w:rsidR="003A3C81" w:rsidRPr="00B505AE" w:rsidRDefault="003A3C81" w:rsidP="007D40F2">
            <w:pPr>
              <w:jc w:val="center"/>
              <w:rPr>
                <w:rFonts w:ascii="宋体" w:hAnsi="宋体" w:hint="eastAsia"/>
                <w:sz w:val="22"/>
              </w:rPr>
            </w:pPr>
            <w:r w:rsidRPr="00B505AE">
              <w:rPr>
                <w:rFonts w:ascii="宋体" w:hAnsi="宋体" w:hint="eastAsia"/>
                <w:sz w:val="22"/>
              </w:rPr>
              <w:t>3</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0B7AA30"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21089F37" w14:textId="77777777" w:rsidR="003A3C81" w:rsidRPr="00B505AE" w:rsidRDefault="003A3C81" w:rsidP="007D40F2">
            <w:pPr>
              <w:spacing w:line="300" w:lineRule="auto"/>
              <w:jc w:val="center"/>
              <w:rPr>
                <w:rFonts w:ascii="宋体" w:hAnsi="宋体" w:hint="eastAsia"/>
                <w:sz w:val="22"/>
              </w:rPr>
            </w:pPr>
          </w:p>
        </w:tc>
      </w:tr>
      <w:tr w:rsidR="003A3C81" w:rsidRPr="00B505AE" w14:paraId="1CBE7CA2"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00AD67D2" w14:textId="77777777" w:rsidR="003A3C81" w:rsidRPr="00B505AE" w:rsidRDefault="003A3C81" w:rsidP="007D40F2">
            <w:pPr>
              <w:jc w:val="center"/>
              <w:rPr>
                <w:rFonts w:ascii="宋体" w:hAnsi="宋体" w:hint="eastAsia"/>
                <w:sz w:val="22"/>
              </w:rPr>
            </w:pPr>
            <w:r w:rsidRPr="00B505AE">
              <w:rPr>
                <w:rFonts w:ascii="宋体" w:hAnsi="宋体" w:hint="eastAsia"/>
                <w:sz w:val="22"/>
              </w:rPr>
              <w:t>发财树</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1774A17B" w14:textId="77777777" w:rsidR="003A3C81" w:rsidRPr="00B505AE" w:rsidRDefault="003A3C81" w:rsidP="007D40F2">
            <w:pPr>
              <w:jc w:val="center"/>
              <w:rPr>
                <w:rFonts w:ascii="宋体" w:hAnsi="宋体" w:hint="eastAsia"/>
                <w:sz w:val="22"/>
              </w:rPr>
            </w:pPr>
            <w:r w:rsidRPr="00B505AE">
              <w:rPr>
                <w:rFonts w:ascii="宋体" w:hAnsi="宋体" w:hint="eastAsia"/>
                <w:sz w:val="22"/>
              </w:rPr>
              <w:t>H151-160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7063BC61" w14:textId="77777777" w:rsidR="003A3C81" w:rsidRPr="00B505AE" w:rsidRDefault="003A3C81" w:rsidP="007D40F2">
            <w:pPr>
              <w:jc w:val="center"/>
              <w:rPr>
                <w:rFonts w:ascii="宋体" w:hAnsi="宋体" w:hint="eastAsia"/>
                <w:sz w:val="22"/>
              </w:rPr>
            </w:pPr>
            <w:r w:rsidRPr="00B505AE">
              <w:rPr>
                <w:rFonts w:ascii="宋体" w:hAnsi="宋体" w:hint="eastAsia"/>
                <w:sz w:val="22"/>
              </w:rPr>
              <w:t>3</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3D3ED2A2"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2E23569C" w14:textId="77777777" w:rsidR="003A3C81" w:rsidRPr="00B505AE" w:rsidRDefault="003A3C81" w:rsidP="007D40F2">
            <w:pPr>
              <w:spacing w:line="300" w:lineRule="auto"/>
              <w:jc w:val="center"/>
              <w:rPr>
                <w:rFonts w:ascii="宋体" w:hAnsi="宋体" w:hint="eastAsia"/>
                <w:sz w:val="22"/>
              </w:rPr>
            </w:pPr>
          </w:p>
        </w:tc>
      </w:tr>
      <w:tr w:rsidR="003A3C81" w:rsidRPr="00B505AE" w14:paraId="2DDB8589"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52C02426" w14:textId="77777777" w:rsidR="003A3C81" w:rsidRPr="00B505AE" w:rsidRDefault="003A3C81" w:rsidP="007D40F2">
            <w:pPr>
              <w:jc w:val="center"/>
              <w:rPr>
                <w:rFonts w:ascii="宋体" w:hAnsi="宋体" w:hint="eastAsia"/>
                <w:sz w:val="22"/>
              </w:rPr>
            </w:pPr>
            <w:r w:rsidRPr="00B505AE">
              <w:rPr>
                <w:rFonts w:ascii="宋体" w:hAnsi="宋体" w:hint="eastAsia"/>
                <w:sz w:val="22"/>
              </w:rPr>
              <w:t>大绿萝</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3037A2B8" w14:textId="77777777" w:rsidR="003A3C81" w:rsidRPr="00B505AE" w:rsidRDefault="003A3C81" w:rsidP="007D40F2">
            <w:pPr>
              <w:jc w:val="center"/>
              <w:rPr>
                <w:rFonts w:ascii="宋体" w:hAnsi="宋体" w:hint="eastAsia"/>
                <w:sz w:val="22"/>
              </w:rPr>
            </w:pPr>
            <w:r w:rsidRPr="00B505AE">
              <w:rPr>
                <w:rFonts w:ascii="宋体" w:hAnsi="宋体" w:hint="eastAsia"/>
                <w:sz w:val="22"/>
              </w:rPr>
              <w:t>H151-160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16A294F" w14:textId="77777777" w:rsidR="003A3C81" w:rsidRPr="00B505AE" w:rsidRDefault="003A3C81" w:rsidP="007D40F2">
            <w:pPr>
              <w:jc w:val="center"/>
              <w:rPr>
                <w:rFonts w:ascii="宋体" w:hAnsi="宋体" w:hint="eastAsia"/>
                <w:sz w:val="22"/>
              </w:rPr>
            </w:pPr>
            <w:r w:rsidRPr="00B505AE">
              <w:rPr>
                <w:rFonts w:ascii="宋体" w:hAnsi="宋体" w:hint="eastAsia"/>
                <w:sz w:val="22"/>
              </w:rPr>
              <w:t>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0BFABF1"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14341A24" w14:textId="77777777" w:rsidR="003A3C81" w:rsidRPr="00B505AE" w:rsidRDefault="003A3C81" w:rsidP="007D40F2">
            <w:pPr>
              <w:spacing w:line="300" w:lineRule="auto"/>
              <w:jc w:val="center"/>
              <w:rPr>
                <w:rFonts w:ascii="宋体" w:hAnsi="宋体" w:hint="eastAsia"/>
                <w:sz w:val="22"/>
              </w:rPr>
            </w:pPr>
          </w:p>
        </w:tc>
      </w:tr>
      <w:tr w:rsidR="003A3C81" w:rsidRPr="00B505AE" w14:paraId="742EA5C3"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599EA3EC" w14:textId="77777777" w:rsidR="003A3C81" w:rsidRPr="00B505AE" w:rsidRDefault="003A3C81" w:rsidP="007D40F2">
            <w:pPr>
              <w:jc w:val="center"/>
              <w:rPr>
                <w:rFonts w:ascii="宋体" w:hAnsi="宋体" w:hint="eastAsia"/>
                <w:sz w:val="22"/>
              </w:rPr>
            </w:pPr>
            <w:r w:rsidRPr="00B505AE">
              <w:rPr>
                <w:rFonts w:ascii="宋体" w:hAnsi="宋体" w:hint="eastAsia"/>
                <w:sz w:val="22"/>
              </w:rPr>
              <w:t>吊兰</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360375B1" w14:textId="77777777" w:rsidR="003A3C81" w:rsidRPr="00B505AE" w:rsidRDefault="003A3C81" w:rsidP="007D40F2">
            <w:pPr>
              <w:jc w:val="center"/>
              <w:rPr>
                <w:rFonts w:ascii="宋体" w:hAnsi="宋体" w:hint="eastAsia"/>
                <w:sz w:val="22"/>
              </w:rPr>
            </w:pPr>
            <w:r w:rsidRPr="00B505AE">
              <w:rPr>
                <w:rFonts w:ascii="宋体" w:hAnsi="宋体" w:hint="eastAsia"/>
                <w:sz w:val="22"/>
              </w:rPr>
              <w:t>H21-30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3DC6E2CA" w14:textId="77777777" w:rsidR="003A3C81" w:rsidRPr="00B505AE" w:rsidRDefault="003A3C81" w:rsidP="007D40F2">
            <w:pPr>
              <w:jc w:val="center"/>
              <w:rPr>
                <w:rFonts w:ascii="宋体" w:hAnsi="宋体" w:hint="eastAsia"/>
                <w:sz w:val="22"/>
              </w:rPr>
            </w:pPr>
            <w:r w:rsidRPr="00B505AE">
              <w:rPr>
                <w:rFonts w:ascii="宋体" w:hAnsi="宋体" w:hint="eastAsia"/>
                <w:sz w:val="22"/>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11F730E8"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531BFFBC" w14:textId="77777777" w:rsidR="003A3C81" w:rsidRPr="00B505AE" w:rsidRDefault="003A3C81" w:rsidP="007D40F2">
            <w:pPr>
              <w:spacing w:line="300" w:lineRule="auto"/>
              <w:jc w:val="center"/>
              <w:rPr>
                <w:rFonts w:ascii="宋体" w:hAnsi="宋体" w:hint="eastAsia"/>
                <w:sz w:val="22"/>
              </w:rPr>
            </w:pPr>
          </w:p>
        </w:tc>
      </w:tr>
      <w:tr w:rsidR="003A3C81" w:rsidRPr="00B505AE" w14:paraId="14F80D16"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3C9A1B35" w14:textId="77777777" w:rsidR="003A3C81" w:rsidRPr="00B505AE" w:rsidRDefault="003A3C81" w:rsidP="007D40F2">
            <w:pPr>
              <w:jc w:val="center"/>
              <w:rPr>
                <w:rFonts w:ascii="宋体" w:hAnsi="宋体" w:hint="eastAsia"/>
                <w:sz w:val="22"/>
              </w:rPr>
            </w:pPr>
            <w:r w:rsidRPr="00B505AE">
              <w:rPr>
                <w:rFonts w:ascii="宋体" w:hAnsi="宋体" w:hint="eastAsia"/>
                <w:sz w:val="22"/>
              </w:rPr>
              <w:t>吊绿萝</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7F129359" w14:textId="77777777" w:rsidR="003A3C81" w:rsidRPr="00B505AE" w:rsidRDefault="003A3C81" w:rsidP="007D40F2">
            <w:pPr>
              <w:jc w:val="center"/>
              <w:rPr>
                <w:rFonts w:ascii="宋体" w:hAnsi="宋体" w:hint="eastAsia"/>
                <w:sz w:val="22"/>
              </w:rPr>
            </w:pPr>
            <w:r w:rsidRPr="00B505AE">
              <w:rPr>
                <w:rFonts w:ascii="宋体" w:hAnsi="宋体" w:hint="eastAsia"/>
                <w:sz w:val="22"/>
              </w:rPr>
              <w:t>H21-30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6ABA809" w14:textId="77777777" w:rsidR="003A3C81" w:rsidRPr="00B505AE" w:rsidRDefault="003A3C81" w:rsidP="007D40F2">
            <w:pPr>
              <w:jc w:val="center"/>
              <w:rPr>
                <w:rFonts w:ascii="宋体" w:hAnsi="宋体" w:hint="eastAsia"/>
                <w:sz w:val="22"/>
              </w:rPr>
            </w:pPr>
            <w:r w:rsidRPr="00B505AE">
              <w:rPr>
                <w:rFonts w:ascii="宋体" w:hAnsi="宋体" w:hint="eastAsia"/>
                <w:sz w:val="22"/>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25A0790"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52E0CBD2" w14:textId="77777777" w:rsidR="003A3C81" w:rsidRPr="00B505AE" w:rsidRDefault="003A3C81" w:rsidP="007D40F2">
            <w:pPr>
              <w:spacing w:line="300" w:lineRule="auto"/>
              <w:jc w:val="center"/>
              <w:rPr>
                <w:rFonts w:ascii="宋体" w:hAnsi="宋体" w:hint="eastAsia"/>
                <w:sz w:val="22"/>
              </w:rPr>
            </w:pPr>
          </w:p>
        </w:tc>
      </w:tr>
      <w:tr w:rsidR="003A3C81" w:rsidRPr="00B505AE" w14:paraId="545E3867"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0B1ACEA6" w14:textId="77777777" w:rsidR="003A3C81" w:rsidRPr="00B505AE" w:rsidRDefault="003A3C81" w:rsidP="007D40F2">
            <w:pPr>
              <w:jc w:val="center"/>
              <w:rPr>
                <w:rFonts w:ascii="宋体" w:hAnsi="宋体" w:hint="eastAsia"/>
                <w:sz w:val="22"/>
              </w:rPr>
            </w:pPr>
            <w:r w:rsidRPr="00B505AE">
              <w:rPr>
                <w:rFonts w:ascii="宋体" w:hAnsi="宋体" w:hint="eastAsia"/>
                <w:sz w:val="22"/>
              </w:rPr>
              <w:t>也门铁</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1E767EFD" w14:textId="77777777" w:rsidR="003A3C81" w:rsidRPr="00B505AE" w:rsidRDefault="003A3C81" w:rsidP="007D40F2">
            <w:pPr>
              <w:jc w:val="center"/>
              <w:rPr>
                <w:rFonts w:ascii="宋体" w:hAnsi="宋体" w:hint="eastAsia"/>
                <w:sz w:val="22"/>
              </w:rPr>
            </w:pPr>
            <w:r w:rsidRPr="00B505AE">
              <w:rPr>
                <w:rFonts w:ascii="宋体" w:hAnsi="宋体" w:hint="eastAsia"/>
                <w:sz w:val="22"/>
              </w:rPr>
              <w:t>H35-40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2F26ABB" w14:textId="77777777" w:rsidR="003A3C81" w:rsidRPr="00B505AE" w:rsidRDefault="003A3C81" w:rsidP="007D40F2">
            <w:pPr>
              <w:jc w:val="center"/>
              <w:rPr>
                <w:rFonts w:ascii="宋体" w:hAnsi="宋体" w:hint="eastAsia"/>
                <w:sz w:val="22"/>
              </w:rPr>
            </w:pPr>
            <w:r w:rsidRPr="00B505AE">
              <w:rPr>
                <w:rFonts w:ascii="宋体" w:hAnsi="宋体" w:hint="eastAsia"/>
                <w:sz w:val="22"/>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8F551F6"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265635E4" w14:textId="77777777" w:rsidR="003A3C81" w:rsidRPr="00B505AE" w:rsidRDefault="003A3C81" w:rsidP="007D40F2">
            <w:pPr>
              <w:spacing w:line="300" w:lineRule="auto"/>
              <w:jc w:val="center"/>
              <w:rPr>
                <w:rFonts w:ascii="宋体" w:hAnsi="宋体" w:hint="eastAsia"/>
                <w:sz w:val="22"/>
              </w:rPr>
            </w:pPr>
          </w:p>
        </w:tc>
      </w:tr>
      <w:tr w:rsidR="003A3C81" w:rsidRPr="00B505AE" w14:paraId="5E20EAAE"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3DA6B9AF" w14:textId="77777777" w:rsidR="003A3C81" w:rsidRPr="00B505AE" w:rsidRDefault="003A3C81" w:rsidP="007D40F2">
            <w:pPr>
              <w:jc w:val="center"/>
              <w:rPr>
                <w:rFonts w:ascii="宋体" w:hAnsi="宋体" w:hint="eastAsia"/>
                <w:sz w:val="22"/>
              </w:rPr>
            </w:pPr>
            <w:r w:rsidRPr="00B505AE">
              <w:rPr>
                <w:rFonts w:ascii="宋体" w:hAnsi="宋体" w:hint="eastAsia"/>
                <w:sz w:val="22"/>
              </w:rPr>
              <w:t>椰子树</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402E487D" w14:textId="77777777" w:rsidR="003A3C81" w:rsidRPr="00B505AE" w:rsidRDefault="003A3C81" w:rsidP="007D40F2">
            <w:pPr>
              <w:jc w:val="center"/>
              <w:rPr>
                <w:rFonts w:ascii="宋体" w:hAnsi="宋体" w:hint="eastAsia"/>
                <w:sz w:val="22"/>
              </w:rPr>
            </w:pPr>
            <w:r w:rsidRPr="00B505AE">
              <w:rPr>
                <w:rFonts w:ascii="宋体" w:hAnsi="宋体" w:hint="eastAsia"/>
                <w:sz w:val="22"/>
              </w:rPr>
              <w:t>H151-160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A9FBC0D" w14:textId="77777777" w:rsidR="003A3C81" w:rsidRPr="00B505AE" w:rsidRDefault="003A3C81" w:rsidP="007D40F2">
            <w:pPr>
              <w:jc w:val="center"/>
              <w:rPr>
                <w:rFonts w:ascii="宋体" w:hAnsi="宋体" w:hint="eastAsia"/>
                <w:sz w:val="22"/>
              </w:rPr>
            </w:pPr>
            <w:r w:rsidRPr="00B505AE">
              <w:rPr>
                <w:rFonts w:ascii="宋体" w:hAnsi="宋体" w:hint="eastAsia"/>
                <w:sz w:val="22"/>
              </w:rPr>
              <w:t>10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CFE13FD"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6A51C5DF" w14:textId="77777777" w:rsidR="003A3C81" w:rsidRPr="00B505AE" w:rsidRDefault="003A3C81" w:rsidP="007D40F2">
            <w:pPr>
              <w:spacing w:line="300" w:lineRule="auto"/>
              <w:jc w:val="center"/>
              <w:rPr>
                <w:rFonts w:ascii="宋体" w:hAnsi="宋体" w:hint="eastAsia"/>
                <w:sz w:val="22"/>
              </w:rPr>
            </w:pPr>
          </w:p>
        </w:tc>
      </w:tr>
      <w:tr w:rsidR="003A3C81" w:rsidRPr="00B505AE" w14:paraId="0593B57A" w14:textId="77777777" w:rsidTr="007D40F2">
        <w:trPr>
          <w:trHeight w:val="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2FD7F9EA" w14:textId="77777777" w:rsidR="003A3C81" w:rsidRPr="00B505AE" w:rsidRDefault="003A3C81" w:rsidP="007D40F2">
            <w:pPr>
              <w:jc w:val="center"/>
              <w:rPr>
                <w:rFonts w:ascii="宋体" w:hAnsi="宋体" w:hint="eastAsia"/>
                <w:sz w:val="22"/>
              </w:rPr>
            </w:pPr>
            <w:r w:rsidRPr="00B505AE">
              <w:rPr>
                <w:rFonts w:ascii="宋体" w:hAnsi="宋体" w:hint="eastAsia"/>
                <w:sz w:val="22"/>
              </w:rPr>
              <w:t>发财树</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0B9B64A5" w14:textId="77777777" w:rsidR="003A3C81" w:rsidRPr="00B505AE" w:rsidRDefault="003A3C81" w:rsidP="007D40F2">
            <w:pPr>
              <w:jc w:val="center"/>
              <w:rPr>
                <w:rFonts w:ascii="宋体" w:hAnsi="宋体" w:hint="eastAsia"/>
                <w:sz w:val="22"/>
              </w:rPr>
            </w:pPr>
            <w:r w:rsidRPr="00B505AE">
              <w:rPr>
                <w:rFonts w:ascii="宋体" w:hAnsi="宋体" w:hint="eastAsia"/>
                <w:sz w:val="22"/>
              </w:rPr>
              <w:t>H151-160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370D13A" w14:textId="77777777" w:rsidR="003A3C81" w:rsidRPr="00B505AE" w:rsidRDefault="003A3C81" w:rsidP="007D40F2">
            <w:pPr>
              <w:jc w:val="center"/>
              <w:rPr>
                <w:rFonts w:ascii="宋体" w:hAnsi="宋体" w:hint="eastAsia"/>
                <w:sz w:val="22"/>
              </w:rPr>
            </w:pPr>
            <w:r w:rsidRPr="00B505AE">
              <w:rPr>
                <w:rFonts w:ascii="宋体" w:hAnsi="宋体" w:hint="eastAsia"/>
                <w:sz w:val="22"/>
              </w:rPr>
              <w:t>3</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7A177C41"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7206AFD0" w14:textId="77777777" w:rsidR="003A3C81" w:rsidRPr="00B505AE" w:rsidRDefault="003A3C81" w:rsidP="007D40F2">
            <w:pPr>
              <w:spacing w:line="300" w:lineRule="auto"/>
              <w:jc w:val="center"/>
              <w:rPr>
                <w:rFonts w:ascii="宋体" w:hAnsi="宋体" w:hint="eastAsia"/>
                <w:sz w:val="22"/>
              </w:rPr>
            </w:pPr>
          </w:p>
        </w:tc>
      </w:tr>
      <w:tr w:rsidR="003A3C81" w:rsidRPr="00B505AE" w14:paraId="386D1924"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0EA5C6FD" w14:textId="77777777" w:rsidR="003A3C81" w:rsidRPr="00B505AE" w:rsidRDefault="003A3C81" w:rsidP="007D40F2">
            <w:pPr>
              <w:jc w:val="center"/>
              <w:rPr>
                <w:rFonts w:ascii="宋体" w:hAnsi="宋体" w:hint="eastAsia"/>
                <w:sz w:val="22"/>
              </w:rPr>
            </w:pPr>
            <w:r w:rsidRPr="00B505AE">
              <w:rPr>
                <w:rFonts w:ascii="宋体" w:hAnsi="宋体" w:hint="eastAsia"/>
                <w:sz w:val="22"/>
              </w:rPr>
              <w:t>巴西木</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08CF9E32" w14:textId="77777777" w:rsidR="003A3C81" w:rsidRPr="00B505AE" w:rsidRDefault="003A3C81" w:rsidP="007D40F2">
            <w:pPr>
              <w:jc w:val="center"/>
              <w:rPr>
                <w:rFonts w:ascii="宋体" w:hAnsi="宋体" w:hint="eastAsia"/>
                <w:sz w:val="22"/>
              </w:rPr>
            </w:pPr>
            <w:r w:rsidRPr="00B505AE">
              <w:rPr>
                <w:rFonts w:ascii="宋体" w:hAnsi="宋体" w:hint="eastAsia"/>
                <w:sz w:val="22"/>
              </w:rPr>
              <w:t>H151-160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1FF4A62E" w14:textId="77777777" w:rsidR="003A3C81" w:rsidRPr="00B505AE" w:rsidRDefault="003A3C81" w:rsidP="007D40F2">
            <w:pPr>
              <w:jc w:val="center"/>
              <w:rPr>
                <w:rFonts w:ascii="宋体" w:hAnsi="宋体" w:hint="eastAsia"/>
                <w:sz w:val="22"/>
              </w:rPr>
            </w:pPr>
            <w:r w:rsidRPr="00B505AE">
              <w:rPr>
                <w:rFonts w:ascii="宋体" w:hAnsi="宋体" w:hint="eastAsia"/>
                <w:sz w:val="22"/>
              </w:rPr>
              <w:t>3</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797E72A"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698BEF6D" w14:textId="77777777" w:rsidR="003A3C81" w:rsidRPr="00B505AE" w:rsidRDefault="003A3C81" w:rsidP="007D40F2">
            <w:pPr>
              <w:spacing w:line="300" w:lineRule="auto"/>
              <w:jc w:val="center"/>
              <w:rPr>
                <w:rFonts w:ascii="宋体" w:hAnsi="宋体" w:hint="eastAsia"/>
                <w:sz w:val="22"/>
              </w:rPr>
            </w:pPr>
          </w:p>
        </w:tc>
      </w:tr>
      <w:tr w:rsidR="003A3C81" w:rsidRPr="00B505AE" w14:paraId="7232B40E"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4C6A4D2C" w14:textId="77777777" w:rsidR="003A3C81" w:rsidRPr="00B505AE" w:rsidRDefault="003A3C81" w:rsidP="007D40F2">
            <w:pPr>
              <w:jc w:val="center"/>
              <w:rPr>
                <w:rFonts w:ascii="宋体" w:hAnsi="宋体" w:hint="eastAsia"/>
                <w:sz w:val="22"/>
              </w:rPr>
            </w:pPr>
            <w:r w:rsidRPr="00B505AE">
              <w:rPr>
                <w:rFonts w:ascii="宋体" w:hAnsi="宋体" w:hint="eastAsia"/>
                <w:sz w:val="22"/>
              </w:rPr>
              <w:t>棕竹</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251F7BAF" w14:textId="77777777" w:rsidR="003A3C81" w:rsidRPr="00B505AE" w:rsidRDefault="003A3C81" w:rsidP="007D40F2">
            <w:pPr>
              <w:jc w:val="center"/>
              <w:rPr>
                <w:rFonts w:ascii="宋体" w:hAnsi="宋体" w:hint="eastAsia"/>
                <w:sz w:val="22"/>
              </w:rPr>
            </w:pPr>
            <w:r w:rsidRPr="00B505AE">
              <w:rPr>
                <w:rFonts w:ascii="宋体" w:hAnsi="宋体" w:hint="eastAsia"/>
                <w:sz w:val="22"/>
              </w:rPr>
              <w:t>H35-40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3D8B53A" w14:textId="77777777" w:rsidR="003A3C81" w:rsidRPr="00B505AE" w:rsidRDefault="003A3C81" w:rsidP="007D40F2">
            <w:pPr>
              <w:jc w:val="center"/>
              <w:rPr>
                <w:rFonts w:ascii="宋体" w:hAnsi="宋体" w:hint="eastAsia"/>
                <w:sz w:val="22"/>
              </w:rPr>
            </w:pPr>
            <w:r w:rsidRPr="00B505AE">
              <w:rPr>
                <w:rFonts w:ascii="宋体" w:hAnsi="宋体" w:hint="eastAsia"/>
                <w:sz w:val="22"/>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BAD44F0"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713AA757" w14:textId="77777777" w:rsidR="003A3C81" w:rsidRPr="00B505AE" w:rsidRDefault="003A3C81" w:rsidP="007D40F2">
            <w:pPr>
              <w:spacing w:line="300" w:lineRule="auto"/>
              <w:jc w:val="center"/>
              <w:rPr>
                <w:rFonts w:ascii="宋体" w:hAnsi="宋体" w:hint="eastAsia"/>
                <w:sz w:val="22"/>
              </w:rPr>
            </w:pPr>
          </w:p>
        </w:tc>
      </w:tr>
      <w:tr w:rsidR="003A3C81" w:rsidRPr="00B505AE" w14:paraId="69717930"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1E327C3E" w14:textId="77777777" w:rsidR="003A3C81" w:rsidRPr="00B505AE" w:rsidRDefault="003A3C81" w:rsidP="007D40F2">
            <w:pPr>
              <w:jc w:val="center"/>
              <w:rPr>
                <w:rFonts w:ascii="宋体" w:hAnsi="宋体" w:hint="eastAsia"/>
                <w:sz w:val="22"/>
              </w:rPr>
            </w:pPr>
            <w:r w:rsidRPr="00B505AE">
              <w:rPr>
                <w:rFonts w:ascii="宋体" w:hAnsi="宋体" w:hint="eastAsia"/>
                <w:sz w:val="22"/>
              </w:rPr>
              <w:lastRenderedPageBreak/>
              <w:t>大绿萝</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11D51371" w14:textId="77777777" w:rsidR="003A3C81" w:rsidRPr="00B505AE" w:rsidRDefault="003A3C81" w:rsidP="007D40F2">
            <w:pPr>
              <w:jc w:val="center"/>
              <w:rPr>
                <w:rFonts w:ascii="宋体" w:hAnsi="宋体" w:hint="eastAsia"/>
                <w:sz w:val="22"/>
              </w:rPr>
            </w:pPr>
            <w:r w:rsidRPr="00B505AE">
              <w:rPr>
                <w:rFonts w:ascii="宋体" w:hAnsi="宋体" w:hint="eastAsia"/>
                <w:sz w:val="22"/>
              </w:rPr>
              <w:t>H151-160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3657A361" w14:textId="77777777" w:rsidR="003A3C81" w:rsidRPr="00B505AE" w:rsidRDefault="003A3C81" w:rsidP="007D40F2">
            <w:pPr>
              <w:jc w:val="center"/>
              <w:rPr>
                <w:rFonts w:ascii="宋体" w:hAnsi="宋体" w:hint="eastAsia"/>
                <w:sz w:val="22"/>
              </w:rPr>
            </w:pPr>
            <w:r w:rsidRPr="00B505AE">
              <w:rPr>
                <w:rFonts w:ascii="宋体" w:hAnsi="宋体" w:hint="eastAsia"/>
                <w:sz w:val="22"/>
              </w:rPr>
              <w:t>3</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5B238519"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7CB5E725" w14:textId="77777777" w:rsidR="003A3C81" w:rsidRPr="00B505AE" w:rsidRDefault="003A3C81" w:rsidP="007D40F2">
            <w:pPr>
              <w:spacing w:line="300" w:lineRule="auto"/>
              <w:jc w:val="center"/>
              <w:rPr>
                <w:rFonts w:ascii="宋体" w:hAnsi="宋体" w:hint="eastAsia"/>
                <w:sz w:val="22"/>
              </w:rPr>
            </w:pPr>
          </w:p>
        </w:tc>
      </w:tr>
      <w:tr w:rsidR="003A3C81" w:rsidRPr="00B505AE" w14:paraId="69343642"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4143254B" w14:textId="77777777" w:rsidR="003A3C81" w:rsidRPr="00B505AE" w:rsidRDefault="003A3C81" w:rsidP="007D40F2">
            <w:pPr>
              <w:jc w:val="center"/>
              <w:rPr>
                <w:rFonts w:ascii="宋体" w:hAnsi="宋体" w:hint="eastAsia"/>
                <w:sz w:val="22"/>
              </w:rPr>
            </w:pPr>
            <w:r w:rsidRPr="00B505AE">
              <w:rPr>
                <w:rFonts w:ascii="宋体" w:hAnsi="宋体" w:hint="eastAsia"/>
                <w:sz w:val="22"/>
              </w:rPr>
              <w:t>平安树</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47FA7594" w14:textId="77777777" w:rsidR="003A3C81" w:rsidRPr="00B505AE" w:rsidRDefault="003A3C81" w:rsidP="007D40F2">
            <w:pPr>
              <w:jc w:val="center"/>
              <w:rPr>
                <w:rFonts w:ascii="宋体" w:hAnsi="宋体" w:hint="eastAsia"/>
                <w:sz w:val="22"/>
              </w:rPr>
            </w:pPr>
            <w:r w:rsidRPr="00B505AE">
              <w:rPr>
                <w:rFonts w:ascii="宋体" w:hAnsi="宋体" w:hint="eastAsia"/>
                <w:sz w:val="22"/>
              </w:rPr>
              <w:t>H71-80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E7D859B" w14:textId="77777777" w:rsidR="003A3C81" w:rsidRPr="00B505AE" w:rsidRDefault="003A3C81" w:rsidP="007D40F2">
            <w:pPr>
              <w:jc w:val="center"/>
              <w:rPr>
                <w:rFonts w:ascii="宋体" w:hAnsi="宋体" w:hint="eastAsia"/>
                <w:sz w:val="22"/>
              </w:rPr>
            </w:pPr>
            <w:r w:rsidRPr="00B505AE">
              <w:rPr>
                <w:rFonts w:ascii="宋体" w:hAnsi="宋体" w:hint="eastAsia"/>
                <w:sz w:val="22"/>
              </w:rPr>
              <w:t>3</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07B7927"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7BE3B218" w14:textId="77777777" w:rsidR="003A3C81" w:rsidRPr="00B505AE" w:rsidRDefault="003A3C81" w:rsidP="007D40F2">
            <w:pPr>
              <w:spacing w:line="300" w:lineRule="auto"/>
              <w:jc w:val="center"/>
              <w:rPr>
                <w:rFonts w:ascii="宋体" w:hAnsi="宋体" w:hint="eastAsia"/>
                <w:sz w:val="22"/>
              </w:rPr>
            </w:pPr>
          </w:p>
        </w:tc>
      </w:tr>
      <w:tr w:rsidR="003A3C81" w:rsidRPr="00B505AE" w14:paraId="0D02FD01"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13125F6A" w14:textId="77777777" w:rsidR="003A3C81" w:rsidRPr="00B505AE" w:rsidRDefault="003A3C81" w:rsidP="007D40F2">
            <w:pPr>
              <w:jc w:val="center"/>
              <w:rPr>
                <w:rFonts w:ascii="宋体" w:hAnsi="宋体" w:hint="eastAsia"/>
                <w:sz w:val="22"/>
              </w:rPr>
            </w:pPr>
            <w:r w:rsidRPr="00B505AE">
              <w:rPr>
                <w:rFonts w:ascii="宋体" w:hAnsi="宋体" w:hint="eastAsia"/>
                <w:sz w:val="22"/>
              </w:rPr>
              <w:t>豆瓣绿</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42E32C64" w14:textId="77777777" w:rsidR="003A3C81" w:rsidRPr="00B505AE" w:rsidRDefault="003A3C81" w:rsidP="007D40F2">
            <w:pPr>
              <w:jc w:val="center"/>
              <w:rPr>
                <w:rFonts w:ascii="宋体" w:hAnsi="宋体" w:hint="eastAsia"/>
                <w:sz w:val="22"/>
              </w:rPr>
            </w:pPr>
            <w:r w:rsidRPr="00B505AE">
              <w:rPr>
                <w:rFonts w:ascii="宋体" w:hAnsi="宋体" w:hint="eastAsia"/>
                <w:sz w:val="22"/>
              </w:rPr>
              <w:t>H21-30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202ACBBA" w14:textId="77777777" w:rsidR="003A3C81" w:rsidRPr="00B505AE" w:rsidRDefault="003A3C81" w:rsidP="007D40F2">
            <w:pPr>
              <w:jc w:val="center"/>
              <w:rPr>
                <w:rFonts w:ascii="宋体" w:hAnsi="宋体" w:hint="eastAsia"/>
                <w:sz w:val="22"/>
              </w:rPr>
            </w:pPr>
            <w:r w:rsidRPr="00B505AE">
              <w:rPr>
                <w:rFonts w:ascii="宋体" w:hAnsi="宋体" w:hint="eastAsia"/>
                <w:sz w:val="22"/>
              </w:rPr>
              <w:t>12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24D6586B"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4E0ABD0A" w14:textId="77777777" w:rsidR="003A3C81" w:rsidRPr="00B505AE" w:rsidRDefault="003A3C81" w:rsidP="007D40F2">
            <w:pPr>
              <w:spacing w:line="300" w:lineRule="auto"/>
              <w:jc w:val="center"/>
              <w:rPr>
                <w:rFonts w:ascii="宋体" w:hAnsi="宋体" w:hint="eastAsia"/>
                <w:sz w:val="22"/>
              </w:rPr>
            </w:pPr>
          </w:p>
        </w:tc>
      </w:tr>
      <w:tr w:rsidR="003A3C81" w:rsidRPr="00B505AE" w14:paraId="7F12CADC"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46B0D712" w14:textId="77777777" w:rsidR="003A3C81" w:rsidRPr="00B505AE" w:rsidRDefault="003A3C81" w:rsidP="007D40F2">
            <w:pPr>
              <w:jc w:val="center"/>
              <w:rPr>
                <w:rFonts w:ascii="宋体" w:hAnsi="宋体" w:hint="eastAsia"/>
                <w:sz w:val="22"/>
              </w:rPr>
            </w:pPr>
            <w:r w:rsidRPr="00B505AE">
              <w:rPr>
                <w:rFonts w:ascii="宋体" w:hAnsi="宋体" w:hint="eastAsia"/>
                <w:sz w:val="22"/>
              </w:rPr>
              <w:t>小凤梨</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0937A0DD" w14:textId="77777777" w:rsidR="003A3C81" w:rsidRPr="00B505AE" w:rsidRDefault="003A3C81" w:rsidP="007D40F2">
            <w:pPr>
              <w:jc w:val="center"/>
              <w:rPr>
                <w:rFonts w:ascii="宋体" w:hAnsi="宋体" w:hint="eastAsia"/>
                <w:sz w:val="22"/>
              </w:rPr>
            </w:pPr>
            <w:r w:rsidRPr="00B505AE">
              <w:rPr>
                <w:rFonts w:ascii="宋体" w:hAnsi="宋体" w:hint="eastAsia"/>
                <w:sz w:val="22"/>
              </w:rPr>
              <w:t>H25-35</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3622F12A" w14:textId="77777777" w:rsidR="003A3C81" w:rsidRPr="00B505AE" w:rsidRDefault="003A3C81" w:rsidP="007D40F2">
            <w:pPr>
              <w:jc w:val="center"/>
              <w:rPr>
                <w:rFonts w:ascii="宋体" w:hAnsi="宋体" w:hint="eastAsia"/>
                <w:sz w:val="22"/>
              </w:rPr>
            </w:pPr>
            <w:r w:rsidRPr="00B505AE">
              <w:rPr>
                <w:rFonts w:ascii="宋体" w:hAnsi="宋体" w:hint="eastAsia"/>
                <w:sz w:val="22"/>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758A988B"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610B06DA" w14:textId="77777777" w:rsidR="003A3C81" w:rsidRPr="00B505AE" w:rsidRDefault="003A3C81" w:rsidP="007D40F2">
            <w:pPr>
              <w:spacing w:line="300" w:lineRule="auto"/>
              <w:jc w:val="center"/>
              <w:rPr>
                <w:rFonts w:ascii="宋体" w:hAnsi="宋体" w:hint="eastAsia"/>
                <w:sz w:val="22"/>
              </w:rPr>
            </w:pPr>
          </w:p>
        </w:tc>
      </w:tr>
      <w:tr w:rsidR="003A3C81" w:rsidRPr="00B505AE" w14:paraId="59919C3E"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0EFD48D2" w14:textId="77777777" w:rsidR="003A3C81" w:rsidRPr="00B505AE" w:rsidRDefault="003A3C81" w:rsidP="007D40F2">
            <w:pPr>
              <w:jc w:val="center"/>
              <w:rPr>
                <w:rFonts w:ascii="宋体" w:hAnsi="宋体" w:hint="eastAsia"/>
                <w:sz w:val="22"/>
              </w:rPr>
            </w:pPr>
            <w:r w:rsidRPr="00B505AE">
              <w:rPr>
                <w:rFonts w:ascii="宋体" w:hAnsi="宋体" w:hint="eastAsia"/>
                <w:sz w:val="22"/>
              </w:rPr>
              <w:t>水培植物</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25DF4D2C" w14:textId="77777777" w:rsidR="003A3C81" w:rsidRPr="00B505AE" w:rsidRDefault="003A3C81" w:rsidP="007D40F2">
            <w:pPr>
              <w:jc w:val="center"/>
              <w:rPr>
                <w:rFonts w:ascii="宋体" w:hAnsi="宋体" w:hint="eastAsia"/>
                <w:sz w:val="22"/>
              </w:rPr>
            </w:pPr>
            <w:r w:rsidRPr="00B505AE">
              <w:rPr>
                <w:rFonts w:ascii="宋体" w:hAnsi="宋体" w:hint="eastAsia"/>
                <w:sz w:val="22"/>
              </w:rPr>
              <w:t>H25-35</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2A06342" w14:textId="77777777" w:rsidR="003A3C81" w:rsidRPr="00B505AE" w:rsidRDefault="003A3C81" w:rsidP="007D40F2">
            <w:pPr>
              <w:jc w:val="center"/>
              <w:rPr>
                <w:rFonts w:ascii="宋体" w:hAnsi="宋体" w:hint="eastAsia"/>
                <w:sz w:val="22"/>
              </w:rPr>
            </w:pPr>
            <w:r w:rsidRPr="00B505AE">
              <w:rPr>
                <w:rFonts w:ascii="宋体" w:hAnsi="宋体" w:hint="eastAsia"/>
                <w:sz w:val="22"/>
              </w:rPr>
              <w:t>20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5E0C9F62"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254B6C97" w14:textId="77777777" w:rsidR="003A3C81" w:rsidRPr="00B505AE" w:rsidRDefault="003A3C81" w:rsidP="007D40F2">
            <w:pPr>
              <w:spacing w:line="300" w:lineRule="auto"/>
              <w:jc w:val="center"/>
              <w:rPr>
                <w:rFonts w:ascii="宋体" w:hAnsi="宋体" w:hint="eastAsia"/>
                <w:sz w:val="22"/>
              </w:rPr>
            </w:pPr>
          </w:p>
        </w:tc>
      </w:tr>
      <w:tr w:rsidR="003A3C81" w:rsidRPr="00B505AE" w14:paraId="48A1F2FF"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4223E9FD" w14:textId="77777777" w:rsidR="003A3C81" w:rsidRPr="00B505AE" w:rsidRDefault="003A3C81" w:rsidP="007D40F2">
            <w:pPr>
              <w:jc w:val="center"/>
              <w:rPr>
                <w:rFonts w:ascii="宋体" w:hAnsi="宋体" w:hint="eastAsia"/>
                <w:sz w:val="22"/>
              </w:rPr>
            </w:pPr>
            <w:r w:rsidRPr="00B505AE">
              <w:rPr>
                <w:rFonts w:ascii="宋体" w:hAnsi="宋体" w:hint="eastAsia"/>
                <w:sz w:val="22"/>
              </w:rPr>
              <w:t>巴西美人</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76D46539" w14:textId="77777777" w:rsidR="003A3C81" w:rsidRPr="00B505AE" w:rsidRDefault="003A3C81" w:rsidP="007D40F2">
            <w:pPr>
              <w:jc w:val="center"/>
              <w:rPr>
                <w:rFonts w:ascii="宋体" w:hAnsi="宋体" w:hint="eastAsia"/>
                <w:sz w:val="22"/>
              </w:rPr>
            </w:pPr>
            <w:r w:rsidRPr="00B505AE">
              <w:rPr>
                <w:rFonts w:ascii="宋体" w:hAnsi="宋体" w:hint="eastAsia"/>
                <w:sz w:val="22"/>
              </w:rPr>
              <w:t>H40-60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D3C4580" w14:textId="77777777" w:rsidR="003A3C81" w:rsidRPr="00B505AE" w:rsidRDefault="003A3C81" w:rsidP="007D40F2">
            <w:pPr>
              <w:jc w:val="center"/>
              <w:rPr>
                <w:rFonts w:ascii="宋体" w:hAnsi="宋体" w:hint="eastAsia"/>
                <w:sz w:val="22"/>
              </w:rPr>
            </w:pPr>
            <w:r w:rsidRPr="00B505AE">
              <w:rPr>
                <w:rFonts w:ascii="宋体" w:hAnsi="宋体" w:hint="eastAsia"/>
                <w:sz w:val="22"/>
              </w:rPr>
              <w:t>8</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1C431AD7"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55696DB1" w14:textId="77777777" w:rsidR="003A3C81" w:rsidRPr="00B505AE" w:rsidRDefault="003A3C81" w:rsidP="007D40F2">
            <w:pPr>
              <w:spacing w:line="300" w:lineRule="auto"/>
              <w:jc w:val="center"/>
              <w:rPr>
                <w:rFonts w:ascii="宋体" w:hAnsi="宋体" w:hint="eastAsia"/>
                <w:sz w:val="22"/>
              </w:rPr>
            </w:pPr>
          </w:p>
        </w:tc>
      </w:tr>
      <w:tr w:rsidR="003A3C81" w:rsidRPr="00B505AE" w14:paraId="11201019"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07F3F65C" w14:textId="77777777" w:rsidR="003A3C81" w:rsidRPr="00B505AE" w:rsidRDefault="003A3C81" w:rsidP="007D40F2">
            <w:pPr>
              <w:jc w:val="center"/>
              <w:rPr>
                <w:rFonts w:ascii="宋体" w:hAnsi="宋体" w:hint="eastAsia"/>
                <w:sz w:val="22"/>
              </w:rPr>
            </w:pPr>
            <w:r w:rsidRPr="00B505AE">
              <w:rPr>
                <w:rFonts w:ascii="宋体" w:hAnsi="宋体" w:hint="eastAsia"/>
                <w:sz w:val="22"/>
              </w:rPr>
              <w:t>天堂鸟</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353ED31B" w14:textId="77777777" w:rsidR="003A3C81" w:rsidRPr="00B505AE" w:rsidRDefault="003A3C81" w:rsidP="007D40F2">
            <w:pPr>
              <w:jc w:val="center"/>
              <w:rPr>
                <w:rFonts w:ascii="宋体" w:hAnsi="宋体" w:hint="eastAsia"/>
                <w:sz w:val="22"/>
              </w:rPr>
            </w:pPr>
            <w:r w:rsidRPr="00B505AE">
              <w:rPr>
                <w:rFonts w:ascii="宋体" w:hAnsi="宋体" w:hint="eastAsia"/>
                <w:sz w:val="22"/>
              </w:rPr>
              <w:t>H151-160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63588AD" w14:textId="77777777" w:rsidR="003A3C81" w:rsidRPr="00B505AE" w:rsidRDefault="003A3C81" w:rsidP="007D40F2">
            <w:pPr>
              <w:jc w:val="center"/>
              <w:rPr>
                <w:rFonts w:ascii="宋体" w:hAnsi="宋体" w:hint="eastAsia"/>
                <w:sz w:val="22"/>
              </w:rPr>
            </w:pPr>
            <w:r w:rsidRPr="00B505AE">
              <w:rPr>
                <w:rFonts w:ascii="宋体" w:hAnsi="宋体" w:hint="eastAsia"/>
                <w:sz w:val="22"/>
              </w:rPr>
              <w:t>1</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EC934D6"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57FC9D01" w14:textId="77777777" w:rsidR="003A3C81" w:rsidRPr="00B505AE" w:rsidRDefault="003A3C81" w:rsidP="007D40F2">
            <w:pPr>
              <w:spacing w:line="300" w:lineRule="auto"/>
              <w:jc w:val="center"/>
              <w:rPr>
                <w:rFonts w:ascii="宋体" w:hAnsi="宋体" w:hint="eastAsia"/>
                <w:sz w:val="22"/>
              </w:rPr>
            </w:pPr>
          </w:p>
        </w:tc>
      </w:tr>
      <w:tr w:rsidR="003A3C81" w:rsidRPr="00B505AE" w14:paraId="52E73C89"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161655AB" w14:textId="77777777" w:rsidR="003A3C81" w:rsidRPr="00B505AE" w:rsidRDefault="003A3C81" w:rsidP="007D40F2">
            <w:pPr>
              <w:jc w:val="center"/>
              <w:rPr>
                <w:rFonts w:ascii="宋体" w:hAnsi="宋体" w:hint="eastAsia"/>
                <w:sz w:val="22"/>
              </w:rPr>
            </w:pPr>
            <w:r w:rsidRPr="00B505AE">
              <w:rPr>
                <w:rFonts w:ascii="宋体" w:hAnsi="宋体" w:hint="eastAsia"/>
                <w:sz w:val="22"/>
              </w:rPr>
              <w:t>幸福树</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71E138A4" w14:textId="77777777" w:rsidR="003A3C81" w:rsidRPr="00B505AE" w:rsidRDefault="003A3C81" w:rsidP="007D40F2">
            <w:pPr>
              <w:jc w:val="center"/>
              <w:rPr>
                <w:rFonts w:ascii="宋体" w:hAnsi="宋体" w:hint="eastAsia"/>
                <w:sz w:val="22"/>
              </w:rPr>
            </w:pPr>
            <w:r w:rsidRPr="00B505AE">
              <w:rPr>
                <w:rFonts w:ascii="宋体" w:hAnsi="宋体" w:hint="eastAsia"/>
                <w:sz w:val="22"/>
              </w:rPr>
              <w:t>H171-180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846DC45" w14:textId="77777777" w:rsidR="003A3C81" w:rsidRPr="00B505AE" w:rsidRDefault="003A3C81" w:rsidP="007D40F2">
            <w:pPr>
              <w:jc w:val="center"/>
              <w:rPr>
                <w:rFonts w:ascii="宋体" w:hAnsi="宋体" w:hint="eastAsia"/>
                <w:sz w:val="22"/>
              </w:rPr>
            </w:pPr>
            <w:r w:rsidRPr="00B505AE">
              <w:rPr>
                <w:rFonts w:ascii="宋体" w:hAnsi="宋体" w:hint="eastAsia"/>
                <w:sz w:val="22"/>
              </w:rPr>
              <w:t>2</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17D241A"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38DEB58A" w14:textId="77777777" w:rsidR="003A3C81" w:rsidRPr="00B505AE" w:rsidRDefault="003A3C81" w:rsidP="007D40F2">
            <w:pPr>
              <w:spacing w:line="300" w:lineRule="auto"/>
              <w:jc w:val="center"/>
              <w:rPr>
                <w:rFonts w:ascii="宋体" w:hAnsi="宋体" w:hint="eastAsia"/>
                <w:sz w:val="22"/>
              </w:rPr>
            </w:pPr>
          </w:p>
        </w:tc>
      </w:tr>
      <w:tr w:rsidR="003A3C81" w:rsidRPr="00B505AE" w14:paraId="690045A5"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0C0A2B11" w14:textId="77777777" w:rsidR="003A3C81" w:rsidRPr="00B505AE" w:rsidRDefault="003A3C81" w:rsidP="007D40F2">
            <w:pPr>
              <w:jc w:val="center"/>
              <w:rPr>
                <w:rFonts w:ascii="宋体" w:hAnsi="宋体" w:hint="eastAsia"/>
                <w:sz w:val="22"/>
              </w:rPr>
            </w:pPr>
            <w:r w:rsidRPr="00B505AE">
              <w:rPr>
                <w:rFonts w:ascii="宋体" w:hAnsi="宋体" w:hint="eastAsia"/>
                <w:sz w:val="22"/>
              </w:rPr>
              <w:t>螺纹铁</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7D22CFBD" w14:textId="77777777" w:rsidR="003A3C81" w:rsidRPr="00B505AE" w:rsidRDefault="003A3C81" w:rsidP="007D40F2">
            <w:pPr>
              <w:jc w:val="center"/>
              <w:rPr>
                <w:rFonts w:ascii="宋体" w:hAnsi="宋体" w:hint="eastAsia"/>
                <w:sz w:val="22"/>
              </w:rPr>
            </w:pPr>
            <w:r w:rsidRPr="00B505AE">
              <w:rPr>
                <w:rFonts w:ascii="宋体" w:hAnsi="宋体" w:hint="eastAsia"/>
                <w:sz w:val="22"/>
              </w:rPr>
              <w:t>H35-40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3B887814" w14:textId="77777777" w:rsidR="003A3C81" w:rsidRPr="00B505AE" w:rsidRDefault="003A3C81" w:rsidP="007D40F2">
            <w:pPr>
              <w:jc w:val="center"/>
              <w:rPr>
                <w:rFonts w:ascii="宋体" w:hAnsi="宋体" w:hint="eastAsia"/>
                <w:sz w:val="22"/>
              </w:rPr>
            </w:pPr>
            <w:r w:rsidRPr="00B505AE">
              <w:rPr>
                <w:rFonts w:ascii="宋体" w:hAnsi="宋体" w:hint="eastAsia"/>
                <w:sz w:val="22"/>
              </w:rPr>
              <w:t>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7D7358D3"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4D239462" w14:textId="77777777" w:rsidR="003A3C81" w:rsidRPr="00B505AE" w:rsidRDefault="003A3C81" w:rsidP="007D40F2">
            <w:pPr>
              <w:spacing w:line="300" w:lineRule="auto"/>
              <w:jc w:val="center"/>
              <w:rPr>
                <w:rFonts w:ascii="宋体" w:hAnsi="宋体" w:hint="eastAsia"/>
                <w:sz w:val="22"/>
              </w:rPr>
            </w:pPr>
          </w:p>
        </w:tc>
      </w:tr>
      <w:tr w:rsidR="003A3C81" w:rsidRPr="00B505AE" w14:paraId="730D5837"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4A7CC72C" w14:textId="77777777" w:rsidR="003A3C81" w:rsidRPr="00B505AE" w:rsidRDefault="003A3C81" w:rsidP="007D40F2">
            <w:pPr>
              <w:jc w:val="center"/>
              <w:rPr>
                <w:rFonts w:ascii="宋体" w:hAnsi="宋体" w:hint="eastAsia"/>
                <w:sz w:val="22"/>
              </w:rPr>
            </w:pPr>
            <w:r w:rsidRPr="00B505AE">
              <w:rPr>
                <w:rFonts w:ascii="宋体" w:hAnsi="宋体" w:hint="eastAsia"/>
                <w:sz w:val="22"/>
              </w:rPr>
              <w:t>红掌</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2FF1C2F8" w14:textId="77777777" w:rsidR="003A3C81" w:rsidRPr="00B505AE" w:rsidRDefault="003A3C81" w:rsidP="007D40F2">
            <w:pPr>
              <w:jc w:val="center"/>
              <w:rPr>
                <w:rFonts w:ascii="宋体" w:hAnsi="宋体" w:hint="eastAsia"/>
                <w:sz w:val="22"/>
              </w:rPr>
            </w:pPr>
            <w:r w:rsidRPr="00B505AE">
              <w:rPr>
                <w:rFonts w:ascii="宋体" w:hAnsi="宋体" w:hint="eastAsia"/>
                <w:sz w:val="22"/>
              </w:rPr>
              <w:t>H35-40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8D171B8" w14:textId="77777777" w:rsidR="003A3C81" w:rsidRPr="00B505AE" w:rsidRDefault="003A3C81" w:rsidP="007D40F2">
            <w:pPr>
              <w:jc w:val="center"/>
              <w:rPr>
                <w:rFonts w:ascii="宋体" w:hAnsi="宋体" w:hint="eastAsia"/>
                <w:sz w:val="22"/>
              </w:rPr>
            </w:pPr>
            <w:r w:rsidRPr="00B505AE">
              <w:rPr>
                <w:rFonts w:ascii="宋体" w:hAnsi="宋体" w:hint="eastAsia"/>
                <w:sz w:val="22"/>
              </w:rPr>
              <w:t>5</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6048093"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35C57459" w14:textId="77777777" w:rsidR="003A3C81" w:rsidRPr="00B505AE" w:rsidRDefault="003A3C81" w:rsidP="007D40F2">
            <w:pPr>
              <w:spacing w:line="300" w:lineRule="auto"/>
              <w:jc w:val="center"/>
              <w:rPr>
                <w:rFonts w:ascii="宋体" w:hAnsi="宋体" w:hint="eastAsia"/>
                <w:sz w:val="22"/>
              </w:rPr>
            </w:pPr>
          </w:p>
        </w:tc>
      </w:tr>
      <w:tr w:rsidR="003A3C81" w:rsidRPr="00B505AE" w14:paraId="5A4D5CAA"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61FE26AC" w14:textId="77777777" w:rsidR="003A3C81" w:rsidRPr="00B505AE" w:rsidRDefault="003A3C81" w:rsidP="007D40F2">
            <w:pPr>
              <w:jc w:val="center"/>
              <w:rPr>
                <w:rFonts w:ascii="宋体" w:hAnsi="宋体" w:hint="eastAsia"/>
                <w:sz w:val="22"/>
              </w:rPr>
            </w:pPr>
            <w:r w:rsidRPr="00B505AE">
              <w:rPr>
                <w:rFonts w:ascii="宋体" w:hAnsi="宋体" w:hint="eastAsia"/>
                <w:sz w:val="22"/>
              </w:rPr>
              <w:t>吊绿萝</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6E1E7584" w14:textId="77777777" w:rsidR="003A3C81" w:rsidRPr="00B505AE" w:rsidRDefault="003A3C81" w:rsidP="007D40F2">
            <w:pPr>
              <w:jc w:val="center"/>
              <w:rPr>
                <w:rFonts w:ascii="宋体" w:hAnsi="宋体" w:hint="eastAsia"/>
                <w:sz w:val="22"/>
              </w:rPr>
            </w:pPr>
            <w:r w:rsidRPr="00B505AE">
              <w:rPr>
                <w:rFonts w:ascii="宋体" w:hAnsi="宋体" w:hint="eastAsia"/>
                <w:sz w:val="22"/>
              </w:rPr>
              <w:t>H21-30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218F2B69" w14:textId="77777777" w:rsidR="003A3C81" w:rsidRPr="00B505AE" w:rsidRDefault="003A3C81" w:rsidP="007D40F2">
            <w:pPr>
              <w:jc w:val="center"/>
              <w:rPr>
                <w:rFonts w:ascii="宋体" w:hAnsi="宋体" w:hint="eastAsia"/>
                <w:sz w:val="22"/>
              </w:rPr>
            </w:pPr>
            <w:r w:rsidRPr="00B505AE">
              <w:rPr>
                <w:rFonts w:ascii="宋体" w:hAnsi="宋体" w:hint="eastAsia"/>
                <w:sz w:val="22"/>
              </w:rPr>
              <w:t>3</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0C8128B3"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52030E6D" w14:textId="77777777" w:rsidR="003A3C81" w:rsidRPr="00B505AE" w:rsidRDefault="003A3C81" w:rsidP="007D40F2">
            <w:pPr>
              <w:spacing w:line="300" w:lineRule="auto"/>
              <w:jc w:val="center"/>
              <w:rPr>
                <w:rFonts w:ascii="宋体" w:hAnsi="宋体" w:hint="eastAsia"/>
                <w:sz w:val="22"/>
              </w:rPr>
            </w:pPr>
          </w:p>
        </w:tc>
      </w:tr>
      <w:tr w:rsidR="003A3C81" w:rsidRPr="00B505AE" w14:paraId="241D5FF0"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64E8C344" w14:textId="77777777" w:rsidR="003A3C81" w:rsidRPr="00B505AE" w:rsidRDefault="003A3C81" w:rsidP="007D40F2">
            <w:pPr>
              <w:jc w:val="center"/>
              <w:rPr>
                <w:rFonts w:ascii="宋体" w:hAnsi="宋体" w:hint="eastAsia"/>
                <w:sz w:val="22"/>
              </w:rPr>
            </w:pPr>
            <w:r w:rsidRPr="00B505AE">
              <w:rPr>
                <w:rFonts w:ascii="宋体" w:hAnsi="宋体" w:hint="eastAsia"/>
                <w:sz w:val="22"/>
              </w:rPr>
              <w:t>棕竹</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5097FBEB" w14:textId="77777777" w:rsidR="003A3C81" w:rsidRPr="00B505AE" w:rsidRDefault="003A3C81" w:rsidP="007D40F2">
            <w:pPr>
              <w:jc w:val="center"/>
              <w:rPr>
                <w:rFonts w:ascii="宋体" w:hAnsi="宋体" w:hint="eastAsia"/>
                <w:sz w:val="22"/>
              </w:rPr>
            </w:pPr>
            <w:r w:rsidRPr="00B505AE">
              <w:rPr>
                <w:rFonts w:ascii="宋体" w:hAnsi="宋体" w:hint="eastAsia"/>
                <w:sz w:val="22"/>
              </w:rPr>
              <w:t>H35-40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71A835A4" w14:textId="77777777" w:rsidR="003A3C81" w:rsidRPr="00B505AE" w:rsidRDefault="003A3C81" w:rsidP="007D40F2">
            <w:pPr>
              <w:jc w:val="center"/>
              <w:rPr>
                <w:rFonts w:ascii="宋体" w:hAnsi="宋体" w:hint="eastAsia"/>
                <w:sz w:val="22"/>
              </w:rPr>
            </w:pPr>
            <w:r w:rsidRPr="00B505AE">
              <w:rPr>
                <w:rFonts w:ascii="宋体" w:hAnsi="宋体" w:hint="eastAsia"/>
                <w:sz w:val="22"/>
              </w:rPr>
              <w:t>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5D1EDB86"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03D882C5" w14:textId="77777777" w:rsidR="003A3C81" w:rsidRPr="00B505AE" w:rsidRDefault="003A3C81" w:rsidP="007D40F2">
            <w:pPr>
              <w:spacing w:line="300" w:lineRule="auto"/>
              <w:jc w:val="center"/>
              <w:rPr>
                <w:rFonts w:ascii="宋体" w:hAnsi="宋体" w:hint="eastAsia"/>
                <w:sz w:val="22"/>
              </w:rPr>
            </w:pPr>
          </w:p>
        </w:tc>
      </w:tr>
      <w:tr w:rsidR="003A3C81" w:rsidRPr="00B505AE" w14:paraId="0F37CCF0"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15F63FA6" w14:textId="77777777" w:rsidR="003A3C81" w:rsidRPr="00B505AE" w:rsidRDefault="003A3C81" w:rsidP="007D40F2">
            <w:pPr>
              <w:jc w:val="center"/>
              <w:rPr>
                <w:rFonts w:ascii="宋体" w:hAnsi="宋体" w:hint="eastAsia"/>
                <w:sz w:val="22"/>
              </w:rPr>
            </w:pPr>
            <w:r w:rsidRPr="00B505AE">
              <w:rPr>
                <w:rFonts w:ascii="宋体" w:hAnsi="宋体" w:hint="eastAsia"/>
                <w:sz w:val="22"/>
              </w:rPr>
              <w:t>蝴蝶兰</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22F48565" w14:textId="77777777" w:rsidR="003A3C81" w:rsidRPr="00B505AE" w:rsidRDefault="003A3C81" w:rsidP="007D40F2">
            <w:pPr>
              <w:jc w:val="center"/>
              <w:rPr>
                <w:rFonts w:ascii="宋体" w:hAnsi="宋体" w:hint="eastAsia"/>
                <w:sz w:val="22"/>
              </w:rPr>
            </w:pPr>
            <w:r w:rsidRPr="00B505AE">
              <w:rPr>
                <w:rFonts w:ascii="宋体" w:hAnsi="宋体" w:hint="eastAsia"/>
                <w:sz w:val="22"/>
              </w:rPr>
              <w:t>多支</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19AE2F1D" w14:textId="77777777" w:rsidR="003A3C81" w:rsidRPr="00B505AE" w:rsidRDefault="003A3C81" w:rsidP="007D40F2">
            <w:pPr>
              <w:jc w:val="center"/>
              <w:rPr>
                <w:rFonts w:ascii="宋体" w:hAnsi="宋体" w:hint="eastAsia"/>
                <w:sz w:val="22"/>
              </w:rPr>
            </w:pPr>
            <w:r w:rsidRPr="00B505AE">
              <w:rPr>
                <w:rFonts w:ascii="宋体" w:hAnsi="宋体" w:hint="eastAsia"/>
                <w:sz w:val="22"/>
              </w:rPr>
              <w:t>6</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A522096"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4BB8E50C" w14:textId="77777777" w:rsidR="003A3C81" w:rsidRPr="00B505AE" w:rsidRDefault="003A3C81" w:rsidP="007D40F2">
            <w:pPr>
              <w:spacing w:line="300" w:lineRule="auto"/>
              <w:jc w:val="center"/>
              <w:rPr>
                <w:rFonts w:ascii="宋体" w:hAnsi="宋体" w:hint="eastAsia"/>
                <w:sz w:val="22"/>
              </w:rPr>
            </w:pPr>
          </w:p>
        </w:tc>
      </w:tr>
      <w:tr w:rsidR="003A3C81" w:rsidRPr="00B505AE" w14:paraId="1A84A711"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6ABDC2EA" w14:textId="77777777" w:rsidR="003A3C81" w:rsidRPr="00B505AE" w:rsidRDefault="003A3C81" w:rsidP="007D40F2">
            <w:pPr>
              <w:jc w:val="center"/>
              <w:rPr>
                <w:rFonts w:ascii="宋体" w:hAnsi="宋体" w:hint="eastAsia"/>
                <w:sz w:val="22"/>
              </w:rPr>
            </w:pPr>
            <w:r w:rsidRPr="00B505AE">
              <w:rPr>
                <w:rFonts w:ascii="宋体" w:hAnsi="宋体" w:hint="eastAsia"/>
                <w:sz w:val="22"/>
              </w:rPr>
              <w:t>大凤梨</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0CEB7FE6" w14:textId="77777777" w:rsidR="003A3C81" w:rsidRPr="00B505AE" w:rsidRDefault="003A3C81" w:rsidP="007D40F2">
            <w:pPr>
              <w:jc w:val="center"/>
              <w:rPr>
                <w:rFonts w:ascii="宋体" w:hAnsi="宋体" w:hint="eastAsia"/>
                <w:sz w:val="22"/>
              </w:rPr>
            </w:pPr>
            <w:r w:rsidRPr="00B505AE">
              <w:rPr>
                <w:rFonts w:ascii="宋体" w:hAnsi="宋体" w:hint="eastAsia"/>
                <w:sz w:val="22"/>
              </w:rPr>
              <w:t>H40-60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1965BD1" w14:textId="77777777" w:rsidR="003A3C81" w:rsidRPr="00B505AE" w:rsidRDefault="003A3C81" w:rsidP="007D40F2">
            <w:pPr>
              <w:jc w:val="center"/>
              <w:rPr>
                <w:rFonts w:ascii="宋体" w:hAnsi="宋体" w:hint="eastAsia"/>
                <w:sz w:val="22"/>
              </w:rPr>
            </w:pPr>
            <w:r w:rsidRPr="00B505AE">
              <w:rPr>
                <w:rFonts w:ascii="宋体" w:hAnsi="宋体" w:hint="eastAsia"/>
                <w:sz w:val="22"/>
              </w:rPr>
              <w:t>18</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404D42C8"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6F07D509" w14:textId="77777777" w:rsidR="003A3C81" w:rsidRPr="00B505AE" w:rsidRDefault="003A3C81" w:rsidP="007D40F2">
            <w:pPr>
              <w:spacing w:line="300" w:lineRule="auto"/>
              <w:jc w:val="center"/>
              <w:rPr>
                <w:rFonts w:ascii="宋体" w:hAnsi="宋体" w:hint="eastAsia"/>
                <w:sz w:val="22"/>
              </w:rPr>
            </w:pPr>
          </w:p>
        </w:tc>
      </w:tr>
      <w:tr w:rsidR="003A3C81" w:rsidRPr="00B505AE" w14:paraId="67C2C676"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6E0A071F" w14:textId="77777777" w:rsidR="003A3C81" w:rsidRPr="00B505AE" w:rsidRDefault="003A3C81" w:rsidP="007D40F2">
            <w:pPr>
              <w:jc w:val="center"/>
              <w:rPr>
                <w:rFonts w:ascii="宋体" w:hAnsi="宋体" w:hint="eastAsia"/>
                <w:sz w:val="22"/>
              </w:rPr>
            </w:pPr>
            <w:r w:rsidRPr="00B505AE">
              <w:rPr>
                <w:rFonts w:ascii="宋体" w:hAnsi="宋体" w:hint="eastAsia"/>
                <w:sz w:val="22"/>
              </w:rPr>
              <w:t>袖珍椰子</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11C02933" w14:textId="77777777" w:rsidR="003A3C81" w:rsidRPr="00B505AE" w:rsidRDefault="003A3C81" w:rsidP="007D40F2">
            <w:pPr>
              <w:jc w:val="center"/>
              <w:rPr>
                <w:rFonts w:ascii="宋体" w:hAnsi="宋体" w:hint="eastAsia"/>
                <w:sz w:val="22"/>
              </w:rPr>
            </w:pPr>
            <w:r w:rsidRPr="00B505AE">
              <w:rPr>
                <w:rFonts w:ascii="宋体" w:hAnsi="宋体" w:hint="eastAsia"/>
                <w:sz w:val="22"/>
              </w:rPr>
              <w:t>H40-60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13F9439A" w14:textId="77777777" w:rsidR="003A3C81" w:rsidRPr="00B505AE" w:rsidRDefault="003A3C81" w:rsidP="007D40F2">
            <w:pPr>
              <w:jc w:val="center"/>
              <w:rPr>
                <w:rFonts w:ascii="宋体" w:hAnsi="宋体" w:hint="eastAsia"/>
                <w:sz w:val="22"/>
              </w:rPr>
            </w:pPr>
            <w:r w:rsidRPr="00B505AE">
              <w:rPr>
                <w:rFonts w:ascii="宋体" w:hAnsi="宋体" w:hint="eastAsia"/>
                <w:sz w:val="22"/>
              </w:rPr>
              <w:t>7</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5CA315A7"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77829609" w14:textId="77777777" w:rsidR="003A3C81" w:rsidRPr="00B505AE" w:rsidRDefault="003A3C81" w:rsidP="007D40F2">
            <w:pPr>
              <w:spacing w:line="300" w:lineRule="auto"/>
              <w:jc w:val="center"/>
              <w:rPr>
                <w:rFonts w:ascii="宋体" w:hAnsi="宋体" w:hint="eastAsia"/>
                <w:sz w:val="22"/>
              </w:rPr>
            </w:pPr>
          </w:p>
        </w:tc>
      </w:tr>
      <w:tr w:rsidR="003A3C81" w:rsidRPr="00B505AE" w14:paraId="45AC49C3" w14:textId="77777777" w:rsidTr="007D40F2">
        <w:trPr>
          <w:trHeight w:val="290"/>
          <w:jc w:val="center"/>
        </w:trPr>
        <w:tc>
          <w:tcPr>
            <w:tcW w:w="2339" w:type="dxa"/>
            <w:tcBorders>
              <w:top w:val="single" w:sz="4" w:space="0" w:color="auto"/>
              <w:left w:val="single" w:sz="4" w:space="0" w:color="auto"/>
              <w:bottom w:val="single" w:sz="4" w:space="0" w:color="auto"/>
              <w:right w:val="single" w:sz="4" w:space="0" w:color="auto"/>
              <w:tl2br w:val="nil"/>
              <w:tr2bl w:val="nil"/>
            </w:tcBorders>
            <w:noWrap/>
            <w:vAlign w:val="center"/>
          </w:tcPr>
          <w:p w14:paraId="36448BFD" w14:textId="77777777" w:rsidR="003A3C81" w:rsidRPr="00B505AE" w:rsidRDefault="003A3C81" w:rsidP="007D40F2">
            <w:pPr>
              <w:jc w:val="center"/>
              <w:rPr>
                <w:rFonts w:ascii="宋体" w:hAnsi="宋体" w:hint="eastAsia"/>
                <w:sz w:val="22"/>
              </w:rPr>
            </w:pPr>
            <w:r w:rsidRPr="00B505AE">
              <w:rPr>
                <w:rFonts w:ascii="宋体" w:hAnsi="宋体" w:hint="eastAsia"/>
                <w:sz w:val="22"/>
              </w:rPr>
              <w:t>巴西铁</w:t>
            </w:r>
          </w:p>
        </w:tc>
        <w:tc>
          <w:tcPr>
            <w:tcW w:w="1981" w:type="dxa"/>
            <w:tcBorders>
              <w:top w:val="single" w:sz="4" w:space="0" w:color="auto"/>
              <w:left w:val="single" w:sz="4" w:space="0" w:color="auto"/>
              <w:bottom w:val="single" w:sz="4" w:space="0" w:color="auto"/>
              <w:right w:val="single" w:sz="4" w:space="0" w:color="auto"/>
              <w:tl2br w:val="nil"/>
              <w:tr2bl w:val="nil"/>
            </w:tcBorders>
            <w:noWrap/>
            <w:vAlign w:val="center"/>
          </w:tcPr>
          <w:p w14:paraId="7EBB2AB2" w14:textId="77777777" w:rsidR="003A3C81" w:rsidRPr="00B505AE" w:rsidRDefault="003A3C81" w:rsidP="007D40F2">
            <w:pPr>
              <w:jc w:val="center"/>
              <w:rPr>
                <w:rFonts w:ascii="宋体" w:hAnsi="宋体" w:hint="eastAsia"/>
                <w:sz w:val="22"/>
              </w:rPr>
            </w:pPr>
            <w:r w:rsidRPr="00B505AE">
              <w:rPr>
                <w:rFonts w:ascii="宋体" w:hAnsi="宋体" w:hint="eastAsia"/>
                <w:sz w:val="22"/>
              </w:rPr>
              <w:t>H151-160</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6D61DAEF" w14:textId="77777777" w:rsidR="003A3C81" w:rsidRPr="00B505AE" w:rsidRDefault="003A3C81" w:rsidP="007D40F2">
            <w:pPr>
              <w:jc w:val="center"/>
              <w:rPr>
                <w:rFonts w:ascii="宋体" w:hAnsi="宋体" w:hint="eastAsia"/>
                <w:sz w:val="22"/>
              </w:rPr>
            </w:pPr>
            <w:r w:rsidRPr="00B505AE">
              <w:rPr>
                <w:rFonts w:ascii="宋体" w:hAnsi="宋体" w:hint="eastAsia"/>
                <w:sz w:val="22"/>
              </w:rPr>
              <w:t>4</w:t>
            </w:r>
          </w:p>
        </w:tc>
        <w:tc>
          <w:tcPr>
            <w:tcW w:w="1177" w:type="dxa"/>
            <w:tcBorders>
              <w:top w:val="single" w:sz="4" w:space="0" w:color="auto"/>
              <w:left w:val="single" w:sz="4" w:space="0" w:color="auto"/>
              <w:bottom w:val="single" w:sz="4" w:space="0" w:color="auto"/>
              <w:right w:val="single" w:sz="4" w:space="0" w:color="auto"/>
              <w:tl2br w:val="nil"/>
              <w:tr2bl w:val="nil"/>
            </w:tcBorders>
            <w:noWrap/>
            <w:vAlign w:val="center"/>
          </w:tcPr>
          <w:p w14:paraId="5E18EECB" w14:textId="77777777" w:rsidR="003A3C81" w:rsidRPr="00B505AE" w:rsidRDefault="003A3C81" w:rsidP="007D40F2">
            <w:pPr>
              <w:spacing w:line="300" w:lineRule="auto"/>
              <w:jc w:val="center"/>
              <w:rPr>
                <w:rFonts w:ascii="宋体" w:hAnsi="宋体" w:hint="eastAsia"/>
                <w:sz w:val="22"/>
              </w:rPr>
            </w:pPr>
            <w:r w:rsidRPr="00B505AE">
              <w:rPr>
                <w:rFonts w:ascii="宋体" w:hAnsi="宋体"/>
                <w:sz w:val="22"/>
              </w:rPr>
              <w:t>盆</w:t>
            </w:r>
          </w:p>
        </w:tc>
        <w:tc>
          <w:tcPr>
            <w:tcW w:w="1500" w:type="dxa"/>
            <w:tcBorders>
              <w:top w:val="single" w:sz="4" w:space="0" w:color="auto"/>
              <w:left w:val="single" w:sz="4" w:space="0" w:color="auto"/>
              <w:bottom w:val="single" w:sz="4" w:space="0" w:color="auto"/>
              <w:right w:val="single" w:sz="4" w:space="0" w:color="auto"/>
              <w:tl2br w:val="nil"/>
              <w:tr2bl w:val="nil"/>
            </w:tcBorders>
            <w:noWrap/>
            <w:vAlign w:val="center"/>
          </w:tcPr>
          <w:p w14:paraId="7D8DD834" w14:textId="77777777" w:rsidR="003A3C81" w:rsidRPr="00B505AE" w:rsidRDefault="003A3C81" w:rsidP="007D40F2">
            <w:pPr>
              <w:spacing w:line="300" w:lineRule="auto"/>
              <w:jc w:val="center"/>
              <w:rPr>
                <w:rFonts w:ascii="宋体" w:hAnsi="宋体" w:hint="eastAsia"/>
                <w:sz w:val="22"/>
              </w:rPr>
            </w:pPr>
          </w:p>
        </w:tc>
      </w:tr>
    </w:tbl>
    <w:p w14:paraId="7D9695E1"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p>
    <w:p w14:paraId="1500C2FD"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9.3.6</w:t>
      </w:r>
      <w:r w:rsidRPr="00B505AE">
        <w:rPr>
          <w:rFonts w:ascii="Times New Roman" w:hAnsi="Times New Roman" w:hint="eastAsia"/>
          <w:bCs/>
          <w:sz w:val="22"/>
        </w:rPr>
        <w:t>其它</w:t>
      </w:r>
    </w:p>
    <w:p w14:paraId="59452D44"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1</w:t>
      </w:r>
      <w:r w:rsidRPr="00B505AE">
        <w:rPr>
          <w:rFonts w:ascii="Times New Roman" w:hAnsi="Times New Roman" w:hint="eastAsia"/>
          <w:bCs/>
          <w:sz w:val="22"/>
        </w:rPr>
        <w:t>）受理由有关物业服务事宜的投诉。</w:t>
      </w:r>
    </w:p>
    <w:p w14:paraId="4DE65CDF"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2</w:t>
      </w:r>
      <w:r w:rsidRPr="00B505AE">
        <w:rPr>
          <w:rFonts w:ascii="Times New Roman" w:hAnsi="Times New Roman" w:hint="eastAsia"/>
          <w:bCs/>
          <w:sz w:val="22"/>
        </w:rPr>
        <w:t>）定期按签约物业管理事项检查工作情况，发现问题及时处理</w:t>
      </w:r>
      <w:r w:rsidRPr="00B505AE">
        <w:rPr>
          <w:rFonts w:ascii="Times New Roman" w:hAnsi="Times New Roman" w:hint="eastAsia"/>
          <w:bCs/>
          <w:sz w:val="22"/>
        </w:rPr>
        <w:t xml:space="preserve"> </w:t>
      </w:r>
      <w:r w:rsidRPr="00B505AE">
        <w:rPr>
          <w:rFonts w:ascii="Times New Roman" w:hAnsi="Times New Roman" w:hint="eastAsia"/>
          <w:bCs/>
          <w:sz w:val="22"/>
        </w:rPr>
        <w:t>。</w:t>
      </w:r>
    </w:p>
    <w:p w14:paraId="1985C8AE"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3</w:t>
      </w:r>
      <w:r w:rsidRPr="00B505AE">
        <w:rPr>
          <w:rFonts w:ascii="Times New Roman" w:hAnsi="Times New Roman" w:hint="eastAsia"/>
          <w:bCs/>
          <w:sz w:val="22"/>
        </w:rPr>
        <w:t>）及时处理突发事件。</w:t>
      </w:r>
    </w:p>
    <w:p w14:paraId="3C7083BE"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4</w:t>
      </w:r>
      <w:r w:rsidRPr="00B505AE">
        <w:rPr>
          <w:rFonts w:ascii="Times New Roman" w:hAnsi="Times New Roman" w:hint="eastAsia"/>
          <w:bCs/>
          <w:sz w:val="22"/>
        </w:rPr>
        <w:t>）做好节能宣传，张贴节能标识，做好管理节能等工作。</w:t>
      </w:r>
    </w:p>
    <w:p w14:paraId="437AE345"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p>
    <w:p w14:paraId="5C6DA056" w14:textId="77777777" w:rsidR="003A3C81" w:rsidRPr="00B505AE" w:rsidRDefault="003A3C81" w:rsidP="003A3C81">
      <w:pPr>
        <w:adjustRightInd w:val="0"/>
        <w:snapToGrid w:val="0"/>
        <w:spacing w:line="300" w:lineRule="auto"/>
        <w:ind w:firstLineChars="200" w:firstLine="442"/>
        <w:outlineLvl w:val="2"/>
        <w:rPr>
          <w:rFonts w:ascii="Times New Roman" w:hAnsi="Times New Roman"/>
          <w:b/>
          <w:bCs/>
          <w:sz w:val="22"/>
        </w:rPr>
      </w:pPr>
      <w:bookmarkStart w:id="34" w:name="_Toc169096473"/>
      <w:r w:rsidRPr="00B505AE">
        <w:rPr>
          <w:rFonts w:ascii="Times New Roman" w:hAnsi="Times New Roman"/>
          <w:b/>
          <w:bCs/>
          <w:sz w:val="22"/>
        </w:rPr>
        <w:t xml:space="preserve">10 </w:t>
      </w:r>
      <w:r w:rsidRPr="00B505AE">
        <w:rPr>
          <w:rFonts w:ascii="Times New Roman" w:hAnsi="Times New Roman"/>
          <w:b/>
          <w:bCs/>
          <w:sz w:val="22"/>
        </w:rPr>
        <w:t>安全文明作业要求和应急处置要求</w:t>
      </w:r>
      <w:bookmarkEnd w:id="34"/>
    </w:p>
    <w:p w14:paraId="74ACEE03" w14:textId="77777777" w:rsidR="003A3C81" w:rsidRPr="00B505AE" w:rsidRDefault="003A3C81" w:rsidP="003A3C81">
      <w:pPr>
        <w:tabs>
          <w:tab w:val="left" w:pos="7200"/>
        </w:tabs>
        <w:adjustRightInd w:val="0"/>
        <w:snapToGrid w:val="0"/>
        <w:spacing w:line="300" w:lineRule="auto"/>
        <w:ind w:firstLineChars="200" w:firstLine="440"/>
        <w:rPr>
          <w:rFonts w:ascii="宋体" w:hAnsi="宋体" w:hint="eastAsia"/>
          <w:bCs/>
          <w:sz w:val="22"/>
        </w:rPr>
      </w:pPr>
      <w:r w:rsidRPr="00B505AE">
        <w:rPr>
          <w:rFonts w:ascii="宋体" w:hAnsi="宋体" w:hint="eastAsia"/>
          <w:bCs/>
          <w:sz w:val="22"/>
        </w:rPr>
        <w:t>10.1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2933E313" w14:textId="77777777" w:rsidR="003A3C81" w:rsidRPr="00B505AE" w:rsidRDefault="003A3C81" w:rsidP="003A3C81">
      <w:pPr>
        <w:tabs>
          <w:tab w:val="left" w:pos="7200"/>
        </w:tabs>
        <w:adjustRightInd w:val="0"/>
        <w:snapToGrid w:val="0"/>
        <w:spacing w:line="300" w:lineRule="auto"/>
        <w:ind w:firstLineChars="200" w:firstLine="440"/>
        <w:rPr>
          <w:rFonts w:ascii="宋体" w:hAnsi="宋体" w:hint="eastAsia"/>
          <w:bCs/>
          <w:sz w:val="22"/>
        </w:rPr>
      </w:pPr>
      <w:r w:rsidRPr="00B505AE">
        <w:rPr>
          <w:rFonts w:ascii="宋体" w:hAnsi="宋体" w:hint="eastAsia"/>
          <w:bCs/>
          <w:sz w:val="22"/>
        </w:rPr>
        <w:t>10.2中标人在项目实施期间，必须遵守国家与上海市各项有关安全作业规章、规范与制度，建立动用明火申请批准制度，安全用电等制度，确保杜绝各类事故的发生。</w:t>
      </w:r>
    </w:p>
    <w:p w14:paraId="469B1EA7" w14:textId="77777777" w:rsidR="003A3C81" w:rsidRPr="00B505AE" w:rsidRDefault="003A3C81" w:rsidP="003A3C81">
      <w:pPr>
        <w:tabs>
          <w:tab w:val="left" w:pos="7200"/>
        </w:tabs>
        <w:adjustRightInd w:val="0"/>
        <w:snapToGrid w:val="0"/>
        <w:spacing w:line="300" w:lineRule="auto"/>
        <w:ind w:firstLineChars="200" w:firstLine="440"/>
        <w:rPr>
          <w:rFonts w:ascii="宋体" w:hAnsi="宋体" w:hint="eastAsia"/>
          <w:bCs/>
          <w:sz w:val="22"/>
        </w:rPr>
      </w:pPr>
      <w:r w:rsidRPr="00B505AE">
        <w:rPr>
          <w:rFonts w:ascii="宋体" w:hAnsi="宋体" w:hint="eastAsia"/>
          <w:bCs/>
          <w:sz w:val="22"/>
        </w:rPr>
        <w:t>10.3中标人在提供物业服务时，如岗位涉及维护修理等工作，其负责人应具有专业证书，服务人员必须持证上岗。中标人对其提供服务的人员的人身安全负责，对采购方、第三方的人身安全和财产安全负责。</w:t>
      </w:r>
    </w:p>
    <w:p w14:paraId="47F3C2D6" w14:textId="77777777" w:rsidR="003A3C81" w:rsidRPr="00B505AE" w:rsidRDefault="003A3C81" w:rsidP="003A3C81">
      <w:pPr>
        <w:tabs>
          <w:tab w:val="left" w:pos="7200"/>
        </w:tabs>
        <w:adjustRightInd w:val="0"/>
        <w:snapToGrid w:val="0"/>
        <w:spacing w:line="300" w:lineRule="auto"/>
        <w:ind w:firstLineChars="200" w:firstLine="440"/>
        <w:rPr>
          <w:rFonts w:ascii="宋体" w:hAnsi="宋体" w:hint="eastAsia"/>
          <w:bCs/>
          <w:sz w:val="22"/>
        </w:rPr>
      </w:pPr>
      <w:r w:rsidRPr="00B505AE">
        <w:rPr>
          <w:rFonts w:ascii="宋体" w:hAnsi="宋体" w:hint="eastAsia"/>
          <w:bCs/>
          <w:sz w:val="22"/>
        </w:rPr>
        <w:t>1</w:t>
      </w:r>
      <w:r w:rsidRPr="00B505AE">
        <w:rPr>
          <w:rFonts w:ascii="宋体" w:hAnsi="宋体"/>
          <w:bCs/>
          <w:sz w:val="22"/>
        </w:rPr>
        <w:t>0.4</w:t>
      </w:r>
      <w:r w:rsidRPr="00B505AE">
        <w:rPr>
          <w:rFonts w:ascii="宋体" w:hAnsi="宋体" w:hint="eastAsia"/>
          <w:bCs/>
          <w:sz w:val="22"/>
        </w:rPr>
        <w:t>中标人在提供物业服务时必须保护好服务区域内的环境和原有建筑、装饰与设施，保证环境和原有建筑、装饰与设施完好。</w:t>
      </w:r>
    </w:p>
    <w:p w14:paraId="6D86613C" w14:textId="77777777" w:rsidR="003A3C81" w:rsidRPr="00B505AE" w:rsidRDefault="003A3C81" w:rsidP="003A3C81">
      <w:pPr>
        <w:tabs>
          <w:tab w:val="left" w:pos="7200"/>
        </w:tabs>
        <w:adjustRightInd w:val="0"/>
        <w:snapToGrid w:val="0"/>
        <w:spacing w:line="300" w:lineRule="auto"/>
        <w:ind w:firstLineChars="200" w:firstLine="440"/>
        <w:rPr>
          <w:rFonts w:ascii="宋体" w:hAnsi="宋体" w:hint="eastAsia"/>
          <w:bCs/>
          <w:sz w:val="22"/>
        </w:rPr>
      </w:pPr>
      <w:r w:rsidRPr="00B505AE">
        <w:rPr>
          <w:rFonts w:ascii="宋体" w:hAnsi="宋体" w:hint="eastAsia"/>
          <w:bCs/>
          <w:sz w:val="22"/>
        </w:rPr>
        <w:t>1</w:t>
      </w:r>
      <w:r w:rsidRPr="00B505AE">
        <w:rPr>
          <w:rFonts w:ascii="宋体" w:hAnsi="宋体"/>
          <w:bCs/>
          <w:sz w:val="22"/>
        </w:rPr>
        <w:t>0.5</w:t>
      </w:r>
      <w:proofErr w:type="gramStart"/>
      <w:r w:rsidRPr="00B505AE">
        <w:rPr>
          <w:rFonts w:ascii="宋体" w:hAnsi="宋体" w:hint="eastAsia"/>
          <w:bCs/>
          <w:sz w:val="22"/>
        </w:rPr>
        <w:t>各</w:t>
      </w:r>
      <w:proofErr w:type="gramEnd"/>
      <w:r w:rsidRPr="00B505AE">
        <w:rPr>
          <w:rFonts w:ascii="宋体" w:hAnsi="宋体" w:hint="eastAsia"/>
          <w:bCs/>
          <w:sz w:val="22"/>
        </w:rPr>
        <w:t>投标人在投标文件中要结合本项目的特点和采购</w:t>
      </w:r>
      <w:proofErr w:type="gramStart"/>
      <w:r w:rsidRPr="00B505AE">
        <w:rPr>
          <w:rFonts w:ascii="宋体" w:hAnsi="宋体" w:hint="eastAsia"/>
          <w:bCs/>
          <w:sz w:val="22"/>
        </w:rPr>
        <w:t>人上述</w:t>
      </w:r>
      <w:proofErr w:type="gramEnd"/>
      <w:r w:rsidRPr="00B505AE">
        <w:rPr>
          <w:rFonts w:ascii="宋体" w:hAnsi="宋体" w:hint="eastAsia"/>
          <w:bCs/>
          <w:sz w:val="22"/>
        </w:rPr>
        <w:t>的具体要求制定相应的安全文明施工措施。</w:t>
      </w:r>
    </w:p>
    <w:p w14:paraId="574D1E4D" w14:textId="77777777" w:rsidR="003A3C81" w:rsidRPr="00B505AE" w:rsidRDefault="003A3C81" w:rsidP="003A3C81">
      <w:pPr>
        <w:tabs>
          <w:tab w:val="left" w:pos="7200"/>
        </w:tabs>
        <w:adjustRightInd w:val="0"/>
        <w:snapToGrid w:val="0"/>
        <w:spacing w:line="300" w:lineRule="auto"/>
        <w:ind w:firstLineChars="200" w:firstLine="440"/>
        <w:rPr>
          <w:rFonts w:ascii="宋体" w:hAnsi="宋体" w:hint="eastAsia"/>
          <w:bCs/>
          <w:sz w:val="22"/>
        </w:rPr>
      </w:pPr>
      <w:r w:rsidRPr="00B505AE">
        <w:rPr>
          <w:rFonts w:ascii="宋体" w:hAnsi="宋体" w:hint="eastAsia"/>
          <w:bCs/>
          <w:sz w:val="22"/>
        </w:rPr>
        <w:lastRenderedPageBreak/>
        <w:t>1</w:t>
      </w:r>
      <w:r w:rsidRPr="00B505AE">
        <w:rPr>
          <w:rFonts w:ascii="宋体" w:hAnsi="宋体"/>
          <w:bCs/>
          <w:sz w:val="22"/>
        </w:rPr>
        <w:t>0.6</w:t>
      </w:r>
      <w:r w:rsidRPr="00B505AE">
        <w:rPr>
          <w:rFonts w:ascii="宋体" w:hAnsi="宋体" w:hint="eastAsia"/>
          <w:bCs/>
          <w:sz w:val="22"/>
        </w:rPr>
        <w:t>建立突发事件应急处置方案，定期开展防灾防火应急疏散演练，并做好相应记录。</w:t>
      </w:r>
    </w:p>
    <w:p w14:paraId="44905234"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p>
    <w:p w14:paraId="6FAE73BF" w14:textId="77777777" w:rsidR="003A3C81" w:rsidRPr="00B505AE" w:rsidRDefault="003A3C81" w:rsidP="003A3C81">
      <w:pPr>
        <w:adjustRightInd w:val="0"/>
        <w:snapToGrid w:val="0"/>
        <w:spacing w:line="300" w:lineRule="auto"/>
        <w:ind w:firstLineChars="200" w:firstLine="442"/>
        <w:outlineLvl w:val="2"/>
        <w:rPr>
          <w:rFonts w:ascii="Times New Roman" w:hAnsi="Times New Roman"/>
          <w:b/>
          <w:bCs/>
          <w:sz w:val="22"/>
        </w:rPr>
      </w:pPr>
      <w:bookmarkStart w:id="35" w:name="_Toc169096474"/>
      <w:r w:rsidRPr="00B505AE">
        <w:rPr>
          <w:rFonts w:ascii="Times New Roman" w:hAnsi="Times New Roman"/>
          <w:b/>
          <w:bCs/>
          <w:sz w:val="22"/>
        </w:rPr>
        <w:t>11</w:t>
      </w:r>
      <w:r w:rsidRPr="00B505AE">
        <w:rPr>
          <w:rFonts w:ascii="Times New Roman" w:hAnsi="Times New Roman"/>
          <w:b/>
          <w:bCs/>
          <w:sz w:val="22"/>
        </w:rPr>
        <w:t>考核管理办法和要求</w:t>
      </w:r>
      <w:bookmarkEnd w:id="35"/>
    </w:p>
    <w:p w14:paraId="129B64F2"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对中标人进行季度考核</w:t>
      </w:r>
      <w:r w:rsidRPr="00B505AE">
        <w:rPr>
          <w:rStyle w:val="af6"/>
          <w:rFonts w:hint="eastAsia"/>
        </w:rPr>
        <w:t>，</w:t>
      </w:r>
      <w:commentRangeStart w:id="36"/>
      <w:r w:rsidRPr="00B505AE">
        <w:rPr>
          <w:rStyle w:val="af6"/>
          <w:rFonts w:hint="eastAsia"/>
        </w:rPr>
        <w:t>连续考核二次未达到合格</w:t>
      </w:r>
      <w:commentRangeEnd w:id="36"/>
      <w:r w:rsidRPr="00B505AE">
        <w:rPr>
          <w:rStyle w:val="af6"/>
        </w:rPr>
        <w:commentReference w:id="36"/>
      </w:r>
      <w:r w:rsidRPr="00B505AE">
        <w:rPr>
          <w:rStyle w:val="af6"/>
          <w:rFonts w:hint="eastAsia"/>
        </w:rPr>
        <w:t>标准解除合同。</w:t>
      </w:r>
      <w:r w:rsidRPr="00B505AE">
        <w:rPr>
          <w:rFonts w:ascii="Times New Roman" w:hAnsi="Times New Roman" w:hint="eastAsia"/>
          <w:bCs/>
          <w:sz w:val="22"/>
        </w:rPr>
        <w:t>由采购人对中标人履行合同的情况进行检查考核，并以此作为对年终考核采购人打分的依据。考核标准根据</w:t>
      </w:r>
      <w:r w:rsidRPr="00B505AE">
        <w:rPr>
          <w:rFonts w:ascii="Times New Roman" w:hAnsi="Times New Roman"/>
          <w:bCs/>
          <w:sz w:val="22"/>
        </w:rPr>
        <w:t>服务内容、服务期限、服务质量要求、管理要求与服务标准等</w:t>
      </w:r>
      <w:r w:rsidRPr="00B505AE">
        <w:rPr>
          <w:rFonts w:ascii="Times New Roman" w:hAnsi="Times New Roman" w:hint="eastAsia"/>
          <w:bCs/>
          <w:sz w:val="22"/>
        </w:rPr>
        <w:t>。</w:t>
      </w:r>
      <w:r w:rsidRPr="00B505AE">
        <w:rPr>
          <w:rFonts w:ascii="Times New Roman" w:hAnsi="Times New Roman"/>
          <w:bCs/>
          <w:sz w:val="22"/>
        </w:rPr>
        <w:t>物业管理相关的</w:t>
      </w:r>
      <w:r w:rsidRPr="00B505AE">
        <w:rPr>
          <w:rFonts w:ascii="Times New Roman" w:hAnsi="Times New Roman" w:hint="eastAsia"/>
          <w:bCs/>
          <w:sz w:val="22"/>
        </w:rPr>
        <w:t>服务质量及</w:t>
      </w:r>
      <w:r w:rsidRPr="00B505AE">
        <w:rPr>
          <w:rFonts w:ascii="Times New Roman" w:hAnsi="Times New Roman"/>
          <w:bCs/>
          <w:sz w:val="22"/>
        </w:rPr>
        <w:t>实施</w:t>
      </w:r>
      <w:r w:rsidRPr="00B505AE">
        <w:rPr>
          <w:rFonts w:ascii="Times New Roman" w:hAnsi="Times New Roman" w:hint="eastAsia"/>
          <w:bCs/>
          <w:sz w:val="22"/>
        </w:rPr>
        <w:t>情况进行满意度测评。</w:t>
      </w:r>
    </w:p>
    <w:p w14:paraId="6E7C4372"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1</w:t>
      </w:r>
      <w:r w:rsidRPr="00B505AE">
        <w:rPr>
          <w:rFonts w:ascii="Times New Roman" w:hAnsi="Times New Roman" w:hint="eastAsia"/>
          <w:bCs/>
          <w:sz w:val="22"/>
        </w:rPr>
        <w:t>）考核形式：由采购人对中标人提供的服务向使用单位进行满意度调查考核。</w:t>
      </w:r>
    </w:p>
    <w:p w14:paraId="30345AB6"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w:t>
      </w:r>
      <w:r w:rsidRPr="00B505AE">
        <w:rPr>
          <w:rFonts w:ascii="Times New Roman" w:hAnsi="Times New Roman" w:hint="eastAsia"/>
          <w:bCs/>
          <w:sz w:val="22"/>
        </w:rPr>
        <w:t>2</w:t>
      </w:r>
      <w:r w:rsidRPr="00B505AE">
        <w:rPr>
          <w:rFonts w:ascii="Times New Roman" w:hAnsi="Times New Roman" w:hint="eastAsia"/>
          <w:bCs/>
          <w:sz w:val="22"/>
        </w:rPr>
        <w:t>）考核标准：依据考核结果，按得分高低分为好、较好、及格、差四个等级。</w:t>
      </w:r>
    </w:p>
    <w:tbl>
      <w:tblPr>
        <w:tblW w:w="895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5"/>
        <w:gridCol w:w="3150"/>
        <w:gridCol w:w="2220"/>
      </w:tblGrid>
      <w:tr w:rsidR="003A3C81" w:rsidRPr="00B505AE" w14:paraId="156B7C81" w14:textId="77777777" w:rsidTr="007D40F2">
        <w:tc>
          <w:tcPr>
            <w:tcW w:w="3585" w:type="dxa"/>
          </w:tcPr>
          <w:p w14:paraId="6388B9FA" w14:textId="77777777" w:rsidR="003A3C81" w:rsidRPr="00B505AE" w:rsidRDefault="003A3C81" w:rsidP="007D40F2">
            <w:pPr>
              <w:spacing w:line="400" w:lineRule="exact"/>
              <w:ind w:firstLine="200"/>
              <w:jc w:val="center"/>
              <w:rPr>
                <w:rFonts w:ascii="宋体" w:hAnsi="宋体" w:cs="仿宋" w:hint="eastAsia"/>
                <w:sz w:val="22"/>
              </w:rPr>
            </w:pPr>
            <w:r w:rsidRPr="00B505AE">
              <w:rPr>
                <w:rFonts w:ascii="宋体" w:hAnsi="宋体" w:cs="仿宋" w:hint="eastAsia"/>
                <w:sz w:val="22"/>
              </w:rPr>
              <w:t>考核单位</w:t>
            </w:r>
          </w:p>
        </w:tc>
        <w:tc>
          <w:tcPr>
            <w:tcW w:w="3150" w:type="dxa"/>
          </w:tcPr>
          <w:p w14:paraId="0F539F10" w14:textId="77777777" w:rsidR="003A3C81" w:rsidRPr="00B505AE" w:rsidRDefault="003A3C81" w:rsidP="007D40F2">
            <w:pPr>
              <w:spacing w:line="400" w:lineRule="exact"/>
              <w:ind w:firstLine="200"/>
              <w:jc w:val="center"/>
              <w:rPr>
                <w:rFonts w:ascii="Times New Roman" w:hAnsi="Times New Roman"/>
                <w:bCs/>
                <w:sz w:val="22"/>
              </w:rPr>
            </w:pPr>
            <w:r w:rsidRPr="00B505AE">
              <w:rPr>
                <w:rFonts w:ascii="Times New Roman" w:hAnsi="Times New Roman" w:hint="eastAsia"/>
                <w:bCs/>
                <w:sz w:val="22"/>
              </w:rPr>
              <w:t>满意率</w:t>
            </w:r>
          </w:p>
        </w:tc>
        <w:tc>
          <w:tcPr>
            <w:tcW w:w="2220" w:type="dxa"/>
          </w:tcPr>
          <w:p w14:paraId="1609EA3A" w14:textId="77777777" w:rsidR="003A3C81" w:rsidRPr="00B505AE" w:rsidRDefault="003A3C81" w:rsidP="007D40F2">
            <w:pPr>
              <w:spacing w:line="400" w:lineRule="exact"/>
              <w:ind w:firstLine="200"/>
              <w:jc w:val="center"/>
              <w:rPr>
                <w:rFonts w:ascii="Times New Roman" w:hAnsi="Times New Roman"/>
                <w:bCs/>
                <w:sz w:val="22"/>
              </w:rPr>
            </w:pPr>
            <w:r w:rsidRPr="00B505AE">
              <w:rPr>
                <w:rFonts w:ascii="Times New Roman" w:hAnsi="Times New Roman" w:hint="eastAsia"/>
                <w:bCs/>
                <w:sz w:val="22"/>
              </w:rPr>
              <w:t>等级</w:t>
            </w:r>
          </w:p>
        </w:tc>
      </w:tr>
      <w:tr w:rsidR="003A3C81" w:rsidRPr="00B505AE" w14:paraId="20DBDA1D" w14:textId="77777777" w:rsidTr="007D40F2">
        <w:tc>
          <w:tcPr>
            <w:tcW w:w="3585" w:type="dxa"/>
            <w:vMerge w:val="restart"/>
            <w:vAlign w:val="center"/>
          </w:tcPr>
          <w:p w14:paraId="579414A3" w14:textId="77777777" w:rsidR="003A3C81" w:rsidRPr="00B505AE" w:rsidRDefault="003A3C81" w:rsidP="007D40F2">
            <w:pPr>
              <w:spacing w:line="400" w:lineRule="exact"/>
              <w:ind w:firstLine="200"/>
              <w:jc w:val="center"/>
              <w:rPr>
                <w:rFonts w:ascii="宋体" w:hAnsi="宋体" w:cs="仿宋" w:hint="eastAsia"/>
                <w:sz w:val="22"/>
              </w:rPr>
            </w:pPr>
            <w:r w:rsidRPr="00B505AE">
              <w:rPr>
                <w:rFonts w:ascii="Times New Roman" w:hAnsi="Times New Roman" w:hint="eastAsia"/>
                <w:bCs/>
                <w:sz w:val="22"/>
              </w:rPr>
              <w:t>使用单位</w:t>
            </w:r>
          </w:p>
        </w:tc>
        <w:tc>
          <w:tcPr>
            <w:tcW w:w="3150" w:type="dxa"/>
          </w:tcPr>
          <w:p w14:paraId="66E89EC2" w14:textId="77777777" w:rsidR="003A3C81" w:rsidRPr="00B505AE" w:rsidRDefault="003A3C81" w:rsidP="007D40F2">
            <w:pPr>
              <w:spacing w:line="400" w:lineRule="exact"/>
              <w:ind w:firstLine="200"/>
              <w:jc w:val="center"/>
              <w:rPr>
                <w:rFonts w:ascii="Times New Roman" w:hAnsi="Times New Roman"/>
                <w:bCs/>
                <w:sz w:val="22"/>
              </w:rPr>
            </w:pPr>
            <w:r w:rsidRPr="00B505AE">
              <w:rPr>
                <w:rFonts w:ascii="Times New Roman" w:hAnsi="Times New Roman" w:hint="eastAsia"/>
                <w:bCs/>
                <w:sz w:val="22"/>
              </w:rPr>
              <w:t>90</w:t>
            </w:r>
            <w:r w:rsidRPr="00B505AE">
              <w:rPr>
                <w:rFonts w:ascii="Times New Roman" w:hAnsi="Times New Roman" w:hint="eastAsia"/>
                <w:bCs/>
                <w:sz w:val="22"/>
              </w:rPr>
              <w:t>分（含）至</w:t>
            </w:r>
            <w:r w:rsidRPr="00B505AE">
              <w:rPr>
                <w:rFonts w:ascii="Times New Roman" w:hAnsi="Times New Roman" w:hint="eastAsia"/>
                <w:bCs/>
                <w:sz w:val="22"/>
              </w:rPr>
              <w:t>100</w:t>
            </w:r>
            <w:r w:rsidRPr="00B505AE">
              <w:rPr>
                <w:rFonts w:ascii="Times New Roman" w:hAnsi="Times New Roman" w:hint="eastAsia"/>
                <w:bCs/>
                <w:sz w:val="22"/>
              </w:rPr>
              <w:t>分</w:t>
            </w:r>
          </w:p>
        </w:tc>
        <w:tc>
          <w:tcPr>
            <w:tcW w:w="2220" w:type="dxa"/>
          </w:tcPr>
          <w:p w14:paraId="051F67C0" w14:textId="77777777" w:rsidR="003A3C81" w:rsidRPr="00B505AE" w:rsidRDefault="003A3C81" w:rsidP="007D40F2">
            <w:pPr>
              <w:spacing w:line="400" w:lineRule="exact"/>
              <w:ind w:firstLine="200"/>
              <w:jc w:val="center"/>
              <w:rPr>
                <w:rFonts w:ascii="Times New Roman" w:hAnsi="Times New Roman"/>
                <w:bCs/>
                <w:sz w:val="22"/>
              </w:rPr>
            </w:pPr>
            <w:r w:rsidRPr="00B505AE">
              <w:rPr>
                <w:rFonts w:ascii="Times New Roman" w:hAnsi="Times New Roman" w:hint="eastAsia"/>
                <w:bCs/>
                <w:sz w:val="22"/>
              </w:rPr>
              <w:t>好</w:t>
            </w:r>
          </w:p>
        </w:tc>
      </w:tr>
      <w:tr w:rsidR="003A3C81" w:rsidRPr="00B505AE" w14:paraId="021B653D" w14:textId="77777777" w:rsidTr="007D40F2">
        <w:tc>
          <w:tcPr>
            <w:tcW w:w="3585" w:type="dxa"/>
            <w:vMerge/>
          </w:tcPr>
          <w:p w14:paraId="2D4B4834" w14:textId="77777777" w:rsidR="003A3C81" w:rsidRPr="00B505AE" w:rsidRDefault="003A3C81" w:rsidP="007D40F2">
            <w:pPr>
              <w:spacing w:line="400" w:lineRule="exact"/>
              <w:ind w:firstLine="200"/>
              <w:jc w:val="left"/>
              <w:rPr>
                <w:rFonts w:ascii="宋体" w:hAnsi="宋体" w:cs="仿宋" w:hint="eastAsia"/>
                <w:sz w:val="22"/>
              </w:rPr>
            </w:pPr>
          </w:p>
        </w:tc>
        <w:tc>
          <w:tcPr>
            <w:tcW w:w="3150" w:type="dxa"/>
          </w:tcPr>
          <w:p w14:paraId="3C1DB92D" w14:textId="77777777" w:rsidR="003A3C81" w:rsidRPr="00B505AE" w:rsidRDefault="003A3C81" w:rsidP="007D40F2">
            <w:pPr>
              <w:spacing w:line="400" w:lineRule="exact"/>
              <w:ind w:firstLine="200"/>
              <w:jc w:val="center"/>
              <w:rPr>
                <w:rFonts w:ascii="Times New Roman" w:hAnsi="Times New Roman"/>
                <w:bCs/>
                <w:sz w:val="22"/>
              </w:rPr>
            </w:pPr>
            <w:r w:rsidRPr="00B505AE">
              <w:rPr>
                <w:rFonts w:ascii="Times New Roman" w:hAnsi="Times New Roman" w:hint="eastAsia"/>
                <w:bCs/>
                <w:sz w:val="22"/>
              </w:rPr>
              <w:t>80</w:t>
            </w:r>
            <w:r w:rsidRPr="00B505AE">
              <w:rPr>
                <w:rFonts w:ascii="Times New Roman" w:hAnsi="Times New Roman" w:hint="eastAsia"/>
                <w:bCs/>
                <w:sz w:val="22"/>
              </w:rPr>
              <w:t>分（含）至</w:t>
            </w:r>
            <w:r w:rsidRPr="00B505AE">
              <w:rPr>
                <w:rFonts w:ascii="Times New Roman" w:hAnsi="Times New Roman" w:hint="eastAsia"/>
                <w:bCs/>
                <w:sz w:val="22"/>
              </w:rPr>
              <w:t>90</w:t>
            </w:r>
            <w:r w:rsidRPr="00B505AE">
              <w:rPr>
                <w:rFonts w:ascii="Times New Roman" w:hAnsi="Times New Roman" w:hint="eastAsia"/>
                <w:bCs/>
                <w:sz w:val="22"/>
              </w:rPr>
              <w:t>分</w:t>
            </w:r>
          </w:p>
        </w:tc>
        <w:tc>
          <w:tcPr>
            <w:tcW w:w="2220" w:type="dxa"/>
          </w:tcPr>
          <w:p w14:paraId="5B55B55C" w14:textId="77777777" w:rsidR="003A3C81" w:rsidRPr="00B505AE" w:rsidRDefault="003A3C81" w:rsidP="007D40F2">
            <w:pPr>
              <w:spacing w:line="400" w:lineRule="exact"/>
              <w:ind w:firstLine="200"/>
              <w:jc w:val="center"/>
              <w:rPr>
                <w:rFonts w:ascii="Times New Roman" w:hAnsi="Times New Roman"/>
                <w:bCs/>
                <w:sz w:val="22"/>
              </w:rPr>
            </w:pPr>
            <w:r w:rsidRPr="00B505AE">
              <w:rPr>
                <w:rFonts w:ascii="Times New Roman" w:hAnsi="Times New Roman" w:hint="eastAsia"/>
                <w:bCs/>
                <w:sz w:val="22"/>
              </w:rPr>
              <w:t>及格</w:t>
            </w:r>
          </w:p>
        </w:tc>
      </w:tr>
      <w:tr w:rsidR="003A3C81" w:rsidRPr="00B505AE" w14:paraId="29886670" w14:textId="77777777" w:rsidTr="007D40F2">
        <w:trPr>
          <w:trHeight w:val="445"/>
        </w:trPr>
        <w:tc>
          <w:tcPr>
            <w:tcW w:w="3585" w:type="dxa"/>
            <w:vMerge/>
          </w:tcPr>
          <w:p w14:paraId="70078E54" w14:textId="77777777" w:rsidR="003A3C81" w:rsidRPr="00B505AE" w:rsidRDefault="003A3C81" w:rsidP="007D40F2">
            <w:pPr>
              <w:spacing w:line="400" w:lineRule="exact"/>
              <w:ind w:firstLine="200"/>
              <w:jc w:val="left"/>
              <w:rPr>
                <w:rFonts w:ascii="宋体" w:hAnsi="宋体" w:cs="仿宋" w:hint="eastAsia"/>
                <w:sz w:val="22"/>
              </w:rPr>
            </w:pPr>
          </w:p>
        </w:tc>
        <w:tc>
          <w:tcPr>
            <w:tcW w:w="3150" w:type="dxa"/>
          </w:tcPr>
          <w:p w14:paraId="6CEC1D0F" w14:textId="77777777" w:rsidR="003A3C81" w:rsidRPr="00B505AE" w:rsidRDefault="003A3C81" w:rsidP="007D40F2">
            <w:pPr>
              <w:spacing w:line="400" w:lineRule="exact"/>
              <w:ind w:firstLine="200"/>
              <w:jc w:val="center"/>
              <w:rPr>
                <w:rFonts w:ascii="Times New Roman" w:hAnsi="Times New Roman"/>
                <w:bCs/>
                <w:sz w:val="22"/>
              </w:rPr>
            </w:pPr>
            <w:r w:rsidRPr="00B505AE">
              <w:rPr>
                <w:rFonts w:ascii="Times New Roman" w:hAnsi="Times New Roman" w:hint="eastAsia"/>
                <w:bCs/>
                <w:sz w:val="22"/>
              </w:rPr>
              <w:t>80</w:t>
            </w:r>
            <w:r w:rsidRPr="00B505AE">
              <w:rPr>
                <w:rFonts w:ascii="Times New Roman" w:hAnsi="Times New Roman" w:hint="eastAsia"/>
                <w:bCs/>
                <w:sz w:val="22"/>
              </w:rPr>
              <w:t>分以下</w:t>
            </w:r>
          </w:p>
        </w:tc>
        <w:tc>
          <w:tcPr>
            <w:tcW w:w="2220" w:type="dxa"/>
          </w:tcPr>
          <w:p w14:paraId="3923B2A0" w14:textId="77777777" w:rsidR="003A3C81" w:rsidRPr="00B505AE" w:rsidRDefault="003A3C81" w:rsidP="007D40F2">
            <w:pPr>
              <w:spacing w:line="400" w:lineRule="exact"/>
              <w:ind w:firstLine="200"/>
              <w:jc w:val="center"/>
              <w:rPr>
                <w:rFonts w:ascii="Times New Roman" w:hAnsi="Times New Roman"/>
                <w:bCs/>
                <w:sz w:val="22"/>
              </w:rPr>
            </w:pPr>
            <w:r w:rsidRPr="00B505AE">
              <w:rPr>
                <w:rFonts w:ascii="Times New Roman" w:hAnsi="Times New Roman" w:hint="eastAsia"/>
                <w:bCs/>
                <w:sz w:val="22"/>
              </w:rPr>
              <w:t>差</w:t>
            </w:r>
          </w:p>
        </w:tc>
      </w:tr>
    </w:tbl>
    <w:p w14:paraId="70CEA702"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bCs/>
          <w:sz w:val="22"/>
        </w:rPr>
        <w:t>（</w:t>
      </w:r>
      <w:r w:rsidRPr="00B505AE">
        <w:rPr>
          <w:rFonts w:ascii="Times New Roman" w:hAnsi="Times New Roman" w:hint="eastAsia"/>
          <w:bCs/>
          <w:sz w:val="22"/>
        </w:rPr>
        <w:t>3</w:t>
      </w:r>
      <w:r w:rsidRPr="00B505AE">
        <w:rPr>
          <w:rFonts w:ascii="Times New Roman" w:hAnsi="Times New Roman"/>
          <w:bCs/>
          <w:sz w:val="22"/>
        </w:rPr>
        <w:t>）</w:t>
      </w:r>
      <w:r w:rsidRPr="00B505AE">
        <w:rPr>
          <w:rFonts w:ascii="Times New Roman" w:hAnsi="Times New Roman" w:hint="eastAsia"/>
          <w:bCs/>
          <w:sz w:val="22"/>
        </w:rPr>
        <w:t>奖惩措施</w:t>
      </w:r>
    </w:p>
    <w:p w14:paraId="42E9ED24"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考核等级结果是“好”、“及格”的，可按合同管理酬金支付</w:t>
      </w:r>
      <w:r w:rsidRPr="00B505AE">
        <w:rPr>
          <w:rFonts w:ascii="Times New Roman" w:hAnsi="Times New Roman" w:hint="eastAsia"/>
          <w:bCs/>
          <w:sz w:val="22"/>
        </w:rPr>
        <w:t>100%</w:t>
      </w:r>
      <w:r w:rsidRPr="00B505AE">
        <w:rPr>
          <w:rFonts w:ascii="Times New Roman" w:hAnsi="Times New Roman" w:hint="eastAsia"/>
          <w:bCs/>
          <w:sz w:val="22"/>
        </w:rPr>
        <w:t>；</w:t>
      </w:r>
    </w:p>
    <w:p w14:paraId="233B49D5"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r w:rsidRPr="00B505AE">
        <w:rPr>
          <w:rFonts w:ascii="Times New Roman" w:hAnsi="Times New Roman" w:hint="eastAsia"/>
          <w:bCs/>
          <w:sz w:val="22"/>
        </w:rPr>
        <w:t>考核等级结果是“差”的，</w:t>
      </w:r>
      <w:r w:rsidRPr="00B505AE">
        <w:rPr>
          <w:rFonts w:ascii="Times New Roman" w:hAnsi="Times New Roman" w:hint="eastAsia"/>
          <w:bCs/>
          <w:sz w:val="22"/>
        </w:rPr>
        <w:t xml:space="preserve"> 80</w:t>
      </w:r>
      <w:r w:rsidRPr="00B505AE">
        <w:rPr>
          <w:rFonts w:ascii="Times New Roman" w:hAnsi="Times New Roman" w:hint="eastAsia"/>
          <w:bCs/>
          <w:sz w:val="22"/>
        </w:rPr>
        <w:t>分以下每多扣</w:t>
      </w:r>
      <w:r w:rsidRPr="00B505AE">
        <w:rPr>
          <w:rFonts w:ascii="Times New Roman" w:hAnsi="Times New Roman" w:hint="eastAsia"/>
          <w:bCs/>
          <w:sz w:val="22"/>
        </w:rPr>
        <w:t>1</w:t>
      </w:r>
      <w:r w:rsidRPr="00B505AE">
        <w:rPr>
          <w:rFonts w:ascii="Times New Roman" w:hAnsi="Times New Roman" w:hint="eastAsia"/>
          <w:bCs/>
          <w:sz w:val="22"/>
        </w:rPr>
        <w:t>分，同比扣除管理费</w:t>
      </w:r>
      <w:r w:rsidRPr="00B505AE">
        <w:rPr>
          <w:rFonts w:ascii="Times New Roman" w:hAnsi="Times New Roman" w:hint="eastAsia"/>
          <w:bCs/>
          <w:sz w:val="22"/>
        </w:rPr>
        <w:t>8000</w:t>
      </w:r>
      <w:r w:rsidRPr="00B505AE">
        <w:rPr>
          <w:rFonts w:ascii="Times New Roman" w:hAnsi="Times New Roman" w:hint="eastAsia"/>
          <w:bCs/>
          <w:sz w:val="22"/>
        </w:rPr>
        <w:t>元人民币，以此类推。</w:t>
      </w:r>
    </w:p>
    <w:p w14:paraId="348C3C5B" w14:textId="77777777" w:rsidR="003A3C81" w:rsidRPr="00B505AE" w:rsidRDefault="003A3C81" w:rsidP="003A3C81">
      <w:pPr>
        <w:spacing w:line="300" w:lineRule="auto"/>
        <w:ind w:firstLineChars="100" w:firstLine="220"/>
        <w:jc w:val="left"/>
        <w:rPr>
          <w:rFonts w:ascii="Times New Roman" w:hAnsi="Times New Roman"/>
          <w:bCs/>
          <w:sz w:val="22"/>
        </w:rPr>
      </w:pPr>
      <w:proofErr w:type="gramStart"/>
      <w:r w:rsidRPr="00B505AE">
        <w:rPr>
          <w:rFonts w:ascii="Times New Roman" w:hAnsi="Times New Roman" w:hint="eastAsia"/>
          <w:bCs/>
          <w:sz w:val="22"/>
        </w:rPr>
        <w:t>经满意</w:t>
      </w:r>
      <w:proofErr w:type="gramEnd"/>
      <w:r w:rsidRPr="00B505AE">
        <w:rPr>
          <w:rFonts w:ascii="Times New Roman" w:hAnsi="Times New Roman" w:hint="eastAsia"/>
          <w:bCs/>
          <w:sz w:val="22"/>
        </w:rPr>
        <w:t>度调查结果连续二次“差”的，自行终止服务合同，由此产生的一切法律后果及所有相关费用由中标人承担。</w:t>
      </w:r>
    </w:p>
    <w:p w14:paraId="02F44FF2" w14:textId="77777777" w:rsidR="003A3C81" w:rsidRPr="00B505AE" w:rsidRDefault="003A3C81" w:rsidP="003A3C81">
      <w:pPr>
        <w:tabs>
          <w:tab w:val="left" w:pos="7200"/>
        </w:tabs>
        <w:adjustRightInd w:val="0"/>
        <w:snapToGrid w:val="0"/>
        <w:spacing w:line="300" w:lineRule="auto"/>
        <w:ind w:firstLineChars="200" w:firstLine="440"/>
        <w:rPr>
          <w:rFonts w:ascii="Times New Roman" w:hAnsi="Times New Roman"/>
          <w:bCs/>
          <w:sz w:val="22"/>
        </w:rPr>
      </w:pPr>
    </w:p>
    <w:p w14:paraId="71ABA511" w14:textId="77777777" w:rsidR="003A3C81" w:rsidRPr="00B505AE" w:rsidRDefault="003A3C81" w:rsidP="003A3C81">
      <w:pPr>
        <w:adjustRightInd w:val="0"/>
        <w:snapToGrid w:val="0"/>
        <w:spacing w:line="300" w:lineRule="auto"/>
        <w:jc w:val="center"/>
        <w:outlineLvl w:val="1"/>
        <w:rPr>
          <w:rFonts w:ascii="Times New Roman" w:eastAsia="黑体" w:hAnsi="Times New Roman"/>
          <w:sz w:val="30"/>
          <w:szCs w:val="30"/>
        </w:rPr>
      </w:pPr>
      <w:bookmarkStart w:id="37" w:name="_Toc460922295"/>
      <w:bookmarkStart w:id="38" w:name="_Toc464465687"/>
      <w:bookmarkStart w:id="39" w:name="_Toc195191664"/>
      <w:r w:rsidRPr="00B505AE">
        <w:rPr>
          <w:rFonts w:ascii="Times New Roman" w:eastAsia="黑体" w:hAnsi="Times New Roman"/>
          <w:sz w:val="30"/>
          <w:szCs w:val="30"/>
        </w:rPr>
        <w:t>四、</w:t>
      </w:r>
      <w:bookmarkEnd w:id="37"/>
      <w:bookmarkEnd w:id="38"/>
      <w:r w:rsidRPr="00B505AE">
        <w:rPr>
          <w:rFonts w:ascii="Times New Roman" w:eastAsia="黑体" w:hAnsi="Times New Roman"/>
          <w:sz w:val="30"/>
          <w:szCs w:val="30"/>
        </w:rPr>
        <w:t>投标报价须知</w:t>
      </w:r>
      <w:bookmarkEnd w:id="39"/>
    </w:p>
    <w:p w14:paraId="60E8792F" w14:textId="77777777" w:rsidR="003A3C81" w:rsidRPr="00B505AE" w:rsidRDefault="003A3C81" w:rsidP="003A3C81">
      <w:pPr>
        <w:adjustRightInd w:val="0"/>
        <w:snapToGrid w:val="0"/>
        <w:spacing w:line="300" w:lineRule="auto"/>
        <w:ind w:firstLineChars="200" w:firstLine="442"/>
        <w:outlineLvl w:val="2"/>
        <w:rPr>
          <w:rFonts w:ascii="Times New Roman" w:hAnsi="Times New Roman"/>
          <w:b/>
          <w:bCs/>
          <w:sz w:val="22"/>
        </w:rPr>
      </w:pPr>
      <w:bookmarkStart w:id="40" w:name="_Toc195191665"/>
      <w:r w:rsidRPr="00B505AE">
        <w:rPr>
          <w:rFonts w:ascii="Times New Roman" w:hAnsi="Times New Roman"/>
          <w:b/>
          <w:bCs/>
          <w:sz w:val="22"/>
        </w:rPr>
        <w:t xml:space="preserve">12 </w:t>
      </w:r>
      <w:r w:rsidRPr="00B505AE">
        <w:rPr>
          <w:rFonts w:ascii="Times New Roman" w:hAnsi="Times New Roman"/>
          <w:b/>
          <w:bCs/>
          <w:sz w:val="22"/>
        </w:rPr>
        <w:t>投标报价依据</w:t>
      </w:r>
      <w:bookmarkEnd w:id="40"/>
    </w:p>
    <w:p w14:paraId="517DE228"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12.1 </w:t>
      </w:r>
      <w:r w:rsidRPr="00B505AE">
        <w:rPr>
          <w:rFonts w:ascii="Times New Roman" w:hAnsi="Times New Roman"/>
          <w:sz w:val="22"/>
        </w:rPr>
        <w:t>投标报价计算依据包括本项目的招标文件（包括提供的附件）、招标文件答疑或修改的补充文书、工作量清单、项目现场条件等。</w:t>
      </w:r>
    </w:p>
    <w:p w14:paraId="6559E974"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12.2 </w:t>
      </w:r>
      <w:r w:rsidRPr="00B505AE">
        <w:rPr>
          <w:rFonts w:ascii="Times New Roman" w:hAnsi="Times New Roman"/>
          <w:sz w:val="22"/>
        </w:rPr>
        <w:t>招标文件明确的服务范围、服务内容、服务期限、服务质量要求、</w:t>
      </w:r>
      <w:r w:rsidRPr="00B505AE">
        <w:rPr>
          <w:rFonts w:ascii="Times New Roman" w:hAnsi="Times New Roman" w:hint="eastAsia"/>
          <w:sz w:val="22"/>
        </w:rPr>
        <w:t>售后服务、</w:t>
      </w:r>
      <w:r w:rsidRPr="00B505AE">
        <w:rPr>
          <w:rFonts w:ascii="Times New Roman" w:hAnsi="Times New Roman"/>
          <w:sz w:val="22"/>
        </w:rPr>
        <w:t>管理要求与服务标准及考核要求等。</w:t>
      </w:r>
    </w:p>
    <w:p w14:paraId="455DE793"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12.3 </w:t>
      </w:r>
      <w:r w:rsidRPr="00B505AE">
        <w:rPr>
          <w:rFonts w:ascii="Times New Roman" w:hAnsi="Times New Roman"/>
          <w:sz w:val="22"/>
        </w:rPr>
        <w:t>岗位设置一览表说明</w:t>
      </w:r>
    </w:p>
    <w:p w14:paraId="3E89C37A"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12.3.1 </w:t>
      </w:r>
      <w:r w:rsidRPr="00B505AE">
        <w:rPr>
          <w:rFonts w:ascii="Times New Roman" w:hAnsi="Times New Roman"/>
          <w:sz w:val="22"/>
        </w:rPr>
        <w:t>岗位设置一览表应与投标人须知、合同条件、项目质量标准和要求等文件结合起来理解或解释。</w:t>
      </w:r>
    </w:p>
    <w:p w14:paraId="461CE754"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12.3.2 </w:t>
      </w:r>
      <w:r w:rsidRPr="00B505AE">
        <w:rPr>
          <w:rFonts w:ascii="Times New Roman" w:hAnsi="Times New Roman"/>
          <w:sz w:val="22"/>
        </w:rPr>
        <w:t>采购人提供的</w:t>
      </w:r>
      <w:r w:rsidRPr="00B505AE">
        <w:rPr>
          <w:rFonts w:ascii="Times New Roman" w:hAnsi="Times New Roman"/>
          <w:b/>
          <w:kern w:val="0"/>
          <w:sz w:val="22"/>
          <w:u w:val="single"/>
        </w:rPr>
        <w:t>岗位设置一览表</w:t>
      </w:r>
      <w:r w:rsidRPr="00B505AE">
        <w:rPr>
          <w:rFonts w:ascii="Times New Roman" w:hAnsi="Times New Roman"/>
          <w:sz w:val="22"/>
        </w:rPr>
        <w:t>是依照采购需求测算出的</w:t>
      </w:r>
      <w:r w:rsidRPr="00B505AE">
        <w:rPr>
          <w:rFonts w:ascii="Times New Roman" w:hAnsi="Times New Roman"/>
          <w:b/>
          <w:kern w:val="0"/>
          <w:sz w:val="22"/>
          <w:u w:val="single"/>
        </w:rPr>
        <w:t>各岗位最低配置要求</w:t>
      </w:r>
      <w:r w:rsidRPr="00B505AE">
        <w:rPr>
          <w:rFonts w:ascii="Times New Roman" w:hAnsi="Times New Roman"/>
          <w:sz w:val="22"/>
        </w:rPr>
        <w:t>，与最终的实际履约可能存在小的出入，各投标人应自行认真踏勘现场，了解招标需求。投标人如发现</w:t>
      </w:r>
      <w:r w:rsidRPr="00B505AE">
        <w:rPr>
          <w:rFonts w:ascii="Times New Roman" w:hAnsi="Times New Roman"/>
          <w:b/>
          <w:kern w:val="0"/>
          <w:sz w:val="22"/>
          <w:u w:val="single"/>
        </w:rPr>
        <w:t>该表</w:t>
      </w:r>
      <w:r w:rsidRPr="00B505AE">
        <w:rPr>
          <w:rFonts w:ascii="Times New Roman" w:hAnsi="Times New Roman"/>
          <w:sz w:val="22"/>
        </w:rPr>
        <w:t>和实际工作内容不一致时，应立即以书面形式通知采购人核查，除非采购人以答疑文件或补充文件予以更正，否则，投标人不得</w:t>
      </w:r>
      <w:r w:rsidRPr="00B505AE">
        <w:rPr>
          <w:rFonts w:ascii="Times New Roman" w:hAnsi="Times New Roman"/>
          <w:b/>
          <w:kern w:val="0"/>
          <w:sz w:val="22"/>
          <w:u w:val="single"/>
        </w:rPr>
        <w:t>对岗位设置一览表中的岗位类别和数量进行缩减</w:t>
      </w:r>
      <w:r w:rsidRPr="00B505AE">
        <w:rPr>
          <w:rFonts w:ascii="Times New Roman" w:hAnsi="Times New Roman"/>
          <w:sz w:val="22"/>
        </w:rPr>
        <w:t>。</w:t>
      </w:r>
    </w:p>
    <w:p w14:paraId="5DE34A58" w14:textId="77777777" w:rsidR="003A3C81" w:rsidRPr="00B505AE" w:rsidRDefault="003A3C81" w:rsidP="003A3C81">
      <w:pPr>
        <w:adjustRightInd w:val="0"/>
        <w:snapToGrid w:val="0"/>
        <w:spacing w:line="300" w:lineRule="auto"/>
        <w:ind w:firstLineChars="200" w:firstLine="442"/>
        <w:jc w:val="left"/>
        <w:outlineLvl w:val="2"/>
        <w:rPr>
          <w:rFonts w:ascii="Times New Roman" w:hAnsi="Times New Roman"/>
          <w:b/>
          <w:sz w:val="22"/>
        </w:rPr>
      </w:pPr>
      <w:bookmarkStart w:id="41" w:name="_Toc195191666"/>
      <w:r w:rsidRPr="00B505AE">
        <w:rPr>
          <w:rFonts w:ascii="Times New Roman" w:hAnsi="Times New Roman"/>
          <w:b/>
          <w:sz w:val="22"/>
        </w:rPr>
        <w:t>13</w:t>
      </w:r>
      <w:r w:rsidRPr="00B505AE">
        <w:rPr>
          <w:rFonts w:ascii="Times New Roman" w:hAnsi="Times New Roman"/>
          <w:b/>
          <w:sz w:val="22"/>
        </w:rPr>
        <w:t>投标报价内容</w:t>
      </w:r>
      <w:bookmarkEnd w:id="41"/>
    </w:p>
    <w:p w14:paraId="73A80116"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13.1</w:t>
      </w:r>
      <w:r w:rsidRPr="00B505AE">
        <w:rPr>
          <w:rFonts w:ascii="Times New Roman" w:hAnsi="Times New Roman"/>
          <w:sz w:val="22"/>
        </w:rPr>
        <w:t>依据本项目的招标范围和内容，中标人提供物业管理服务，其投标报价应包括人员服务费</w:t>
      </w:r>
      <w:r w:rsidRPr="00B505AE">
        <w:rPr>
          <w:rFonts w:ascii="Times New Roman" w:hAnsi="Times New Roman" w:hint="eastAsia"/>
          <w:sz w:val="22"/>
        </w:rPr>
        <w:t>用、办公费用、</w:t>
      </w:r>
      <w:r w:rsidRPr="00B505AE">
        <w:rPr>
          <w:rFonts w:ascii="Times New Roman" w:hAnsi="Times New Roman"/>
          <w:sz w:val="22"/>
        </w:rPr>
        <w:t>管理费、利润、税金和其他等</w:t>
      </w:r>
      <w:r w:rsidRPr="00B505AE">
        <w:rPr>
          <w:rFonts w:ascii="Times New Roman" w:hAnsi="Times New Roman" w:hint="eastAsia"/>
          <w:sz w:val="22"/>
        </w:rPr>
        <w:t>费用</w:t>
      </w:r>
      <w:r w:rsidRPr="00B505AE">
        <w:rPr>
          <w:rFonts w:ascii="Times New Roman" w:hAnsi="Times New Roman"/>
          <w:sz w:val="22"/>
        </w:rPr>
        <w:t>。</w:t>
      </w:r>
    </w:p>
    <w:p w14:paraId="0F3E9125"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lastRenderedPageBreak/>
        <w:t>13.2</w:t>
      </w:r>
      <w:r w:rsidRPr="00B505AE">
        <w:rPr>
          <w:rFonts w:ascii="Times New Roman" w:hAnsi="Times New Roman"/>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6E52FE7F"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13.3</w:t>
      </w:r>
      <w:r w:rsidRPr="00B505AE">
        <w:rPr>
          <w:rFonts w:ascii="Times New Roman" w:hAnsi="Times New Roman"/>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00FA47F9" w14:textId="77777777" w:rsidR="003A3C81" w:rsidRPr="00B505AE" w:rsidRDefault="003A3C81" w:rsidP="003A3C81">
      <w:pPr>
        <w:adjustRightInd w:val="0"/>
        <w:snapToGrid w:val="0"/>
        <w:spacing w:line="300" w:lineRule="auto"/>
        <w:ind w:firstLineChars="200" w:firstLine="440"/>
        <w:jc w:val="left"/>
        <w:rPr>
          <w:rFonts w:ascii="Times New Roman" w:hAnsi="Times New Roman"/>
          <w:b/>
          <w:kern w:val="0"/>
          <w:sz w:val="22"/>
          <w:u w:val="single"/>
        </w:rPr>
      </w:pPr>
      <w:r w:rsidRPr="00B505AE">
        <w:rPr>
          <w:rFonts w:ascii="Times New Roman" w:hAnsi="Times New Roman"/>
          <w:sz w:val="22"/>
        </w:rPr>
        <w:t>13.4</w:t>
      </w:r>
      <w:r w:rsidRPr="00B505AE">
        <w:rPr>
          <w:rFonts w:ascii="Times New Roman" w:hAnsi="Times New Roman"/>
          <w:sz w:val="22"/>
        </w:rPr>
        <w:t>投标人应考虑本项目可能存在的其他任何风险因素，包括政策性调价、人工和材料成本增涨、因</w:t>
      </w:r>
      <w:r w:rsidRPr="00B505AE">
        <w:rPr>
          <w:rFonts w:ascii="Times New Roman" w:hAnsi="Times New Roman"/>
          <w:kern w:val="0"/>
          <w:sz w:val="22"/>
        </w:rPr>
        <w:t>设备使用年限增长引起的维修成本增加和效能衰减等。</w:t>
      </w:r>
    </w:p>
    <w:p w14:paraId="1CA7DC6C"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13.5</w:t>
      </w:r>
      <w:r w:rsidRPr="00B505AE">
        <w:rPr>
          <w:rFonts w:ascii="Times New Roman" w:hAnsi="Times New Roman"/>
          <w:sz w:val="22"/>
        </w:rPr>
        <w:t>投标人按照投标文件格式中所附的表式完整地填写开标一览表及各类投标报价明细表，说明其拟提供服务的内容、数量、价格构成等。</w:t>
      </w:r>
    </w:p>
    <w:p w14:paraId="6EBFE137"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投标人只需在《开标一览表》中报出对应服务期限的投标价格即可。</w:t>
      </w:r>
    </w:p>
    <w:p w14:paraId="522FF959" w14:textId="77777777" w:rsidR="003A3C81" w:rsidRPr="00B505AE" w:rsidRDefault="003A3C81" w:rsidP="003A3C81">
      <w:pPr>
        <w:tabs>
          <w:tab w:val="left" w:pos="3060"/>
        </w:tabs>
        <w:adjustRightInd w:val="0"/>
        <w:snapToGrid w:val="0"/>
        <w:spacing w:line="300" w:lineRule="auto"/>
        <w:ind w:firstLineChars="200" w:firstLine="440"/>
        <w:jc w:val="left"/>
        <w:rPr>
          <w:rFonts w:ascii="Times New Roman" w:hAnsi="Times New Roman"/>
          <w:bCs/>
          <w:sz w:val="22"/>
        </w:rPr>
      </w:pPr>
      <w:r w:rsidRPr="00B505AE">
        <w:rPr>
          <w:rFonts w:ascii="Times New Roman" w:hAnsi="Times New Roman"/>
          <w:sz w:val="22"/>
        </w:rPr>
        <w:t xml:space="preserve">13.6 </w:t>
      </w:r>
      <w:r w:rsidRPr="00B505AE">
        <w:rPr>
          <w:rFonts w:ascii="Times New Roman" w:hAnsi="Times New Roman"/>
          <w:bCs/>
          <w:sz w:val="22"/>
        </w:rPr>
        <w:t>投标报价组成表</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95"/>
        <w:gridCol w:w="4678"/>
        <w:gridCol w:w="1275"/>
        <w:gridCol w:w="1542"/>
      </w:tblGrid>
      <w:tr w:rsidR="003A3C81" w:rsidRPr="00B505AE" w14:paraId="7557DF5C" w14:textId="77777777" w:rsidTr="007D40F2">
        <w:trPr>
          <w:trHeight w:val="567"/>
          <w:tblHeader/>
          <w:jc w:val="center"/>
        </w:trPr>
        <w:tc>
          <w:tcPr>
            <w:tcW w:w="2021" w:type="dxa"/>
            <w:gridSpan w:val="2"/>
            <w:tcBorders>
              <w:bottom w:val="double" w:sz="4" w:space="0" w:color="auto"/>
            </w:tcBorders>
            <w:vAlign w:val="center"/>
          </w:tcPr>
          <w:p w14:paraId="157D9F08" w14:textId="77777777" w:rsidR="003A3C81" w:rsidRPr="00B505AE" w:rsidRDefault="003A3C81" w:rsidP="007D40F2">
            <w:pPr>
              <w:tabs>
                <w:tab w:val="left" w:pos="3060"/>
              </w:tabs>
              <w:adjustRightInd w:val="0"/>
              <w:snapToGrid w:val="0"/>
              <w:spacing w:line="300" w:lineRule="auto"/>
              <w:jc w:val="center"/>
              <w:rPr>
                <w:rFonts w:ascii="Times New Roman" w:hAnsi="Times New Roman"/>
                <w:b/>
                <w:bCs/>
                <w:sz w:val="22"/>
              </w:rPr>
            </w:pPr>
            <w:r w:rsidRPr="00B505AE">
              <w:rPr>
                <w:rFonts w:ascii="Times New Roman" w:hAnsi="Times New Roman"/>
                <w:b/>
                <w:bCs/>
                <w:sz w:val="22"/>
              </w:rPr>
              <w:t>项目</w:t>
            </w:r>
          </w:p>
        </w:tc>
        <w:tc>
          <w:tcPr>
            <w:tcW w:w="4678" w:type="dxa"/>
            <w:tcBorders>
              <w:bottom w:val="double" w:sz="4" w:space="0" w:color="auto"/>
            </w:tcBorders>
            <w:vAlign w:val="center"/>
          </w:tcPr>
          <w:p w14:paraId="0F4AA544" w14:textId="77777777" w:rsidR="003A3C81" w:rsidRPr="00B505AE" w:rsidRDefault="003A3C81" w:rsidP="007D40F2">
            <w:pPr>
              <w:tabs>
                <w:tab w:val="left" w:pos="3060"/>
              </w:tabs>
              <w:adjustRightInd w:val="0"/>
              <w:snapToGrid w:val="0"/>
              <w:spacing w:line="300" w:lineRule="auto"/>
              <w:jc w:val="center"/>
              <w:rPr>
                <w:rFonts w:ascii="Times New Roman" w:hAnsi="Times New Roman"/>
                <w:b/>
                <w:bCs/>
                <w:sz w:val="22"/>
              </w:rPr>
            </w:pPr>
            <w:r w:rsidRPr="00B505AE">
              <w:rPr>
                <w:rFonts w:ascii="Times New Roman" w:hAnsi="Times New Roman"/>
                <w:b/>
                <w:bCs/>
                <w:sz w:val="22"/>
              </w:rPr>
              <w:t>要求</w:t>
            </w:r>
          </w:p>
        </w:tc>
        <w:tc>
          <w:tcPr>
            <w:tcW w:w="1275" w:type="dxa"/>
            <w:tcBorders>
              <w:bottom w:val="double" w:sz="4" w:space="0" w:color="auto"/>
            </w:tcBorders>
            <w:vAlign w:val="center"/>
          </w:tcPr>
          <w:p w14:paraId="3DB2CD63" w14:textId="77777777" w:rsidR="003A3C81" w:rsidRPr="00B505AE" w:rsidRDefault="003A3C81" w:rsidP="007D40F2">
            <w:pPr>
              <w:tabs>
                <w:tab w:val="left" w:pos="3060"/>
              </w:tabs>
              <w:adjustRightInd w:val="0"/>
              <w:snapToGrid w:val="0"/>
              <w:spacing w:line="300" w:lineRule="auto"/>
              <w:jc w:val="center"/>
              <w:rPr>
                <w:rFonts w:ascii="Times New Roman" w:hAnsi="Times New Roman"/>
                <w:b/>
                <w:bCs/>
                <w:sz w:val="22"/>
              </w:rPr>
            </w:pPr>
            <w:r w:rsidRPr="00B505AE">
              <w:rPr>
                <w:rFonts w:ascii="Times New Roman" w:hAnsi="Times New Roman"/>
                <w:b/>
                <w:bCs/>
                <w:sz w:val="22"/>
              </w:rPr>
              <w:t>分项报价</w:t>
            </w:r>
          </w:p>
        </w:tc>
        <w:tc>
          <w:tcPr>
            <w:tcW w:w="1542" w:type="dxa"/>
            <w:tcBorders>
              <w:bottom w:val="double" w:sz="4" w:space="0" w:color="auto"/>
            </w:tcBorders>
            <w:vAlign w:val="center"/>
          </w:tcPr>
          <w:p w14:paraId="0F7E24D6" w14:textId="77777777" w:rsidR="003A3C81" w:rsidRPr="00B505AE" w:rsidRDefault="003A3C81" w:rsidP="007D40F2">
            <w:pPr>
              <w:tabs>
                <w:tab w:val="left" w:pos="3060"/>
              </w:tabs>
              <w:adjustRightInd w:val="0"/>
              <w:snapToGrid w:val="0"/>
              <w:spacing w:line="300" w:lineRule="auto"/>
              <w:jc w:val="center"/>
              <w:rPr>
                <w:rFonts w:ascii="Times New Roman" w:hAnsi="Times New Roman"/>
                <w:b/>
                <w:bCs/>
                <w:sz w:val="22"/>
              </w:rPr>
            </w:pPr>
            <w:r w:rsidRPr="00B505AE">
              <w:rPr>
                <w:rFonts w:ascii="Times New Roman" w:hAnsi="Times New Roman" w:hint="eastAsia"/>
                <w:b/>
                <w:bCs/>
                <w:sz w:val="22"/>
              </w:rPr>
              <w:t>备注</w:t>
            </w:r>
          </w:p>
        </w:tc>
      </w:tr>
      <w:tr w:rsidR="003A3C81" w:rsidRPr="00B505AE" w14:paraId="68A52B40" w14:textId="77777777" w:rsidTr="007D40F2">
        <w:trPr>
          <w:trHeight w:val="564"/>
          <w:jc w:val="center"/>
        </w:trPr>
        <w:tc>
          <w:tcPr>
            <w:tcW w:w="426" w:type="dxa"/>
            <w:tcBorders>
              <w:top w:val="double" w:sz="4" w:space="0" w:color="auto"/>
            </w:tcBorders>
            <w:vAlign w:val="center"/>
          </w:tcPr>
          <w:p w14:paraId="4720C069"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bCs/>
                <w:sz w:val="22"/>
              </w:rPr>
              <w:t>1</w:t>
            </w:r>
          </w:p>
        </w:tc>
        <w:tc>
          <w:tcPr>
            <w:tcW w:w="1595" w:type="dxa"/>
            <w:tcBorders>
              <w:top w:val="double" w:sz="4" w:space="0" w:color="auto"/>
            </w:tcBorders>
            <w:vAlign w:val="center"/>
          </w:tcPr>
          <w:p w14:paraId="4E825CE0"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人员费用</w:t>
            </w:r>
          </w:p>
        </w:tc>
        <w:tc>
          <w:tcPr>
            <w:tcW w:w="4678" w:type="dxa"/>
            <w:tcBorders>
              <w:top w:val="double" w:sz="4" w:space="0" w:color="auto"/>
            </w:tcBorders>
            <w:vAlign w:val="center"/>
          </w:tcPr>
          <w:p w14:paraId="7A31EA51" w14:textId="77777777" w:rsidR="003A3C81" w:rsidRPr="00B505AE" w:rsidRDefault="003A3C81" w:rsidP="007D40F2">
            <w:pPr>
              <w:tabs>
                <w:tab w:val="left" w:pos="3060"/>
              </w:tabs>
              <w:adjustRightInd w:val="0"/>
              <w:snapToGrid w:val="0"/>
              <w:spacing w:line="300" w:lineRule="auto"/>
              <w:jc w:val="center"/>
              <w:rPr>
                <w:rFonts w:ascii="宋体" w:hAnsi="Times New Roman" w:cs="宋体"/>
                <w:kern w:val="0"/>
                <w:szCs w:val="21"/>
              </w:rPr>
            </w:pPr>
            <w:r w:rsidRPr="00B505AE">
              <w:rPr>
                <w:rFonts w:ascii="Times New Roman" w:hAnsi="Times New Roman" w:hint="eastAsia"/>
                <w:bCs/>
                <w:sz w:val="22"/>
              </w:rPr>
              <w:t>含工资、社会保险和按规定提取的福利费</w:t>
            </w:r>
          </w:p>
        </w:tc>
        <w:tc>
          <w:tcPr>
            <w:tcW w:w="1275" w:type="dxa"/>
            <w:tcBorders>
              <w:top w:val="double" w:sz="4" w:space="0" w:color="auto"/>
            </w:tcBorders>
            <w:vAlign w:val="center"/>
          </w:tcPr>
          <w:p w14:paraId="67F729AC"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c>
          <w:tcPr>
            <w:tcW w:w="1542" w:type="dxa"/>
            <w:tcBorders>
              <w:top w:val="double" w:sz="4" w:space="0" w:color="auto"/>
            </w:tcBorders>
            <w:vAlign w:val="center"/>
          </w:tcPr>
          <w:p w14:paraId="10069C41"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r>
      <w:tr w:rsidR="003A3C81" w:rsidRPr="00B505AE" w14:paraId="4920D693" w14:textId="77777777" w:rsidTr="007D40F2">
        <w:trPr>
          <w:trHeight w:val="567"/>
          <w:jc w:val="center"/>
        </w:trPr>
        <w:tc>
          <w:tcPr>
            <w:tcW w:w="426" w:type="dxa"/>
            <w:vAlign w:val="center"/>
          </w:tcPr>
          <w:p w14:paraId="23791496"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bCs/>
                <w:sz w:val="22"/>
              </w:rPr>
              <w:t>2</w:t>
            </w:r>
          </w:p>
        </w:tc>
        <w:tc>
          <w:tcPr>
            <w:tcW w:w="1595" w:type="dxa"/>
            <w:vAlign w:val="center"/>
          </w:tcPr>
          <w:p w14:paraId="77178C44"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办公费用</w:t>
            </w:r>
          </w:p>
        </w:tc>
        <w:tc>
          <w:tcPr>
            <w:tcW w:w="4678" w:type="dxa"/>
            <w:vAlign w:val="center"/>
          </w:tcPr>
          <w:p w14:paraId="5D6CFB5F"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bCs/>
                <w:sz w:val="22"/>
              </w:rPr>
              <w:t>包括办公设备等费用</w:t>
            </w:r>
          </w:p>
        </w:tc>
        <w:tc>
          <w:tcPr>
            <w:tcW w:w="1275" w:type="dxa"/>
            <w:vAlign w:val="center"/>
          </w:tcPr>
          <w:p w14:paraId="38F4504B"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0FB90C7D"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r>
      <w:tr w:rsidR="003A3C81" w:rsidRPr="00B505AE" w14:paraId="41736082" w14:textId="77777777" w:rsidTr="007D40F2">
        <w:trPr>
          <w:trHeight w:val="567"/>
          <w:jc w:val="center"/>
        </w:trPr>
        <w:tc>
          <w:tcPr>
            <w:tcW w:w="426" w:type="dxa"/>
            <w:vAlign w:val="center"/>
          </w:tcPr>
          <w:p w14:paraId="0BD4A3F7"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3</w:t>
            </w:r>
          </w:p>
        </w:tc>
        <w:tc>
          <w:tcPr>
            <w:tcW w:w="1595" w:type="dxa"/>
            <w:vAlign w:val="center"/>
          </w:tcPr>
          <w:p w14:paraId="77A2F70B"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bCs/>
                <w:sz w:val="22"/>
              </w:rPr>
              <w:t>材料费</w:t>
            </w:r>
          </w:p>
        </w:tc>
        <w:tc>
          <w:tcPr>
            <w:tcW w:w="4678" w:type="dxa"/>
            <w:vAlign w:val="center"/>
          </w:tcPr>
          <w:p w14:paraId="41EC69AA"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bCs/>
                <w:sz w:val="22"/>
              </w:rPr>
              <w:t>包括工具、材料、耗材等费用</w:t>
            </w:r>
          </w:p>
        </w:tc>
        <w:tc>
          <w:tcPr>
            <w:tcW w:w="1275" w:type="dxa"/>
            <w:vAlign w:val="center"/>
          </w:tcPr>
          <w:p w14:paraId="259E8496"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4D514290"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r>
      <w:tr w:rsidR="003A3C81" w:rsidRPr="00B505AE" w14:paraId="276DBAA0" w14:textId="77777777" w:rsidTr="007D40F2">
        <w:trPr>
          <w:trHeight w:val="567"/>
          <w:jc w:val="center"/>
        </w:trPr>
        <w:tc>
          <w:tcPr>
            <w:tcW w:w="426" w:type="dxa"/>
            <w:vAlign w:val="center"/>
          </w:tcPr>
          <w:p w14:paraId="024A3F09"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4</w:t>
            </w:r>
          </w:p>
        </w:tc>
        <w:tc>
          <w:tcPr>
            <w:tcW w:w="1595" w:type="dxa"/>
            <w:vAlign w:val="center"/>
          </w:tcPr>
          <w:p w14:paraId="7560EDA5"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宋体" w:hAnsi="Times New Roman" w:cs="宋体" w:hint="eastAsia"/>
                <w:kern w:val="0"/>
                <w:szCs w:val="21"/>
              </w:rPr>
              <w:t>其他专项费用（如有）</w:t>
            </w:r>
          </w:p>
        </w:tc>
        <w:tc>
          <w:tcPr>
            <w:tcW w:w="4678" w:type="dxa"/>
            <w:vAlign w:val="center"/>
          </w:tcPr>
          <w:p w14:paraId="2289C7AF"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如外墙清洗、电梯、空调专业维修保养等费用</w:t>
            </w:r>
          </w:p>
        </w:tc>
        <w:tc>
          <w:tcPr>
            <w:tcW w:w="1275" w:type="dxa"/>
            <w:vAlign w:val="center"/>
          </w:tcPr>
          <w:p w14:paraId="1ABE4EFB"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1E8B4D3"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r>
      <w:tr w:rsidR="003A3C81" w:rsidRPr="00B505AE" w14:paraId="6D86AAE2" w14:textId="77777777" w:rsidTr="007D40F2">
        <w:trPr>
          <w:trHeight w:val="567"/>
          <w:jc w:val="center"/>
        </w:trPr>
        <w:tc>
          <w:tcPr>
            <w:tcW w:w="426" w:type="dxa"/>
            <w:vAlign w:val="center"/>
          </w:tcPr>
          <w:p w14:paraId="379D59E7"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5</w:t>
            </w:r>
          </w:p>
        </w:tc>
        <w:tc>
          <w:tcPr>
            <w:tcW w:w="1595" w:type="dxa"/>
            <w:vAlign w:val="center"/>
          </w:tcPr>
          <w:p w14:paraId="2A8EBB3A"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宋体" w:hAnsi="Times New Roman" w:cs="宋体" w:hint="eastAsia"/>
                <w:kern w:val="0"/>
                <w:szCs w:val="21"/>
              </w:rPr>
              <w:t>保险费用（如有）</w:t>
            </w:r>
          </w:p>
        </w:tc>
        <w:tc>
          <w:tcPr>
            <w:tcW w:w="4678" w:type="dxa"/>
            <w:vAlign w:val="center"/>
          </w:tcPr>
          <w:p w14:paraId="40B15E69"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如雇主责任险、公众责任险等</w:t>
            </w:r>
          </w:p>
        </w:tc>
        <w:tc>
          <w:tcPr>
            <w:tcW w:w="1275" w:type="dxa"/>
            <w:vAlign w:val="center"/>
          </w:tcPr>
          <w:p w14:paraId="6F7FC0C7"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3137BF2"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r>
      <w:tr w:rsidR="003A3C81" w:rsidRPr="00B505AE" w14:paraId="4D3D4004" w14:textId="77777777" w:rsidTr="007D40F2">
        <w:trPr>
          <w:trHeight w:val="567"/>
          <w:jc w:val="center"/>
        </w:trPr>
        <w:tc>
          <w:tcPr>
            <w:tcW w:w="426" w:type="dxa"/>
            <w:vAlign w:val="center"/>
          </w:tcPr>
          <w:p w14:paraId="6256943D"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6</w:t>
            </w:r>
          </w:p>
        </w:tc>
        <w:tc>
          <w:tcPr>
            <w:tcW w:w="1595" w:type="dxa"/>
            <w:vAlign w:val="center"/>
          </w:tcPr>
          <w:p w14:paraId="2E81D6FB"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bCs/>
                <w:sz w:val="22"/>
              </w:rPr>
              <w:t>其他</w:t>
            </w:r>
          </w:p>
        </w:tc>
        <w:tc>
          <w:tcPr>
            <w:tcW w:w="4678" w:type="dxa"/>
            <w:vAlign w:val="center"/>
          </w:tcPr>
          <w:p w14:paraId="46212776" w14:textId="77777777" w:rsidR="003A3C81" w:rsidRPr="00B505AE" w:rsidRDefault="003A3C81" w:rsidP="007D40F2">
            <w:pPr>
              <w:tabs>
                <w:tab w:val="left" w:pos="3060"/>
              </w:tabs>
              <w:adjustRightInd w:val="0"/>
              <w:snapToGrid w:val="0"/>
              <w:spacing w:line="300" w:lineRule="auto"/>
              <w:jc w:val="center"/>
              <w:rPr>
                <w:rFonts w:ascii="宋体" w:hAnsi="Times New Roman" w:cs="宋体"/>
                <w:kern w:val="0"/>
                <w:szCs w:val="21"/>
              </w:rPr>
            </w:pPr>
            <w:r w:rsidRPr="00B505AE">
              <w:rPr>
                <w:rFonts w:ascii="Times New Roman" w:hAnsi="Times New Roman" w:hint="eastAsia"/>
                <w:bCs/>
                <w:sz w:val="22"/>
              </w:rPr>
              <w:t>投标人认为本表中未能包括的其他必要费用</w:t>
            </w:r>
          </w:p>
        </w:tc>
        <w:tc>
          <w:tcPr>
            <w:tcW w:w="1275" w:type="dxa"/>
            <w:vAlign w:val="center"/>
          </w:tcPr>
          <w:p w14:paraId="00F3B044"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1FBDBE61" w14:textId="77777777" w:rsidR="003A3C81" w:rsidRPr="00B505AE" w:rsidRDefault="003A3C81" w:rsidP="007D40F2">
            <w:pPr>
              <w:jc w:val="center"/>
            </w:pPr>
          </w:p>
        </w:tc>
      </w:tr>
      <w:tr w:rsidR="003A3C81" w:rsidRPr="00B505AE" w14:paraId="1131A8C1" w14:textId="77777777" w:rsidTr="007D40F2">
        <w:trPr>
          <w:trHeight w:val="567"/>
          <w:jc w:val="center"/>
        </w:trPr>
        <w:tc>
          <w:tcPr>
            <w:tcW w:w="426" w:type="dxa"/>
            <w:vAlign w:val="center"/>
          </w:tcPr>
          <w:p w14:paraId="41CDC84F"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7</w:t>
            </w:r>
          </w:p>
        </w:tc>
        <w:tc>
          <w:tcPr>
            <w:tcW w:w="1595" w:type="dxa"/>
            <w:vAlign w:val="center"/>
          </w:tcPr>
          <w:p w14:paraId="0E8A619C"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bCs/>
                <w:sz w:val="22"/>
              </w:rPr>
              <w:t>利润</w:t>
            </w:r>
          </w:p>
        </w:tc>
        <w:tc>
          <w:tcPr>
            <w:tcW w:w="4678" w:type="dxa"/>
            <w:vAlign w:val="center"/>
          </w:tcPr>
          <w:p w14:paraId="6DCF4827" w14:textId="77777777" w:rsidR="003A3C81" w:rsidRPr="00B505AE" w:rsidRDefault="003A3C81" w:rsidP="007D40F2">
            <w:pPr>
              <w:tabs>
                <w:tab w:val="left" w:pos="3060"/>
              </w:tabs>
              <w:adjustRightInd w:val="0"/>
              <w:snapToGrid w:val="0"/>
              <w:spacing w:line="300" w:lineRule="auto"/>
              <w:jc w:val="center"/>
              <w:rPr>
                <w:rFonts w:ascii="宋体" w:hAnsi="Times New Roman" w:cs="宋体"/>
                <w:kern w:val="0"/>
                <w:szCs w:val="21"/>
              </w:rPr>
            </w:pPr>
            <w:r w:rsidRPr="00B505AE">
              <w:rPr>
                <w:rFonts w:ascii="Times New Roman" w:hAnsi="Times New Roman"/>
                <w:bCs/>
                <w:sz w:val="22"/>
              </w:rPr>
              <w:t>按（</w:t>
            </w:r>
            <w:r w:rsidRPr="00B505AE">
              <w:rPr>
                <w:rFonts w:ascii="Times New Roman" w:hAnsi="Times New Roman"/>
                <w:bCs/>
                <w:sz w:val="22"/>
              </w:rPr>
              <w:t>1+2+3+4+5</w:t>
            </w:r>
            <w:r w:rsidRPr="00B505AE">
              <w:rPr>
                <w:rFonts w:ascii="Times New Roman" w:hAnsi="Times New Roman" w:hint="eastAsia"/>
                <w:bCs/>
                <w:sz w:val="22"/>
              </w:rPr>
              <w:t>+6</w:t>
            </w:r>
            <w:r w:rsidRPr="00B505AE">
              <w:rPr>
                <w:rFonts w:ascii="Times New Roman" w:hAnsi="Times New Roman"/>
                <w:bCs/>
                <w:sz w:val="22"/>
              </w:rPr>
              <w:t>）的</w:t>
            </w:r>
            <w:r w:rsidRPr="00B505AE">
              <w:rPr>
                <w:rFonts w:ascii="Times New Roman" w:hAnsi="Times New Roman"/>
                <w:bCs/>
                <w:sz w:val="22"/>
              </w:rPr>
              <w:t>%</w:t>
            </w:r>
            <w:r w:rsidRPr="00B505AE">
              <w:rPr>
                <w:rFonts w:ascii="Times New Roman" w:hAnsi="Times New Roman"/>
                <w:bCs/>
                <w:sz w:val="22"/>
              </w:rPr>
              <w:t>计取</w:t>
            </w:r>
          </w:p>
        </w:tc>
        <w:tc>
          <w:tcPr>
            <w:tcW w:w="1275" w:type="dxa"/>
            <w:vAlign w:val="center"/>
          </w:tcPr>
          <w:p w14:paraId="440FFFFF"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c>
          <w:tcPr>
            <w:tcW w:w="1542" w:type="dxa"/>
            <w:vAlign w:val="center"/>
          </w:tcPr>
          <w:p w14:paraId="34DCAEFB" w14:textId="77777777" w:rsidR="003A3C81" w:rsidRPr="00B505AE" w:rsidRDefault="003A3C81" w:rsidP="007D40F2">
            <w:pPr>
              <w:jc w:val="center"/>
            </w:pPr>
          </w:p>
        </w:tc>
      </w:tr>
      <w:tr w:rsidR="003A3C81" w:rsidRPr="00B505AE" w14:paraId="7AC10506" w14:textId="77777777" w:rsidTr="007D40F2">
        <w:trPr>
          <w:trHeight w:val="567"/>
          <w:jc w:val="center"/>
        </w:trPr>
        <w:tc>
          <w:tcPr>
            <w:tcW w:w="426" w:type="dxa"/>
            <w:vAlign w:val="center"/>
          </w:tcPr>
          <w:p w14:paraId="3923B839"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hint="eastAsia"/>
                <w:bCs/>
                <w:sz w:val="22"/>
              </w:rPr>
              <w:t>8</w:t>
            </w:r>
          </w:p>
        </w:tc>
        <w:tc>
          <w:tcPr>
            <w:tcW w:w="1595" w:type="dxa"/>
            <w:vAlign w:val="center"/>
          </w:tcPr>
          <w:p w14:paraId="2A5F40D2"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bCs/>
                <w:sz w:val="22"/>
              </w:rPr>
              <w:t>税金</w:t>
            </w:r>
          </w:p>
        </w:tc>
        <w:tc>
          <w:tcPr>
            <w:tcW w:w="4678" w:type="dxa"/>
            <w:vAlign w:val="center"/>
          </w:tcPr>
          <w:p w14:paraId="23467129"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r w:rsidRPr="00B505AE">
              <w:rPr>
                <w:rFonts w:ascii="Times New Roman" w:hAnsi="Times New Roman"/>
                <w:bCs/>
                <w:sz w:val="22"/>
              </w:rPr>
              <w:t>按国家及上海市规定缴纳</w:t>
            </w:r>
          </w:p>
        </w:tc>
        <w:tc>
          <w:tcPr>
            <w:tcW w:w="1275" w:type="dxa"/>
            <w:vAlign w:val="center"/>
          </w:tcPr>
          <w:p w14:paraId="60700690"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c>
          <w:tcPr>
            <w:tcW w:w="1542" w:type="dxa"/>
          </w:tcPr>
          <w:p w14:paraId="44B8A5E4"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r>
      <w:tr w:rsidR="003A3C81" w:rsidRPr="00B505AE" w14:paraId="4AA78CD6" w14:textId="77777777" w:rsidTr="007D40F2">
        <w:trPr>
          <w:trHeight w:val="567"/>
          <w:jc w:val="center"/>
        </w:trPr>
        <w:tc>
          <w:tcPr>
            <w:tcW w:w="6699" w:type="dxa"/>
            <w:gridSpan w:val="3"/>
            <w:vAlign w:val="center"/>
          </w:tcPr>
          <w:p w14:paraId="59EAB848" w14:textId="77777777" w:rsidR="003A3C81" w:rsidRPr="00B505AE" w:rsidRDefault="003A3C81" w:rsidP="007D40F2">
            <w:pPr>
              <w:tabs>
                <w:tab w:val="left" w:pos="3060"/>
              </w:tabs>
              <w:adjustRightInd w:val="0"/>
              <w:snapToGrid w:val="0"/>
              <w:spacing w:line="300" w:lineRule="auto"/>
              <w:jc w:val="center"/>
              <w:rPr>
                <w:rFonts w:ascii="Times New Roman" w:hAnsi="Times New Roman"/>
                <w:b/>
                <w:bCs/>
                <w:sz w:val="22"/>
              </w:rPr>
            </w:pPr>
            <w:r w:rsidRPr="00B505AE">
              <w:rPr>
                <w:rFonts w:ascii="Times New Roman" w:hAnsi="Times New Roman" w:hint="eastAsia"/>
                <w:b/>
                <w:bCs/>
                <w:sz w:val="22"/>
              </w:rPr>
              <w:t>投标总价</w:t>
            </w:r>
          </w:p>
        </w:tc>
        <w:tc>
          <w:tcPr>
            <w:tcW w:w="1275" w:type="dxa"/>
            <w:vAlign w:val="center"/>
          </w:tcPr>
          <w:p w14:paraId="1CAC7ACD"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c>
          <w:tcPr>
            <w:tcW w:w="1542" w:type="dxa"/>
          </w:tcPr>
          <w:p w14:paraId="1FEFB961" w14:textId="77777777" w:rsidR="003A3C81" w:rsidRPr="00B505AE" w:rsidRDefault="003A3C81" w:rsidP="007D40F2">
            <w:pPr>
              <w:tabs>
                <w:tab w:val="left" w:pos="3060"/>
              </w:tabs>
              <w:adjustRightInd w:val="0"/>
              <w:snapToGrid w:val="0"/>
              <w:spacing w:line="300" w:lineRule="auto"/>
              <w:jc w:val="center"/>
              <w:rPr>
                <w:rFonts w:ascii="Times New Roman" w:hAnsi="Times New Roman"/>
                <w:bCs/>
                <w:sz w:val="22"/>
              </w:rPr>
            </w:pPr>
          </w:p>
        </w:tc>
      </w:tr>
    </w:tbl>
    <w:p w14:paraId="18D2DC57" w14:textId="77777777" w:rsidR="003A3C81" w:rsidRPr="00B505AE" w:rsidRDefault="003A3C81" w:rsidP="003A3C81">
      <w:pPr>
        <w:tabs>
          <w:tab w:val="left" w:pos="3060"/>
        </w:tabs>
        <w:adjustRightInd w:val="0"/>
        <w:snapToGrid w:val="0"/>
        <w:spacing w:line="300" w:lineRule="auto"/>
        <w:ind w:firstLineChars="200" w:firstLine="440"/>
        <w:jc w:val="left"/>
        <w:rPr>
          <w:rFonts w:ascii="Times New Roman" w:hAnsi="Times New Roman"/>
          <w:b/>
          <w:bCs/>
          <w:sz w:val="22"/>
          <w:u w:val="wavyHeavy"/>
        </w:rPr>
      </w:pPr>
      <w:r w:rsidRPr="00B505AE">
        <w:rPr>
          <w:rFonts w:ascii="Times New Roman" w:hAnsi="Times New Roman"/>
          <w:bCs/>
          <w:sz w:val="22"/>
        </w:rPr>
        <w:t>备注：投标人应按照服务项目的特点和性质，分项说明并计算出本项目范围内各人员费用的组成。成本测算和列项要求完整、成本分析依据充分，人员、材料经费测算合理。</w:t>
      </w:r>
      <w:bookmarkStart w:id="42" w:name="_Toc195191667"/>
    </w:p>
    <w:p w14:paraId="6C5BACFA" w14:textId="77777777" w:rsidR="003A3C81" w:rsidRPr="00B505AE" w:rsidRDefault="003A3C81" w:rsidP="003A3C81">
      <w:pPr>
        <w:tabs>
          <w:tab w:val="left" w:pos="3060"/>
        </w:tabs>
        <w:adjustRightInd w:val="0"/>
        <w:snapToGrid w:val="0"/>
        <w:spacing w:line="300" w:lineRule="auto"/>
        <w:ind w:firstLineChars="200" w:firstLine="442"/>
        <w:jc w:val="left"/>
        <w:rPr>
          <w:rFonts w:ascii="Times New Roman" w:hAnsi="Times New Roman"/>
          <w:b/>
          <w:sz w:val="22"/>
        </w:rPr>
      </w:pPr>
      <w:r w:rsidRPr="00B505AE">
        <w:rPr>
          <w:rFonts w:ascii="Times New Roman" w:hAnsi="Times New Roman"/>
          <w:b/>
          <w:sz w:val="22"/>
        </w:rPr>
        <w:t>14</w:t>
      </w:r>
      <w:r w:rsidRPr="00B505AE">
        <w:rPr>
          <w:rFonts w:ascii="Times New Roman" w:hAnsi="Times New Roman"/>
          <w:b/>
          <w:sz w:val="22"/>
        </w:rPr>
        <w:t>投标报价控制性条款</w:t>
      </w:r>
      <w:bookmarkEnd w:id="42"/>
    </w:p>
    <w:p w14:paraId="1407D594"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14.1 </w:t>
      </w:r>
      <w:r w:rsidRPr="00B505AE">
        <w:rPr>
          <w:rFonts w:ascii="Times New Roman" w:hAnsi="Times New Roman"/>
          <w:sz w:val="22"/>
        </w:rPr>
        <w:t>投标报价不得超过公布的预算金额</w:t>
      </w:r>
      <w:r w:rsidRPr="00B505AE">
        <w:rPr>
          <w:rFonts w:ascii="Times New Roman" w:hAnsi="Times New Roman" w:hint="eastAsia"/>
          <w:sz w:val="22"/>
        </w:rPr>
        <w:t>或最高限价</w:t>
      </w:r>
      <w:r w:rsidRPr="00B505AE">
        <w:rPr>
          <w:rFonts w:ascii="Times New Roman" w:hAnsi="Times New Roman"/>
          <w:sz w:val="22"/>
        </w:rPr>
        <w:t>，其中各年度或各分项报价（如有要求）均不得超过对应的预算金额</w:t>
      </w:r>
      <w:r w:rsidRPr="00B505AE">
        <w:rPr>
          <w:rFonts w:ascii="Times New Roman" w:hAnsi="Times New Roman" w:hint="eastAsia"/>
          <w:sz w:val="22"/>
        </w:rPr>
        <w:t>或最高限价</w:t>
      </w:r>
      <w:r w:rsidRPr="00B505AE">
        <w:rPr>
          <w:rFonts w:ascii="Times New Roman" w:hAnsi="Times New Roman"/>
          <w:sz w:val="22"/>
        </w:rPr>
        <w:t>。</w:t>
      </w:r>
    </w:p>
    <w:p w14:paraId="0B9951D4"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14.2 </w:t>
      </w:r>
      <w:r w:rsidRPr="00B505AE">
        <w:rPr>
          <w:rFonts w:ascii="Times New Roman" w:hAnsi="Times New Roman"/>
          <w:sz w:val="22"/>
        </w:rPr>
        <w:t>本项目只允许有一个报价，任何有选择的报价将不予接受。</w:t>
      </w:r>
    </w:p>
    <w:p w14:paraId="13E4FB4C"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14.3 </w:t>
      </w:r>
      <w:r w:rsidRPr="00B505AE">
        <w:rPr>
          <w:rFonts w:ascii="Times New Roman" w:hAnsi="Times New Roman"/>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52895ED0"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heme="minorEastAsia" w:eastAsiaTheme="minorEastAsia" w:hAnsiTheme="minorEastAsia"/>
          <w:b/>
          <w:bCs/>
          <w:kern w:val="0"/>
          <w:sz w:val="22"/>
        </w:rPr>
        <w:lastRenderedPageBreak/>
        <w:t>★</w:t>
      </w:r>
      <w:r w:rsidRPr="00B505AE">
        <w:rPr>
          <w:rFonts w:ascii="Times New Roman" w:hAnsi="Times New Roman"/>
          <w:sz w:val="22"/>
        </w:rPr>
        <w:t xml:space="preserve">14.4 </w:t>
      </w:r>
      <w:r w:rsidRPr="00B505AE">
        <w:rPr>
          <w:rFonts w:ascii="Times New Roman" w:hAnsi="Times New Roman"/>
          <w:sz w:val="22"/>
        </w:rPr>
        <w:t>经评标委员会审定，投标报价存在下列情形之一的，该投标文件作无效标处理：</w:t>
      </w:r>
    </w:p>
    <w:p w14:paraId="7B0720FC"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14.4.1 </w:t>
      </w:r>
      <w:r w:rsidRPr="00B505AE">
        <w:rPr>
          <w:rFonts w:ascii="Times New Roman" w:hAnsi="Times New Roman"/>
          <w:sz w:val="22"/>
        </w:rPr>
        <w:t>对岗位设置一览表中的岗位配置数进行缩减的；</w:t>
      </w:r>
    </w:p>
    <w:p w14:paraId="5B895211"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r w:rsidRPr="00B505AE">
        <w:rPr>
          <w:rFonts w:ascii="Times New Roman" w:hAnsi="Times New Roman"/>
          <w:sz w:val="22"/>
        </w:rPr>
        <w:t xml:space="preserve">14.4.2 </w:t>
      </w:r>
      <w:r w:rsidRPr="00B505AE">
        <w:rPr>
          <w:rFonts w:ascii="Times New Roman" w:hAnsi="Times New Roman"/>
          <w:sz w:val="22"/>
        </w:rPr>
        <w:t>投标报价和技术方案明显不相符的；</w:t>
      </w:r>
    </w:p>
    <w:p w14:paraId="3E1E2D05" w14:textId="77777777" w:rsidR="003A3C81" w:rsidRPr="00B505AE" w:rsidRDefault="003A3C81" w:rsidP="003A3C81">
      <w:pPr>
        <w:adjustRightInd w:val="0"/>
        <w:snapToGrid w:val="0"/>
        <w:spacing w:line="300" w:lineRule="auto"/>
        <w:ind w:firstLineChars="200" w:firstLine="440"/>
        <w:jc w:val="left"/>
        <w:rPr>
          <w:rFonts w:ascii="Times New Roman" w:hAnsi="Times New Roman"/>
          <w:sz w:val="22"/>
        </w:rPr>
      </w:pPr>
    </w:p>
    <w:p w14:paraId="26B1E04D" w14:textId="77777777" w:rsidR="003A3C81" w:rsidRPr="00B505AE" w:rsidRDefault="003A3C81" w:rsidP="003A3C81">
      <w:pPr>
        <w:adjustRightInd w:val="0"/>
        <w:snapToGrid w:val="0"/>
        <w:spacing w:line="300" w:lineRule="auto"/>
        <w:jc w:val="center"/>
        <w:outlineLvl w:val="1"/>
        <w:rPr>
          <w:rFonts w:ascii="Times New Roman" w:eastAsia="黑体" w:hAnsi="Times New Roman"/>
          <w:sz w:val="30"/>
          <w:szCs w:val="30"/>
        </w:rPr>
      </w:pPr>
      <w:bookmarkStart w:id="43" w:name="_Toc195191668"/>
      <w:bookmarkStart w:id="44" w:name="_Toc486604818"/>
      <w:bookmarkStart w:id="45" w:name="_Toc481849902"/>
      <w:r w:rsidRPr="00B505AE">
        <w:rPr>
          <w:rFonts w:ascii="Times New Roman" w:eastAsia="黑体" w:hAnsi="Times New Roman"/>
          <w:sz w:val="30"/>
          <w:szCs w:val="30"/>
        </w:rPr>
        <w:t>五、政府采购政策</w:t>
      </w:r>
      <w:bookmarkEnd w:id="43"/>
    </w:p>
    <w:p w14:paraId="10F6A864" w14:textId="77777777" w:rsidR="003A3C81" w:rsidRPr="00B505AE" w:rsidRDefault="003A3C81" w:rsidP="003A3C81">
      <w:pPr>
        <w:adjustRightInd w:val="0"/>
        <w:snapToGrid w:val="0"/>
        <w:spacing w:line="300" w:lineRule="auto"/>
        <w:ind w:firstLineChars="200" w:firstLine="442"/>
        <w:outlineLvl w:val="2"/>
        <w:rPr>
          <w:rFonts w:ascii="Times New Roman" w:eastAsiaTheme="minorEastAsia" w:hAnsi="Times New Roman"/>
          <w:b/>
          <w:sz w:val="22"/>
        </w:rPr>
      </w:pPr>
      <w:bookmarkStart w:id="46" w:name="_Toc195191669"/>
      <w:bookmarkStart w:id="47" w:name="_Toc481849905"/>
      <w:bookmarkStart w:id="48" w:name="_Toc486604821"/>
      <w:bookmarkEnd w:id="44"/>
      <w:bookmarkEnd w:id="45"/>
      <w:r w:rsidRPr="00B505AE">
        <w:rPr>
          <w:rFonts w:ascii="Times New Roman" w:hAnsi="Times New Roman"/>
          <w:b/>
          <w:sz w:val="22"/>
        </w:rPr>
        <w:t>15</w:t>
      </w:r>
      <w:r w:rsidRPr="00B505AE">
        <w:rPr>
          <w:rFonts w:ascii="Times New Roman" w:eastAsiaTheme="minorEastAsia" w:hAnsiTheme="minorEastAsia"/>
          <w:b/>
          <w:sz w:val="22"/>
        </w:rPr>
        <w:t>促进中小企业发展</w:t>
      </w:r>
      <w:bookmarkEnd w:id="46"/>
    </w:p>
    <w:p w14:paraId="61A6C391" w14:textId="77777777" w:rsidR="003A3C81" w:rsidRPr="00B505AE" w:rsidRDefault="003A3C81" w:rsidP="003A3C81">
      <w:pPr>
        <w:tabs>
          <w:tab w:val="left" w:pos="3060"/>
        </w:tabs>
        <w:adjustRightInd w:val="0"/>
        <w:snapToGrid w:val="0"/>
        <w:spacing w:line="300" w:lineRule="auto"/>
        <w:ind w:firstLineChars="200" w:firstLine="440"/>
        <w:rPr>
          <w:rFonts w:ascii="Times New Roman" w:eastAsiaTheme="minorEastAsia" w:hAnsi="Times New Roman"/>
          <w:sz w:val="22"/>
        </w:rPr>
      </w:pPr>
      <w:r w:rsidRPr="00B505AE">
        <w:rPr>
          <w:rFonts w:asciiTheme="minorEastAsia" w:eastAsiaTheme="minorEastAsia" w:hAnsiTheme="minorEastAsia"/>
          <w:b/>
          <w:bCs/>
          <w:kern w:val="0"/>
          <w:sz w:val="22"/>
        </w:rPr>
        <w:t>★</w:t>
      </w:r>
      <w:r w:rsidRPr="00B505AE">
        <w:rPr>
          <w:rFonts w:ascii="Times New Roman" w:eastAsiaTheme="minorEastAsia" w:hAnsi="Times New Roman"/>
          <w:sz w:val="22"/>
        </w:rPr>
        <w:t>15</w:t>
      </w:r>
      <w:r w:rsidRPr="00B505AE">
        <w:rPr>
          <w:rFonts w:ascii="Times New Roman" w:eastAsiaTheme="minorEastAsia" w:hAnsi="Times New Roman"/>
          <w:bCs/>
          <w:sz w:val="22"/>
        </w:rPr>
        <w:t>.1</w:t>
      </w:r>
      <w:r w:rsidRPr="00B505AE">
        <w:rPr>
          <w:rFonts w:ascii="Times New Roman" w:eastAsiaTheme="minorEastAsia" w:hAnsiTheme="minorEastAsia"/>
          <w:sz w:val="22"/>
        </w:rPr>
        <w:t>中小企业（含中型、小型、微型企业，下同）的划定按照《中小企业划型标准规定》（工信部联企业【</w:t>
      </w:r>
      <w:r w:rsidRPr="00B505AE">
        <w:rPr>
          <w:rFonts w:ascii="Times New Roman" w:eastAsiaTheme="minorEastAsia" w:hAnsi="Times New Roman"/>
          <w:sz w:val="22"/>
        </w:rPr>
        <w:t>2011</w:t>
      </w:r>
      <w:r w:rsidRPr="00B505AE">
        <w:rPr>
          <w:rFonts w:ascii="Times New Roman" w:eastAsiaTheme="minorEastAsia" w:hAnsiTheme="minorEastAsia"/>
          <w:sz w:val="22"/>
        </w:rPr>
        <w:t>】</w:t>
      </w:r>
      <w:r w:rsidRPr="00B505AE">
        <w:rPr>
          <w:rFonts w:ascii="Times New Roman" w:eastAsiaTheme="minorEastAsia" w:hAnsi="Times New Roman"/>
          <w:sz w:val="22"/>
        </w:rPr>
        <w:t>300</w:t>
      </w:r>
      <w:r w:rsidRPr="00B505AE">
        <w:rPr>
          <w:rFonts w:ascii="Times New Roman" w:eastAsiaTheme="minorEastAsia" w:hAnsiTheme="minorEastAsia"/>
          <w:sz w:val="22"/>
        </w:rPr>
        <w:t>号）执行，参加投标的中小企业应当提供《中小企业声明函》（具体格式见</w:t>
      </w:r>
      <w:r w:rsidRPr="00B505AE">
        <w:rPr>
          <w:rFonts w:ascii="Times New Roman" w:eastAsiaTheme="minorEastAsia" w:hAnsi="Times New Roman"/>
          <w:sz w:val="22"/>
        </w:rPr>
        <w:t>“</w:t>
      </w:r>
      <w:r w:rsidRPr="00B505AE">
        <w:rPr>
          <w:rFonts w:ascii="Times New Roman" w:eastAsiaTheme="minorEastAsia" w:hAnsiTheme="minorEastAsia"/>
          <w:sz w:val="22"/>
        </w:rPr>
        <w:t>投标文件格式</w:t>
      </w:r>
      <w:r w:rsidRPr="00B505AE">
        <w:rPr>
          <w:rFonts w:ascii="Times New Roman" w:eastAsiaTheme="minorEastAsia" w:hAnsi="Times New Roman"/>
          <w:sz w:val="22"/>
        </w:rPr>
        <w:t>”</w:t>
      </w:r>
      <w:r w:rsidRPr="00B505AE">
        <w:rPr>
          <w:rFonts w:ascii="Times New Roman" w:eastAsiaTheme="minorEastAsia" w:hAnsiTheme="minorEastAsia"/>
          <w:sz w:val="22"/>
        </w:rPr>
        <w:t>），反之，视作非中、小微企业，不具备参与投标资格。如项目允许联合体参与竞争的，则联合体中各方均应为中小企业，并按本款要求提供《中小企业声明函》。</w:t>
      </w:r>
    </w:p>
    <w:p w14:paraId="55A97734" w14:textId="77777777" w:rsidR="003A3C81" w:rsidRPr="00B505AE" w:rsidRDefault="003A3C81" w:rsidP="003A3C81">
      <w:pPr>
        <w:adjustRightInd w:val="0"/>
        <w:snapToGrid w:val="0"/>
        <w:spacing w:line="300" w:lineRule="auto"/>
        <w:ind w:firstLineChars="200" w:firstLine="440"/>
        <w:rPr>
          <w:rFonts w:ascii="Times New Roman" w:eastAsiaTheme="minorEastAsia" w:hAnsi="Times New Roman"/>
          <w:sz w:val="22"/>
        </w:rPr>
      </w:pPr>
      <w:r w:rsidRPr="00B505AE">
        <w:rPr>
          <w:rFonts w:asciiTheme="minorEastAsia" w:eastAsiaTheme="minorEastAsia" w:hAnsiTheme="minorEastAsia"/>
          <w:b/>
          <w:bCs/>
          <w:kern w:val="0"/>
          <w:sz w:val="22"/>
        </w:rPr>
        <w:t>★</w:t>
      </w:r>
      <w:r w:rsidRPr="00B505AE">
        <w:rPr>
          <w:rFonts w:ascii="Times New Roman" w:eastAsiaTheme="minorEastAsia" w:hAnsi="Times New Roman"/>
          <w:sz w:val="22"/>
        </w:rPr>
        <w:t xml:space="preserve">15.2 </w:t>
      </w:r>
      <w:r w:rsidRPr="00B505AE">
        <w:rPr>
          <w:rFonts w:ascii="Times New Roman" w:eastAsiaTheme="minorEastAsia" w:hAnsiTheme="minor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B505AE">
        <w:rPr>
          <w:rFonts w:ascii="Times New Roman" w:eastAsiaTheme="minorEastAsia" w:hAnsiTheme="minorEastAsia" w:hint="eastAsia"/>
          <w:sz w:val="22"/>
        </w:rPr>
        <w:t>管理</w:t>
      </w:r>
      <w:r w:rsidRPr="00B505AE">
        <w:rPr>
          <w:rFonts w:ascii="Times New Roman" w:eastAsiaTheme="minorEastAsia" w:hAnsiTheme="minorEastAsia"/>
          <w:sz w:val="22"/>
        </w:rPr>
        <w:t>办法》。</w:t>
      </w:r>
    </w:p>
    <w:p w14:paraId="614EE473" w14:textId="77777777" w:rsidR="003A3C81" w:rsidRPr="00B505AE" w:rsidRDefault="003A3C81" w:rsidP="003A3C81">
      <w:pPr>
        <w:adjustRightInd w:val="0"/>
        <w:snapToGrid w:val="0"/>
        <w:spacing w:line="300" w:lineRule="auto"/>
        <w:ind w:firstLineChars="200" w:firstLine="440"/>
        <w:rPr>
          <w:rFonts w:ascii="Times New Roman" w:eastAsiaTheme="minorEastAsia" w:hAnsi="Times New Roman"/>
          <w:sz w:val="22"/>
        </w:rPr>
      </w:pPr>
      <w:r w:rsidRPr="00B505AE">
        <w:rPr>
          <w:rFonts w:asciiTheme="minorEastAsia" w:eastAsiaTheme="minorEastAsia" w:hAnsiTheme="minorEastAsia"/>
          <w:b/>
          <w:bCs/>
          <w:kern w:val="0"/>
          <w:sz w:val="22"/>
        </w:rPr>
        <w:t>★</w:t>
      </w:r>
      <w:r w:rsidRPr="00B505AE">
        <w:rPr>
          <w:rFonts w:ascii="Times New Roman" w:eastAsiaTheme="minorEastAsia" w:hAnsi="Times New Roman"/>
          <w:sz w:val="22"/>
        </w:rPr>
        <w:t xml:space="preserve">15.3 </w:t>
      </w:r>
      <w:r w:rsidRPr="00B505AE">
        <w:rPr>
          <w:rFonts w:ascii="Times New Roman" w:eastAsiaTheme="minorEastAsia" w:hAnsiTheme="minorEastAsia"/>
          <w:sz w:val="22"/>
        </w:rPr>
        <w:t>如项目允许联合体参与竞争的，组成联合体的中型企业和其他自然人、法人或者其他组织，与小型、微型企业之间不得存在投资关系。</w:t>
      </w:r>
    </w:p>
    <w:p w14:paraId="2A9EF276" w14:textId="77777777" w:rsidR="003A3C81" w:rsidRPr="00B505AE" w:rsidRDefault="003A3C81" w:rsidP="003A3C81">
      <w:pPr>
        <w:adjustRightInd w:val="0"/>
        <w:snapToGrid w:val="0"/>
        <w:spacing w:line="300" w:lineRule="auto"/>
        <w:ind w:firstLineChars="200" w:firstLine="440"/>
        <w:rPr>
          <w:rFonts w:ascii="Times New Roman" w:eastAsiaTheme="minorEastAsia" w:hAnsi="Times New Roman"/>
          <w:sz w:val="22"/>
        </w:rPr>
      </w:pPr>
      <w:r w:rsidRPr="00B505AE">
        <w:rPr>
          <w:rFonts w:asciiTheme="minorEastAsia" w:eastAsiaTheme="minorEastAsia" w:hAnsiTheme="minorEastAsia"/>
          <w:b/>
          <w:bCs/>
          <w:kern w:val="0"/>
          <w:sz w:val="22"/>
        </w:rPr>
        <w:t>★</w:t>
      </w:r>
      <w:r w:rsidRPr="00B505AE">
        <w:rPr>
          <w:rFonts w:ascii="Times New Roman" w:eastAsiaTheme="minorEastAsia" w:hAnsi="Times New Roman"/>
          <w:sz w:val="22"/>
        </w:rPr>
        <w:t>15.4</w:t>
      </w:r>
      <w:r w:rsidRPr="00B505AE">
        <w:rPr>
          <w:rFonts w:ascii="Times New Roman" w:eastAsiaTheme="minorEastAsia" w:hAnsiTheme="minorEastAsia"/>
          <w:sz w:val="22"/>
        </w:rPr>
        <w:t>供应商如提供虚假材料以谋取成交的，按照《政府采购法》有关条款处理，并记入供应商诚信档案。</w:t>
      </w:r>
    </w:p>
    <w:p w14:paraId="2EC854D0" w14:textId="77777777" w:rsidR="003A3C81" w:rsidRPr="00B505AE" w:rsidRDefault="003A3C81" w:rsidP="003A3C81">
      <w:pPr>
        <w:adjustRightInd w:val="0"/>
        <w:snapToGrid w:val="0"/>
        <w:spacing w:line="300" w:lineRule="auto"/>
        <w:ind w:firstLineChars="200" w:firstLine="440"/>
        <w:rPr>
          <w:rFonts w:ascii="Times New Roman" w:hAnsi="Times New Roman"/>
          <w:bCs/>
          <w:sz w:val="22"/>
        </w:rPr>
      </w:pPr>
      <w:bookmarkStart w:id="49" w:name="_Toc4671591"/>
      <w:r w:rsidRPr="00B505AE">
        <w:rPr>
          <w:rFonts w:ascii="Times New Roman" w:eastAsiaTheme="minorEastAsia" w:hAnsiTheme="minorEastAsia"/>
          <w:sz w:val="22"/>
        </w:rPr>
        <w:t>政府采购法</w:t>
      </w:r>
      <w:proofErr w:type="gramStart"/>
      <w:r w:rsidRPr="00B505AE">
        <w:rPr>
          <w:rFonts w:ascii="Times New Roman" w:eastAsiaTheme="minorEastAsia" w:hAnsiTheme="minorEastAsia"/>
          <w:sz w:val="22"/>
        </w:rPr>
        <w:t>》</w:t>
      </w:r>
      <w:proofErr w:type="gramEnd"/>
      <w:r w:rsidRPr="00B505AE">
        <w:rPr>
          <w:rFonts w:ascii="Times New Roman" w:eastAsiaTheme="minorEastAsia" w:hAnsiTheme="minorEastAsia"/>
          <w:sz w:val="22"/>
        </w:rPr>
        <w:t>有关条款处理，并记入供应商诚信档案。</w:t>
      </w:r>
      <w:bookmarkEnd w:id="47"/>
      <w:bookmarkEnd w:id="48"/>
      <w:bookmarkEnd w:id="49"/>
    </w:p>
    <w:p w14:paraId="566A6F07" w14:textId="77777777" w:rsidR="003A3C81" w:rsidRPr="00B505AE" w:rsidRDefault="003A3C81" w:rsidP="003A3C81">
      <w:pPr>
        <w:adjustRightInd w:val="0"/>
        <w:snapToGrid w:val="0"/>
        <w:spacing w:line="300" w:lineRule="auto"/>
        <w:ind w:firstLineChars="200" w:firstLine="442"/>
        <w:outlineLvl w:val="2"/>
        <w:rPr>
          <w:rFonts w:ascii="Times New Roman" w:hAnsi="Times New Roman"/>
          <w:b/>
          <w:sz w:val="22"/>
        </w:rPr>
      </w:pPr>
      <w:bookmarkStart w:id="50" w:name="_Toc195191670"/>
      <w:r w:rsidRPr="00B505AE">
        <w:rPr>
          <w:rFonts w:ascii="Times New Roman" w:hAnsi="Times New Roman"/>
          <w:b/>
          <w:sz w:val="22"/>
        </w:rPr>
        <w:t xml:space="preserve">16 </w:t>
      </w:r>
      <w:r w:rsidRPr="00B505AE">
        <w:rPr>
          <w:rFonts w:ascii="Times New Roman" w:hAnsi="Times New Roman"/>
          <w:b/>
          <w:sz w:val="22"/>
        </w:rPr>
        <w:t>促进残疾人就业</w:t>
      </w:r>
      <w:r w:rsidRPr="00B505AE">
        <w:rPr>
          <w:rFonts w:hint="eastAsia"/>
          <w:sz w:val="22"/>
        </w:rPr>
        <w:t>（注：仅残疾人福利单位适用）</w:t>
      </w:r>
      <w:bookmarkEnd w:id="50"/>
    </w:p>
    <w:p w14:paraId="4C32339D" w14:textId="77777777" w:rsidR="003A3C81" w:rsidRPr="00B505AE" w:rsidRDefault="003A3C81" w:rsidP="003A3C81">
      <w:pPr>
        <w:adjustRightInd w:val="0"/>
        <w:snapToGrid w:val="0"/>
        <w:spacing w:line="300" w:lineRule="auto"/>
        <w:ind w:firstLineChars="200" w:firstLine="440"/>
        <w:rPr>
          <w:rFonts w:ascii="Times New Roman" w:hAnsi="Times New Roman"/>
          <w:sz w:val="22"/>
        </w:rPr>
      </w:pPr>
      <w:r w:rsidRPr="00B505AE">
        <w:rPr>
          <w:rFonts w:ascii="Times New Roman" w:hAnsi="Times New Roman"/>
          <w:sz w:val="22"/>
        </w:rPr>
        <w:t xml:space="preserve">16.1 </w:t>
      </w:r>
      <w:bookmarkStart w:id="51" w:name="sendNo"/>
      <w:r w:rsidRPr="00B505AE">
        <w:rPr>
          <w:rFonts w:ascii="Times New Roman" w:hAnsi="Times New Roman"/>
          <w:sz w:val="22"/>
        </w:rPr>
        <w:t>符合财库</w:t>
      </w:r>
      <w:bookmarkEnd w:id="51"/>
      <w:r w:rsidRPr="00B505AE">
        <w:rPr>
          <w:rFonts w:ascii="Times New Roman" w:hAnsi="Times New Roman"/>
          <w:sz w:val="22"/>
        </w:rPr>
        <w:t>【</w:t>
      </w:r>
      <w:r w:rsidRPr="00B505AE">
        <w:rPr>
          <w:rFonts w:ascii="Times New Roman" w:hAnsi="Times New Roman"/>
          <w:sz w:val="22"/>
        </w:rPr>
        <w:t>2017</w:t>
      </w:r>
      <w:r w:rsidRPr="00B505AE">
        <w:rPr>
          <w:rFonts w:ascii="Times New Roman" w:hAnsi="Times New Roman"/>
          <w:sz w:val="22"/>
        </w:rPr>
        <w:t>】</w:t>
      </w:r>
      <w:r w:rsidRPr="00B505AE">
        <w:rPr>
          <w:rFonts w:ascii="Times New Roman" w:hAnsi="Times New Roman"/>
          <w:sz w:val="22"/>
        </w:rPr>
        <w:t>141</w:t>
      </w:r>
      <w:r w:rsidRPr="00B505AE">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73AEB8E4" w14:textId="3CF2E03B" w:rsidR="003878F9" w:rsidRDefault="003A3C81" w:rsidP="003A3C81">
      <w:pPr>
        <w:rPr>
          <w:rFonts w:hint="eastAsia"/>
        </w:rPr>
      </w:pPr>
      <w:r w:rsidRPr="00B505AE">
        <w:rPr>
          <w:rFonts w:ascii="Times New Roman" w:hAnsi="Times New Roman"/>
          <w:sz w:val="22"/>
        </w:rPr>
        <w:t>16.2</w:t>
      </w:r>
      <w:r w:rsidRPr="00B505AE">
        <w:rPr>
          <w:rFonts w:ascii="Times New Roman" w:hAnsi="Times New Roman"/>
          <w:sz w:val="22"/>
        </w:rPr>
        <w:t>残疾人福利性单位在参加政府采购活动时，</w:t>
      </w:r>
      <w:proofErr w:type="gramStart"/>
      <w:r w:rsidRPr="00B505AE">
        <w:rPr>
          <w:rFonts w:ascii="Times New Roman" w:hAnsi="Times New Roman"/>
          <w:sz w:val="22"/>
        </w:rPr>
        <w:t>应当按财库</w:t>
      </w:r>
      <w:proofErr w:type="gramEnd"/>
      <w:r w:rsidRPr="00B505AE">
        <w:rPr>
          <w:rFonts w:ascii="Times New Roman" w:hAnsi="Times New Roman"/>
          <w:sz w:val="22"/>
        </w:rPr>
        <w:t>【</w:t>
      </w:r>
      <w:r w:rsidRPr="00B505AE">
        <w:rPr>
          <w:rFonts w:ascii="Times New Roman" w:hAnsi="Times New Roman"/>
          <w:sz w:val="22"/>
        </w:rPr>
        <w:t>2017</w:t>
      </w:r>
      <w:r w:rsidRPr="00B505AE">
        <w:rPr>
          <w:rFonts w:ascii="Times New Roman" w:hAnsi="Times New Roman"/>
          <w:sz w:val="22"/>
        </w:rPr>
        <w:t>】</w:t>
      </w:r>
      <w:r w:rsidRPr="00B505AE">
        <w:rPr>
          <w:rFonts w:ascii="Times New Roman" w:hAnsi="Times New Roman"/>
          <w:sz w:val="22"/>
        </w:rPr>
        <w:t>141</w:t>
      </w:r>
      <w:r w:rsidRPr="00B505AE">
        <w:rPr>
          <w:rFonts w:ascii="Times New Roman" w:hAnsi="Times New Roman"/>
          <w:sz w:val="22"/>
        </w:rPr>
        <w:t>号规定的《残疾人福利性单位声明函》（具体格式详见</w:t>
      </w:r>
      <w:r w:rsidRPr="00B505AE">
        <w:rPr>
          <w:rFonts w:ascii="Times New Roman" w:hAnsi="Times New Roman"/>
          <w:sz w:val="22"/>
        </w:rPr>
        <w:t>“</w:t>
      </w:r>
      <w:r w:rsidRPr="00B505AE">
        <w:rPr>
          <w:rFonts w:ascii="Times New Roman" w:hAnsi="Times New Roman"/>
          <w:sz w:val="22"/>
        </w:rPr>
        <w:t>投标文件格式</w:t>
      </w:r>
      <w:r w:rsidRPr="00B505AE">
        <w:rPr>
          <w:rFonts w:ascii="Times New Roman" w:hAnsi="Times New Roman"/>
          <w:sz w:val="22"/>
        </w:rPr>
        <w:t>”</w:t>
      </w:r>
      <w:r w:rsidRPr="00B505AE">
        <w:rPr>
          <w:rFonts w:ascii="Times New Roman" w:hAnsi="Times New Roman"/>
          <w:sz w:val="22"/>
        </w:rPr>
        <w:t>），并对声明的真实性负责。</w:t>
      </w:r>
    </w:p>
    <w:sectPr w:rsidR="003878F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若晨 刘" w:date="2025-06-24T14:23:00Z" w:initials="若刘">
    <w:p w14:paraId="4C911B3D" w14:textId="77777777" w:rsidR="003A3C81" w:rsidRDefault="003A3C81" w:rsidP="003A3C81">
      <w:pPr>
        <w:pStyle w:val="af2"/>
      </w:pPr>
      <w:r>
        <w:rPr>
          <w:rFonts w:hint="eastAsia"/>
        </w:rPr>
        <w:t>此处金额要求为各部分最高限价要求，非指定金额概念，有零有整的话是否影响后期报价？</w:t>
      </w:r>
    </w:p>
  </w:comment>
  <w:comment w:id="32" w:author="若晨 刘" w:date="2025-06-25T14:47:00Z" w:initials="若刘">
    <w:p w14:paraId="75CECAE6" w14:textId="77777777" w:rsidR="003A3C81" w:rsidRDefault="003A3C81" w:rsidP="003A3C81">
      <w:pPr>
        <w:pStyle w:val="af2"/>
      </w:pPr>
      <w:r>
        <w:rPr>
          <w:rFonts w:hint="eastAsia"/>
        </w:rPr>
        <w:t>同消防系统每月</w:t>
      </w:r>
      <w:r>
        <w:t>1</w:t>
      </w:r>
      <w:r>
        <w:rPr>
          <w:rFonts w:hint="eastAsia"/>
        </w:rPr>
        <w:t>次？</w:t>
      </w:r>
    </w:p>
  </w:comment>
  <w:comment w:id="33" w:author="WPS_1654482088" w:date="2025-06-25T15:13:00Z" w:initials="">
    <w:p w14:paraId="194ACE4C" w14:textId="77777777" w:rsidR="003A3C81" w:rsidRDefault="003A3C81" w:rsidP="003A3C81">
      <w:pPr>
        <w:pStyle w:val="af2"/>
      </w:pPr>
      <w:r>
        <w:annotationRef/>
      </w:r>
    </w:p>
  </w:comment>
  <w:comment w:id="36" w:author="若晨 刘" w:date="2025-06-25T14:50:00Z" w:initials="若刘">
    <w:p w14:paraId="65D8ED15" w14:textId="77777777" w:rsidR="003A3C81" w:rsidRDefault="003A3C81" w:rsidP="003A3C81">
      <w:pPr>
        <w:pStyle w:val="af2"/>
      </w:pPr>
      <w:r>
        <w:rPr>
          <w:rFonts w:hint="eastAsia"/>
        </w:rPr>
        <w:t>与下文标黄内容有矛盾，请确认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911B3D" w15:done="1"/>
  <w15:commentEx w15:paraId="75CECAE6" w15:done="1"/>
  <w15:commentEx w15:paraId="194ACE4C" w15:paraIdParent="75CECAE6" w15:done="1"/>
  <w15:commentEx w15:paraId="65D8ED1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911B3D" w16cid:durableId="5E3BA8BA"/>
  <w16cid:commentId w16cid:paraId="75CECAE6" w16cid:durableId="4CDC6231"/>
  <w16cid:commentId w16cid:paraId="194ACE4C" w16cid:durableId="32DFAE09"/>
  <w16cid:commentId w16cid:paraId="65D8ED15" w16cid:durableId="2113B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85987" w14:textId="77777777" w:rsidR="003F1311" w:rsidRDefault="003F1311" w:rsidP="003A3C81">
      <w:pPr>
        <w:rPr>
          <w:rFonts w:hint="eastAsia"/>
        </w:rPr>
      </w:pPr>
      <w:r>
        <w:separator/>
      </w:r>
    </w:p>
  </w:endnote>
  <w:endnote w:type="continuationSeparator" w:id="0">
    <w:p w14:paraId="21C02190" w14:textId="77777777" w:rsidR="003F1311" w:rsidRDefault="003F1311" w:rsidP="003A3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6A36" w14:textId="77777777" w:rsidR="003F1311" w:rsidRDefault="003F1311" w:rsidP="003A3C81">
      <w:pPr>
        <w:rPr>
          <w:rFonts w:hint="eastAsia"/>
        </w:rPr>
      </w:pPr>
      <w:r>
        <w:separator/>
      </w:r>
    </w:p>
  </w:footnote>
  <w:footnote w:type="continuationSeparator" w:id="0">
    <w:p w14:paraId="1C41286C" w14:textId="77777777" w:rsidR="003F1311" w:rsidRDefault="003F1311" w:rsidP="003A3C81">
      <w:pPr>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若晨 刘">
    <w15:presenceInfo w15:providerId="Windows Live" w15:userId="504dc00b4dfbbce8"/>
  </w15:person>
  <w15:person w15:author="WPS_1654482088">
    <w15:presenceInfo w15:providerId="None" w15:userId="WPS_1654482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79"/>
    <w:rsid w:val="003878F9"/>
    <w:rsid w:val="003A3C81"/>
    <w:rsid w:val="003F1311"/>
    <w:rsid w:val="0075255E"/>
    <w:rsid w:val="00881FCE"/>
    <w:rsid w:val="00F7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7F82EE6-AF5E-4952-B035-411F17A7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C81"/>
    <w:pPr>
      <w:widowControl w:val="0"/>
      <w:jc w:val="both"/>
    </w:pPr>
    <w:rPr>
      <w:rFonts w:ascii="Calibri" w:eastAsia="宋体" w:hAnsi="Calibri" w:cs="Times New Roman"/>
      <w14:ligatures w14:val="none"/>
    </w:rPr>
  </w:style>
  <w:style w:type="paragraph" w:styleId="1">
    <w:name w:val="heading 1"/>
    <w:basedOn w:val="a"/>
    <w:next w:val="a"/>
    <w:link w:val="10"/>
    <w:uiPriority w:val="9"/>
    <w:qFormat/>
    <w:rsid w:val="00F71679"/>
    <w:pPr>
      <w:keepNext/>
      <w:keepLines/>
      <w:spacing w:before="480" w:after="8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F71679"/>
    <w:pPr>
      <w:keepNext/>
      <w:keepLines/>
      <w:spacing w:before="160" w:after="8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F71679"/>
    <w:pPr>
      <w:keepNext/>
      <w:keepLines/>
      <w:spacing w:before="160" w:after="8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F71679"/>
    <w:pPr>
      <w:keepNext/>
      <w:keepLines/>
      <w:spacing w:before="80" w:after="40"/>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F71679"/>
    <w:pPr>
      <w:keepNext/>
      <w:keepLines/>
      <w:spacing w:before="80" w:after="40"/>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F71679"/>
    <w:pPr>
      <w:keepNext/>
      <w:keepLines/>
      <w:spacing w:before="40"/>
      <w:outlineLvl w:val="5"/>
    </w:pPr>
    <w:rPr>
      <w:rFonts w:asciiTheme="minorHAnsi" w:eastAsiaTheme="minorEastAsia" w:hAnsiTheme="minorHAnsi" w:cstheme="majorBidi"/>
      <w:b/>
      <w:bCs/>
      <w:color w:val="2F5496" w:themeColor="accent1" w:themeShade="BF"/>
      <w14:ligatures w14:val="standardContextual"/>
    </w:rPr>
  </w:style>
  <w:style w:type="paragraph" w:styleId="7">
    <w:name w:val="heading 7"/>
    <w:basedOn w:val="a"/>
    <w:next w:val="a"/>
    <w:link w:val="70"/>
    <w:uiPriority w:val="9"/>
    <w:semiHidden/>
    <w:unhideWhenUsed/>
    <w:qFormat/>
    <w:rsid w:val="00F71679"/>
    <w:pPr>
      <w:keepNext/>
      <w:keepLines/>
      <w:spacing w:before="40"/>
      <w:outlineLvl w:val="6"/>
    </w:pPr>
    <w:rPr>
      <w:rFonts w:asciiTheme="minorHAnsi" w:eastAsiaTheme="minorEastAsia" w:hAnsiTheme="minorHAnsi" w:cstheme="majorBidi"/>
      <w:b/>
      <w:bCs/>
      <w:color w:val="595959" w:themeColor="text1" w:themeTint="A6"/>
      <w14:ligatures w14:val="standardContextual"/>
    </w:rPr>
  </w:style>
  <w:style w:type="paragraph" w:styleId="8">
    <w:name w:val="heading 8"/>
    <w:basedOn w:val="a"/>
    <w:next w:val="a"/>
    <w:link w:val="80"/>
    <w:uiPriority w:val="9"/>
    <w:semiHidden/>
    <w:unhideWhenUsed/>
    <w:qFormat/>
    <w:rsid w:val="00F71679"/>
    <w:pPr>
      <w:keepNext/>
      <w:keepLines/>
      <w:outlineLvl w:val="7"/>
    </w:pPr>
    <w:rPr>
      <w:rFonts w:asciiTheme="minorHAnsi" w:eastAsiaTheme="minorEastAsia" w:hAnsiTheme="minorHAnsi" w:cstheme="majorBidi"/>
      <w:color w:val="595959" w:themeColor="text1" w:themeTint="A6"/>
      <w14:ligatures w14:val="standardContextual"/>
    </w:rPr>
  </w:style>
  <w:style w:type="paragraph" w:styleId="9">
    <w:name w:val="heading 9"/>
    <w:basedOn w:val="a"/>
    <w:next w:val="a"/>
    <w:link w:val="90"/>
    <w:uiPriority w:val="9"/>
    <w:semiHidden/>
    <w:unhideWhenUsed/>
    <w:qFormat/>
    <w:rsid w:val="00F71679"/>
    <w:pPr>
      <w:keepNext/>
      <w:keepLines/>
      <w:outlineLvl w:val="8"/>
    </w:pPr>
    <w:rPr>
      <w:rFonts w:asciiTheme="minorHAnsi" w:eastAsiaTheme="majorEastAsia" w:hAnsiTheme="minorHAnsi" w:cstheme="majorBidi"/>
      <w:color w:val="595959" w:themeColor="text1" w:themeTint="A6"/>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679"/>
    <w:rPr>
      <w:rFonts w:cstheme="majorBidi"/>
      <w:color w:val="2F5496" w:themeColor="accent1" w:themeShade="BF"/>
      <w:sz w:val="28"/>
      <w:szCs w:val="28"/>
    </w:rPr>
  </w:style>
  <w:style w:type="character" w:customStyle="1" w:styleId="50">
    <w:name w:val="标题 5 字符"/>
    <w:basedOn w:val="a0"/>
    <w:link w:val="5"/>
    <w:uiPriority w:val="9"/>
    <w:semiHidden/>
    <w:rsid w:val="00F71679"/>
    <w:rPr>
      <w:rFonts w:cstheme="majorBidi"/>
      <w:color w:val="2F5496" w:themeColor="accent1" w:themeShade="BF"/>
      <w:sz w:val="24"/>
      <w:szCs w:val="24"/>
    </w:rPr>
  </w:style>
  <w:style w:type="character" w:customStyle="1" w:styleId="60">
    <w:name w:val="标题 6 字符"/>
    <w:basedOn w:val="a0"/>
    <w:link w:val="6"/>
    <w:uiPriority w:val="9"/>
    <w:semiHidden/>
    <w:rsid w:val="00F71679"/>
    <w:rPr>
      <w:rFonts w:cstheme="majorBidi"/>
      <w:b/>
      <w:bCs/>
      <w:color w:val="2F5496" w:themeColor="accent1" w:themeShade="BF"/>
    </w:rPr>
  </w:style>
  <w:style w:type="character" w:customStyle="1" w:styleId="70">
    <w:name w:val="标题 7 字符"/>
    <w:basedOn w:val="a0"/>
    <w:link w:val="7"/>
    <w:uiPriority w:val="9"/>
    <w:semiHidden/>
    <w:rsid w:val="00F71679"/>
    <w:rPr>
      <w:rFonts w:cstheme="majorBidi"/>
      <w:b/>
      <w:bCs/>
      <w:color w:val="595959" w:themeColor="text1" w:themeTint="A6"/>
    </w:rPr>
  </w:style>
  <w:style w:type="character" w:customStyle="1" w:styleId="80">
    <w:name w:val="标题 8 字符"/>
    <w:basedOn w:val="a0"/>
    <w:link w:val="8"/>
    <w:uiPriority w:val="9"/>
    <w:semiHidden/>
    <w:rsid w:val="00F71679"/>
    <w:rPr>
      <w:rFonts w:cstheme="majorBidi"/>
      <w:color w:val="595959" w:themeColor="text1" w:themeTint="A6"/>
    </w:rPr>
  </w:style>
  <w:style w:type="character" w:customStyle="1" w:styleId="90">
    <w:name w:val="标题 9 字符"/>
    <w:basedOn w:val="a0"/>
    <w:link w:val="9"/>
    <w:uiPriority w:val="9"/>
    <w:semiHidden/>
    <w:rsid w:val="00F71679"/>
    <w:rPr>
      <w:rFonts w:eastAsiaTheme="majorEastAsia" w:cstheme="majorBidi"/>
      <w:color w:val="595959" w:themeColor="text1" w:themeTint="A6"/>
    </w:rPr>
  </w:style>
  <w:style w:type="paragraph" w:styleId="a3">
    <w:name w:val="Title"/>
    <w:basedOn w:val="a"/>
    <w:next w:val="a"/>
    <w:link w:val="a4"/>
    <w:uiPriority w:val="10"/>
    <w:qFormat/>
    <w:rsid w:val="00F7167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F71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679"/>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F71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679"/>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 字符"/>
    <w:basedOn w:val="a0"/>
    <w:link w:val="a7"/>
    <w:uiPriority w:val="29"/>
    <w:rsid w:val="00F71679"/>
    <w:rPr>
      <w:i/>
      <w:iCs/>
      <w:color w:val="404040" w:themeColor="text1" w:themeTint="BF"/>
    </w:rPr>
  </w:style>
  <w:style w:type="paragraph" w:styleId="a9">
    <w:name w:val="List Paragraph"/>
    <w:basedOn w:val="a"/>
    <w:uiPriority w:val="34"/>
    <w:qFormat/>
    <w:rsid w:val="00F71679"/>
    <w:pPr>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F71679"/>
    <w:rPr>
      <w:i/>
      <w:iCs/>
      <w:color w:val="2F5496" w:themeColor="accent1" w:themeShade="BF"/>
    </w:rPr>
  </w:style>
  <w:style w:type="paragraph" w:styleId="ab">
    <w:name w:val="Intense Quote"/>
    <w:basedOn w:val="a"/>
    <w:next w:val="a"/>
    <w:link w:val="ac"/>
    <w:uiPriority w:val="30"/>
    <w:qFormat/>
    <w:rsid w:val="00F7167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14:ligatures w14:val="standardContextual"/>
    </w:rPr>
  </w:style>
  <w:style w:type="character" w:customStyle="1" w:styleId="ac">
    <w:name w:val="明显引用 字符"/>
    <w:basedOn w:val="a0"/>
    <w:link w:val="ab"/>
    <w:uiPriority w:val="30"/>
    <w:rsid w:val="00F71679"/>
    <w:rPr>
      <w:i/>
      <w:iCs/>
      <w:color w:val="2F5496" w:themeColor="accent1" w:themeShade="BF"/>
    </w:rPr>
  </w:style>
  <w:style w:type="character" w:styleId="ad">
    <w:name w:val="Intense Reference"/>
    <w:basedOn w:val="a0"/>
    <w:uiPriority w:val="32"/>
    <w:qFormat/>
    <w:rsid w:val="00F71679"/>
    <w:rPr>
      <w:b/>
      <w:bCs/>
      <w:smallCaps/>
      <w:color w:val="2F5496" w:themeColor="accent1" w:themeShade="BF"/>
      <w:spacing w:val="5"/>
    </w:rPr>
  </w:style>
  <w:style w:type="paragraph" w:styleId="ae">
    <w:name w:val="header"/>
    <w:basedOn w:val="a"/>
    <w:link w:val="af"/>
    <w:uiPriority w:val="99"/>
    <w:unhideWhenUsed/>
    <w:rsid w:val="003A3C81"/>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3A3C81"/>
    <w:rPr>
      <w:sz w:val="18"/>
      <w:szCs w:val="18"/>
    </w:rPr>
  </w:style>
  <w:style w:type="paragraph" w:styleId="af0">
    <w:name w:val="footer"/>
    <w:basedOn w:val="a"/>
    <w:link w:val="af1"/>
    <w:uiPriority w:val="99"/>
    <w:unhideWhenUsed/>
    <w:rsid w:val="003A3C81"/>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3A3C81"/>
    <w:rPr>
      <w:sz w:val="18"/>
      <w:szCs w:val="18"/>
    </w:rPr>
  </w:style>
  <w:style w:type="paragraph" w:styleId="af2">
    <w:name w:val="annotation text"/>
    <w:basedOn w:val="a"/>
    <w:link w:val="af3"/>
    <w:uiPriority w:val="99"/>
    <w:unhideWhenUsed/>
    <w:qFormat/>
    <w:rsid w:val="003A3C81"/>
    <w:pPr>
      <w:jc w:val="left"/>
    </w:pPr>
  </w:style>
  <w:style w:type="character" w:customStyle="1" w:styleId="af3">
    <w:name w:val="批注文字 字符"/>
    <w:basedOn w:val="a0"/>
    <w:link w:val="af2"/>
    <w:uiPriority w:val="99"/>
    <w:qFormat/>
    <w:rsid w:val="003A3C81"/>
    <w:rPr>
      <w:rFonts w:ascii="Calibri" w:eastAsia="宋体" w:hAnsi="Calibri" w:cs="Times New Roman"/>
      <w14:ligatures w14:val="none"/>
    </w:rPr>
  </w:style>
  <w:style w:type="table" w:styleId="af4">
    <w:name w:val="Table Grid"/>
    <w:basedOn w:val="a1"/>
    <w:uiPriority w:val="39"/>
    <w:qFormat/>
    <w:rsid w:val="003A3C81"/>
    <w:pPr>
      <w:widowControl w:val="0"/>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3A3C81"/>
    <w:rPr>
      <w:b/>
      <w:bCs/>
    </w:rPr>
  </w:style>
  <w:style w:type="character" w:styleId="af6">
    <w:name w:val="annotation reference"/>
    <w:uiPriority w:val="99"/>
    <w:unhideWhenUsed/>
    <w:qFormat/>
    <w:rsid w:val="003A3C8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4691</Words>
  <Characters>4973</Characters>
  <Application>Microsoft Office Word</Application>
  <DocSecurity>0</DocSecurity>
  <Lines>355</Lines>
  <Paragraphs>357</Paragraphs>
  <ScaleCrop>false</ScaleCrop>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191896904@qq.com</dc:creator>
  <cp:keywords/>
  <dc:description/>
  <cp:lastModifiedBy>191896904@qq.com</cp:lastModifiedBy>
  <cp:revision>2</cp:revision>
  <dcterms:created xsi:type="dcterms:W3CDTF">2025-07-01T02:16:00Z</dcterms:created>
  <dcterms:modified xsi:type="dcterms:W3CDTF">2025-07-01T02:16:00Z</dcterms:modified>
</cp:coreProperties>
</file>