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7E7" w:rsidRDefault="00B857E7" w:rsidP="00B857E7">
      <w:pPr>
        <w:adjustRightInd w:val="0"/>
        <w:snapToGrid w:val="0"/>
        <w:spacing w:line="300" w:lineRule="auto"/>
        <w:jc w:val="center"/>
        <w:outlineLvl w:val="1"/>
        <w:rPr>
          <w:rFonts w:ascii="Times New Roman" w:hAnsi="Times New Roman"/>
          <w:color w:val="000000"/>
          <w:sz w:val="30"/>
          <w:szCs w:val="30"/>
        </w:rPr>
      </w:pPr>
      <w:bookmarkStart w:id="0" w:name="_Hlk490099700"/>
      <w:bookmarkStart w:id="1" w:name="_Toc486947590"/>
      <w:bookmarkStart w:id="2" w:name="_Toc162530562"/>
      <w:bookmarkStart w:id="3" w:name="_GoBack"/>
      <w:bookmarkEnd w:id="3"/>
      <w:r>
        <w:rPr>
          <w:rFonts w:ascii="Times New Roman" w:hAnsi="宋体"/>
          <w:color w:val="000000"/>
          <w:sz w:val="30"/>
          <w:szCs w:val="30"/>
        </w:rPr>
        <w:t>一、说明</w:t>
      </w:r>
      <w:bookmarkEnd w:id="1"/>
      <w:bookmarkEnd w:id="2"/>
    </w:p>
    <w:p w:rsidR="00B857E7" w:rsidRDefault="00B857E7" w:rsidP="00B857E7">
      <w:pPr>
        <w:adjustRightInd w:val="0"/>
        <w:snapToGrid w:val="0"/>
        <w:spacing w:line="300" w:lineRule="auto"/>
        <w:ind w:firstLineChars="200" w:firstLine="442"/>
        <w:jc w:val="left"/>
        <w:outlineLvl w:val="2"/>
        <w:rPr>
          <w:rFonts w:ascii="Times New Roman" w:hAnsi="Times New Roman"/>
          <w:b/>
          <w:color w:val="000000"/>
          <w:sz w:val="22"/>
        </w:rPr>
      </w:pPr>
      <w:bookmarkStart w:id="4" w:name="_Toc162530563"/>
      <w:bookmarkStart w:id="5" w:name="_Toc486947591"/>
      <w:r>
        <w:rPr>
          <w:rFonts w:ascii="Times New Roman" w:hAnsi="Times New Roman"/>
          <w:b/>
          <w:color w:val="000000"/>
          <w:sz w:val="22"/>
        </w:rPr>
        <w:t xml:space="preserve">1 </w:t>
      </w:r>
      <w:r>
        <w:rPr>
          <w:rFonts w:ascii="Times New Roman" w:hAnsi="宋体"/>
          <w:b/>
          <w:color w:val="000000"/>
          <w:sz w:val="22"/>
        </w:rPr>
        <w:t>总则</w:t>
      </w:r>
      <w:bookmarkEnd w:id="4"/>
      <w:bookmarkEnd w:id="5"/>
    </w:p>
    <w:p w:rsidR="00B857E7" w:rsidRDefault="00B857E7" w:rsidP="00B857E7">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1.1 </w:t>
      </w:r>
      <w:r>
        <w:rPr>
          <w:rFonts w:ascii="Times New Roman" w:hAnsi="宋体"/>
          <w:sz w:val="22"/>
        </w:rPr>
        <w:t>投标人应具备国家或行业管理部门规定的，在本市实施本项目所需的资格（资质）和相关手续（如果有），由此引起的所有有关事宜及费用由投标人自行负责。</w:t>
      </w:r>
    </w:p>
    <w:p w:rsidR="00B857E7" w:rsidRDefault="00B857E7" w:rsidP="00B857E7">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1.2 </w:t>
      </w:r>
      <w:r>
        <w:rPr>
          <w:rFonts w:ascii="Times New Roman" w:hAnsi="宋体"/>
          <w:sz w:val="22"/>
        </w:rPr>
        <w:t>投标人对所提供的系统应当享有合法的所有权，没有侵犯任何第三方的知识产权、技术秘密等权利，而且不存在任何抵押、留置、查封等产权瑕疵。</w:t>
      </w:r>
    </w:p>
    <w:p w:rsidR="00B857E7" w:rsidRDefault="00B857E7" w:rsidP="00B857E7">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1.3 </w:t>
      </w:r>
      <w:r>
        <w:rPr>
          <w:rFonts w:ascii="Times New Roman" w:hAnsi="宋体"/>
          <w:sz w:val="22"/>
        </w:rPr>
        <w:t>投标人提供的货物应当是全新的、未使用过的，货物和相关服务应当符合招标文件的要求，并且其质量完全符合国家标准、行业标准或地方标准。</w:t>
      </w:r>
    </w:p>
    <w:p w:rsidR="00B857E7" w:rsidRDefault="00B857E7" w:rsidP="00B857E7">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1.4 </w:t>
      </w:r>
      <w:r>
        <w:rPr>
          <w:rFonts w:ascii="Times New Roman" w:hAnsi="宋体"/>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B857E7" w:rsidRDefault="00B857E7" w:rsidP="00B857E7">
      <w:pPr>
        <w:adjustRightInd w:val="0"/>
        <w:snapToGrid w:val="0"/>
        <w:spacing w:line="300" w:lineRule="auto"/>
        <w:ind w:firstLineChars="200" w:firstLine="440"/>
        <w:jc w:val="left"/>
        <w:rPr>
          <w:rFonts w:ascii="Times New Roman" w:hAnsi="Times New Roman"/>
          <w:sz w:val="22"/>
        </w:rPr>
      </w:pPr>
      <w:r>
        <w:rPr>
          <w:rFonts w:ascii="宋体" w:hAnsi="宋体"/>
          <w:sz w:val="22"/>
        </w:rPr>
        <w:t>★</w:t>
      </w:r>
      <w:r>
        <w:rPr>
          <w:rFonts w:ascii="Times New Roman" w:hAnsi="Times New Roman"/>
          <w:sz w:val="22"/>
        </w:rPr>
        <w:t>1.5</w:t>
      </w:r>
      <w:r>
        <w:rPr>
          <w:rFonts w:ascii="Times New Roman" w:hAnsi="宋体"/>
          <w:sz w:val="22"/>
        </w:rPr>
        <w:t>若本项目涉及国家强制认证产品（信息安全产品、</w:t>
      </w:r>
      <w:r>
        <w:rPr>
          <w:rFonts w:ascii="Times New Roman" w:hAnsi="Times New Roman"/>
          <w:sz w:val="22"/>
        </w:rPr>
        <w:t>3C</w:t>
      </w:r>
      <w:r>
        <w:rPr>
          <w:rFonts w:ascii="Times New Roman" w:hAnsi="宋体"/>
          <w:sz w:val="22"/>
        </w:rPr>
        <w:t>认证产品、强制节能产品、电信设备进网许可证等），则根据国家有关规定，投标人提供的产品必须满足强制认证要求。</w:t>
      </w:r>
      <w:r>
        <w:rPr>
          <w:rStyle w:val="CharChar0"/>
          <w:rFonts w:hint="eastAsia"/>
        </w:rPr>
        <w:t>（详见第一章投标人须知及前附表21.3（9））</w:t>
      </w:r>
    </w:p>
    <w:p w:rsidR="00B857E7" w:rsidRDefault="00B857E7" w:rsidP="00B857E7">
      <w:pPr>
        <w:snapToGrid w:val="0"/>
        <w:spacing w:line="300" w:lineRule="auto"/>
        <w:ind w:firstLineChars="200" w:firstLine="440"/>
        <w:jc w:val="left"/>
        <w:rPr>
          <w:rFonts w:ascii="Times New Roman" w:hAnsi="Times New Roman"/>
          <w:sz w:val="22"/>
        </w:rPr>
      </w:pPr>
      <w:r>
        <w:rPr>
          <w:rFonts w:ascii="宋体" w:hAnsi="宋体" w:cs="宋体" w:hint="eastAsia"/>
          <w:color w:val="FF0000"/>
          <w:sz w:val="22"/>
        </w:rPr>
        <w:t>★</w:t>
      </w:r>
      <w:r>
        <w:rPr>
          <w:rFonts w:ascii="Times New Roman" w:hAnsi="Times New Roman"/>
          <w:color w:val="FF0000"/>
          <w:sz w:val="22"/>
        </w:rPr>
        <w:t>1.6</w:t>
      </w:r>
      <w:r>
        <w:rPr>
          <w:rFonts w:hint="eastAsia"/>
          <w:color w:val="FF0000"/>
          <w:sz w:val="22"/>
        </w:rPr>
        <w:t>投标人提供的产品和服务必须符合国家强制性标准。</w:t>
      </w:r>
    </w:p>
    <w:p w:rsidR="00B857E7" w:rsidRDefault="00B857E7" w:rsidP="00B857E7">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7</w:t>
      </w:r>
      <w:r>
        <w:rPr>
          <w:rFonts w:ascii="Times New Roman" w:hAnsi="Times New Roman"/>
          <w:sz w:val="22"/>
        </w:rPr>
        <w:t xml:space="preserve"> </w:t>
      </w:r>
      <w:r>
        <w:rPr>
          <w:rFonts w:ascii="Times New Roman" w:hAnsi="宋体"/>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B857E7" w:rsidRDefault="00B857E7" w:rsidP="00B857E7">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8</w:t>
      </w:r>
      <w:r>
        <w:rPr>
          <w:rFonts w:ascii="Times New Roman" w:hAnsi="Times New Roman"/>
          <w:sz w:val="22"/>
        </w:rPr>
        <w:t xml:space="preserve"> </w:t>
      </w:r>
      <w:r>
        <w:rPr>
          <w:rFonts w:ascii="Times New Roman" w:hAnsi="宋体"/>
          <w:sz w:val="22"/>
        </w:rPr>
        <w:t>投标人在投标前应认真了解采购人的使用需求、使用条件（使用空间、能源条件等）和其他相关条件，一旦中标，应按照招标文件和合同规定的要求提供货物及相关服务。</w:t>
      </w:r>
    </w:p>
    <w:p w:rsidR="00B857E7" w:rsidRDefault="00B857E7" w:rsidP="00B857E7">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9</w:t>
      </w:r>
      <w:r>
        <w:rPr>
          <w:rFonts w:ascii="Times New Roman" w:hAnsi="Times New Roman"/>
          <w:sz w:val="22"/>
        </w:rPr>
        <w:t xml:space="preserve"> </w:t>
      </w:r>
      <w:r>
        <w:rPr>
          <w:rFonts w:ascii="Times New Roman" w:hAnsi="宋体"/>
          <w:sz w:val="22"/>
        </w:rPr>
        <w:t>投标人应根据本章节中详细技术规格要求，采用市场主流产品或按照要求提供定制产品参加竞标。同时，</w:t>
      </w:r>
      <w:r>
        <w:rPr>
          <w:rFonts w:ascii="Times New Roman" w:hAnsi="宋体"/>
          <w:b/>
          <w:color w:val="000000"/>
          <w:sz w:val="22"/>
        </w:rPr>
        <w:t>请投标人务必注意：无论是正偏离还是负偏离，都不得与招标要求相差太大，否则将可能影响投标人的得分</w:t>
      </w:r>
      <w:r>
        <w:rPr>
          <w:rFonts w:ascii="Times New Roman" w:hAnsi="宋体"/>
          <w:sz w:val="22"/>
        </w:rPr>
        <w:t>。一旦中标，投标人应按投标文件的承诺签订合同并提供相应的产品和服务。</w:t>
      </w:r>
    </w:p>
    <w:p w:rsidR="00B857E7" w:rsidRDefault="00B857E7" w:rsidP="00B857E7">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w:t>
      </w:r>
      <w:r>
        <w:rPr>
          <w:rFonts w:ascii="Times New Roman" w:hAnsi="Times New Roman" w:hint="eastAsia"/>
          <w:sz w:val="22"/>
        </w:rPr>
        <w:t>10</w:t>
      </w:r>
      <w:r>
        <w:rPr>
          <w:rFonts w:ascii="Times New Roman" w:hAnsi="宋体"/>
          <w:color w:val="000000"/>
          <w:sz w:val="22"/>
        </w:rPr>
        <w:t>本项目如涉及软件开发，则开发软件（包括软件、源程序、数据文件、文档、记录、工作日志、或其它和该合同有关的资料的）的</w:t>
      </w:r>
      <w:r>
        <w:rPr>
          <w:rFonts w:ascii="Times New Roman" w:hAnsi="宋体" w:hint="eastAsia"/>
          <w:color w:val="000000"/>
          <w:sz w:val="22"/>
        </w:rPr>
        <w:t>全部</w:t>
      </w:r>
      <w:r>
        <w:rPr>
          <w:rFonts w:ascii="Times New Roman" w:hAnsi="宋体"/>
          <w:color w:val="000000"/>
          <w:sz w:val="22"/>
        </w:rPr>
        <w:t>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B857E7" w:rsidRDefault="00B857E7" w:rsidP="00B857E7">
      <w:pPr>
        <w:adjustRightInd w:val="0"/>
        <w:snapToGrid w:val="0"/>
        <w:spacing w:line="300" w:lineRule="auto"/>
        <w:ind w:firstLineChars="200" w:firstLine="440"/>
        <w:rPr>
          <w:rFonts w:ascii="Times New Roman" w:hAnsi="Times New Roman"/>
          <w:sz w:val="22"/>
        </w:rPr>
      </w:pPr>
      <w:r>
        <w:rPr>
          <w:rFonts w:ascii="Times New Roman" w:hAnsi="Times New Roman"/>
          <w:sz w:val="22"/>
        </w:rPr>
        <w:t>1.1</w:t>
      </w:r>
      <w:r>
        <w:rPr>
          <w:rFonts w:ascii="Times New Roman" w:hAnsi="Times New Roman" w:hint="eastAsia"/>
          <w:sz w:val="22"/>
        </w:rPr>
        <w:t>1</w:t>
      </w:r>
      <w:r>
        <w:rPr>
          <w:rFonts w:ascii="Times New Roman" w:hAnsi="Times New Roman" w:hint="eastAsia"/>
          <w:sz w:val="22"/>
        </w:rPr>
        <w:t>投标人认为招标文件（包括招标补充文件）存在排他性或歧视性条款，自收到招标文件之日或者招标文件公告期限届满之日起七个工作日内，以书面形式提出，并附相关证据。</w:t>
      </w:r>
    </w:p>
    <w:p w:rsidR="00B857E7" w:rsidRDefault="00B857E7" w:rsidP="00B857E7">
      <w:pPr>
        <w:adjustRightInd w:val="0"/>
        <w:snapToGrid w:val="0"/>
        <w:spacing w:line="300" w:lineRule="auto"/>
        <w:ind w:firstLineChars="200" w:firstLine="440"/>
        <w:rPr>
          <w:rFonts w:ascii="Times New Roman" w:hAnsi="Times New Roman"/>
          <w:sz w:val="22"/>
        </w:rPr>
      </w:pPr>
    </w:p>
    <w:p w:rsidR="00B857E7" w:rsidRDefault="00B857E7" w:rsidP="00B857E7">
      <w:pPr>
        <w:adjustRightInd w:val="0"/>
        <w:snapToGrid w:val="0"/>
        <w:spacing w:line="300" w:lineRule="auto"/>
        <w:jc w:val="center"/>
        <w:outlineLvl w:val="1"/>
        <w:rPr>
          <w:rFonts w:ascii="Times New Roman" w:hAnsi="Times New Roman"/>
          <w:color w:val="000000"/>
          <w:sz w:val="30"/>
          <w:szCs w:val="30"/>
        </w:rPr>
      </w:pPr>
      <w:bookmarkStart w:id="6" w:name="_Toc162530564"/>
      <w:r>
        <w:rPr>
          <w:rFonts w:ascii="Times New Roman" w:hAnsi="宋体"/>
          <w:color w:val="000000"/>
          <w:sz w:val="30"/>
          <w:szCs w:val="30"/>
        </w:rPr>
        <w:t>二、项目概况</w:t>
      </w:r>
      <w:bookmarkEnd w:id="6"/>
    </w:p>
    <w:p w:rsidR="00B857E7" w:rsidRDefault="00B857E7" w:rsidP="00B857E7">
      <w:pPr>
        <w:adjustRightInd w:val="0"/>
        <w:snapToGrid w:val="0"/>
        <w:spacing w:line="300" w:lineRule="auto"/>
        <w:ind w:firstLineChars="200" w:firstLine="442"/>
        <w:outlineLvl w:val="2"/>
        <w:rPr>
          <w:rFonts w:ascii="Times New Roman" w:hAnsi="宋体"/>
          <w:b/>
          <w:bCs/>
          <w:sz w:val="22"/>
        </w:rPr>
      </w:pPr>
      <w:bookmarkStart w:id="7" w:name="_Toc490037237"/>
      <w:bookmarkStart w:id="8" w:name="_Toc162530565"/>
      <w:r>
        <w:rPr>
          <w:rFonts w:ascii="Times New Roman" w:hAnsi="Times New Roman"/>
          <w:b/>
          <w:bCs/>
          <w:sz w:val="22"/>
        </w:rPr>
        <w:t>2</w:t>
      </w:r>
      <w:r>
        <w:rPr>
          <w:rFonts w:ascii="Times New Roman" w:hAnsi="宋体"/>
          <w:b/>
          <w:bCs/>
          <w:sz w:val="22"/>
        </w:rPr>
        <w:t>项目名称</w:t>
      </w:r>
      <w:bookmarkEnd w:id="7"/>
      <w:bookmarkEnd w:id="8"/>
    </w:p>
    <w:p w:rsidR="00B857E7" w:rsidRDefault="00B857E7" w:rsidP="00B857E7">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上海市浦东新区竹园小学智慧校园建设项目</w:t>
      </w:r>
    </w:p>
    <w:p w:rsidR="00B857E7" w:rsidRDefault="00B857E7" w:rsidP="00B857E7">
      <w:pPr>
        <w:adjustRightInd w:val="0"/>
        <w:snapToGrid w:val="0"/>
        <w:spacing w:line="300" w:lineRule="auto"/>
        <w:ind w:firstLineChars="200" w:firstLine="442"/>
        <w:outlineLvl w:val="2"/>
        <w:rPr>
          <w:rFonts w:ascii="Times New Roman" w:hAnsi="宋体"/>
          <w:b/>
          <w:bCs/>
          <w:sz w:val="22"/>
        </w:rPr>
      </w:pPr>
      <w:bookmarkStart w:id="9" w:name="_Toc162530566"/>
      <w:bookmarkStart w:id="10" w:name="_Toc490037238"/>
      <w:r>
        <w:rPr>
          <w:rFonts w:ascii="Times New Roman" w:hAnsi="Times New Roman"/>
          <w:b/>
          <w:bCs/>
          <w:sz w:val="22"/>
        </w:rPr>
        <w:t>3</w:t>
      </w:r>
      <w:r>
        <w:rPr>
          <w:rFonts w:ascii="Times New Roman" w:hAnsi="宋体"/>
          <w:b/>
          <w:bCs/>
          <w:sz w:val="22"/>
        </w:rPr>
        <w:t>项目地点</w:t>
      </w:r>
      <w:bookmarkEnd w:id="9"/>
      <w:bookmarkEnd w:id="10"/>
    </w:p>
    <w:p w:rsidR="00B857E7" w:rsidRDefault="00B857E7" w:rsidP="00B857E7">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上海市浦东新区张杨路</w:t>
      </w:r>
      <w:r>
        <w:rPr>
          <w:rFonts w:ascii="Times New Roman" w:hAnsi="Times New Roman" w:hint="eastAsia"/>
          <w:bCs/>
          <w:sz w:val="22"/>
        </w:rPr>
        <w:t>1050</w:t>
      </w:r>
      <w:r>
        <w:rPr>
          <w:rFonts w:ascii="Times New Roman" w:hAnsi="Times New Roman" w:hint="eastAsia"/>
          <w:bCs/>
          <w:sz w:val="22"/>
        </w:rPr>
        <w:t>弄</w:t>
      </w:r>
      <w:r>
        <w:rPr>
          <w:rFonts w:ascii="Times New Roman" w:hAnsi="Times New Roman" w:hint="eastAsia"/>
          <w:bCs/>
          <w:sz w:val="22"/>
        </w:rPr>
        <w:t>1</w:t>
      </w:r>
      <w:r>
        <w:rPr>
          <w:rFonts w:ascii="Times New Roman" w:hAnsi="Times New Roman" w:hint="eastAsia"/>
          <w:bCs/>
          <w:sz w:val="22"/>
        </w:rPr>
        <w:t>号</w:t>
      </w:r>
    </w:p>
    <w:p w:rsidR="00B857E7" w:rsidRDefault="00B857E7" w:rsidP="00B857E7">
      <w:pPr>
        <w:adjustRightInd w:val="0"/>
        <w:snapToGrid w:val="0"/>
        <w:spacing w:line="300" w:lineRule="auto"/>
        <w:ind w:firstLineChars="200" w:firstLine="442"/>
        <w:jc w:val="left"/>
        <w:outlineLvl w:val="2"/>
        <w:rPr>
          <w:rFonts w:ascii="Times New Roman" w:hAnsi="Times New Roman"/>
          <w:b/>
          <w:color w:val="000000"/>
          <w:sz w:val="22"/>
        </w:rPr>
      </w:pPr>
      <w:bookmarkStart w:id="11" w:name="_Toc490037239"/>
      <w:bookmarkStart w:id="12" w:name="_Toc162530567"/>
      <w:r>
        <w:rPr>
          <w:rFonts w:ascii="Times New Roman" w:hAnsi="Times New Roman"/>
          <w:b/>
          <w:color w:val="000000"/>
          <w:sz w:val="22"/>
        </w:rPr>
        <w:t xml:space="preserve">4 </w:t>
      </w:r>
      <w:r>
        <w:rPr>
          <w:rFonts w:ascii="Times New Roman" w:hAnsi="宋体"/>
          <w:b/>
          <w:color w:val="000000"/>
          <w:sz w:val="22"/>
        </w:rPr>
        <w:t>招标范围与内容</w:t>
      </w:r>
      <w:bookmarkEnd w:id="11"/>
      <w:bookmarkEnd w:id="12"/>
    </w:p>
    <w:p w:rsidR="00B857E7" w:rsidRDefault="00B857E7" w:rsidP="00B857E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上海市浦东新区竹园小学是一所多校区大型公办全日制小学，学校秉承“虚心有节，厚德笃行”</w:t>
      </w:r>
      <w:r>
        <w:rPr>
          <w:rFonts w:ascii="Times New Roman" w:hAnsi="Times New Roman" w:hint="eastAsia"/>
          <w:color w:val="000000"/>
          <w:sz w:val="22"/>
        </w:rPr>
        <w:lastRenderedPageBreak/>
        <w:t>的校训，以“让校园成为师生拔节生长的精神家园”作为竹园小学的办学理念，通过创设开放的学习空间，引导学生自主学习，努力让每一个学生成为心中有爱、脑中有慧、脚下有力、眼中有美、行中有责的新时代竹园好少年，建设一个师生持续生长、学校高位发展的未来学校新样态。</w:t>
      </w:r>
    </w:p>
    <w:p w:rsidR="00B857E7" w:rsidRDefault="00B857E7" w:rsidP="00B857E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围绕高质量育人目标，根据学校的实际情况，从学校文化、学习空间、课程教学、学生成长、教师发展、教育评价体系、学校治理方式等方面开展重构行动，重新思考学校发展的基点，深度聚焦育人方式的转型，以未来教育的思维系统谋划学校高质量发展的格局与路径。通过学习方式的变革引发教师与学生的改变，逐步激活高质量发展的引擎，让竹园成为有发展动力、有办学实力、有进取活力。</w:t>
      </w:r>
    </w:p>
    <w:p w:rsidR="00B857E7" w:rsidRDefault="00B857E7" w:rsidP="00B857E7">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 xml:space="preserve">4.2 </w:t>
      </w:r>
      <w:r>
        <w:rPr>
          <w:rFonts w:ascii="Times New Roman" w:hAnsi="宋体"/>
          <w:color w:val="000000"/>
          <w:sz w:val="22"/>
        </w:rPr>
        <w:t>项目招标范围及内容</w:t>
      </w:r>
    </w:p>
    <w:p w:rsidR="00B857E7" w:rsidRDefault="00B857E7" w:rsidP="00B857E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本项目以“改进结果评价，强化过程评价，探索增值评价，健全综合评价</w:t>
      </w:r>
      <w:r>
        <w:rPr>
          <w:rFonts w:ascii="Times New Roman" w:hAnsi="Times New Roman" w:hint="eastAsia"/>
          <w:color w:val="000000"/>
          <w:sz w:val="22"/>
        </w:rPr>
        <w:t xml:space="preserve"> </w:t>
      </w:r>
      <w:r>
        <w:rPr>
          <w:rFonts w:ascii="Times New Roman" w:hAnsi="Times New Roman" w:hint="eastAsia"/>
          <w:color w:val="000000"/>
          <w:sz w:val="22"/>
        </w:rPr>
        <w:t>”为价值引领，以学生核心素养发展为核心，依托学校竹韵课程与信息化技术有机整合，打造竹园小学“无时不在”“无处不在”的智慧校园体系，具体包括“五有少年</w:t>
      </w:r>
      <w:r>
        <w:rPr>
          <w:rFonts w:ascii="Times New Roman" w:hAnsi="Times New Roman" w:hint="eastAsia"/>
          <w:color w:val="000000"/>
          <w:sz w:val="22"/>
        </w:rPr>
        <w:t xml:space="preserve"> </w:t>
      </w:r>
      <w:r>
        <w:rPr>
          <w:rFonts w:ascii="Times New Roman" w:hAnsi="Times New Roman" w:hint="eastAsia"/>
          <w:color w:val="000000"/>
          <w:sz w:val="22"/>
        </w:rPr>
        <w:t>拔节生长”学生发展性评价与画像、“五有少年</w:t>
      </w:r>
      <w:r>
        <w:rPr>
          <w:rFonts w:ascii="Times New Roman" w:hAnsi="Times New Roman" w:hint="eastAsia"/>
          <w:color w:val="000000"/>
          <w:sz w:val="22"/>
        </w:rPr>
        <w:t xml:space="preserve"> </w:t>
      </w:r>
      <w:r>
        <w:rPr>
          <w:rFonts w:ascii="Times New Roman" w:hAnsi="Times New Roman" w:hint="eastAsia"/>
          <w:color w:val="000000"/>
          <w:sz w:val="22"/>
        </w:rPr>
        <w:t>竹梦发展”学生自主学习空间构建、校园智慧体育课堂与评价场景及校级数据融通与治理四大类。</w:t>
      </w:r>
    </w:p>
    <w:p w:rsidR="00B857E7" w:rsidRDefault="00B857E7" w:rsidP="00B857E7">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4.3</w:t>
      </w:r>
      <w:r>
        <w:rPr>
          <w:rFonts w:ascii="Times New Roman" w:hAnsi="Times New Roman"/>
          <w:color w:val="000000"/>
          <w:sz w:val="22"/>
        </w:rPr>
        <w:t>本项目工期为：</w:t>
      </w:r>
      <w:r>
        <w:rPr>
          <w:rFonts w:ascii="Times New Roman" w:hAnsi="Times New Roman" w:hint="eastAsia"/>
          <w:color w:val="000000"/>
          <w:sz w:val="22"/>
        </w:rPr>
        <w:t>自合同签订后</w:t>
      </w:r>
      <w:r>
        <w:rPr>
          <w:rFonts w:ascii="Times New Roman" w:hAnsi="Times New Roman" w:hint="eastAsia"/>
          <w:color w:val="000000"/>
          <w:sz w:val="22"/>
        </w:rPr>
        <w:t>1</w:t>
      </w:r>
      <w:r>
        <w:rPr>
          <w:rFonts w:ascii="Times New Roman" w:hAnsi="Times New Roman" w:hint="eastAsia"/>
          <w:color w:val="000000"/>
          <w:sz w:val="22"/>
        </w:rPr>
        <w:t>年，其中前</w:t>
      </w:r>
      <w:r>
        <w:rPr>
          <w:rFonts w:ascii="Times New Roman" w:hAnsi="Times New Roman" w:hint="eastAsia"/>
          <w:color w:val="000000"/>
          <w:sz w:val="22"/>
        </w:rPr>
        <w:t>3</w:t>
      </w:r>
      <w:r>
        <w:rPr>
          <w:rFonts w:ascii="Times New Roman" w:hAnsi="Times New Roman" w:hint="eastAsia"/>
          <w:color w:val="000000"/>
          <w:sz w:val="22"/>
        </w:rPr>
        <w:t>个月为建设期，后</w:t>
      </w:r>
      <w:r>
        <w:rPr>
          <w:rFonts w:ascii="Times New Roman" w:hAnsi="Times New Roman" w:hint="eastAsia"/>
          <w:color w:val="000000"/>
          <w:sz w:val="22"/>
        </w:rPr>
        <w:t>9</w:t>
      </w:r>
      <w:r>
        <w:rPr>
          <w:rFonts w:ascii="Times New Roman" w:hAnsi="Times New Roman" w:hint="eastAsia"/>
          <w:color w:val="000000"/>
          <w:sz w:val="22"/>
        </w:rPr>
        <w:t>个月为服务与运维期。</w:t>
      </w:r>
    </w:p>
    <w:p w:rsidR="00B857E7" w:rsidRDefault="00B857E7" w:rsidP="00B857E7">
      <w:pPr>
        <w:adjustRightInd w:val="0"/>
        <w:snapToGrid w:val="0"/>
        <w:spacing w:line="300" w:lineRule="auto"/>
        <w:ind w:firstLineChars="200" w:firstLine="442"/>
        <w:jc w:val="left"/>
        <w:outlineLvl w:val="2"/>
        <w:rPr>
          <w:rFonts w:ascii="Times New Roman" w:hAnsi="Times New Roman"/>
          <w:b/>
          <w:color w:val="000000"/>
          <w:sz w:val="22"/>
        </w:rPr>
      </w:pPr>
      <w:bookmarkStart w:id="13" w:name="_Toc162530568"/>
      <w:r>
        <w:rPr>
          <w:rFonts w:ascii="Times New Roman" w:hAnsi="Times New Roman"/>
          <w:b/>
          <w:color w:val="000000"/>
          <w:sz w:val="22"/>
        </w:rPr>
        <w:t xml:space="preserve">5 </w:t>
      </w:r>
      <w:r>
        <w:rPr>
          <w:rFonts w:ascii="Times New Roman" w:hAnsi="宋体"/>
          <w:b/>
          <w:color w:val="000000"/>
          <w:sz w:val="22"/>
        </w:rPr>
        <w:t>承包方式</w:t>
      </w:r>
      <w:bookmarkEnd w:id="13"/>
    </w:p>
    <w:p w:rsidR="00B857E7" w:rsidRDefault="00B857E7" w:rsidP="00B857E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5.1 </w:t>
      </w:r>
      <w:r>
        <w:rPr>
          <w:rFonts w:ascii="Times New Roman" w:hAnsi="宋体"/>
          <w:color w:val="000000"/>
          <w:sz w:val="22"/>
        </w:rPr>
        <w:t>依据本项目的招标范围和内容，中标人以包系统设计、包供货、包</w:t>
      </w:r>
      <w:r>
        <w:rPr>
          <w:rFonts w:ascii="Times New Roman" w:hAnsi="宋体" w:hint="eastAsia"/>
          <w:color w:val="000000"/>
          <w:sz w:val="22"/>
        </w:rPr>
        <w:t>安装</w:t>
      </w:r>
      <w:r>
        <w:rPr>
          <w:rFonts w:ascii="Times New Roman" w:hAnsi="宋体"/>
          <w:color w:val="000000"/>
          <w:sz w:val="22"/>
        </w:rPr>
        <w:t>集成调试、包质量、包安全的方式实施总承包。</w:t>
      </w:r>
    </w:p>
    <w:p w:rsidR="00B857E7" w:rsidRDefault="00B857E7" w:rsidP="00B857E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宋体"/>
          <w:color w:val="0000FF"/>
          <w:sz w:val="22"/>
        </w:rPr>
        <w:t>本项目不允许分包。</w:t>
      </w:r>
    </w:p>
    <w:p w:rsidR="00B857E7" w:rsidRDefault="00B857E7" w:rsidP="00B857E7">
      <w:pPr>
        <w:adjustRightInd w:val="0"/>
        <w:snapToGrid w:val="0"/>
        <w:spacing w:line="300" w:lineRule="auto"/>
        <w:ind w:firstLineChars="200" w:firstLine="442"/>
        <w:jc w:val="left"/>
        <w:outlineLvl w:val="2"/>
        <w:rPr>
          <w:rFonts w:ascii="Times New Roman" w:hAnsi="Times New Roman"/>
          <w:b/>
          <w:color w:val="000000"/>
          <w:sz w:val="22"/>
        </w:rPr>
      </w:pPr>
      <w:bookmarkStart w:id="14" w:name="_Toc162530569"/>
      <w:r>
        <w:rPr>
          <w:rFonts w:ascii="Times New Roman" w:hAnsi="Times New Roman"/>
          <w:b/>
          <w:color w:val="000000"/>
          <w:sz w:val="22"/>
        </w:rPr>
        <w:t xml:space="preserve">6 </w:t>
      </w:r>
      <w:r>
        <w:rPr>
          <w:rFonts w:ascii="Times New Roman" w:hAnsi="宋体"/>
          <w:b/>
          <w:color w:val="000000"/>
          <w:sz w:val="22"/>
        </w:rPr>
        <w:t>合同的签订</w:t>
      </w:r>
      <w:bookmarkEnd w:id="14"/>
    </w:p>
    <w:p w:rsidR="00B857E7" w:rsidRDefault="00B857E7" w:rsidP="00B857E7">
      <w:pPr>
        <w:snapToGrid w:val="0"/>
        <w:ind w:firstLineChars="200" w:firstLine="440"/>
        <w:rPr>
          <w:rFonts w:ascii="Times New Roman" w:hAnsi="Times New Roman"/>
          <w:sz w:val="22"/>
        </w:rPr>
      </w:pPr>
      <w:r>
        <w:rPr>
          <w:rFonts w:ascii="Times New Roman" w:hAnsi="Times New Roman"/>
          <w:sz w:val="22"/>
        </w:rPr>
        <w:t xml:space="preserve">6.1 </w:t>
      </w:r>
      <w:r>
        <w:rPr>
          <w:rFonts w:ascii="Times New Roman" w:hAnsi="宋体"/>
          <w:sz w:val="22"/>
        </w:rPr>
        <w:t>本项目合同的标的、价格、质量及验收标准、考核管理、履约期限等主要条款应当与招标文件和中标人投标文件的内容一致，并互相补充和解释。</w:t>
      </w:r>
    </w:p>
    <w:p w:rsidR="00B857E7" w:rsidRDefault="00B857E7" w:rsidP="00B857E7">
      <w:pPr>
        <w:adjustRightInd w:val="0"/>
        <w:snapToGrid w:val="0"/>
        <w:spacing w:line="300" w:lineRule="auto"/>
        <w:ind w:firstLineChars="200" w:firstLine="442"/>
        <w:jc w:val="left"/>
        <w:outlineLvl w:val="2"/>
        <w:rPr>
          <w:rFonts w:ascii="Times New Roman" w:hAnsi="Times New Roman"/>
          <w:sz w:val="22"/>
        </w:rPr>
      </w:pPr>
      <w:bookmarkStart w:id="15" w:name="_Toc162530570"/>
      <w:r>
        <w:rPr>
          <w:rFonts w:ascii="Times New Roman" w:hAnsi="Times New Roman"/>
          <w:b/>
          <w:color w:val="000000"/>
          <w:sz w:val="22"/>
        </w:rPr>
        <w:t xml:space="preserve">7 </w:t>
      </w:r>
      <w:r>
        <w:rPr>
          <w:rFonts w:ascii="Times New Roman" w:hAnsi="宋体"/>
          <w:b/>
          <w:color w:val="000000"/>
          <w:sz w:val="22"/>
        </w:rPr>
        <w:t>结算原则和支付方式</w:t>
      </w:r>
      <w:bookmarkEnd w:id="15"/>
    </w:p>
    <w:p w:rsidR="00B857E7" w:rsidRDefault="00B857E7" w:rsidP="00B857E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宋体"/>
          <w:color w:val="000000"/>
          <w:sz w:val="22"/>
        </w:rPr>
        <w:t>结算原则</w:t>
      </w:r>
    </w:p>
    <w:p w:rsidR="00B857E7" w:rsidRDefault="00B857E7" w:rsidP="00B857E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宋体"/>
          <w:color w:val="000000"/>
          <w:sz w:val="22"/>
        </w:rPr>
        <w:t>本项目合同结算价以审计价为准，中标人的中标单价不变，实际工作量以采购人或第三方按照招标文件规定的验收标准核定为准。</w:t>
      </w:r>
    </w:p>
    <w:p w:rsidR="00B857E7" w:rsidRDefault="00B857E7" w:rsidP="00B857E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7.1.2</w:t>
      </w:r>
      <w:r>
        <w:rPr>
          <w:rFonts w:ascii="Times New Roman" w:hAnsi="宋体"/>
          <w:color w:val="000000"/>
          <w:sz w:val="22"/>
        </w:rPr>
        <w:t>发生设备维修的，如该设备尚在质保期内的，采购人不另行支付相关费用；如在质保期外的，单价按照投标文件中明确的备品备件单价（含维修人工费）计取，数量按实结算。如投标文件中没有类似备品备件单价可参照的，则由合同双方协商确定维修单价。</w:t>
      </w:r>
    </w:p>
    <w:p w:rsidR="00B857E7" w:rsidRDefault="00B857E7" w:rsidP="00B857E7">
      <w:pPr>
        <w:adjustRightInd w:val="0"/>
        <w:snapToGrid w:val="0"/>
        <w:spacing w:line="300" w:lineRule="auto"/>
        <w:ind w:firstLineChars="200" w:firstLine="440"/>
        <w:rPr>
          <w:rFonts w:ascii="Times New Roman" w:hAnsi="宋体"/>
          <w:sz w:val="22"/>
        </w:rPr>
      </w:pPr>
      <w:r>
        <w:rPr>
          <w:rFonts w:ascii="Times New Roman" w:hAnsi="Times New Roman"/>
          <w:sz w:val="22"/>
        </w:rPr>
        <w:t xml:space="preserve">7.2 </w:t>
      </w:r>
      <w:r>
        <w:rPr>
          <w:rFonts w:ascii="Times New Roman" w:hAnsi="宋体"/>
          <w:sz w:val="22"/>
        </w:rPr>
        <w:t>支付方式</w:t>
      </w:r>
    </w:p>
    <w:p w:rsidR="00B857E7" w:rsidRDefault="00B857E7" w:rsidP="00B857E7">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7.2.1 </w:t>
      </w:r>
      <w:r>
        <w:rPr>
          <w:rFonts w:ascii="Times New Roman" w:hAnsi="宋体"/>
          <w:sz w:val="22"/>
        </w:rPr>
        <w:t>本项目合同金额采用</w:t>
      </w:r>
      <w:r>
        <w:rPr>
          <w:rFonts w:ascii="Times New Roman" w:hAnsi="宋体"/>
          <w:b/>
          <w:bCs/>
          <w:color w:val="FF0000"/>
          <w:sz w:val="22"/>
        </w:rPr>
        <w:t>分期付款</w:t>
      </w:r>
      <w:r>
        <w:rPr>
          <w:rFonts w:ascii="Times New Roman" w:hAnsi="宋体"/>
          <w:sz w:val="22"/>
        </w:rPr>
        <w:t>方式，在采购人和中标人合同签订，且财政资金到位后，按下款要求支付相应的合同款项。</w:t>
      </w:r>
    </w:p>
    <w:p w:rsidR="00B857E7" w:rsidRDefault="00B857E7" w:rsidP="00B857E7">
      <w:pPr>
        <w:adjustRightInd w:val="0"/>
        <w:snapToGrid w:val="0"/>
        <w:spacing w:line="300" w:lineRule="auto"/>
        <w:ind w:firstLineChars="200" w:firstLine="440"/>
        <w:rPr>
          <w:rFonts w:ascii="Times New Roman" w:hAnsi="宋体"/>
          <w:sz w:val="22"/>
        </w:rPr>
      </w:pPr>
      <w:r>
        <w:rPr>
          <w:rFonts w:ascii="Times New Roman" w:hAnsi="Times New Roman"/>
          <w:sz w:val="22"/>
        </w:rPr>
        <w:t>7.2.2</w:t>
      </w:r>
      <w:r>
        <w:rPr>
          <w:rFonts w:ascii="Times New Roman" w:hAnsi="宋体"/>
          <w:sz w:val="22"/>
        </w:rPr>
        <w:t>分期付款的时间进度要求和支付比例具体如下：</w:t>
      </w:r>
    </w:p>
    <w:p w:rsidR="00B857E7" w:rsidRDefault="00B857E7" w:rsidP="00B857E7">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w:t>
      </w:r>
      <w:r>
        <w:rPr>
          <w:rFonts w:ascii="Times New Roman" w:hAnsi="宋体" w:hint="eastAsia"/>
          <w:sz w:val="22"/>
        </w:rPr>
        <w:t>1</w:t>
      </w:r>
      <w:r>
        <w:rPr>
          <w:rFonts w:ascii="Times New Roman" w:hAnsi="宋体" w:hint="eastAsia"/>
          <w:sz w:val="22"/>
        </w:rPr>
        <w:t>）首款。合同签订并收到符合要求的发票后</w:t>
      </w:r>
      <w:r>
        <w:rPr>
          <w:rFonts w:ascii="Times New Roman" w:hAnsi="宋体" w:hint="eastAsia"/>
          <w:sz w:val="22"/>
        </w:rPr>
        <w:t>7</w:t>
      </w:r>
      <w:r>
        <w:rPr>
          <w:rFonts w:ascii="Times New Roman" w:hAnsi="宋体" w:hint="eastAsia"/>
          <w:sz w:val="22"/>
        </w:rPr>
        <w:t>日内，支付合同金额的</w:t>
      </w:r>
      <w:r>
        <w:rPr>
          <w:rFonts w:ascii="Times New Roman" w:hAnsi="宋体"/>
          <w:sz w:val="22"/>
        </w:rPr>
        <w:t>3</w:t>
      </w:r>
      <w:r>
        <w:rPr>
          <w:rFonts w:ascii="Times New Roman" w:hAnsi="宋体" w:hint="eastAsia"/>
          <w:sz w:val="22"/>
        </w:rPr>
        <w:t>0%</w:t>
      </w:r>
      <w:r>
        <w:rPr>
          <w:rFonts w:ascii="Times New Roman" w:hAnsi="宋体" w:hint="eastAsia"/>
          <w:sz w:val="22"/>
        </w:rPr>
        <w:t>。</w:t>
      </w:r>
    </w:p>
    <w:p w:rsidR="00B857E7" w:rsidRDefault="00B857E7" w:rsidP="00B857E7">
      <w:pPr>
        <w:adjustRightInd w:val="0"/>
        <w:snapToGrid w:val="0"/>
        <w:spacing w:line="300" w:lineRule="auto"/>
        <w:ind w:firstLineChars="200" w:firstLine="440"/>
        <w:rPr>
          <w:rFonts w:ascii="Times New Roman" w:hAnsi="宋体"/>
          <w:sz w:val="22"/>
        </w:rPr>
      </w:pPr>
      <w:r>
        <w:rPr>
          <w:rFonts w:ascii="Times New Roman" w:hAnsi="宋体" w:hint="eastAsia"/>
          <w:sz w:val="22"/>
        </w:rPr>
        <w:t>（</w:t>
      </w:r>
      <w:r>
        <w:rPr>
          <w:rFonts w:ascii="Times New Roman" w:hAnsi="宋体" w:hint="eastAsia"/>
          <w:sz w:val="22"/>
        </w:rPr>
        <w:t>2</w:t>
      </w:r>
      <w:r>
        <w:rPr>
          <w:rFonts w:ascii="Times New Roman" w:hAnsi="宋体" w:hint="eastAsia"/>
          <w:sz w:val="22"/>
        </w:rPr>
        <w:t>）尾款。中标人在完成项目全部建设内容、调试合格，通过整体验收，且采购人收到符合要求的发票后</w:t>
      </w:r>
      <w:r>
        <w:rPr>
          <w:rFonts w:ascii="Times New Roman" w:hAnsi="宋体" w:hint="eastAsia"/>
          <w:sz w:val="22"/>
        </w:rPr>
        <w:t>7</w:t>
      </w:r>
      <w:r>
        <w:rPr>
          <w:rFonts w:ascii="Times New Roman" w:hAnsi="宋体" w:hint="eastAsia"/>
          <w:sz w:val="22"/>
        </w:rPr>
        <w:t>日内，采购人向中标人支付合同金额的</w:t>
      </w:r>
      <w:r>
        <w:rPr>
          <w:rFonts w:ascii="Times New Roman" w:hAnsi="宋体"/>
          <w:sz w:val="22"/>
        </w:rPr>
        <w:t>7</w:t>
      </w:r>
      <w:r>
        <w:rPr>
          <w:rFonts w:ascii="Times New Roman" w:hAnsi="宋体" w:hint="eastAsia"/>
          <w:sz w:val="22"/>
        </w:rPr>
        <w:t>0%</w:t>
      </w:r>
      <w:r>
        <w:rPr>
          <w:rFonts w:ascii="Times New Roman" w:hAnsi="宋体" w:hint="eastAsia"/>
          <w:sz w:val="22"/>
        </w:rPr>
        <w:t>。</w:t>
      </w:r>
    </w:p>
    <w:p w:rsidR="00B857E7" w:rsidRDefault="00B857E7" w:rsidP="00B857E7">
      <w:pPr>
        <w:adjustRightInd w:val="0"/>
        <w:snapToGrid w:val="0"/>
        <w:spacing w:line="300" w:lineRule="auto"/>
        <w:ind w:firstLineChars="200" w:firstLine="440"/>
        <w:rPr>
          <w:rFonts w:ascii="Times New Roman" w:hAnsi="宋体"/>
          <w:sz w:val="22"/>
        </w:rPr>
      </w:pPr>
      <w:r>
        <w:rPr>
          <w:rFonts w:ascii="Times New Roman" w:hAnsi="宋体" w:hint="eastAsia"/>
          <w:sz w:val="22"/>
        </w:rPr>
        <w:t>付款时间进度和支付比例以财政拨付资金为准。</w:t>
      </w:r>
    </w:p>
    <w:p w:rsidR="00B857E7" w:rsidRDefault="00B857E7" w:rsidP="00B857E7">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7.3</w:t>
      </w:r>
      <w:r>
        <w:rPr>
          <w:rFonts w:ascii="Times New Roman" w:hAnsi="宋体"/>
          <w:color w:val="000000"/>
          <w:sz w:val="22"/>
        </w:rPr>
        <w:t>中标人因自身原因造成返工的工作量，采购人将不予计量和支付。</w:t>
      </w:r>
    </w:p>
    <w:p w:rsidR="00B857E7" w:rsidRDefault="00B857E7" w:rsidP="00B857E7">
      <w:pPr>
        <w:snapToGrid w:val="0"/>
        <w:spacing w:line="300" w:lineRule="auto"/>
        <w:ind w:firstLineChars="200" w:firstLine="440"/>
        <w:jc w:val="left"/>
        <w:rPr>
          <w:rFonts w:ascii="Times New Roman" w:hAnsi="Times New Roman"/>
          <w:sz w:val="22"/>
        </w:rPr>
      </w:pPr>
      <w:r>
        <w:rPr>
          <w:rFonts w:ascii="Times New Roman" w:hAnsi="Times New Roman" w:hint="eastAsia"/>
          <w:sz w:val="22"/>
        </w:rPr>
        <w:t>7.4</w:t>
      </w:r>
      <w:r>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hint="eastAsia"/>
          <w:sz w:val="22"/>
        </w:rPr>
        <w:t>1</w:t>
      </w:r>
      <w:r>
        <w:rPr>
          <w:rFonts w:ascii="Times New Roman" w:hAnsi="Times New Roman" w:hint="eastAsia"/>
          <w:sz w:val="22"/>
        </w:rPr>
        <w:t>年期贷款市场报价利率。</w:t>
      </w:r>
    </w:p>
    <w:p w:rsidR="00B857E7" w:rsidRDefault="00B857E7" w:rsidP="00B857E7">
      <w:pPr>
        <w:adjustRightInd w:val="0"/>
        <w:snapToGrid w:val="0"/>
        <w:spacing w:line="300" w:lineRule="auto"/>
        <w:ind w:firstLineChars="200" w:firstLine="440"/>
        <w:jc w:val="left"/>
        <w:rPr>
          <w:rFonts w:ascii="Times New Roman" w:hAnsi="Times New Roman"/>
          <w:color w:val="000000"/>
          <w:sz w:val="22"/>
        </w:rPr>
      </w:pPr>
    </w:p>
    <w:p w:rsidR="00B857E7" w:rsidRDefault="00B857E7" w:rsidP="00B857E7">
      <w:pPr>
        <w:adjustRightInd w:val="0"/>
        <w:snapToGrid w:val="0"/>
        <w:spacing w:line="300" w:lineRule="auto"/>
        <w:jc w:val="center"/>
        <w:outlineLvl w:val="1"/>
        <w:rPr>
          <w:rFonts w:ascii="Times New Roman" w:hAnsi="Times New Roman"/>
          <w:color w:val="000000"/>
          <w:sz w:val="30"/>
          <w:szCs w:val="30"/>
        </w:rPr>
      </w:pPr>
      <w:bookmarkStart w:id="16" w:name="_Toc162530571"/>
      <w:bookmarkEnd w:id="0"/>
      <w:r>
        <w:rPr>
          <w:rFonts w:ascii="Times New Roman" w:hAnsi="宋体"/>
          <w:color w:val="000000"/>
          <w:sz w:val="30"/>
          <w:szCs w:val="30"/>
        </w:rPr>
        <w:t>三、技术质量要求</w:t>
      </w:r>
      <w:bookmarkEnd w:id="16"/>
    </w:p>
    <w:p w:rsidR="00B857E7" w:rsidRDefault="00B857E7" w:rsidP="00B857E7">
      <w:pPr>
        <w:adjustRightInd w:val="0"/>
        <w:snapToGrid w:val="0"/>
        <w:spacing w:line="300" w:lineRule="auto"/>
        <w:ind w:firstLineChars="200" w:firstLine="442"/>
        <w:jc w:val="left"/>
        <w:outlineLvl w:val="2"/>
        <w:rPr>
          <w:rFonts w:ascii="Times New Roman" w:hAnsi="Times New Roman"/>
          <w:b/>
          <w:color w:val="000000"/>
          <w:sz w:val="22"/>
        </w:rPr>
      </w:pPr>
      <w:bookmarkStart w:id="17" w:name="_Toc162530572"/>
      <w:r>
        <w:rPr>
          <w:rFonts w:ascii="Times New Roman" w:hAnsi="Times New Roman"/>
          <w:b/>
          <w:color w:val="000000"/>
          <w:sz w:val="22"/>
        </w:rPr>
        <w:t xml:space="preserve">8 </w:t>
      </w:r>
      <w:r>
        <w:rPr>
          <w:rFonts w:ascii="Times New Roman" w:hAnsi="宋体"/>
          <w:b/>
          <w:color w:val="000000"/>
          <w:sz w:val="22"/>
        </w:rPr>
        <w:t>适用技术规范和规范性文件</w:t>
      </w:r>
      <w:bookmarkEnd w:id="17"/>
    </w:p>
    <w:p w:rsidR="00B857E7" w:rsidRDefault="00B857E7" w:rsidP="00B857E7">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信息技术</w:t>
      </w:r>
      <w:r>
        <w:rPr>
          <w:rFonts w:ascii="Times New Roman" w:hAnsi="宋体" w:hint="eastAsia"/>
          <w:sz w:val="22"/>
        </w:rPr>
        <w:t xml:space="preserve"> </w:t>
      </w:r>
      <w:r>
        <w:rPr>
          <w:rFonts w:ascii="Times New Roman" w:hAnsi="宋体" w:hint="eastAsia"/>
          <w:sz w:val="22"/>
        </w:rPr>
        <w:t>安全技术</w:t>
      </w:r>
      <w:r>
        <w:rPr>
          <w:rFonts w:ascii="Times New Roman" w:hAnsi="宋体" w:hint="eastAsia"/>
          <w:sz w:val="22"/>
        </w:rPr>
        <w:t xml:space="preserve"> </w:t>
      </w:r>
      <w:r>
        <w:rPr>
          <w:rFonts w:ascii="Times New Roman" w:hAnsi="宋体" w:hint="eastAsia"/>
          <w:sz w:val="22"/>
        </w:rPr>
        <w:t>信息安全管理体系要求</w:t>
      </w:r>
      <w:r>
        <w:rPr>
          <w:rFonts w:ascii="Times New Roman" w:hAnsi="宋体" w:hint="eastAsia"/>
          <w:sz w:val="22"/>
        </w:rPr>
        <w:t>GB/T 22080-2008</w:t>
      </w:r>
      <w:r>
        <w:rPr>
          <w:rFonts w:ascii="Times New Roman" w:hAnsi="宋体" w:hint="eastAsia"/>
          <w:sz w:val="22"/>
        </w:rPr>
        <w:t>；</w:t>
      </w:r>
    </w:p>
    <w:p w:rsidR="00B857E7" w:rsidRDefault="00B857E7" w:rsidP="00B857E7">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信息技术</w:t>
      </w:r>
      <w:r>
        <w:rPr>
          <w:rFonts w:ascii="Times New Roman" w:hAnsi="宋体" w:hint="eastAsia"/>
          <w:sz w:val="22"/>
        </w:rPr>
        <w:t xml:space="preserve"> </w:t>
      </w:r>
      <w:r>
        <w:rPr>
          <w:rFonts w:ascii="Times New Roman" w:hAnsi="宋体" w:hint="eastAsia"/>
          <w:sz w:val="22"/>
        </w:rPr>
        <w:t>安全技术</w:t>
      </w:r>
      <w:r>
        <w:rPr>
          <w:rFonts w:ascii="Times New Roman" w:hAnsi="宋体" w:hint="eastAsia"/>
          <w:sz w:val="22"/>
        </w:rPr>
        <w:t xml:space="preserve"> </w:t>
      </w:r>
      <w:r>
        <w:rPr>
          <w:rFonts w:ascii="Times New Roman" w:hAnsi="宋体" w:hint="eastAsia"/>
          <w:sz w:val="22"/>
        </w:rPr>
        <w:t>信息安全管理实用规则</w:t>
      </w:r>
      <w:r>
        <w:rPr>
          <w:rFonts w:ascii="Times New Roman" w:hAnsi="宋体" w:hint="eastAsia"/>
          <w:sz w:val="22"/>
        </w:rPr>
        <w:t>GB/T 22081-2008</w:t>
      </w:r>
      <w:r>
        <w:rPr>
          <w:rFonts w:ascii="Times New Roman" w:hAnsi="宋体" w:hint="eastAsia"/>
          <w:sz w:val="22"/>
        </w:rPr>
        <w:t>；</w:t>
      </w:r>
    </w:p>
    <w:p w:rsidR="00B857E7" w:rsidRDefault="00B857E7" w:rsidP="00B857E7">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基础教育教学资源元数据</w:t>
      </w:r>
      <w:r>
        <w:rPr>
          <w:rFonts w:ascii="Times New Roman" w:hAnsi="宋体" w:hint="eastAsia"/>
          <w:sz w:val="22"/>
        </w:rPr>
        <w:t xml:space="preserve"> </w:t>
      </w:r>
      <w:r>
        <w:rPr>
          <w:rFonts w:ascii="Times New Roman" w:hAnsi="宋体" w:hint="eastAsia"/>
          <w:sz w:val="22"/>
        </w:rPr>
        <w:t>信息模型</w:t>
      </w:r>
      <w:r>
        <w:rPr>
          <w:rFonts w:ascii="Times New Roman" w:hAnsi="宋体" w:hint="eastAsia"/>
          <w:sz w:val="22"/>
        </w:rPr>
        <w:t>JY/T 0607-2017</w:t>
      </w:r>
      <w:r>
        <w:rPr>
          <w:rFonts w:ascii="Times New Roman" w:hAnsi="宋体" w:hint="eastAsia"/>
          <w:sz w:val="22"/>
        </w:rPr>
        <w:t>；</w:t>
      </w:r>
    </w:p>
    <w:p w:rsidR="00B857E7" w:rsidRDefault="00B857E7" w:rsidP="00B857E7">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基础教育教学资源元数据</w:t>
      </w:r>
      <w:r>
        <w:rPr>
          <w:rFonts w:ascii="Times New Roman" w:hAnsi="宋体" w:hint="eastAsia"/>
          <w:sz w:val="22"/>
        </w:rPr>
        <w:t xml:space="preserve"> </w:t>
      </w:r>
      <w:r>
        <w:rPr>
          <w:rFonts w:ascii="Times New Roman" w:hAnsi="宋体" w:hint="eastAsia"/>
          <w:sz w:val="22"/>
        </w:rPr>
        <w:t>实践指南</w:t>
      </w:r>
      <w:r>
        <w:rPr>
          <w:rFonts w:ascii="Times New Roman" w:hAnsi="宋体" w:hint="eastAsia"/>
          <w:sz w:val="22"/>
        </w:rPr>
        <w:t>JY/T 0610-2017</w:t>
      </w:r>
      <w:r>
        <w:rPr>
          <w:rFonts w:ascii="Times New Roman" w:hAnsi="宋体" w:hint="eastAsia"/>
          <w:sz w:val="22"/>
        </w:rPr>
        <w:t>；</w:t>
      </w:r>
    </w:p>
    <w:p w:rsidR="00B857E7" w:rsidRDefault="00B857E7" w:rsidP="00B857E7">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教育管理信息</w:t>
      </w:r>
      <w:r>
        <w:rPr>
          <w:rFonts w:ascii="Times New Roman" w:hAnsi="宋体" w:hint="eastAsia"/>
          <w:sz w:val="22"/>
        </w:rPr>
        <w:t xml:space="preserve"> </w:t>
      </w:r>
      <w:r>
        <w:rPr>
          <w:rFonts w:ascii="Times New Roman" w:hAnsi="宋体" w:hint="eastAsia"/>
          <w:sz w:val="22"/>
        </w:rPr>
        <w:t>教育管理基础代码</w:t>
      </w:r>
      <w:r>
        <w:rPr>
          <w:rFonts w:ascii="Times New Roman" w:hAnsi="宋体" w:hint="eastAsia"/>
          <w:sz w:val="22"/>
        </w:rPr>
        <w:t>JY/T 1001-2012</w:t>
      </w:r>
      <w:r>
        <w:rPr>
          <w:rFonts w:ascii="Times New Roman" w:hAnsi="宋体" w:hint="eastAsia"/>
          <w:sz w:val="22"/>
        </w:rPr>
        <w:t>；</w:t>
      </w:r>
    </w:p>
    <w:p w:rsidR="00B857E7" w:rsidRDefault="00B857E7" w:rsidP="00B857E7">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教育管理信息</w:t>
      </w:r>
      <w:r>
        <w:rPr>
          <w:rFonts w:ascii="Times New Roman" w:hAnsi="宋体" w:hint="eastAsia"/>
          <w:sz w:val="22"/>
        </w:rPr>
        <w:t xml:space="preserve"> </w:t>
      </w:r>
      <w:r>
        <w:rPr>
          <w:rFonts w:ascii="Times New Roman" w:hAnsi="宋体" w:hint="eastAsia"/>
          <w:sz w:val="22"/>
        </w:rPr>
        <w:t>教育管理基础信息</w:t>
      </w:r>
      <w:r>
        <w:rPr>
          <w:rFonts w:ascii="Times New Roman" w:hAnsi="宋体" w:hint="eastAsia"/>
          <w:sz w:val="22"/>
        </w:rPr>
        <w:t>JY/T 1002-2012</w:t>
      </w:r>
      <w:r>
        <w:rPr>
          <w:rFonts w:ascii="Times New Roman" w:hAnsi="宋体" w:hint="eastAsia"/>
          <w:sz w:val="22"/>
        </w:rPr>
        <w:t>；</w:t>
      </w:r>
    </w:p>
    <w:p w:rsidR="00B857E7" w:rsidRDefault="00B857E7" w:rsidP="00B857E7">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教育管理信息</w:t>
      </w:r>
      <w:r>
        <w:rPr>
          <w:rFonts w:ascii="Times New Roman" w:hAnsi="宋体" w:hint="eastAsia"/>
          <w:sz w:val="22"/>
        </w:rPr>
        <w:t xml:space="preserve"> </w:t>
      </w:r>
      <w:r>
        <w:rPr>
          <w:rFonts w:ascii="Times New Roman" w:hAnsi="宋体" w:hint="eastAsia"/>
          <w:sz w:val="22"/>
        </w:rPr>
        <w:t>普通中小学管理信息</w:t>
      </w:r>
      <w:r>
        <w:rPr>
          <w:rFonts w:ascii="Times New Roman" w:hAnsi="宋体" w:hint="eastAsia"/>
          <w:sz w:val="22"/>
        </w:rPr>
        <w:t>JY/T 1004-2012</w:t>
      </w:r>
      <w:r>
        <w:rPr>
          <w:rFonts w:ascii="Times New Roman" w:hAnsi="宋体" w:hint="eastAsia"/>
          <w:sz w:val="22"/>
        </w:rPr>
        <w:t>；</w:t>
      </w:r>
    </w:p>
    <w:p w:rsidR="00B857E7" w:rsidRDefault="00B857E7" w:rsidP="00B857E7">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信息技术—服务管理－第</w:t>
      </w:r>
      <w:r>
        <w:rPr>
          <w:rFonts w:ascii="Times New Roman" w:hAnsi="宋体" w:hint="eastAsia"/>
          <w:sz w:val="22"/>
        </w:rPr>
        <w:t>1</w:t>
      </w:r>
      <w:r>
        <w:rPr>
          <w:rFonts w:ascii="Times New Roman" w:hAnsi="宋体" w:hint="eastAsia"/>
          <w:sz w:val="22"/>
        </w:rPr>
        <w:t>部分：管理体系</w:t>
      </w:r>
      <w:r>
        <w:rPr>
          <w:rFonts w:ascii="Times New Roman" w:hAnsi="宋体" w:hint="eastAsia"/>
          <w:sz w:val="22"/>
        </w:rPr>
        <w:t xml:space="preserve"> ISO/IEC 20000-1:2011</w:t>
      </w:r>
      <w:r>
        <w:rPr>
          <w:rFonts w:ascii="Times New Roman" w:hAnsi="宋体" w:hint="eastAsia"/>
          <w:sz w:val="22"/>
        </w:rPr>
        <w:t>；</w:t>
      </w:r>
    </w:p>
    <w:p w:rsidR="00B857E7" w:rsidRDefault="00B857E7" w:rsidP="00B857E7">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信息技术—服务管理－第</w:t>
      </w:r>
      <w:r>
        <w:rPr>
          <w:rFonts w:ascii="Times New Roman" w:hAnsi="宋体" w:hint="eastAsia"/>
          <w:sz w:val="22"/>
        </w:rPr>
        <w:t>2</w:t>
      </w:r>
      <w:r>
        <w:rPr>
          <w:rFonts w:ascii="Times New Roman" w:hAnsi="宋体" w:hint="eastAsia"/>
          <w:sz w:val="22"/>
        </w:rPr>
        <w:t>部分：应用指南</w:t>
      </w:r>
      <w:r>
        <w:rPr>
          <w:rFonts w:ascii="Times New Roman" w:hAnsi="宋体" w:hint="eastAsia"/>
          <w:sz w:val="22"/>
        </w:rPr>
        <w:t xml:space="preserve"> ISO/IEC 20000-2:2012</w:t>
      </w:r>
      <w:r>
        <w:rPr>
          <w:rFonts w:ascii="Times New Roman" w:hAnsi="宋体" w:hint="eastAsia"/>
          <w:sz w:val="22"/>
        </w:rPr>
        <w:t>；</w:t>
      </w:r>
    </w:p>
    <w:p w:rsidR="00B857E7" w:rsidRDefault="00B857E7" w:rsidP="00B857E7">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信息技术</w:t>
      </w:r>
      <w:r>
        <w:rPr>
          <w:rFonts w:ascii="Times New Roman" w:hAnsi="宋体" w:hint="eastAsia"/>
          <w:sz w:val="22"/>
        </w:rPr>
        <w:t xml:space="preserve"> </w:t>
      </w:r>
      <w:r>
        <w:rPr>
          <w:rFonts w:ascii="Times New Roman" w:hAnsi="宋体" w:hint="eastAsia"/>
          <w:sz w:val="22"/>
        </w:rPr>
        <w:t>安全技术</w:t>
      </w:r>
      <w:r>
        <w:rPr>
          <w:rFonts w:ascii="Times New Roman" w:hAnsi="宋体" w:hint="eastAsia"/>
          <w:sz w:val="22"/>
        </w:rPr>
        <w:t xml:space="preserve"> </w:t>
      </w:r>
      <w:r>
        <w:rPr>
          <w:rFonts w:ascii="Times New Roman" w:hAnsi="宋体" w:hint="eastAsia"/>
          <w:sz w:val="22"/>
        </w:rPr>
        <w:t>信息安全管理体系要求</w:t>
      </w:r>
      <w:r>
        <w:rPr>
          <w:rFonts w:ascii="Times New Roman" w:hAnsi="宋体" w:hint="eastAsia"/>
          <w:sz w:val="22"/>
        </w:rPr>
        <w:t>GB/T 22080-2008</w:t>
      </w:r>
      <w:r>
        <w:rPr>
          <w:rFonts w:ascii="Times New Roman" w:hAnsi="宋体" w:hint="eastAsia"/>
          <w:sz w:val="22"/>
        </w:rPr>
        <w:t>；</w:t>
      </w:r>
    </w:p>
    <w:p w:rsidR="00B857E7" w:rsidRDefault="00B857E7" w:rsidP="00B857E7">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《信息安全技术</w:t>
      </w:r>
      <w:r>
        <w:rPr>
          <w:rFonts w:ascii="Times New Roman" w:hAnsi="宋体" w:hint="eastAsia"/>
          <w:sz w:val="22"/>
        </w:rPr>
        <w:t>-</w:t>
      </w:r>
      <w:r>
        <w:rPr>
          <w:rFonts w:ascii="Times New Roman" w:hAnsi="宋体" w:hint="eastAsia"/>
          <w:sz w:val="22"/>
        </w:rPr>
        <w:t>信息系统安全管理要求》</w:t>
      </w:r>
      <w:r>
        <w:rPr>
          <w:rFonts w:ascii="Times New Roman" w:hAnsi="宋体" w:hint="eastAsia"/>
          <w:sz w:val="22"/>
        </w:rPr>
        <w:t>CB/T20269-2006</w:t>
      </w:r>
      <w:r>
        <w:rPr>
          <w:rFonts w:ascii="Times New Roman" w:hAnsi="宋体" w:hint="eastAsia"/>
          <w:sz w:val="22"/>
        </w:rPr>
        <w:t>；</w:t>
      </w:r>
    </w:p>
    <w:p w:rsidR="00B857E7" w:rsidRDefault="00B857E7" w:rsidP="00B857E7">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《信息安全技术</w:t>
      </w:r>
      <w:r>
        <w:rPr>
          <w:rFonts w:ascii="Times New Roman" w:hAnsi="宋体" w:hint="eastAsia"/>
          <w:sz w:val="22"/>
        </w:rPr>
        <w:t>-</w:t>
      </w:r>
      <w:r>
        <w:rPr>
          <w:rFonts w:ascii="Times New Roman" w:hAnsi="宋体" w:hint="eastAsia"/>
          <w:sz w:val="22"/>
        </w:rPr>
        <w:t>信息安全风险评估规范》</w:t>
      </w:r>
      <w:r>
        <w:rPr>
          <w:rFonts w:ascii="Times New Roman" w:hAnsi="宋体" w:hint="eastAsia"/>
          <w:sz w:val="22"/>
        </w:rPr>
        <w:t>GB/20984-2007</w:t>
      </w:r>
      <w:r>
        <w:rPr>
          <w:rFonts w:ascii="Times New Roman" w:hAnsi="宋体" w:hint="eastAsia"/>
          <w:sz w:val="22"/>
        </w:rPr>
        <w:t>；</w:t>
      </w:r>
    </w:p>
    <w:p w:rsidR="00B857E7" w:rsidRDefault="00B857E7" w:rsidP="00B857E7">
      <w:pPr>
        <w:adjustRightInd w:val="0"/>
        <w:snapToGrid w:val="0"/>
        <w:spacing w:line="300" w:lineRule="auto"/>
        <w:ind w:firstLineChars="200" w:firstLine="440"/>
        <w:jc w:val="left"/>
        <w:rPr>
          <w:rFonts w:ascii="Times New Roman" w:hAnsi="Times New Roman"/>
          <w:bCs/>
          <w:color w:val="FF0000"/>
          <w:sz w:val="22"/>
          <w:u w:val="wavyHeavy"/>
        </w:rPr>
      </w:pPr>
      <w:r>
        <w:rPr>
          <w:rFonts w:ascii="Times New Roman" w:hAnsi="宋体" w:hint="eastAsia"/>
          <w:sz w:val="22"/>
        </w:rPr>
        <w:t>《信息安全技术</w:t>
      </w:r>
      <w:r>
        <w:rPr>
          <w:rFonts w:ascii="Times New Roman" w:hAnsi="宋体" w:hint="eastAsia"/>
          <w:sz w:val="22"/>
        </w:rPr>
        <w:t>-</w:t>
      </w:r>
      <w:r>
        <w:rPr>
          <w:rFonts w:ascii="Times New Roman" w:hAnsi="宋体" w:hint="eastAsia"/>
          <w:sz w:val="22"/>
        </w:rPr>
        <w:t>信息系统安全等级保护</w:t>
      </w:r>
      <w:r>
        <w:rPr>
          <w:rFonts w:ascii="Times New Roman" w:hAnsi="宋体" w:hint="eastAsia"/>
          <w:sz w:val="22"/>
        </w:rPr>
        <w:t xml:space="preserve"> </w:t>
      </w:r>
      <w:r>
        <w:rPr>
          <w:rFonts w:ascii="Times New Roman" w:hAnsi="宋体" w:hint="eastAsia"/>
          <w:sz w:val="22"/>
        </w:rPr>
        <w:t>基本要求》</w:t>
      </w:r>
      <w:r>
        <w:rPr>
          <w:rFonts w:ascii="Times New Roman" w:hAnsi="宋体" w:hint="eastAsia"/>
          <w:sz w:val="22"/>
        </w:rPr>
        <w:t>GB/T22239-2008</w:t>
      </w:r>
      <w:r>
        <w:rPr>
          <w:rFonts w:ascii="Times New Roman" w:hAnsi="宋体" w:hint="eastAsia"/>
          <w:sz w:val="22"/>
        </w:rPr>
        <w:t>。</w:t>
      </w:r>
    </w:p>
    <w:p w:rsidR="00B857E7" w:rsidRDefault="00B857E7" w:rsidP="00B857E7">
      <w:pPr>
        <w:adjustRightInd w:val="0"/>
        <w:snapToGrid w:val="0"/>
        <w:spacing w:line="300" w:lineRule="auto"/>
        <w:ind w:firstLineChars="200" w:firstLine="440"/>
        <w:jc w:val="left"/>
        <w:rPr>
          <w:rFonts w:ascii="Times New Roman" w:hAnsi="Times New Roman"/>
          <w:color w:val="000000"/>
          <w:sz w:val="22"/>
        </w:rPr>
      </w:pPr>
      <w:r>
        <w:rPr>
          <w:rFonts w:ascii="Times New Roman" w:hAnsi="宋体"/>
          <w:sz w:val="22"/>
        </w:rPr>
        <w:t>各投标人应充分注意，凡涉及国家或行业管理部门颁发的相关规范、规程和标准，无论其是否在本招标文件中列明，中标人应无条件执行。标准、规范等不一致的，以要求高者为准。</w:t>
      </w:r>
    </w:p>
    <w:p w:rsidR="00B857E7" w:rsidRDefault="00B857E7" w:rsidP="00B857E7">
      <w:pPr>
        <w:adjustRightInd w:val="0"/>
        <w:snapToGrid w:val="0"/>
        <w:spacing w:line="300" w:lineRule="auto"/>
        <w:ind w:firstLineChars="200" w:firstLine="440"/>
        <w:jc w:val="left"/>
        <w:rPr>
          <w:rFonts w:ascii="Times New Roman" w:hAnsi="Times New Roman"/>
          <w:color w:val="000000"/>
          <w:sz w:val="22"/>
        </w:rPr>
      </w:pPr>
    </w:p>
    <w:p w:rsidR="00B857E7" w:rsidRDefault="00B857E7" w:rsidP="00B857E7">
      <w:pPr>
        <w:adjustRightInd w:val="0"/>
        <w:snapToGrid w:val="0"/>
        <w:spacing w:line="300" w:lineRule="auto"/>
        <w:ind w:firstLineChars="200" w:firstLine="442"/>
        <w:jc w:val="left"/>
        <w:outlineLvl w:val="2"/>
        <w:rPr>
          <w:rFonts w:ascii="Times New Roman" w:hAnsi="Times New Roman"/>
          <w:b/>
          <w:color w:val="000000"/>
          <w:sz w:val="22"/>
        </w:rPr>
      </w:pPr>
      <w:bookmarkStart w:id="18" w:name="_Toc162530573"/>
      <w:r>
        <w:rPr>
          <w:rFonts w:ascii="Times New Roman" w:hAnsi="Times New Roman"/>
          <w:b/>
          <w:color w:val="000000"/>
          <w:sz w:val="22"/>
        </w:rPr>
        <w:t xml:space="preserve">9 </w:t>
      </w:r>
      <w:r>
        <w:rPr>
          <w:rFonts w:ascii="Times New Roman" w:hAnsi="宋体"/>
          <w:b/>
          <w:color w:val="000000"/>
          <w:sz w:val="22"/>
        </w:rPr>
        <w:t>招标内容与质量要求</w:t>
      </w:r>
      <w:bookmarkEnd w:id="18"/>
    </w:p>
    <w:p w:rsidR="00B857E7" w:rsidRDefault="00B857E7" w:rsidP="00B857E7">
      <w:pPr>
        <w:adjustRightInd w:val="0"/>
        <w:snapToGrid w:val="0"/>
        <w:spacing w:line="300" w:lineRule="auto"/>
        <w:ind w:firstLineChars="200" w:firstLine="440"/>
        <w:jc w:val="center"/>
        <w:rPr>
          <w:rFonts w:ascii="Times New Roman" w:hAnsi="Times New Roman"/>
          <w:color w:val="000000"/>
          <w:sz w:val="22"/>
        </w:rPr>
      </w:pPr>
      <w:r>
        <w:rPr>
          <w:rFonts w:ascii="Times New Roman" w:hAnsi="Times New Roman"/>
          <w:color w:val="000000"/>
          <w:sz w:val="22"/>
        </w:rPr>
        <w:t>9.1</w:t>
      </w:r>
      <w:r>
        <w:rPr>
          <w:rFonts w:ascii="Times New Roman" w:hAnsi="宋体"/>
          <w:color w:val="000000"/>
          <w:sz w:val="22"/>
        </w:rPr>
        <w:t>工作量清单</w:t>
      </w:r>
      <w:r>
        <w:rPr>
          <w:rFonts w:ascii="Times New Roman" w:hAnsi="Times New Roman" w:hint="eastAsia"/>
          <w:color w:val="000000"/>
          <w:sz w:val="22"/>
        </w:rPr>
        <w:t>服务内容一览表（工作量清单）</w:t>
      </w:r>
    </w:p>
    <w:tbl>
      <w:tblPr>
        <w:tblW w:w="0" w:type="auto"/>
        <w:tblLayout w:type="fixed"/>
        <w:tblLook w:val="04A0" w:firstRow="1" w:lastRow="0" w:firstColumn="1" w:lastColumn="0" w:noHBand="0" w:noVBand="1"/>
      </w:tblPr>
      <w:tblGrid>
        <w:gridCol w:w="656"/>
        <w:gridCol w:w="3421"/>
        <w:gridCol w:w="851"/>
        <w:gridCol w:w="2603"/>
        <w:gridCol w:w="1756"/>
      </w:tblGrid>
      <w:tr w:rsidR="00B857E7" w:rsidTr="00A76C41">
        <w:trPr>
          <w:trHeight w:val="32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序号</w:t>
            </w:r>
          </w:p>
        </w:tc>
        <w:tc>
          <w:tcPr>
            <w:tcW w:w="3421" w:type="dxa"/>
            <w:tcBorders>
              <w:top w:val="single" w:sz="4" w:space="0" w:color="auto"/>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具体内容</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数量</w:t>
            </w:r>
          </w:p>
        </w:tc>
        <w:tc>
          <w:tcPr>
            <w:tcW w:w="2603" w:type="dxa"/>
            <w:tcBorders>
              <w:top w:val="single" w:sz="4" w:space="0" w:color="auto"/>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工期</w:t>
            </w:r>
          </w:p>
        </w:tc>
        <w:tc>
          <w:tcPr>
            <w:tcW w:w="1756" w:type="dxa"/>
            <w:tcBorders>
              <w:top w:val="single" w:sz="4" w:space="0" w:color="auto"/>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备注</w:t>
            </w:r>
          </w:p>
        </w:tc>
      </w:tr>
      <w:tr w:rsidR="00B857E7" w:rsidTr="00A76C41">
        <w:trPr>
          <w:trHeight w:val="320"/>
        </w:trPr>
        <w:tc>
          <w:tcPr>
            <w:tcW w:w="656" w:type="dxa"/>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3421" w:type="dxa"/>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“五有少年 拔节生长”学生发展性评价与画像</w:t>
            </w:r>
          </w:p>
        </w:tc>
        <w:tc>
          <w:tcPr>
            <w:tcW w:w="851" w:type="dxa"/>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2603" w:type="dxa"/>
            <w:vMerge w:val="restart"/>
            <w:tcBorders>
              <w:top w:val="nil"/>
              <w:left w:val="single" w:sz="4" w:space="0" w:color="auto"/>
              <w:bottom w:val="single" w:sz="4" w:space="0" w:color="auto"/>
              <w:right w:val="single" w:sz="4" w:space="0" w:color="auto"/>
            </w:tcBorders>
            <w:shd w:val="clear" w:color="auto" w:fill="auto"/>
            <w:vAlign w:val="center"/>
          </w:tcPr>
          <w:p w:rsidR="00B857E7" w:rsidRDefault="00B857E7" w:rsidP="00A76C41">
            <w:pPr>
              <w:widowControl/>
              <w:jc w:val="center"/>
              <w:rPr>
                <w:rFonts w:ascii="宋体" w:hAnsi="宋体" w:cs="宋体"/>
                <w:color w:val="000000"/>
                <w:kern w:val="0"/>
                <w:sz w:val="22"/>
              </w:rPr>
            </w:pPr>
            <w:r>
              <w:rPr>
                <w:rFonts w:ascii="Times New Roman" w:hAnsi="Times New Roman" w:hint="eastAsia"/>
                <w:color w:val="000000"/>
                <w:sz w:val="22"/>
              </w:rPr>
              <w:t>自合同签订后</w:t>
            </w:r>
            <w:r>
              <w:rPr>
                <w:rFonts w:ascii="Times New Roman" w:hAnsi="Times New Roman" w:hint="eastAsia"/>
                <w:color w:val="000000"/>
                <w:sz w:val="22"/>
              </w:rPr>
              <w:t>1</w:t>
            </w:r>
            <w:r>
              <w:rPr>
                <w:rFonts w:ascii="Times New Roman" w:hAnsi="Times New Roman" w:hint="eastAsia"/>
                <w:color w:val="000000"/>
                <w:sz w:val="22"/>
              </w:rPr>
              <w:t>年，其中前</w:t>
            </w:r>
            <w:r>
              <w:rPr>
                <w:rFonts w:ascii="Times New Roman" w:hAnsi="Times New Roman" w:hint="eastAsia"/>
                <w:color w:val="000000"/>
                <w:sz w:val="22"/>
              </w:rPr>
              <w:t>3</w:t>
            </w:r>
            <w:r>
              <w:rPr>
                <w:rFonts w:ascii="Times New Roman" w:hAnsi="Times New Roman" w:hint="eastAsia"/>
                <w:color w:val="000000"/>
                <w:sz w:val="22"/>
              </w:rPr>
              <w:t>个月为建设期，后</w:t>
            </w:r>
            <w:r>
              <w:rPr>
                <w:rFonts w:ascii="Times New Roman" w:hAnsi="Times New Roman" w:hint="eastAsia"/>
                <w:color w:val="000000"/>
                <w:sz w:val="22"/>
              </w:rPr>
              <w:t>9</w:t>
            </w:r>
            <w:r>
              <w:rPr>
                <w:rFonts w:ascii="Times New Roman" w:hAnsi="Times New Roman" w:hint="eastAsia"/>
                <w:color w:val="000000"/>
                <w:sz w:val="22"/>
              </w:rPr>
              <w:t>个月为服务与运维期</w:t>
            </w:r>
          </w:p>
        </w:tc>
        <w:tc>
          <w:tcPr>
            <w:tcW w:w="1756" w:type="dxa"/>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●核心工作内容</w:t>
            </w:r>
          </w:p>
        </w:tc>
      </w:tr>
      <w:tr w:rsidR="00B857E7" w:rsidTr="00A76C41">
        <w:trPr>
          <w:trHeight w:val="320"/>
        </w:trPr>
        <w:tc>
          <w:tcPr>
            <w:tcW w:w="656" w:type="dxa"/>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3421" w:type="dxa"/>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“五有少年 竹梦发展”学生自主学习空间</w:t>
            </w:r>
          </w:p>
        </w:tc>
        <w:tc>
          <w:tcPr>
            <w:tcW w:w="851" w:type="dxa"/>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2603" w:type="dxa"/>
            <w:vMerge/>
            <w:tcBorders>
              <w:top w:val="nil"/>
              <w:left w:val="single" w:sz="4" w:space="0" w:color="auto"/>
              <w:bottom w:val="single" w:sz="4" w:space="0" w:color="auto"/>
              <w:right w:val="single" w:sz="4" w:space="0" w:color="auto"/>
            </w:tcBorders>
            <w:vAlign w:val="center"/>
          </w:tcPr>
          <w:p w:rsidR="00B857E7" w:rsidRDefault="00B857E7" w:rsidP="00A76C41">
            <w:pPr>
              <w:widowControl/>
              <w:jc w:val="left"/>
              <w:rPr>
                <w:rFonts w:ascii="宋体" w:hAnsi="宋体" w:cs="宋体"/>
                <w:color w:val="000000"/>
                <w:kern w:val="0"/>
                <w:sz w:val="22"/>
              </w:rPr>
            </w:pPr>
          </w:p>
        </w:tc>
        <w:tc>
          <w:tcPr>
            <w:tcW w:w="1756" w:type="dxa"/>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●核心工作内容</w:t>
            </w:r>
          </w:p>
        </w:tc>
      </w:tr>
      <w:tr w:rsidR="00B857E7" w:rsidTr="00A76C41">
        <w:trPr>
          <w:trHeight w:val="320"/>
        </w:trPr>
        <w:tc>
          <w:tcPr>
            <w:tcW w:w="656" w:type="dxa"/>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3421" w:type="dxa"/>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校园智慧体育课堂与评价</w:t>
            </w:r>
          </w:p>
        </w:tc>
        <w:tc>
          <w:tcPr>
            <w:tcW w:w="851" w:type="dxa"/>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2603" w:type="dxa"/>
            <w:vMerge/>
            <w:tcBorders>
              <w:top w:val="nil"/>
              <w:left w:val="single" w:sz="4" w:space="0" w:color="auto"/>
              <w:bottom w:val="single" w:sz="4" w:space="0" w:color="auto"/>
              <w:right w:val="single" w:sz="4" w:space="0" w:color="auto"/>
            </w:tcBorders>
            <w:vAlign w:val="center"/>
          </w:tcPr>
          <w:p w:rsidR="00B857E7" w:rsidRDefault="00B857E7" w:rsidP="00A76C41">
            <w:pPr>
              <w:widowControl/>
              <w:jc w:val="left"/>
              <w:rPr>
                <w:rFonts w:ascii="宋体" w:hAnsi="宋体" w:cs="宋体"/>
                <w:color w:val="000000"/>
                <w:kern w:val="0"/>
                <w:sz w:val="22"/>
              </w:rPr>
            </w:pPr>
          </w:p>
        </w:tc>
        <w:tc>
          <w:tcPr>
            <w:tcW w:w="1756" w:type="dxa"/>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●核心工作内容</w:t>
            </w:r>
          </w:p>
        </w:tc>
      </w:tr>
      <w:tr w:rsidR="00B857E7" w:rsidTr="00A76C41">
        <w:trPr>
          <w:trHeight w:val="320"/>
        </w:trPr>
        <w:tc>
          <w:tcPr>
            <w:tcW w:w="656" w:type="dxa"/>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3421" w:type="dxa"/>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校级数据融通与治理</w:t>
            </w:r>
          </w:p>
        </w:tc>
        <w:tc>
          <w:tcPr>
            <w:tcW w:w="851" w:type="dxa"/>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2603" w:type="dxa"/>
            <w:vMerge/>
            <w:tcBorders>
              <w:top w:val="nil"/>
              <w:left w:val="single" w:sz="4" w:space="0" w:color="auto"/>
              <w:bottom w:val="single" w:sz="4" w:space="0" w:color="auto"/>
              <w:right w:val="single" w:sz="4" w:space="0" w:color="auto"/>
            </w:tcBorders>
            <w:vAlign w:val="center"/>
          </w:tcPr>
          <w:p w:rsidR="00B857E7" w:rsidRDefault="00B857E7" w:rsidP="00A76C41">
            <w:pPr>
              <w:widowControl/>
              <w:jc w:val="left"/>
              <w:rPr>
                <w:rFonts w:ascii="宋体" w:hAnsi="宋体" w:cs="宋体"/>
                <w:color w:val="000000"/>
                <w:kern w:val="0"/>
                <w:sz w:val="22"/>
              </w:rPr>
            </w:pPr>
          </w:p>
        </w:tc>
        <w:tc>
          <w:tcPr>
            <w:tcW w:w="1756" w:type="dxa"/>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●核心工作内容</w:t>
            </w:r>
          </w:p>
        </w:tc>
      </w:tr>
    </w:tbl>
    <w:p w:rsidR="00B857E7" w:rsidRDefault="00B857E7" w:rsidP="00B857E7">
      <w:pPr>
        <w:snapToGrid w:val="0"/>
        <w:spacing w:line="300" w:lineRule="auto"/>
        <w:ind w:firstLineChars="200" w:firstLine="442"/>
        <w:jc w:val="left"/>
        <w:rPr>
          <w:rFonts w:ascii="Times New Roman" w:hAnsi="Times New Roman"/>
          <w:b/>
          <w:color w:val="0000FF"/>
          <w:sz w:val="22"/>
          <w:u w:val="single"/>
        </w:rPr>
      </w:pPr>
      <w:r>
        <w:rPr>
          <w:rFonts w:ascii="Times New Roman" w:hAnsi="Times New Roman"/>
          <w:b/>
          <w:color w:val="0000FF"/>
          <w:sz w:val="22"/>
          <w:u w:val="single"/>
        </w:rPr>
        <w:t>说明：上表中所列为本次招标的主要工作内容，其中</w:t>
      </w:r>
      <w:r>
        <w:rPr>
          <w:rFonts w:ascii="Times New Roman" w:hAnsi="Times New Roman"/>
          <w:b/>
          <w:color w:val="0000FF"/>
          <w:sz w:val="22"/>
          <w:u w:val="single"/>
        </w:rPr>
        <w:t>“</w:t>
      </w:r>
      <w:r>
        <w:rPr>
          <w:rFonts w:ascii="宋体" w:hAnsi="宋体"/>
          <w:b/>
          <w:color w:val="0000FF"/>
          <w:sz w:val="22"/>
          <w:u w:val="single"/>
        </w:rPr>
        <w:t>●</w:t>
      </w:r>
      <w:r>
        <w:rPr>
          <w:rFonts w:ascii="Times New Roman" w:hAnsi="Times New Roman"/>
          <w:b/>
          <w:color w:val="0000FF"/>
          <w:sz w:val="22"/>
          <w:u w:val="single"/>
        </w:rPr>
        <w:t>”</w:t>
      </w:r>
      <w:r>
        <w:rPr>
          <w:rFonts w:ascii="Times New Roman" w:hAnsi="Times New Roman"/>
          <w:b/>
          <w:color w:val="0000FF"/>
          <w:sz w:val="22"/>
          <w:u w:val="single"/>
        </w:rPr>
        <w:t>标记的内容为本项目的核心工作内容，投标人不得减少核心工作内容数量。</w:t>
      </w:r>
    </w:p>
    <w:p w:rsidR="00B857E7" w:rsidRDefault="00B857E7" w:rsidP="00B857E7">
      <w:pPr>
        <w:adjustRightInd w:val="0"/>
        <w:snapToGrid w:val="0"/>
        <w:spacing w:line="300" w:lineRule="auto"/>
        <w:ind w:firstLineChars="200" w:firstLine="440"/>
        <w:jc w:val="center"/>
        <w:rPr>
          <w:rFonts w:ascii="Times New Roman" w:hAnsi="Times New Roman"/>
          <w:color w:val="000000"/>
          <w:sz w:val="22"/>
        </w:rPr>
      </w:pPr>
      <w:r>
        <w:rPr>
          <w:rFonts w:ascii="Times New Roman" w:hAnsi="Times New Roman" w:hint="eastAsia"/>
          <w:color w:val="000000"/>
          <w:sz w:val="22"/>
        </w:rPr>
        <w:t>具体工作量清单</w:t>
      </w:r>
    </w:p>
    <w:tbl>
      <w:tblPr>
        <w:tblW w:w="5000" w:type="pct"/>
        <w:tblLook w:val="04A0" w:firstRow="1" w:lastRow="0" w:firstColumn="1" w:lastColumn="0" w:noHBand="0" w:noVBand="1"/>
      </w:tblPr>
      <w:tblGrid>
        <w:gridCol w:w="894"/>
        <w:gridCol w:w="6276"/>
        <w:gridCol w:w="895"/>
        <w:gridCol w:w="895"/>
        <w:gridCol w:w="895"/>
      </w:tblGrid>
      <w:tr w:rsidR="00B857E7" w:rsidTr="00A76C41">
        <w:trPr>
          <w:trHeight w:val="320"/>
        </w:trPr>
        <w:tc>
          <w:tcPr>
            <w:tcW w:w="4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序号</w:t>
            </w:r>
          </w:p>
        </w:tc>
        <w:tc>
          <w:tcPr>
            <w:tcW w:w="3184" w:type="pct"/>
            <w:tcBorders>
              <w:top w:val="single" w:sz="4" w:space="0" w:color="auto"/>
              <w:left w:val="nil"/>
              <w:bottom w:val="single" w:sz="4" w:space="0" w:color="auto"/>
              <w:right w:val="single" w:sz="4" w:space="0" w:color="auto"/>
            </w:tcBorders>
            <w:shd w:val="clear" w:color="auto" w:fill="auto"/>
            <w:noWrap/>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名称</w:t>
            </w:r>
          </w:p>
        </w:tc>
        <w:tc>
          <w:tcPr>
            <w:tcW w:w="454" w:type="pct"/>
            <w:tcBorders>
              <w:top w:val="single" w:sz="4" w:space="0" w:color="auto"/>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数量</w:t>
            </w:r>
          </w:p>
        </w:tc>
        <w:tc>
          <w:tcPr>
            <w:tcW w:w="454" w:type="pct"/>
            <w:tcBorders>
              <w:top w:val="single" w:sz="4" w:space="0" w:color="auto"/>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单位</w:t>
            </w:r>
          </w:p>
        </w:tc>
        <w:tc>
          <w:tcPr>
            <w:tcW w:w="454" w:type="pct"/>
            <w:tcBorders>
              <w:top w:val="single" w:sz="4" w:space="0" w:color="auto"/>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备注</w:t>
            </w:r>
          </w:p>
        </w:tc>
      </w:tr>
      <w:tr w:rsidR="00B857E7" w:rsidTr="00A76C41">
        <w:trPr>
          <w:trHeight w:val="320"/>
        </w:trPr>
        <w:tc>
          <w:tcPr>
            <w:tcW w:w="3638"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一、“五有少年 拔节生长”学生发展性评价与画像</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B857E7" w:rsidTr="00A76C41">
        <w:trPr>
          <w:trHeight w:val="320"/>
        </w:trPr>
        <w:tc>
          <w:tcPr>
            <w:tcW w:w="454" w:type="pct"/>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318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校本特色育人目标与课程体系梳理</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软件</w:t>
            </w:r>
          </w:p>
        </w:tc>
      </w:tr>
      <w:tr w:rsidR="00B857E7" w:rsidTr="00A76C41">
        <w:trPr>
          <w:trHeight w:val="320"/>
        </w:trPr>
        <w:tc>
          <w:tcPr>
            <w:tcW w:w="454" w:type="pct"/>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318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学生学业成绩导入与管理模块</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软件</w:t>
            </w:r>
          </w:p>
        </w:tc>
      </w:tr>
      <w:tr w:rsidR="00B857E7" w:rsidTr="00A76C41">
        <w:trPr>
          <w:trHeight w:val="320"/>
        </w:trPr>
        <w:tc>
          <w:tcPr>
            <w:tcW w:w="454" w:type="pct"/>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318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学生体质健康数据管理模块</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软件</w:t>
            </w:r>
          </w:p>
        </w:tc>
      </w:tr>
      <w:tr w:rsidR="00B857E7" w:rsidTr="00A76C41">
        <w:trPr>
          <w:trHeight w:val="320"/>
        </w:trPr>
        <w:tc>
          <w:tcPr>
            <w:tcW w:w="454" w:type="pct"/>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318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学生德育评价管理模块</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软件</w:t>
            </w:r>
          </w:p>
        </w:tc>
      </w:tr>
      <w:tr w:rsidR="00B857E7" w:rsidTr="00A76C41">
        <w:trPr>
          <w:trHeight w:val="320"/>
        </w:trPr>
        <w:tc>
          <w:tcPr>
            <w:tcW w:w="454" w:type="pct"/>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318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学生作品表现性评价模块</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软件</w:t>
            </w:r>
          </w:p>
        </w:tc>
      </w:tr>
      <w:tr w:rsidR="00B857E7" w:rsidTr="00A76C41">
        <w:trPr>
          <w:trHeight w:val="320"/>
        </w:trPr>
        <w:tc>
          <w:tcPr>
            <w:tcW w:w="454" w:type="pct"/>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318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学生五育成长经历管理模块</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软件</w:t>
            </w:r>
          </w:p>
        </w:tc>
      </w:tr>
      <w:tr w:rsidR="00B857E7" w:rsidTr="00A76C41">
        <w:trPr>
          <w:trHeight w:val="320"/>
        </w:trPr>
        <w:tc>
          <w:tcPr>
            <w:tcW w:w="454" w:type="pct"/>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7</w:t>
            </w:r>
          </w:p>
        </w:tc>
        <w:tc>
          <w:tcPr>
            <w:tcW w:w="318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学生校本特色成长画像模块</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软件</w:t>
            </w:r>
          </w:p>
        </w:tc>
      </w:tr>
      <w:tr w:rsidR="00B857E7" w:rsidTr="00A76C41">
        <w:trPr>
          <w:trHeight w:val="320"/>
        </w:trPr>
        <w:tc>
          <w:tcPr>
            <w:tcW w:w="454" w:type="pct"/>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lastRenderedPageBreak/>
              <w:t>8</w:t>
            </w:r>
          </w:p>
        </w:tc>
        <w:tc>
          <w:tcPr>
            <w:tcW w:w="318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学生校本特色成长手册生成模块</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软件</w:t>
            </w:r>
          </w:p>
        </w:tc>
      </w:tr>
      <w:tr w:rsidR="00B857E7" w:rsidTr="00A76C41">
        <w:trPr>
          <w:trHeight w:val="320"/>
        </w:trPr>
        <w:tc>
          <w:tcPr>
            <w:tcW w:w="454" w:type="pct"/>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9</w:t>
            </w:r>
          </w:p>
        </w:tc>
        <w:tc>
          <w:tcPr>
            <w:tcW w:w="318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家校成长动态互动模块</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软件</w:t>
            </w:r>
          </w:p>
        </w:tc>
      </w:tr>
      <w:tr w:rsidR="00B857E7" w:rsidTr="00A76C41">
        <w:trPr>
          <w:trHeight w:val="320"/>
        </w:trPr>
        <w:tc>
          <w:tcPr>
            <w:tcW w:w="454" w:type="pct"/>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318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校级学生五育发展数据看板</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软件</w:t>
            </w:r>
          </w:p>
        </w:tc>
      </w:tr>
      <w:tr w:rsidR="00B857E7" w:rsidTr="00A76C41">
        <w:trPr>
          <w:trHeight w:val="320"/>
        </w:trPr>
        <w:tc>
          <w:tcPr>
            <w:tcW w:w="454" w:type="pct"/>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11</w:t>
            </w:r>
          </w:p>
        </w:tc>
        <w:tc>
          <w:tcPr>
            <w:tcW w:w="318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教师课堂听评课课堂诊断工具模块</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软件</w:t>
            </w:r>
          </w:p>
        </w:tc>
      </w:tr>
      <w:tr w:rsidR="00B857E7" w:rsidTr="00A76C41">
        <w:trPr>
          <w:trHeight w:val="320"/>
        </w:trPr>
        <w:tc>
          <w:tcPr>
            <w:tcW w:w="454" w:type="pct"/>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318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教师听评课数据分析模块</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软件</w:t>
            </w:r>
          </w:p>
        </w:tc>
      </w:tr>
      <w:tr w:rsidR="00B857E7" w:rsidTr="00A76C41">
        <w:trPr>
          <w:trHeight w:val="320"/>
        </w:trPr>
        <w:tc>
          <w:tcPr>
            <w:tcW w:w="454" w:type="pct"/>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13</w:t>
            </w:r>
          </w:p>
        </w:tc>
        <w:tc>
          <w:tcPr>
            <w:tcW w:w="318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交互式高清大屏</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台</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硬件</w:t>
            </w:r>
          </w:p>
        </w:tc>
      </w:tr>
      <w:tr w:rsidR="00B857E7" w:rsidTr="00A76C41">
        <w:trPr>
          <w:trHeight w:val="320"/>
        </w:trPr>
        <w:tc>
          <w:tcPr>
            <w:tcW w:w="3638"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二、“五有少年 竹梦发展”学生自主学习空间</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B857E7" w:rsidTr="00A76C41">
        <w:trPr>
          <w:trHeight w:val="320"/>
        </w:trPr>
        <w:tc>
          <w:tcPr>
            <w:tcW w:w="454" w:type="pct"/>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318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一至五年级五育自主发展任务设计与资源制作</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250</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软件</w:t>
            </w:r>
          </w:p>
        </w:tc>
      </w:tr>
      <w:tr w:rsidR="00B857E7" w:rsidTr="00A76C41">
        <w:trPr>
          <w:trHeight w:val="320"/>
        </w:trPr>
        <w:tc>
          <w:tcPr>
            <w:tcW w:w="454" w:type="pct"/>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318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学生自主发展任务积分管理模块</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软件</w:t>
            </w:r>
          </w:p>
        </w:tc>
      </w:tr>
      <w:tr w:rsidR="00B857E7" w:rsidTr="00A76C41">
        <w:trPr>
          <w:trHeight w:val="320"/>
        </w:trPr>
        <w:tc>
          <w:tcPr>
            <w:tcW w:w="454" w:type="pct"/>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318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学生自主发展任务评价模块</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软件</w:t>
            </w:r>
          </w:p>
        </w:tc>
      </w:tr>
      <w:tr w:rsidR="00B857E7" w:rsidTr="00A76C41">
        <w:trPr>
          <w:trHeight w:val="320"/>
        </w:trPr>
        <w:tc>
          <w:tcPr>
            <w:tcW w:w="454" w:type="pct"/>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318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学生自主发展任务展示模块</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软件</w:t>
            </w:r>
          </w:p>
        </w:tc>
      </w:tr>
      <w:tr w:rsidR="00B857E7" w:rsidTr="00A76C41">
        <w:trPr>
          <w:trHeight w:val="320"/>
        </w:trPr>
        <w:tc>
          <w:tcPr>
            <w:tcW w:w="454" w:type="pct"/>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318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学生自主发展任务答题模块</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软件</w:t>
            </w:r>
          </w:p>
        </w:tc>
      </w:tr>
      <w:tr w:rsidR="00B857E7" w:rsidTr="00A76C41">
        <w:trPr>
          <w:trHeight w:val="320"/>
        </w:trPr>
        <w:tc>
          <w:tcPr>
            <w:tcW w:w="454" w:type="pct"/>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318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学生自主发展任务上传模块</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软件</w:t>
            </w:r>
          </w:p>
        </w:tc>
      </w:tr>
      <w:tr w:rsidR="00B857E7" w:rsidTr="00A76C41">
        <w:trPr>
          <w:trHeight w:val="320"/>
        </w:trPr>
        <w:tc>
          <w:tcPr>
            <w:tcW w:w="454" w:type="pct"/>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7</w:t>
            </w:r>
          </w:p>
        </w:tc>
        <w:tc>
          <w:tcPr>
            <w:tcW w:w="318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竖式交互式互动终端机</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8</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台</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硬件</w:t>
            </w:r>
          </w:p>
        </w:tc>
      </w:tr>
      <w:tr w:rsidR="00B857E7" w:rsidTr="00A76C41">
        <w:trPr>
          <w:trHeight w:val="320"/>
        </w:trPr>
        <w:tc>
          <w:tcPr>
            <w:tcW w:w="3638"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三、校园智慧体育课堂与评价</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B857E7" w:rsidTr="00A76C41">
        <w:trPr>
          <w:trHeight w:val="320"/>
        </w:trPr>
        <w:tc>
          <w:tcPr>
            <w:tcW w:w="454" w:type="pct"/>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318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儿童运动状态采集手环</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200</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只</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硬件</w:t>
            </w:r>
          </w:p>
        </w:tc>
      </w:tr>
      <w:tr w:rsidR="00B857E7" w:rsidTr="00A76C41">
        <w:trPr>
          <w:trHeight w:val="320"/>
        </w:trPr>
        <w:tc>
          <w:tcPr>
            <w:tcW w:w="454" w:type="pct"/>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318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体育教师课堂管理与监测手环</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只</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硬件</w:t>
            </w:r>
          </w:p>
        </w:tc>
      </w:tr>
      <w:tr w:rsidR="00B857E7" w:rsidTr="00A76C41">
        <w:trPr>
          <w:trHeight w:val="320"/>
        </w:trPr>
        <w:tc>
          <w:tcPr>
            <w:tcW w:w="454" w:type="pct"/>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318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室外信号采集器</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8</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个</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硬件</w:t>
            </w:r>
          </w:p>
        </w:tc>
      </w:tr>
      <w:tr w:rsidR="00B857E7" w:rsidTr="00A76C41">
        <w:trPr>
          <w:trHeight w:val="320"/>
        </w:trPr>
        <w:tc>
          <w:tcPr>
            <w:tcW w:w="454" w:type="pct"/>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318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室内信号采集器</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个</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硬件</w:t>
            </w:r>
          </w:p>
        </w:tc>
      </w:tr>
      <w:tr w:rsidR="00B857E7" w:rsidTr="00A76C41">
        <w:trPr>
          <w:trHeight w:val="320"/>
        </w:trPr>
        <w:tc>
          <w:tcPr>
            <w:tcW w:w="454" w:type="pct"/>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318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USB 多口充电箱</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只</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硬件</w:t>
            </w:r>
          </w:p>
        </w:tc>
      </w:tr>
      <w:tr w:rsidR="00B857E7" w:rsidTr="00A76C41">
        <w:trPr>
          <w:trHeight w:val="320"/>
        </w:trPr>
        <w:tc>
          <w:tcPr>
            <w:tcW w:w="454" w:type="pct"/>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318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师生手环 NFC 触碰式评价功能模块</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软件</w:t>
            </w:r>
          </w:p>
        </w:tc>
      </w:tr>
      <w:tr w:rsidR="00B857E7" w:rsidTr="00A76C41">
        <w:trPr>
          <w:trHeight w:val="320"/>
        </w:trPr>
        <w:tc>
          <w:tcPr>
            <w:tcW w:w="454" w:type="pct"/>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7</w:t>
            </w:r>
          </w:p>
        </w:tc>
        <w:tc>
          <w:tcPr>
            <w:tcW w:w="318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儿童运动即时状态数据看板模块</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软件</w:t>
            </w:r>
          </w:p>
        </w:tc>
      </w:tr>
      <w:tr w:rsidR="00B857E7" w:rsidTr="00A76C41">
        <w:trPr>
          <w:trHeight w:val="320"/>
        </w:trPr>
        <w:tc>
          <w:tcPr>
            <w:tcW w:w="454" w:type="pct"/>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8</w:t>
            </w:r>
          </w:p>
        </w:tc>
        <w:tc>
          <w:tcPr>
            <w:tcW w:w="318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室内外设备安装与调试</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软件</w:t>
            </w:r>
          </w:p>
        </w:tc>
      </w:tr>
      <w:tr w:rsidR="00B857E7" w:rsidTr="00A76C41">
        <w:trPr>
          <w:trHeight w:val="320"/>
        </w:trPr>
        <w:tc>
          <w:tcPr>
            <w:tcW w:w="3638"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四、校级数据融通与治理</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B857E7" w:rsidTr="00A76C41">
        <w:trPr>
          <w:trHeight w:val="320"/>
        </w:trPr>
        <w:tc>
          <w:tcPr>
            <w:tcW w:w="454" w:type="pct"/>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318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师生统一身份认证模块</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软件</w:t>
            </w:r>
          </w:p>
        </w:tc>
      </w:tr>
      <w:tr w:rsidR="00B857E7" w:rsidTr="00A76C41">
        <w:trPr>
          <w:trHeight w:val="320"/>
        </w:trPr>
        <w:tc>
          <w:tcPr>
            <w:tcW w:w="454" w:type="pct"/>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318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学生学业数据清洗、汇集与对接</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软件</w:t>
            </w:r>
          </w:p>
        </w:tc>
      </w:tr>
      <w:tr w:rsidR="00B857E7" w:rsidTr="00A76C41">
        <w:trPr>
          <w:trHeight w:val="320"/>
        </w:trPr>
        <w:tc>
          <w:tcPr>
            <w:tcW w:w="454" w:type="pct"/>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318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学生健康数据清洗、汇集与对接</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软件</w:t>
            </w:r>
          </w:p>
        </w:tc>
      </w:tr>
      <w:tr w:rsidR="00B857E7" w:rsidTr="00A76C41">
        <w:trPr>
          <w:trHeight w:val="320"/>
        </w:trPr>
        <w:tc>
          <w:tcPr>
            <w:tcW w:w="454" w:type="pct"/>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318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学生德育评价数据清洗、汇集与对接</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软件</w:t>
            </w:r>
          </w:p>
        </w:tc>
      </w:tr>
      <w:tr w:rsidR="00B857E7" w:rsidTr="00A76C41">
        <w:trPr>
          <w:trHeight w:val="320"/>
        </w:trPr>
        <w:tc>
          <w:tcPr>
            <w:tcW w:w="454" w:type="pct"/>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318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学生表现性评价数据清洗、汇集与对接</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软件</w:t>
            </w:r>
          </w:p>
        </w:tc>
      </w:tr>
      <w:tr w:rsidR="00B857E7" w:rsidTr="00A76C41">
        <w:trPr>
          <w:trHeight w:val="320"/>
        </w:trPr>
        <w:tc>
          <w:tcPr>
            <w:tcW w:w="454" w:type="pct"/>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318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学生成长经历数据清洗、汇集与对接</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软件</w:t>
            </w:r>
          </w:p>
        </w:tc>
      </w:tr>
      <w:tr w:rsidR="00B857E7" w:rsidTr="00A76C41">
        <w:trPr>
          <w:trHeight w:val="320"/>
        </w:trPr>
        <w:tc>
          <w:tcPr>
            <w:tcW w:w="454" w:type="pct"/>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7</w:t>
            </w:r>
          </w:p>
        </w:tc>
        <w:tc>
          <w:tcPr>
            <w:tcW w:w="318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学生运动状态数据清洗、汇集与对接</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软件</w:t>
            </w:r>
          </w:p>
        </w:tc>
      </w:tr>
      <w:tr w:rsidR="00B857E7" w:rsidTr="00A76C41">
        <w:trPr>
          <w:trHeight w:val="320"/>
        </w:trPr>
        <w:tc>
          <w:tcPr>
            <w:tcW w:w="454" w:type="pct"/>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8</w:t>
            </w:r>
          </w:p>
        </w:tc>
        <w:tc>
          <w:tcPr>
            <w:tcW w:w="318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学生自主发展任务完成数据清洗、汇集与对接</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软件</w:t>
            </w:r>
          </w:p>
        </w:tc>
      </w:tr>
      <w:tr w:rsidR="00B857E7" w:rsidTr="00A76C41">
        <w:trPr>
          <w:trHeight w:val="320"/>
        </w:trPr>
        <w:tc>
          <w:tcPr>
            <w:tcW w:w="454" w:type="pct"/>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9</w:t>
            </w:r>
          </w:p>
        </w:tc>
        <w:tc>
          <w:tcPr>
            <w:tcW w:w="318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校本特色学生五育成长数据驾驶舱</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套</w:t>
            </w:r>
          </w:p>
        </w:tc>
        <w:tc>
          <w:tcPr>
            <w:tcW w:w="454"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软件</w:t>
            </w:r>
          </w:p>
        </w:tc>
      </w:tr>
    </w:tbl>
    <w:p w:rsidR="00B857E7" w:rsidRDefault="00B857E7" w:rsidP="00B857E7">
      <w:pPr>
        <w:adjustRightInd w:val="0"/>
        <w:snapToGrid w:val="0"/>
        <w:spacing w:line="300" w:lineRule="auto"/>
        <w:ind w:firstLineChars="200" w:firstLine="442"/>
        <w:jc w:val="left"/>
        <w:rPr>
          <w:rFonts w:ascii="Times New Roman" w:hAnsi="Times New Roman"/>
          <w:b/>
          <w:color w:val="0000FF"/>
          <w:sz w:val="22"/>
          <w:u w:val="single"/>
        </w:rPr>
      </w:pPr>
      <w:r>
        <w:rPr>
          <w:rFonts w:ascii="Times New Roman" w:hAnsi="Times New Roman"/>
          <w:b/>
          <w:color w:val="0000FF"/>
          <w:sz w:val="22"/>
          <w:u w:val="single"/>
        </w:rPr>
        <w:t>说明：此表所列内容为本次</w:t>
      </w:r>
      <w:r>
        <w:rPr>
          <w:rFonts w:ascii="Times New Roman" w:hAnsi="Times New Roman" w:hint="eastAsia"/>
          <w:b/>
          <w:color w:val="0000FF"/>
          <w:sz w:val="22"/>
          <w:u w:val="single"/>
        </w:rPr>
        <w:t>招标</w:t>
      </w:r>
      <w:r>
        <w:rPr>
          <w:rFonts w:ascii="Times New Roman" w:hAnsi="Times New Roman"/>
          <w:b/>
          <w:color w:val="0000FF"/>
          <w:sz w:val="22"/>
          <w:u w:val="single"/>
        </w:rPr>
        <w:t>核心工作内容，</w:t>
      </w:r>
      <w:r>
        <w:rPr>
          <w:rFonts w:ascii="Times New Roman" w:hAnsi="Times New Roman" w:hint="eastAsia"/>
          <w:b/>
          <w:color w:val="0000FF"/>
          <w:sz w:val="22"/>
          <w:u w:val="single"/>
        </w:rPr>
        <w:t>供应商</w:t>
      </w:r>
      <w:r>
        <w:rPr>
          <w:rFonts w:ascii="Times New Roman" w:hAnsi="Times New Roman"/>
          <w:b/>
          <w:color w:val="0000FF"/>
          <w:sz w:val="22"/>
          <w:u w:val="single"/>
        </w:rPr>
        <w:t>不得缩减。</w:t>
      </w:r>
    </w:p>
    <w:p w:rsidR="00B857E7" w:rsidRDefault="00B857E7" w:rsidP="00B857E7">
      <w:pPr>
        <w:adjustRightInd w:val="0"/>
        <w:snapToGrid w:val="0"/>
        <w:spacing w:line="300" w:lineRule="auto"/>
        <w:ind w:firstLineChars="200" w:firstLine="440"/>
        <w:rPr>
          <w:rFonts w:ascii="Times New Roman" w:hAnsi="Times New Roman"/>
          <w:sz w:val="22"/>
        </w:rPr>
      </w:pPr>
      <w:bookmarkStart w:id="19" w:name="_Toc162530574"/>
      <w:r>
        <w:rPr>
          <w:rFonts w:ascii="Times New Roman" w:hAnsi="Times New Roman"/>
          <w:sz w:val="22"/>
        </w:rPr>
        <w:t>9.2</w:t>
      </w:r>
      <w:r>
        <w:rPr>
          <w:rFonts w:ascii="Times New Roman" w:hAnsi="Times New Roman"/>
          <w:sz w:val="22"/>
        </w:rPr>
        <w:t>具体技术质量需求</w:t>
      </w:r>
    </w:p>
    <w:p w:rsidR="00B857E7" w:rsidRDefault="00B857E7" w:rsidP="00B857E7">
      <w:pPr>
        <w:adjustRightInd w:val="0"/>
        <w:snapToGrid w:val="0"/>
        <w:spacing w:line="300" w:lineRule="auto"/>
        <w:ind w:firstLineChars="200" w:firstLine="440"/>
        <w:rPr>
          <w:rFonts w:ascii="Times New Roman" w:hAnsi="Times New Roman"/>
          <w:sz w:val="22"/>
        </w:rPr>
      </w:pPr>
      <w:r>
        <w:rPr>
          <w:rFonts w:ascii="Times New Roman" w:hAnsi="Times New Roman"/>
          <w:sz w:val="22"/>
        </w:rPr>
        <w:t>9.2.1</w:t>
      </w:r>
      <w:r>
        <w:rPr>
          <w:rFonts w:ascii="Times New Roman" w:hAnsi="Times New Roman"/>
          <w:sz w:val="22"/>
        </w:rPr>
        <w:t>建设要求</w:t>
      </w:r>
    </w:p>
    <w:p w:rsidR="00B857E7" w:rsidRDefault="00B857E7" w:rsidP="00B857E7">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w:t>
      </w:r>
      <w:r>
        <w:rPr>
          <w:rFonts w:ascii="Times New Roman" w:hAnsi="Times New Roman"/>
          <w:sz w:val="22"/>
        </w:rPr>
        <w:t>“</w:t>
      </w:r>
      <w:r>
        <w:rPr>
          <w:rFonts w:ascii="宋体" w:hAnsi="宋体" w:cs="宋体" w:hint="eastAsia"/>
          <w:color w:val="000000"/>
          <w:kern w:val="0"/>
          <w:sz w:val="22"/>
        </w:rPr>
        <w:t>五有少年拔节生长”学生发展性评价与画像</w:t>
      </w:r>
      <w:r>
        <w:rPr>
          <w:rFonts w:ascii="Times New Roman" w:hAnsi="Times New Roman" w:hint="eastAsia"/>
          <w:sz w:val="22"/>
        </w:rPr>
        <w:t>：制定符合学校“五有少年</w:t>
      </w:r>
      <w:r>
        <w:rPr>
          <w:rFonts w:ascii="Times New Roman" w:hAnsi="Times New Roman" w:hint="eastAsia"/>
          <w:sz w:val="22"/>
        </w:rPr>
        <w:t xml:space="preserve"> </w:t>
      </w:r>
      <w:r>
        <w:rPr>
          <w:rFonts w:ascii="Times New Roman" w:hAnsi="Times New Roman" w:hint="eastAsia"/>
          <w:sz w:val="22"/>
        </w:rPr>
        <w:t>拔节生长”的育人目标的顶层评价体系，实现学生学业成绩和学生体质健康数据的导入与管理、实现学生作品的表现性评价、学生德育评价的管理和家校成长的互动，生成符合“五有少年</w:t>
      </w:r>
      <w:r>
        <w:rPr>
          <w:rFonts w:ascii="Times New Roman" w:hAnsi="Times New Roman" w:hint="eastAsia"/>
          <w:sz w:val="22"/>
        </w:rPr>
        <w:t xml:space="preserve"> </w:t>
      </w:r>
      <w:r>
        <w:rPr>
          <w:rFonts w:ascii="Times New Roman" w:hAnsi="Times New Roman" w:hint="eastAsia"/>
          <w:sz w:val="22"/>
        </w:rPr>
        <w:t>拔节生长”的学生校本特色成长画像和成长手册。</w:t>
      </w:r>
    </w:p>
    <w:p w:rsidR="00B857E7" w:rsidRDefault="00B857E7" w:rsidP="00B857E7">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w:t>
      </w:r>
      <w:r>
        <w:rPr>
          <w:rFonts w:ascii="宋体" w:hAnsi="宋体" w:cs="宋体" w:hint="eastAsia"/>
          <w:color w:val="000000"/>
          <w:kern w:val="0"/>
          <w:sz w:val="22"/>
        </w:rPr>
        <w:t>五有少年竹梦发展”学生自主学习空间</w:t>
      </w:r>
      <w:r>
        <w:rPr>
          <w:rFonts w:ascii="Times New Roman" w:hAnsi="Times New Roman" w:hint="eastAsia"/>
          <w:sz w:val="22"/>
        </w:rPr>
        <w:t>：基于学校校本“智慧育竹</w:t>
      </w:r>
      <w:r>
        <w:rPr>
          <w:rFonts w:ascii="Times New Roman" w:hAnsi="Times New Roman" w:hint="eastAsia"/>
          <w:sz w:val="22"/>
        </w:rPr>
        <w:t xml:space="preserve"> </w:t>
      </w:r>
      <w:r>
        <w:rPr>
          <w:rFonts w:ascii="Times New Roman" w:hAnsi="Times New Roman" w:hint="eastAsia"/>
          <w:sz w:val="22"/>
        </w:rPr>
        <w:t>拔节生长”的育人理</w:t>
      </w:r>
      <w:r>
        <w:rPr>
          <w:rFonts w:ascii="Times New Roman" w:hAnsi="Times New Roman" w:hint="eastAsia"/>
          <w:sz w:val="22"/>
        </w:rPr>
        <w:lastRenderedPageBreak/>
        <w:t>念，结合学校的竹韵课程，形成五育自主发展任务群。实现“五有少年</w:t>
      </w:r>
      <w:r>
        <w:rPr>
          <w:rFonts w:ascii="Times New Roman" w:hAnsi="Times New Roman" w:hint="eastAsia"/>
          <w:sz w:val="22"/>
        </w:rPr>
        <w:t xml:space="preserve"> </w:t>
      </w:r>
      <w:r>
        <w:rPr>
          <w:rFonts w:ascii="Times New Roman" w:hAnsi="Times New Roman" w:hint="eastAsia"/>
          <w:sz w:val="22"/>
        </w:rPr>
        <w:t>竹梦发展”学生虚拟与真实相结合的自主学习空间。支持学生自主选择适合成长任务挑战，建立可视化、游戏化的成长激励体系，以及提供后台管理端支持学校对学生自主发展任务管理。</w:t>
      </w:r>
    </w:p>
    <w:p w:rsidR="00B857E7" w:rsidRDefault="00B857E7" w:rsidP="00B857E7">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w:t>
      </w:r>
      <w:r>
        <w:rPr>
          <w:rFonts w:ascii="宋体" w:hAnsi="宋体" w:cs="宋体" w:hint="eastAsia"/>
          <w:color w:val="000000"/>
          <w:kern w:val="0"/>
          <w:sz w:val="22"/>
        </w:rPr>
        <w:t>校园智慧体育课堂与评价</w:t>
      </w:r>
      <w:r>
        <w:rPr>
          <w:rFonts w:ascii="Times New Roman" w:hAnsi="Times New Roman" w:hint="eastAsia"/>
          <w:sz w:val="22"/>
        </w:rPr>
        <w:t>：配置体育智能手环等设备，采集运动数据，并提供</w:t>
      </w:r>
      <w:r>
        <w:rPr>
          <w:rFonts w:ascii="Times New Roman" w:hAnsi="Times New Roman" w:hint="eastAsia"/>
          <w:sz w:val="22"/>
        </w:rPr>
        <w:t>NFC</w:t>
      </w:r>
      <w:r>
        <w:rPr>
          <w:rFonts w:ascii="Times New Roman" w:hAnsi="Times New Roman" w:hint="eastAsia"/>
          <w:sz w:val="22"/>
        </w:rPr>
        <w:t>触碰式评价功能模块及学生运动即时状态数据看板，实时监测运动状况。</w:t>
      </w:r>
    </w:p>
    <w:p w:rsidR="00B857E7" w:rsidRDefault="00B857E7" w:rsidP="00B857E7">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4</w:t>
      </w:r>
      <w:r>
        <w:rPr>
          <w:rFonts w:ascii="Times New Roman" w:hAnsi="Times New Roman" w:hint="eastAsia"/>
          <w:sz w:val="22"/>
        </w:rPr>
        <w:t>）</w:t>
      </w:r>
      <w:r>
        <w:rPr>
          <w:rFonts w:ascii="宋体" w:hAnsi="宋体" w:cs="宋体" w:hint="eastAsia"/>
          <w:color w:val="000000"/>
          <w:kern w:val="0"/>
          <w:sz w:val="22"/>
        </w:rPr>
        <w:t>校级数据融通与治理</w:t>
      </w:r>
      <w:r>
        <w:rPr>
          <w:rFonts w:ascii="Times New Roman" w:hAnsi="Times New Roman" w:hint="eastAsia"/>
          <w:sz w:val="22"/>
        </w:rPr>
        <w:t>：为全校师生提供统一身份认证，对学生学业数据、学生健康数据、学生德育评价数据、学生表现性评价数据、学生成长经历、学生运动状态数据和学生自主发展任务完成对应的数据清洗、汇集与对接；同时为学校提供校本特色的学生五育成长数据驾驶舱。</w:t>
      </w:r>
    </w:p>
    <w:p w:rsidR="00B857E7" w:rsidRDefault="00B857E7" w:rsidP="00B857E7">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5</w:t>
      </w:r>
      <w:r>
        <w:rPr>
          <w:rFonts w:ascii="Times New Roman" w:hAnsi="Times New Roman" w:hint="eastAsia"/>
          <w:sz w:val="22"/>
        </w:rPr>
        <w:t>）对接浦东教育数字基座相关要求</w:t>
      </w:r>
    </w:p>
    <w:p w:rsidR="00B857E7" w:rsidRDefault="00B857E7" w:rsidP="00B857E7">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本项目需与浦东教育数字基座（包括区教育数字基座和学校数字基座）实现全面对接，本项目所涉及的应用软件系统应统一部署在区域建设的学校数字基座上，以实现资源的集中管理和优化配置。具体要求如下：</w:t>
      </w:r>
    </w:p>
    <w:p w:rsidR="00B857E7" w:rsidRDefault="00B857E7" w:rsidP="00B857E7">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统一身份认证：本项目所有应用原则上应采用浦东教育数字基座提供的标准化数据如单位、教职工、学生等基础数据，应完成与浦东教育数字基座的统一身份认证与单点登录对接，提升用户体验。</w:t>
      </w:r>
    </w:p>
    <w:p w:rsidR="00B857E7" w:rsidRDefault="00B857E7" w:rsidP="00B857E7">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统一应用管理：本项目所有应用原则上应上架至浦东教育数字基座工作台，供区各教育组织单位和学校师生使用，促进教育资源的共享和协同。</w:t>
      </w:r>
    </w:p>
    <w:p w:rsidR="00B857E7" w:rsidRDefault="00B857E7" w:rsidP="00B857E7">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统一数据管理：本项目所有应用数据原则上应遵循浦东教育数字基座的数据标准和规范，统一汇聚至浦东教育数字基座数据中心，完成智慧校园所有应用的数据融通和治理，确保数据的完整性和一致性。</w:t>
      </w:r>
    </w:p>
    <w:p w:rsidR="00B857E7" w:rsidRDefault="00B857E7" w:rsidP="00B857E7">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统一消息管理：本项目所有应用原则上应实现与浦东教育数字基座的消息中心实现有效对接，确保消息的及时传递和互通，提高信息交流的效率。</w:t>
      </w:r>
    </w:p>
    <w:p w:rsidR="00B857E7" w:rsidRDefault="00B857E7" w:rsidP="00B857E7">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统一物联管理：若本项目包含物联应用，则所有物联应用数据原则上应实现与浦东教育数字基座物联中心的数据对接，以及物联应用的数据融通和分析，增强对智慧校园环境的可视化和智能化管理。</w:t>
      </w:r>
    </w:p>
    <w:p w:rsidR="00B857E7" w:rsidRDefault="00B857E7" w:rsidP="00B857E7">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6</w:t>
      </w:r>
      <w:r>
        <w:rPr>
          <w:rFonts w:ascii="Times New Roman" w:hAnsi="Times New Roman" w:hint="eastAsia"/>
          <w:sz w:val="22"/>
        </w:rPr>
        <w:t>）本项目需按照信创要求进行建设与实施。</w:t>
      </w:r>
    </w:p>
    <w:p w:rsidR="00B857E7" w:rsidRDefault="00B857E7" w:rsidP="00B857E7">
      <w:pPr>
        <w:adjustRightInd w:val="0"/>
        <w:snapToGrid w:val="0"/>
        <w:spacing w:line="300" w:lineRule="auto"/>
        <w:ind w:firstLineChars="200" w:firstLine="440"/>
        <w:rPr>
          <w:rFonts w:ascii="Times New Roman" w:hAnsi="Times New Roman"/>
          <w:sz w:val="22"/>
        </w:rPr>
      </w:pPr>
      <w:r>
        <w:rPr>
          <w:rFonts w:ascii="Times New Roman" w:hAnsi="Times New Roman"/>
          <w:sz w:val="22"/>
        </w:rPr>
        <w:t>9.2.2</w:t>
      </w:r>
      <w:r>
        <w:rPr>
          <w:rFonts w:ascii="Times New Roman" w:hAnsi="Times New Roman"/>
          <w:sz w:val="22"/>
        </w:rPr>
        <w:t>整体架构概述</w:t>
      </w:r>
    </w:p>
    <w:p w:rsidR="00B857E7" w:rsidRDefault="00B857E7" w:rsidP="00B857E7">
      <w:pPr>
        <w:adjustRightInd w:val="0"/>
        <w:snapToGrid w:val="0"/>
        <w:spacing w:line="300" w:lineRule="auto"/>
        <w:jc w:val="left"/>
        <w:rPr>
          <w:rFonts w:ascii="Times New Roman" w:hAnsi="Times New Roman"/>
          <w:color w:val="000000"/>
          <w:sz w:val="22"/>
        </w:rPr>
      </w:pPr>
      <w:r>
        <w:rPr>
          <w:rFonts w:ascii="Times New Roman" w:hAnsi="Times New Roman" w:hint="eastAsia"/>
          <w:noProof/>
          <w:color w:val="000000"/>
          <w:sz w:val="22"/>
        </w:rPr>
        <w:drawing>
          <wp:inline distT="0" distB="0" distL="114300" distR="114300" wp14:anchorId="5C0677E9" wp14:editId="7F330BFE">
            <wp:extent cx="5753100" cy="2686050"/>
            <wp:effectExtent l="0" t="0" r="0" b="6350"/>
            <wp:docPr id="1" name="图片 1" descr="236208ebe1aba5978762b84ff0c6e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36208ebe1aba5978762b84ff0c6e82"/>
                    <pic:cNvPicPr>
                      <a:picLocks noChangeAspect="1"/>
                    </pic:cNvPicPr>
                  </pic:nvPicPr>
                  <pic:blipFill>
                    <a:blip r:embed="rId6"/>
                    <a:srcRect t="16895"/>
                    <a:stretch>
                      <a:fillRect/>
                    </a:stretch>
                  </pic:blipFill>
                  <pic:spPr>
                    <a:xfrm>
                      <a:off x="0" y="0"/>
                      <a:ext cx="5753100" cy="2686050"/>
                    </a:xfrm>
                    <a:prstGeom prst="rect">
                      <a:avLst/>
                    </a:prstGeom>
                    <a:ln>
                      <a:noFill/>
                    </a:ln>
                  </pic:spPr>
                </pic:pic>
              </a:graphicData>
            </a:graphic>
          </wp:inline>
        </w:drawing>
      </w:r>
    </w:p>
    <w:p w:rsidR="00B857E7" w:rsidRDefault="00B857E7" w:rsidP="00B857E7">
      <w:pPr>
        <w:adjustRightInd w:val="0"/>
        <w:snapToGrid w:val="0"/>
        <w:spacing w:line="300" w:lineRule="auto"/>
        <w:ind w:firstLineChars="200" w:firstLine="440"/>
        <w:jc w:val="center"/>
        <w:rPr>
          <w:rFonts w:ascii="Times New Roman" w:hAnsi="Times New Roman"/>
          <w:sz w:val="22"/>
        </w:rPr>
      </w:pPr>
      <w:r>
        <w:rPr>
          <w:rFonts w:ascii="Times New Roman" w:hAnsi="Times New Roman"/>
          <w:sz w:val="22"/>
        </w:rPr>
        <w:t>图</w:t>
      </w:r>
      <w:r>
        <w:rPr>
          <w:rFonts w:ascii="Times New Roman" w:hAnsi="Times New Roman" w:hint="eastAsia"/>
          <w:sz w:val="22"/>
        </w:rPr>
        <w:t xml:space="preserve"> </w:t>
      </w:r>
      <w:r>
        <w:rPr>
          <w:rFonts w:ascii="Times New Roman" w:hAnsi="Times New Roman" w:hint="eastAsia"/>
          <w:sz w:val="22"/>
        </w:rPr>
        <w:t>竹园小学智慧校园架构示意图</w:t>
      </w:r>
    </w:p>
    <w:p w:rsidR="00B857E7" w:rsidRDefault="00B857E7" w:rsidP="00B857E7">
      <w:pPr>
        <w:adjustRightInd w:val="0"/>
        <w:snapToGrid w:val="0"/>
        <w:spacing w:line="300" w:lineRule="auto"/>
        <w:ind w:firstLineChars="200" w:firstLine="440"/>
        <w:rPr>
          <w:rFonts w:ascii="Times New Roman" w:hAnsi="Times New Roman"/>
          <w:sz w:val="22"/>
        </w:rPr>
      </w:pPr>
      <w:r>
        <w:rPr>
          <w:rFonts w:ascii="Times New Roman" w:hAnsi="Times New Roman" w:hint="eastAsia"/>
          <w:color w:val="000000"/>
          <w:sz w:val="22"/>
        </w:rPr>
        <w:t>本项目主要包括</w:t>
      </w:r>
      <w:r>
        <w:rPr>
          <w:rFonts w:ascii="宋体" w:hAnsi="宋体" w:cs="宋体" w:hint="eastAsia"/>
          <w:color w:val="000000"/>
          <w:kern w:val="0"/>
          <w:sz w:val="22"/>
        </w:rPr>
        <w:t>“五有少年 拔节生长”学生发展性评价与画像、“五有少年 竹梦发展”学生自</w:t>
      </w:r>
      <w:r>
        <w:rPr>
          <w:rFonts w:ascii="宋体" w:hAnsi="宋体" w:cs="宋体" w:hint="eastAsia"/>
          <w:color w:val="000000"/>
          <w:kern w:val="0"/>
          <w:sz w:val="22"/>
        </w:rPr>
        <w:lastRenderedPageBreak/>
        <w:t>主学习空间、校园智慧体育课堂与评价、校级数据融通与治理五大模块。项目通过构建丰富的校园智慧化场景，融汇数据，最终构建具有竹园小学特色校园文化的评价体系。</w:t>
      </w:r>
    </w:p>
    <w:p w:rsidR="00B857E7" w:rsidRDefault="00B857E7" w:rsidP="00B857E7">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 xml:space="preserve">10 </w:t>
      </w:r>
      <w:r>
        <w:rPr>
          <w:rFonts w:ascii="Times New Roman" w:hAnsi="Times New Roman"/>
          <w:b/>
          <w:color w:val="000000"/>
          <w:sz w:val="22"/>
        </w:rPr>
        <w:t>技术指标要求</w:t>
      </w:r>
      <w:bookmarkEnd w:id="19"/>
    </w:p>
    <w:p w:rsidR="00B857E7" w:rsidRDefault="00B857E7" w:rsidP="00B857E7">
      <w:pPr>
        <w:adjustRightInd w:val="0"/>
        <w:snapToGrid w:val="0"/>
        <w:spacing w:line="300" w:lineRule="auto"/>
        <w:ind w:firstLineChars="200" w:firstLine="440"/>
        <w:rPr>
          <w:rFonts w:ascii="宋体" w:hAnsi="宋体"/>
          <w:sz w:val="22"/>
        </w:rPr>
      </w:pPr>
      <w:r>
        <w:rPr>
          <w:rFonts w:ascii="宋体" w:hAnsi="宋体"/>
          <w:sz w:val="22"/>
        </w:rPr>
        <w:t>10.1系统功能与技术指标</w:t>
      </w:r>
    </w:p>
    <w:p w:rsidR="00B857E7" w:rsidRDefault="00B857E7" w:rsidP="00B857E7">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页面响应时间：点击页面的任意功能到接收返回结果的平均响应时间</w:t>
      </w:r>
      <w:r>
        <w:rPr>
          <w:rFonts w:ascii="Times New Roman" w:hAnsi="Times New Roman"/>
          <w:sz w:val="22"/>
        </w:rPr>
        <w:t>&lt;3</w:t>
      </w:r>
      <w:r>
        <w:rPr>
          <w:rFonts w:ascii="Times New Roman" w:hAnsi="Times New Roman" w:hint="eastAsia"/>
          <w:sz w:val="22"/>
        </w:rPr>
        <w:t>秒（个人页面）；</w:t>
      </w:r>
    </w:p>
    <w:p w:rsidR="00B857E7" w:rsidRDefault="00B857E7" w:rsidP="00B857E7">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个人单个事务的响应时间：</w:t>
      </w:r>
      <w:r>
        <w:rPr>
          <w:rFonts w:ascii="Times New Roman" w:hAnsi="Times New Roman"/>
          <w:sz w:val="22"/>
        </w:rPr>
        <w:t>&lt;3</w:t>
      </w:r>
      <w:r>
        <w:rPr>
          <w:rFonts w:ascii="Times New Roman" w:hAnsi="Times New Roman" w:hint="eastAsia"/>
          <w:sz w:val="22"/>
        </w:rPr>
        <w:t>秒；</w:t>
      </w:r>
    </w:p>
    <w:p w:rsidR="00B857E7" w:rsidRDefault="00B857E7" w:rsidP="00B857E7">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个人单项记录查询响应时间：</w:t>
      </w:r>
      <w:r>
        <w:rPr>
          <w:rFonts w:ascii="Times New Roman" w:hAnsi="Times New Roman"/>
          <w:sz w:val="22"/>
        </w:rPr>
        <w:t>&lt;5</w:t>
      </w:r>
      <w:r>
        <w:rPr>
          <w:rFonts w:ascii="Times New Roman" w:hAnsi="Times New Roman" w:hint="eastAsia"/>
          <w:sz w:val="22"/>
        </w:rPr>
        <w:t>秒；</w:t>
      </w:r>
    </w:p>
    <w:p w:rsidR="00B857E7" w:rsidRDefault="00B857E7" w:rsidP="00B857E7">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一般响应时间（除报表统计、数据导入）不超过</w:t>
      </w:r>
      <w:r>
        <w:rPr>
          <w:rFonts w:ascii="Times New Roman" w:hAnsi="Times New Roman"/>
          <w:sz w:val="22"/>
        </w:rPr>
        <w:t>2</w:t>
      </w:r>
      <w:r>
        <w:rPr>
          <w:rFonts w:ascii="Times New Roman" w:hAnsi="Times New Roman" w:hint="eastAsia"/>
          <w:sz w:val="22"/>
        </w:rPr>
        <w:t>秒；</w:t>
      </w:r>
    </w:p>
    <w:p w:rsidR="00B857E7" w:rsidRDefault="00B857E7" w:rsidP="00B857E7">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报表统计时间不超过</w:t>
      </w:r>
      <w:r>
        <w:rPr>
          <w:rFonts w:ascii="Times New Roman" w:hAnsi="Times New Roman"/>
          <w:sz w:val="22"/>
        </w:rPr>
        <w:t>5</w:t>
      </w:r>
      <w:r>
        <w:rPr>
          <w:rFonts w:ascii="Times New Roman" w:hAnsi="Times New Roman" w:hint="eastAsia"/>
          <w:sz w:val="22"/>
        </w:rPr>
        <w:t>秒。</w:t>
      </w:r>
    </w:p>
    <w:p w:rsidR="00B857E7" w:rsidRDefault="00B857E7" w:rsidP="00B857E7">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在非访问高峰期间，系统平均响应时间要求：动态程序处理时间处理不超过</w:t>
      </w:r>
      <w:r>
        <w:rPr>
          <w:rFonts w:ascii="Times New Roman" w:hAnsi="Times New Roman"/>
          <w:sz w:val="22"/>
        </w:rPr>
        <w:t>4</w:t>
      </w:r>
      <w:r>
        <w:rPr>
          <w:rFonts w:ascii="Times New Roman" w:hAnsi="Times New Roman" w:hint="eastAsia"/>
          <w:sz w:val="22"/>
        </w:rPr>
        <w:t>秒；响应成功率不小于</w:t>
      </w:r>
      <w:r>
        <w:rPr>
          <w:rFonts w:ascii="Times New Roman" w:hAnsi="Times New Roman"/>
          <w:sz w:val="22"/>
        </w:rPr>
        <w:t>95%</w:t>
      </w:r>
      <w:r>
        <w:rPr>
          <w:rFonts w:ascii="Times New Roman" w:hAnsi="Times New Roman" w:hint="eastAsia"/>
          <w:sz w:val="22"/>
        </w:rPr>
        <w:t>，平均响应时间不超过</w:t>
      </w:r>
      <w:r>
        <w:rPr>
          <w:rFonts w:ascii="Times New Roman" w:hAnsi="Times New Roman"/>
          <w:sz w:val="22"/>
        </w:rPr>
        <w:t>3</w:t>
      </w:r>
      <w:r>
        <w:rPr>
          <w:rFonts w:ascii="Times New Roman" w:hAnsi="Times New Roman" w:hint="eastAsia"/>
          <w:sz w:val="22"/>
        </w:rPr>
        <w:t>秒；</w:t>
      </w:r>
    </w:p>
    <w:p w:rsidR="00B857E7" w:rsidRDefault="00B857E7" w:rsidP="00B857E7">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业务平台具备对登录操作系统和数据库系统的用户进行身份标识和鉴别的能力。</w:t>
      </w:r>
    </w:p>
    <w:p w:rsidR="00B857E7" w:rsidRDefault="00B857E7" w:rsidP="00B857E7">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操作系统和数据库系统管理用户身份标识应具有不易被冒用的特点，使用复杂口令并定期更换。</w:t>
      </w:r>
    </w:p>
    <w:p w:rsidR="00B857E7" w:rsidRDefault="00B857E7" w:rsidP="00B857E7">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为操作系统和数据库系统的不同用户分配不同的用户名，确保用户名具有唯一性。</w:t>
      </w:r>
    </w:p>
    <w:p w:rsidR="00B857E7" w:rsidRDefault="00B857E7" w:rsidP="00B857E7">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启用访问控制功能，依据安全策略控制不同层级用户对系统资源的访问。</w:t>
      </w:r>
    </w:p>
    <w:p w:rsidR="00B857E7" w:rsidRDefault="00B857E7" w:rsidP="00B857E7">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平台的应用系统，具备提供自动保护功能，当故障发生时自动保护当前所有状态，保证系统能够进行恢复。</w:t>
      </w:r>
    </w:p>
    <w:p w:rsidR="00B857E7" w:rsidRDefault="00B857E7" w:rsidP="00B857E7">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对平台的生产数据库按照全备份</w:t>
      </w:r>
      <w:r>
        <w:rPr>
          <w:rFonts w:ascii="Times New Roman" w:hAnsi="Times New Roman"/>
          <w:sz w:val="22"/>
        </w:rPr>
        <w:t>+</w:t>
      </w:r>
      <w:r>
        <w:rPr>
          <w:rFonts w:ascii="Times New Roman" w:hAnsi="Times New Roman" w:hint="eastAsia"/>
          <w:sz w:val="22"/>
        </w:rPr>
        <w:t>增量备份相结合的方式进行热备份，其中增量备份每天进行一次，全备份每周至少进行一次，备份时间根据不同业务的低峰期来选择；</w:t>
      </w:r>
    </w:p>
    <w:p w:rsidR="00B857E7" w:rsidRDefault="00B857E7" w:rsidP="00B857E7">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在</w:t>
      </w:r>
      <w:r>
        <w:rPr>
          <w:rFonts w:ascii="Times New Roman" w:hAnsi="Times New Roman"/>
          <w:sz w:val="22"/>
        </w:rPr>
        <w:t>150</w:t>
      </w:r>
      <w:r>
        <w:rPr>
          <w:rFonts w:ascii="Times New Roman" w:hAnsi="Times New Roman" w:hint="eastAsia"/>
          <w:sz w:val="22"/>
        </w:rPr>
        <w:t>个并发用户的系统压力下，一般性事务的响应时间（除报表统计、数据导入）不超过</w:t>
      </w:r>
      <w:r>
        <w:rPr>
          <w:rFonts w:ascii="Times New Roman" w:hAnsi="Times New Roman"/>
          <w:sz w:val="22"/>
        </w:rPr>
        <w:t>5</w:t>
      </w:r>
      <w:r>
        <w:rPr>
          <w:rFonts w:ascii="Times New Roman" w:hAnsi="Times New Roman" w:hint="eastAsia"/>
          <w:sz w:val="22"/>
        </w:rPr>
        <w:t>秒，响应成功率不小于</w:t>
      </w:r>
      <w:r>
        <w:rPr>
          <w:rFonts w:ascii="Times New Roman" w:hAnsi="Times New Roman"/>
          <w:sz w:val="22"/>
        </w:rPr>
        <w:t>95%</w:t>
      </w:r>
      <w:r>
        <w:rPr>
          <w:rFonts w:ascii="Times New Roman" w:hAnsi="Times New Roman" w:hint="eastAsia"/>
          <w:sz w:val="22"/>
        </w:rPr>
        <w:t>，平均响应时间不超过</w:t>
      </w:r>
      <w:r>
        <w:rPr>
          <w:rFonts w:ascii="Times New Roman" w:hAnsi="Times New Roman"/>
          <w:sz w:val="22"/>
        </w:rPr>
        <w:t>3</w:t>
      </w:r>
      <w:r>
        <w:rPr>
          <w:rFonts w:ascii="Times New Roman" w:hAnsi="Times New Roman" w:hint="eastAsia"/>
          <w:sz w:val="22"/>
        </w:rPr>
        <w:t>秒。</w:t>
      </w:r>
    </w:p>
    <w:p w:rsidR="00B857E7" w:rsidRDefault="00B857E7" w:rsidP="00B857E7">
      <w:pPr>
        <w:adjustRightInd w:val="0"/>
        <w:snapToGrid w:val="0"/>
        <w:spacing w:line="300" w:lineRule="auto"/>
        <w:ind w:firstLineChars="200" w:firstLine="440"/>
        <w:rPr>
          <w:rFonts w:ascii="宋体" w:hAnsi="宋体"/>
          <w:sz w:val="22"/>
        </w:rPr>
      </w:pPr>
    </w:p>
    <w:p w:rsidR="00B857E7" w:rsidRDefault="00B857E7" w:rsidP="00B857E7">
      <w:pPr>
        <w:adjustRightInd w:val="0"/>
        <w:snapToGrid w:val="0"/>
        <w:spacing w:line="300" w:lineRule="auto"/>
        <w:ind w:firstLineChars="200" w:firstLine="440"/>
        <w:rPr>
          <w:rFonts w:ascii="Times New Roman" w:hAnsi="Times New Roman"/>
          <w:sz w:val="22"/>
        </w:rPr>
      </w:pPr>
      <w:r>
        <w:rPr>
          <w:rFonts w:ascii="Times New Roman" w:hAnsi="Times New Roman"/>
          <w:sz w:val="22"/>
        </w:rPr>
        <w:t>10.2</w:t>
      </w:r>
      <w:r>
        <w:rPr>
          <w:rFonts w:ascii="Times New Roman" w:hAnsi="Times New Roman"/>
          <w:sz w:val="22"/>
        </w:rPr>
        <w:t>硬件设备参数指标</w:t>
      </w:r>
    </w:p>
    <w:tbl>
      <w:tblPr>
        <w:tblW w:w="5000" w:type="pct"/>
        <w:tblLook w:val="04A0" w:firstRow="1" w:lastRow="0" w:firstColumn="1" w:lastColumn="0" w:noHBand="0" w:noVBand="1"/>
      </w:tblPr>
      <w:tblGrid>
        <w:gridCol w:w="765"/>
        <w:gridCol w:w="1721"/>
        <w:gridCol w:w="5219"/>
        <w:gridCol w:w="1076"/>
        <w:gridCol w:w="1074"/>
      </w:tblGrid>
      <w:tr w:rsidR="00B857E7" w:rsidTr="00A76C41">
        <w:trPr>
          <w:trHeight w:val="300"/>
        </w:trPr>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序号</w:t>
            </w:r>
          </w:p>
        </w:tc>
        <w:tc>
          <w:tcPr>
            <w:tcW w:w="873" w:type="pct"/>
            <w:tcBorders>
              <w:top w:val="single" w:sz="4" w:space="0" w:color="auto"/>
              <w:left w:val="nil"/>
              <w:bottom w:val="single" w:sz="4" w:space="0" w:color="auto"/>
              <w:right w:val="single" w:sz="4" w:space="0" w:color="auto"/>
            </w:tcBorders>
            <w:shd w:val="clear" w:color="auto" w:fill="auto"/>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设备名称</w:t>
            </w:r>
          </w:p>
        </w:tc>
        <w:tc>
          <w:tcPr>
            <w:tcW w:w="2647" w:type="pct"/>
            <w:tcBorders>
              <w:top w:val="single" w:sz="4" w:space="0" w:color="auto"/>
              <w:left w:val="nil"/>
              <w:bottom w:val="single" w:sz="4" w:space="0" w:color="auto"/>
              <w:right w:val="single" w:sz="4" w:space="0" w:color="auto"/>
            </w:tcBorders>
            <w:shd w:val="clear" w:color="auto" w:fill="auto"/>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具体参数指标</w:t>
            </w:r>
          </w:p>
        </w:tc>
        <w:tc>
          <w:tcPr>
            <w:tcW w:w="546" w:type="pct"/>
            <w:tcBorders>
              <w:top w:val="single" w:sz="4" w:space="0" w:color="auto"/>
              <w:left w:val="nil"/>
              <w:bottom w:val="single" w:sz="4" w:space="0" w:color="auto"/>
              <w:right w:val="single" w:sz="4" w:space="0" w:color="auto"/>
            </w:tcBorders>
            <w:shd w:val="clear" w:color="auto" w:fill="auto"/>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数量</w:t>
            </w:r>
          </w:p>
        </w:tc>
        <w:tc>
          <w:tcPr>
            <w:tcW w:w="546" w:type="pct"/>
            <w:tcBorders>
              <w:top w:val="single" w:sz="4" w:space="0" w:color="auto"/>
              <w:left w:val="nil"/>
              <w:bottom w:val="single" w:sz="4" w:space="0" w:color="auto"/>
              <w:right w:val="single" w:sz="4" w:space="0" w:color="auto"/>
            </w:tcBorders>
            <w:shd w:val="clear" w:color="auto" w:fill="auto"/>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备注</w:t>
            </w:r>
          </w:p>
        </w:tc>
      </w:tr>
      <w:tr w:rsidR="00B857E7" w:rsidTr="00A76C41">
        <w:trPr>
          <w:trHeight w:val="280"/>
        </w:trPr>
        <w:tc>
          <w:tcPr>
            <w:tcW w:w="3909"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一、“五有少年 拔节生长”学生发展性评价与画像</w:t>
            </w:r>
          </w:p>
        </w:tc>
        <w:tc>
          <w:tcPr>
            <w:tcW w:w="546"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546"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B857E7" w:rsidTr="00A76C41">
        <w:trPr>
          <w:trHeight w:val="2700"/>
        </w:trPr>
        <w:tc>
          <w:tcPr>
            <w:tcW w:w="388" w:type="pct"/>
            <w:tcBorders>
              <w:top w:val="nil"/>
              <w:left w:val="single" w:sz="4" w:space="0" w:color="auto"/>
              <w:bottom w:val="single" w:sz="4" w:space="0" w:color="auto"/>
              <w:right w:val="single" w:sz="4" w:space="0" w:color="auto"/>
            </w:tcBorders>
            <w:shd w:val="clear" w:color="auto" w:fill="auto"/>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873" w:type="pct"/>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交互式高清大屏</w:t>
            </w:r>
          </w:p>
        </w:tc>
        <w:tc>
          <w:tcPr>
            <w:tcW w:w="2647" w:type="pct"/>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1.尺寸≥86寸</w:t>
            </w:r>
            <w:r>
              <w:rPr>
                <w:rFonts w:ascii="宋体" w:hAnsi="宋体" w:cs="宋体" w:hint="eastAsia"/>
                <w:color w:val="000000"/>
                <w:kern w:val="0"/>
                <w:sz w:val="22"/>
              </w:rPr>
              <w:br/>
              <w:t>2.操作系统：windows10</w:t>
            </w:r>
            <w:r>
              <w:rPr>
                <w:rFonts w:ascii="宋体" w:hAnsi="宋体" w:cs="宋体" w:hint="eastAsia"/>
                <w:color w:val="000000"/>
                <w:kern w:val="0"/>
                <w:sz w:val="22"/>
              </w:rPr>
              <w:br/>
              <w:t>3.电脑配置：不低于i5+8G+256G</w:t>
            </w:r>
            <w:r>
              <w:rPr>
                <w:rFonts w:ascii="宋体" w:hAnsi="宋体" w:cs="宋体" w:hint="eastAsia"/>
                <w:color w:val="000000"/>
                <w:kern w:val="0"/>
                <w:sz w:val="22"/>
              </w:rPr>
              <w:br/>
              <w:t>4.分辨率：不低于3840（H）×2160（V）</w:t>
            </w:r>
            <w:r>
              <w:rPr>
                <w:rFonts w:ascii="宋体" w:hAnsi="宋体" w:cs="宋体" w:hint="eastAsia"/>
                <w:color w:val="000000"/>
                <w:kern w:val="0"/>
                <w:sz w:val="22"/>
              </w:rPr>
              <w:br/>
              <w:t>5.触控点数：不低于PC40点</w:t>
            </w:r>
            <w:r>
              <w:rPr>
                <w:rFonts w:ascii="宋体" w:hAnsi="宋体" w:cs="宋体" w:hint="eastAsia"/>
                <w:color w:val="000000"/>
                <w:kern w:val="0"/>
                <w:sz w:val="22"/>
              </w:rPr>
              <w:br/>
              <w:t>6.声道：2.2声道、顶置发声</w:t>
            </w:r>
            <w:r>
              <w:rPr>
                <w:rFonts w:ascii="宋体" w:hAnsi="宋体" w:cs="宋体" w:hint="eastAsia"/>
                <w:color w:val="000000"/>
                <w:kern w:val="0"/>
                <w:sz w:val="22"/>
              </w:rPr>
              <w:br/>
              <w:t>7.蓝牙版本≥5.4</w:t>
            </w:r>
            <w:r>
              <w:rPr>
                <w:rFonts w:ascii="宋体" w:hAnsi="宋体" w:cs="宋体" w:hint="eastAsia"/>
                <w:color w:val="000000"/>
                <w:kern w:val="0"/>
                <w:sz w:val="22"/>
              </w:rPr>
              <w:br/>
              <w:t>8.WIFI版本：需支持WIFI6</w:t>
            </w:r>
            <w:r>
              <w:rPr>
                <w:rFonts w:ascii="宋体" w:hAnsi="宋体" w:cs="宋体" w:hint="eastAsia"/>
                <w:color w:val="000000"/>
                <w:kern w:val="0"/>
                <w:sz w:val="22"/>
              </w:rPr>
              <w:br/>
              <w:t>9.超声波配对：支持</w:t>
            </w:r>
          </w:p>
        </w:tc>
        <w:tc>
          <w:tcPr>
            <w:tcW w:w="546"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546"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w:t>
            </w:r>
          </w:p>
        </w:tc>
      </w:tr>
      <w:tr w:rsidR="00B857E7" w:rsidTr="00A76C41">
        <w:trPr>
          <w:trHeight w:val="280"/>
        </w:trPr>
        <w:tc>
          <w:tcPr>
            <w:tcW w:w="3909"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二、“五有少年 竹梦发展”学生自主学习空间</w:t>
            </w:r>
          </w:p>
        </w:tc>
        <w:tc>
          <w:tcPr>
            <w:tcW w:w="546"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546"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B857E7" w:rsidTr="00A76C41">
        <w:trPr>
          <w:trHeight w:val="6000"/>
        </w:trPr>
        <w:tc>
          <w:tcPr>
            <w:tcW w:w="388" w:type="pct"/>
            <w:tcBorders>
              <w:top w:val="nil"/>
              <w:left w:val="single" w:sz="4" w:space="0" w:color="auto"/>
              <w:bottom w:val="single" w:sz="4" w:space="0" w:color="auto"/>
              <w:right w:val="single" w:sz="4" w:space="0" w:color="auto"/>
            </w:tcBorders>
            <w:shd w:val="clear" w:color="auto" w:fill="auto"/>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lastRenderedPageBreak/>
              <w:t>1</w:t>
            </w:r>
          </w:p>
        </w:tc>
        <w:tc>
          <w:tcPr>
            <w:tcW w:w="873" w:type="pct"/>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竖式交互式互动终端机</w:t>
            </w:r>
          </w:p>
        </w:tc>
        <w:tc>
          <w:tcPr>
            <w:tcW w:w="2647" w:type="pct"/>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1.显示尺寸≥43寸</w:t>
            </w:r>
            <w:r>
              <w:rPr>
                <w:rFonts w:ascii="宋体" w:hAnsi="宋体" w:cs="宋体" w:hint="eastAsia"/>
                <w:color w:val="000000"/>
                <w:kern w:val="0"/>
                <w:sz w:val="22"/>
              </w:rPr>
              <w:br/>
              <w:t>2.背光源类型 LED</w:t>
            </w:r>
            <w:r>
              <w:rPr>
                <w:rFonts w:ascii="宋体" w:hAnsi="宋体" w:cs="宋体" w:hint="eastAsia"/>
                <w:color w:val="000000"/>
                <w:kern w:val="0"/>
                <w:sz w:val="22"/>
              </w:rPr>
              <w:br/>
              <w:t>3.显示尺寸：≥529.4*941.2mm</w:t>
            </w:r>
            <w:r>
              <w:rPr>
                <w:rFonts w:ascii="宋体" w:hAnsi="宋体" w:cs="宋体" w:hint="eastAsia"/>
                <w:color w:val="000000"/>
                <w:kern w:val="0"/>
                <w:sz w:val="22"/>
              </w:rPr>
              <w:br/>
              <w:t>4.分辨率≥1080*1920</w:t>
            </w:r>
            <w:r>
              <w:rPr>
                <w:rFonts w:ascii="宋体" w:hAnsi="宋体" w:cs="宋体" w:hint="eastAsia"/>
                <w:color w:val="000000"/>
                <w:kern w:val="0"/>
                <w:sz w:val="22"/>
              </w:rPr>
              <w:br/>
              <w:t>5.对比度：1000:1</w:t>
            </w:r>
            <w:r>
              <w:rPr>
                <w:rFonts w:ascii="宋体" w:hAnsi="宋体" w:cs="宋体" w:hint="eastAsia"/>
                <w:color w:val="000000"/>
                <w:kern w:val="0"/>
                <w:sz w:val="22"/>
              </w:rPr>
              <w:br/>
              <w:t>6.宽高比：9:16</w:t>
            </w:r>
            <w:r>
              <w:rPr>
                <w:rFonts w:ascii="宋体" w:hAnsi="宋体" w:cs="宋体" w:hint="eastAsia"/>
                <w:color w:val="000000"/>
                <w:kern w:val="0"/>
                <w:sz w:val="22"/>
              </w:rPr>
              <w:br/>
              <w:t>7.视角：≥178 度(H)/178 度(V)</w:t>
            </w:r>
            <w:r>
              <w:rPr>
                <w:rFonts w:ascii="宋体" w:hAnsi="宋体" w:cs="宋体" w:hint="eastAsia"/>
                <w:color w:val="000000"/>
                <w:kern w:val="0"/>
                <w:sz w:val="22"/>
              </w:rPr>
              <w:br/>
              <w:t>8.寿命：≥50000hrs</w:t>
            </w:r>
            <w:r>
              <w:rPr>
                <w:rFonts w:ascii="宋体" w:hAnsi="宋体" w:cs="宋体" w:hint="eastAsia"/>
                <w:color w:val="000000"/>
                <w:kern w:val="0"/>
                <w:sz w:val="22"/>
              </w:rPr>
              <w:br/>
              <w:t>9.外观尺寸：≥高1800*宽599*厚85mm/底座宽度460mm</w:t>
            </w:r>
            <w:r>
              <w:rPr>
                <w:rFonts w:ascii="宋体" w:hAnsi="宋体" w:cs="宋体" w:hint="eastAsia"/>
                <w:color w:val="000000"/>
                <w:kern w:val="0"/>
                <w:sz w:val="22"/>
              </w:rPr>
              <w:br/>
              <w:t>10.电容式触摸 G+G10 点电容触摸屏</w:t>
            </w:r>
            <w:r>
              <w:rPr>
                <w:rFonts w:ascii="宋体" w:hAnsi="宋体" w:cs="宋体" w:hint="eastAsia"/>
                <w:color w:val="000000"/>
                <w:kern w:val="0"/>
                <w:sz w:val="22"/>
              </w:rPr>
              <w:br/>
              <w:t>11.分辨率：≥4096×4096</w:t>
            </w:r>
            <w:r>
              <w:rPr>
                <w:rFonts w:ascii="宋体" w:hAnsi="宋体" w:cs="宋体" w:hint="eastAsia"/>
                <w:color w:val="000000"/>
                <w:kern w:val="0"/>
                <w:sz w:val="22"/>
              </w:rPr>
              <w:br/>
              <w:t>12.透光率：光学透光率&gt; 95%；</w:t>
            </w:r>
            <w:r>
              <w:rPr>
                <w:rFonts w:ascii="宋体" w:hAnsi="宋体" w:cs="宋体" w:hint="eastAsia"/>
                <w:color w:val="000000"/>
                <w:kern w:val="0"/>
                <w:sz w:val="22"/>
              </w:rPr>
              <w:br/>
              <w:t>13.使用寿命：≥60000000 次以上的单点触摸</w:t>
            </w:r>
            <w:r>
              <w:rPr>
                <w:rFonts w:ascii="宋体" w:hAnsi="宋体" w:cs="宋体" w:hint="eastAsia"/>
                <w:color w:val="000000"/>
                <w:kern w:val="0"/>
                <w:sz w:val="22"/>
              </w:rPr>
              <w:br/>
              <w:t>14.工作温度：0～60℃</w:t>
            </w:r>
            <w:r>
              <w:rPr>
                <w:rFonts w:ascii="宋体" w:hAnsi="宋体" w:cs="宋体" w:hint="eastAsia"/>
                <w:color w:val="000000"/>
                <w:kern w:val="0"/>
                <w:sz w:val="22"/>
              </w:rPr>
              <w:br/>
              <w:t>15.通讯方式：需支持USB 接口</w:t>
            </w:r>
            <w:r>
              <w:rPr>
                <w:rFonts w:ascii="宋体" w:hAnsi="宋体" w:cs="宋体" w:hint="eastAsia"/>
                <w:color w:val="000000"/>
                <w:kern w:val="0"/>
                <w:sz w:val="22"/>
              </w:rPr>
              <w:br/>
              <w:t>16.摄像头：内置高清摄像头，像素≥200万</w:t>
            </w:r>
            <w:r>
              <w:rPr>
                <w:rFonts w:ascii="宋体" w:hAnsi="宋体" w:cs="宋体" w:hint="eastAsia"/>
                <w:color w:val="000000"/>
                <w:kern w:val="0"/>
                <w:sz w:val="22"/>
              </w:rPr>
              <w:br/>
              <w:t>17.麦克风：内置麦克风阵列，内置扬声器</w:t>
            </w:r>
            <w:r>
              <w:rPr>
                <w:rFonts w:ascii="宋体" w:hAnsi="宋体" w:cs="宋体" w:hint="eastAsia"/>
                <w:color w:val="000000"/>
                <w:kern w:val="0"/>
                <w:sz w:val="22"/>
              </w:rPr>
              <w:br/>
              <w:t>18.安卓主板配置：操作系统不低于Andriod 11；运行内存≥8G；机身内存≥128G；接口支持DC*1、LAN*2、HDMI*1、USB*2、TF*1、AUDIO*1等</w:t>
            </w:r>
          </w:p>
        </w:tc>
        <w:tc>
          <w:tcPr>
            <w:tcW w:w="546"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8</w:t>
            </w:r>
          </w:p>
        </w:tc>
        <w:tc>
          <w:tcPr>
            <w:tcW w:w="546"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w:t>
            </w:r>
          </w:p>
        </w:tc>
      </w:tr>
      <w:tr w:rsidR="00B857E7" w:rsidTr="00A76C41">
        <w:trPr>
          <w:trHeight w:val="280"/>
        </w:trPr>
        <w:tc>
          <w:tcPr>
            <w:tcW w:w="3909"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三、校园智慧体育课堂与评价</w:t>
            </w:r>
          </w:p>
        </w:tc>
        <w:tc>
          <w:tcPr>
            <w:tcW w:w="546"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546"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B857E7" w:rsidTr="00A76C41">
        <w:trPr>
          <w:trHeight w:val="4800"/>
        </w:trPr>
        <w:tc>
          <w:tcPr>
            <w:tcW w:w="388" w:type="pct"/>
            <w:tcBorders>
              <w:top w:val="nil"/>
              <w:left w:val="single" w:sz="4" w:space="0" w:color="auto"/>
              <w:bottom w:val="single" w:sz="4" w:space="0" w:color="auto"/>
              <w:right w:val="single" w:sz="4" w:space="0" w:color="auto"/>
            </w:tcBorders>
            <w:shd w:val="clear" w:color="auto" w:fill="auto"/>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873" w:type="pct"/>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儿童运动状态采集手环</w:t>
            </w:r>
          </w:p>
        </w:tc>
        <w:tc>
          <w:tcPr>
            <w:tcW w:w="2647" w:type="pct"/>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1.手环本体尺寸：≤30mm*20mm*11.5mm 超小尺寸</w:t>
            </w:r>
            <w:r>
              <w:rPr>
                <w:rFonts w:ascii="宋体" w:hAnsi="宋体" w:cs="宋体" w:hint="eastAsia"/>
                <w:color w:val="000000"/>
                <w:kern w:val="0"/>
                <w:sz w:val="22"/>
              </w:rPr>
              <w:br/>
              <w:t>2.手环本体重量：≤7.9克 要求轻巧</w:t>
            </w:r>
            <w:r>
              <w:rPr>
                <w:rFonts w:ascii="宋体" w:hAnsi="宋体" w:cs="宋体" w:hint="eastAsia"/>
                <w:color w:val="000000"/>
                <w:kern w:val="0"/>
                <w:sz w:val="22"/>
              </w:rPr>
              <w:br/>
              <w:t>3.表带尺寸：≥200MM*16MM</w:t>
            </w:r>
            <w:r>
              <w:rPr>
                <w:rFonts w:ascii="宋体" w:hAnsi="宋体" w:cs="宋体" w:hint="eastAsia"/>
                <w:color w:val="000000"/>
                <w:kern w:val="0"/>
                <w:sz w:val="22"/>
              </w:rPr>
              <w:br/>
              <w:t>5.兼容系统：Android5.0(含)以上、IOS9.0（含)以上</w:t>
            </w:r>
            <w:r>
              <w:rPr>
                <w:rFonts w:ascii="宋体" w:hAnsi="宋体" w:cs="宋体" w:hint="eastAsia"/>
                <w:color w:val="000000"/>
                <w:kern w:val="0"/>
                <w:sz w:val="22"/>
              </w:rPr>
              <w:br/>
              <w:t>6.FLASH 内存：≥512K</w:t>
            </w:r>
            <w:r>
              <w:rPr>
                <w:rFonts w:ascii="宋体" w:hAnsi="宋体" w:cs="宋体" w:hint="eastAsia"/>
                <w:color w:val="000000"/>
                <w:kern w:val="0"/>
                <w:sz w:val="22"/>
              </w:rPr>
              <w:br/>
              <w:t>7.屏幕尺寸：≤0.49寸</w:t>
            </w:r>
            <w:r>
              <w:rPr>
                <w:rFonts w:ascii="宋体" w:hAnsi="宋体" w:cs="宋体" w:hint="eastAsia"/>
                <w:color w:val="000000"/>
                <w:kern w:val="0"/>
                <w:sz w:val="22"/>
              </w:rPr>
              <w:br/>
              <w:t>8.像素：≥64*32</w:t>
            </w:r>
            <w:r>
              <w:rPr>
                <w:rFonts w:ascii="宋体" w:hAnsi="宋体" w:cs="宋体" w:hint="eastAsia"/>
                <w:color w:val="000000"/>
                <w:kern w:val="0"/>
                <w:sz w:val="22"/>
              </w:rPr>
              <w:br/>
              <w:t>9.触摸类型：单点触摸(6点方位)</w:t>
            </w:r>
            <w:r>
              <w:rPr>
                <w:rFonts w:ascii="宋体" w:hAnsi="宋体" w:cs="宋体" w:hint="eastAsia"/>
                <w:color w:val="000000"/>
                <w:kern w:val="0"/>
                <w:sz w:val="22"/>
              </w:rPr>
              <w:br/>
              <w:t>10.蓝牙：支持蓝牙5.2</w:t>
            </w:r>
            <w:r>
              <w:rPr>
                <w:rFonts w:ascii="宋体" w:hAnsi="宋体" w:cs="宋体" w:hint="eastAsia"/>
                <w:color w:val="000000"/>
                <w:kern w:val="0"/>
                <w:sz w:val="22"/>
              </w:rPr>
              <w:br/>
              <w:t>11.重力传感器：高精度加速度传感器</w:t>
            </w:r>
            <w:r>
              <w:rPr>
                <w:rFonts w:ascii="宋体" w:hAnsi="宋体" w:cs="宋体" w:hint="eastAsia"/>
                <w:color w:val="000000"/>
                <w:kern w:val="0"/>
                <w:sz w:val="22"/>
              </w:rPr>
              <w:br/>
              <w:t>12.心率和血氧：高精度心率和血氧模组</w:t>
            </w:r>
            <w:r>
              <w:rPr>
                <w:rFonts w:ascii="宋体" w:hAnsi="宋体" w:cs="宋体" w:hint="eastAsia"/>
                <w:color w:val="000000"/>
                <w:kern w:val="0"/>
                <w:sz w:val="22"/>
              </w:rPr>
              <w:br/>
              <w:t>13.电池：聚合物锂电池，不小于50毫安时或以上，支持磁吸充电</w:t>
            </w:r>
            <w:r>
              <w:rPr>
                <w:rFonts w:ascii="宋体" w:hAnsi="宋体" w:cs="宋体" w:hint="eastAsia"/>
                <w:color w:val="000000"/>
                <w:kern w:val="0"/>
                <w:sz w:val="22"/>
              </w:rPr>
              <w:br/>
              <w:t>14.防水等级：≥IP68</w:t>
            </w:r>
            <w:r>
              <w:rPr>
                <w:rFonts w:ascii="宋体" w:hAnsi="宋体" w:cs="宋体" w:hint="eastAsia"/>
                <w:color w:val="000000"/>
                <w:kern w:val="0"/>
                <w:sz w:val="22"/>
              </w:rPr>
              <w:br/>
              <w:t>15.充电时间：不小于2小时</w:t>
            </w:r>
            <w:r>
              <w:rPr>
                <w:rFonts w:ascii="宋体" w:hAnsi="宋体" w:cs="宋体" w:hint="eastAsia"/>
                <w:color w:val="000000"/>
                <w:kern w:val="0"/>
                <w:sz w:val="22"/>
              </w:rPr>
              <w:br/>
              <w:t>16.续航时间：心率持续工作7*24小时或者以上</w:t>
            </w:r>
          </w:p>
        </w:tc>
        <w:tc>
          <w:tcPr>
            <w:tcW w:w="546"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200</w:t>
            </w:r>
          </w:p>
        </w:tc>
        <w:tc>
          <w:tcPr>
            <w:tcW w:w="546"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w:t>
            </w:r>
          </w:p>
        </w:tc>
      </w:tr>
      <w:tr w:rsidR="00B857E7" w:rsidTr="00A76C41">
        <w:trPr>
          <w:trHeight w:val="4500"/>
        </w:trPr>
        <w:tc>
          <w:tcPr>
            <w:tcW w:w="388" w:type="pct"/>
            <w:tcBorders>
              <w:top w:val="nil"/>
              <w:left w:val="single" w:sz="4" w:space="0" w:color="auto"/>
              <w:bottom w:val="single" w:sz="4" w:space="0" w:color="auto"/>
              <w:right w:val="single" w:sz="4" w:space="0" w:color="auto"/>
            </w:tcBorders>
            <w:shd w:val="clear" w:color="auto" w:fill="auto"/>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lastRenderedPageBreak/>
              <w:t>2</w:t>
            </w:r>
          </w:p>
        </w:tc>
        <w:tc>
          <w:tcPr>
            <w:tcW w:w="873" w:type="pct"/>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体育教师课堂管理与监测手环</w:t>
            </w:r>
          </w:p>
        </w:tc>
        <w:tc>
          <w:tcPr>
            <w:tcW w:w="2647" w:type="pct"/>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1.手环本体尺寸：≤42*35*12mm</w:t>
            </w:r>
            <w:r>
              <w:rPr>
                <w:rFonts w:ascii="宋体" w:hAnsi="宋体" w:cs="宋体" w:hint="eastAsia"/>
                <w:color w:val="000000"/>
                <w:kern w:val="0"/>
                <w:sz w:val="22"/>
              </w:rPr>
              <w:br/>
              <w:t>2.手环本体重量≤27.9g；表带本体≤5.2g</w:t>
            </w:r>
            <w:r>
              <w:rPr>
                <w:rFonts w:ascii="宋体" w:hAnsi="宋体" w:cs="宋体" w:hint="eastAsia"/>
                <w:color w:val="000000"/>
                <w:kern w:val="0"/>
                <w:sz w:val="22"/>
              </w:rPr>
              <w:br/>
              <w:t>4.体温:高精度测温模组 温度测量精度为正负0.2度</w:t>
            </w:r>
            <w:r>
              <w:rPr>
                <w:rFonts w:ascii="宋体" w:hAnsi="宋体" w:cs="宋体" w:hint="eastAsia"/>
                <w:color w:val="000000"/>
                <w:kern w:val="0"/>
                <w:sz w:val="22"/>
              </w:rPr>
              <w:br/>
              <w:t>5.血氧:支持</w:t>
            </w:r>
            <w:r>
              <w:rPr>
                <w:rFonts w:ascii="宋体" w:hAnsi="宋体" w:cs="宋体" w:hint="eastAsia"/>
                <w:color w:val="000000"/>
                <w:kern w:val="0"/>
                <w:sz w:val="22"/>
              </w:rPr>
              <w:br/>
              <w:t>6.感温片:支持</w:t>
            </w:r>
            <w:r>
              <w:rPr>
                <w:rFonts w:ascii="宋体" w:hAnsi="宋体" w:cs="宋体" w:hint="eastAsia"/>
                <w:color w:val="000000"/>
                <w:kern w:val="0"/>
                <w:sz w:val="22"/>
              </w:rPr>
              <w:br/>
              <w:t>7.高精度超低功耗动态心率 :心率工作功耗100微安-150微安 心率常开工作可以支持7*24小时 持续广播</w:t>
            </w:r>
            <w:r>
              <w:rPr>
                <w:rFonts w:ascii="宋体" w:hAnsi="宋体" w:cs="宋体" w:hint="eastAsia"/>
                <w:color w:val="000000"/>
                <w:kern w:val="0"/>
                <w:sz w:val="22"/>
              </w:rPr>
              <w:br/>
              <w:t>8.HRV/RRI:25HZ采样率(可以定制更高采样率) 支持广播数据获取和SDK/API获取同时支持</w:t>
            </w:r>
            <w:r>
              <w:rPr>
                <w:rFonts w:ascii="宋体" w:hAnsi="宋体" w:cs="宋体" w:hint="eastAsia"/>
                <w:color w:val="000000"/>
                <w:kern w:val="0"/>
                <w:sz w:val="22"/>
              </w:rPr>
              <w:br/>
              <w:t>9.XYZ加速度传感器值:支持SDK/API获取XYZ轴加速度传感器原始值(可选）</w:t>
            </w:r>
            <w:r>
              <w:rPr>
                <w:rFonts w:ascii="宋体" w:hAnsi="宋体" w:cs="宋体" w:hint="eastAsia"/>
                <w:color w:val="000000"/>
                <w:kern w:val="0"/>
                <w:sz w:val="22"/>
              </w:rPr>
              <w:br/>
              <w:t>10.充电时间:不小于2小时</w:t>
            </w:r>
            <w:r>
              <w:rPr>
                <w:rFonts w:ascii="宋体" w:hAnsi="宋体" w:cs="宋体" w:hint="eastAsia"/>
                <w:color w:val="000000"/>
                <w:kern w:val="0"/>
                <w:sz w:val="22"/>
              </w:rPr>
              <w:br/>
              <w:t>11.续航时间:心率持续工作7*24小时或者以上</w:t>
            </w:r>
            <w:r>
              <w:rPr>
                <w:rFonts w:ascii="宋体" w:hAnsi="宋体" w:cs="宋体" w:hint="eastAsia"/>
                <w:color w:val="000000"/>
                <w:kern w:val="0"/>
                <w:sz w:val="22"/>
              </w:rPr>
              <w:br/>
              <w:t>12.腕带颜色:多色可选</w:t>
            </w:r>
            <w:r>
              <w:rPr>
                <w:rFonts w:ascii="宋体" w:hAnsi="宋体" w:cs="宋体" w:hint="eastAsia"/>
                <w:color w:val="000000"/>
                <w:kern w:val="0"/>
                <w:sz w:val="22"/>
              </w:rPr>
              <w:br/>
              <w:t>13.腕带：硅胶或者呢绒带</w:t>
            </w:r>
          </w:p>
        </w:tc>
        <w:tc>
          <w:tcPr>
            <w:tcW w:w="546"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546"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w:t>
            </w:r>
          </w:p>
        </w:tc>
      </w:tr>
      <w:tr w:rsidR="00B857E7" w:rsidTr="00A76C41">
        <w:trPr>
          <w:trHeight w:val="6280"/>
        </w:trPr>
        <w:tc>
          <w:tcPr>
            <w:tcW w:w="388" w:type="pct"/>
            <w:tcBorders>
              <w:top w:val="nil"/>
              <w:left w:val="single" w:sz="4" w:space="0" w:color="auto"/>
              <w:bottom w:val="single" w:sz="4" w:space="0" w:color="auto"/>
              <w:right w:val="single" w:sz="4" w:space="0" w:color="auto"/>
            </w:tcBorders>
            <w:shd w:val="clear" w:color="auto" w:fill="auto"/>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873" w:type="pct"/>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室外信号采集器</w:t>
            </w:r>
          </w:p>
        </w:tc>
        <w:tc>
          <w:tcPr>
            <w:tcW w:w="2647" w:type="pct"/>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1.电压：5V直流/2A</w:t>
            </w:r>
            <w:r>
              <w:rPr>
                <w:rFonts w:ascii="宋体" w:hAnsi="宋体" w:cs="宋体" w:hint="eastAsia"/>
                <w:color w:val="000000"/>
                <w:kern w:val="0"/>
                <w:sz w:val="22"/>
              </w:rPr>
              <w:br/>
              <w:t>2.接口：具有USB接口等接口</w:t>
            </w:r>
            <w:r>
              <w:rPr>
                <w:rFonts w:ascii="宋体" w:hAnsi="宋体" w:cs="宋体" w:hint="eastAsia"/>
                <w:color w:val="000000"/>
                <w:kern w:val="0"/>
                <w:sz w:val="22"/>
              </w:rPr>
              <w:br/>
              <w:t>3. 蓝牙接收灵敏度：≥-93dBm</w:t>
            </w:r>
            <w:r>
              <w:rPr>
                <w:rFonts w:ascii="宋体" w:hAnsi="宋体" w:cs="宋体" w:hint="eastAsia"/>
                <w:color w:val="000000"/>
                <w:kern w:val="0"/>
                <w:sz w:val="22"/>
              </w:rPr>
              <w:br/>
              <w:t>4. 蓝牙天线：50欧姆（外置2dBm增长天线）</w:t>
            </w:r>
            <w:r>
              <w:rPr>
                <w:rFonts w:ascii="宋体" w:hAnsi="宋体" w:cs="宋体" w:hint="eastAsia"/>
                <w:color w:val="000000"/>
                <w:kern w:val="0"/>
                <w:sz w:val="22"/>
              </w:rPr>
              <w:br/>
              <w:t>5. 蓝牙扫描周期：1-10秒</w:t>
            </w:r>
            <w:r>
              <w:rPr>
                <w:rFonts w:ascii="宋体" w:hAnsi="宋体" w:cs="宋体" w:hint="eastAsia"/>
                <w:color w:val="000000"/>
                <w:kern w:val="0"/>
                <w:sz w:val="22"/>
              </w:rPr>
              <w:br/>
              <w:t>6.Wi-Fi天线：50欧姆（板载天线）</w:t>
            </w:r>
            <w:r>
              <w:rPr>
                <w:rFonts w:ascii="宋体" w:hAnsi="宋体" w:cs="宋体" w:hint="eastAsia"/>
                <w:color w:val="000000"/>
                <w:kern w:val="0"/>
                <w:sz w:val="22"/>
              </w:rPr>
              <w:br/>
              <w:t>7.支持的Wi-Fi AP：仅支持2.4G的路由器</w:t>
            </w:r>
            <w:r>
              <w:rPr>
                <w:rFonts w:ascii="宋体" w:hAnsi="宋体" w:cs="宋体" w:hint="eastAsia"/>
                <w:color w:val="000000"/>
                <w:kern w:val="0"/>
                <w:sz w:val="22"/>
              </w:rPr>
              <w:br/>
              <w:t>8.工作温度范围（C）：-20～65</w:t>
            </w:r>
            <w:r>
              <w:rPr>
                <w:rFonts w:ascii="宋体" w:hAnsi="宋体" w:cs="宋体" w:hint="eastAsia"/>
                <w:color w:val="000000"/>
                <w:kern w:val="0"/>
                <w:sz w:val="22"/>
              </w:rPr>
              <w:br/>
              <w:t>9.频率：2.4GHz～2.5GHz</w:t>
            </w:r>
            <w:r>
              <w:rPr>
                <w:rFonts w:ascii="宋体" w:hAnsi="宋体" w:cs="宋体" w:hint="eastAsia"/>
                <w:color w:val="000000"/>
                <w:kern w:val="0"/>
                <w:sz w:val="22"/>
              </w:rPr>
              <w:br/>
              <w:t>10.输出功率：-4dBm到+20dBm范围，4dB步进可调。</w:t>
            </w:r>
            <w:r>
              <w:rPr>
                <w:rFonts w:ascii="宋体" w:hAnsi="宋体" w:cs="宋体" w:hint="eastAsia"/>
                <w:color w:val="000000"/>
                <w:kern w:val="0"/>
                <w:sz w:val="22"/>
              </w:rPr>
              <w:br/>
              <w:t>11.无线协议：需支持BLE4.0</w:t>
            </w:r>
            <w:r>
              <w:rPr>
                <w:rFonts w:ascii="宋体" w:hAnsi="宋体" w:cs="宋体" w:hint="eastAsia"/>
                <w:color w:val="000000"/>
                <w:kern w:val="0"/>
                <w:sz w:val="22"/>
              </w:rPr>
              <w:br/>
              <w:t>12.识别距离：&lt;120米（室外）；</w:t>
            </w:r>
            <w:r>
              <w:rPr>
                <w:rFonts w:ascii="宋体" w:hAnsi="宋体" w:cs="宋体" w:hint="eastAsia"/>
                <w:color w:val="000000"/>
                <w:kern w:val="0"/>
                <w:sz w:val="22"/>
              </w:rPr>
              <w:br/>
              <w:t>13.CPU：ARM</w:t>
            </w:r>
            <w:r>
              <w:rPr>
                <w:rFonts w:ascii="宋体" w:hAnsi="宋体" w:cs="宋体" w:hint="eastAsia"/>
                <w:color w:val="000000"/>
                <w:kern w:val="0"/>
                <w:sz w:val="22"/>
              </w:rPr>
              <w:br/>
              <w:t>14.识别能力：支持10000个以上手环过滤</w:t>
            </w:r>
            <w:r>
              <w:rPr>
                <w:rFonts w:ascii="宋体" w:hAnsi="宋体" w:cs="宋体" w:hint="eastAsia"/>
                <w:color w:val="000000"/>
                <w:kern w:val="0"/>
                <w:sz w:val="22"/>
              </w:rPr>
              <w:br/>
              <w:t>15.天线增益：10dBi</w:t>
            </w:r>
            <w:r>
              <w:rPr>
                <w:rFonts w:ascii="宋体" w:hAnsi="宋体" w:cs="宋体" w:hint="eastAsia"/>
                <w:color w:val="000000"/>
                <w:kern w:val="0"/>
                <w:sz w:val="22"/>
              </w:rPr>
              <w:br/>
              <w:t>16.通信方式：以太网 、GPRS模块（可选）</w:t>
            </w:r>
            <w:r>
              <w:rPr>
                <w:rFonts w:ascii="宋体" w:hAnsi="宋体" w:cs="宋体" w:hint="eastAsia"/>
                <w:color w:val="000000"/>
                <w:kern w:val="0"/>
                <w:sz w:val="22"/>
              </w:rPr>
              <w:br/>
              <w:t>17.供电：DC12V(POE可选)</w:t>
            </w:r>
            <w:r>
              <w:rPr>
                <w:rFonts w:ascii="宋体" w:hAnsi="宋体" w:cs="宋体" w:hint="eastAsia"/>
                <w:color w:val="000000"/>
                <w:kern w:val="0"/>
                <w:sz w:val="22"/>
              </w:rPr>
              <w:br/>
              <w:t>18.安装方式：吸顶安装</w:t>
            </w:r>
            <w:r>
              <w:rPr>
                <w:rFonts w:ascii="宋体" w:hAnsi="宋体" w:cs="宋体" w:hint="eastAsia"/>
                <w:color w:val="000000"/>
                <w:kern w:val="0"/>
                <w:sz w:val="22"/>
              </w:rPr>
              <w:br/>
              <w:t>19.升级方式：远程升级</w:t>
            </w:r>
            <w:r>
              <w:rPr>
                <w:rFonts w:ascii="宋体" w:hAnsi="宋体" w:cs="宋体" w:hint="eastAsia"/>
                <w:color w:val="000000"/>
                <w:kern w:val="0"/>
                <w:sz w:val="22"/>
              </w:rPr>
              <w:br/>
              <w:t>20.户外收集距离：&lt;120米（室外）</w:t>
            </w:r>
            <w:r>
              <w:rPr>
                <w:rFonts w:ascii="宋体" w:hAnsi="宋体" w:cs="宋体" w:hint="eastAsia"/>
                <w:color w:val="000000"/>
                <w:kern w:val="0"/>
                <w:sz w:val="22"/>
              </w:rPr>
              <w:br/>
              <w:t>21.户外安全级别：户外安全防雷防雨</w:t>
            </w:r>
          </w:p>
        </w:tc>
        <w:tc>
          <w:tcPr>
            <w:tcW w:w="546"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8</w:t>
            </w:r>
          </w:p>
        </w:tc>
        <w:tc>
          <w:tcPr>
            <w:tcW w:w="546"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w:t>
            </w:r>
          </w:p>
        </w:tc>
      </w:tr>
      <w:tr w:rsidR="00B857E7" w:rsidTr="00A76C41">
        <w:trPr>
          <w:trHeight w:val="5400"/>
        </w:trPr>
        <w:tc>
          <w:tcPr>
            <w:tcW w:w="388" w:type="pct"/>
            <w:tcBorders>
              <w:top w:val="nil"/>
              <w:left w:val="single" w:sz="4" w:space="0" w:color="auto"/>
              <w:bottom w:val="single" w:sz="4" w:space="0" w:color="auto"/>
              <w:right w:val="single" w:sz="4" w:space="0" w:color="auto"/>
            </w:tcBorders>
            <w:shd w:val="clear" w:color="auto" w:fill="auto"/>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lastRenderedPageBreak/>
              <w:t>4</w:t>
            </w:r>
          </w:p>
        </w:tc>
        <w:tc>
          <w:tcPr>
            <w:tcW w:w="873" w:type="pct"/>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室内信号采集器</w:t>
            </w:r>
          </w:p>
        </w:tc>
        <w:tc>
          <w:tcPr>
            <w:tcW w:w="2647" w:type="pct"/>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1.供电电压：5V直流/2A</w:t>
            </w:r>
            <w:r>
              <w:rPr>
                <w:rFonts w:ascii="宋体" w:hAnsi="宋体" w:cs="宋体" w:hint="eastAsia"/>
                <w:color w:val="000000"/>
                <w:kern w:val="0"/>
                <w:sz w:val="22"/>
              </w:rPr>
              <w:br/>
              <w:t>2.电源接口：要求具有USB接口</w:t>
            </w:r>
            <w:r>
              <w:rPr>
                <w:rFonts w:ascii="宋体" w:hAnsi="宋体" w:cs="宋体" w:hint="eastAsia"/>
                <w:color w:val="000000"/>
                <w:kern w:val="0"/>
                <w:sz w:val="22"/>
              </w:rPr>
              <w:br/>
              <w:t>3.蓝牙接收灵敏度：≥-93dBm</w:t>
            </w:r>
            <w:r>
              <w:rPr>
                <w:rFonts w:ascii="宋体" w:hAnsi="宋体" w:cs="宋体" w:hint="eastAsia"/>
                <w:color w:val="000000"/>
                <w:kern w:val="0"/>
                <w:sz w:val="22"/>
              </w:rPr>
              <w:br/>
              <w:t>4.蓝牙天线：50欧姆（外置2dBm增长天线）</w:t>
            </w:r>
            <w:r>
              <w:rPr>
                <w:rFonts w:ascii="宋体" w:hAnsi="宋体" w:cs="宋体" w:hint="eastAsia"/>
                <w:color w:val="000000"/>
                <w:kern w:val="0"/>
                <w:sz w:val="22"/>
              </w:rPr>
              <w:br/>
              <w:t>5.蓝牙扫描周期：1-10秒可配置（默认1秒）</w:t>
            </w:r>
            <w:r>
              <w:rPr>
                <w:rFonts w:ascii="宋体" w:hAnsi="宋体" w:cs="宋体" w:hint="eastAsia"/>
                <w:color w:val="000000"/>
                <w:kern w:val="0"/>
                <w:sz w:val="22"/>
              </w:rPr>
              <w:br/>
              <w:t>6.Wi-Fi天线：50欧姆（板载天线）</w:t>
            </w:r>
            <w:r>
              <w:rPr>
                <w:rFonts w:ascii="宋体" w:hAnsi="宋体" w:cs="宋体" w:hint="eastAsia"/>
                <w:color w:val="000000"/>
                <w:kern w:val="0"/>
                <w:sz w:val="22"/>
              </w:rPr>
              <w:br/>
              <w:t>7.支持的Wi-Fi AP：仅支持2.4G的路由器</w:t>
            </w:r>
            <w:r>
              <w:rPr>
                <w:rFonts w:ascii="宋体" w:hAnsi="宋体" w:cs="宋体" w:hint="eastAsia"/>
                <w:color w:val="000000"/>
                <w:kern w:val="0"/>
                <w:sz w:val="22"/>
              </w:rPr>
              <w:br/>
              <w:t>8.工作温度范围（C）：-20～65</w:t>
            </w:r>
            <w:r>
              <w:rPr>
                <w:rFonts w:ascii="宋体" w:hAnsi="宋体" w:cs="宋体" w:hint="eastAsia"/>
                <w:color w:val="000000"/>
                <w:kern w:val="0"/>
                <w:sz w:val="22"/>
              </w:rPr>
              <w:br/>
              <w:t>9.频率：2.4GHz～2.5GHz</w:t>
            </w:r>
            <w:r>
              <w:rPr>
                <w:rFonts w:ascii="宋体" w:hAnsi="宋体" w:cs="宋体" w:hint="eastAsia"/>
                <w:color w:val="000000"/>
                <w:kern w:val="0"/>
                <w:sz w:val="22"/>
              </w:rPr>
              <w:br/>
              <w:t>10.输出功率：-4dBm到+20dBm范围，4dB步进可调。</w:t>
            </w:r>
            <w:r>
              <w:rPr>
                <w:rFonts w:ascii="宋体" w:hAnsi="宋体" w:cs="宋体" w:hint="eastAsia"/>
                <w:color w:val="000000"/>
                <w:kern w:val="0"/>
                <w:sz w:val="22"/>
              </w:rPr>
              <w:br/>
              <w:t>11.无线协议：BLE4.0</w:t>
            </w:r>
            <w:r>
              <w:rPr>
                <w:rFonts w:ascii="宋体" w:hAnsi="宋体" w:cs="宋体" w:hint="eastAsia"/>
                <w:color w:val="000000"/>
                <w:kern w:val="0"/>
                <w:sz w:val="22"/>
              </w:rPr>
              <w:br/>
              <w:t>12.识别距离：&lt;30米（室内）；</w:t>
            </w:r>
            <w:r>
              <w:rPr>
                <w:rFonts w:ascii="宋体" w:hAnsi="宋体" w:cs="宋体" w:hint="eastAsia"/>
                <w:color w:val="000000"/>
                <w:kern w:val="0"/>
                <w:sz w:val="22"/>
              </w:rPr>
              <w:br/>
              <w:t>13. CPU：ARM</w:t>
            </w:r>
            <w:r>
              <w:rPr>
                <w:rFonts w:ascii="宋体" w:hAnsi="宋体" w:cs="宋体" w:hint="eastAsia"/>
                <w:color w:val="000000"/>
                <w:kern w:val="0"/>
                <w:sz w:val="22"/>
              </w:rPr>
              <w:br/>
              <w:t>14.识别能力：支持10000个以上手环过滤</w:t>
            </w:r>
            <w:r>
              <w:rPr>
                <w:rFonts w:ascii="宋体" w:hAnsi="宋体" w:cs="宋体" w:hint="eastAsia"/>
                <w:color w:val="000000"/>
                <w:kern w:val="0"/>
                <w:sz w:val="22"/>
              </w:rPr>
              <w:br/>
              <w:t>15.天线增益：10dBi</w:t>
            </w:r>
            <w:r>
              <w:rPr>
                <w:rFonts w:ascii="宋体" w:hAnsi="宋体" w:cs="宋体" w:hint="eastAsia"/>
                <w:color w:val="000000"/>
                <w:kern w:val="0"/>
                <w:sz w:val="22"/>
              </w:rPr>
              <w:br/>
              <w:t>16.通信方式：以太网 、GPRS模块（可选）</w:t>
            </w:r>
            <w:r>
              <w:rPr>
                <w:rFonts w:ascii="宋体" w:hAnsi="宋体" w:cs="宋体" w:hint="eastAsia"/>
                <w:color w:val="000000"/>
                <w:kern w:val="0"/>
                <w:sz w:val="22"/>
              </w:rPr>
              <w:br/>
              <w:t>17.供电：DC12V(POE可选)</w:t>
            </w:r>
            <w:r>
              <w:rPr>
                <w:rFonts w:ascii="宋体" w:hAnsi="宋体" w:cs="宋体" w:hint="eastAsia"/>
                <w:color w:val="000000"/>
                <w:kern w:val="0"/>
                <w:sz w:val="22"/>
              </w:rPr>
              <w:br/>
              <w:t>18.升级方式：远程升级</w:t>
            </w:r>
          </w:p>
        </w:tc>
        <w:tc>
          <w:tcPr>
            <w:tcW w:w="546"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546"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w:t>
            </w:r>
          </w:p>
        </w:tc>
      </w:tr>
      <w:tr w:rsidR="00B857E7" w:rsidTr="00A76C41">
        <w:trPr>
          <w:trHeight w:val="2100"/>
        </w:trPr>
        <w:tc>
          <w:tcPr>
            <w:tcW w:w="388" w:type="pct"/>
            <w:tcBorders>
              <w:top w:val="nil"/>
              <w:left w:val="single" w:sz="4" w:space="0" w:color="auto"/>
              <w:bottom w:val="single" w:sz="4" w:space="0" w:color="auto"/>
              <w:right w:val="single" w:sz="4" w:space="0" w:color="auto"/>
            </w:tcBorders>
            <w:shd w:val="clear" w:color="auto" w:fill="auto"/>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873" w:type="pct"/>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USB 多口充电箱</w:t>
            </w:r>
          </w:p>
        </w:tc>
        <w:tc>
          <w:tcPr>
            <w:tcW w:w="2647" w:type="pct"/>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1.功率：40W 输出5V 1A</w:t>
            </w:r>
            <w:r>
              <w:rPr>
                <w:rFonts w:ascii="宋体" w:hAnsi="宋体" w:cs="宋体" w:hint="eastAsia"/>
                <w:color w:val="000000"/>
                <w:kern w:val="0"/>
                <w:sz w:val="22"/>
              </w:rPr>
              <w:br/>
              <w:t>2.显示：LCD</w:t>
            </w:r>
            <w:r>
              <w:rPr>
                <w:rFonts w:ascii="宋体" w:hAnsi="宋体" w:cs="宋体" w:hint="eastAsia"/>
                <w:color w:val="000000"/>
                <w:kern w:val="0"/>
                <w:sz w:val="22"/>
              </w:rPr>
              <w:br/>
              <w:t>3.材料：采用ABS新料</w:t>
            </w:r>
            <w:r>
              <w:rPr>
                <w:rFonts w:ascii="宋体" w:hAnsi="宋体" w:cs="宋体" w:hint="eastAsia"/>
                <w:color w:val="000000"/>
                <w:kern w:val="0"/>
                <w:sz w:val="22"/>
              </w:rPr>
              <w:br/>
              <w:t>4.设备要求：耐冲击、可拆卸</w:t>
            </w:r>
            <w:r>
              <w:rPr>
                <w:rFonts w:ascii="宋体" w:hAnsi="宋体" w:cs="宋体" w:hint="eastAsia"/>
                <w:color w:val="000000"/>
                <w:kern w:val="0"/>
                <w:sz w:val="22"/>
              </w:rPr>
              <w:br/>
              <w:t>5.支持手环数量：不少于50个</w:t>
            </w:r>
            <w:r>
              <w:rPr>
                <w:rFonts w:ascii="宋体" w:hAnsi="宋体" w:cs="宋体" w:hint="eastAsia"/>
                <w:color w:val="000000"/>
                <w:kern w:val="0"/>
                <w:sz w:val="22"/>
              </w:rPr>
              <w:br/>
              <w:t>6.远程OTA：支持</w:t>
            </w:r>
            <w:r>
              <w:rPr>
                <w:rFonts w:ascii="宋体" w:hAnsi="宋体" w:cs="宋体" w:hint="eastAsia"/>
                <w:color w:val="000000"/>
                <w:kern w:val="0"/>
                <w:sz w:val="22"/>
              </w:rPr>
              <w:br/>
              <w:t>7.远程校时：支持</w:t>
            </w:r>
          </w:p>
        </w:tc>
        <w:tc>
          <w:tcPr>
            <w:tcW w:w="546"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546" w:type="pct"/>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w:t>
            </w:r>
          </w:p>
        </w:tc>
      </w:tr>
    </w:tbl>
    <w:p w:rsidR="00B857E7" w:rsidRDefault="00B857E7" w:rsidP="00B857E7">
      <w:pPr>
        <w:adjustRightInd w:val="0"/>
        <w:snapToGrid w:val="0"/>
        <w:spacing w:line="300" w:lineRule="auto"/>
        <w:rPr>
          <w:rFonts w:ascii="Times New Roman" w:hAnsi="Times New Roman"/>
          <w:b/>
          <w:color w:val="0000FF"/>
          <w:sz w:val="22"/>
          <w:u w:val="single"/>
        </w:rPr>
      </w:pPr>
      <w:r>
        <w:rPr>
          <w:rFonts w:ascii="Times New Roman" w:hAnsi="Times New Roman"/>
          <w:b/>
          <w:color w:val="0000FF"/>
          <w:sz w:val="22"/>
          <w:u w:val="single"/>
        </w:rPr>
        <w:t>说明：上表中</w:t>
      </w:r>
      <w:r>
        <w:rPr>
          <w:rFonts w:ascii="Times New Roman" w:hAnsi="Times New Roman"/>
          <w:b/>
          <w:color w:val="0000FF"/>
          <w:sz w:val="22"/>
          <w:u w:val="single"/>
        </w:rPr>
        <w:t>“</w:t>
      </w:r>
      <w:r>
        <w:rPr>
          <w:rFonts w:ascii="宋体" w:hAnsi="宋体"/>
          <w:b/>
          <w:color w:val="0000FF"/>
          <w:sz w:val="22"/>
          <w:u w:val="single"/>
        </w:rPr>
        <w:t>●</w:t>
      </w:r>
      <w:r>
        <w:rPr>
          <w:rFonts w:ascii="Times New Roman" w:hAnsi="Times New Roman"/>
          <w:b/>
          <w:color w:val="0000FF"/>
          <w:sz w:val="22"/>
          <w:u w:val="single"/>
        </w:rPr>
        <w:t>”</w:t>
      </w:r>
      <w:r>
        <w:rPr>
          <w:rFonts w:ascii="Times New Roman" w:hAnsi="Times New Roman"/>
          <w:b/>
          <w:color w:val="0000FF"/>
          <w:sz w:val="22"/>
          <w:u w:val="single"/>
        </w:rPr>
        <w:t>标记的内容为本项目拟采购的核心软件模块，投标人在做投标方案时对该部分内容的数量不得进行缩减，并在分项报价明细表中详细列出。</w:t>
      </w:r>
    </w:p>
    <w:p w:rsidR="00B857E7" w:rsidRDefault="00B857E7" w:rsidP="00B857E7">
      <w:pPr>
        <w:adjustRightInd w:val="0"/>
        <w:snapToGrid w:val="0"/>
        <w:spacing w:line="300" w:lineRule="auto"/>
        <w:ind w:firstLineChars="200" w:firstLine="442"/>
        <w:rPr>
          <w:rFonts w:ascii="宋体" w:hAnsi="宋体"/>
          <w:b/>
          <w:color w:val="0000FF"/>
          <w:sz w:val="22"/>
          <w:u w:val="single"/>
        </w:rPr>
      </w:pPr>
    </w:p>
    <w:p w:rsidR="00B857E7" w:rsidRDefault="00B857E7" w:rsidP="00B857E7">
      <w:pPr>
        <w:adjustRightInd w:val="0"/>
        <w:snapToGrid w:val="0"/>
        <w:spacing w:line="300" w:lineRule="auto"/>
        <w:ind w:firstLineChars="200" w:firstLine="440"/>
        <w:rPr>
          <w:rFonts w:ascii="Times New Roman" w:hAnsi="Times New Roman"/>
          <w:b/>
          <w:color w:val="FF0000"/>
          <w:sz w:val="22"/>
          <w:u w:val="wavyHeavy"/>
        </w:rPr>
      </w:pPr>
      <w:r>
        <w:rPr>
          <w:rFonts w:ascii="Times New Roman" w:hAnsi="Times New Roman"/>
          <w:color w:val="000000"/>
          <w:sz w:val="22"/>
        </w:rPr>
        <w:t>10.3</w:t>
      </w:r>
      <w:r>
        <w:rPr>
          <w:rFonts w:ascii="Times New Roman" w:hAnsi="Times New Roman"/>
          <w:color w:val="000000"/>
          <w:sz w:val="22"/>
        </w:rPr>
        <w:t>软件技术方案</w:t>
      </w:r>
    </w:p>
    <w:tbl>
      <w:tblPr>
        <w:tblW w:w="0" w:type="auto"/>
        <w:tblLook w:val="04A0" w:firstRow="1" w:lastRow="0" w:firstColumn="1" w:lastColumn="0" w:noHBand="0" w:noVBand="1"/>
      </w:tblPr>
      <w:tblGrid>
        <w:gridCol w:w="656"/>
        <w:gridCol w:w="1889"/>
        <w:gridCol w:w="5812"/>
        <w:gridCol w:w="702"/>
      </w:tblGrid>
      <w:tr w:rsidR="00B857E7" w:rsidTr="00A76C41">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序号</w:t>
            </w:r>
          </w:p>
        </w:tc>
        <w:tc>
          <w:tcPr>
            <w:tcW w:w="1889" w:type="dxa"/>
            <w:tcBorders>
              <w:top w:val="single" w:sz="4" w:space="0" w:color="auto"/>
              <w:left w:val="nil"/>
              <w:bottom w:val="single" w:sz="4" w:space="0" w:color="auto"/>
              <w:right w:val="single" w:sz="4" w:space="0" w:color="auto"/>
            </w:tcBorders>
            <w:shd w:val="clear" w:color="auto" w:fill="auto"/>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软件与服务模块</w:t>
            </w:r>
          </w:p>
        </w:tc>
        <w:tc>
          <w:tcPr>
            <w:tcW w:w="5812" w:type="dxa"/>
            <w:tcBorders>
              <w:top w:val="single" w:sz="4" w:space="0" w:color="auto"/>
              <w:left w:val="nil"/>
              <w:bottom w:val="single" w:sz="4" w:space="0" w:color="auto"/>
              <w:right w:val="single" w:sz="4" w:space="0" w:color="auto"/>
            </w:tcBorders>
            <w:shd w:val="clear" w:color="auto" w:fill="auto"/>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具体内容要求</w:t>
            </w:r>
          </w:p>
        </w:tc>
        <w:tc>
          <w:tcPr>
            <w:tcW w:w="702" w:type="dxa"/>
            <w:tcBorders>
              <w:top w:val="single" w:sz="4" w:space="0" w:color="auto"/>
              <w:left w:val="nil"/>
              <w:bottom w:val="single" w:sz="4" w:space="0" w:color="auto"/>
              <w:right w:val="single" w:sz="4" w:space="0" w:color="auto"/>
            </w:tcBorders>
            <w:shd w:val="clear" w:color="auto" w:fill="auto"/>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备注</w:t>
            </w:r>
          </w:p>
        </w:tc>
      </w:tr>
      <w:tr w:rsidR="00B857E7" w:rsidTr="00A76C41">
        <w:trPr>
          <w:trHeight w:val="280"/>
        </w:trPr>
        <w:tc>
          <w:tcPr>
            <w:tcW w:w="835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一、“五有少年 拔节生长”学生发展性评价与画像</w:t>
            </w:r>
          </w:p>
        </w:tc>
        <w:tc>
          <w:tcPr>
            <w:tcW w:w="702" w:type="dxa"/>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B857E7" w:rsidTr="00A76C41">
        <w:trPr>
          <w:trHeight w:val="2700"/>
        </w:trPr>
        <w:tc>
          <w:tcPr>
            <w:tcW w:w="0" w:type="auto"/>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889" w:type="dxa"/>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 xml:space="preserve">校本特色育人目标与课程体系梳理 </w:t>
            </w:r>
          </w:p>
        </w:tc>
        <w:tc>
          <w:tcPr>
            <w:tcW w:w="5812" w:type="dxa"/>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需对学校现有特色课程和特色育人目标进行系统化梳理，要求结合学校特色育人目标和特色课程的校本评价指标，符合新课标和学生五育发展要求，通过信息技术和评价平台落实校本指标的评价。</w:t>
            </w:r>
            <w:r>
              <w:rPr>
                <w:rFonts w:ascii="宋体" w:hAnsi="宋体" w:cs="宋体" w:hint="eastAsia"/>
                <w:color w:val="000000"/>
                <w:kern w:val="0"/>
                <w:sz w:val="22"/>
              </w:rPr>
              <w:br/>
              <w:t>1.需对国家基础课程和校本课程进行梳理，关联课程体系与学校特色育人目标及校本特色的评价体系。</w:t>
            </w:r>
            <w:r>
              <w:rPr>
                <w:rFonts w:ascii="宋体" w:hAnsi="宋体" w:cs="宋体" w:hint="eastAsia"/>
                <w:color w:val="000000"/>
                <w:kern w:val="0"/>
                <w:sz w:val="22"/>
              </w:rPr>
              <w:br/>
              <w:t>2.需建立学校整体的特色评价指标体系，体现“竹文化”，用于支撑“五有少年 拔节生长”的学生综合发展画像的构建与呈现。</w:t>
            </w:r>
            <w:r>
              <w:rPr>
                <w:rFonts w:ascii="宋体" w:hAnsi="宋体" w:cs="宋体" w:hint="eastAsia"/>
                <w:color w:val="000000"/>
                <w:kern w:val="0"/>
                <w:sz w:val="22"/>
              </w:rPr>
              <w:br/>
              <w:t>3.要求满足学校整体评价体系的建立与推进，凸显各校区校本特色课程和特色评价，体现小笋芽在不同维度的发展和评价情况。</w:t>
            </w:r>
          </w:p>
        </w:tc>
        <w:tc>
          <w:tcPr>
            <w:tcW w:w="702" w:type="dxa"/>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w:t>
            </w:r>
          </w:p>
        </w:tc>
      </w:tr>
      <w:tr w:rsidR="00B857E7" w:rsidTr="00A76C41">
        <w:trPr>
          <w:trHeight w:val="1973"/>
        </w:trPr>
        <w:tc>
          <w:tcPr>
            <w:tcW w:w="0" w:type="auto"/>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lastRenderedPageBreak/>
              <w:t>2</w:t>
            </w:r>
          </w:p>
        </w:tc>
        <w:tc>
          <w:tcPr>
            <w:tcW w:w="1889" w:type="dxa"/>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学生学业成绩导入与管理模块</w:t>
            </w:r>
          </w:p>
        </w:tc>
        <w:tc>
          <w:tcPr>
            <w:tcW w:w="5812" w:type="dxa"/>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需提供阶段性数据导入的功能模块，支撑学校教师和管理员通过学校端Web创建学生学业成绩导入任务，导入学生学业成绩；提供学业成绩分析功能，要求可对各校区、各年级、各班级、各学科的学业成绩进行对比分析。（若有请提供功能截图）</w:t>
            </w:r>
            <w:r>
              <w:rPr>
                <w:rFonts w:ascii="宋体" w:hAnsi="宋体" w:cs="宋体" w:hint="eastAsia"/>
                <w:color w:val="000000"/>
                <w:kern w:val="0"/>
                <w:sz w:val="22"/>
              </w:rPr>
              <w:br/>
              <w:t>1.创建的学业成绩导入任务要求支持语数英主学科和其他综合学科的不同评价维度和评价等第的自主选择与创建。</w:t>
            </w:r>
            <w:r>
              <w:rPr>
                <w:rFonts w:ascii="宋体" w:hAnsi="宋体" w:cs="宋体" w:hint="eastAsia"/>
                <w:color w:val="000000"/>
                <w:kern w:val="0"/>
                <w:sz w:val="22"/>
              </w:rPr>
              <w:br/>
              <w:t>2.同一学科的学业成绩导入要求支持教师根据实际教学情况自主选择班级、年级、校级不同范围的学生</w:t>
            </w:r>
            <w:r>
              <w:rPr>
                <w:rFonts w:ascii="宋体" w:hAnsi="宋体" w:cs="宋体" w:hint="eastAsia"/>
                <w:color w:val="000000"/>
                <w:kern w:val="0"/>
                <w:sz w:val="22"/>
              </w:rPr>
              <w:br/>
              <w:t>3.要求支持成绩模板的下载和学生学业成绩的批量导入，且能对异常成绩批量识别和提醒，对未上传的学生人数标识和提示。</w:t>
            </w:r>
            <w:r>
              <w:rPr>
                <w:rFonts w:ascii="宋体" w:hAnsi="宋体" w:cs="宋体" w:hint="eastAsia"/>
                <w:color w:val="000000"/>
                <w:kern w:val="0"/>
                <w:sz w:val="22"/>
              </w:rPr>
              <w:br/>
              <w:t>4.要求支持学校管理员对学业成绩导入任务统一管理，支持查看成绩导入任务完成进度，支持对未上传的成绩的学生直接编辑成绩、异常成绩的修改、学业成绩家长推送功能。</w:t>
            </w:r>
            <w:r>
              <w:rPr>
                <w:rFonts w:ascii="宋体" w:hAnsi="宋体" w:cs="宋体" w:hint="eastAsia"/>
                <w:color w:val="000000"/>
                <w:kern w:val="0"/>
                <w:sz w:val="22"/>
              </w:rPr>
              <w:br/>
              <w:t>5.需提供学业总等第及各分项等第的分析，用于对比分析本班、其他班级和总体班级成绩。</w:t>
            </w:r>
            <w:r>
              <w:rPr>
                <w:rFonts w:ascii="宋体" w:hAnsi="宋体" w:cs="宋体" w:hint="eastAsia"/>
                <w:color w:val="000000"/>
                <w:kern w:val="0"/>
                <w:sz w:val="22"/>
              </w:rPr>
              <w:br/>
              <w:t>6.需提供等第成绩和分数成绩不同图表的对比展示，可采用不同的表格样式记录成绩详情。</w:t>
            </w:r>
            <w:r>
              <w:rPr>
                <w:rFonts w:ascii="宋体" w:hAnsi="宋体" w:cs="宋体" w:hint="eastAsia"/>
                <w:color w:val="000000"/>
                <w:kern w:val="0"/>
                <w:sz w:val="22"/>
              </w:rPr>
              <w:br/>
              <w:t>7.需支持校级、年级、班级不同范围的学业成绩批量导出。</w:t>
            </w:r>
            <w:r>
              <w:rPr>
                <w:rFonts w:ascii="宋体" w:hAnsi="宋体" w:cs="宋体" w:hint="eastAsia"/>
                <w:color w:val="000000"/>
                <w:kern w:val="0"/>
                <w:sz w:val="22"/>
              </w:rPr>
              <w:br/>
              <w:t>8.需提供整体成绩任务完成进度查看功能，包括总人数、成绩有效人数、未上传成绩人数、成绩异常人数、缺考人数等信息。</w:t>
            </w:r>
          </w:p>
        </w:tc>
        <w:tc>
          <w:tcPr>
            <w:tcW w:w="702" w:type="dxa"/>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w:t>
            </w:r>
          </w:p>
        </w:tc>
      </w:tr>
      <w:tr w:rsidR="00B857E7" w:rsidTr="00A76C41">
        <w:trPr>
          <w:trHeight w:val="4660"/>
        </w:trPr>
        <w:tc>
          <w:tcPr>
            <w:tcW w:w="0" w:type="auto"/>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1889" w:type="dxa"/>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学生体质健康数据管理模块</w:t>
            </w:r>
          </w:p>
        </w:tc>
        <w:tc>
          <w:tcPr>
            <w:tcW w:w="5812" w:type="dxa"/>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需提供学生体质健康数据管理，支持学校教师和管理员通过学校端Web对学生身高、体重、BMI、左右眼视力、肺活量、50米跑、一分钟跳绳、立定跳远、一分钟仰卧起坐和50×8往返跑等体质健康数据和体测健康数据进行批量导入和批量导出等管理。（若有提供功能截图）</w:t>
            </w:r>
            <w:r>
              <w:rPr>
                <w:rFonts w:ascii="宋体" w:hAnsi="宋体" w:cs="宋体" w:hint="eastAsia"/>
                <w:color w:val="000000"/>
                <w:kern w:val="0"/>
                <w:sz w:val="22"/>
              </w:rPr>
              <w:br/>
              <w:t>1.支持学校从校级层面直接创建学生体质健康数据的导入任务，支持学生数据自主申报。</w:t>
            </w:r>
            <w:r>
              <w:rPr>
                <w:rFonts w:ascii="宋体" w:hAnsi="宋体" w:cs="宋体" w:hint="eastAsia"/>
                <w:color w:val="000000"/>
                <w:kern w:val="0"/>
                <w:sz w:val="22"/>
              </w:rPr>
              <w:br/>
              <w:t>2.支持班级、年级和校级不同范围体质健康数据导入模板的下载与上传。</w:t>
            </w:r>
            <w:r>
              <w:rPr>
                <w:rFonts w:ascii="宋体" w:hAnsi="宋体" w:cs="宋体" w:hint="eastAsia"/>
                <w:color w:val="000000"/>
                <w:kern w:val="0"/>
                <w:sz w:val="22"/>
              </w:rPr>
              <w:br/>
              <w:t>3.支持批量识别学生体质健康数据多对应的成绩级别，支持编辑、修改异常成绩和未上传成绩。</w:t>
            </w:r>
            <w:r>
              <w:rPr>
                <w:rFonts w:ascii="宋体" w:hAnsi="宋体" w:cs="宋体" w:hint="eastAsia"/>
                <w:color w:val="000000"/>
                <w:kern w:val="0"/>
                <w:sz w:val="22"/>
              </w:rPr>
              <w:br/>
              <w:t>4.支持校级层的体测健康数据分析解读，包括学生视力、肺活量、BMI、50米跑、一分钟跳绳、立定跳远、一分钟仰卧起坐和50×8往返跑等体质健康数据。</w:t>
            </w:r>
            <w:r>
              <w:rPr>
                <w:rFonts w:ascii="宋体" w:hAnsi="宋体" w:cs="宋体" w:hint="eastAsia"/>
                <w:color w:val="000000"/>
                <w:kern w:val="0"/>
                <w:sz w:val="22"/>
              </w:rPr>
              <w:br/>
              <w:t>5.支持自主选择体质健康数据列表展示的数据项。</w:t>
            </w:r>
            <w:r>
              <w:rPr>
                <w:rFonts w:ascii="宋体" w:hAnsi="宋体" w:cs="宋体" w:hint="eastAsia"/>
                <w:color w:val="000000"/>
                <w:kern w:val="0"/>
                <w:sz w:val="22"/>
              </w:rPr>
              <w:br/>
              <w:t>6.支持批量导出异常成绩的名单。</w:t>
            </w:r>
            <w:r>
              <w:rPr>
                <w:rFonts w:ascii="宋体" w:hAnsi="宋体" w:cs="宋体" w:hint="eastAsia"/>
                <w:color w:val="000000"/>
                <w:kern w:val="0"/>
                <w:sz w:val="22"/>
              </w:rPr>
              <w:br/>
              <w:t>7.支持学生通过家长端小程序的体质健康数据自我申报。</w:t>
            </w:r>
            <w:r>
              <w:rPr>
                <w:rFonts w:ascii="宋体" w:hAnsi="宋体" w:cs="宋体" w:hint="eastAsia"/>
                <w:color w:val="000000"/>
                <w:kern w:val="0"/>
                <w:sz w:val="22"/>
              </w:rPr>
              <w:br/>
              <w:t>8.支持学校通过学校端Web审核全校学生申报的体质健康数据，以图表形式呈现申报的项目数、申报的条数、申报月份等信息。</w:t>
            </w:r>
          </w:p>
        </w:tc>
        <w:tc>
          <w:tcPr>
            <w:tcW w:w="702" w:type="dxa"/>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w:t>
            </w:r>
          </w:p>
        </w:tc>
      </w:tr>
      <w:tr w:rsidR="00B857E7" w:rsidTr="00A76C41">
        <w:trPr>
          <w:trHeight w:val="2965"/>
        </w:trPr>
        <w:tc>
          <w:tcPr>
            <w:tcW w:w="0" w:type="auto"/>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lastRenderedPageBreak/>
              <w:t>4</w:t>
            </w:r>
          </w:p>
        </w:tc>
        <w:tc>
          <w:tcPr>
            <w:tcW w:w="1889" w:type="dxa"/>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学生德育评价管理模块</w:t>
            </w:r>
          </w:p>
        </w:tc>
        <w:tc>
          <w:tcPr>
            <w:tcW w:w="5812" w:type="dxa"/>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提供学生德育评价管理，支持学校在礼仪、两操、卫生和午餐等方面，进行德育评价和管理。（若有提供功能截图）</w:t>
            </w:r>
            <w:r>
              <w:rPr>
                <w:rFonts w:ascii="宋体" w:hAnsi="宋体" w:cs="宋体" w:hint="eastAsia"/>
                <w:color w:val="000000"/>
                <w:kern w:val="0"/>
                <w:sz w:val="22"/>
              </w:rPr>
              <w:br/>
              <w:t>1.支持学校统一建立校级的班级评比任务，可以根据学校的德育评价的具体要求，选择以每周/每月为周期建立评比任务。</w:t>
            </w:r>
            <w:r>
              <w:rPr>
                <w:rFonts w:ascii="宋体" w:hAnsi="宋体" w:cs="宋体" w:hint="eastAsia"/>
                <w:color w:val="000000"/>
                <w:kern w:val="0"/>
                <w:sz w:val="22"/>
              </w:rPr>
              <w:br/>
              <w:t>2.支持学校按照指标视角进行评价。</w:t>
            </w:r>
            <w:r>
              <w:rPr>
                <w:rFonts w:ascii="宋体" w:hAnsi="宋体" w:cs="宋体" w:hint="eastAsia"/>
                <w:color w:val="000000"/>
                <w:kern w:val="0"/>
                <w:sz w:val="22"/>
              </w:rPr>
              <w:br/>
              <w:t>3.支持学校按照班级视角进行评价。</w:t>
            </w:r>
            <w:r>
              <w:rPr>
                <w:rFonts w:ascii="宋体" w:hAnsi="宋体" w:cs="宋体" w:hint="eastAsia"/>
                <w:color w:val="000000"/>
                <w:kern w:val="0"/>
                <w:sz w:val="22"/>
              </w:rPr>
              <w:br/>
              <w:t>4.支持教师端APP直接查看班级评比的排行榜，可以自主选择不同时间周期的排行榜、可以按照德育、智育、体育、美育、劳育维度来查看排行榜，可以按照校区、年级和班级不同范围来查看排行榜。</w:t>
            </w:r>
            <w:r>
              <w:rPr>
                <w:rFonts w:ascii="宋体" w:hAnsi="宋体" w:cs="宋体" w:hint="eastAsia"/>
                <w:color w:val="000000"/>
                <w:kern w:val="0"/>
                <w:sz w:val="22"/>
              </w:rPr>
              <w:br/>
              <w:t>5.学校可以通过移动端设备随时随地的对班级评比的评比内容进行评价，可以通过学校Web后台查看班级评比结果的详情。</w:t>
            </w:r>
            <w:r>
              <w:rPr>
                <w:rFonts w:ascii="宋体" w:hAnsi="宋体" w:cs="宋体" w:hint="eastAsia"/>
                <w:color w:val="000000"/>
                <w:kern w:val="0"/>
                <w:sz w:val="22"/>
              </w:rPr>
              <w:br/>
              <w:t>6.同时支持学校根据各班级在不同指标的实际得分情况，添加不同周期的获奖班级，进行统一的荣誉管理。</w:t>
            </w:r>
            <w:r>
              <w:rPr>
                <w:rFonts w:ascii="宋体" w:hAnsi="宋体" w:cs="宋体" w:hint="eastAsia"/>
                <w:color w:val="000000"/>
                <w:kern w:val="0"/>
                <w:sz w:val="22"/>
              </w:rPr>
              <w:br/>
              <w:t>7.支持学校通过教室端Web呈现班级评比所获得的对应荣誉，查看各班级对应的班级评比排行榜。</w:t>
            </w:r>
          </w:p>
        </w:tc>
        <w:tc>
          <w:tcPr>
            <w:tcW w:w="702" w:type="dxa"/>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w:t>
            </w:r>
          </w:p>
        </w:tc>
      </w:tr>
      <w:tr w:rsidR="00B857E7" w:rsidTr="00A76C41">
        <w:trPr>
          <w:trHeight w:val="4420"/>
        </w:trPr>
        <w:tc>
          <w:tcPr>
            <w:tcW w:w="0" w:type="auto"/>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1889" w:type="dxa"/>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学生作品表现性评价模块</w:t>
            </w:r>
          </w:p>
        </w:tc>
        <w:tc>
          <w:tcPr>
            <w:tcW w:w="5812" w:type="dxa"/>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需提供学生作品表现性评价功能，支持教师对学生作品查看、评价、优质作品推荐全班展示等；支持学生对自己的作品进行总结、上传、自评等功能。（若有提供功能截图）</w:t>
            </w:r>
            <w:r>
              <w:rPr>
                <w:rFonts w:ascii="宋体" w:hAnsi="宋体" w:cs="宋体" w:hint="eastAsia"/>
                <w:color w:val="000000"/>
                <w:kern w:val="0"/>
                <w:sz w:val="22"/>
              </w:rPr>
              <w:br/>
              <w:t>1.支持按照学科分类，创建学生作品表现性评价任务。</w:t>
            </w:r>
            <w:r>
              <w:rPr>
                <w:rFonts w:ascii="宋体" w:hAnsi="宋体" w:cs="宋体" w:hint="eastAsia"/>
                <w:color w:val="000000"/>
                <w:kern w:val="0"/>
                <w:sz w:val="22"/>
              </w:rPr>
              <w:br/>
              <w:t>2.针对同一表现性评价任务，支持学生上传多件作品，每件作品支持以图片或视频形式上传，并对作品进行文字描述。</w:t>
            </w:r>
            <w:r>
              <w:rPr>
                <w:rFonts w:ascii="宋体" w:hAnsi="宋体" w:cs="宋体" w:hint="eastAsia"/>
                <w:color w:val="000000"/>
                <w:kern w:val="0"/>
                <w:sz w:val="22"/>
              </w:rPr>
              <w:br/>
              <w:t>3.支持学生上传不同学科作品时选择作品关联主题。</w:t>
            </w:r>
            <w:r>
              <w:rPr>
                <w:rFonts w:ascii="宋体" w:hAnsi="宋体" w:cs="宋体" w:hint="eastAsia"/>
                <w:color w:val="000000"/>
                <w:kern w:val="0"/>
                <w:sz w:val="22"/>
              </w:rPr>
              <w:br/>
              <w:t>4.支持学生通过家长端小程序上传各学科的表现性作品和进行自我评价。</w:t>
            </w:r>
            <w:r>
              <w:rPr>
                <w:rFonts w:ascii="宋体" w:hAnsi="宋体" w:cs="宋体" w:hint="eastAsia"/>
                <w:color w:val="000000"/>
                <w:kern w:val="0"/>
                <w:sz w:val="22"/>
              </w:rPr>
              <w:br/>
              <w:t>5.支持学科教师通过教师端APP对学生作品进行查看和师评，支持对优秀作品加精展示和推荐。</w:t>
            </w:r>
            <w:r>
              <w:rPr>
                <w:rFonts w:ascii="宋体" w:hAnsi="宋体" w:cs="宋体" w:hint="eastAsia"/>
                <w:color w:val="000000"/>
                <w:kern w:val="0"/>
                <w:sz w:val="22"/>
              </w:rPr>
              <w:br/>
              <w:t>6.支持教师通过教室Web端展示加精的优秀学生作品。</w:t>
            </w:r>
            <w:r>
              <w:rPr>
                <w:rFonts w:ascii="宋体" w:hAnsi="宋体" w:cs="宋体" w:hint="eastAsia"/>
                <w:color w:val="000000"/>
                <w:kern w:val="0"/>
                <w:sz w:val="22"/>
              </w:rPr>
              <w:br/>
              <w:t>7.支持教师端APP通过视频流的方式查看学生作品，支持教师调取弹层列表快速定位查看。</w:t>
            </w:r>
            <w:r>
              <w:rPr>
                <w:rFonts w:ascii="宋体" w:hAnsi="宋体" w:cs="宋体" w:hint="eastAsia"/>
                <w:color w:val="000000"/>
                <w:kern w:val="0"/>
                <w:sz w:val="22"/>
              </w:rPr>
              <w:br/>
              <w:t>8.支持教师端APP通过列表展示全班已经加精的作品，支持全屏查看已加精的作品。</w:t>
            </w:r>
          </w:p>
        </w:tc>
        <w:tc>
          <w:tcPr>
            <w:tcW w:w="702" w:type="dxa"/>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w:t>
            </w:r>
          </w:p>
        </w:tc>
      </w:tr>
      <w:tr w:rsidR="00B857E7" w:rsidTr="00A76C41">
        <w:trPr>
          <w:trHeight w:val="4243"/>
        </w:trPr>
        <w:tc>
          <w:tcPr>
            <w:tcW w:w="0" w:type="auto"/>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lastRenderedPageBreak/>
              <w:t>6</w:t>
            </w:r>
          </w:p>
        </w:tc>
        <w:tc>
          <w:tcPr>
            <w:tcW w:w="1889" w:type="dxa"/>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学生五育成长经历管理模块</w:t>
            </w:r>
          </w:p>
        </w:tc>
        <w:tc>
          <w:tcPr>
            <w:tcW w:w="5812" w:type="dxa"/>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需提供学生五育成长经历管理功能，支持学生对自己的校内外重要成长经历进行自主申报，支持学校对学生校内外重要成长经历进行记录、审核和管理，为学生综合素质发展画像的呈现提供丰富的过程性数据，凸显学生的个性化发展。（若有提供功能截图）</w:t>
            </w:r>
            <w:r>
              <w:rPr>
                <w:rFonts w:ascii="宋体" w:hAnsi="宋体" w:cs="宋体" w:hint="eastAsia"/>
                <w:color w:val="000000"/>
                <w:kern w:val="0"/>
                <w:sz w:val="22"/>
              </w:rPr>
              <w:br/>
              <w:t>1.支持学校教师和管理员创建市级、区级、校级等级别的各类学生荣誉称号，维护称号基础信息；支持设置二级分类称号、称号五育分类、称号年份、称号获得对象类型等信息；支持上传学生名单，同步更新学生荣誉称号获得经历到学生数字货架；支持学生或家长家长端小程序荣誉称号的自主申报，支持学校教师对自主申报荣誉审核，采用的荣誉按照五育分类统计到学生的成长经历中，并呈现在学生的综合素质发展画像报告中。</w:t>
            </w:r>
            <w:r>
              <w:rPr>
                <w:rFonts w:ascii="宋体" w:hAnsi="宋体" w:cs="宋体" w:hint="eastAsia"/>
                <w:color w:val="000000"/>
                <w:kern w:val="0"/>
                <w:sz w:val="22"/>
              </w:rPr>
              <w:br/>
              <w:t>2.支持学校教师和管理员创建市级、区级和校级等级别的各类学生活动赛事，支持对体育、艺术、科创等多类活动赛事进行设置；支持不同赛事配置不同类型的相关字段，体育赛事包含运动大项、运动小项、组别、项目、性质、成绩、指导教师、奖项等信息；艺术赛事包含艺术项目、作品名称、参加对象、指导老师、奖项等信息；支持设置不同等级奖项，分别上传获奖学生名单、作品名称、比赛成绩等信息，同步更新学生活动赛事参与及获奖经历到学生数字货架；支持学生或家长在家长端小程序荣誉称号自主申报，支持学校教师对学生自主申报荣誉称号审核及采用，采用的荣誉称号按照五育分类统计到学生成长经历中，并呈现在学生的综合素质发展画像报告中。</w:t>
            </w:r>
            <w:r>
              <w:rPr>
                <w:rFonts w:ascii="宋体" w:hAnsi="宋体" w:cs="宋体" w:hint="eastAsia"/>
                <w:color w:val="000000"/>
                <w:kern w:val="0"/>
                <w:sz w:val="22"/>
              </w:rPr>
              <w:br/>
              <w:t>3.支持学校创建全校学生的体育和艺术类等社团，维护社团基本信息，关联社团对应体育及艺术项目，支持添加指导教师，管理学生成员信息等功能；支持同步更新学生特色队伍参与经历到学生数字货架。</w:t>
            </w:r>
            <w:r>
              <w:rPr>
                <w:rFonts w:ascii="宋体" w:hAnsi="宋体" w:cs="宋体" w:hint="eastAsia"/>
                <w:color w:val="000000"/>
                <w:kern w:val="0"/>
                <w:sz w:val="22"/>
              </w:rPr>
              <w:br/>
              <w:t>4.支持学校创建官方认可的体育、艺术特长技能、科创技能和劳动技能，支持按不同行业协会根据每一个项目体育、艺术、科创和劳动项目设置级别要求，支持学生自主申报相关证据材料，完成技能认证，并同步更新学生特长技能到学生数字货架。</w:t>
            </w:r>
            <w:r>
              <w:rPr>
                <w:rFonts w:ascii="宋体" w:hAnsi="宋体" w:cs="宋体" w:hint="eastAsia"/>
                <w:color w:val="000000"/>
                <w:kern w:val="0"/>
                <w:sz w:val="22"/>
              </w:rPr>
              <w:br/>
              <w:t>5.支持学校各学科教师或德育处负责教师创建各级别的岗位信息，例如创建校级标准的少先队、学生会、班级管理等条线的学生岗位，学校可自主记录相关岗位学生名单，同步更新学生岗位经历到学生数字货架。</w:t>
            </w:r>
            <w:r>
              <w:rPr>
                <w:rFonts w:ascii="宋体" w:hAnsi="宋体" w:cs="宋体" w:hint="eastAsia"/>
                <w:color w:val="000000"/>
                <w:kern w:val="0"/>
                <w:sz w:val="22"/>
              </w:rPr>
              <w:br/>
              <w:t>6.支持学生各类型经历名单批量导入和快速匹配，支持批量生成各类荣誉称号、活动赛事获奖和活动参与等学生经历相关的奖状和参与证书。</w:t>
            </w:r>
          </w:p>
        </w:tc>
        <w:tc>
          <w:tcPr>
            <w:tcW w:w="702" w:type="dxa"/>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w:t>
            </w:r>
          </w:p>
        </w:tc>
      </w:tr>
      <w:tr w:rsidR="00B857E7" w:rsidTr="00A76C41">
        <w:trPr>
          <w:trHeight w:val="2580"/>
        </w:trPr>
        <w:tc>
          <w:tcPr>
            <w:tcW w:w="0" w:type="auto"/>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lastRenderedPageBreak/>
              <w:t>7</w:t>
            </w:r>
          </w:p>
        </w:tc>
        <w:tc>
          <w:tcPr>
            <w:tcW w:w="1889" w:type="dxa"/>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学生校本特色成长画像模块</w:t>
            </w:r>
          </w:p>
        </w:tc>
        <w:tc>
          <w:tcPr>
            <w:tcW w:w="5812" w:type="dxa"/>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需提供学生校本特色成长画像，对过程性评价数据和阶段性数据等多维度数据进行清洗和分类统计，以学生五育发展视角生成具有校本特色的学生成长画像。学校教师和管理员也能针对全校各年级的报告进行统一的生成、发布和管理。</w:t>
            </w:r>
            <w:r>
              <w:rPr>
                <w:rFonts w:ascii="宋体" w:hAnsi="宋体" w:cs="宋体" w:hint="eastAsia"/>
                <w:color w:val="000000"/>
                <w:kern w:val="0"/>
                <w:sz w:val="22"/>
              </w:rPr>
              <w:br/>
              <w:t>1.需基于已经梳理出的校本特色的育人指标，通过学生画像模块可以呈现心中有爱、脑中有慧、眼中有美、脚下有力、行中有责的学生综合素质发展画像。</w:t>
            </w:r>
            <w:r>
              <w:rPr>
                <w:rFonts w:ascii="宋体" w:hAnsi="宋体" w:cs="宋体" w:hint="eastAsia"/>
                <w:color w:val="000000"/>
                <w:kern w:val="0"/>
                <w:sz w:val="22"/>
              </w:rPr>
              <w:br/>
              <w:t>2.需支持学校管理员通过学校Web端后台创建全校、全年级、全班级等不同范围的学生报告任务。</w:t>
            </w:r>
            <w:r>
              <w:rPr>
                <w:rFonts w:ascii="宋体" w:hAnsi="宋体" w:cs="宋体" w:hint="eastAsia"/>
                <w:color w:val="000000"/>
                <w:kern w:val="0"/>
                <w:sz w:val="22"/>
              </w:rPr>
              <w:br/>
              <w:t>3.需支持学校管理员通过学校后台对学生报告任务的整体确认进度、评语撰写进度查看管理等功能，支持学生报告快速预览。</w:t>
            </w:r>
          </w:p>
        </w:tc>
        <w:tc>
          <w:tcPr>
            <w:tcW w:w="702" w:type="dxa"/>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w:t>
            </w:r>
          </w:p>
        </w:tc>
      </w:tr>
      <w:tr w:rsidR="00B857E7" w:rsidTr="00A76C41">
        <w:trPr>
          <w:trHeight w:val="1300"/>
        </w:trPr>
        <w:tc>
          <w:tcPr>
            <w:tcW w:w="0" w:type="auto"/>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8</w:t>
            </w:r>
          </w:p>
        </w:tc>
        <w:tc>
          <w:tcPr>
            <w:tcW w:w="1889" w:type="dxa"/>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学生校本特色成长手册生成模块</w:t>
            </w:r>
          </w:p>
        </w:tc>
        <w:tc>
          <w:tcPr>
            <w:tcW w:w="5812" w:type="dxa"/>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1.需基于学校特色育人目标和特色课程的梳理，以及校本评价指标体系构建，汇总学生基础课程、特色课程、五育发展等过程性评价数据、各学科阶段性学业成绩数据和体质健康数据，生成五有少年拔节生长的校本特色的学生成长手册。</w:t>
            </w:r>
            <w:r>
              <w:rPr>
                <w:rFonts w:ascii="宋体" w:hAnsi="宋体" w:cs="宋体" w:hint="eastAsia"/>
                <w:color w:val="000000"/>
                <w:kern w:val="0"/>
                <w:sz w:val="22"/>
              </w:rPr>
              <w:br/>
              <w:t>2.需支持校本成长手册的在线预览基础上，可以提供PDF格式的手册下载。</w:t>
            </w:r>
          </w:p>
        </w:tc>
        <w:tc>
          <w:tcPr>
            <w:tcW w:w="702" w:type="dxa"/>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w:t>
            </w:r>
          </w:p>
        </w:tc>
      </w:tr>
      <w:tr w:rsidR="00B857E7" w:rsidTr="00A76C41">
        <w:trPr>
          <w:trHeight w:val="2320"/>
        </w:trPr>
        <w:tc>
          <w:tcPr>
            <w:tcW w:w="0" w:type="auto"/>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9</w:t>
            </w:r>
          </w:p>
        </w:tc>
        <w:tc>
          <w:tcPr>
            <w:tcW w:w="1889" w:type="dxa"/>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家校成长动态互动模块</w:t>
            </w:r>
          </w:p>
        </w:tc>
        <w:tc>
          <w:tcPr>
            <w:tcW w:w="5812" w:type="dxa"/>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需提供家校成长动态互动功能，支持家长可基于教师日常评价动态进行互动（若有请提供功能截图）</w:t>
            </w:r>
            <w:r>
              <w:rPr>
                <w:rFonts w:ascii="宋体" w:hAnsi="宋体" w:cs="宋体" w:hint="eastAsia"/>
                <w:color w:val="000000"/>
                <w:kern w:val="0"/>
                <w:sz w:val="22"/>
              </w:rPr>
              <w:br/>
              <w:t>1.支持家长基于教师对学生的日常表现、学业学习习惯和素养发展、校本课程及跨学科实践活动、项目化学习等内容的评价动态，进行消息回复。</w:t>
            </w:r>
            <w:r>
              <w:rPr>
                <w:rFonts w:ascii="宋体" w:hAnsi="宋体" w:cs="宋体" w:hint="eastAsia"/>
                <w:color w:val="000000"/>
                <w:kern w:val="0"/>
                <w:sz w:val="22"/>
              </w:rPr>
              <w:br/>
              <w:t>2.支持教师通过教师端APP，查看学生的日常表现、学业学习习惯和素养发展、校本课程及跨学科实践活动、项目化学习等内容的评价动态，支持教师查看家长信息及回复。</w:t>
            </w:r>
          </w:p>
        </w:tc>
        <w:tc>
          <w:tcPr>
            <w:tcW w:w="702" w:type="dxa"/>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w:t>
            </w:r>
          </w:p>
        </w:tc>
      </w:tr>
      <w:tr w:rsidR="00B857E7" w:rsidTr="00A76C41">
        <w:trPr>
          <w:trHeight w:val="5160"/>
        </w:trPr>
        <w:tc>
          <w:tcPr>
            <w:tcW w:w="0" w:type="auto"/>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1889" w:type="dxa"/>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校级学生五育发展数据看板</w:t>
            </w:r>
          </w:p>
        </w:tc>
        <w:tc>
          <w:tcPr>
            <w:tcW w:w="5812" w:type="dxa"/>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需提供校级学生五育发展数据看板，支持学校按照高频使用的数据分类快速查看，支持以五育发展视角，对学生日常表现、学科素养、学业水平、健康状况、运动发展和经历构成等数据模块汇总、查看与管理。（若有请提供功能截图）</w:t>
            </w:r>
            <w:r>
              <w:rPr>
                <w:rFonts w:ascii="宋体" w:hAnsi="宋体" w:cs="宋体" w:hint="eastAsia"/>
                <w:color w:val="000000"/>
                <w:kern w:val="0"/>
                <w:sz w:val="22"/>
              </w:rPr>
              <w:br/>
              <w:t>1.支持快速预览全校的荣誉称号、活动赛事的荣誉获奖情况，包括累计的获奖数量和本学期新增的获奖数量。</w:t>
            </w:r>
            <w:r>
              <w:rPr>
                <w:rFonts w:ascii="宋体" w:hAnsi="宋体" w:cs="宋体" w:hint="eastAsia"/>
                <w:color w:val="000000"/>
                <w:kern w:val="0"/>
                <w:sz w:val="22"/>
              </w:rPr>
              <w:br/>
              <w:t>2.支持以图表的方式提供全校学业水平的概览数据，按照学科查看一至五年级的优秀率、优良率和合格率等信息。</w:t>
            </w:r>
            <w:r>
              <w:rPr>
                <w:rFonts w:ascii="宋体" w:hAnsi="宋体" w:cs="宋体" w:hint="eastAsia"/>
                <w:color w:val="000000"/>
                <w:kern w:val="0"/>
                <w:sz w:val="22"/>
              </w:rPr>
              <w:br/>
              <w:t>3.提供全校各学科的过程性概览数据，包括总评价数量、获评数学人数、参评教师数和指标覆盖度等信息。</w:t>
            </w:r>
            <w:r>
              <w:rPr>
                <w:rFonts w:ascii="宋体" w:hAnsi="宋体" w:cs="宋体" w:hint="eastAsia"/>
                <w:color w:val="000000"/>
                <w:kern w:val="0"/>
                <w:sz w:val="22"/>
              </w:rPr>
              <w:br/>
              <w:t>4.支持以年级视角，对学科评价数据进行统计和展示，按照学科素养和学习习惯分别统计不同评价指标的评价评价情况，包括单指标的评价人数、评价等级、评价次数等信息。</w:t>
            </w:r>
            <w:r>
              <w:rPr>
                <w:rFonts w:ascii="宋体" w:hAnsi="宋体" w:cs="宋体" w:hint="eastAsia"/>
                <w:color w:val="000000"/>
                <w:kern w:val="0"/>
                <w:sz w:val="22"/>
              </w:rPr>
              <w:br/>
              <w:t>5.支持以年级视角查看各年级的体质健康数据的优秀率、</w:t>
            </w:r>
            <w:r>
              <w:rPr>
                <w:rFonts w:ascii="宋体" w:hAnsi="宋体" w:cs="宋体" w:hint="eastAsia"/>
                <w:color w:val="000000"/>
                <w:kern w:val="0"/>
                <w:sz w:val="22"/>
              </w:rPr>
              <w:lastRenderedPageBreak/>
              <w:t>优良率等信息，同时提供平台值和参考值等信息。</w:t>
            </w:r>
            <w:r>
              <w:rPr>
                <w:rFonts w:ascii="宋体" w:hAnsi="宋体" w:cs="宋体" w:hint="eastAsia"/>
                <w:color w:val="000000"/>
                <w:kern w:val="0"/>
                <w:sz w:val="22"/>
              </w:rPr>
              <w:br/>
              <w:t>6.支持对全校的艺术特长、体育技能、科创技能等技能的学生达成情况进行快速预览，包括专业特长人数、特长项数、热门技能等信息。</w:t>
            </w:r>
            <w:r>
              <w:rPr>
                <w:rFonts w:ascii="宋体" w:hAnsi="宋体" w:cs="宋体" w:hint="eastAsia"/>
                <w:color w:val="000000"/>
                <w:kern w:val="0"/>
                <w:sz w:val="22"/>
              </w:rPr>
              <w:br/>
              <w:t>7.支持对校本课程的评价情况进行快速预览，包括参与人数、课程数、教师数等信息。</w:t>
            </w:r>
            <w:r>
              <w:rPr>
                <w:rFonts w:ascii="宋体" w:hAnsi="宋体" w:cs="宋体" w:hint="eastAsia"/>
                <w:color w:val="000000"/>
                <w:kern w:val="0"/>
                <w:sz w:val="22"/>
              </w:rPr>
              <w:br/>
              <w:t>8.提供全校学生在荣誉称号、活动赛事、岗位职务和专业团队等方面的基础统计数据。</w:t>
            </w:r>
          </w:p>
        </w:tc>
        <w:tc>
          <w:tcPr>
            <w:tcW w:w="702" w:type="dxa"/>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lastRenderedPageBreak/>
              <w:t>●</w:t>
            </w:r>
          </w:p>
        </w:tc>
      </w:tr>
      <w:tr w:rsidR="00B857E7" w:rsidTr="00A76C41">
        <w:trPr>
          <w:trHeight w:val="428"/>
        </w:trPr>
        <w:tc>
          <w:tcPr>
            <w:tcW w:w="0" w:type="auto"/>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lastRenderedPageBreak/>
              <w:t>11</w:t>
            </w:r>
          </w:p>
        </w:tc>
        <w:tc>
          <w:tcPr>
            <w:tcW w:w="1889" w:type="dxa"/>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教师课堂听评课课堂诊断工具模块</w:t>
            </w:r>
          </w:p>
        </w:tc>
        <w:tc>
          <w:tcPr>
            <w:tcW w:w="5812" w:type="dxa"/>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提供教师课堂听评课课堂诊断工具，支持听课任务建立、分享评价任务、参与评价任务、记录听课笔记、指标打分和管理评价等听评课功能。（若有提供功能截图）</w:t>
            </w:r>
            <w:r>
              <w:rPr>
                <w:rFonts w:ascii="宋体" w:hAnsi="宋体" w:cs="宋体" w:hint="eastAsia"/>
                <w:color w:val="000000"/>
                <w:kern w:val="0"/>
                <w:sz w:val="22"/>
              </w:rPr>
              <w:br/>
              <w:t>1.支持学校听评课模块账户管理、权限管理和校本教学评价指标管理等基础功能的配置。</w:t>
            </w:r>
            <w:r>
              <w:rPr>
                <w:rFonts w:ascii="宋体" w:hAnsi="宋体" w:cs="宋体" w:hint="eastAsia"/>
                <w:color w:val="000000"/>
                <w:kern w:val="0"/>
                <w:sz w:val="22"/>
              </w:rPr>
              <w:br/>
              <w:t>2.提供听课任务建立，创建与管理教学评价任务，包含配置评价任务基本信息，如授课教师、学科、年级班级、授课地点、评价指标等信息。</w:t>
            </w:r>
            <w:r>
              <w:rPr>
                <w:rFonts w:ascii="宋体" w:hAnsi="宋体" w:cs="宋体" w:hint="eastAsia"/>
                <w:color w:val="000000"/>
                <w:kern w:val="0"/>
                <w:sz w:val="22"/>
              </w:rPr>
              <w:br/>
              <w:t>3.提供分享评价任务，管理评价任务分配机制，包含定向邀请、分享链接、生成二维码、生成听课码等。</w:t>
            </w:r>
            <w:r>
              <w:rPr>
                <w:rFonts w:ascii="宋体" w:hAnsi="宋体" w:cs="宋体" w:hint="eastAsia"/>
                <w:color w:val="000000"/>
                <w:kern w:val="0"/>
                <w:sz w:val="22"/>
              </w:rPr>
              <w:br/>
              <w:t>4.提供参与评价任务，包括被定向分配、扫描二维码、输入听课码等形式进入教学评价任务。</w:t>
            </w:r>
            <w:r>
              <w:rPr>
                <w:rFonts w:ascii="宋体" w:hAnsi="宋体" w:cs="宋体" w:hint="eastAsia"/>
                <w:color w:val="000000"/>
                <w:kern w:val="0"/>
                <w:sz w:val="22"/>
              </w:rPr>
              <w:br/>
              <w:t>5.提供记录听课笔记，支持文字、照片、视频、语音等形式记录听课过程中的感受与评语。</w:t>
            </w:r>
            <w:r>
              <w:rPr>
                <w:rFonts w:ascii="宋体" w:hAnsi="宋体" w:cs="宋体" w:hint="eastAsia"/>
                <w:color w:val="000000"/>
                <w:kern w:val="0"/>
                <w:sz w:val="22"/>
              </w:rPr>
              <w:br/>
              <w:t>6.提供指标打分评价，支持分值评价、等第评价等多种形式。</w:t>
            </w:r>
            <w:r>
              <w:rPr>
                <w:rFonts w:ascii="宋体" w:hAnsi="宋体" w:cs="宋体" w:hint="eastAsia"/>
                <w:color w:val="000000"/>
                <w:kern w:val="0"/>
                <w:sz w:val="22"/>
              </w:rPr>
              <w:br/>
              <w:t>7.提供管理评价状态，支持选择匿名或公开评价等功能。</w:t>
            </w:r>
            <w:r>
              <w:rPr>
                <w:rFonts w:ascii="宋体" w:hAnsi="宋体" w:cs="宋体" w:hint="eastAsia"/>
                <w:color w:val="000000"/>
                <w:kern w:val="0"/>
                <w:sz w:val="22"/>
              </w:rPr>
              <w:br/>
              <w:t>8.提供课堂实录视频远程评价管理，包含课堂实录视频的上传标准、相关表单、评价方式等配置管理功能；</w:t>
            </w:r>
            <w:r>
              <w:rPr>
                <w:rFonts w:ascii="宋体" w:hAnsi="宋体" w:cs="宋体" w:hint="eastAsia"/>
                <w:color w:val="000000"/>
                <w:kern w:val="0"/>
                <w:sz w:val="22"/>
              </w:rPr>
              <w:br/>
              <w:t>9.为授课教师提供课堂实录视频的上传功能；</w:t>
            </w:r>
            <w:r>
              <w:rPr>
                <w:rFonts w:ascii="宋体" w:hAnsi="宋体" w:cs="宋体" w:hint="eastAsia"/>
                <w:color w:val="000000"/>
                <w:kern w:val="0"/>
                <w:sz w:val="22"/>
              </w:rPr>
              <w:br/>
              <w:t>10.提供课堂实录视频审核，审核后的视频方可发送至专家远程评价。</w:t>
            </w:r>
          </w:p>
        </w:tc>
        <w:tc>
          <w:tcPr>
            <w:tcW w:w="702" w:type="dxa"/>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w:t>
            </w:r>
          </w:p>
        </w:tc>
      </w:tr>
      <w:tr w:rsidR="00B857E7" w:rsidTr="00A76C41">
        <w:trPr>
          <w:trHeight w:val="1940"/>
        </w:trPr>
        <w:tc>
          <w:tcPr>
            <w:tcW w:w="0" w:type="auto"/>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lastRenderedPageBreak/>
              <w:t>12</w:t>
            </w:r>
          </w:p>
        </w:tc>
        <w:tc>
          <w:tcPr>
            <w:tcW w:w="1889" w:type="dxa"/>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教师听评课数据分析模块</w:t>
            </w:r>
          </w:p>
        </w:tc>
        <w:tc>
          <w:tcPr>
            <w:tcW w:w="5812" w:type="dxa"/>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需提供基于不同学科、不同年级进行教学评价指标、统计算法等方面的配置与维护，实现教师教学评价及教研数据统计。</w:t>
            </w:r>
            <w:r>
              <w:rPr>
                <w:rFonts w:ascii="宋体" w:hAnsi="宋体" w:cs="宋体" w:hint="eastAsia"/>
                <w:color w:val="000000"/>
                <w:kern w:val="0"/>
                <w:sz w:val="22"/>
              </w:rPr>
              <w:br/>
              <w:t>1.提供单课评价结果查看功能：支持单节课评价者（含校内教师、校外专家等）评价情况统计分析，呈现评价分数分布、等第分布、评语反馈等；</w:t>
            </w:r>
            <w:r>
              <w:rPr>
                <w:rFonts w:ascii="宋体" w:hAnsi="宋体" w:cs="宋体" w:hint="eastAsia"/>
                <w:color w:val="000000"/>
                <w:kern w:val="0"/>
                <w:sz w:val="22"/>
              </w:rPr>
              <w:br/>
              <w:t>2.提供校级课堂教学情况统计分析功能：支持统计本校教师参与听评课与开设公开课的情况，分析教师课堂教学质量等功能；</w:t>
            </w:r>
          </w:p>
        </w:tc>
        <w:tc>
          <w:tcPr>
            <w:tcW w:w="702" w:type="dxa"/>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w:t>
            </w:r>
          </w:p>
        </w:tc>
      </w:tr>
      <w:tr w:rsidR="00B857E7" w:rsidTr="00A76C41">
        <w:trPr>
          <w:trHeight w:val="280"/>
        </w:trPr>
        <w:tc>
          <w:tcPr>
            <w:tcW w:w="835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二、“五有少年 竹梦发展”学生自主学习空间</w:t>
            </w:r>
          </w:p>
        </w:tc>
        <w:tc>
          <w:tcPr>
            <w:tcW w:w="702" w:type="dxa"/>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B857E7" w:rsidTr="00A76C41">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889" w:type="dxa"/>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一至五年级五育自主发展任务设计与资源制作</w:t>
            </w:r>
          </w:p>
        </w:tc>
        <w:tc>
          <w:tcPr>
            <w:tcW w:w="5812" w:type="dxa"/>
            <w:tcBorders>
              <w:top w:val="nil"/>
              <w:left w:val="nil"/>
              <w:bottom w:val="nil"/>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要求结合教育部印发《义务教育课程方案和课程标准(2022年版)》中对学生核心素养的要求，围绕五育设计符合学生的特点和兴趣爱好的任务和资源，资源类型包括视频、任务手册、挑战题目、激励卡片等，以帮助学生更好地理解和完成任务。</w:t>
            </w:r>
          </w:p>
        </w:tc>
        <w:tc>
          <w:tcPr>
            <w:tcW w:w="702" w:type="dxa"/>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w:t>
            </w:r>
          </w:p>
        </w:tc>
      </w:tr>
      <w:tr w:rsidR="00B857E7" w:rsidTr="00A76C41">
        <w:trPr>
          <w:trHeight w:val="1800"/>
        </w:trPr>
        <w:tc>
          <w:tcPr>
            <w:tcW w:w="0" w:type="auto"/>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1889" w:type="dxa"/>
            <w:tcBorders>
              <w:top w:val="nil"/>
              <w:left w:val="nil"/>
              <w:bottom w:val="single" w:sz="4" w:space="0" w:color="auto"/>
              <w:right w:val="nil"/>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学生自主发展任务积分管理模块</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需提供学生自主发展积分管理模块，学生完成任务会产生相应任务积分，以班级、个人榜单的形式展示在荣誉墙上，激励学生参与。（若有提供功能截图）</w:t>
            </w:r>
            <w:r>
              <w:rPr>
                <w:rFonts w:ascii="宋体" w:hAnsi="宋体" w:cs="宋体" w:hint="eastAsia"/>
                <w:color w:val="000000"/>
                <w:kern w:val="0"/>
                <w:sz w:val="22"/>
              </w:rPr>
              <w:br/>
              <w:t>1.提供班级视角的榜单和个人视角的榜单，两个榜单设置“学期总榜”和“本月进步榜”。总榜展示本学期时间范围内的挑战排名，月榜展示每自然月的挑战排名。</w:t>
            </w:r>
            <w:r>
              <w:rPr>
                <w:rFonts w:ascii="宋体" w:hAnsi="宋体" w:cs="宋体" w:hint="eastAsia"/>
                <w:color w:val="000000"/>
                <w:kern w:val="0"/>
                <w:sz w:val="22"/>
              </w:rPr>
              <w:br/>
              <w:t>2.班级榜单：展示学期、当月任务积分累积前几名的班级</w:t>
            </w:r>
            <w:r>
              <w:rPr>
                <w:rFonts w:ascii="宋体" w:hAnsi="宋体" w:cs="宋体" w:hint="eastAsia"/>
                <w:color w:val="000000"/>
                <w:kern w:val="0"/>
                <w:sz w:val="22"/>
              </w:rPr>
              <w:br/>
              <w:t>3.个人榜单：展示学期、当月任务积分累积前几名的个人</w:t>
            </w:r>
          </w:p>
        </w:tc>
        <w:tc>
          <w:tcPr>
            <w:tcW w:w="702" w:type="dxa"/>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w:t>
            </w:r>
          </w:p>
        </w:tc>
      </w:tr>
      <w:tr w:rsidR="00B857E7" w:rsidTr="00A76C41">
        <w:trPr>
          <w:trHeight w:val="1640"/>
        </w:trPr>
        <w:tc>
          <w:tcPr>
            <w:tcW w:w="0" w:type="auto"/>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1889" w:type="dxa"/>
            <w:tcBorders>
              <w:top w:val="nil"/>
              <w:left w:val="nil"/>
              <w:bottom w:val="single" w:sz="4" w:space="0" w:color="auto"/>
              <w:right w:val="nil"/>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学生自主发展任务评价模块</w:t>
            </w:r>
          </w:p>
        </w:tc>
        <w:tc>
          <w:tcPr>
            <w:tcW w:w="5812" w:type="dxa"/>
            <w:tcBorders>
              <w:top w:val="nil"/>
              <w:left w:val="single" w:sz="4" w:space="0" w:color="auto"/>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需提供学生自主发展任务模块（若有提供功能截图）</w:t>
            </w:r>
            <w:r>
              <w:rPr>
                <w:rFonts w:ascii="宋体" w:hAnsi="宋体" w:cs="宋体" w:hint="eastAsia"/>
                <w:color w:val="000000"/>
                <w:kern w:val="0"/>
                <w:sz w:val="22"/>
              </w:rPr>
              <w:br/>
              <w:t>1.支持学生答题完毕后提交，符合设置条件即挑战成功，解锁魔力卡。</w:t>
            </w:r>
            <w:r>
              <w:rPr>
                <w:rFonts w:ascii="宋体" w:hAnsi="宋体" w:cs="宋体" w:hint="eastAsia"/>
                <w:color w:val="000000"/>
                <w:kern w:val="0"/>
                <w:sz w:val="22"/>
              </w:rPr>
              <w:br/>
              <w:t>2.点击“领取到我的卡册”，按照引导选择班级、学号、确认后魔力卡即领取到个人卡册中。</w:t>
            </w:r>
            <w:r>
              <w:rPr>
                <w:rFonts w:ascii="宋体" w:hAnsi="宋体" w:cs="宋体" w:hint="eastAsia"/>
                <w:color w:val="000000"/>
                <w:kern w:val="0"/>
                <w:sz w:val="22"/>
              </w:rPr>
              <w:br/>
              <w:t>3.支持学生登录小程序后查看学期目标、已获得的评价激励和未完成的任务。</w:t>
            </w:r>
          </w:p>
        </w:tc>
        <w:tc>
          <w:tcPr>
            <w:tcW w:w="702" w:type="dxa"/>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w:t>
            </w:r>
          </w:p>
        </w:tc>
      </w:tr>
      <w:tr w:rsidR="00B857E7" w:rsidTr="00A76C41">
        <w:trPr>
          <w:trHeight w:val="1800"/>
        </w:trPr>
        <w:tc>
          <w:tcPr>
            <w:tcW w:w="0" w:type="auto"/>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1889" w:type="dxa"/>
            <w:tcBorders>
              <w:top w:val="nil"/>
              <w:left w:val="nil"/>
              <w:bottom w:val="single" w:sz="4" w:space="0" w:color="auto"/>
              <w:right w:val="nil"/>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学生自主发展任务展示模块</w:t>
            </w:r>
          </w:p>
        </w:tc>
        <w:tc>
          <w:tcPr>
            <w:tcW w:w="5812" w:type="dxa"/>
            <w:tcBorders>
              <w:top w:val="nil"/>
              <w:left w:val="single" w:sz="4" w:space="0" w:color="auto"/>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要求以五育为主题进行挑战内容的任务设计，建设学生自主任务展示模块，组织学生进行自主发展任务演示视频的录制。通过提供全流程的孵化服务，帮助学校形成五育系列自主成长资源库，以视频流的形态在自主学习空间内进行展示。（若有提供功能截图）</w:t>
            </w:r>
            <w:r>
              <w:rPr>
                <w:rFonts w:ascii="宋体" w:hAnsi="宋体" w:cs="宋体" w:hint="eastAsia"/>
                <w:color w:val="000000"/>
                <w:kern w:val="0"/>
                <w:sz w:val="22"/>
              </w:rPr>
              <w:br/>
              <w:t>1.自动轮播展示功能：支持自动播放并轮播MP4、M3U8格式的视频，显示视频名称。</w:t>
            </w:r>
            <w:r>
              <w:rPr>
                <w:rFonts w:ascii="宋体" w:hAnsi="宋体" w:cs="宋体" w:hint="eastAsia"/>
                <w:color w:val="000000"/>
                <w:kern w:val="0"/>
                <w:sz w:val="22"/>
              </w:rPr>
              <w:br/>
              <w:t>2.视频切换功能：支持上下滑动或左右点击切换视频。</w:t>
            </w:r>
            <w:r>
              <w:rPr>
                <w:rFonts w:ascii="宋体" w:hAnsi="宋体" w:cs="宋体" w:hint="eastAsia"/>
                <w:color w:val="000000"/>
                <w:kern w:val="0"/>
                <w:sz w:val="22"/>
              </w:rPr>
              <w:br/>
              <w:t>3.任务选择功能：在任务卡片页面进行任务选择。</w:t>
            </w:r>
          </w:p>
        </w:tc>
        <w:tc>
          <w:tcPr>
            <w:tcW w:w="702" w:type="dxa"/>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w:t>
            </w:r>
          </w:p>
        </w:tc>
      </w:tr>
      <w:tr w:rsidR="00B857E7" w:rsidTr="00A76C41">
        <w:trPr>
          <w:trHeight w:val="2100"/>
        </w:trPr>
        <w:tc>
          <w:tcPr>
            <w:tcW w:w="0" w:type="auto"/>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lastRenderedPageBreak/>
              <w:t>5</w:t>
            </w:r>
          </w:p>
        </w:tc>
        <w:tc>
          <w:tcPr>
            <w:tcW w:w="1889" w:type="dxa"/>
            <w:tcBorders>
              <w:top w:val="nil"/>
              <w:left w:val="nil"/>
              <w:bottom w:val="single" w:sz="4" w:space="0" w:color="auto"/>
              <w:right w:val="nil"/>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学生自主发展任务答题模块</w:t>
            </w:r>
          </w:p>
        </w:tc>
        <w:tc>
          <w:tcPr>
            <w:tcW w:w="5812" w:type="dxa"/>
            <w:tcBorders>
              <w:top w:val="nil"/>
              <w:left w:val="single" w:sz="4" w:space="0" w:color="auto"/>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需提供学生自主发展任务答题模块，支持学校为每个五育自主发展任务配备答题功能，可在每项任务卡上查看任务详情，在任务展示页点击</w:t>
            </w:r>
            <w:r>
              <w:rPr>
                <w:rFonts w:ascii="Times New Roman" w:hAnsi="Times New Roman"/>
                <w:color w:val="000000"/>
                <w:kern w:val="0"/>
                <w:sz w:val="22"/>
              </w:rPr>
              <w:t>“</w:t>
            </w:r>
            <w:r>
              <w:rPr>
                <w:rFonts w:ascii="宋体" w:hAnsi="宋体" w:cs="宋体" w:hint="eastAsia"/>
                <w:color w:val="000000"/>
                <w:kern w:val="0"/>
                <w:sz w:val="22"/>
              </w:rPr>
              <w:t>马上挑战</w:t>
            </w:r>
            <w:r>
              <w:rPr>
                <w:rFonts w:ascii="Times New Roman" w:hAnsi="Times New Roman"/>
                <w:color w:val="000000"/>
                <w:kern w:val="0"/>
                <w:sz w:val="22"/>
              </w:rPr>
              <w:t>”</w:t>
            </w:r>
            <w:r>
              <w:rPr>
                <w:rFonts w:ascii="宋体" w:hAnsi="宋体" w:cs="宋体" w:hint="eastAsia"/>
                <w:color w:val="000000"/>
                <w:kern w:val="0"/>
                <w:sz w:val="22"/>
              </w:rPr>
              <w:t>即可进入正式挑战流程，同时答题反馈。（若有提供功能截图）</w:t>
            </w:r>
            <w:r>
              <w:rPr>
                <w:rFonts w:ascii="宋体" w:hAnsi="宋体" w:cs="宋体" w:hint="eastAsia"/>
                <w:color w:val="000000"/>
                <w:kern w:val="0"/>
                <w:sz w:val="22"/>
              </w:rPr>
              <w:br/>
              <w:t>1.支持查看视频对应魔力卡，进入挑战流程。</w:t>
            </w:r>
            <w:r>
              <w:rPr>
                <w:rFonts w:ascii="宋体" w:hAnsi="宋体" w:cs="宋体" w:hint="eastAsia"/>
                <w:color w:val="000000"/>
                <w:kern w:val="0"/>
                <w:sz w:val="22"/>
              </w:rPr>
              <w:br/>
              <w:t>2.支持查看卡片详情展示魔力卡封面，查看规则。</w:t>
            </w:r>
            <w:r>
              <w:rPr>
                <w:rFonts w:ascii="宋体" w:hAnsi="宋体" w:cs="宋体" w:hint="eastAsia"/>
                <w:color w:val="000000"/>
                <w:kern w:val="0"/>
                <w:sz w:val="22"/>
              </w:rPr>
              <w:br/>
              <w:t>3.客观题支持单选、多选两种题型，题干和选项支持文字、音频、视频三种形态。</w:t>
            </w:r>
            <w:r>
              <w:rPr>
                <w:rFonts w:ascii="宋体" w:hAnsi="宋体" w:cs="宋体" w:hint="eastAsia"/>
                <w:color w:val="000000"/>
                <w:kern w:val="0"/>
                <w:sz w:val="22"/>
              </w:rPr>
              <w:br/>
              <w:t>4.支持客观题自动判断对错，根据正确率标准给予挑战是否成功的反馈。</w:t>
            </w:r>
          </w:p>
        </w:tc>
        <w:tc>
          <w:tcPr>
            <w:tcW w:w="702" w:type="dxa"/>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w:t>
            </w:r>
          </w:p>
        </w:tc>
      </w:tr>
      <w:tr w:rsidR="00B857E7" w:rsidTr="00A76C41">
        <w:trPr>
          <w:trHeight w:val="1600"/>
        </w:trPr>
        <w:tc>
          <w:tcPr>
            <w:tcW w:w="0" w:type="auto"/>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1889" w:type="dxa"/>
            <w:tcBorders>
              <w:top w:val="nil"/>
              <w:left w:val="nil"/>
              <w:bottom w:val="single" w:sz="4" w:space="0" w:color="auto"/>
              <w:right w:val="nil"/>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学生自主发展任务上传模块</w:t>
            </w:r>
          </w:p>
        </w:tc>
        <w:tc>
          <w:tcPr>
            <w:tcW w:w="5812" w:type="dxa"/>
            <w:tcBorders>
              <w:top w:val="nil"/>
              <w:left w:val="single" w:sz="4" w:space="0" w:color="auto"/>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需提供学生自主发展任务上传模块，支持学校教师或管理员通过后台管理端进行学生自主发展任务的启用、查看、编辑等操作，便于教师对每个五育自主发展任务进行有效的管理。</w:t>
            </w:r>
            <w:r>
              <w:rPr>
                <w:rFonts w:ascii="宋体" w:hAnsi="宋体" w:cs="宋体" w:hint="eastAsia"/>
                <w:color w:val="000000"/>
                <w:kern w:val="0"/>
                <w:sz w:val="22"/>
              </w:rPr>
              <w:br/>
              <w:t>1.任务查看功能：查看已设置的任务，开启或关闭任务。</w:t>
            </w:r>
            <w:r>
              <w:rPr>
                <w:rFonts w:ascii="宋体" w:hAnsi="宋体" w:cs="宋体" w:hint="eastAsia"/>
                <w:color w:val="000000"/>
                <w:kern w:val="0"/>
                <w:sz w:val="22"/>
              </w:rPr>
              <w:br/>
              <w:t>2.编辑已有任务，设置任务的类型等参数。</w:t>
            </w:r>
            <w:r>
              <w:rPr>
                <w:rFonts w:ascii="宋体" w:hAnsi="宋体" w:cs="宋体" w:hint="eastAsia"/>
                <w:color w:val="000000"/>
                <w:kern w:val="0"/>
                <w:sz w:val="22"/>
              </w:rPr>
              <w:br/>
              <w:t>3.任务列表支持五育信息、集卡攻略、适用年级等主要任务信息。</w:t>
            </w:r>
          </w:p>
        </w:tc>
        <w:tc>
          <w:tcPr>
            <w:tcW w:w="702" w:type="dxa"/>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w:t>
            </w:r>
          </w:p>
        </w:tc>
      </w:tr>
      <w:tr w:rsidR="00B857E7" w:rsidTr="00A76C41">
        <w:trPr>
          <w:trHeight w:val="280"/>
        </w:trPr>
        <w:tc>
          <w:tcPr>
            <w:tcW w:w="835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三、校园智慧体育课堂与评价</w:t>
            </w:r>
          </w:p>
        </w:tc>
        <w:tc>
          <w:tcPr>
            <w:tcW w:w="702" w:type="dxa"/>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B857E7" w:rsidTr="00A76C41">
        <w:trPr>
          <w:trHeight w:val="1200"/>
        </w:trPr>
        <w:tc>
          <w:tcPr>
            <w:tcW w:w="0" w:type="auto"/>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889" w:type="dxa"/>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师生手环 NFC 触碰式评价功能模块</w:t>
            </w:r>
          </w:p>
        </w:tc>
        <w:tc>
          <w:tcPr>
            <w:tcW w:w="5812" w:type="dxa"/>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1.需为教师和学生的运动手环配置NFC触碰式评价功能模块，教师可对学生在体育课堂上的运动发展表现进行即时评价反馈。</w:t>
            </w:r>
            <w:r>
              <w:rPr>
                <w:rFonts w:ascii="宋体" w:hAnsi="宋体" w:cs="宋体" w:hint="eastAsia"/>
                <w:color w:val="000000"/>
                <w:kern w:val="0"/>
                <w:sz w:val="22"/>
              </w:rPr>
              <w:br/>
              <w:t>2.需支持教师一对多的进行触碰式评价，同时支持评价维度/模板能够与体育学科的指标进行关联。</w:t>
            </w:r>
          </w:p>
        </w:tc>
        <w:tc>
          <w:tcPr>
            <w:tcW w:w="702" w:type="dxa"/>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w:t>
            </w:r>
          </w:p>
        </w:tc>
      </w:tr>
      <w:tr w:rsidR="00B857E7" w:rsidTr="00A76C41">
        <w:trPr>
          <w:trHeight w:val="1500"/>
        </w:trPr>
        <w:tc>
          <w:tcPr>
            <w:tcW w:w="0" w:type="auto"/>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1889" w:type="dxa"/>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儿童运动即时状态数据看板模块</w:t>
            </w:r>
          </w:p>
        </w:tc>
        <w:tc>
          <w:tcPr>
            <w:tcW w:w="5812" w:type="dxa"/>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1.需为体育教师提供即时状态的数据看板。教师可通过数据看板，实时了解学生运动状态数据，检测学生的运动状况，分析运动评价数据。</w:t>
            </w:r>
            <w:r>
              <w:rPr>
                <w:rFonts w:ascii="宋体" w:hAnsi="宋体" w:cs="宋体" w:hint="eastAsia"/>
                <w:color w:val="000000"/>
                <w:kern w:val="0"/>
                <w:sz w:val="22"/>
              </w:rPr>
              <w:br/>
              <w:t>2.需以直观的学生列表展示每位学生的运动负荷和平均心率。</w:t>
            </w:r>
            <w:r>
              <w:rPr>
                <w:rFonts w:ascii="宋体" w:hAnsi="宋体" w:cs="宋体" w:hint="eastAsia"/>
                <w:color w:val="000000"/>
                <w:kern w:val="0"/>
                <w:sz w:val="22"/>
              </w:rPr>
              <w:br/>
              <w:t>3.需提供适合的图表呈现活动负荷达标率、平均心率、最大心率、基本心率、运动强度等数据。</w:t>
            </w:r>
          </w:p>
        </w:tc>
        <w:tc>
          <w:tcPr>
            <w:tcW w:w="702" w:type="dxa"/>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w:t>
            </w:r>
          </w:p>
        </w:tc>
      </w:tr>
      <w:tr w:rsidR="00B857E7" w:rsidTr="00A76C41">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1889" w:type="dxa"/>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室内外设备安装与调试</w:t>
            </w:r>
          </w:p>
        </w:tc>
        <w:tc>
          <w:tcPr>
            <w:tcW w:w="5812" w:type="dxa"/>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需对室内外信号采集器设备安装与调试</w:t>
            </w:r>
          </w:p>
        </w:tc>
        <w:tc>
          <w:tcPr>
            <w:tcW w:w="702" w:type="dxa"/>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w:t>
            </w:r>
          </w:p>
        </w:tc>
      </w:tr>
      <w:tr w:rsidR="00B857E7" w:rsidTr="00A76C41">
        <w:trPr>
          <w:trHeight w:val="280"/>
        </w:trPr>
        <w:tc>
          <w:tcPr>
            <w:tcW w:w="835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四、校级数据融通与治理</w:t>
            </w:r>
          </w:p>
        </w:tc>
        <w:tc>
          <w:tcPr>
            <w:tcW w:w="702" w:type="dxa"/>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B857E7" w:rsidTr="00A76C41">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889" w:type="dxa"/>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师生统一身份认证模块</w:t>
            </w:r>
          </w:p>
        </w:tc>
        <w:tc>
          <w:tcPr>
            <w:tcW w:w="5812" w:type="dxa"/>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要求为全校师生提供统一的身份证，同时对接区域基座，建立学生班级、年级、学校等组织关联关系，减少数据导入与更新的重复工作。</w:t>
            </w:r>
          </w:p>
        </w:tc>
        <w:tc>
          <w:tcPr>
            <w:tcW w:w="702" w:type="dxa"/>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w:t>
            </w:r>
          </w:p>
        </w:tc>
      </w:tr>
      <w:tr w:rsidR="00B857E7" w:rsidTr="00A76C41">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1889" w:type="dxa"/>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学生学业数据清洗、汇集与对接</w:t>
            </w:r>
          </w:p>
        </w:tc>
        <w:tc>
          <w:tcPr>
            <w:tcW w:w="5812" w:type="dxa"/>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需提供学生学业数据的清洗和汇集，确保学生综合素质发展画像中学业数据真实有效的呈现。</w:t>
            </w:r>
          </w:p>
        </w:tc>
        <w:tc>
          <w:tcPr>
            <w:tcW w:w="702" w:type="dxa"/>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w:t>
            </w:r>
          </w:p>
        </w:tc>
      </w:tr>
      <w:tr w:rsidR="00B857E7" w:rsidTr="00A76C41">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1889" w:type="dxa"/>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学生健康数据清洗、汇集与对接</w:t>
            </w:r>
          </w:p>
        </w:tc>
        <w:tc>
          <w:tcPr>
            <w:tcW w:w="5812" w:type="dxa"/>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需提供学生健康数据的清洗和汇集，确保学生综合素质发展画像中学生健康数据真实有效的呈现。</w:t>
            </w:r>
          </w:p>
        </w:tc>
        <w:tc>
          <w:tcPr>
            <w:tcW w:w="702" w:type="dxa"/>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w:t>
            </w:r>
          </w:p>
        </w:tc>
      </w:tr>
      <w:tr w:rsidR="00B857E7" w:rsidTr="00A76C41">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1889" w:type="dxa"/>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学生德育评价数据清洗、汇集与对接</w:t>
            </w:r>
          </w:p>
        </w:tc>
        <w:tc>
          <w:tcPr>
            <w:tcW w:w="5812" w:type="dxa"/>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需对全校德育工作产生的评价数据或外部对接的德育评价数据提供对应的清洗和汇集，为学生综合素质发展画像中德育板块的数据呈现提供数据支持和保障。</w:t>
            </w:r>
          </w:p>
        </w:tc>
        <w:tc>
          <w:tcPr>
            <w:tcW w:w="702" w:type="dxa"/>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w:t>
            </w:r>
          </w:p>
        </w:tc>
      </w:tr>
      <w:tr w:rsidR="00B857E7" w:rsidTr="00A76C41">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lastRenderedPageBreak/>
              <w:t>5</w:t>
            </w:r>
          </w:p>
        </w:tc>
        <w:tc>
          <w:tcPr>
            <w:tcW w:w="1889" w:type="dxa"/>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学生表现性评价数据清洗、汇集与对接</w:t>
            </w:r>
          </w:p>
        </w:tc>
        <w:tc>
          <w:tcPr>
            <w:tcW w:w="5812" w:type="dxa"/>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需对学生表现性评价数据或外部对接的表现性评价数据提供对应的清洗和汇集，为学生综合素质发展画像中表现性数据的呈现提供数据支持和保障。</w:t>
            </w:r>
          </w:p>
        </w:tc>
        <w:tc>
          <w:tcPr>
            <w:tcW w:w="702" w:type="dxa"/>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w:t>
            </w:r>
          </w:p>
        </w:tc>
      </w:tr>
      <w:tr w:rsidR="00B857E7" w:rsidTr="00A76C41">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1889" w:type="dxa"/>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学生成长经历数据清洗、汇集与对接</w:t>
            </w:r>
          </w:p>
        </w:tc>
        <w:tc>
          <w:tcPr>
            <w:tcW w:w="5812" w:type="dxa"/>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需支持对接区域基座或者第三方平台，针对外部对接的成长经历数据和学校自主采集的数据进行数据的清洗和汇集，按照德智体美劳进行数据归口和呈现，对学生综合素质发展画像个性化经历呈现。</w:t>
            </w:r>
          </w:p>
        </w:tc>
        <w:tc>
          <w:tcPr>
            <w:tcW w:w="702" w:type="dxa"/>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w:t>
            </w:r>
          </w:p>
        </w:tc>
      </w:tr>
      <w:tr w:rsidR="00B857E7" w:rsidTr="00A76C41">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7</w:t>
            </w:r>
          </w:p>
        </w:tc>
        <w:tc>
          <w:tcPr>
            <w:tcW w:w="1889" w:type="dxa"/>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学生运动状态数据清洗、汇集与对接</w:t>
            </w:r>
          </w:p>
        </w:tc>
        <w:tc>
          <w:tcPr>
            <w:tcW w:w="5812" w:type="dxa"/>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需支持对接区域基座或者第三方平台，针对外部对接的运动发展数据和学校自主采集的运动发展数据进行清洗和汇集。</w:t>
            </w:r>
          </w:p>
        </w:tc>
        <w:tc>
          <w:tcPr>
            <w:tcW w:w="702" w:type="dxa"/>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w:t>
            </w:r>
          </w:p>
        </w:tc>
      </w:tr>
      <w:tr w:rsidR="00B857E7" w:rsidTr="00A76C41">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8</w:t>
            </w:r>
          </w:p>
        </w:tc>
        <w:tc>
          <w:tcPr>
            <w:tcW w:w="1889" w:type="dxa"/>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学生自主发展任务完成数据清洗、汇集与对接</w:t>
            </w:r>
          </w:p>
        </w:tc>
        <w:tc>
          <w:tcPr>
            <w:tcW w:w="5812" w:type="dxa"/>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需对一至五年级自主发展任务产生的数据进行对应的数据清洗、汇集和对接，确保全校学生自主发展任务数据的准确性，便于教师对任务进行分析和管理，促进自主发展任务的持续推进。</w:t>
            </w:r>
          </w:p>
        </w:tc>
        <w:tc>
          <w:tcPr>
            <w:tcW w:w="702" w:type="dxa"/>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w:t>
            </w:r>
          </w:p>
        </w:tc>
      </w:tr>
      <w:tr w:rsidR="00B857E7" w:rsidTr="00A76C41">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9</w:t>
            </w:r>
          </w:p>
        </w:tc>
        <w:tc>
          <w:tcPr>
            <w:tcW w:w="1889" w:type="dxa"/>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校本特色学生五育成长数据驾驶舱</w:t>
            </w:r>
          </w:p>
        </w:tc>
        <w:tc>
          <w:tcPr>
            <w:tcW w:w="5812" w:type="dxa"/>
            <w:tcBorders>
              <w:top w:val="nil"/>
              <w:left w:val="nil"/>
              <w:bottom w:val="single" w:sz="4" w:space="0" w:color="auto"/>
              <w:right w:val="single" w:sz="4" w:space="0" w:color="auto"/>
            </w:tcBorders>
            <w:shd w:val="clear" w:color="auto" w:fill="auto"/>
            <w:vAlign w:val="center"/>
          </w:tcPr>
          <w:p w:rsidR="00B857E7" w:rsidRDefault="00B857E7" w:rsidP="00A76C41">
            <w:pPr>
              <w:widowControl/>
              <w:jc w:val="left"/>
              <w:rPr>
                <w:rFonts w:ascii="宋体" w:hAnsi="宋体" w:cs="宋体"/>
                <w:color w:val="000000"/>
                <w:kern w:val="0"/>
                <w:sz w:val="22"/>
              </w:rPr>
            </w:pPr>
            <w:r>
              <w:rPr>
                <w:rFonts w:ascii="宋体" w:hAnsi="宋体" w:cs="宋体" w:hint="eastAsia"/>
                <w:color w:val="000000"/>
                <w:kern w:val="0"/>
                <w:sz w:val="22"/>
              </w:rPr>
              <w:t>需从学校校本特色育人目标顶层出发，对学生综合素质发展画像中多维度数据信息进行五育归口的统计与呈现，建设出心中有爱、脑中有慧、眼中有美、脚下有力和行中有责的校本特色五育成长数据驾驶舱。</w:t>
            </w:r>
          </w:p>
        </w:tc>
        <w:tc>
          <w:tcPr>
            <w:tcW w:w="702" w:type="dxa"/>
            <w:tcBorders>
              <w:top w:val="nil"/>
              <w:left w:val="nil"/>
              <w:bottom w:val="single" w:sz="4" w:space="0" w:color="auto"/>
              <w:right w:val="single" w:sz="4" w:space="0" w:color="auto"/>
            </w:tcBorders>
            <w:shd w:val="clear" w:color="auto" w:fill="auto"/>
            <w:noWrap/>
            <w:vAlign w:val="center"/>
          </w:tcPr>
          <w:p w:rsidR="00B857E7" w:rsidRDefault="00B857E7" w:rsidP="00A76C41">
            <w:pPr>
              <w:widowControl/>
              <w:jc w:val="center"/>
              <w:rPr>
                <w:rFonts w:ascii="宋体" w:hAnsi="宋体" w:cs="宋体"/>
                <w:color w:val="000000"/>
                <w:kern w:val="0"/>
                <w:sz w:val="22"/>
              </w:rPr>
            </w:pPr>
            <w:r>
              <w:rPr>
                <w:rFonts w:ascii="宋体" w:hAnsi="宋体" w:cs="宋体" w:hint="eastAsia"/>
                <w:color w:val="000000"/>
                <w:kern w:val="0"/>
                <w:sz w:val="22"/>
              </w:rPr>
              <w:t>●</w:t>
            </w:r>
          </w:p>
        </w:tc>
      </w:tr>
    </w:tbl>
    <w:p w:rsidR="00B857E7" w:rsidRDefault="00B857E7" w:rsidP="00B857E7">
      <w:pPr>
        <w:adjustRightInd w:val="0"/>
        <w:snapToGrid w:val="0"/>
        <w:spacing w:line="300" w:lineRule="auto"/>
        <w:rPr>
          <w:rFonts w:ascii="Times New Roman" w:hAnsi="Times New Roman"/>
          <w:b/>
          <w:color w:val="0000FF"/>
          <w:sz w:val="22"/>
          <w:u w:val="single"/>
        </w:rPr>
      </w:pPr>
      <w:r>
        <w:rPr>
          <w:rFonts w:ascii="Times New Roman" w:hAnsi="Times New Roman"/>
          <w:b/>
          <w:color w:val="0000FF"/>
          <w:sz w:val="22"/>
          <w:u w:val="single"/>
        </w:rPr>
        <w:t>说明：上表中</w:t>
      </w:r>
      <w:r>
        <w:rPr>
          <w:rFonts w:ascii="Times New Roman" w:hAnsi="Times New Roman"/>
          <w:b/>
          <w:color w:val="0000FF"/>
          <w:sz w:val="22"/>
          <w:u w:val="single"/>
        </w:rPr>
        <w:t>“</w:t>
      </w:r>
      <w:r>
        <w:rPr>
          <w:rFonts w:ascii="宋体" w:hAnsi="宋体"/>
          <w:b/>
          <w:color w:val="0000FF"/>
          <w:sz w:val="22"/>
          <w:u w:val="single"/>
        </w:rPr>
        <w:t>●</w:t>
      </w:r>
      <w:r>
        <w:rPr>
          <w:rFonts w:ascii="Times New Roman" w:hAnsi="Times New Roman"/>
          <w:b/>
          <w:color w:val="0000FF"/>
          <w:sz w:val="22"/>
          <w:u w:val="single"/>
        </w:rPr>
        <w:t>”</w:t>
      </w:r>
      <w:r>
        <w:rPr>
          <w:rFonts w:ascii="Times New Roman" w:hAnsi="Times New Roman"/>
          <w:b/>
          <w:color w:val="0000FF"/>
          <w:sz w:val="22"/>
          <w:u w:val="single"/>
        </w:rPr>
        <w:t>标记的内容为本项目拟采购的核心软件模块，投标人在做投标方案时对该部分内容的数量不得进行缩减，并在分项报价明细表中详细列出。</w:t>
      </w:r>
    </w:p>
    <w:p w:rsidR="00B857E7" w:rsidRDefault="00B857E7" w:rsidP="00B857E7">
      <w:pPr>
        <w:adjustRightInd w:val="0"/>
        <w:snapToGrid w:val="0"/>
        <w:spacing w:line="300" w:lineRule="auto"/>
        <w:ind w:firstLineChars="200" w:firstLine="442"/>
        <w:jc w:val="left"/>
        <w:outlineLvl w:val="2"/>
        <w:rPr>
          <w:rFonts w:ascii="Times New Roman" w:hAnsi="Times New Roman"/>
          <w:b/>
          <w:color w:val="000000"/>
          <w:sz w:val="22"/>
        </w:rPr>
      </w:pPr>
      <w:bookmarkStart w:id="20" w:name="_Toc162530575"/>
      <w:r>
        <w:rPr>
          <w:rFonts w:ascii="Times New Roman" w:hAnsi="Times New Roman"/>
          <w:b/>
          <w:color w:val="000000"/>
          <w:sz w:val="22"/>
        </w:rPr>
        <w:t>11</w:t>
      </w:r>
      <w:r>
        <w:rPr>
          <w:rFonts w:ascii="Times New Roman" w:hAnsi="Times New Roman"/>
          <w:b/>
          <w:color w:val="000000"/>
          <w:sz w:val="22"/>
        </w:rPr>
        <w:t>质量标准和验收方案</w:t>
      </w:r>
      <w:bookmarkEnd w:id="20"/>
    </w:p>
    <w:p w:rsidR="00B857E7" w:rsidRDefault="00B857E7" w:rsidP="00B857E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11.1</w:t>
      </w:r>
      <w:r>
        <w:rPr>
          <w:rFonts w:ascii="Times New Roman" w:hAnsi="Times New Roman"/>
          <w:color w:val="000000"/>
          <w:sz w:val="22"/>
        </w:rPr>
        <w:t>质量标准</w:t>
      </w:r>
    </w:p>
    <w:p w:rsidR="00B857E7" w:rsidRDefault="00B857E7" w:rsidP="00B857E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11.1.1 </w:t>
      </w:r>
      <w:r>
        <w:rPr>
          <w:rFonts w:ascii="Times New Roman" w:hAnsi="Times New Roman"/>
          <w:color w:val="000000"/>
          <w:sz w:val="22"/>
        </w:rPr>
        <w:t>中标人所交付的信息系统应满足本项目合同文件明确的功能性、使用性要求。信息系统的质量标准按照国家标准和招标需求确定，上述标准不一致的，以严格的标准为准。没有国家标准、行业标准和企业标准的，按照通常标准或者符合招标目的的特定标准确定。</w:t>
      </w:r>
    </w:p>
    <w:p w:rsidR="00B857E7" w:rsidRDefault="00B857E7" w:rsidP="00B857E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11.1.2 </w:t>
      </w:r>
      <w:r>
        <w:rPr>
          <w:rFonts w:ascii="Times New Roman" w:hAnsi="Times New Roman"/>
          <w:color w:val="000000"/>
          <w:sz w:val="22"/>
        </w:rPr>
        <w:t>中标人所交付的信息系统还应符合国家和上海市有关系统运行安全之规定。</w:t>
      </w:r>
    </w:p>
    <w:p w:rsidR="00B857E7" w:rsidRDefault="00B857E7" w:rsidP="00B857E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w:t>
      </w:r>
      <w:r>
        <w:rPr>
          <w:rFonts w:ascii="Times New Roman" w:hAnsi="Times New Roman"/>
          <w:color w:val="000000"/>
          <w:sz w:val="22"/>
        </w:rPr>
        <w:t>系统测试及验收方案</w:t>
      </w:r>
    </w:p>
    <w:p w:rsidR="00B857E7" w:rsidRDefault="00B857E7" w:rsidP="00B857E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 </w:t>
      </w:r>
      <w:r>
        <w:rPr>
          <w:rFonts w:ascii="Times New Roman" w:hAnsi="Times New Roman"/>
          <w:color w:val="000000"/>
          <w:sz w:val="22"/>
        </w:rPr>
        <w:t>采购人应依据信息系统项目工程的条件和性质，按照招标文件明确的要求向中标人提供信息系统的施工、安装和集成环境。如采购人未能在该时间内提供该施工和安装环境，中标人可相应顺延交付日期。如对中标人造成经济损失，采购人还应依本合同规定承担违约责任。</w:t>
      </w:r>
    </w:p>
    <w:p w:rsidR="00B857E7" w:rsidRDefault="00B857E7" w:rsidP="00B857E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11.2.2</w:t>
      </w:r>
      <w:r>
        <w:rPr>
          <w:rFonts w:ascii="Times New Roman" w:hAnsi="Times New Roman"/>
          <w:color w:val="000000"/>
          <w:sz w:val="22"/>
        </w:rPr>
        <w:t>中标人应负责系统及系统设备在实施现场就位安装和调试、操作培训等的全部工作，按照合同文件工作与管理要求负责对项目进度的安排、现场的安全文明施工统一管理和协调，严格遵守国家、本市安全生产有关管理规定，严格按安全标准组织项目实施，采取必要的安全防护措施，消除安全事故隐患。由于中标人管理与安全措施不力造成事故的责任和因此发生的费用，由中标人承担。</w:t>
      </w:r>
    </w:p>
    <w:p w:rsidR="00B857E7" w:rsidRDefault="00B857E7" w:rsidP="00B857E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11.2.3</w:t>
      </w:r>
      <w:r>
        <w:rPr>
          <w:rFonts w:ascii="Times New Roman" w:hAnsi="Times New Roman"/>
          <w:color w:val="000000"/>
          <w:sz w:val="22"/>
        </w:rPr>
        <w:t>系统具备隐蔽条件或达到中间验收部位，中标人进行自检，并在隐蔽或中间验收前</w:t>
      </w:r>
      <w:r>
        <w:rPr>
          <w:rFonts w:ascii="Times New Roman" w:hAnsi="Times New Roman"/>
          <w:color w:val="000000"/>
          <w:sz w:val="22"/>
        </w:rPr>
        <w:t>48</w:t>
      </w:r>
      <w:r>
        <w:rPr>
          <w:rFonts w:ascii="Times New Roman" w:hAnsi="Times New Roman"/>
          <w:color w:val="000000"/>
          <w:sz w:val="22"/>
        </w:rPr>
        <w:t>小时以书面形式通知采购人、监理验收。通知包括隐蔽和中间验收的内容、验收时间和地点。中标人准备验收记录，验收合格，监理工程师在验收记录上签字后，中标人可进行隐蔽和继续施工。验收不合格，中标人在工程师限定的时间内修改后重新验收。</w:t>
      </w:r>
    </w:p>
    <w:p w:rsidR="00B857E7" w:rsidRDefault="00B857E7" w:rsidP="00B857E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11.2.4 </w:t>
      </w:r>
      <w:r>
        <w:rPr>
          <w:rFonts w:ascii="Times New Roman" w:hAnsi="Times New Roman"/>
          <w:color w:val="000000"/>
          <w:sz w:val="22"/>
        </w:rPr>
        <w:t>中标人应在进行系统交付前</w:t>
      </w:r>
      <w:r>
        <w:rPr>
          <w:rFonts w:ascii="Times New Roman" w:hAnsi="Times New Roman"/>
          <w:color w:val="000000"/>
          <w:sz w:val="22"/>
        </w:rPr>
        <w:t>5</w:t>
      </w:r>
      <w:r>
        <w:rPr>
          <w:rFonts w:ascii="Times New Roman" w:hAnsi="Times New Roman"/>
          <w:color w:val="000000"/>
          <w:sz w:val="22"/>
        </w:rPr>
        <w:t>个工作日内，以书面方式通知采购人并向采购人提供完整的竣工资料、竣工验收报告及竣工图。采购人应当在接到通知与资料的</w:t>
      </w:r>
      <w:r>
        <w:rPr>
          <w:rFonts w:ascii="Times New Roman" w:hAnsi="Times New Roman"/>
          <w:color w:val="000000"/>
          <w:sz w:val="22"/>
        </w:rPr>
        <w:t>5</w:t>
      </w:r>
      <w:r>
        <w:rPr>
          <w:rFonts w:ascii="Times New Roman" w:hAnsi="Times New Roman"/>
          <w:color w:val="000000"/>
          <w:sz w:val="22"/>
        </w:rPr>
        <w:t>个工作日内安排交付验收。中标人在交付前应当根据合同文件中的检测标准对本项目进行功能和运行检测，以确认本项目初步达到</w:t>
      </w:r>
      <w:r>
        <w:rPr>
          <w:rFonts w:ascii="Times New Roman" w:hAnsi="Times New Roman"/>
          <w:color w:val="000000"/>
          <w:sz w:val="22"/>
        </w:rPr>
        <w:lastRenderedPageBreak/>
        <w:t>符合本合同交付的规定。</w:t>
      </w:r>
    </w:p>
    <w:p w:rsidR="00B857E7" w:rsidRDefault="00B857E7" w:rsidP="00B857E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11.2.5</w:t>
      </w:r>
      <w:r>
        <w:rPr>
          <w:rFonts w:ascii="Times New Roman" w:hAnsi="Times New Roman"/>
          <w:color w:val="000000"/>
          <w:sz w:val="22"/>
        </w:rPr>
        <w:t>中标人应按照合同及其附件所约定的内容进行交付，如果约定采购人可以使用或拥有某软件源代码的，中标人应同时交付软件的源代码并不做任何的权利保留。所交付的文档与文件应当是可供人阅读的书面和电子文档。</w:t>
      </w:r>
    </w:p>
    <w:p w:rsidR="00B857E7" w:rsidRDefault="00B857E7" w:rsidP="00B857E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11.2.6 </w:t>
      </w:r>
      <w:r>
        <w:rPr>
          <w:rFonts w:ascii="Times New Roman" w:hAnsi="Times New Roman"/>
          <w:color w:val="000000"/>
          <w:sz w:val="22"/>
        </w:rPr>
        <w:t>采购人在本项目交付后，应当在</w:t>
      </w:r>
      <w:r>
        <w:rPr>
          <w:rFonts w:ascii="Times New Roman" w:hAnsi="Times New Roman"/>
          <w:color w:val="000000"/>
          <w:sz w:val="22"/>
        </w:rPr>
        <w:t>5</w:t>
      </w:r>
      <w:r>
        <w:rPr>
          <w:rFonts w:ascii="Times New Roman" w:hAnsi="Times New Roman"/>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rsidR="00B857E7" w:rsidRDefault="00B857E7" w:rsidP="00B857E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11.2.7</w:t>
      </w:r>
      <w:r>
        <w:rPr>
          <w:rFonts w:ascii="Times New Roman" w:hAnsi="Times New Roman"/>
          <w:color w:val="000000"/>
          <w:sz w:val="22"/>
        </w:rPr>
        <w:t>自系统功能检测通过之日起，采购人拥有</w:t>
      </w:r>
      <w:r>
        <w:rPr>
          <w:rFonts w:ascii="Times New Roman" w:hAnsi="Times New Roman" w:hint="eastAsia"/>
          <w:color w:val="000000"/>
          <w:sz w:val="22"/>
        </w:rPr>
        <w:t>30</w:t>
      </w:r>
      <w:r>
        <w:rPr>
          <w:rFonts w:ascii="Times New Roman" w:hAnsi="Times New Roman" w:hint="eastAsia"/>
          <w:color w:val="000000"/>
          <w:sz w:val="22"/>
        </w:rPr>
        <w:t>天的</w:t>
      </w:r>
      <w:r>
        <w:rPr>
          <w:rFonts w:ascii="Times New Roman" w:hAnsi="Times New Roman"/>
          <w:color w:val="000000"/>
          <w:sz w:val="22"/>
        </w:rPr>
        <w:t>系统试运行权利。系统验收通过的日期为实际竣工日期。</w:t>
      </w:r>
    </w:p>
    <w:p w:rsidR="00B857E7" w:rsidRDefault="00B857E7" w:rsidP="00B857E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11.2.8</w:t>
      </w:r>
      <w:r>
        <w:rPr>
          <w:rFonts w:ascii="Times New Roman" w:hAnsi="Times New Roman"/>
          <w:color w:val="000000"/>
          <w:sz w:val="22"/>
        </w:rPr>
        <w:t>如果由于中标人原因，导致系统在试运行期间出现故障或问题，中标人应及时排除该故障或问题。以上行为产生的费用均由中标人承担。</w:t>
      </w:r>
    </w:p>
    <w:p w:rsidR="00B857E7" w:rsidRDefault="00B857E7" w:rsidP="00B857E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11.2.9</w:t>
      </w:r>
      <w:r>
        <w:rPr>
          <w:rFonts w:ascii="Times New Roman" w:hAnsi="Times New Roman"/>
          <w:color w:val="000000"/>
          <w:sz w:val="22"/>
        </w:rPr>
        <w:t>如果由于采购人原因，导致系统在试运行期间出现故障或问题，中标人应及时配合排除该方面的故障或问题。以上行为产生的相关费用均由采购人承担。</w:t>
      </w:r>
    </w:p>
    <w:p w:rsidR="00B857E7" w:rsidRDefault="00B857E7" w:rsidP="00B857E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11.2.10</w:t>
      </w:r>
      <w:r>
        <w:rPr>
          <w:rFonts w:ascii="Times New Roman" w:hAnsi="Times New Roman"/>
          <w:color w:val="000000"/>
          <w:sz w:val="22"/>
        </w:rPr>
        <w:t>系统试运行完成后，采购人应及时进行系统验收。中标人应当以书面形式向采购人递交验收通知书，采购人在收到验收通知书后的</w:t>
      </w:r>
      <w:r>
        <w:rPr>
          <w:rFonts w:ascii="Times New Roman" w:hAnsi="Times New Roman"/>
          <w:color w:val="000000"/>
          <w:sz w:val="22"/>
        </w:rPr>
        <w:t>5</w:t>
      </w:r>
      <w:r>
        <w:rPr>
          <w:rFonts w:ascii="Times New Roman" w:hAnsi="Times New Roman"/>
          <w:color w:val="000000"/>
          <w:sz w:val="22"/>
        </w:rPr>
        <w:t>个工作日内，确定具体日期，由双方按照本合同的规定完成系统验收。采购人有权委托第三方检测机构进行验收，对此中标人应当配合。</w:t>
      </w:r>
    </w:p>
    <w:p w:rsidR="00B857E7" w:rsidRDefault="00B857E7" w:rsidP="00B857E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11.2.11 </w:t>
      </w:r>
      <w:r>
        <w:rPr>
          <w:rFonts w:ascii="Times New Roman" w:hAnsi="Times New Roman"/>
          <w:color w:val="000000"/>
          <w:sz w:val="22"/>
        </w:rPr>
        <w:t>如果属于中标人原因致使系统未能通过验收，中标人应当排除故障，并自行承担相关费用，同时延长试</w:t>
      </w:r>
      <w:r>
        <w:rPr>
          <w:rFonts w:ascii="Times New Roman" w:hAnsi="Times New Roman"/>
          <w:sz w:val="22"/>
        </w:rPr>
        <w:t>运行期</w:t>
      </w:r>
      <w:r>
        <w:rPr>
          <w:rFonts w:ascii="Times New Roman" w:hAnsi="Times New Roman" w:hint="eastAsia"/>
          <w:sz w:val="22"/>
        </w:rPr>
        <w:t>30</w:t>
      </w:r>
      <w:r>
        <w:rPr>
          <w:rFonts w:ascii="Times New Roman" w:hAnsi="Times New Roman" w:hint="eastAsia"/>
          <w:sz w:val="22"/>
        </w:rPr>
        <w:t>个工</w:t>
      </w:r>
      <w:r>
        <w:rPr>
          <w:rFonts w:ascii="Times New Roman" w:hAnsi="Times New Roman"/>
          <w:sz w:val="22"/>
        </w:rPr>
        <w:t>作日</w:t>
      </w:r>
      <w:r>
        <w:rPr>
          <w:rFonts w:ascii="Times New Roman" w:hAnsi="Times New Roman"/>
          <w:color w:val="000000"/>
          <w:sz w:val="22"/>
        </w:rPr>
        <w:t>，直至系统完全符合验收标准。</w:t>
      </w:r>
    </w:p>
    <w:p w:rsidR="00B857E7" w:rsidRDefault="00B857E7" w:rsidP="00B857E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11.2.12 </w:t>
      </w:r>
      <w:r>
        <w:rPr>
          <w:rFonts w:ascii="Times New Roman" w:hAnsi="Times New Roman"/>
          <w:color w:val="000000"/>
          <w:sz w:val="22"/>
        </w:rPr>
        <w:t>如果属于采购人原因致使系统未能通过验收，采购人应在合理时间内排除故障，再次进行验收。</w:t>
      </w:r>
    </w:p>
    <w:p w:rsidR="00B857E7" w:rsidRDefault="00B857E7" w:rsidP="00B857E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11.2.13 </w:t>
      </w:r>
      <w:r>
        <w:rPr>
          <w:rFonts w:ascii="Times New Roman" w:hAnsi="Times New Roman"/>
          <w:color w:val="000000"/>
          <w:sz w:val="22"/>
        </w:rPr>
        <w:t>采购人根据信息系统的技术规格要求和质量标准，对信息系统验收合格，签署验收意见。</w:t>
      </w:r>
    </w:p>
    <w:p w:rsidR="00B857E7" w:rsidRDefault="00B857E7" w:rsidP="00B857E7">
      <w:pPr>
        <w:adjustRightInd w:val="0"/>
        <w:snapToGrid w:val="0"/>
        <w:spacing w:line="300" w:lineRule="auto"/>
        <w:ind w:firstLineChars="200" w:firstLine="440"/>
        <w:rPr>
          <w:rFonts w:ascii="Times New Roman" w:hAnsi="Times New Roman"/>
          <w:color w:val="000000"/>
          <w:sz w:val="22"/>
        </w:rPr>
      </w:pPr>
    </w:p>
    <w:p w:rsidR="00B857E7" w:rsidRDefault="00B857E7" w:rsidP="00B857E7">
      <w:pPr>
        <w:adjustRightInd w:val="0"/>
        <w:snapToGrid w:val="0"/>
        <w:spacing w:line="300" w:lineRule="auto"/>
        <w:ind w:firstLineChars="200" w:firstLine="442"/>
        <w:jc w:val="left"/>
        <w:outlineLvl w:val="2"/>
        <w:rPr>
          <w:rFonts w:ascii="Times New Roman" w:hAnsi="Times New Roman"/>
          <w:b/>
          <w:color w:val="000000"/>
          <w:sz w:val="22"/>
        </w:rPr>
      </w:pPr>
      <w:bookmarkStart w:id="21" w:name="_Toc162530576"/>
      <w:r>
        <w:rPr>
          <w:rFonts w:ascii="Times New Roman" w:hAnsi="Times New Roman"/>
          <w:b/>
          <w:color w:val="000000"/>
          <w:sz w:val="22"/>
        </w:rPr>
        <w:t>12</w:t>
      </w:r>
      <w:r>
        <w:rPr>
          <w:rFonts w:ascii="Times New Roman" w:hAnsi="Times New Roman"/>
          <w:b/>
          <w:color w:val="000000"/>
          <w:sz w:val="22"/>
        </w:rPr>
        <w:t>人员及设备配备要求</w:t>
      </w:r>
      <w:bookmarkEnd w:id="21"/>
    </w:p>
    <w:tbl>
      <w:tblPr>
        <w:tblW w:w="5000" w:type="pct"/>
        <w:jc w:val="center"/>
        <w:tblLook w:val="04A0" w:firstRow="1" w:lastRow="0" w:firstColumn="1" w:lastColumn="0" w:noHBand="0" w:noVBand="1"/>
      </w:tblPr>
      <w:tblGrid>
        <w:gridCol w:w="815"/>
        <w:gridCol w:w="1476"/>
        <w:gridCol w:w="3100"/>
        <w:gridCol w:w="1330"/>
        <w:gridCol w:w="3134"/>
      </w:tblGrid>
      <w:tr w:rsidR="00B857E7" w:rsidTr="00A76C41">
        <w:trPr>
          <w:trHeight w:val="454"/>
          <w:jc w:val="center"/>
        </w:trPr>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B857E7" w:rsidRDefault="00B857E7" w:rsidP="00A76C41">
            <w:pPr>
              <w:widowControl/>
              <w:adjustRightInd w:val="0"/>
              <w:snapToGrid w:val="0"/>
              <w:spacing w:line="300" w:lineRule="auto"/>
              <w:jc w:val="center"/>
              <w:rPr>
                <w:rFonts w:ascii="Times New Roman" w:hAnsi="Times New Roman"/>
                <w:color w:val="000000"/>
                <w:kern w:val="0"/>
                <w:sz w:val="22"/>
              </w:rPr>
            </w:pPr>
            <w:r>
              <w:rPr>
                <w:rFonts w:ascii="Times New Roman" w:hAnsi="Times New Roman"/>
                <w:color w:val="000000"/>
                <w:kern w:val="0"/>
                <w:sz w:val="22"/>
              </w:rPr>
              <w:t>序号</w:t>
            </w:r>
          </w:p>
        </w:tc>
        <w:tc>
          <w:tcPr>
            <w:tcW w:w="749" w:type="pct"/>
            <w:tcBorders>
              <w:top w:val="single" w:sz="4" w:space="0" w:color="auto"/>
              <w:left w:val="nil"/>
              <w:bottom w:val="single" w:sz="4" w:space="0" w:color="auto"/>
              <w:right w:val="single" w:sz="4" w:space="0" w:color="auto"/>
            </w:tcBorders>
            <w:shd w:val="clear" w:color="auto" w:fill="auto"/>
            <w:vAlign w:val="center"/>
          </w:tcPr>
          <w:p w:rsidR="00B857E7" w:rsidRDefault="00B857E7" w:rsidP="00A76C41">
            <w:pPr>
              <w:widowControl/>
              <w:adjustRightInd w:val="0"/>
              <w:snapToGrid w:val="0"/>
              <w:spacing w:line="300" w:lineRule="auto"/>
              <w:jc w:val="center"/>
              <w:rPr>
                <w:rFonts w:ascii="Times New Roman" w:hAnsi="Times New Roman"/>
                <w:color w:val="000000"/>
                <w:kern w:val="0"/>
                <w:sz w:val="22"/>
                <w:lang w:eastAsia="zh-Hans"/>
              </w:rPr>
            </w:pPr>
            <w:r>
              <w:rPr>
                <w:rFonts w:ascii="Times New Roman" w:hAnsi="Times New Roman"/>
                <w:color w:val="000000"/>
                <w:kern w:val="0"/>
                <w:sz w:val="22"/>
                <w:lang w:eastAsia="zh-Hans"/>
              </w:rPr>
              <w:t>岗位名称</w:t>
            </w:r>
          </w:p>
        </w:tc>
        <w:tc>
          <w:tcPr>
            <w:tcW w:w="1573" w:type="pct"/>
            <w:tcBorders>
              <w:top w:val="single" w:sz="4" w:space="0" w:color="auto"/>
              <w:left w:val="nil"/>
              <w:bottom w:val="single" w:sz="4" w:space="0" w:color="auto"/>
              <w:right w:val="single" w:sz="4" w:space="0" w:color="auto"/>
            </w:tcBorders>
            <w:shd w:val="clear" w:color="auto" w:fill="auto"/>
            <w:vAlign w:val="center"/>
          </w:tcPr>
          <w:p w:rsidR="00B857E7" w:rsidRDefault="00B857E7" w:rsidP="00A76C41">
            <w:pPr>
              <w:widowControl/>
              <w:adjustRightInd w:val="0"/>
              <w:snapToGrid w:val="0"/>
              <w:spacing w:line="300" w:lineRule="auto"/>
              <w:jc w:val="center"/>
              <w:rPr>
                <w:rFonts w:ascii="Times New Roman" w:hAnsi="Times New Roman"/>
                <w:color w:val="000000"/>
                <w:kern w:val="0"/>
                <w:sz w:val="22"/>
              </w:rPr>
            </w:pPr>
            <w:r>
              <w:rPr>
                <w:rFonts w:ascii="Times New Roman" w:hAnsi="Times New Roman"/>
                <w:color w:val="000000"/>
                <w:kern w:val="0"/>
                <w:sz w:val="22"/>
              </w:rPr>
              <w:t>负责事项</w:t>
            </w:r>
          </w:p>
        </w:tc>
        <w:tc>
          <w:tcPr>
            <w:tcW w:w="675" w:type="pct"/>
            <w:tcBorders>
              <w:top w:val="single" w:sz="4" w:space="0" w:color="auto"/>
              <w:left w:val="nil"/>
              <w:bottom w:val="single" w:sz="4" w:space="0" w:color="auto"/>
              <w:right w:val="single" w:sz="4" w:space="0" w:color="auto"/>
            </w:tcBorders>
            <w:shd w:val="clear" w:color="auto" w:fill="auto"/>
            <w:vAlign w:val="center"/>
          </w:tcPr>
          <w:p w:rsidR="00B857E7" w:rsidRDefault="00B857E7" w:rsidP="00A76C41">
            <w:pPr>
              <w:widowControl/>
              <w:adjustRightInd w:val="0"/>
              <w:snapToGrid w:val="0"/>
              <w:spacing w:line="300" w:lineRule="auto"/>
              <w:jc w:val="center"/>
              <w:rPr>
                <w:rFonts w:ascii="Times New Roman" w:hAnsi="Times New Roman"/>
                <w:color w:val="000000"/>
                <w:kern w:val="0"/>
                <w:sz w:val="22"/>
              </w:rPr>
            </w:pPr>
            <w:r>
              <w:rPr>
                <w:rFonts w:ascii="Times New Roman" w:hAnsi="Times New Roman"/>
                <w:color w:val="000000"/>
                <w:kern w:val="0"/>
                <w:sz w:val="22"/>
              </w:rPr>
              <w:t>数量要求</w:t>
            </w:r>
          </w:p>
        </w:tc>
        <w:tc>
          <w:tcPr>
            <w:tcW w:w="1590" w:type="pct"/>
            <w:tcBorders>
              <w:top w:val="single" w:sz="4" w:space="0" w:color="auto"/>
              <w:left w:val="nil"/>
              <w:bottom w:val="single" w:sz="4" w:space="0" w:color="auto"/>
              <w:right w:val="single" w:sz="4" w:space="0" w:color="auto"/>
            </w:tcBorders>
            <w:shd w:val="clear" w:color="auto" w:fill="auto"/>
            <w:vAlign w:val="center"/>
          </w:tcPr>
          <w:p w:rsidR="00B857E7" w:rsidRDefault="00B857E7" w:rsidP="00A76C41">
            <w:pPr>
              <w:widowControl/>
              <w:adjustRightInd w:val="0"/>
              <w:snapToGrid w:val="0"/>
              <w:spacing w:line="300" w:lineRule="auto"/>
              <w:jc w:val="center"/>
              <w:rPr>
                <w:rFonts w:ascii="Times New Roman" w:hAnsi="Times New Roman"/>
                <w:color w:val="000000"/>
                <w:kern w:val="0"/>
                <w:sz w:val="22"/>
              </w:rPr>
            </w:pPr>
            <w:r>
              <w:rPr>
                <w:rFonts w:ascii="Times New Roman" w:hAnsi="Times New Roman"/>
                <w:color w:val="000000"/>
                <w:kern w:val="0"/>
                <w:sz w:val="22"/>
              </w:rPr>
              <w:t>技能要求</w:t>
            </w:r>
          </w:p>
        </w:tc>
      </w:tr>
      <w:tr w:rsidR="00B857E7" w:rsidTr="00A76C41">
        <w:trPr>
          <w:trHeight w:val="454"/>
          <w:jc w:val="center"/>
        </w:trPr>
        <w:tc>
          <w:tcPr>
            <w:tcW w:w="413" w:type="pct"/>
            <w:tcBorders>
              <w:top w:val="nil"/>
              <w:left w:val="single" w:sz="4" w:space="0" w:color="auto"/>
              <w:bottom w:val="single" w:sz="4" w:space="0" w:color="auto"/>
              <w:right w:val="single" w:sz="4" w:space="0" w:color="auto"/>
            </w:tcBorders>
            <w:shd w:val="clear" w:color="auto" w:fill="auto"/>
            <w:vAlign w:val="center"/>
          </w:tcPr>
          <w:p w:rsidR="00B857E7" w:rsidRDefault="00B857E7" w:rsidP="00A76C41">
            <w:pPr>
              <w:widowControl/>
              <w:adjustRightInd w:val="0"/>
              <w:snapToGrid w:val="0"/>
              <w:spacing w:line="300" w:lineRule="auto"/>
              <w:jc w:val="center"/>
              <w:rPr>
                <w:rFonts w:ascii="Times New Roman" w:hAnsi="Times New Roman"/>
                <w:color w:val="000000"/>
                <w:kern w:val="0"/>
                <w:sz w:val="22"/>
              </w:rPr>
            </w:pPr>
            <w:r>
              <w:rPr>
                <w:rFonts w:ascii="Times New Roman" w:hAnsi="Times New Roman"/>
                <w:color w:val="000000"/>
                <w:kern w:val="0"/>
                <w:sz w:val="22"/>
              </w:rPr>
              <w:t>1</w:t>
            </w:r>
          </w:p>
        </w:tc>
        <w:tc>
          <w:tcPr>
            <w:tcW w:w="749" w:type="pct"/>
            <w:tcBorders>
              <w:top w:val="nil"/>
              <w:left w:val="nil"/>
              <w:bottom w:val="single" w:sz="4" w:space="0" w:color="auto"/>
              <w:right w:val="single" w:sz="4" w:space="0" w:color="auto"/>
            </w:tcBorders>
            <w:shd w:val="clear" w:color="auto" w:fill="auto"/>
            <w:vAlign w:val="center"/>
          </w:tcPr>
          <w:p w:rsidR="00B857E7" w:rsidRDefault="00B857E7" w:rsidP="00A76C41">
            <w:pPr>
              <w:widowControl/>
              <w:adjustRightInd w:val="0"/>
              <w:snapToGrid w:val="0"/>
              <w:spacing w:line="300" w:lineRule="auto"/>
              <w:jc w:val="center"/>
              <w:rPr>
                <w:rFonts w:ascii="Times New Roman" w:hAnsi="Times New Roman"/>
                <w:color w:val="000000"/>
                <w:kern w:val="0"/>
                <w:sz w:val="22"/>
              </w:rPr>
            </w:pPr>
            <w:r>
              <w:rPr>
                <w:rFonts w:ascii="Times New Roman" w:hAnsi="Times New Roman"/>
                <w:color w:val="000000"/>
                <w:kern w:val="0"/>
                <w:sz w:val="22"/>
              </w:rPr>
              <w:t>项目经理</w:t>
            </w:r>
          </w:p>
        </w:tc>
        <w:tc>
          <w:tcPr>
            <w:tcW w:w="1573" w:type="pct"/>
            <w:tcBorders>
              <w:top w:val="nil"/>
              <w:left w:val="nil"/>
              <w:bottom w:val="single" w:sz="4" w:space="0" w:color="auto"/>
              <w:right w:val="single" w:sz="4" w:space="0" w:color="auto"/>
            </w:tcBorders>
            <w:shd w:val="clear" w:color="auto" w:fill="auto"/>
            <w:vAlign w:val="center"/>
          </w:tcPr>
          <w:p w:rsidR="00B857E7" w:rsidRDefault="00B857E7" w:rsidP="00A76C41">
            <w:pPr>
              <w:widowControl/>
              <w:adjustRightInd w:val="0"/>
              <w:snapToGrid w:val="0"/>
              <w:spacing w:line="300" w:lineRule="auto"/>
              <w:jc w:val="left"/>
              <w:rPr>
                <w:rFonts w:ascii="Times New Roman" w:hAnsi="Times New Roman"/>
                <w:color w:val="000000"/>
                <w:kern w:val="0"/>
                <w:sz w:val="22"/>
              </w:rPr>
            </w:pPr>
            <w:r>
              <w:rPr>
                <w:rFonts w:ascii="Times New Roman" w:hAnsi="Times New Roman"/>
                <w:color w:val="000000"/>
                <w:kern w:val="0"/>
                <w:sz w:val="22"/>
              </w:rPr>
              <w:t>负责项目整体管理</w:t>
            </w:r>
          </w:p>
        </w:tc>
        <w:tc>
          <w:tcPr>
            <w:tcW w:w="675" w:type="pct"/>
            <w:tcBorders>
              <w:top w:val="nil"/>
              <w:left w:val="nil"/>
              <w:bottom w:val="single" w:sz="4" w:space="0" w:color="auto"/>
              <w:right w:val="single" w:sz="4" w:space="0" w:color="auto"/>
            </w:tcBorders>
            <w:shd w:val="clear" w:color="auto" w:fill="auto"/>
            <w:vAlign w:val="center"/>
          </w:tcPr>
          <w:p w:rsidR="00B857E7" w:rsidRDefault="00B857E7" w:rsidP="00A76C41">
            <w:pPr>
              <w:widowControl/>
              <w:adjustRightInd w:val="0"/>
              <w:snapToGrid w:val="0"/>
              <w:spacing w:line="300" w:lineRule="auto"/>
              <w:jc w:val="center"/>
              <w:rPr>
                <w:rFonts w:ascii="Times New Roman" w:hAnsi="Times New Roman"/>
                <w:color w:val="000000"/>
                <w:kern w:val="0"/>
                <w:sz w:val="22"/>
              </w:rPr>
            </w:pPr>
            <w:r>
              <w:rPr>
                <w:rFonts w:ascii="Times New Roman" w:hAnsi="Times New Roman"/>
                <w:color w:val="000000"/>
                <w:kern w:val="0"/>
                <w:sz w:val="22"/>
              </w:rPr>
              <w:t>1</w:t>
            </w:r>
          </w:p>
        </w:tc>
        <w:tc>
          <w:tcPr>
            <w:tcW w:w="1590" w:type="pct"/>
            <w:tcBorders>
              <w:top w:val="nil"/>
              <w:left w:val="nil"/>
              <w:bottom w:val="single" w:sz="4" w:space="0" w:color="auto"/>
              <w:right w:val="single" w:sz="4" w:space="0" w:color="auto"/>
            </w:tcBorders>
            <w:shd w:val="clear" w:color="auto" w:fill="auto"/>
            <w:vAlign w:val="center"/>
          </w:tcPr>
          <w:p w:rsidR="00B857E7" w:rsidRDefault="00B857E7" w:rsidP="00A76C41">
            <w:pPr>
              <w:widowControl/>
              <w:adjustRightInd w:val="0"/>
              <w:snapToGrid w:val="0"/>
              <w:spacing w:line="300" w:lineRule="auto"/>
              <w:jc w:val="left"/>
              <w:rPr>
                <w:rFonts w:ascii="Times New Roman" w:hAnsi="Times New Roman"/>
                <w:color w:val="000000"/>
                <w:kern w:val="0"/>
                <w:sz w:val="22"/>
              </w:rPr>
            </w:pPr>
            <w:r>
              <w:rPr>
                <w:rFonts w:ascii="Times New Roman" w:hAnsi="Times New Roman"/>
                <w:color w:val="000000"/>
                <w:kern w:val="0"/>
                <w:sz w:val="22"/>
              </w:rPr>
              <w:t>具备同类项目管理经验，具有相关行业高级以上职称。</w:t>
            </w:r>
          </w:p>
        </w:tc>
      </w:tr>
      <w:tr w:rsidR="00B857E7" w:rsidTr="00A76C41">
        <w:trPr>
          <w:trHeight w:val="454"/>
          <w:jc w:val="center"/>
        </w:trPr>
        <w:tc>
          <w:tcPr>
            <w:tcW w:w="413" w:type="pct"/>
            <w:tcBorders>
              <w:top w:val="nil"/>
              <w:left w:val="single" w:sz="4" w:space="0" w:color="auto"/>
              <w:bottom w:val="single" w:sz="4" w:space="0" w:color="auto"/>
              <w:right w:val="single" w:sz="4" w:space="0" w:color="auto"/>
            </w:tcBorders>
            <w:shd w:val="clear" w:color="auto" w:fill="auto"/>
            <w:vAlign w:val="center"/>
          </w:tcPr>
          <w:p w:rsidR="00B857E7" w:rsidRDefault="00B857E7" w:rsidP="00A76C41">
            <w:pPr>
              <w:widowControl/>
              <w:adjustRightInd w:val="0"/>
              <w:snapToGrid w:val="0"/>
              <w:spacing w:line="300" w:lineRule="auto"/>
              <w:jc w:val="center"/>
              <w:rPr>
                <w:rFonts w:ascii="Times New Roman" w:hAnsi="Times New Roman"/>
                <w:color w:val="000000"/>
                <w:kern w:val="0"/>
                <w:sz w:val="22"/>
              </w:rPr>
            </w:pPr>
            <w:r>
              <w:rPr>
                <w:rFonts w:ascii="Times New Roman" w:hAnsi="Times New Roman"/>
                <w:color w:val="000000"/>
                <w:kern w:val="0"/>
                <w:sz w:val="22"/>
              </w:rPr>
              <w:t>2</w:t>
            </w:r>
          </w:p>
        </w:tc>
        <w:tc>
          <w:tcPr>
            <w:tcW w:w="749" w:type="pct"/>
            <w:tcBorders>
              <w:top w:val="nil"/>
              <w:left w:val="nil"/>
              <w:bottom w:val="single" w:sz="4" w:space="0" w:color="auto"/>
              <w:right w:val="single" w:sz="4" w:space="0" w:color="auto"/>
            </w:tcBorders>
            <w:shd w:val="clear" w:color="auto" w:fill="auto"/>
            <w:vAlign w:val="center"/>
          </w:tcPr>
          <w:p w:rsidR="00B857E7" w:rsidRDefault="00B857E7" w:rsidP="00A76C41">
            <w:pPr>
              <w:widowControl/>
              <w:adjustRightInd w:val="0"/>
              <w:snapToGrid w:val="0"/>
              <w:spacing w:line="300" w:lineRule="auto"/>
              <w:jc w:val="center"/>
              <w:rPr>
                <w:rFonts w:ascii="Times New Roman" w:hAnsi="Times New Roman"/>
                <w:color w:val="000000"/>
                <w:kern w:val="0"/>
                <w:sz w:val="22"/>
              </w:rPr>
            </w:pPr>
            <w:r>
              <w:rPr>
                <w:rFonts w:ascii="Times New Roman" w:hAnsi="Times New Roman"/>
                <w:color w:val="000000"/>
                <w:kern w:val="0"/>
                <w:sz w:val="22"/>
              </w:rPr>
              <w:t>技术</w:t>
            </w:r>
            <w:r>
              <w:rPr>
                <w:rFonts w:ascii="Times New Roman" w:hAnsi="Times New Roman"/>
                <w:color w:val="000000"/>
                <w:kern w:val="0"/>
                <w:sz w:val="22"/>
                <w:lang w:eastAsia="zh-Hans"/>
              </w:rPr>
              <w:t>实施</w:t>
            </w:r>
            <w:r>
              <w:rPr>
                <w:rFonts w:ascii="Times New Roman" w:hAnsi="Times New Roman"/>
                <w:color w:val="000000"/>
                <w:kern w:val="0"/>
                <w:sz w:val="22"/>
              </w:rPr>
              <w:t>负责人</w:t>
            </w:r>
          </w:p>
        </w:tc>
        <w:tc>
          <w:tcPr>
            <w:tcW w:w="1573" w:type="pct"/>
            <w:tcBorders>
              <w:top w:val="nil"/>
              <w:left w:val="nil"/>
              <w:bottom w:val="single" w:sz="4" w:space="0" w:color="auto"/>
              <w:right w:val="single" w:sz="4" w:space="0" w:color="auto"/>
            </w:tcBorders>
            <w:shd w:val="clear" w:color="auto" w:fill="auto"/>
            <w:vAlign w:val="center"/>
          </w:tcPr>
          <w:p w:rsidR="00B857E7" w:rsidRDefault="00B857E7" w:rsidP="00A76C41">
            <w:pPr>
              <w:widowControl/>
              <w:adjustRightInd w:val="0"/>
              <w:snapToGrid w:val="0"/>
              <w:spacing w:line="300" w:lineRule="auto"/>
              <w:jc w:val="left"/>
              <w:rPr>
                <w:rFonts w:ascii="Times New Roman" w:hAnsi="Times New Roman"/>
                <w:color w:val="000000"/>
                <w:kern w:val="0"/>
                <w:sz w:val="22"/>
              </w:rPr>
            </w:pPr>
            <w:r>
              <w:rPr>
                <w:rFonts w:ascii="Times New Roman" w:hAnsi="Times New Roman"/>
                <w:color w:val="000000"/>
                <w:kern w:val="0"/>
                <w:sz w:val="22"/>
              </w:rPr>
              <w:t>负责硬软件系统建设及其他配套系统的指导和实施</w:t>
            </w:r>
          </w:p>
        </w:tc>
        <w:tc>
          <w:tcPr>
            <w:tcW w:w="675" w:type="pct"/>
            <w:tcBorders>
              <w:top w:val="nil"/>
              <w:left w:val="nil"/>
              <w:bottom w:val="single" w:sz="4" w:space="0" w:color="auto"/>
              <w:right w:val="single" w:sz="4" w:space="0" w:color="auto"/>
            </w:tcBorders>
            <w:shd w:val="clear" w:color="auto" w:fill="auto"/>
            <w:vAlign w:val="center"/>
          </w:tcPr>
          <w:p w:rsidR="00B857E7" w:rsidRDefault="00B857E7" w:rsidP="00A76C41">
            <w:pPr>
              <w:widowControl/>
              <w:adjustRightInd w:val="0"/>
              <w:snapToGrid w:val="0"/>
              <w:spacing w:line="300" w:lineRule="auto"/>
              <w:jc w:val="center"/>
              <w:rPr>
                <w:rFonts w:ascii="Times New Roman" w:hAnsi="Times New Roman"/>
                <w:color w:val="000000"/>
                <w:kern w:val="0"/>
                <w:sz w:val="22"/>
              </w:rPr>
            </w:pPr>
            <w:r>
              <w:rPr>
                <w:rFonts w:ascii="Times New Roman" w:hAnsi="Times New Roman"/>
                <w:color w:val="000000"/>
                <w:kern w:val="0"/>
                <w:sz w:val="22"/>
              </w:rPr>
              <w:t>1</w:t>
            </w:r>
          </w:p>
        </w:tc>
        <w:tc>
          <w:tcPr>
            <w:tcW w:w="1590" w:type="pct"/>
            <w:tcBorders>
              <w:top w:val="nil"/>
              <w:left w:val="nil"/>
              <w:bottom w:val="single" w:sz="4" w:space="0" w:color="auto"/>
              <w:right w:val="single" w:sz="4" w:space="0" w:color="auto"/>
            </w:tcBorders>
            <w:shd w:val="clear" w:color="auto" w:fill="auto"/>
            <w:vAlign w:val="center"/>
          </w:tcPr>
          <w:p w:rsidR="00B857E7" w:rsidRDefault="00B857E7" w:rsidP="00A76C41">
            <w:pPr>
              <w:widowControl/>
              <w:adjustRightInd w:val="0"/>
              <w:snapToGrid w:val="0"/>
              <w:spacing w:line="300" w:lineRule="auto"/>
              <w:jc w:val="left"/>
              <w:rPr>
                <w:rFonts w:ascii="Times New Roman" w:hAnsi="Times New Roman"/>
                <w:color w:val="000000"/>
                <w:kern w:val="0"/>
                <w:sz w:val="22"/>
              </w:rPr>
            </w:pPr>
            <w:r>
              <w:rPr>
                <w:rFonts w:ascii="Times New Roman" w:hAnsi="Times New Roman"/>
                <w:color w:val="000000"/>
                <w:kern w:val="0"/>
                <w:sz w:val="22"/>
              </w:rPr>
              <w:t>具备同类项目服务经验，具有相关行业中级</w:t>
            </w:r>
            <w:r>
              <w:rPr>
                <w:rFonts w:ascii="Times New Roman" w:hAnsi="Times New Roman"/>
                <w:color w:val="000000"/>
                <w:kern w:val="0"/>
                <w:sz w:val="22"/>
                <w:lang w:eastAsia="zh-Hans"/>
              </w:rPr>
              <w:t>工程师</w:t>
            </w:r>
            <w:r>
              <w:rPr>
                <w:rFonts w:ascii="Times New Roman" w:hAnsi="Times New Roman"/>
                <w:color w:val="000000"/>
                <w:kern w:val="0"/>
                <w:sz w:val="22"/>
              </w:rPr>
              <w:t>以上职称。</w:t>
            </w:r>
          </w:p>
        </w:tc>
      </w:tr>
      <w:tr w:rsidR="00B857E7" w:rsidTr="00A76C41">
        <w:trPr>
          <w:trHeight w:val="454"/>
          <w:jc w:val="center"/>
        </w:trPr>
        <w:tc>
          <w:tcPr>
            <w:tcW w:w="413" w:type="pct"/>
            <w:tcBorders>
              <w:top w:val="nil"/>
              <w:left w:val="single" w:sz="4" w:space="0" w:color="auto"/>
              <w:bottom w:val="single" w:sz="4" w:space="0" w:color="auto"/>
              <w:right w:val="single" w:sz="4" w:space="0" w:color="auto"/>
            </w:tcBorders>
            <w:shd w:val="clear" w:color="auto" w:fill="auto"/>
            <w:vAlign w:val="center"/>
          </w:tcPr>
          <w:p w:rsidR="00B857E7" w:rsidRDefault="00B857E7" w:rsidP="00A76C41">
            <w:pPr>
              <w:widowControl/>
              <w:adjustRightInd w:val="0"/>
              <w:snapToGrid w:val="0"/>
              <w:spacing w:line="300" w:lineRule="auto"/>
              <w:jc w:val="center"/>
              <w:rPr>
                <w:rFonts w:ascii="Times New Roman" w:hAnsi="Times New Roman"/>
                <w:color w:val="000000"/>
                <w:kern w:val="0"/>
                <w:sz w:val="22"/>
              </w:rPr>
            </w:pPr>
            <w:r>
              <w:rPr>
                <w:rFonts w:ascii="Times New Roman" w:hAnsi="Times New Roman"/>
                <w:color w:val="000000"/>
                <w:kern w:val="0"/>
                <w:sz w:val="22"/>
              </w:rPr>
              <w:t>3</w:t>
            </w:r>
          </w:p>
        </w:tc>
        <w:tc>
          <w:tcPr>
            <w:tcW w:w="749" w:type="pct"/>
            <w:tcBorders>
              <w:top w:val="nil"/>
              <w:left w:val="nil"/>
              <w:bottom w:val="single" w:sz="4" w:space="0" w:color="auto"/>
              <w:right w:val="single" w:sz="4" w:space="0" w:color="auto"/>
            </w:tcBorders>
            <w:shd w:val="clear" w:color="auto" w:fill="auto"/>
            <w:vAlign w:val="center"/>
          </w:tcPr>
          <w:p w:rsidR="00B857E7" w:rsidRDefault="00B857E7" w:rsidP="00A76C41">
            <w:pPr>
              <w:widowControl/>
              <w:adjustRightInd w:val="0"/>
              <w:snapToGrid w:val="0"/>
              <w:spacing w:line="300" w:lineRule="auto"/>
              <w:jc w:val="center"/>
              <w:rPr>
                <w:rFonts w:ascii="Times New Roman" w:hAnsi="Times New Roman"/>
                <w:color w:val="000000"/>
                <w:kern w:val="0"/>
                <w:sz w:val="22"/>
              </w:rPr>
            </w:pPr>
            <w:r>
              <w:rPr>
                <w:rFonts w:ascii="Times New Roman" w:hAnsi="Times New Roman"/>
                <w:color w:val="000000"/>
                <w:kern w:val="0"/>
                <w:sz w:val="22"/>
              </w:rPr>
              <w:t>技术</w:t>
            </w:r>
            <w:r>
              <w:rPr>
                <w:rFonts w:ascii="Times New Roman" w:hAnsi="Times New Roman"/>
                <w:color w:val="000000"/>
                <w:kern w:val="0"/>
                <w:sz w:val="22"/>
                <w:lang w:eastAsia="zh-Hans"/>
              </w:rPr>
              <w:t>实施</w:t>
            </w:r>
            <w:r>
              <w:rPr>
                <w:rFonts w:ascii="Times New Roman" w:hAnsi="Times New Roman"/>
                <w:color w:val="000000"/>
                <w:kern w:val="0"/>
                <w:sz w:val="22"/>
              </w:rPr>
              <w:t>人员</w:t>
            </w:r>
          </w:p>
        </w:tc>
        <w:tc>
          <w:tcPr>
            <w:tcW w:w="1573" w:type="pct"/>
            <w:tcBorders>
              <w:top w:val="nil"/>
              <w:left w:val="nil"/>
              <w:bottom w:val="single" w:sz="4" w:space="0" w:color="auto"/>
              <w:right w:val="single" w:sz="4" w:space="0" w:color="auto"/>
            </w:tcBorders>
            <w:shd w:val="clear" w:color="auto" w:fill="auto"/>
            <w:vAlign w:val="center"/>
          </w:tcPr>
          <w:p w:rsidR="00B857E7" w:rsidRDefault="00B857E7" w:rsidP="00A76C41">
            <w:pPr>
              <w:widowControl/>
              <w:adjustRightInd w:val="0"/>
              <w:snapToGrid w:val="0"/>
              <w:spacing w:line="300" w:lineRule="auto"/>
              <w:jc w:val="left"/>
              <w:rPr>
                <w:rFonts w:ascii="Times New Roman" w:hAnsi="Times New Roman"/>
                <w:color w:val="000000"/>
                <w:kern w:val="0"/>
                <w:sz w:val="22"/>
              </w:rPr>
            </w:pPr>
            <w:r>
              <w:rPr>
                <w:rFonts w:ascii="Times New Roman" w:hAnsi="Times New Roman"/>
                <w:color w:val="000000"/>
                <w:kern w:val="0"/>
                <w:sz w:val="22"/>
              </w:rPr>
              <w:t>负责</w:t>
            </w:r>
            <w:r>
              <w:rPr>
                <w:rFonts w:ascii="Times New Roman" w:hAnsi="Times New Roman"/>
                <w:color w:val="000000"/>
                <w:kern w:val="0"/>
                <w:sz w:val="22"/>
                <w:lang w:eastAsia="zh-Hans"/>
              </w:rPr>
              <w:t>项目实施交付</w:t>
            </w:r>
            <w:r>
              <w:rPr>
                <w:rFonts w:ascii="Times New Roman" w:hAnsi="Times New Roman"/>
                <w:color w:val="000000"/>
                <w:kern w:val="0"/>
                <w:sz w:val="22"/>
              </w:rPr>
              <w:t>、软件开发、软硬件配置、软硬件</w:t>
            </w:r>
            <w:r>
              <w:rPr>
                <w:rFonts w:ascii="Times New Roman" w:hAnsi="Times New Roman"/>
                <w:color w:val="000000"/>
                <w:kern w:val="0"/>
                <w:sz w:val="22"/>
                <w:lang w:eastAsia="zh-Hans"/>
              </w:rPr>
              <w:t>调试</w:t>
            </w:r>
            <w:r>
              <w:rPr>
                <w:rFonts w:ascii="Times New Roman" w:hAnsi="Times New Roman"/>
                <w:color w:val="000000"/>
                <w:kern w:val="0"/>
                <w:sz w:val="22"/>
              </w:rPr>
              <w:t>等具体技术开发工作</w:t>
            </w:r>
            <w:r>
              <w:rPr>
                <w:rFonts w:ascii="Times New Roman" w:hAnsi="Times New Roman"/>
                <w:color w:val="000000"/>
                <w:kern w:val="0"/>
                <w:sz w:val="22"/>
              </w:rPr>
              <w:t>.</w:t>
            </w:r>
          </w:p>
        </w:tc>
        <w:tc>
          <w:tcPr>
            <w:tcW w:w="675" w:type="pct"/>
            <w:tcBorders>
              <w:top w:val="nil"/>
              <w:left w:val="nil"/>
              <w:bottom w:val="single" w:sz="4" w:space="0" w:color="auto"/>
              <w:right w:val="single" w:sz="4" w:space="0" w:color="auto"/>
            </w:tcBorders>
            <w:shd w:val="clear" w:color="auto" w:fill="auto"/>
            <w:vAlign w:val="center"/>
          </w:tcPr>
          <w:p w:rsidR="00B857E7" w:rsidRDefault="00B857E7" w:rsidP="00A76C41">
            <w:pPr>
              <w:widowControl/>
              <w:adjustRightInd w:val="0"/>
              <w:snapToGrid w:val="0"/>
              <w:spacing w:line="300" w:lineRule="auto"/>
              <w:jc w:val="center"/>
              <w:rPr>
                <w:rFonts w:ascii="Times New Roman" w:hAnsi="Times New Roman"/>
                <w:color w:val="000000"/>
                <w:kern w:val="0"/>
                <w:sz w:val="22"/>
              </w:rPr>
            </w:pPr>
            <w:r>
              <w:rPr>
                <w:rFonts w:ascii="Times New Roman" w:hAnsi="Times New Roman"/>
                <w:color w:val="000000"/>
                <w:kern w:val="0"/>
                <w:sz w:val="22"/>
              </w:rPr>
              <w:t>10</w:t>
            </w:r>
          </w:p>
        </w:tc>
        <w:tc>
          <w:tcPr>
            <w:tcW w:w="1590" w:type="pct"/>
            <w:tcBorders>
              <w:top w:val="nil"/>
              <w:left w:val="nil"/>
              <w:bottom w:val="single" w:sz="4" w:space="0" w:color="auto"/>
              <w:right w:val="single" w:sz="4" w:space="0" w:color="auto"/>
            </w:tcBorders>
            <w:shd w:val="clear" w:color="auto" w:fill="auto"/>
            <w:vAlign w:val="center"/>
          </w:tcPr>
          <w:p w:rsidR="00B857E7" w:rsidRDefault="00B857E7" w:rsidP="00A76C41">
            <w:pPr>
              <w:widowControl/>
              <w:adjustRightInd w:val="0"/>
              <w:snapToGrid w:val="0"/>
              <w:spacing w:line="300" w:lineRule="auto"/>
              <w:jc w:val="left"/>
              <w:rPr>
                <w:rFonts w:ascii="Times New Roman" w:hAnsi="Times New Roman"/>
                <w:color w:val="000000"/>
                <w:kern w:val="0"/>
                <w:sz w:val="22"/>
              </w:rPr>
            </w:pPr>
            <w:r>
              <w:rPr>
                <w:rFonts w:ascii="Times New Roman" w:hAnsi="Times New Roman"/>
                <w:color w:val="000000"/>
                <w:kern w:val="0"/>
                <w:sz w:val="22"/>
              </w:rPr>
              <w:t>具备同类项目服务经验，</w:t>
            </w:r>
            <w:r>
              <w:rPr>
                <w:rFonts w:ascii="Times New Roman" w:hAnsi="Times New Roman"/>
                <w:color w:val="000000"/>
                <w:kern w:val="0"/>
                <w:sz w:val="22"/>
                <w:lang w:eastAsia="zh-Hans"/>
              </w:rPr>
              <w:t>至少</w:t>
            </w:r>
            <w:r>
              <w:rPr>
                <w:rFonts w:ascii="Times New Roman" w:hAnsi="Times New Roman"/>
                <w:color w:val="000000"/>
                <w:kern w:val="0"/>
                <w:sz w:val="22"/>
              </w:rPr>
              <w:t>5</w:t>
            </w:r>
            <w:r>
              <w:rPr>
                <w:rFonts w:ascii="Times New Roman" w:hAnsi="Times New Roman"/>
                <w:color w:val="000000"/>
                <w:kern w:val="0"/>
                <w:sz w:val="22"/>
                <w:lang w:eastAsia="zh-Hans"/>
              </w:rPr>
              <w:t>人</w:t>
            </w:r>
            <w:r>
              <w:rPr>
                <w:rFonts w:ascii="Times New Roman" w:hAnsi="Times New Roman"/>
                <w:color w:val="000000"/>
                <w:kern w:val="0"/>
                <w:sz w:val="22"/>
              </w:rPr>
              <w:t>具</w:t>
            </w:r>
            <w:r>
              <w:rPr>
                <w:rFonts w:ascii="Times New Roman" w:hAnsi="Times New Roman"/>
                <w:color w:val="000000"/>
                <w:kern w:val="0"/>
                <w:sz w:val="22"/>
                <w:lang w:eastAsia="zh-Hans"/>
              </w:rPr>
              <w:t>备</w:t>
            </w:r>
            <w:r>
              <w:rPr>
                <w:rFonts w:ascii="Times New Roman" w:hAnsi="Times New Roman"/>
                <w:color w:val="000000"/>
                <w:kern w:val="0"/>
                <w:sz w:val="22"/>
              </w:rPr>
              <w:t>相关行业中级</w:t>
            </w:r>
            <w:r>
              <w:rPr>
                <w:rFonts w:ascii="Times New Roman" w:hAnsi="Times New Roman"/>
                <w:color w:val="000000"/>
                <w:kern w:val="0"/>
                <w:sz w:val="22"/>
                <w:lang w:eastAsia="zh-Hans"/>
              </w:rPr>
              <w:t>工程师</w:t>
            </w:r>
            <w:r>
              <w:rPr>
                <w:rFonts w:ascii="Times New Roman" w:hAnsi="Times New Roman"/>
                <w:color w:val="000000"/>
                <w:kern w:val="0"/>
                <w:sz w:val="22"/>
              </w:rPr>
              <w:t>以上职称。</w:t>
            </w:r>
          </w:p>
        </w:tc>
      </w:tr>
      <w:tr w:rsidR="00B857E7" w:rsidTr="00A76C41">
        <w:trPr>
          <w:trHeight w:val="454"/>
          <w:jc w:val="center"/>
        </w:trPr>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rsidR="00B857E7" w:rsidRDefault="00B857E7" w:rsidP="00A76C41">
            <w:pPr>
              <w:widowControl/>
              <w:adjustRightInd w:val="0"/>
              <w:snapToGrid w:val="0"/>
              <w:spacing w:line="300" w:lineRule="auto"/>
              <w:jc w:val="center"/>
              <w:rPr>
                <w:rFonts w:ascii="Times New Roman" w:hAnsi="Times New Roman"/>
                <w:color w:val="000000"/>
                <w:kern w:val="0"/>
                <w:sz w:val="22"/>
              </w:rPr>
            </w:pPr>
            <w:r>
              <w:rPr>
                <w:rFonts w:ascii="Times New Roman" w:hAnsi="Times New Roman"/>
                <w:color w:val="000000"/>
                <w:kern w:val="0"/>
                <w:sz w:val="22"/>
              </w:rPr>
              <w:t>4</w:t>
            </w:r>
          </w:p>
        </w:tc>
        <w:tc>
          <w:tcPr>
            <w:tcW w:w="749" w:type="pct"/>
            <w:tcBorders>
              <w:top w:val="single" w:sz="4" w:space="0" w:color="auto"/>
              <w:left w:val="single" w:sz="4" w:space="0" w:color="auto"/>
              <w:bottom w:val="single" w:sz="4" w:space="0" w:color="auto"/>
              <w:right w:val="single" w:sz="4" w:space="0" w:color="auto"/>
            </w:tcBorders>
            <w:shd w:val="clear" w:color="auto" w:fill="auto"/>
            <w:vAlign w:val="center"/>
          </w:tcPr>
          <w:p w:rsidR="00B857E7" w:rsidRDefault="00B857E7" w:rsidP="00A76C41">
            <w:pPr>
              <w:widowControl/>
              <w:adjustRightInd w:val="0"/>
              <w:snapToGrid w:val="0"/>
              <w:spacing w:line="300" w:lineRule="auto"/>
              <w:jc w:val="center"/>
              <w:rPr>
                <w:rFonts w:ascii="Times New Roman" w:hAnsi="Times New Roman"/>
                <w:color w:val="000000"/>
                <w:kern w:val="0"/>
                <w:sz w:val="22"/>
              </w:rPr>
            </w:pPr>
            <w:r>
              <w:rPr>
                <w:rFonts w:ascii="Times New Roman" w:hAnsi="Times New Roman"/>
                <w:color w:val="000000"/>
                <w:kern w:val="0"/>
                <w:sz w:val="22"/>
              </w:rPr>
              <w:t>运维保障服务人员</w:t>
            </w:r>
          </w:p>
        </w:tc>
        <w:tc>
          <w:tcPr>
            <w:tcW w:w="1573" w:type="pct"/>
            <w:tcBorders>
              <w:top w:val="single" w:sz="4" w:space="0" w:color="auto"/>
              <w:left w:val="single" w:sz="4" w:space="0" w:color="auto"/>
              <w:bottom w:val="single" w:sz="4" w:space="0" w:color="auto"/>
              <w:right w:val="single" w:sz="4" w:space="0" w:color="auto"/>
            </w:tcBorders>
            <w:shd w:val="clear" w:color="auto" w:fill="auto"/>
            <w:vAlign w:val="center"/>
          </w:tcPr>
          <w:p w:rsidR="00B857E7" w:rsidRDefault="00B857E7" w:rsidP="00A76C41">
            <w:pPr>
              <w:widowControl/>
              <w:adjustRightInd w:val="0"/>
              <w:snapToGrid w:val="0"/>
              <w:spacing w:line="300" w:lineRule="auto"/>
              <w:jc w:val="left"/>
              <w:rPr>
                <w:rFonts w:ascii="Times New Roman" w:hAnsi="Times New Roman"/>
                <w:color w:val="000000"/>
                <w:kern w:val="0"/>
                <w:sz w:val="22"/>
              </w:rPr>
            </w:pPr>
            <w:r>
              <w:rPr>
                <w:rFonts w:ascii="Times New Roman" w:hAnsi="Times New Roman"/>
                <w:color w:val="000000"/>
                <w:kern w:val="0"/>
                <w:sz w:val="22"/>
              </w:rPr>
              <w:t>负责设备配置、系统日常运维工作，</w:t>
            </w:r>
            <w:r>
              <w:rPr>
                <w:rFonts w:ascii="Times New Roman" w:hAnsi="Times New Roman"/>
                <w:color w:val="000000"/>
                <w:kern w:val="0"/>
                <w:sz w:val="22"/>
                <w:lang w:eastAsia="zh-Hans"/>
              </w:rPr>
              <w:t>常规技术问题解答，用户使用指导，</w:t>
            </w:r>
            <w:r>
              <w:rPr>
                <w:rFonts w:ascii="Times New Roman" w:hAnsi="Times New Roman"/>
                <w:color w:val="000000"/>
                <w:kern w:val="0"/>
                <w:sz w:val="22"/>
              </w:rPr>
              <w:t>保障平台系统的正常运行。</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B857E7" w:rsidRDefault="00B857E7" w:rsidP="00A76C41">
            <w:pPr>
              <w:widowControl/>
              <w:adjustRightInd w:val="0"/>
              <w:snapToGrid w:val="0"/>
              <w:spacing w:line="300" w:lineRule="auto"/>
              <w:jc w:val="center"/>
              <w:rPr>
                <w:rFonts w:ascii="Times New Roman" w:hAnsi="Times New Roman"/>
                <w:color w:val="000000"/>
                <w:kern w:val="0"/>
                <w:sz w:val="22"/>
              </w:rPr>
            </w:pPr>
            <w:r>
              <w:rPr>
                <w:rFonts w:ascii="Times New Roman" w:hAnsi="Times New Roman"/>
                <w:color w:val="000000"/>
                <w:kern w:val="0"/>
                <w:sz w:val="22"/>
              </w:rPr>
              <w:t>3</w:t>
            </w:r>
          </w:p>
        </w:tc>
        <w:tc>
          <w:tcPr>
            <w:tcW w:w="1590" w:type="pct"/>
            <w:tcBorders>
              <w:top w:val="single" w:sz="4" w:space="0" w:color="auto"/>
              <w:left w:val="single" w:sz="4" w:space="0" w:color="auto"/>
              <w:bottom w:val="single" w:sz="4" w:space="0" w:color="auto"/>
              <w:right w:val="single" w:sz="4" w:space="0" w:color="auto"/>
            </w:tcBorders>
            <w:shd w:val="clear" w:color="auto" w:fill="auto"/>
            <w:vAlign w:val="center"/>
          </w:tcPr>
          <w:p w:rsidR="00B857E7" w:rsidRDefault="00B857E7" w:rsidP="00A76C41">
            <w:pPr>
              <w:widowControl/>
              <w:adjustRightInd w:val="0"/>
              <w:snapToGrid w:val="0"/>
              <w:spacing w:line="300" w:lineRule="auto"/>
              <w:jc w:val="left"/>
              <w:rPr>
                <w:rFonts w:ascii="Times New Roman" w:hAnsi="Times New Roman"/>
                <w:color w:val="000000"/>
                <w:kern w:val="0"/>
                <w:sz w:val="22"/>
                <w:lang w:eastAsia="zh-Hans"/>
              </w:rPr>
            </w:pPr>
            <w:r>
              <w:rPr>
                <w:rFonts w:ascii="Times New Roman" w:hAnsi="Times New Roman"/>
                <w:color w:val="000000"/>
                <w:kern w:val="0"/>
                <w:sz w:val="22"/>
              </w:rPr>
              <w:t>具备同类项目服务经验</w:t>
            </w:r>
            <w:r>
              <w:rPr>
                <w:rFonts w:ascii="Times New Roman" w:hAnsi="Times New Roman"/>
                <w:color w:val="000000"/>
                <w:kern w:val="0"/>
                <w:sz w:val="22"/>
              </w:rPr>
              <w:t xml:space="preserve"> </w:t>
            </w:r>
            <w:r>
              <w:rPr>
                <w:rFonts w:ascii="Times New Roman" w:hAnsi="Times New Roman"/>
                <w:color w:val="000000"/>
                <w:kern w:val="0"/>
                <w:sz w:val="22"/>
                <w:lang w:eastAsia="zh-Hans"/>
              </w:rPr>
              <w:t>，至少</w:t>
            </w:r>
            <w:r>
              <w:rPr>
                <w:rFonts w:ascii="Times New Roman" w:hAnsi="Times New Roman"/>
                <w:color w:val="000000"/>
                <w:kern w:val="0"/>
                <w:sz w:val="22"/>
                <w:lang w:eastAsia="zh-Hans"/>
              </w:rPr>
              <w:t>1</w:t>
            </w:r>
            <w:r>
              <w:rPr>
                <w:rFonts w:ascii="Times New Roman" w:hAnsi="Times New Roman"/>
                <w:color w:val="000000"/>
                <w:kern w:val="0"/>
                <w:sz w:val="22"/>
                <w:lang w:eastAsia="zh-Hans"/>
              </w:rPr>
              <w:t>人具备中级以上职称。</w:t>
            </w:r>
          </w:p>
        </w:tc>
      </w:tr>
      <w:tr w:rsidR="00B857E7" w:rsidTr="00A76C41">
        <w:trPr>
          <w:trHeight w:val="454"/>
          <w:jc w:val="center"/>
        </w:trPr>
        <w:tc>
          <w:tcPr>
            <w:tcW w:w="273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B857E7" w:rsidRDefault="00B857E7" w:rsidP="00A76C41">
            <w:pPr>
              <w:widowControl/>
              <w:adjustRightInd w:val="0"/>
              <w:snapToGrid w:val="0"/>
              <w:spacing w:line="300" w:lineRule="auto"/>
              <w:jc w:val="center"/>
              <w:rPr>
                <w:rFonts w:ascii="Times New Roman" w:hAnsi="Times New Roman"/>
                <w:color w:val="000000"/>
                <w:kern w:val="0"/>
                <w:sz w:val="22"/>
              </w:rPr>
            </w:pPr>
            <w:r>
              <w:rPr>
                <w:rFonts w:ascii="Times New Roman" w:hAnsi="Times New Roman"/>
                <w:color w:val="000000"/>
                <w:kern w:val="0"/>
                <w:sz w:val="22"/>
              </w:rPr>
              <w:t>合计</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B857E7" w:rsidRDefault="00B857E7" w:rsidP="00A76C41">
            <w:pPr>
              <w:widowControl/>
              <w:adjustRightInd w:val="0"/>
              <w:snapToGrid w:val="0"/>
              <w:spacing w:line="300" w:lineRule="auto"/>
              <w:jc w:val="center"/>
              <w:rPr>
                <w:rFonts w:ascii="Times New Roman" w:hAnsi="Times New Roman"/>
                <w:color w:val="000000"/>
                <w:kern w:val="0"/>
                <w:sz w:val="22"/>
              </w:rPr>
            </w:pPr>
            <w:r>
              <w:rPr>
                <w:rFonts w:ascii="Times New Roman" w:hAnsi="Times New Roman"/>
                <w:color w:val="000000"/>
                <w:kern w:val="0"/>
                <w:sz w:val="22"/>
              </w:rPr>
              <w:t>15</w:t>
            </w:r>
          </w:p>
        </w:tc>
        <w:tc>
          <w:tcPr>
            <w:tcW w:w="1590" w:type="pct"/>
            <w:tcBorders>
              <w:top w:val="single" w:sz="4" w:space="0" w:color="auto"/>
              <w:left w:val="single" w:sz="4" w:space="0" w:color="auto"/>
              <w:bottom w:val="single" w:sz="4" w:space="0" w:color="auto"/>
              <w:right w:val="single" w:sz="4" w:space="0" w:color="auto"/>
            </w:tcBorders>
            <w:shd w:val="clear" w:color="auto" w:fill="auto"/>
            <w:vAlign w:val="center"/>
          </w:tcPr>
          <w:p w:rsidR="00B857E7" w:rsidRDefault="00B857E7" w:rsidP="00A76C41">
            <w:pPr>
              <w:widowControl/>
              <w:adjustRightInd w:val="0"/>
              <w:snapToGrid w:val="0"/>
              <w:spacing w:line="300" w:lineRule="auto"/>
              <w:jc w:val="left"/>
              <w:rPr>
                <w:rFonts w:ascii="Times New Roman" w:hAnsi="Times New Roman"/>
                <w:color w:val="000000"/>
                <w:kern w:val="0"/>
                <w:sz w:val="22"/>
              </w:rPr>
            </w:pPr>
          </w:p>
        </w:tc>
      </w:tr>
    </w:tbl>
    <w:p w:rsidR="00B857E7" w:rsidRDefault="00B857E7" w:rsidP="00B857E7">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）投标人应保证项目组成员稳定，减少主要人员流失，项目经理或指定联络人在项目实施期</w:t>
      </w:r>
      <w:r>
        <w:rPr>
          <w:rFonts w:ascii="Times New Roman" w:hAnsi="Times New Roman" w:hint="eastAsia"/>
          <w:color w:val="000000"/>
          <w:sz w:val="22"/>
        </w:rPr>
        <w:lastRenderedPageBreak/>
        <w:t>间不得退出或更换，若因特殊原因需调整，需经采购人同意。</w:t>
      </w:r>
    </w:p>
    <w:p w:rsidR="00B857E7" w:rsidRDefault="00B857E7" w:rsidP="00B857E7">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）提供完整的项目人员配置成员名单与项目各实施阶段进行对应，并提供团队成员从事相关工作年限、学历、职称、职业资格、在职（近三个月）承诺等信息，项目组成员均需为中标人在职职工。</w:t>
      </w:r>
    </w:p>
    <w:p w:rsidR="00B857E7" w:rsidRDefault="00B857E7" w:rsidP="00B857E7">
      <w:pPr>
        <w:adjustRightInd w:val="0"/>
        <w:snapToGrid w:val="0"/>
        <w:spacing w:line="300" w:lineRule="auto"/>
        <w:ind w:firstLineChars="200" w:firstLine="442"/>
        <w:jc w:val="left"/>
        <w:outlineLvl w:val="2"/>
        <w:rPr>
          <w:rFonts w:ascii="Times New Roman" w:hAnsi="Times New Roman"/>
          <w:b/>
          <w:color w:val="000000"/>
          <w:sz w:val="22"/>
        </w:rPr>
      </w:pPr>
      <w:bookmarkStart w:id="22" w:name="_Toc162530577"/>
      <w:r>
        <w:rPr>
          <w:rFonts w:ascii="Times New Roman" w:hAnsi="Times New Roman"/>
          <w:b/>
          <w:color w:val="000000"/>
          <w:sz w:val="22"/>
        </w:rPr>
        <w:t>13</w:t>
      </w:r>
      <w:r>
        <w:rPr>
          <w:rFonts w:ascii="Times New Roman" w:hAnsi="Times New Roman"/>
          <w:b/>
          <w:color w:val="000000"/>
          <w:sz w:val="22"/>
        </w:rPr>
        <w:t>安全生产、文明施工（安装）与环境保护要求</w:t>
      </w:r>
      <w:bookmarkEnd w:id="22"/>
    </w:p>
    <w:p w:rsidR="00B857E7" w:rsidRDefault="00B857E7" w:rsidP="00B857E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投标人应具备上海市或有关行业管理部门规定的在本市进行相关安装、调试服务所需的资质（包括国家和本市各类专业工种持证上岗要求）、资格和一切手续（如有的话），由此引起的所有有关事宜及费用由投标人自行负责。</w:t>
      </w:r>
    </w:p>
    <w:p w:rsidR="00B857E7" w:rsidRDefault="00B857E7" w:rsidP="00B857E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在项目安装、调试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p>
    <w:p w:rsidR="00B857E7" w:rsidRDefault="00B857E7" w:rsidP="00B857E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中标人在项目供货、安装实施期间，必须遵守国家与上海市各项有关安全作业规章、规范与制度，建立动用明火申请批准制度，安全用电等制度，确保杜绝各类事故的发生。</w:t>
      </w:r>
    </w:p>
    <w:p w:rsidR="00B857E7" w:rsidRDefault="00B857E7" w:rsidP="00B857E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13.4</w:t>
      </w:r>
      <w:r>
        <w:rPr>
          <w:rFonts w:ascii="Times New Roman" w:hAnsi="Times New Roman"/>
          <w:color w:val="000000"/>
          <w:sz w:val="22"/>
        </w:rPr>
        <w:t>中标人现场设备安装负责人应具有专业证书，安装人员必须持证上岗。中标人应对设备安装、调试期间自身和第三方安全与财产负责。</w:t>
      </w:r>
    </w:p>
    <w:p w:rsidR="00B857E7" w:rsidRDefault="00B857E7" w:rsidP="00B857E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p>
    <w:p w:rsidR="00B857E7" w:rsidRDefault="00B857E7" w:rsidP="00B857E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13.6</w:t>
      </w:r>
      <w:r>
        <w:rPr>
          <w:rFonts w:ascii="Times New Roman" w:hAnsi="Times New Roman"/>
          <w:color w:val="000000"/>
          <w:sz w:val="22"/>
        </w:rPr>
        <w:t>各投标人在投标文件中要结合本项目的特点和采购人上述的具体要求制定相应的安全文明施工（安装）和安全生产管理措施，同时应适当考虑购买自己员工和第三方责任保险，并在报价措施费中列支必须的费用清单。</w:t>
      </w:r>
    </w:p>
    <w:p w:rsidR="00B857E7" w:rsidRDefault="00B857E7" w:rsidP="00B857E7">
      <w:pPr>
        <w:adjustRightInd w:val="0"/>
        <w:snapToGrid w:val="0"/>
        <w:spacing w:line="300" w:lineRule="auto"/>
        <w:ind w:firstLineChars="200" w:firstLine="440"/>
        <w:rPr>
          <w:rFonts w:ascii="Times New Roman" w:hAnsi="Times New Roman"/>
          <w:color w:val="000000"/>
          <w:sz w:val="22"/>
        </w:rPr>
      </w:pPr>
    </w:p>
    <w:p w:rsidR="00B857E7" w:rsidRDefault="00B857E7" w:rsidP="00B857E7">
      <w:pPr>
        <w:adjustRightInd w:val="0"/>
        <w:snapToGrid w:val="0"/>
        <w:spacing w:line="300" w:lineRule="auto"/>
        <w:ind w:firstLineChars="200" w:firstLine="442"/>
        <w:jc w:val="left"/>
        <w:outlineLvl w:val="2"/>
        <w:rPr>
          <w:rFonts w:ascii="Times New Roman" w:hAnsi="Times New Roman"/>
          <w:b/>
          <w:color w:val="000000"/>
          <w:sz w:val="22"/>
        </w:rPr>
      </w:pPr>
      <w:bookmarkStart w:id="23" w:name="_Toc162530578"/>
      <w:r>
        <w:rPr>
          <w:rFonts w:ascii="Times New Roman" w:hAnsi="Times New Roman"/>
          <w:b/>
          <w:color w:val="000000"/>
          <w:sz w:val="22"/>
        </w:rPr>
        <w:t>14</w:t>
      </w:r>
      <w:r>
        <w:rPr>
          <w:rFonts w:ascii="Times New Roman" w:hAnsi="Times New Roman"/>
          <w:b/>
          <w:color w:val="000000"/>
          <w:sz w:val="22"/>
        </w:rPr>
        <w:t>售后服务要求（包括延伸服务要求）</w:t>
      </w:r>
      <w:bookmarkEnd w:id="23"/>
    </w:p>
    <w:p w:rsidR="00B857E7" w:rsidRDefault="00B857E7" w:rsidP="00B857E7">
      <w:pPr>
        <w:adjustRightInd w:val="0"/>
        <w:snapToGrid w:val="0"/>
        <w:spacing w:line="300" w:lineRule="auto"/>
        <w:ind w:firstLineChars="200" w:firstLine="440"/>
        <w:rPr>
          <w:rFonts w:ascii="Times New Roman" w:hAnsi="Times New Roman"/>
          <w:b/>
          <w:bCs/>
          <w:color w:val="FF0000"/>
          <w:sz w:val="22"/>
          <w:u w:val="single"/>
        </w:rPr>
      </w:pPr>
      <w:r>
        <w:rPr>
          <w:rFonts w:ascii="Times New Roman" w:hAnsi="Times New Roman"/>
          <w:color w:val="000000"/>
          <w:sz w:val="22"/>
        </w:rPr>
        <w:t xml:space="preserve">14.1 </w:t>
      </w:r>
      <w:r>
        <w:rPr>
          <w:rFonts w:ascii="Times New Roman" w:hAnsi="Times New Roman"/>
          <w:bCs/>
          <w:sz w:val="22"/>
        </w:rPr>
        <w:t>售后服务机构或团队构成</w:t>
      </w:r>
    </w:p>
    <w:p w:rsidR="00B857E7" w:rsidRDefault="00B857E7" w:rsidP="00B857E7">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投标人需提供本地服务团队，具有良好的服务管理机制、流程等。</w:t>
      </w:r>
    </w:p>
    <w:p w:rsidR="00B857E7" w:rsidRDefault="00B857E7" w:rsidP="00B857E7">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在中标人服务期内，负责本项目的维护工作，确保系统安全、稳定、正常地运行并对由于设计、功能的缺陷而产生的故障负责。中标人提供面向相关学校的每周</w:t>
      </w:r>
      <w:r>
        <w:rPr>
          <w:rFonts w:ascii="Times New Roman" w:hAnsi="Times New Roman" w:hint="eastAsia"/>
          <w:color w:val="000000"/>
          <w:sz w:val="22"/>
        </w:rPr>
        <w:t>7</w:t>
      </w:r>
      <w:r>
        <w:rPr>
          <w:rFonts w:ascii="Times New Roman" w:hAnsi="Times New Roman" w:hint="eastAsia"/>
          <w:color w:val="000000"/>
          <w:sz w:val="22"/>
        </w:rPr>
        <w:t>×</w:t>
      </w:r>
      <w:r>
        <w:rPr>
          <w:rFonts w:ascii="Times New Roman" w:hAnsi="Times New Roman"/>
          <w:color w:val="000000"/>
          <w:sz w:val="22"/>
        </w:rPr>
        <w:t>8</w:t>
      </w:r>
      <w:r>
        <w:rPr>
          <w:rFonts w:ascii="Times New Roman" w:hAnsi="Times New Roman" w:hint="eastAsia"/>
          <w:color w:val="000000"/>
          <w:sz w:val="22"/>
        </w:rPr>
        <w:t>小时的运维服务保障。在此期间如发生系统运作故障，或出现瑕疵，中标人将按照运维服务的承诺提供保修和维护服务。中标人提供运维热线电话、电子邮件和在线网站等技术支持方式：</w:t>
      </w:r>
    </w:p>
    <w:p w:rsidR="00B857E7" w:rsidRDefault="00B857E7" w:rsidP="00B857E7">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）电话支持：客户通过拨打中标人指定的运维热线电话，提供每周</w:t>
      </w:r>
      <w:r>
        <w:rPr>
          <w:rFonts w:ascii="Times New Roman" w:hAnsi="Times New Roman" w:hint="eastAsia"/>
          <w:color w:val="000000"/>
          <w:sz w:val="22"/>
        </w:rPr>
        <w:t>7</w:t>
      </w:r>
      <w:r>
        <w:rPr>
          <w:rFonts w:ascii="Times New Roman" w:hAnsi="Times New Roman" w:hint="eastAsia"/>
          <w:color w:val="000000"/>
          <w:sz w:val="22"/>
        </w:rPr>
        <w:t>天</w:t>
      </w:r>
      <w:r>
        <w:rPr>
          <w:rFonts w:ascii="Times New Roman" w:hAnsi="Times New Roman"/>
          <w:color w:val="000000"/>
          <w:sz w:val="22"/>
        </w:rPr>
        <w:t>8</w:t>
      </w:r>
      <w:r>
        <w:rPr>
          <w:rFonts w:ascii="Times New Roman" w:hAnsi="Times New Roman" w:hint="eastAsia"/>
          <w:color w:val="000000"/>
          <w:sz w:val="22"/>
        </w:rPr>
        <w:t>小时电话响应服务。由中标人工程师进行电话支持。</w:t>
      </w:r>
    </w:p>
    <w:p w:rsidR="00B857E7" w:rsidRDefault="00B857E7" w:rsidP="00B857E7">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）远程技术支持：在采购人保证服务器网络联通的情况下，通过远程诊断、电话支持、电子邮件等方式进行技术支持。</w:t>
      </w:r>
    </w:p>
    <w:p w:rsidR="00B857E7" w:rsidRDefault="00B857E7" w:rsidP="00B857E7">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3</w:t>
      </w:r>
      <w:r>
        <w:rPr>
          <w:rFonts w:ascii="Times New Roman" w:hAnsi="Times New Roman" w:hint="eastAsia"/>
          <w:color w:val="000000"/>
          <w:sz w:val="22"/>
        </w:rPr>
        <w:t>）现场支持：如果不能通过远程技术支持方式解决系统的技术故障，在用户提出现场支持要求后的</w:t>
      </w:r>
      <w:r>
        <w:rPr>
          <w:rFonts w:ascii="Times New Roman" w:hAnsi="Times New Roman" w:hint="eastAsia"/>
          <w:color w:val="000000"/>
          <w:sz w:val="22"/>
        </w:rPr>
        <w:t>24</w:t>
      </w:r>
      <w:r>
        <w:rPr>
          <w:rFonts w:ascii="Times New Roman" w:hAnsi="Times New Roman" w:hint="eastAsia"/>
          <w:color w:val="000000"/>
          <w:sz w:val="22"/>
        </w:rPr>
        <w:t>小时内，中标人将派遣工程师赶赴现场分析故障原因，制定故障排除方案，提供故障排除服务。接到用户报修维护信息后</w:t>
      </w:r>
      <w:r>
        <w:rPr>
          <w:rFonts w:ascii="Times New Roman" w:hAnsi="Times New Roman" w:hint="eastAsia"/>
          <w:color w:val="000000"/>
          <w:sz w:val="22"/>
        </w:rPr>
        <w:t>3</w:t>
      </w:r>
      <w:r>
        <w:rPr>
          <w:rFonts w:ascii="Times New Roman" w:hAnsi="Times New Roman" w:hint="eastAsia"/>
          <w:color w:val="000000"/>
          <w:sz w:val="22"/>
        </w:rPr>
        <w:t>个工作日内如不能修复则提供备用设备。</w:t>
      </w:r>
    </w:p>
    <w:p w:rsidR="00B857E7" w:rsidRDefault="00B857E7" w:rsidP="00B857E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具体服务承诺</w:t>
      </w:r>
    </w:p>
    <w:p w:rsidR="00B857E7" w:rsidRDefault="00B857E7" w:rsidP="00B857E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14.2.1 </w:t>
      </w:r>
      <w:r>
        <w:rPr>
          <w:rFonts w:ascii="Times New Roman" w:hAnsi="Times New Roman"/>
          <w:color w:val="000000"/>
          <w:sz w:val="22"/>
        </w:rPr>
        <w:t>免费</w:t>
      </w:r>
      <w:r>
        <w:rPr>
          <w:rFonts w:ascii="Times New Roman" w:hAnsi="Times New Roman"/>
          <w:sz w:val="22"/>
        </w:rPr>
        <w:t>质保</w:t>
      </w:r>
      <w:r>
        <w:rPr>
          <w:rFonts w:ascii="Times New Roman" w:hAnsi="Times New Roman"/>
          <w:color w:val="000000"/>
          <w:sz w:val="22"/>
        </w:rPr>
        <w:t>期间的服务承诺</w:t>
      </w:r>
    </w:p>
    <w:p w:rsidR="00B857E7" w:rsidRDefault="00B857E7" w:rsidP="00B857E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lastRenderedPageBreak/>
        <w:t>（</w:t>
      </w:r>
      <w:r>
        <w:rPr>
          <w:rFonts w:ascii="Times New Roman" w:hAnsi="Times New Roman"/>
          <w:color w:val="000000"/>
          <w:sz w:val="22"/>
        </w:rPr>
        <w:t>1</w:t>
      </w:r>
      <w:r>
        <w:rPr>
          <w:rFonts w:ascii="Times New Roman" w:hAnsi="Times New Roman"/>
          <w:color w:val="000000"/>
          <w:sz w:val="22"/>
        </w:rPr>
        <w:t>）日常维护方案</w:t>
      </w:r>
    </w:p>
    <w:p w:rsidR="00B857E7" w:rsidRDefault="00B857E7" w:rsidP="00B857E7">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供应商提供的方案里需包含运维期服务体系、运维期服务内容、故障响应时间、运维期技术支持内容、风险分析及处理方法。</w:t>
      </w:r>
    </w:p>
    <w:p w:rsidR="00B857E7" w:rsidRDefault="00B857E7" w:rsidP="00B857E7">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供应商每年应提供不少于</w:t>
      </w:r>
      <w:r>
        <w:rPr>
          <w:rFonts w:ascii="Times New Roman" w:hAnsi="Times New Roman" w:hint="eastAsia"/>
          <w:color w:val="000000"/>
          <w:sz w:val="22"/>
        </w:rPr>
        <w:t>4</w:t>
      </w:r>
      <w:r>
        <w:rPr>
          <w:rFonts w:ascii="Times New Roman" w:hAnsi="Times New Roman" w:hint="eastAsia"/>
          <w:color w:val="000000"/>
          <w:sz w:val="22"/>
        </w:rPr>
        <w:t>次的入校服务，提供建设内容的周期性巡检等。</w:t>
      </w:r>
    </w:p>
    <w:p w:rsidR="00B857E7" w:rsidRDefault="00B857E7" w:rsidP="00B857E7">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供应商须持续为学校提供本项目所涉及的所有系统的应用支持服务，包含软件系统运维服务、进校教学支持服务、应用培训服务、日常应用支撑、系统功能完善等运维服务。</w:t>
      </w:r>
    </w:p>
    <w:p w:rsidR="00B857E7" w:rsidRDefault="00B857E7" w:rsidP="00B857E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2</w:t>
      </w:r>
      <w:r>
        <w:rPr>
          <w:rFonts w:ascii="Times New Roman" w:hAnsi="Times New Roman"/>
          <w:color w:val="000000"/>
          <w:sz w:val="22"/>
        </w:rPr>
        <w:t>）系统发生故障后的应急响应方案</w:t>
      </w:r>
    </w:p>
    <w:p w:rsidR="00B857E7" w:rsidRDefault="00B857E7" w:rsidP="00B857E7">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项目建设期和服务期内中标人提供（</w:t>
      </w:r>
      <w:r>
        <w:rPr>
          <w:rFonts w:ascii="Times New Roman" w:hAnsi="Times New Roman" w:hint="eastAsia"/>
          <w:color w:val="000000"/>
          <w:sz w:val="22"/>
        </w:rPr>
        <w:t>7</w:t>
      </w:r>
      <w:r>
        <w:rPr>
          <w:rFonts w:ascii="Times New Roman" w:hAnsi="Times New Roman" w:hint="eastAsia"/>
          <w:color w:val="000000"/>
          <w:sz w:val="22"/>
        </w:rPr>
        <w:t>天、每天</w:t>
      </w:r>
      <w:r>
        <w:rPr>
          <w:rFonts w:ascii="Times New Roman" w:hAnsi="Times New Roman"/>
          <w:color w:val="000000"/>
          <w:sz w:val="22"/>
        </w:rPr>
        <w:t>8</w:t>
      </w:r>
      <w:r>
        <w:rPr>
          <w:rFonts w:ascii="Times New Roman" w:hAnsi="Times New Roman" w:hint="eastAsia"/>
          <w:color w:val="000000"/>
          <w:sz w:val="22"/>
        </w:rPr>
        <w:t>小时）</w:t>
      </w:r>
      <w:r>
        <w:rPr>
          <w:rFonts w:ascii="Times New Roman" w:hAnsi="Times New Roman" w:hint="eastAsia"/>
          <w:color w:val="000000"/>
          <w:sz w:val="22"/>
        </w:rPr>
        <w:t>/</w:t>
      </w:r>
      <w:r>
        <w:rPr>
          <w:rFonts w:ascii="Times New Roman" w:hAnsi="Times New Roman" w:hint="eastAsia"/>
          <w:color w:val="000000"/>
          <w:sz w:val="22"/>
        </w:rPr>
        <w:t>周的保障，按需提供技术咨询服务。中标人在接到故障报修要求时，</w:t>
      </w:r>
      <w:r>
        <w:rPr>
          <w:rFonts w:ascii="Times New Roman" w:hAnsi="Times New Roman"/>
          <w:color w:val="000000"/>
          <w:sz w:val="22"/>
        </w:rPr>
        <w:t>2</w:t>
      </w:r>
      <w:r>
        <w:rPr>
          <w:rFonts w:ascii="Times New Roman" w:hAnsi="Times New Roman" w:hint="eastAsia"/>
          <w:color w:val="000000"/>
          <w:sz w:val="22"/>
        </w:rPr>
        <w:t>小时内做出明确响应和安排，在</w:t>
      </w:r>
      <w:r>
        <w:rPr>
          <w:rFonts w:ascii="Times New Roman" w:hAnsi="Times New Roman" w:hint="eastAsia"/>
          <w:color w:val="000000"/>
          <w:sz w:val="22"/>
        </w:rPr>
        <w:t>24</w:t>
      </w:r>
      <w:r>
        <w:rPr>
          <w:rFonts w:ascii="Times New Roman" w:hAnsi="Times New Roman" w:hint="eastAsia"/>
          <w:color w:val="000000"/>
          <w:sz w:val="22"/>
        </w:rPr>
        <w:t>小时内为采购人提供维修服务，并做出故障诊断报告。</w:t>
      </w:r>
    </w:p>
    <w:p w:rsidR="00B857E7" w:rsidRDefault="00B857E7" w:rsidP="00B857E7">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在遇到重大故障，现场维护人员</w:t>
      </w:r>
      <w:r>
        <w:rPr>
          <w:rFonts w:ascii="Times New Roman" w:hAnsi="Times New Roman" w:hint="eastAsia"/>
          <w:color w:val="000000"/>
          <w:sz w:val="22"/>
        </w:rPr>
        <w:t>12</w:t>
      </w:r>
      <w:r>
        <w:rPr>
          <w:rFonts w:ascii="Times New Roman" w:hAnsi="Times New Roman" w:hint="eastAsia"/>
          <w:color w:val="000000"/>
          <w:sz w:val="22"/>
        </w:rPr>
        <w:t>小时内无法解决的应在</w:t>
      </w:r>
      <w:r>
        <w:rPr>
          <w:rFonts w:ascii="Times New Roman" w:hAnsi="Times New Roman" w:hint="eastAsia"/>
          <w:color w:val="000000"/>
          <w:sz w:val="22"/>
        </w:rPr>
        <w:t>24</w:t>
      </w:r>
      <w:r>
        <w:rPr>
          <w:rFonts w:ascii="Times New Roman" w:hAnsi="Times New Roman" w:hint="eastAsia"/>
          <w:color w:val="000000"/>
          <w:sz w:val="22"/>
        </w:rPr>
        <w:t>小时内提供不低于故障设备或软件档次及性能的备件。</w:t>
      </w:r>
    </w:p>
    <w:p w:rsidR="00B857E7" w:rsidRDefault="00B857E7" w:rsidP="00B857E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14.</w:t>
      </w:r>
      <w:r>
        <w:rPr>
          <w:rFonts w:ascii="Times New Roman" w:hAnsi="Times New Roman" w:hint="eastAsia"/>
          <w:color w:val="000000"/>
          <w:sz w:val="22"/>
        </w:rPr>
        <w:t>3</w:t>
      </w:r>
      <w:r>
        <w:rPr>
          <w:rFonts w:ascii="Times New Roman" w:hAnsi="Times New Roman"/>
          <w:color w:val="000000"/>
          <w:sz w:val="22"/>
        </w:rPr>
        <w:t>免费质保期后的服务承诺</w:t>
      </w:r>
    </w:p>
    <w:p w:rsidR="00B857E7" w:rsidRDefault="00B857E7" w:rsidP="00B857E7">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）中标人应提供免费电话咨询服务，并应承诺提供产品上门维护服务</w:t>
      </w:r>
    </w:p>
    <w:p w:rsidR="00B857E7" w:rsidRDefault="00B857E7" w:rsidP="00B857E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）采购人需要继续由原供应商或制造商提供售后服务的，该供应商或制造商应以优惠价格提供售后服务。</w:t>
      </w:r>
    </w:p>
    <w:p w:rsidR="00B857E7" w:rsidRDefault="00B857E7" w:rsidP="00B857E7">
      <w:pPr>
        <w:adjustRightInd w:val="0"/>
        <w:snapToGrid w:val="0"/>
        <w:spacing w:line="300" w:lineRule="auto"/>
        <w:ind w:firstLineChars="200" w:firstLine="442"/>
        <w:jc w:val="left"/>
        <w:outlineLvl w:val="2"/>
        <w:rPr>
          <w:rFonts w:ascii="Times New Roman" w:hAnsi="Times New Roman"/>
          <w:b/>
          <w:color w:val="000000"/>
          <w:sz w:val="22"/>
        </w:rPr>
      </w:pPr>
      <w:bookmarkStart w:id="24" w:name="_Toc162530579"/>
      <w:r>
        <w:rPr>
          <w:rFonts w:ascii="Times New Roman" w:hAnsi="Times New Roman"/>
          <w:b/>
          <w:color w:val="000000"/>
          <w:sz w:val="22"/>
        </w:rPr>
        <w:t xml:space="preserve">15 </w:t>
      </w:r>
      <w:r>
        <w:rPr>
          <w:rFonts w:ascii="Times New Roman" w:hAnsi="Times New Roman"/>
          <w:b/>
          <w:color w:val="000000"/>
          <w:sz w:val="22"/>
        </w:rPr>
        <w:t>项目的保密和知识产权</w:t>
      </w:r>
      <w:bookmarkEnd w:id="24"/>
    </w:p>
    <w:p w:rsidR="00B857E7" w:rsidRDefault="00B857E7" w:rsidP="00B857E7">
      <w:pPr>
        <w:adjustRightInd w:val="0"/>
        <w:snapToGrid w:val="0"/>
        <w:spacing w:line="300" w:lineRule="auto"/>
        <w:ind w:firstLineChars="200" w:firstLine="440"/>
        <w:rPr>
          <w:rFonts w:ascii="Times New Roman" w:hAnsi="Times New Roman"/>
          <w:color w:val="000000"/>
          <w:sz w:val="22"/>
        </w:rPr>
      </w:pPr>
      <w:bookmarkStart w:id="25" w:name="_Hlk491545887"/>
      <w:r>
        <w:rPr>
          <w:rFonts w:ascii="Times New Roman" w:hAnsi="Times New Roman"/>
          <w:color w:val="000000"/>
          <w:sz w:val="22"/>
        </w:rPr>
        <w:t xml:space="preserve">15.1 </w:t>
      </w:r>
      <w:r>
        <w:rPr>
          <w:rFonts w:ascii="Times New Roman" w:hAnsi="Times New Roman"/>
          <w:color w:val="000000"/>
          <w:sz w:val="22"/>
        </w:rPr>
        <w:t>中标人保证对其提供的服务及出售的标的物享有合法的权利，应保证在其出售的标的物上不存在任何未曾向采购人透露的担保物权，如抵押权、质押权、留置权等。</w:t>
      </w:r>
    </w:p>
    <w:p w:rsidR="00B857E7" w:rsidRDefault="00B857E7" w:rsidP="00B857E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15.2</w:t>
      </w:r>
      <w:r>
        <w:rPr>
          <w:rFonts w:ascii="Times New Roman" w:hAnsi="Times New Roman"/>
          <w:color w:val="000000"/>
          <w:sz w:val="22"/>
        </w:rPr>
        <w:t>采购人委托开发软件的知识产权归采购人所有。中标人向采购人交付使用的信息系统已享有知识产权的，采购人可在合同文件明确的范围内自主使用。</w:t>
      </w:r>
    </w:p>
    <w:p w:rsidR="00B857E7" w:rsidRDefault="00B857E7" w:rsidP="00B857E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15.3</w:t>
      </w:r>
      <w:r>
        <w:rPr>
          <w:rFonts w:ascii="Times New Roman" w:hAnsi="Times New Roman"/>
          <w:color w:val="000000"/>
          <w:sz w:val="22"/>
        </w:rPr>
        <w:t>在本合同项下的任何权利和义务不因中标人发生收购、兼并、重组、分立而发生变化。如果发生上述情形，则中标人的权利随之转移至收购、兼并、重组后的企业继续履行合同，分立后成立的企业共同对采购人承担连带责任。</w:t>
      </w:r>
    </w:p>
    <w:p w:rsidR="00B857E7" w:rsidRDefault="00B857E7" w:rsidP="00B857E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15.4 </w:t>
      </w:r>
      <w:r>
        <w:rPr>
          <w:rFonts w:ascii="Times New Roman" w:hAnsi="Times New Roman"/>
          <w:color w:val="000000"/>
          <w:sz w:val="22"/>
        </w:rPr>
        <w:t>中标人应遵守合同文件约定内容的保密要求。如果采购人提供的内容属于保密的，应签订保密协议，且双方均有保密义务。</w:t>
      </w:r>
    </w:p>
    <w:p w:rsidR="00B857E7" w:rsidRDefault="00B857E7" w:rsidP="00B857E7">
      <w:pPr>
        <w:adjustRightInd w:val="0"/>
        <w:snapToGrid w:val="0"/>
        <w:spacing w:line="300" w:lineRule="auto"/>
        <w:ind w:firstLineChars="200" w:firstLine="440"/>
        <w:rPr>
          <w:rFonts w:ascii="Times New Roman" w:hAnsi="Times New Roman"/>
          <w:b/>
          <w:bCs/>
          <w:color w:val="FF0000"/>
          <w:sz w:val="22"/>
          <w:u w:val="single"/>
        </w:rPr>
      </w:pPr>
      <w:r>
        <w:rPr>
          <w:rFonts w:ascii="Times New Roman" w:hAnsi="Times New Roman"/>
          <w:color w:val="000000"/>
          <w:sz w:val="22"/>
        </w:rPr>
        <w:t>15.5</w:t>
      </w:r>
      <w:r>
        <w:rPr>
          <w:rFonts w:ascii="Times New Roman" w:hAnsi="Times New Roman"/>
          <w:color w:val="000000"/>
          <w:sz w:val="22"/>
        </w:rPr>
        <w:t>采购人具有源代码修改权和永久使用权。采购人对本次开发的软件拥有产权，具有软件开发平台的永久使用权，中标人在售后维护期内（包括续签的售后服务期）应提供软件开发平台的后续升级及因开发平台升级导致的应用软件升级服务。</w:t>
      </w:r>
    </w:p>
    <w:p w:rsidR="00B857E7" w:rsidRDefault="00B857E7" w:rsidP="00B857E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15.6 </w:t>
      </w:r>
      <w:r>
        <w:rPr>
          <w:rFonts w:ascii="Times New Roman" w:hAnsi="Times New Roman"/>
          <w:color w:val="000000"/>
          <w:sz w:val="22"/>
        </w:rPr>
        <w:t>如采购人使用该标的物构成上述侵权的，则中标人承担全部责任。</w:t>
      </w:r>
      <w:bookmarkEnd w:id="25"/>
    </w:p>
    <w:p w:rsidR="00B857E7" w:rsidRDefault="00B857E7" w:rsidP="00B857E7">
      <w:pPr>
        <w:adjustRightInd w:val="0"/>
        <w:snapToGrid w:val="0"/>
        <w:spacing w:line="300" w:lineRule="auto"/>
        <w:ind w:firstLineChars="200" w:firstLine="442"/>
        <w:jc w:val="left"/>
        <w:outlineLvl w:val="2"/>
        <w:rPr>
          <w:rFonts w:ascii="Times New Roman" w:hAnsi="Times New Roman"/>
          <w:b/>
          <w:color w:val="000000"/>
          <w:sz w:val="22"/>
        </w:rPr>
      </w:pPr>
      <w:bookmarkStart w:id="26" w:name="_Toc162530580"/>
      <w:r>
        <w:rPr>
          <w:rFonts w:ascii="Times New Roman" w:hAnsi="Times New Roman"/>
          <w:b/>
          <w:color w:val="000000"/>
          <w:sz w:val="22"/>
        </w:rPr>
        <w:t xml:space="preserve">16 </w:t>
      </w:r>
      <w:r>
        <w:rPr>
          <w:rFonts w:ascii="Times New Roman" w:hAnsi="Times New Roman"/>
          <w:b/>
          <w:color w:val="000000"/>
          <w:sz w:val="22"/>
        </w:rPr>
        <w:t>技术培训</w:t>
      </w:r>
      <w:bookmarkEnd w:id="26"/>
    </w:p>
    <w:p w:rsidR="00B857E7" w:rsidRDefault="00B857E7" w:rsidP="00B857E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16.1</w:t>
      </w:r>
      <w:r>
        <w:rPr>
          <w:rFonts w:ascii="Times New Roman" w:hAnsi="Times New Roman"/>
          <w:color w:val="000000"/>
          <w:sz w:val="22"/>
        </w:rPr>
        <w:t>技术文件：</w:t>
      </w:r>
    </w:p>
    <w:p w:rsidR="00B857E7" w:rsidRDefault="00B857E7" w:rsidP="00B857E7">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中标人应为所有被培训人员提供培训用文字资料及系统的详细技术文件。</w:t>
      </w:r>
    </w:p>
    <w:p w:rsidR="00B857E7" w:rsidRDefault="00B857E7" w:rsidP="00B857E7">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16.2</w:t>
      </w:r>
      <w:r>
        <w:rPr>
          <w:rFonts w:ascii="Times New Roman" w:hAnsi="Times New Roman"/>
          <w:color w:val="000000"/>
          <w:sz w:val="22"/>
        </w:rPr>
        <w:t>技术服务：</w:t>
      </w:r>
    </w:p>
    <w:p w:rsidR="00B857E7" w:rsidRDefault="00B857E7" w:rsidP="00B857E7">
      <w:pPr>
        <w:adjustRightInd w:val="0"/>
        <w:snapToGrid w:val="0"/>
        <w:spacing w:line="300" w:lineRule="auto"/>
        <w:ind w:firstLineChars="200" w:firstLine="440"/>
        <w:jc w:val="left"/>
        <w:rPr>
          <w:rFonts w:ascii="Times New Roman" w:hAnsi="Times New Roman"/>
          <w:color w:val="000000"/>
          <w:sz w:val="20"/>
          <w:szCs w:val="20"/>
        </w:rPr>
      </w:pPr>
      <w:r>
        <w:rPr>
          <w:rFonts w:ascii="Times New Roman" w:hAnsi="Times New Roman" w:hint="eastAsia"/>
          <w:color w:val="000000"/>
          <w:sz w:val="22"/>
        </w:rPr>
        <w:t>中标人应提供现场技术培训，就设备的安装、调试、使用和维护，培训用户方技术人员，直到用户方工作人员全部掌握运行操作、保养技术，并能达到正确维护、排除一般故障为止。</w:t>
      </w:r>
    </w:p>
    <w:p w:rsidR="00B857E7" w:rsidRDefault="00B857E7" w:rsidP="00B857E7">
      <w:pPr>
        <w:adjustRightInd w:val="0"/>
        <w:snapToGrid w:val="0"/>
        <w:spacing w:line="300" w:lineRule="auto"/>
        <w:jc w:val="center"/>
        <w:outlineLvl w:val="1"/>
        <w:rPr>
          <w:rFonts w:ascii="Times New Roman" w:hAnsi="Times New Roman"/>
          <w:color w:val="000000"/>
          <w:sz w:val="30"/>
          <w:szCs w:val="30"/>
        </w:rPr>
      </w:pPr>
      <w:bookmarkStart w:id="27" w:name="_Toc506191154"/>
      <w:bookmarkStart w:id="28" w:name="_Toc162530581"/>
      <w:bookmarkStart w:id="29" w:name="_Toc475631915"/>
      <w:r>
        <w:rPr>
          <w:rFonts w:ascii="Times New Roman" w:hAnsi="Times New Roman"/>
          <w:color w:val="000000"/>
          <w:sz w:val="30"/>
          <w:szCs w:val="30"/>
        </w:rPr>
        <w:t>四、投标报价须知</w:t>
      </w:r>
      <w:bookmarkEnd w:id="27"/>
      <w:bookmarkEnd w:id="28"/>
      <w:bookmarkEnd w:id="29"/>
    </w:p>
    <w:p w:rsidR="00B857E7" w:rsidRDefault="00B857E7" w:rsidP="00B857E7">
      <w:pPr>
        <w:adjustRightInd w:val="0"/>
        <w:snapToGrid w:val="0"/>
        <w:spacing w:line="300" w:lineRule="auto"/>
        <w:ind w:firstLineChars="200" w:firstLine="442"/>
        <w:jc w:val="left"/>
        <w:outlineLvl w:val="2"/>
        <w:rPr>
          <w:rFonts w:ascii="Times New Roman" w:hAnsi="Times New Roman"/>
          <w:b/>
          <w:color w:val="000000"/>
          <w:sz w:val="22"/>
        </w:rPr>
      </w:pPr>
      <w:bookmarkStart w:id="30" w:name="_Toc506191155"/>
      <w:bookmarkStart w:id="31" w:name="_Toc162530582"/>
      <w:bookmarkStart w:id="32" w:name="_Toc490037251"/>
      <w:r>
        <w:rPr>
          <w:rFonts w:ascii="Times New Roman" w:hAnsi="Times New Roman"/>
          <w:b/>
          <w:color w:val="000000"/>
          <w:sz w:val="22"/>
        </w:rPr>
        <w:t xml:space="preserve">17 </w:t>
      </w:r>
      <w:r>
        <w:rPr>
          <w:rFonts w:ascii="Times New Roman" w:hAnsi="Times New Roman"/>
          <w:b/>
          <w:color w:val="000000"/>
          <w:sz w:val="22"/>
        </w:rPr>
        <w:t>投标报价依据</w:t>
      </w:r>
      <w:bookmarkEnd w:id="30"/>
      <w:bookmarkEnd w:id="31"/>
      <w:bookmarkEnd w:id="32"/>
    </w:p>
    <w:p w:rsidR="00B857E7" w:rsidRDefault="00B857E7" w:rsidP="00B857E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 xml:space="preserve">17.1 </w:t>
      </w:r>
      <w:r>
        <w:rPr>
          <w:rFonts w:ascii="Times New Roman" w:hAnsi="Times New Roman"/>
          <w:color w:val="000000"/>
          <w:sz w:val="22"/>
        </w:rPr>
        <w:t>投标报价计算依据包括本项目的招标文件（包括提供的附件）、招标文件答疑或修改的补充文书、工作量清单、项目现场条件等。</w:t>
      </w:r>
    </w:p>
    <w:p w:rsidR="00B857E7" w:rsidRDefault="00B857E7" w:rsidP="00B857E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17.2</w:t>
      </w:r>
      <w:r>
        <w:rPr>
          <w:rFonts w:ascii="Times New Roman" w:hAnsi="Times New Roman"/>
          <w:color w:val="000000"/>
          <w:sz w:val="22"/>
        </w:rPr>
        <w:t>招标文件明确的</w:t>
      </w:r>
      <w:r>
        <w:rPr>
          <w:rFonts w:ascii="Times New Roman" w:hAnsi="Times New Roman" w:hint="eastAsia"/>
          <w:color w:val="000000"/>
          <w:sz w:val="22"/>
        </w:rPr>
        <w:t>项目</w:t>
      </w:r>
      <w:r>
        <w:rPr>
          <w:rFonts w:ascii="Times New Roman" w:hAnsi="Times New Roman"/>
          <w:color w:val="000000"/>
          <w:sz w:val="22"/>
        </w:rPr>
        <w:t>范围、</w:t>
      </w:r>
      <w:r>
        <w:rPr>
          <w:rFonts w:ascii="Times New Roman" w:hAnsi="Times New Roman" w:hint="eastAsia"/>
          <w:color w:val="000000"/>
          <w:sz w:val="22"/>
        </w:rPr>
        <w:t>实施</w:t>
      </w:r>
      <w:r>
        <w:rPr>
          <w:rFonts w:ascii="Times New Roman" w:hAnsi="Times New Roman"/>
          <w:color w:val="000000"/>
          <w:sz w:val="22"/>
        </w:rPr>
        <w:t>内容、</w:t>
      </w:r>
      <w:r>
        <w:rPr>
          <w:rFonts w:ascii="Times New Roman" w:hAnsi="Times New Roman" w:hint="eastAsia"/>
          <w:color w:val="000000"/>
          <w:sz w:val="22"/>
        </w:rPr>
        <w:t>实施</w:t>
      </w:r>
      <w:r>
        <w:rPr>
          <w:rFonts w:ascii="Times New Roman" w:hAnsi="Times New Roman"/>
          <w:color w:val="000000"/>
          <w:sz w:val="22"/>
        </w:rPr>
        <w:t>期限、质量要求、</w:t>
      </w:r>
      <w:r>
        <w:rPr>
          <w:rFonts w:ascii="Times New Roman" w:hAnsi="Times New Roman" w:hint="eastAsia"/>
          <w:color w:val="000000"/>
          <w:sz w:val="22"/>
        </w:rPr>
        <w:t>售后服务、</w:t>
      </w:r>
      <w:r>
        <w:rPr>
          <w:rFonts w:ascii="Times New Roman" w:hAnsi="Times New Roman"/>
          <w:color w:val="000000"/>
          <w:sz w:val="22"/>
        </w:rPr>
        <w:t>管理要求与标准及考核要求等。</w:t>
      </w:r>
    </w:p>
    <w:p w:rsidR="00B857E7" w:rsidRDefault="00B857E7" w:rsidP="00B857E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17.3</w:t>
      </w:r>
      <w:r>
        <w:rPr>
          <w:rFonts w:ascii="Times New Roman" w:hAnsi="Times New Roman"/>
          <w:color w:val="000000"/>
          <w:sz w:val="22"/>
        </w:rPr>
        <w:t>工作量清单说明</w:t>
      </w:r>
    </w:p>
    <w:p w:rsidR="00B857E7" w:rsidRDefault="00B857E7" w:rsidP="00B857E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17.3.1 </w:t>
      </w:r>
      <w:r>
        <w:rPr>
          <w:rFonts w:ascii="Times New Roman" w:hAnsi="Times New Roman"/>
          <w:color w:val="000000"/>
          <w:sz w:val="22"/>
        </w:rPr>
        <w:t>工作量清单应与投标人须知、合同条件、项目质量标准和要求等文件结合起来理解或解释。</w:t>
      </w:r>
    </w:p>
    <w:p w:rsidR="00B857E7" w:rsidRDefault="00B857E7" w:rsidP="00B857E7">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17.3.2</w:t>
      </w:r>
      <w:r>
        <w:rPr>
          <w:rFonts w:ascii="Times New Roman" w:hAnsi="Times New Roman"/>
          <w:sz w:val="22"/>
        </w:rPr>
        <w:t>采购人提供的工作量清单是依照采购需求测算出的主要工作内容，允许投标人对工作量清单内非核心工作内容进行优化设计，并依照优化后的方案进行报价。各投标人应认真了解招标需求，如发现核心工作内容和实际采购需求不一致时，应立即以书面形式通知采购人核查，除非采购人以答疑文件或补充文件予以更正，否则，应以工作量清单为准。</w:t>
      </w:r>
    </w:p>
    <w:p w:rsidR="00B857E7" w:rsidRDefault="00B857E7" w:rsidP="00B857E7">
      <w:pPr>
        <w:adjustRightInd w:val="0"/>
        <w:snapToGrid w:val="0"/>
        <w:spacing w:line="300" w:lineRule="auto"/>
        <w:ind w:firstLineChars="200" w:firstLine="442"/>
        <w:jc w:val="left"/>
        <w:outlineLvl w:val="2"/>
        <w:rPr>
          <w:rFonts w:ascii="Times New Roman" w:hAnsi="Times New Roman"/>
          <w:b/>
          <w:color w:val="000000"/>
          <w:sz w:val="22"/>
        </w:rPr>
      </w:pPr>
      <w:bookmarkStart w:id="33" w:name="_Toc490037252"/>
      <w:bookmarkStart w:id="34" w:name="_Toc162530583"/>
      <w:bookmarkStart w:id="35" w:name="_Toc506191156"/>
      <w:r>
        <w:rPr>
          <w:rFonts w:ascii="Times New Roman" w:hAnsi="Times New Roman"/>
          <w:b/>
          <w:color w:val="000000"/>
          <w:sz w:val="22"/>
        </w:rPr>
        <w:t>18</w:t>
      </w:r>
      <w:bookmarkStart w:id="36" w:name="_Toc490037253"/>
      <w:bookmarkEnd w:id="33"/>
      <w:r>
        <w:rPr>
          <w:rFonts w:ascii="Times New Roman" w:hAnsi="Times New Roman"/>
          <w:b/>
          <w:color w:val="000000"/>
          <w:sz w:val="22"/>
        </w:rPr>
        <w:t>投标报价</w:t>
      </w:r>
      <w:bookmarkEnd w:id="36"/>
      <w:r>
        <w:rPr>
          <w:rFonts w:ascii="Times New Roman" w:hAnsi="Times New Roman"/>
          <w:b/>
          <w:color w:val="000000"/>
          <w:sz w:val="22"/>
        </w:rPr>
        <w:t>内容</w:t>
      </w:r>
      <w:bookmarkEnd w:id="34"/>
      <w:bookmarkEnd w:id="35"/>
    </w:p>
    <w:p w:rsidR="00B857E7" w:rsidRDefault="00B857E7" w:rsidP="00B857E7">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 xml:space="preserve">18.1 </w:t>
      </w:r>
      <w:r>
        <w:rPr>
          <w:rFonts w:ascii="Times New Roman" w:hAnsi="Times New Roman"/>
          <w:color w:val="000000"/>
          <w:sz w:val="22"/>
        </w:rPr>
        <w:t>本项</w:t>
      </w:r>
      <w:r>
        <w:rPr>
          <w:rFonts w:ascii="Times New Roman" w:hAnsi="Times New Roman"/>
          <w:sz w:val="22"/>
        </w:rPr>
        <w:t>目报价为全费用报价，是履行合同的最终价格，除投标需求中另有说明外，投标报价（即投标总价）应包括</w:t>
      </w:r>
      <w:r>
        <w:rPr>
          <w:rFonts w:ascii="Times New Roman" w:hAnsi="Times New Roman"/>
          <w:color w:val="0000FF"/>
          <w:sz w:val="22"/>
        </w:rPr>
        <w:t>项目前期调研、数据收集和分析、方案设计、项目研发、</w:t>
      </w:r>
      <w:r>
        <w:rPr>
          <w:rFonts w:ascii="Times New Roman" w:hAnsi="Times New Roman" w:hint="eastAsia"/>
          <w:color w:val="0000FF"/>
          <w:sz w:val="22"/>
        </w:rPr>
        <w:t>基础环境集成实施、智能化安装工程、硬件集成实施、软件开发和集成实施、安全集成实施、系统调试及</w:t>
      </w:r>
      <w:r>
        <w:rPr>
          <w:rFonts w:ascii="Times New Roman" w:hAnsi="Times New Roman"/>
          <w:color w:val="0000FF"/>
          <w:sz w:val="22"/>
        </w:rPr>
        <w:t>试运行、验收和评估、操作培训、</w:t>
      </w:r>
      <w:r>
        <w:rPr>
          <w:rFonts w:ascii="Times New Roman" w:hAnsi="Times New Roman" w:hint="eastAsia"/>
          <w:color w:val="0000FF"/>
          <w:sz w:val="22"/>
        </w:rPr>
        <w:t>售后服务、</w:t>
      </w:r>
      <w:r>
        <w:rPr>
          <w:rFonts w:ascii="Times New Roman" w:hAnsi="Times New Roman"/>
          <w:color w:val="0000FF"/>
          <w:sz w:val="22"/>
        </w:rPr>
        <w:t>投入使用这一系列过程中所包含的所有费用。</w:t>
      </w:r>
    </w:p>
    <w:p w:rsidR="00B857E7" w:rsidRDefault="00B857E7" w:rsidP="00B857E7">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18.2 </w:t>
      </w:r>
      <w:r>
        <w:rPr>
          <w:rFonts w:ascii="Times New Roman" w:hAnsi="Times New Roman"/>
          <w:sz w:val="22"/>
        </w:rPr>
        <w:t>投标报价中投标人应考虑本项目可能存在的风险因素。投标报价应将所有工作内容考虑在内，如有漏项或缺项，均属于投标人的风险</w:t>
      </w:r>
      <w:r>
        <w:rPr>
          <w:rFonts w:ascii="Times New Roman" w:hAnsi="Times New Roman" w:hint="eastAsia"/>
          <w:sz w:val="22"/>
        </w:rPr>
        <w:t>，其费用视作已分配在报价明细表内单价或总价之中</w:t>
      </w:r>
      <w:r>
        <w:rPr>
          <w:rFonts w:ascii="Times New Roman" w:hAnsi="Times New Roman"/>
          <w:sz w:val="22"/>
        </w:rPr>
        <w:t>。投标人应逐项计算并填写单价、合计价和总价。</w:t>
      </w:r>
    </w:p>
    <w:p w:rsidR="00B857E7" w:rsidRDefault="00B857E7" w:rsidP="00B857E7">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18.3</w:t>
      </w:r>
      <w:r>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B857E7" w:rsidRDefault="00B857E7" w:rsidP="00B857E7">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18.4 </w:t>
      </w:r>
      <w:r>
        <w:rPr>
          <w:rFonts w:ascii="Times New Roman" w:hAnsi="Times New Roman"/>
          <w:sz w:val="22"/>
        </w:rPr>
        <w:t>投标人按照投标文件格式中所附的表式完整地填写《开标一览表》及各类投标报价明细表，说明其拟提供服务的内容、数量、价格、时间、价格构成等。</w:t>
      </w:r>
    </w:p>
    <w:p w:rsidR="00B857E7" w:rsidRDefault="00B857E7" w:rsidP="00B857E7">
      <w:pPr>
        <w:adjustRightInd w:val="0"/>
        <w:snapToGrid w:val="0"/>
        <w:spacing w:line="300" w:lineRule="auto"/>
        <w:ind w:firstLineChars="200" w:firstLine="442"/>
        <w:jc w:val="left"/>
        <w:outlineLvl w:val="2"/>
        <w:rPr>
          <w:rFonts w:ascii="Times New Roman" w:hAnsi="Times New Roman"/>
          <w:b/>
          <w:color w:val="000000"/>
          <w:sz w:val="22"/>
        </w:rPr>
      </w:pPr>
      <w:bookmarkStart w:id="37" w:name="_Toc490037254"/>
      <w:bookmarkStart w:id="38" w:name="_Toc162530584"/>
      <w:bookmarkStart w:id="39" w:name="_Toc506191157"/>
      <w:r>
        <w:rPr>
          <w:rFonts w:ascii="Times New Roman" w:hAnsi="Times New Roman"/>
          <w:b/>
          <w:color w:val="000000"/>
          <w:sz w:val="22"/>
        </w:rPr>
        <w:t>19</w:t>
      </w:r>
      <w:r>
        <w:rPr>
          <w:rFonts w:ascii="Times New Roman" w:hAnsi="Times New Roman"/>
          <w:b/>
          <w:color w:val="000000"/>
          <w:sz w:val="22"/>
        </w:rPr>
        <w:t>投标报价控制性条款</w:t>
      </w:r>
      <w:bookmarkEnd w:id="37"/>
      <w:bookmarkEnd w:id="38"/>
      <w:bookmarkEnd w:id="39"/>
    </w:p>
    <w:p w:rsidR="00B857E7" w:rsidRDefault="00B857E7" w:rsidP="00B857E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rsidR="00B857E7" w:rsidRDefault="00B857E7" w:rsidP="00B857E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19.2 </w:t>
      </w:r>
      <w:r>
        <w:rPr>
          <w:rFonts w:ascii="Times New Roman" w:hAnsi="Times New Roman"/>
          <w:color w:val="000000"/>
          <w:sz w:val="22"/>
        </w:rPr>
        <w:t>本项目只允许有一个报价，任何有选择的报价将不予接受。</w:t>
      </w:r>
    </w:p>
    <w:p w:rsidR="00B857E7" w:rsidRDefault="00B857E7" w:rsidP="00B857E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B857E7" w:rsidRDefault="00B857E7" w:rsidP="00B857E7">
      <w:pPr>
        <w:adjustRightInd w:val="0"/>
        <w:snapToGrid w:val="0"/>
        <w:spacing w:line="300" w:lineRule="auto"/>
        <w:ind w:firstLineChars="200" w:firstLine="440"/>
        <w:jc w:val="left"/>
        <w:rPr>
          <w:rFonts w:ascii="Times New Roman" w:hAnsi="Times New Roman"/>
          <w:color w:val="000000"/>
          <w:sz w:val="22"/>
        </w:rPr>
      </w:pPr>
      <w:r>
        <w:rPr>
          <w:rFonts w:ascii="宋体" w:hAnsi="宋体"/>
          <w:sz w:val="22"/>
        </w:rPr>
        <w:t>★</w:t>
      </w:r>
      <w:r>
        <w:rPr>
          <w:rFonts w:ascii="Times New Roman" w:hAnsi="Times New Roman"/>
          <w:color w:val="000000"/>
          <w:sz w:val="22"/>
        </w:rPr>
        <w:t>19.4</w:t>
      </w:r>
      <w:r>
        <w:rPr>
          <w:rFonts w:ascii="Times New Roman" w:hAnsi="Times New Roman"/>
          <w:color w:val="000000"/>
          <w:sz w:val="22"/>
        </w:rPr>
        <w:t>经评标委员会审定，投标报价存在下列情形之一的，该投标文件作无效标处理：</w:t>
      </w:r>
    </w:p>
    <w:p w:rsidR="00B857E7" w:rsidRDefault="00B857E7" w:rsidP="00B857E7">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color w:val="000000"/>
          <w:sz w:val="22"/>
        </w:rPr>
        <w:t>19.4.1</w:t>
      </w:r>
      <w:r>
        <w:rPr>
          <w:rFonts w:ascii="Times New Roman" w:hAnsi="Times New Roman"/>
          <w:color w:val="000000" w:themeColor="text1"/>
          <w:sz w:val="22"/>
        </w:rPr>
        <w:t>减少工作量清单中核心工作内容数量，或设备</w:t>
      </w:r>
      <w:r>
        <w:rPr>
          <w:rFonts w:ascii="Times New Roman" w:hAnsi="Times New Roman" w:hint="eastAsia"/>
          <w:color w:val="000000" w:themeColor="text1"/>
          <w:sz w:val="22"/>
        </w:rPr>
        <w:t>材料</w:t>
      </w:r>
      <w:r>
        <w:rPr>
          <w:rFonts w:ascii="Times New Roman" w:hAnsi="Times New Roman"/>
          <w:color w:val="000000" w:themeColor="text1"/>
          <w:sz w:val="22"/>
        </w:rPr>
        <w:t>参数指标中核心设备数量</w:t>
      </w:r>
      <w:r>
        <w:rPr>
          <w:rFonts w:ascii="Times New Roman" w:hAnsi="Times New Roman" w:hint="eastAsia"/>
          <w:color w:val="000000" w:themeColor="text1"/>
          <w:sz w:val="22"/>
        </w:rPr>
        <w:t>；</w:t>
      </w:r>
    </w:p>
    <w:p w:rsidR="00B857E7" w:rsidRDefault="00B857E7" w:rsidP="00B857E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19.4.2 </w:t>
      </w:r>
      <w:r>
        <w:rPr>
          <w:rFonts w:ascii="Times New Roman" w:hAnsi="Times New Roman"/>
          <w:color w:val="000000"/>
          <w:sz w:val="22"/>
        </w:rPr>
        <w:t>投标报价和技术方案明显不相符的。</w:t>
      </w:r>
    </w:p>
    <w:p w:rsidR="00B857E7" w:rsidRDefault="00B857E7" w:rsidP="00B857E7">
      <w:pPr>
        <w:adjustRightInd w:val="0"/>
        <w:snapToGrid w:val="0"/>
        <w:spacing w:line="300" w:lineRule="auto"/>
        <w:ind w:firstLineChars="200" w:firstLine="602"/>
        <w:jc w:val="left"/>
        <w:rPr>
          <w:rFonts w:ascii="Times New Roman" w:hAnsi="Times New Roman"/>
          <w:b/>
          <w:kern w:val="0"/>
          <w:sz w:val="30"/>
          <w:szCs w:val="30"/>
        </w:rPr>
      </w:pPr>
    </w:p>
    <w:p w:rsidR="00B857E7" w:rsidRDefault="00B857E7" w:rsidP="00B857E7">
      <w:pPr>
        <w:adjustRightInd w:val="0"/>
        <w:snapToGrid w:val="0"/>
        <w:jc w:val="center"/>
        <w:outlineLvl w:val="1"/>
        <w:rPr>
          <w:rFonts w:ascii="Times New Roman" w:hAnsi="Times New Roman"/>
          <w:sz w:val="30"/>
          <w:szCs w:val="30"/>
        </w:rPr>
      </w:pPr>
      <w:bookmarkStart w:id="40" w:name="_Toc495411563"/>
      <w:bookmarkStart w:id="41" w:name="_Toc162530585"/>
      <w:bookmarkStart w:id="42" w:name="_Toc506191158"/>
      <w:r>
        <w:rPr>
          <w:rFonts w:ascii="Times New Roman" w:hAnsi="Times New Roman"/>
          <w:sz w:val="30"/>
          <w:szCs w:val="30"/>
        </w:rPr>
        <w:t>五、政府采购政策</w:t>
      </w:r>
      <w:bookmarkEnd w:id="40"/>
      <w:bookmarkEnd w:id="41"/>
      <w:bookmarkEnd w:id="42"/>
    </w:p>
    <w:p w:rsidR="00B857E7" w:rsidRDefault="00B857E7" w:rsidP="00B857E7">
      <w:pPr>
        <w:adjustRightInd w:val="0"/>
        <w:snapToGrid w:val="0"/>
        <w:spacing w:line="300" w:lineRule="auto"/>
        <w:ind w:firstLineChars="200" w:firstLine="442"/>
        <w:jc w:val="left"/>
        <w:outlineLvl w:val="2"/>
        <w:rPr>
          <w:rFonts w:ascii="Times New Roman" w:hAnsi="Times New Roman"/>
          <w:b/>
          <w:color w:val="000000"/>
          <w:sz w:val="22"/>
        </w:rPr>
      </w:pPr>
      <w:bookmarkStart w:id="43" w:name="_Toc162530586"/>
      <w:bookmarkStart w:id="44" w:name="_Toc506191159"/>
      <w:bookmarkStart w:id="45" w:name="_Toc495411564"/>
      <w:r>
        <w:rPr>
          <w:rFonts w:ascii="Times New Roman" w:hAnsi="Times New Roman"/>
          <w:b/>
          <w:color w:val="000000"/>
          <w:sz w:val="22"/>
        </w:rPr>
        <w:t xml:space="preserve">20 </w:t>
      </w:r>
      <w:r>
        <w:rPr>
          <w:rFonts w:ascii="Times New Roman" w:hAnsi="Times New Roman" w:hint="eastAsia"/>
          <w:b/>
          <w:color w:val="000000"/>
          <w:sz w:val="22"/>
        </w:rPr>
        <w:t>节能产品政府采购</w:t>
      </w:r>
      <w:bookmarkEnd w:id="43"/>
      <w:bookmarkEnd w:id="44"/>
      <w:bookmarkEnd w:id="45"/>
    </w:p>
    <w:p w:rsidR="00B857E7" w:rsidRDefault="00B857E7" w:rsidP="00B857E7">
      <w:pPr>
        <w:adjustRightInd w:val="0"/>
        <w:snapToGrid w:val="0"/>
        <w:spacing w:line="300" w:lineRule="auto"/>
        <w:ind w:firstLineChars="200" w:firstLine="440"/>
        <w:rPr>
          <w:rFonts w:ascii="Times New Roman" w:hAnsi="Times New Roman"/>
          <w:sz w:val="22"/>
        </w:rPr>
      </w:pPr>
      <w:bookmarkStart w:id="46" w:name="_Toc481849905"/>
      <w:bookmarkStart w:id="47" w:name="_Toc486604821"/>
      <w:bookmarkStart w:id="48" w:name="_Toc506191161"/>
      <w:bookmarkStart w:id="49" w:name="_Toc495411566"/>
      <w:r>
        <w:rPr>
          <w:rFonts w:ascii="Times New Roman" w:hAnsi="Times New Roman" w:hint="eastAsia"/>
          <w:sz w:val="22"/>
        </w:rPr>
        <w:t>20</w:t>
      </w:r>
      <w:r>
        <w:rPr>
          <w:rFonts w:ascii="Times New Roman" w:hAnsi="Times New Roman"/>
          <w:sz w:val="22"/>
        </w:rPr>
        <w:t xml:space="preserve">.1 </w:t>
      </w:r>
      <w:r>
        <w:rPr>
          <w:rFonts w:ascii="Times New Roman" w:hAnsi="Times New Roman"/>
          <w:sz w:val="22"/>
        </w:rPr>
        <w:t>按照财政部、发改委发布的《关于印发〈节能产品政府采购实施意见〉的通知》（财库</w:t>
      </w:r>
      <w:r>
        <w:rPr>
          <w:rFonts w:ascii="Times New Roman" w:hAnsi="Times New Roman"/>
          <w:sz w:val="22"/>
        </w:rPr>
        <w:t>[2004]185</w:t>
      </w:r>
      <w:r>
        <w:rPr>
          <w:rFonts w:ascii="Times New Roman" w:hAnsi="Times New Roman"/>
          <w:sz w:val="22"/>
        </w:rPr>
        <w:t>号）和《财政部发展改革委生态环境部市场监管总局关于调整优化节能产品、环境标志产品政府采购执行机制的通知》（财库〔</w:t>
      </w:r>
      <w:r>
        <w:rPr>
          <w:rFonts w:ascii="Times New Roman" w:hAnsi="Times New Roman"/>
          <w:sz w:val="22"/>
        </w:rPr>
        <w:t>2019</w:t>
      </w:r>
      <w:r>
        <w:rPr>
          <w:rFonts w:ascii="Times New Roman" w:hAnsi="Times New Roman"/>
          <w:sz w:val="22"/>
        </w:rPr>
        <w:t>〕</w:t>
      </w:r>
      <w:r>
        <w:rPr>
          <w:rFonts w:ascii="Times New Roman" w:hAnsi="Times New Roman"/>
          <w:sz w:val="22"/>
        </w:rPr>
        <w:t>9</w:t>
      </w:r>
      <w:r>
        <w:rPr>
          <w:rFonts w:ascii="Times New Roman" w:hAnsi="Times New Roman"/>
          <w:sz w:val="22"/>
        </w:rPr>
        <w:t>号）的要求，采购人采购的产品属于</w:t>
      </w:r>
      <w:r>
        <w:rPr>
          <w:rFonts w:ascii="Times New Roman" w:hAnsi="Times New Roman"/>
          <w:sz w:val="22"/>
        </w:rPr>
        <w:t>“</w:t>
      </w:r>
      <w:r>
        <w:rPr>
          <w:rFonts w:ascii="Times New Roman" w:hAnsi="Times New Roman"/>
          <w:sz w:val="22"/>
        </w:rPr>
        <w:t>节能产品品目清单</w:t>
      </w:r>
      <w:r>
        <w:rPr>
          <w:rFonts w:ascii="Times New Roman" w:hAnsi="Times New Roman"/>
          <w:sz w:val="22"/>
        </w:rPr>
        <w:t>”</w:t>
      </w:r>
      <w:r>
        <w:rPr>
          <w:rFonts w:ascii="Times New Roman" w:hAnsi="Times New Roman"/>
          <w:sz w:val="22"/>
        </w:rPr>
        <w:t>中的，在技术、服务等指标同等条件下，应当优先采购节能产品。采购人需购买的材料产品属于政府强制采购</w:t>
      </w:r>
      <w:r>
        <w:rPr>
          <w:rFonts w:ascii="Times New Roman" w:hAnsi="Times New Roman"/>
          <w:sz w:val="22"/>
        </w:rPr>
        <w:lastRenderedPageBreak/>
        <w:t>节能产品品目的，</w:t>
      </w:r>
      <w:r>
        <w:rPr>
          <w:rFonts w:ascii="Times New Roman" w:hAnsi="Times New Roman" w:hint="eastAsia"/>
          <w:sz w:val="22"/>
        </w:rPr>
        <w:t>投标人</w:t>
      </w:r>
      <w:r>
        <w:rPr>
          <w:rFonts w:ascii="Times New Roman" w:hAnsi="Times New Roman"/>
          <w:sz w:val="22"/>
        </w:rPr>
        <w:t>必须选用节能产品。</w:t>
      </w:r>
    </w:p>
    <w:p w:rsidR="00B857E7" w:rsidRDefault="00B857E7" w:rsidP="00B857E7">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20</w:t>
      </w:r>
      <w:r>
        <w:rPr>
          <w:rFonts w:ascii="Times New Roman" w:hAnsi="Times New Roman"/>
          <w:sz w:val="22"/>
        </w:rPr>
        <w:t>.2</w:t>
      </w:r>
      <w:r>
        <w:rPr>
          <w:rFonts w:ascii="Times New Roman" w:hAnsi="Times New Roman" w:hint="eastAsia"/>
          <w:sz w:val="22"/>
        </w:rPr>
        <w:t>投标人如选用节能产品的，则应在投标文件中提供国家确定的认证机构出具的、处于有效期之内的节能产品的认证证书；反之，该产品在评标时不被认定为节能产品。</w:t>
      </w:r>
    </w:p>
    <w:p w:rsidR="00B857E7" w:rsidRDefault="00B857E7" w:rsidP="00B857E7">
      <w:pPr>
        <w:adjustRightInd w:val="0"/>
        <w:snapToGrid w:val="0"/>
        <w:spacing w:line="300" w:lineRule="auto"/>
        <w:ind w:firstLineChars="200" w:firstLine="442"/>
        <w:jc w:val="left"/>
        <w:outlineLvl w:val="2"/>
        <w:rPr>
          <w:rFonts w:ascii="Times New Roman" w:hAnsi="Times New Roman"/>
          <w:b/>
          <w:color w:val="000000"/>
          <w:sz w:val="22"/>
        </w:rPr>
      </w:pPr>
      <w:bookmarkStart w:id="50" w:name="_Toc535412970"/>
      <w:bookmarkStart w:id="51" w:name="_Toc162530587"/>
      <w:bookmarkStart w:id="52" w:name="_Toc4671589"/>
      <w:r>
        <w:rPr>
          <w:rFonts w:ascii="Times New Roman" w:hAnsi="Times New Roman" w:hint="eastAsia"/>
          <w:b/>
          <w:color w:val="000000"/>
          <w:sz w:val="22"/>
        </w:rPr>
        <w:t>21</w:t>
      </w:r>
      <w:r>
        <w:rPr>
          <w:rFonts w:ascii="Times New Roman" w:hAnsi="Times New Roman"/>
          <w:b/>
          <w:color w:val="000000"/>
          <w:sz w:val="22"/>
        </w:rPr>
        <w:t>环境标志产品政府采购</w:t>
      </w:r>
      <w:bookmarkEnd w:id="50"/>
      <w:bookmarkEnd w:id="51"/>
      <w:bookmarkEnd w:id="52"/>
    </w:p>
    <w:p w:rsidR="00B857E7" w:rsidRDefault="00B857E7" w:rsidP="00B857E7">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21</w:t>
      </w:r>
      <w:r>
        <w:rPr>
          <w:rFonts w:ascii="Times New Roman" w:hAnsi="Times New Roman"/>
          <w:sz w:val="22"/>
        </w:rPr>
        <w:t xml:space="preserve">.1 </w:t>
      </w:r>
      <w:r>
        <w:rPr>
          <w:rFonts w:ascii="Times New Roman" w:hAnsi="Times New Roman"/>
          <w:sz w:val="22"/>
        </w:rPr>
        <w:t>按照财政部、环保总局联合印发的《关于环境标志产品政府采购实施的意见》（财库</w:t>
      </w:r>
      <w:r>
        <w:rPr>
          <w:rFonts w:ascii="Times New Roman" w:hAnsi="Times New Roman"/>
          <w:sz w:val="22"/>
        </w:rPr>
        <w:t>[2006]90</w:t>
      </w:r>
      <w:r>
        <w:rPr>
          <w:rFonts w:ascii="Times New Roman" w:hAnsi="Times New Roman"/>
          <w:sz w:val="22"/>
        </w:rPr>
        <w:t>号）和《财政部发展改革委生态环境部市场监管总局关于调整优化节能产品、环境标志产品政府采购执行机制的通知》（财库〔</w:t>
      </w:r>
      <w:r>
        <w:rPr>
          <w:rFonts w:ascii="Times New Roman" w:hAnsi="Times New Roman"/>
          <w:sz w:val="22"/>
        </w:rPr>
        <w:t>2019</w:t>
      </w:r>
      <w:r>
        <w:rPr>
          <w:rFonts w:ascii="Times New Roman" w:hAnsi="Times New Roman"/>
          <w:sz w:val="22"/>
        </w:rPr>
        <w:t>〕</w:t>
      </w:r>
      <w:r>
        <w:rPr>
          <w:rFonts w:ascii="Times New Roman" w:hAnsi="Times New Roman"/>
          <w:sz w:val="22"/>
        </w:rPr>
        <w:t>9</w:t>
      </w:r>
      <w:r>
        <w:rPr>
          <w:rFonts w:ascii="Times New Roman" w:hAnsi="Times New Roman"/>
          <w:sz w:val="22"/>
        </w:rPr>
        <w:t>号）的要求，采购人采购的产品属于</w:t>
      </w:r>
      <w:r>
        <w:rPr>
          <w:rFonts w:ascii="Times New Roman" w:hAnsi="Times New Roman"/>
          <w:sz w:val="22"/>
        </w:rPr>
        <w:t>“</w:t>
      </w:r>
      <w:r>
        <w:rPr>
          <w:rFonts w:ascii="Times New Roman" w:hAnsi="Times New Roman"/>
          <w:sz w:val="22"/>
        </w:rPr>
        <w:t>环境标志产品品目清单</w:t>
      </w:r>
      <w:r>
        <w:rPr>
          <w:rFonts w:ascii="Times New Roman" w:hAnsi="Times New Roman"/>
          <w:sz w:val="22"/>
        </w:rPr>
        <w:t>”</w:t>
      </w:r>
      <w:r>
        <w:rPr>
          <w:rFonts w:ascii="Times New Roman" w:hAnsi="Times New Roman"/>
          <w:sz w:val="22"/>
        </w:rPr>
        <w:t>中的，在性能、技术、服务等指标同等条件下，应当优先采购环境标志产品。</w:t>
      </w:r>
    </w:p>
    <w:p w:rsidR="00B857E7" w:rsidRDefault="00B857E7" w:rsidP="00B857E7">
      <w:pPr>
        <w:adjustRightInd w:val="0"/>
        <w:snapToGrid w:val="0"/>
        <w:spacing w:line="300" w:lineRule="auto"/>
        <w:ind w:firstLineChars="200" w:firstLine="440"/>
        <w:rPr>
          <w:rFonts w:ascii="Times New Roman" w:hAnsi="Times New Roman"/>
          <w:b/>
          <w:sz w:val="22"/>
        </w:rPr>
      </w:pPr>
      <w:r>
        <w:rPr>
          <w:rFonts w:ascii="Times New Roman" w:hAnsi="Times New Roman" w:hint="eastAsia"/>
          <w:sz w:val="22"/>
        </w:rPr>
        <w:t>21</w:t>
      </w:r>
      <w:r>
        <w:rPr>
          <w:rFonts w:ascii="Times New Roman" w:hAnsi="Times New Roman"/>
          <w:sz w:val="22"/>
        </w:rPr>
        <w:t>.2</w:t>
      </w:r>
      <w:r>
        <w:rPr>
          <w:rFonts w:ascii="Times New Roman" w:hAnsi="Times New Roman" w:hint="eastAsia"/>
          <w:sz w:val="22"/>
        </w:rPr>
        <w:t>投标人如选用环境标志产品的，则应在投标文件中提供国家确定的认证机构出具的、处于有效期之内的环境标志产品的认证证书；反之，该产品在评标时不被认定为环境标志产品。</w:t>
      </w:r>
    </w:p>
    <w:p w:rsidR="00B857E7" w:rsidRDefault="00B857E7" w:rsidP="00B857E7">
      <w:pPr>
        <w:adjustRightInd w:val="0"/>
        <w:snapToGrid w:val="0"/>
        <w:spacing w:line="300" w:lineRule="auto"/>
        <w:ind w:firstLineChars="200" w:firstLine="442"/>
        <w:jc w:val="left"/>
        <w:outlineLvl w:val="2"/>
        <w:rPr>
          <w:rFonts w:ascii="Times New Roman" w:hAnsi="Times New Roman"/>
          <w:b/>
          <w:color w:val="000000"/>
          <w:sz w:val="22"/>
        </w:rPr>
      </w:pPr>
      <w:bookmarkStart w:id="53" w:name="_Toc162530588"/>
      <w:r>
        <w:rPr>
          <w:rFonts w:ascii="Times New Roman" w:hAnsi="Times New Roman"/>
          <w:b/>
          <w:color w:val="000000"/>
          <w:sz w:val="22"/>
        </w:rPr>
        <w:t xml:space="preserve">22 </w:t>
      </w:r>
      <w:r>
        <w:rPr>
          <w:rFonts w:ascii="Times New Roman" w:hAnsi="Times New Roman" w:hint="eastAsia"/>
          <w:b/>
          <w:color w:val="000000"/>
          <w:sz w:val="22"/>
        </w:rPr>
        <w:t>促进中小企业发展</w:t>
      </w:r>
      <w:bookmarkEnd w:id="46"/>
      <w:bookmarkEnd w:id="47"/>
      <w:bookmarkEnd w:id="48"/>
      <w:bookmarkEnd w:id="49"/>
      <w:bookmarkEnd w:id="53"/>
    </w:p>
    <w:p w:rsidR="00B857E7" w:rsidRDefault="00B857E7" w:rsidP="00B857E7">
      <w:pPr>
        <w:tabs>
          <w:tab w:val="left" w:pos="3060"/>
        </w:tabs>
        <w:adjustRightInd w:val="0"/>
        <w:snapToGrid w:val="0"/>
        <w:spacing w:line="300" w:lineRule="auto"/>
        <w:ind w:firstLineChars="200" w:firstLine="440"/>
        <w:rPr>
          <w:rFonts w:ascii="Times New Roman" w:hAnsi="Times New Roman"/>
          <w:sz w:val="22"/>
        </w:rPr>
      </w:pPr>
      <w:bookmarkStart w:id="54" w:name="_Toc486604822"/>
      <w:bookmarkStart w:id="55" w:name="_Toc506191162"/>
      <w:bookmarkStart w:id="56" w:name="_Toc495411567"/>
      <w:bookmarkStart w:id="57" w:name="_Toc481849906"/>
      <w:r>
        <w:rPr>
          <w:rFonts w:ascii="Times New Roman" w:hAnsi="Times New Roman" w:hint="eastAsia"/>
          <w:sz w:val="22"/>
        </w:rPr>
        <w:t>22</w:t>
      </w:r>
      <w:r>
        <w:rPr>
          <w:rFonts w:ascii="Times New Roman" w:hAnsi="Times New Roman"/>
          <w:bCs/>
          <w:sz w:val="22"/>
        </w:rPr>
        <w:t xml:space="preserve">.1 </w:t>
      </w:r>
      <w:r>
        <w:rPr>
          <w:rFonts w:ascii="Times New Roman" w:hAnsi="Times New Roman"/>
          <w:sz w:val="22"/>
        </w:rPr>
        <w:t>中小企业（含中型、小型、微型企业，下同）的划定按照《中小企业划型标准规定》（工信部联企业【</w:t>
      </w:r>
      <w:r>
        <w:rPr>
          <w:rFonts w:ascii="Times New Roman" w:hAnsi="Times New Roman"/>
          <w:sz w:val="22"/>
        </w:rPr>
        <w:t>2011</w:t>
      </w:r>
      <w:r>
        <w:rPr>
          <w:rFonts w:ascii="Times New Roman" w:hAnsi="Times New Roman"/>
          <w:sz w:val="22"/>
        </w:rPr>
        <w:t>】</w:t>
      </w:r>
      <w:r>
        <w:rPr>
          <w:rFonts w:ascii="Times New Roman" w:hAnsi="Times New Roman"/>
          <w:sz w:val="22"/>
        </w:rPr>
        <w:t>300</w:t>
      </w:r>
      <w:r>
        <w:rPr>
          <w:rFonts w:ascii="Times New Roman" w:hAnsi="Times New Roman"/>
          <w:sz w:val="22"/>
        </w:rPr>
        <w:t>号）执行，参加</w:t>
      </w:r>
      <w:r>
        <w:rPr>
          <w:rFonts w:ascii="Times New Roman" w:hAnsi="Times New Roman" w:hint="eastAsia"/>
          <w:sz w:val="22"/>
        </w:rPr>
        <w:t>投标</w:t>
      </w:r>
      <w:r>
        <w:rPr>
          <w:rFonts w:ascii="Times New Roman" w:hAnsi="Times New Roman"/>
          <w:sz w:val="22"/>
        </w:rPr>
        <w:t>的中小企业应当提供《中小企业声明函》（具体格式见</w:t>
      </w:r>
      <w:r>
        <w:rPr>
          <w:rFonts w:ascii="Times New Roman" w:hAnsi="Times New Roman"/>
          <w:sz w:val="22"/>
        </w:rPr>
        <w:t>“</w:t>
      </w:r>
      <w:r>
        <w:rPr>
          <w:rFonts w:ascii="Times New Roman" w:hAnsi="Times New Roman" w:hint="eastAsia"/>
          <w:sz w:val="22"/>
        </w:rPr>
        <w:t>投标</w:t>
      </w:r>
      <w:r>
        <w:rPr>
          <w:rFonts w:ascii="Times New Roman" w:hAnsi="Times New Roman"/>
          <w:sz w:val="22"/>
        </w:rPr>
        <w:t>文件格式</w:t>
      </w:r>
      <w:r>
        <w:rPr>
          <w:rFonts w:ascii="Times New Roman" w:hAnsi="Times New Roman"/>
          <w:sz w:val="22"/>
        </w:rPr>
        <w:t>”</w:t>
      </w:r>
      <w:r>
        <w:rPr>
          <w:rFonts w:ascii="Times New Roman" w:hAnsi="Times New Roman"/>
          <w:sz w:val="22"/>
        </w:rPr>
        <w:t>），反之，视作非中小企业，不享受相应的扶持政策。如项目允许联合体参与竞争的，则联合体中的中小企业均应按本款要求提供《中小企业声明函》。</w:t>
      </w:r>
    </w:p>
    <w:p w:rsidR="00B857E7" w:rsidRDefault="00B857E7" w:rsidP="00B857E7">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22</w:t>
      </w:r>
      <w:r>
        <w:rPr>
          <w:rFonts w:ascii="Times New Roman" w:hAnsi="Times New Roman"/>
          <w:sz w:val="22"/>
        </w:rPr>
        <w:t xml:space="preserve">.2 </w:t>
      </w:r>
      <w:r>
        <w:rPr>
          <w:rFonts w:ascii="Times New Roman" w:hAnsi="Times New Roman"/>
          <w:sz w:val="22"/>
        </w:rPr>
        <w:t>依据市财政局</w:t>
      </w:r>
      <w:r>
        <w:rPr>
          <w:rFonts w:ascii="Times New Roman" w:hAnsi="Times New Roman"/>
          <w:sz w:val="22"/>
        </w:rPr>
        <w:t>2015</w:t>
      </w:r>
      <w:r>
        <w:rPr>
          <w:rFonts w:ascii="Times New Roman" w:hAnsi="Times New Roman"/>
          <w:sz w:val="22"/>
        </w:rPr>
        <w:t>年</w:t>
      </w:r>
      <w:r>
        <w:rPr>
          <w:rFonts w:ascii="Times New Roman" w:hAnsi="Times New Roman"/>
          <w:sz w:val="22"/>
        </w:rPr>
        <w:t>9</w:t>
      </w:r>
      <w:r>
        <w:rPr>
          <w:rFonts w:ascii="Times New Roman" w:hAnsi="Times New Roman"/>
          <w:sz w:val="22"/>
        </w:rPr>
        <w:t>月发布的《</w:t>
      </w:r>
      <w:r>
        <w:rPr>
          <w:rFonts w:ascii="Times New Roman" w:hAnsi="Times New Roman"/>
        </w:rPr>
        <w:t>关于执行促进中小企业发展政策相关事宜的通知</w:t>
      </w:r>
      <w:r>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hAnsi="Times New Roman" w:hint="eastAsia"/>
          <w:sz w:val="22"/>
        </w:rPr>
        <w:t>管理</w:t>
      </w:r>
      <w:r>
        <w:rPr>
          <w:rFonts w:ascii="Times New Roman" w:hAnsi="Times New Roman"/>
          <w:sz w:val="22"/>
        </w:rPr>
        <w:t>办法》。</w:t>
      </w:r>
    </w:p>
    <w:p w:rsidR="00B857E7" w:rsidRDefault="00B857E7" w:rsidP="00B857E7">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22</w:t>
      </w:r>
      <w:r>
        <w:rPr>
          <w:rFonts w:ascii="Times New Roman" w:hAnsi="Times New Roman"/>
          <w:sz w:val="22"/>
        </w:rPr>
        <w:t xml:space="preserve">.3 </w:t>
      </w:r>
      <w:r>
        <w:rPr>
          <w:rFonts w:ascii="Times New Roman" w:hAnsi="Times New Roman"/>
          <w:sz w:val="22"/>
        </w:rPr>
        <w:t>如项目允许联合体参与竞争的，组成联合体的大中型企业和其他自然人、法人或者其他组织，与小型、微型企业之间不得存在投资关系。</w:t>
      </w:r>
    </w:p>
    <w:p w:rsidR="00B857E7" w:rsidRDefault="00B857E7" w:rsidP="00B857E7">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22</w:t>
      </w:r>
      <w:r>
        <w:rPr>
          <w:rFonts w:ascii="Times New Roman" w:hAnsi="Times New Roman"/>
          <w:sz w:val="22"/>
        </w:rPr>
        <w:t>.4</w:t>
      </w:r>
      <w:r>
        <w:rPr>
          <w:rFonts w:ascii="Times New Roman" w:hAnsi="Times New Roman"/>
          <w:sz w:val="22"/>
        </w:rPr>
        <w:t>对于小型、微型企业，按照《政府采购促进中小企业发展</w:t>
      </w:r>
      <w:r>
        <w:rPr>
          <w:rFonts w:ascii="Times New Roman" w:hAnsi="Times New Roman" w:hint="eastAsia"/>
          <w:sz w:val="22"/>
        </w:rPr>
        <w:t>管理</w:t>
      </w:r>
      <w:r>
        <w:rPr>
          <w:rFonts w:ascii="Times New Roman" w:hAnsi="Times New Roman"/>
          <w:sz w:val="22"/>
        </w:rPr>
        <w:t>办法》（财库【</w:t>
      </w:r>
      <w:r>
        <w:rPr>
          <w:rFonts w:ascii="Times New Roman" w:hAnsi="Times New Roman"/>
          <w:sz w:val="22"/>
        </w:rPr>
        <w:t>20</w:t>
      </w:r>
      <w:r>
        <w:rPr>
          <w:rFonts w:ascii="Times New Roman" w:hAnsi="Times New Roman" w:hint="eastAsia"/>
          <w:sz w:val="22"/>
        </w:rPr>
        <w:t>20</w:t>
      </w:r>
      <w:r>
        <w:rPr>
          <w:rFonts w:ascii="Times New Roman" w:hAnsi="Times New Roman"/>
          <w:sz w:val="22"/>
        </w:rPr>
        <w:t>】</w:t>
      </w:r>
      <w:r>
        <w:rPr>
          <w:rFonts w:ascii="Times New Roman" w:hAnsi="Times New Roman" w:hint="eastAsia"/>
          <w:sz w:val="22"/>
        </w:rPr>
        <w:t>46</w:t>
      </w:r>
      <w:r>
        <w:rPr>
          <w:rFonts w:ascii="Times New Roman" w:hAnsi="Times New Roman"/>
          <w:sz w:val="22"/>
        </w:rPr>
        <w:t>号）</w:t>
      </w:r>
      <w:r>
        <w:rPr>
          <w:rFonts w:hint="eastAsia"/>
          <w:sz w:val="22"/>
        </w:rPr>
        <w:t>和《关于进一步加大政府采购支持中小企业力度的通知》</w:t>
      </w:r>
      <w:r>
        <w:rPr>
          <w:sz w:val="22"/>
        </w:rPr>
        <w:t>（财库【</w:t>
      </w:r>
      <w:r>
        <w:rPr>
          <w:rFonts w:hint="eastAsia"/>
          <w:sz w:val="22"/>
        </w:rPr>
        <w:t>2022</w:t>
      </w:r>
      <w:r>
        <w:rPr>
          <w:sz w:val="22"/>
        </w:rPr>
        <w:t>】</w:t>
      </w:r>
      <w:r>
        <w:rPr>
          <w:rFonts w:hint="eastAsia"/>
          <w:sz w:val="22"/>
        </w:rPr>
        <w:t>19</w:t>
      </w:r>
      <w:r>
        <w:rPr>
          <w:sz w:val="22"/>
        </w:rPr>
        <w:t>号）</w:t>
      </w:r>
      <w:r>
        <w:rPr>
          <w:rFonts w:ascii="Times New Roman" w:hAnsi="Times New Roman"/>
          <w:sz w:val="22"/>
        </w:rPr>
        <w:t>规定，其报价给予</w:t>
      </w:r>
      <w:r>
        <w:rPr>
          <w:rFonts w:hint="eastAsia"/>
          <w:b/>
          <w:color w:val="FF0000"/>
          <w:sz w:val="22"/>
          <w:u w:val="single"/>
        </w:rPr>
        <w:t>10</w:t>
      </w:r>
      <w:r>
        <w:rPr>
          <w:b/>
          <w:color w:val="FF0000"/>
          <w:sz w:val="22"/>
          <w:u w:val="single"/>
        </w:rPr>
        <w:t>%</w:t>
      </w:r>
      <w:r>
        <w:rPr>
          <w:rFonts w:ascii="Times New Roman" w:hAnsi="Times New Roman"/>
          <w:sz w:val="22"/>
        </w:rPr>
        <w:t>的扣除，用扣除后的价格参与评审。</w:t>
      </w:r>
    </w:p>
    <w:p w:rsidR="00B857E7" w:rsidRDefault="00B857E7" w:rsidP="00B857E7">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22</w:t>
      </w:r>
      <w:r>
        <w:rPr>
          <w:rFonts w:ascii="Times New Roman" w:hAnsi="Times New Roman"/>
          <w:sz w:val="22"/>
        </w:rPr>
        <w:t>.5</w:t>
      </w:r>
      <w:r>
        <w:rPr>
          <w:rFonts w:ascii="Times New Roman" w:hAnsi="Times New Roman"/>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rFonts w:ascii="Times New Roman" w:hAnsi="Times New Roman"/>
          <w:sz w:val="22"/>
        </w:rPr>
        <w:t>的扣除，用扣除后的价格参与评审。反之，依照联合体协议约定，小型、微型企业的协议合同金额占到联合体协议合同总金额</w:t>
      </w:r>
      <w:r>
        <w:rPr>
          <w:rFonts w:ascii="Times New Roman" w:hAnsi="Times New Roman"/>
          <w:sz w:val="22"/>
        </w:rPr>
        <w:t>30%</w:t>
      </w:r>
      <w:r>
        <w:rPr>
          <w:rFonts w:ascii="Times New Roman" w:hAnsi="Times New Roman"/>
          <w:sz w:val="22"/>
        </w:rPr>
        <w:t>以上的，给予联合体</w:t>
      </w:r>
      <w:r>
        <w:rPr>
          <w:rFonts w:hint="eastAsia"/>
          <w:b/>
          <w:color w:val="FF0000"/>
          <w:sz w:val="22"/>
          <w:u w:val="single"/>
        </w:rPr>
        <w:t>4</w:t>
      </w:r>
      <w:r>
        <w:rPr>
          <w:b/>
          <w:color w:val="FF0000"/>
          <w:sz w:val="22"/>
          <w:u w:val="single"/>
        </w:rPr>
        <w:t>%</w:t>
      </w:r>
      <w:r>
        <w:rPr>
          <w:rFonts w:ascii="Times New Roman" w:hAnsi="Times New Roman"/>
          <w:sz w:val="22"/>
        </w:rPr>
        <w:t>的价格扣除，用扣除后的价格参与评审。</w:t>
      </w:r>
    </w:p>
    <w:p w:rsidR="00B857E7" w:rsidRDefault="00B857E7" w:rsidP="00B857E7">
      <w:pPr>
        <w:adjustRightInd w:val="0"/>
        <w:snapToGrid w:val="0"/>
        <w:spacing w:line="300" w:lineRule="auto"/>
        <w:ind w:firstLineChars="200" w:firstLine="440"/>
        <w:rPr>
          <w:rFonts w:ascii="Times New Roman" w:hAnsi="Times New Roman"/>
          <w:kern w:val="0"/>
          <w:sz w:val="22"/>
        </w:rPr>
      </w:pPr>
      <w:r>
        <w:rPr>
          <w:rFonts w:ascii="Times New Roman" w:hAnsi="Times New Roman" w:hint="eastAsia"/>
          <w:sz w:val="22"/>
        </w:rPr>
        <w:t>22</w:t>
      </w:r>
      <w:r>
        <w:rPr>
          <w:rFonts w:ascii="Times New Roman" w:hAnsi="Times New Roman"/>
          <w:sz w:val="22"/>
        </w:rPr>
        <w:t>.6</w:t>
      </w:r>
      <w:r>
        <w:rPr>
          <w:rFonts w:ascii="Times New Roman" w:hAnsi="Times New Roman"/>
          <w:sz w:val="22"/>
        </w:rPr>
        <w:t>供应商如提供虚假材料以谋取成交的，按照《政府采购法》有关条款处理，并记入供应商诚信档案。</w:t>
      </w:r>
    </w:p>
    <w:p w:rsidR="00B857E7" w:rsidRDefault="00B857E7" w:rsidP="00B857E7">
      <w:pPr>
        <w:adjustRightInd w:val="0"/>
        <w:snapToGrid w:val="0"/>
        <w:spacing w:line="300" w:lineRule="auto"/>
        <w:ind w:firstLineChars="200" w:firstLine="442"/>
        <w:jc w:val="left"/>
        <w:outlineLvl w:val="2"/>
        <w:rPr>
          <w:rFonts w:ascii="Times New Roman" w:hAnsi="Times New Roman"/>
          <w:b/>
          <w:color w:val="000000"/>
          <w:sz w:val="22"/>
        </w:rPr>
      </w:pPr>
      <w:bookmarkStart w:id="58" w:name="_Toc495411568"/>
      <w:bookmarkStart w:id="59" w:name="_Toc477267172"/>
      <w:bookmarkStart w:id="60" w:name="_Toc486604823"/>
      <w:bookmarkStart w:id="61" w:name="_Toc162530590"/>
      <w:bookmarkEnd w:id="54"/>
      <w:bookmarkEnd w:id="55"/>
      <w:bookmarkEnd w:id="56"/>
      <w:bookmarkEnd w:id="57"/>
      <w:r>
        <w:rPr>
          <w:rFonts w:ascii="Times New Roman" w:hAnsi="Times New Roman"/>
          <w:b/>
          <w:color w:val="000000"/>
          <w:sz w:val="22"/>
        </w:rPr>
        <w:t>2</w:t>
      </w:r>
      <w:r>
        <w:rPr>
          <w:rFonts w:ascii="Times New Roman" w:hAnsi="Times New Roman" w:hint="eastAsia"/>
          <w:b/>
          <w:color w:val="000000"/>
          <w:sz w:val="22"/>
        </w:rPr>
        <w:t>3</w:t>
      </w:r>
      <w:r>
        <w:rPr>
          <w:rFonts w:ascii="Times New Roman" w:hAnsi="Times New Roman"/>
          <w:b/>
          <w:color w:val="000000"/>
          <w:sz w:val="22"/>
        </w:rPr>
        <w:t xml:space="preserve"> </w:t>
      </w:r>
      <w:bookmarkStart w:id="62" w:name="_Toc495411569"/>
      <w:bookmarkEnd w:id="58"/>
      <w:bookmarkEnd w:id="59"/>
      <w:bookmarkEnd w:id="60"/>
      <w:r>
        <w:rPr>
          <w:rFonts w:ascii="Times New Roman" w:hAnsi="Times New Roman" w:hint="eastAsia"/>
          <w:b/>
          <w:color w:val="000000"/>
          <w:sz w:val="22"/>
        </w:rPr>
        <w:t>促进残疾人就业</w:t>
      </w:r>
      <w:bookmarkEnd w:id="62"/>
      <w:r>
        <w:rPr>
          <w:rFonts w:ascii="Times New Roman" w:hAnsi="Times New Roman" w:hint="eastAsia"/>
          <w:b/>
          <w:color w:val="000000"/>
          <w:sz w:val="22"/>
        </w:rPr>
        <w:t>（注：仅残疾人福利单位适用）</w:t>
      </w:r>
      <w:bookmarkEnd w:id="61"/>
    </w:p>
    <w:p w:rsidR="00B857E7" w:rsidRDefault="00B857E7" w:rsidP="00B857E7">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2</w:t>
      </w:r>
      <w:r>
        <w:rPr>
          <w:rFonts w:ascii="Times New Roman" w:hAnsi="Times New Roman" w:hint="eastAsia"/>
          <w:sz w:val="22"/>
        </w:rPr>
        <w:t>3</w:t>
      </w:r>
      <w:r>
        <w:rPr>
          <w:rFonts w:ascii="Times New Roman" w:hAnsi="Times New Roman"/>
          <w:sz w:val="22"/>
        </w:rPr>
        <w:t xml:space="preserve">.1 </w:t>
      </w:r>
      <w:bookmarkStart w:id="63" w:name="sendNo"/>
      <w:r>
        <w:rPr>
          <w:rFonts w:ascii="Times New Roman" w:hAnsi="Times New Roman"/>
          <w:sz w:val="22"/>
        </w:rPr>
        <w:t>符合财库</w:t>
      </w:r>
      <w:bookmarkEnd w:id="63"/>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B35B13" w:rsidRPr="00B857E7" w:rsidRDefault="00B857E7" w:rsidP="00B857E7">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23.</w:t>
      </w:r>
      <w:r>
        <w:rPr>
          <w:rFonts w:ascii="Times New Roman" w:hAnsi="Times New Roman"/>
          <w:sz w:val="22"/>
        </w:rPr>
        <w:t xml:space="preserve">2 </w:t>
      </w:r>
      <w:r>
        <w:rPr>
          <w:rFonts w:ascii="Times New Roman" w:hAnsi="Times New Roman"/>
          <w:sz w:val="22"/>
        </w:rPr>
        <w:t>残疾人福利性单位在参加政府采购活动时，应当按财库【</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sectPr w:rsidR="00B35B13" w:rsidRPr="00B857E7" w:rsidSect="00B857E7">
      <w:pgSz w:w="11906" w:h="16838"/>
      <w:pgMar w:top="1440" w:right="1133" w:bottom="144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Courier">
    <w:panose1 w:val="02070409020205020404"/>
    <w:charset w:val="00"/>
    <w:family w:val="modern"/>
    <w:notTrueType/>
    <w:pitch w:val="fixed"/>
    <w:sig w:usb0="00000003" w:usb1="00000000" w:usb2="00000000" w:usb3="00000000" w:csb0="00000001" w:csb1="00000000"/>
  </w:font>
  <w:font w:name="FZFangSong-Z02">
    <w:altName w:val="宋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Futura Lt">
    <w:altName w:val="Courier New"/>
    <w:charset w:val="00"/>
    <w:family w:val="auto"/>
    <w:pitch w:val="default"/>
    <w:sig w:usb0="00000000" w:usb1="00000000" w:usb2="00000000" w:usb3="00000000" w:csb0="000001FB" w:csb1="00000000"/>
  </w:font>
  <w:font w:name="Book Antiqua">
    <w:panose1 w:val="02040602050305030304"/>
    <w:charset w:val="00"/>
    <w:family w:val="roman"/>
    <w:pitch w:val="variable"/>
    <w:sig w:usb0="00000287" w:usb1="000000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华文行楷">
    <w:altName w:val="微软雅黑"/>
    <w:panose1 w:val="02010800040101010101"/>
    <w:charset w:val="86"/>
    <w:family w:val="auto"/>
    <w:pitch w:val="variable"/>
    <w:sig w:usb0="00000001" w:usb1="080F0000" w:usb2="00000010" w:usb3="00000000" w:csb0="00040000" w:csb1="00000000"/>
  </w:font>
  <w:font w:name="Latha">
    <w:panose1 w:val="020B0604020202020204"/>
    <w:charset w:val="00"/>
    <w:family w:val="swiss"/>
    <w:pitch w:val="variable"/>
    <w:sig w:usb0="001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decimal"/>
      <w:pStyle w:val="3"/>
      <w:lvlText w:val="%1."/>
      <w:lvlJc w:val="left"/>
      <w:pPr>
        <w:tabs>
          <w:tab w:val="left" w:pos="1200"/>
        </w:tabs>
        <w:ind w:left="1200" w:hanging="360"/>
      </w:pPr>
    </w:lvl>
  </w:abstractNum>
  <w:abstractNum w:abstractNumId="1">
    <w:nsid w:val="FFFFFF80"/>
    <w:multiLevelType w:val="singleLevel"/>
    <w:tmpl w:val="FFFFFF80"/>
    <w:lvl w:ilvl="0">
      <w:start w:val="1"/>
      <w:numFmt w:val="bullet"/>
      <w:pStyle w:val="5"/>
      <w:lvlText w:val=""/>
      <w:lvlJc w:val="left"/>
      <w:pPr>
        <w:tabs>
          <w:tab w:val="left" w:pos="2182"/>
        </w:tabs>
        <w:ind w:left="2182" w:hanging="360"/>
      </w:pPr>
      <w:rPr>
        <w:rFonts w:ascii="Wingdings" w:hAnsi="Wingdings" w:hint="default"/>
      </w:rPr>
    </w:lvl>
  </w:abstractNum>
  <w:abstractNum w:abstractNumId="2">
    <w:nsid w:val="FFFFFF81"/>
    <w:multiLevelType w:val="singleLevel"/>
    <w:tmpl w:val="9BA82C7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nsid w:val="0000001F"/>
    <w:multiLevelType w:val="multilevel"/>
    <w:tmpl w:val="0000001F"/>
    <w:lvl w:ilvl="0">
      <w:start w:val="1"/>
      <w:numFmt w:val="decimal"/>
      <w:pStyle w:val="a"/>
      <w:lvlText w:val="图%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ascii="宋体" w:hAnsi="宋体" w:hint="default"/>
      </w:rPr>
    </w:lvl>
    <w:lvl w:ilvl="3">
      <w:start w:val="1"/>
      <w:numFmt w:val="decimalFullWidth"/>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24"/>
    <w:multiLevelType w:val="multilevel"/>
    <w:tmpl w:val="00000024"/>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pStyle w:val="3Arial11"/>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nsid w:val="009B6D4D"/>
    <w:multiLevelType w:val="multilevel"/>
    <w:tmpl w:val="009B6D4D"/>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pStyle w:val="405"/>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6">
    <w:nsid w:val="0140280B"/>
    <w:multiLevelType w:val="multilevel"/>
    <w:tmpl w:val="0140280B"/>
    <w:lvl w:ilvl="0">
      <w:start w:val="1"/>
      <w:numFmt w:val="bullet"/>
      <w:lvlText w:val=""/>
      <w:lvlJc w:val="left"/>
      <w:pPr>
        <w:tabs>
          <w:tab w:val="left" w:pos="1260"/>
        </w:tabs>
        <w:ind w:left="1260" w:hanging="420"/>
      </w:pPr>
      <w:rPr>
        <w:rFonts w:ascii="Wingdings" w:hAnsi="Wingdings" w:hint="default"/>
      </w:rPr>
    </w:lvl>
    <w:lvl w:ilvl="1">
      <w:start w:val="1"/>
      <w:numFmt w:val="bullet"/>
      <w:pStyle w:val="S4-I-U-L15-No-dot"/>
      <w:lvlText w:val=""/>
      <w:lvlJc w:val="left"/>
      <w:pPr>
        <w:tabs>
          <w:tab w:val="left"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nsid w:val="01EE354D"/>
    <w:multiLevelType w:val="multilevel"/>
    <w:tmpl w:val="01EE354D"/>
    <w:lvl w:ilvl="0">
      <w:start w:val="1"/>
      <w:numFmt w:val="decimal"/>
      <w:pStyle w:val="a0"/>
      <w:lvlText w:val="%1."/>
      <w:lvlJc w:val="left"/>
      <w:pPr>
        <w:ind w:left="420" w:hanging="420"/>
      </w:pPr>
      <w:rPr>
        <w:rFonts w:hint="eastAsia"/>
      </w:rPr>
    </w:lvl>
    <w:lvl w:ilvl="1">
      <w:start w:val="1"/>
      <w:numFmt w:val="lowerLetter"/>
      <w:pStyle w:val="a1"/>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13D91EA9"/>
    <w:multiLevelType w:val="multilevel"/>
    <w:tmpl w:val="13D91EA9"/>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nsid w:val="18A777E8"/>
    <w:multiLevelType w:val="multilevel"/>
    <w:tmpl w:val="18A777E8"/>
    <w:lvl w:ilvl="0">
      <w:start w:val="1"/>
      <w:numFmt w:val="decimal"/>
      <w:pStyle w:val="a2"/>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3"/>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left" w:pos="9067"/>
        </w:tabs>
        <w:ind w:left="9067" w:hanging="992"/>
      </w:pPr>
      <w:rPr>
        <w:rFonts w:hint="eastAsia"/>
      </w:rPr>
    </w:lvl>
    <w:lvl w:ilvl="5">
      <w:start w:val="1"/>
      <w:numFmt w:val="decimal"/>
      <w:lvlText w:val="%1.%2.%3.%4.%5.%6."/>
      <w:lvlJc w:val="left"/>
      <w:pPr>
        <w:tabs>
          <w:tab w:val="left" w:pos="9209"/>
        </w:tabs>
        <w:ind w:left="9209" w:hanging="1134"/>
      </w:pPr>
      <w:rPr>
        <w:rFonts w:hint="eastAsia"/>
      </w:rPr>
    </w:lvl>
    <w:lvl w:ilvl="6">
      <w:start w:val="1"/>
      <w:numFmt w:val="decimal"/>
      <w:lvlText w:val="%1.%2.%3.%4.%5.%6.%7."/>
      <w:lvlJc w:val="left"/>
      <w:pPr>
        <w:tabs>
          <w:tab w:val="left" w:pos="9351"/>
        </w:tabs>
        <w:ind w:left="9351" w:hanging="1276"/>
      </w:pPr>
      <w:rPr>
        <w:rFonts w:hint="eastAsia"/>
      </w:rPr>
    </w:lvl>
    <w:lvl w:ilvl="7">
      <w:start w:val="1"/>
      <w:numFmt w:val="decimal"/>
      <w:lvlText w:val="%1.%2.%3.%4.%5.%6.%7.%8."/>
      <w:lvlJc w:val="left"/>
      <w:pPr>
        <w:tabs>
          <w:tab w:val="left" w:pos="9493"/>
        </w:tabs>
        <w:ind w:left="9493" w:hanging="1418"/>
      </w:pPr>
      <w:rPr>
        <w:rFonts w:hint="eastAsia"/>
      </w:rPr>
    </w:lvl>
    <w:lvl w:ilvl="8">
      <w:start w:val="1"/>
      <w:numFmt w:val="decimal"/>
      <w:lvlText w:val="%1.%2.%3.%4.%5.%6.%7.%8.%9."/>
      <w:lvlJc w:val="left"/>
      <w:pPr>
        <w:tabs>
          <w:tab w:val="left" w:pos="9634"/>
        </w:tabs>
        <w:ind w:left="9634" w:hanging="1559"/>
      </w:pPr>
      <w:rPr>
        <w:rFonts w:hint="eastAsia"/>
      </w:rPr>
    </w:lvl>
  </w:abstractNum>
  <w:abstractNum w:abstractNumId="10">
    <w:nsid w:val="1B9E447F"/>
    <w:multiLevelType w:val="multilevel"/>
    <w:tmpl w:val="1B9E447F"/>
    <w:lvl w:ilvl="0">
      <w:start w:val="1"/>
      <w:numFmt w:val="bullet"/>
      <w:pStyle w:val="a4"/>
      <w:lvlText w:val=""/>
      <w:lvlJc w:val="left"/>
      <w:pPr>
        <w:tabs>
          <w:tab w:val="left" w:pos="482"/>
        </w:tabs>
        <w:ind w:left="482" w:hanging="48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nsid w:val="20DB3338"/>
    <w:multiLevelType w:val="multilevel"/>
    <w:tmpl w:val="20DB3338"/>
    <w:lvl w:ilvl="0">
      <w:start w:val="4"/>
      <w:numFmt w:val="decimal"/>
      <w:lvlText w:val="%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37"/>
      <w:numFmt w:val="decimal"/>
      <w:lvlText w:val="%4）"/>
      <w:lvlJc w:val="left"/>
      <w:pPr>
        <w:tabs>
          <w:tab w:val="left" w:pos="2100"/>
        </w:tabs>
        <w:ind w:left="2100" w:hanging="840"/>
      </w:pPr>
      <w:rPr>
        <w:rFonts w:hint="eastAsia"/>
      </w:rPr>
    </w:lvl>
    <w:lvl w:ilvl="4">
      <w:start w:val="1"/>
      <w:numFmt w:val="decimal"/>
      <w:pStyle w:val="FigureDescription"/>
      <w:lvlText w:val="%5．"/>
      <w:lvlJc w:val="left"/>
      <w:pPr>
        <w:tabs>
          <w:tab w:val="left" w:pos="2040"/>
        </w:tabs>
        <w:ind w:left="2040" w:hanging="36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2213619F"/>
    <w:multiLevelType w:val="multilevel"/>
    <w:tmpl w:val="2213619F"/>
    <w:lvl w:ilvl="0">
      <w:start w:val="1"/>
      <w:numFmt w:val="decimal"/>
      <w:pStyle w:val="a5"/>
      <w:lvlText w:val="[%1]."/>
      <w:lvlJc w:val="left"/>
      <w:pPr>
        <w:tabs>
          <w:tab w:val="left" w:pos="420"/>
        </w:tabs>
        <w:ind w:left="420" w:hanging="420"/>
      </w:pPr>
      <w:rPr>
        <w:rFonts w:hint="eastAsia"/>
      </w:rPr>
    </w:lvl>
    <w:lvl w:ilvl="1">
      <w:start w:val="1"/>
      <w:numFmt w:val="bullet"/>
      <w:lvlText w:val=""/>
      <w:lvlJc w:val="left"/>
      <w:pPr>
        <w:tabs>
          <w:tab w:val="left" w:pos="420"/>
        </w:tabs>
        <w:ind w:left="420" w:hanging="420"/>
      </w:pPr>
      <w:rPr>
        <w:rFonts w:ascii="Wingdings" w:hAnsi="Wingdings" w:hint="default"/>
      </w:r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3">
    <w:nsid w:val="27F10E20"/>
    <w:multiLevelType w:val="multilevel"/>
    <w:tmpl w:val="27F10E20"/>
    <w:lvl w:ilvl="0">
      <w:start w:val="1"/>
      <w:numFmt w:val="chineseCountingThousand"/>
      <w:pStyle w:val="20015"/>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36E406B1"/>
    <w:multiLevelType w:val="multilevel"/>
    <w:tmpl w:val="36E406B1"/>
    <w:lvl w:ilvl="0">
      <w:start w:val="1"/>
      <w:numFmt w:val="bullet"/>
      <w:pStyle w:val="a6"/>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7"/>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3A3A027A"/>
    <w:multiLevelType w:val="multilevel"/>
    <w:tmpl w:val="3A3A027A"/>
    <w:lvl w:ilvl="0">
      <w:start w:val="1"/>
      <w:numFmt w:val="decimal"/>
      <w:lvlText w:val="%1"/>
      <w:lvlJc w:val="left"/>
      <w:pPr>
        <w:tabs>
          <w:tab w:val="left" w:pos="0"/>
        </w:tabs>
        <w:ind w:left="0" w:hanging="425"/>
      </w:pPr>
      <w:rPr>
        <w:rFonts w:hint="eastAsia"/>
      </w:rPr>
    </w:lvl>
    <w:lvl w:ilvl="1">
      <w:start w:val="1"/>
      <w:numFmt w:val="decimal"/>
      <w:pStyle w:val="2"/>
      <w:lvlText w:val="%1.%2"/>
      <w:lvlJc w:val="left"/>
      <w:pPr>
        <w:tabs>
          <w:tab w:val="left" w:pos="567"/>
        </w:tabs>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1931"/>
        </w:tabs>
        <w:ind w:left="1559" w:hanging="708"/>
      </w:pPr>
      <w:rPr>
        <w:rFonts w:hint="eastAsia"/>
      </w:rPr>
    </w:lvl>
    <w:lvl w:ilvl="4">
      <w:start w:val="1"/>
      <w:numFmt w:val="decimal"/>
      <w:lvlText w:val="%1.%2.%3.%4.%5"/>
      <w:lvlJc w:val="left"/>
      <w:pPr>
        <w:tabs>
          <w:tab w:val="left" w:pos="2356"/>
        </w:tabs>
        <w:ind w:left="2126" w:hanging="850"/>
      </w:pPr>
      <w:rPr>
        <w:rFonts w:hint="eastAsia"/>
      </w:rPr>
    </w:lvl>
    <w:lvl w:ilvl="5">
      <w:start w:val="1"/>
      <w:numFmt w:val="decimal"/>
      <w:lvlText w:val="%1.%2.%3.%4.%5.%6"/>
      <w:lvlJc w:val="left"/>
      <w:pPr>
        <w:tabs>
          <w:tab w:val="left" w:pos="3141"/>
        </w:tabs>
        <w:ind w:left="2835" w:hanging="1134"/>
      </w:pPr>
      <w:rPr>
        <w:rFonts w:hint="eastAsia"/>
      </w:rPr>
    </w:lvl>
    <w:lvl w:ilvl="6">
      <w:start w:val="1"/>
      <w:numFmt w:val="decimal"/>
      <w:lvlText w:val="%1.%2.%3.%4.%5.%6.%7"/>
      <w:lvlJc w:val="left"/>
      <w:pPr>
        <w:tabs>
          <w:tab w:val="left" w:pos="3566"/>
        </w:tabs>
        <w:ind w:left="3402" w:hanging="1276"/>
      </w:pPr>
      <w:rPr>
        <w:rFonts w:hint="eastAsia"/>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6">
    <w:nsid w:val="3CFD7D5B"/>
    <w:multiLevelType w:val="multilevel"/>
    <w:tmpl w:val="3CFD7D5B"/>
    <w:lvl w:ilvl="0">
      <w:start w:val="1"/>
      <w:numFmt w:val="chineseCountingThousand"/>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7">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3E1A3692"/>
    <w:multiLevelType w:val="multilevel"/>
    <w:tmpl w:val="3E1A3692"/>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9">
    <w:nsid w:val="4AF31D51"/>
    <w:multiLevelType w:val="multilevel"/>
    <w:tmpl w:val="4AF31D51"/>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0">
    <w:nsid w:val="4B9D13A2"/>
    <w:multiLevelType w:val="multilevel"/>
    <w:tmpl w:val="4B9D13A2"/>
    <w:lvl w:ilvl="0">
      <w:start w:val="1"/>
      <w:numFmt w:val="bullet"/>
      <w:pStyle w:val="a8"/>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nsid w:val="4E7107F0"/>
    <w:multiLevelType w:val="multilevel"/>
    <w:tmpl w:val="4E7107F0"/>
    <w:lvl w:ilvl="0">
      <w:start w:val="1"/>
      <w:numFmt w:val="bullet"/>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2">
    <w:nsid w:val="54267737"/>
    <w:multiLevelType w:val="multilevel"/>
    <w:tmpl w:val="54267737"/>
    <w:lvl w:ilvl="0">
      <w:start w:val="1"/>
      <w:numFmt w:val="bullet"/>
      <w:pStyle w:val="Bullet2"/>
      <w:lvlText w:val=""/>
      <w:lvlJc w:val="left"/>
      <w:pPr>
        <w:tabs>
          <w:tab w:val="left" w:pos="397"/>
        </w:tabs>
        <w:ind w:left="397" w:hanging="397"/>
      </w:pPr>
      <w:rPr>
        <w:rFonts w:ascii="Wingdings" w:hAnsi="Wingdings" w:hint="default"/>
        <w:sz w:val="15"/>
        <w:szCs w:val="15"/>
      </w:rPr>
    </w:lvl>
    <w:lvl w:ilvl="1">
      <w:start w:val="1"/>
      <w:numFmt w:val="bullet"/>
      <w:lvlText w:val=""/>
      <w:lvlJc w:val="left"/>
      <w:pPr>
        <w:tabs>
          <w:tab w:val="left" w:pos="-2846"/>
        </w:tabs>
        <w:ind w:left="-2846" w:hanging="420"/>
      </w:pPr>
      <w:rPr>
        <w:rFonts w:ascii="Wingdings" w:hAnsi="Wingdings" w:hint="default"/>
      </w:rPr>
    </w:lvl>
    <w:lvl w:ilvl="2">
      <w:start w:val="1"/>
      <w:numFmt w:val="bullet"/>
      <w:lvlText w:val=""/>
      <w:lvlJc w:val="left"/>
      <w:pPr>
        <w:tabs>
          <w:tab w:val="left" w:pos="-2426"/>
        </w:tabs>
        <w:ind w:left="-2426" w:hanging="420"/>
      </w:pPr>
      <w:rPr>
        <w:rFonts w:ascii="Wingdings" w:hAnsi="Wingdings" w:hint="default"/>
      </w:rPr>
    </w:lvl>
    <w:lvl w:ilvl="3">
      <w:start w:val="1"/>
      <w:numFmt w:val="bullet"/>
      <w:lvlText w:val=""/>
      <w:lvlJc w:val="left"/>
      <w:pPr>
        <w:tabs>
          <w:tab w:val="left" w:pos="-2006"/>
        </w:tabs>
        <w:ind w:left="-2006" w:hanging="420"/>
      </w:pPr>
      <w:rPr>
        <w:rFonts w:ascii="Wingdings" w:hAnsi="Wingdings" w:hint="default"/>
      </w:rPr>
    </w:lvl>
    <w:lvl w:ilvl="4">
      <w:start w:val="1"/>
      <w:numFmt w:val="bullet"/>
      <w:lvlText w:val=""/>
      <w:lvlJc w:val="left"/>
      <w:pPr>
        <w:tabs>
          <w:tab w:val="left" w:pos="-1586"/>
        </w:tabs>
        <w:ind w:left="-1586" w:hanging="420"/>
      </w:pPr>
      <w:rPr>
        <w:rFonts w:ascii="Wingdings" w:hAnsi="Wingdings" w:hint="default"/>
      </w:rPr>
    </w:lvl>
    <w:lvl w:ilvl="5">
      <w:start w:val="1"/>
      <w:numFmt w:val="bullet"/>
      <w:lvlText w:val=""/>
      <w:lvlJc w:val="left"/>
      <w:pPr>
        <w:tabs>
          <w:tab w:val="left" w:pos="-1166"/>
        </w:tabs>
        <w:ind w:left="-1166" w:hanging="420"/>
      </w:pPr>
      <w:rPr>
        <w:rFonts w:ascii="Wingdings" w:hAnsi="Wingdings" w:hint="default"/>
      </w:rPr>
    </w:lvl>
    <w:lvl w:ilvl="6">
      <w:start w:val="1"/>
      <w:numFmt w:val="bullet"/>
      <w:lvlText w:val=""/>
      <w:lvlJc w:val="left"/>
      <w:pPr>
        <w:tabs>
          <w:tab w:val="left" w:pos="-746"/>
        </w:tabs>
        <w:ind w:left="-746" w:hanging="420"/>
      </w:pPr>
      <w:rPr>
        <w:rFonts w:ascii="Wingdings" w:hAnsi="Wingdings" w:hint="default"/>
      </w:rPr>
    </w:lvl>
    <w:lvl w:ilvl="7">
      <w:start w:val="1"/>
      <w:numFmt w:val="bullet"/>
      <w:lvlText w:val=""/>
      <w:lvlJc w:val="left"/>
      <w:pPr>
        <w:tabs>
          <w:tab w:val="left" w:pos="-326"/>
        </w:tabs>
        <w:ind w:left="-326" w:hanging="420"/>
      </w:pPr>
      <w:rPr>
        <w:rFonts w:ascii="Wingdings" w:hAnsi="Wingdings" w:hint="default"/>
      </w:rPr>
    </w:lvl>
    <w:lvl w:ilvl="8">
      <w:start w:val="1"/>
      <w:numFmt w:val="bullet"/>
      <w:lvlText w:val=""/>
      <w:lvlJc w:val="left"/>
      <w:pPr>
        <w:tabs>
          <w:tab w:val="left" w:pos="94"/>
        </w:tabs>
        <w:ind w:left="94" w:hanging="420"/>
      </w:pPr>
      <w:rPr>
        <w:rFonts w:ascii="Wingdings" w:hAnsi="Wingdings" w:hint="default"/>
      </w:rPr>
    </w:lvl>
  </w:abstractNum>
  <w:abstractNum w:abstractNumId="23">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4">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5">
    <w:nsid w:val="67403E98"/>
    <w:multiLevelType w:val="singleLevel"/>
    <w:tmpl w:val="67403E98"/>
    <w:lvl w:ilvl="0">
      <w:start w:val="1"/>
      <w:numFmt w:val="bullet"/>
      <w:pStyle w:val="a9"/>
      <w:lvlText w:val=""/>
      <w:lvlJc w:val="left"/>
      <w:pPr>
        <w:tabs>
          <w:tab w:val="left" w:pos="360"/>
        </w:tabs>
        <w:ind w:left="360" w:hanging="360"/>
      </w:pPr>
      <w:rPr>
        <w:rFonts w:ascii="Symbol" w:hAnsi="Symbol" w:hint="default"/>
      </w:rPr>
    </w:lvl>
  </w:abstractNum>
  <w:abstractNum w:abstractNumId="26">
    <w:nsid w:val="76D52E27"/>
    <w:multiLevelType w:val="multilevel"/>
    <w:tmpl w:val="76D52E27"/>
    <w:lvl w:ilvl="0">
      <w:start w:val="1"/>
      <w:numFmt w:val="bullet"/>
      <w:pStyle w:val="F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7">
    <w:nsid w:val="7755585C"/>
    <w:multiLevelType w:val="multilevel"/>
    <w:tmpl w:val="7755585C"/>
    <w:lvl w:ilvl="0">
      <w:start w:val="1"/>
      <w:numFmt w:val="bullet"/>
      <w:lvlText w:val=""/>
      <w:lvlJc w:val="left"/>
      <w:pPr>
        <w:tabs>
          <w:tab w:val="left" w:pos="284"/>
        </w:tabs>
        <w:ind w:left="284" w:hanging="284"/>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2"/>
  </w:num>
  <w:num w:numId="2">
    <w:abstractNumId w:val="16"/>
  </w:num>
  <w:num w:numId="3">
    <w:abstractNumId w:val="27"/>
  </w:num>
  <w:num w:numId="4">
    <w:abstractNumId w:val="21"/>
  </w:num>
  <w:num w:numId="5">
    <w:abstractNumId w:val="8"/>
  </w:num>
  <w:num w:numId="6">
    <w:abstractNumId w:val="12"/>
  </w:num>
  <w:num w:numId="7">
    <w:abstractNumId w:val="1"/>
  </w:num>
  <w:num w:numId="8">
    <w:abstractNumId w:val="0"/>
  </w:num>
  <w:num w:numId="9">
    <w:abstractNumId w:val="5"/>
  </w:num>
  <w:num w:numId="10">
    <w:abstractNumId w:val="15"/>
  </w:num>
  <w:num w:numId="11">
    <w:abstractNumId w:val="24"/>
  </w:num>
  <w:num w:numId="12">
    <w:abstractNumId w:val="4"/>
  </w:num>
  <w:num w:numId="13">
    <w:abstractNumId w:val="22"/>
  </w:num>
  <w:num w:numId="14">
    <w:abstractNumId w:val="6"/>
  </w:num>
  <w:num w:numId="15">
    <w:abstractNumId w:val="13"/>
  </w:num>
  <w:num w:numId="16">
    <w:abstractNumId w:val="11"/>
  </w:num>
  <w:num w:numId="17">
    <w:abstractNumId w:val="1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14"/>
  </w:num>
  <w:num w:numId="21">
    <w:abstractNumId w:val="3"/>
  </w:num>
  <w:num w:numId="22">
    <w:abstractNumId w:val="7"/>
  </w:num>
  <w:num w:numId="23">
    <w:abstractNumId w:val="25"/>
  </w:num>
  <w:num w:numId="24">
    <w:abstractNumId w:val="20"/>
  </w:num>
  <w:num w:numId="25">
    <w:abstractNumId w:val="10"/>
  </w:num>
  <w:num w:numId="26">
    <w:abstractNumId w:val="23"/>
  </w:num>
  <w:num w:numId="27">
    <w:abstractNumId w:val="18"/>
  </w:num>
  <w:num w:numId="28">
    <w:abstractNumId w:val="8"/>
  </w:num>
  <w:num w:numId="29">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6AA"/>
    <w:rsid w:val="00024A39"/>
    <w:rsid w:val="0005088D"/>
    <w:rsid w:val="000E36AA"/>
    <w:rsid w:val="002B7EE9"/>
    <w:rsid w:val="00333D1B"/>
    <w:rsid w:val="00521F71"/>
    <w:rsid w:val="005A26F5"/>
    <w:rsid w:val="005C58CE"/>
    <w:rsid w:val="009B50D1"/>
    <w:rsid w:val="00B0552A"/>
    <w:rsid w:val="00B857E7"/>
    <w:rsid w:val="00B9271A"/>
    <w:rsid w:val="00DB7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table of figures" w:uiPriority="0"/>
    <w:lsdException w:name="annotation reference" w:qFormat="1"/>
    <w:lsdException w:name="page number" w:uiPriority="0" w:qFormat="1"/>
    <w:lsdException w:name="endnote text" w:uiPriority="0"/>
    <w:lsdException w:name="table of authorities" w:uiPriority="0"/>
    <w:lsdException w:name="List" w:uiPriority="0"/>
    <w:lsdException w:name="List Bullet" w:uiPriority="0" w:qFormat="1"/>
    <w:lsdException w:name="List Number" w:uiPriority="0" w:qFormat="1"/>
    <w:lsdException w:name="List 2" w:uiPriority="0"/>
    <w:lsdException w:name="List 3" w:uiPriority="0"/>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lsdException w:name="HTML Code" w:uiPriority="0"/>
    <w:lsdException w:name="HTML Definition" w:uiPriority="0"/>
    <w:lsdException w:name="HTML Preformatted" w:uiPriority="0" w:qFormat="1"/>
    <w:lsdException w:name="HTML Variable" w:uiPriority="0"/>
    <w:lsdException w:name="annotation subject" w:qFormat="1"/>
    <w:lsdException w:name="Balloon Text" w:uiPriority="0" w:qFormat="1"/>
    <w:lsdException w:name="Table Grid" w:semiHidden="0" w:uiPriority="59" w:unhideWhenUsed="0" w:qFormat="1"/>
    <w:lsdException w:name="Placeholder Text" w:uiPriority="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B857E7"/>
    <w:pPr>
      <w:widowControl w:val="0"/>
      <w:jc w:val="both"/>
    </w:pPr>
    <w:rPr>
      <w:rFonts w:ascii="Calibri" w:eastAsia="宋体" w:hAnsi="Calibri" w:cs="Times New Roman"/>
      <w:kern w:val="2"/>
      <w:sz w:val="21"/>
      <w:szCs w:val="22"/>
    </w:rPr>
  </w:style>
  <w:style w:type="paragraph" w:styleId="10">
    <w:name w:val="heading 1"/>
    <w:basedOn w:val="aa"/>
    <w:next w:val="aa"/>
    <w:link w:val="1Char"/>
    <w:autoRedefine/>
    <w:qFormat/>
    <w:rsid w:val="009B50D1"/>
    <w:pPr>
      <w:keepNext/>
      <w:keepLines/>
      <w:spacing w:before="340" w:after="330" w:line="578" w:lineRule="auto"/>
      <w:outlineLvl w:val="0"/>
    </w:pPr>
    <w:rPr>
      <w:b/>
      <w:bCs/>
      <w:kern w:val="44"/>
      <w:sz w:val="44"/>
      <w:szCs w:val="44"/>
    </w:rPr>
  </w:style>
  <w:style w:type="paragraph" w:styleId="20">
    <w:name w:val="heading 2"/>
    <w:basedOn w:val="aa"/>
    <w:next w:val="aa"/>
    <w:link w:val="2Char"/>
    <w:autoRedefine/>
    <w:qFormat/>
    <w:rsid w:val="009B50D1"/>
    <w:pPr>
      <w:keepNext/>
      <w:keepLines/>
      <w:spacing w:before="260" w:after="260" w:line="416" w:lineRule="auto"/>
      <w:outlineLvl w:val="1"/>
    </w:pPr>
    <w:rPr>
      <w:rFonts w:ascii="Arial" w:eastAsia="黑体" w:hAnsi="Arial"/>
      <w:b/>
      <w:bCs/>
      <w:kern w:val="0"/>
      <w:sz w:val="32"/>
      <w:szCs w:val="32"/>
    </w:rPr>
  </w:style>
  <w:style w:type="paragraph" w:styleId="30">
    <w:name w:val="heading 3"/>
    <w:basedOn w:val="aa"/>
    <w:next w:val="aa"/>
    <w:link w:val="3Char"/>
    <w:autoRedefine/>
    <w:qFormat/>
    <w:rsid w:val="009B50D1"/>
    <w:pPr>
      <w:keepNext/>
      <w:keepLines/>
      <w:spacing w:before="120" w:after="120"/>
      <w:outlineLvl w:val="2"/>
    </w:pPr>
    <w:rPr>
      <w:b/>
      <w:bCs/>
      <w:kern w:val="0"/>
      <w:sz w:val="20"/>
      <w:szCs w:val="32"/>
    </w:rPr>
  </w:style>
  <w:style w:type="paragraph" w:styleId="4">
    <w:name w:val="heading 4"/>
    <w:basedOn w:val="aa"/>
    <w:next w:val="aa"/>
    <w:link w:val="4Char"/>
    <w:autoRedefine/>
    <w:qFormat/>
    <w:rsid w:val="009B50D1"/>
    <w:pPr>
      <w:keepNext/>
      <w:keepLines/>
      <w:spacing w:before="280" w:after="290" w:line="376" w:lineRule="auto"/>
      <w:outlineLvl w:val="3"/>
    </w:pPr>
    <w:rPr>
      <w:rFonts w:ascii="Arial" w:eastAsia="黑体" w:hAnsi="Arial" w:cstheme="majorBidi"/>
      <w:b/>
      <w:bCs/>
      <w:kern w:val="0"/>
      <w:sz w:val="28"/>
      <w:szCs w:val="28"/>
    </w:rPr>
  </w:style>
  <w:style w:type="paragraph" w:styleId="51">
    <w:name w:val="heading 5"/>
    <w:basedOn w:val="aa"/>
    <w:next w:val="ab"/>
    <w:link w:val="5Char"/>
    <w:autoRedefine/>
    <w:qFormat/>
    <w:rsid w:val="009B50D1"/>
    <w:pPr>
      <w:keepNext/>
      <w:keepLines/>
      <w:tabs>
        <w:tab w:val="left" w:pos="1080"/>
      </w:tabs>
      <w:spacing w:before="280" w:after="290" w:line="376" w:lineRule="auto"/>
      <w:ind w:left="1080" w:hanging="1080"/>
      <w:outlineLvl w:val="4"/>
    </w:pPr>
    <w:rPr>
      <w:rFonts w:asciiTheme="minorHAnsi" w:eastAsiaTheme="minorEastAsia" w:hAnsiTheme="minorHAnsi"/>
      <w:b/>
      <w:sz w:val="28"/>
      <w:szCs w:val="20"/>
    </w:rPr>
  </w:style>
  <w:style w:type="paragraph" w:styleId="6">
    <w:name w:val="heading 6"/>
    <w:basedOn w:val="aa"/>
    <w:next w:val="ab"/>
    <w:link w:val="6Char"/>
    <w:autoRedefine/>
    <w:qFormat/>
    <w:rsid w:val="009B50D1"/>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a"/>
    <w:next w:val="aa"/>
    <w:link w:val="7Char"/>
    <w:autoRedefine/>
    <w:qFormat/>
    <w:rsid w:val="009B50D1"/>
    <w:pPr>
      <w:keepNext/>
      <w:keepLines/>
      <w:tabs>
        <w:tab w:val="left" w:pos="1080"/>
      </w:tabs>
      <w:spacing w:before="240" w:after="64" w:line="320" w:lineRule="auto"/>
      <w:ind w:left="1080" w:hanging="1080"/>
      <w:outlineLvl w:val="6"/>
    </w:pPr>
    <w:rPr>
      <w:rFonts w:asciiTheme="minorHAnsi" w:eastAsiaTheme="minorEastAsia" w:hAnsiTheme="minorHAnsi"/>
      <w:b/>
      <w:sz w:val="24"/>
      <w:szCs w:val="20"/>
    </w:rPr>
  </w:style>
  <w:style w:type="paragraph" w:styleId="8">
    <w:name w:val="heading 8"/>
    <w:basedOn w:val="aa"/>
    <w:next w:val="ab"/>
    <w:link w:val="8Char"/>
    <w:autoRedefine/>
    <w:qFormat/>
    <w:rsid w:val="009B50D1"/>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a"/>
    <w:next w:val="ab"/>
    <w:link w:val="9Char"/>
    <w:autoRedefine/>
    <w:qFormat/>
    <w:rsid w:val="009B50D1"/>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CharChar3">
    <w:name w:val="Char Char3"/>
    <w:autoRedefine/>
    <w:qFormat/>
    <w:rsid w:val="009B50D1"/>
    <w:rPr>
      <w:kern w:val="2"/>
      <w:sz w:val="21"/>
    </w:rPr>
  </w:style>
  <w:style w:type="paragraph" w:customStyle="1" w:styleId="11">
    <w:name w:val="引用1"/>
    <w:basedOn w:val="aa"/>
    <w:next w:val="aa"/>
    <w:link w:val="Char1"/>
    <w:autoRedefine/>
    <w:qFormat/>
    <w:rsid w:val="009B50D1"/>
    <w:pPr>
      <w:widowControl/>
      <w:spacing w:after="200" w:line="276" w:lineRule="auto"/>
      <w:jc w:val="left"/>
    </w:pPr>
    <w:rPr>
      <w:i/>
      <w:iCs/>
      <w:color w:val="000000"/>
      <w:kern w:val="0"/>
      <w:sz w:val="22"/>
      <w:lang w:eastAsia="en-US" w:bidi="en-US"/>
    </w:rPr>
  </w:style>
  <w:style w:type="character" w:customStyle="1" w:styleId="Char1">
    <w:name w:val="引用 Char1"/>
    <w:basedOn w:val="ac"/>
    <w:link w:val="11"/>
    <w:autoRedefine/>
    <w:qFormat/>
    <w:locked/>
    <w:rsid w:val="009B50D1"/>
    <w:rPr>
      <w:rFonts w:ascii="Calibri" w:eastAsia="宋体" w:hAnsi="Calibri"/>
      <w:i/>
      <w:iCs/>
      <w:color w:val="000000"/>
      <w:sz w:val="22"/>
      <w:szCs w:val="22"/>
      <w:lang w:eastAsia="en-US" w:bidi="en-US"/>
    </w:rPr>
  </w:style>
  <w:style w:type="paragraph" w:customStyle="1" w:styleId="af">
    <w:name w:val="标准款样式"/>
    <w:basedOn w:val="aa"/>
    <w:link w:val="Char"/>
    <w:autoRedefine/>
    <w:qFormat/>
    <w:rsid w:val="009B50D1"/>
    <w:rPr>
      <w:rFonts w:ascii="黑体" w:hAnsi="宋体"/>
      <w:szCs w:val="20"/>
    </w:rPr>
  </w:style>
  <w:style w:type="character" w:customStyle="1" w:styleId="Char">
    <w:name w:val="标准款样式 Char"/>
    <w:basedOn w:val="ac"/>
    <w:link w:val="af"/>
    <w:autoRedefine/>
    <w:qFormat/>
    <w:rsid w:val="009B50D1"/>
    <w:rPr>
      <w:rFonts w:ascii="黑体" w:eastAsia="宋体" w:hAnsi="宋体"/>
      <w:kern w:val="2"/>
      <w:sz w:val="21"/>
    </w:rPr>
  </w:style>
  <w:style w:type="character" w:customStyle="1" w:styleId="Char0">
    <w:name w:val="居中 Char"/>
    <w:autoRedefine/>
    <w:qFormat/>
    <w:rsid w:val="009B50D1"/>
    <w:rPr>
      <w:kern w:val="2"/>
      <w:sz w:val="24"/>
    </w:rPr>
  </w:style>
  <w:style w:type="character" w:customStyle="1" w:styleId="3Char1">
    <w:name w:val="正文文本 3 Char1"/>
    <w:basedOn w:val="ac"/>
    <w:autoRedefine/>
    <w:uiPriority w:val="99"/>
    <w:semiHidden/>
    <w:qFormat/>
    <w:rsid w:val="009B50D1"/>
    <w:rPr>
      <w:sz w:val="16"/>
      <w:szCs w:val="16"/>
    </w:rPr>
  </w:style>
  <w:style w:type="character" w:customStyle="1" w:styleId="CharChar">
    <w:name w:val="Char Char"/>
    <w:autoRedefine/>
    <w:qFormat/>
    <w:rsid w:val="009B50D1"/>
    <w:rPr>
      <w:b/>
      <w:bCs/>
      <w:kern w:val="2"/>
      <w:sz w:val="21"/>
    </w:rPr>
  </w:style>
  <w:style w:type="paragraph" w:customStyle="1" w:styleId="CharChar2Char">
    <w:name w:val="+正文 Char Char2 Char"/>
    <w:basedOn w:val="aa"/>
    <w:link w:val="CharChar2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2CharCharChar">
    <w:name w:val="+正文 Char Char2 Char Char Char"/>
    <w:link w:val="CharChar2Char"/>
    <w:autoRedefine/>
    <w:qFormat/>
    <w:locked/>
    <w:rsid w:val="009B50D1"/>
    <w:rPr>
      <w:rFonts w:ascii="宋体" w:hAnsi="宋体"/>
      <w:sz w:val="24"/>
    </w:rPr>
  </w:style>
  <w:style w:type="character" w:customStyle="1" w:styleId="Char10">
    <w:name w:val="批注主题 Char1"/>
    <w:basedOn w:val="Char11"/>
    <w:autoRedefine/>
    <w:uiPriority w:val="99"/>
    <w:qFormat/>
    <w:rsid w:val="009B50D1"/>
    <w:rPr>
      <w:b/>
      <w:bCs/>
    </w:rPr>
  </w:style>
  <w:style w:type="character" w:customStyle="1" w:styleId="Char11">
    <w:name w:val="批注文字 Char1"/>
    <w:basedOn w:val="ac"/>
    <w:autoRedefine/>
    <w:uiPriority w:val="99"/>
    <w:semiHidden/>
    <w:qFormat/>
    <w:rsid w:val="009B50D1"/>
  </w:style>
  <w:style w:type="character" w:customStyle="1" w:styleId="Char2">
    <w:name w:val="表正文 Char"/>
    <w:autoRedefine/>
    <w:qFormat/>
    <w:rsid w:val="009B50D1"/>
    <w:rPr>
      <w:rFonts w:eastAsia="宋体"/>
      <w:kern w:val="2"/>
      <w:sz w:val="24"/>
      <w:lang w:val="en-US" w:eastAsia="zh-CN" w:bidi="ar-SA"/>
    </w:rPr>
  </w:style>
  <w:style w:type="character" w:customStyle="1" w:styleId="font12-blue-bold1">
    <w:name w:val="font12-blue-bold1"/>
    <w:autoRedefine/>
    <w:qFormat/>
    <w:rsid w:val="009B50D1"/>
    <w:rPr>
      <w:b/>
      <w:bCs/>
      <w:color w:val="0249A5"/>
      <w:sz w:val="18"/>
      <w:szCs w:val="18"/>
      <w:u w:val="none"/>
    </w:rPr>
  </w:style>
  <w:style w:type="character" w:customStyle="1" w:styleId="15">
    <w:name w:val="15"/>
    <w:autoRedefine/>
    <w:qFormat/>
    <w:rsid w:val="009B50D1"/>
    <w:rPr>
      <w:rFonts w:ascii="Calibri" w:hAnsi="Calibri" w:hint="default"/>
    </w:rPr>
  </w:style>
  <w:style w:type="character" w:customStyle="1" w:styleId="CharChar4">
    <w:name w:val="Char Char4"/>
    <w:autoRedefine/>
    <w:qFormat/>
    <w:rsid w:val="009B50D1"/>
    <w:rPr>
      <w:kern w:val="2"/>
      <w:sz w:val="16"/>
    </w:rPr>
  </w:style>
  <w:style w:type="character" w:customStyle="1" w:styleId="grame">
    <w:name w:val="grame"/>
    <w:basedOn w:val="ac"/>
    <w:autoRedefine/>
    <w:qFormat/>
    <w:rsid w:val="009B50D1"/>
  </w:style>
  <w:style w:type="character" w:customStyle="1" w:styleId="msoins0">
    <w:name w:val="msoins"/>
    <w:basedOn w:val="ac"/>
    <w:autoRedefine/>
    <w:qFormat/>
    <w:rsid w:val="009B50D1"/>
  </w:style>
  <w:style w:type="paragraph" w:customStyle="1" w:styleId="af0">
    <w:name w:val="段"/>
    <w:link w:val="Char3"/>
    <w:autoRedefine/>
    <w:qFormat/>
    <w:rsid w:val="009B50D1"/>
    <w:pPr>
      <w:tabs>
        <w:tab w:val="center" w:pos="4201"/>
        <w:tab w:val="right" w:leader="dot" w:pos="9298"/>
      </w:tabs>
      <w:autoSpaceDE w:val="0"/>
      <w:autoSpaceDN w:val="0"/>
      <w:spacing w:line="300" w:lineRule="auto"/>
      <w:ind w:firstLineChars="200" w:firstLine="420"/>
      <w:jc w:val="both"/>
    </w:pPr>
    <w:rPr>
      <w:rFonts w:ascii="宋体" w:hAnsi="Times New Roman"/>
      <w:sz w:val="21"/>
    </w:rPr>
  </w:style>
  <w:style w:type="character" w:customStyle="1" w:styleId="Char3">
    <w:name w:val="段 Char"/>
    <w:basedOn w:val="ac"/>
    <w:link w:val="af0"/>
    <w:autoRedefine/>
    <w:qFormat/>
    <w:rsid w:val="009B50D1"/>
    <w:rPr>
      <w:rFonts w:ascii="宋体" w:hAnsi="Times New Roman"/>
      <w:sz w:val="21"/>
    </w:rPr>
  </w:style>
  <w:style w:type="character" w:customStyle="1" w:styleId="Char12">
    <w:name w:val="纯文本 Char1"/>
    <w:basedOn w:val="ac"/>
    <w:autoRedefine/>
    <w:uiPriority w:val="99"/>
    <w:qFormat/>
    <w:rsid w:val="009B50D1"/>
    <w:rPr>
      <w:rFonts w:ascii="宋体" w:eastAsia="宋体" w:hAnsi="Courier New" w:cs="Courier New"/>
      <w:szCs w:val="21"/>
    </w:rPr>
  </w:style>
  <w:style w:type="character" w:customStyle="1" w:styleId="black1">
    <w:name w:val="black1"/>
    <w:autoRedefine/>
    <w:qFormat/>
    <w:rsid w:val="009B50D1"/>
    <w:rPr>
      <w:rFonts w:ascii="ˎ̥" w:hAnsi="ˎ̥" w:hint="default"/>
      <w:color w:val="333333"/>
      <w:sz w:val="18"/>
      <w:szCs w:val="18"/>
      <w:u w:val="none"/>
    </w:rPr>
  </w:style>
  <w:style w:type="character" w:customStyle="1" w:styleId="solutioncontent1">
    <w:name w:val="solutioncontent1"/>
    <w:autoRedefine/>
    <w:qFormat/>
    <w:rsid w:val="009B50D1"/>
    <w:rPr>
      <w:rFonts w:cs="Times New Roman"/>
      <w:color w:val="333333"/>
      <w:sz w:val="15"/>
      <w:szCs w:val="15"/>
    </w:rPr>
  </w:style>
  <w:style w:type="paragraph" w:customStyle="1" w:styleId="CharCharChar">
    <w:name w:val="+正文 Char Char Char"/>
    <w:basedOn w:val="aa"/>
    <w:link w:val="CharChar0"/>
    <w:autoRedefine/>
    <w:qFormat/>
    <w:rsid w:val="009B50D1"/>
    <w:pPr>
      <w:spacing w:line="360" w:lineRule="auto"/>
      <w:ind w:firstLineChars="200" w:firstLine="200"/>
    </w:pPr>
    <w:rPr>
      <w:rFonts w:ascii="楷体_GB2312" w:eastAsia="楷体_GB2312" w:hAnsiTheme="minorHAnsi"/>
      <w:kern w:val="0"/>
      <w:sz w:val="24"/>
      <w:szCs w:val="20"/>
    </w:rPr>
  </w:style>
  <w:style w:type="character" w:customStyle="1" w:styleId="CharChar0">
    <w:name w:val="+正文 Char Char"/>
    <w:link w:val="CharCharChar"/>
    <w:autoRedefine/>
    <w:qFormat/>
    <w:locked/>
    <w:rsid w:val="009B50D1"/>
    <w:rPr>
      <w:rFonts w:ascii="楷体_GB2312" w:eastAsia="楷体_GB2312"/>
      <w:sz w:val="24"/>
    </w:rPr>
  </w:style>
  <w:style w:type="character" w:customStyle="1" w:styleId="Char13">
    <w:name w:val="称呼 Char1"/>
    <w:basedOn w:val="ac"/>
    <w:autoRedefine/>
    <w:uiPriority w:val="99"/>
    <w:semiHidden/>
    <w:qFormat/>
    <w:rsid w:val="009B50D1"/>
  </w:style>
  <w:style w:type="character" w:customStyle="1" w:styleId="CharChar8">
    <w:name w:val="Char Char8"/>
    <w:autoRedefine/>
    <w:qFormat/>
    <w:rsid w:val="009B50D1"/>
    <w:rPr>
      <w:kern w:val="2"/>
      <w:sz w:val="21"/>
    </w:rPr>
  </w:style>
  <w:style w:type="character" w:customStyle="1" w:styleId="16">
    <w:name w:val="16"/>
    <w:autoRedefine/>
    <w:qFormat/>
    <w:rsid w:val="009B50D1"/>
    <w:rPr>
      <w:rFonts w:ascii="Times New Roman" w:hAnsi="Times New Roman" w:cs="Times New Roman" w:hint="default"/>
      <w:color w:val="0000FF"/>
      <w:sz w:val="20"/>
      <w:szCs w:val="20"/>
      <w:u w:val="single"/>
    </w:rPr>
  </w:style>
  <w:style w:type="paragraph" w:customStyle="1" w:styleId="Char20">
    <w:name w:val="+正文 Char2"/>
    <w:basedOn w:val="aa"/>
    <w:link w:val="Char2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2CharChar">
    <w:name w:val="+正文 Char2 Char Char"/>
    <w:link w:val="Char20"/>
    <w:autoRedefine/>
    <w:qFormat/>
    <w:locked/>
    <w:rsid w:val="009B50D1"/>
    <w:rPr>
      <w:rFonts w:ascii="宋体" w:hAnsi="宋体"/>
      <w:sz w:val="24"/>
    </w:rPr>
  </w:style>
  <w:style w:type="paragraph" w:customStyle="1" w:styleId="Char5CharCharChar">
    <w:name w:val="+正文 Char5 Char Char Char"/>
    <w:basedOn w:val="aa"/>
    <w:link w:val="Char5Char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5CharCharCharCharChar">
    <w:name w:val="+正文 Char5 Char Char Char Char Char"/>
    <w:link w:val="Char5CharCharChar"/>
    <w:autoRedefine/>
    <w:qFormat/>
    <w:locked/>
    <w:rsid w:val="009B50D1"/>
    <w:rPr>
      <w:rFonts w:ascii="宋体" w:hAnsi="宋体"/>
      <w:sz w:val="24"/>
    </w:rPr>
  </w:style>
  <w:style w:type="paragraph" w:customStyle="1" w:styleId="af1">
    <w:name w:val="表文字"/>
    <w:basedOn w:val="aa"/>
    <w:link w:val="CharChar1"/>
    <w:autoRedefine/>
    <w:qFormat/>
    <w:rsid w:val="009B50D1"/>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Char1">
    <w:name w:val="表文字 Char Char"/>
    <w:link w:val="af1"/>
    <w:qFormat/>
    <w:locked/>
    <w:rsid w:val="009B50D1"/>
    <w:rPr>
      <w:rFonts w:ascii="楷体_GB2312" w:eastAsia="楷体_GB2312" w:hAnsi="宋体"/>
      <w:spacing w:val="-8"/>
      <w:sz w:val="24"/>
      <w:lang w:val="zh-CN"/>
    </w:rPr>
  </w:style>
  <w:style w:type="character" w:customStyle="1" w:styleId="Char14">
    <w:name w:val="正文首行缩进 Char1"/>
    <w:basedOn w:val="Char15"/>
    <w:autoRedefine/>
    <w:uiPriority w:val="99"/>
    <w:semiHidden/>
    <w:qFormat/>
    <w:rsid w:val="009B50D1"/>
  </w:style>
  <w:style w:type="paragraph" w:customStyle="1" w:styleId="CharChar3CharChar">
    <w:name w:val="+正文 Char Char3 Char Char"/>
    <w:basedOn w:val="aa"/>
    <w:link w:val="CharChar3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3CharCharCharChar">
    <w:name w:val="+正文 Char Char3 Char Char Char Char"/>
    <w:link w:val="CharChar3CharChar"/>
    <w:autoRedefine/>
    <w:qFormat/>
    <w:locked/>
    <w:rsid w:val="009B50D1"/>
    <w:rPr>
      <w:rFonts w:ascii="宋体" w:hAnsi="宋体"/>
      <w:sz w:val="24"/>
    </w:rPr>
  </w:style>
  <w:style w:type="character" w:customStyle="1" w:styleId="Char4">
    <w:name w:val="正文文本 Char"/>
    <w:autoRedefine/>
    <w:qFormat/>
    <w:rsid w:val="009B50D1"/>
    <w:rPr>
      <w:kern w:val="2"/>
      <w:sz w:val="24"/>
    </w:rPr>
  </w:style>
  <w:style w:type="character" w:customStyle="1" w:styleId="Char16">
    <w:name w:val="副标题 Char1"/>
    <w:basedOn w:val="ac"/>
    <w:autoRedefine/>
    <w:uiPriority w:val="11"/>
    <w:qFormat/>
    <w:rsid w:val="009B50D1"/>
    <w:rPr>
      <w:rFonts w:ascii="Cambria" w:eastAsia="宋体" w:hAnsi="Cambria" w:cs="Times New Roman"/>
      <w:b/>
      <w:bCs/>
      <w:kern w:val="28"/>
      <w:sz w:val="32"/>
      <w:szCs w:val="32"/>
    </w:rPr>
  </w:style>
  <w:style w:type="paragraph" w:customStyle="1" w:styleId="1Char0">
    <w:name w:val="+1. Char"/>
    <w:basedOn w:val="aa"/>
    <w:link w:val="1CharCharChar"/>
    <w:autoRedefine/>
    <w:qFormat/>
    <w:rsid w:val="009B50D1"/>
    <w:rPr>
      <w:szCs w:val="20"/>
    </w:rPr>
  </w:style>
  <w:style w:type="character" w:customStyle="1" w:styleId="1CharCharChar">
    <w:name w:val="+1. Char Char Char"/>
    <w:link w:val="1Char0"/>
    <w:autoRedefine/>
    <w:qFormat/>
    <w:locked/>
    <w:rsid w:val="009B50D1"/>
    <w:rPr>
      <w:rFonts w:ascii="Times New Roman" w:eastAsia="宋体" w:hAnsi="Times New Roman"/>
      <w:kern w:val="2"/>
      <w:sz w:val="21"/>
    </w:rPr>
  </w:style>
  <w:style w:type="character" w:customStyle="1" w:styleId="Char17">
    <w:name w:val="标题 Char1"/>
    <w:basedOn w:val="ac"/>
    <w:autoRedefine/>
    <w:uiPriority w:val="10"/>
    <w:qFormat/>
    <w:rsid w:val="009B50D1"/>
    <w:rPr>
      <w:rFonts w:ascii="Cambria" w:eastAsia="宋体" w:hAnsi="Cambria" w:cs="Times New Roman"/>
      <w:b/>
      <w:bCs/>
      <w:sz w:val="32"/>
      <w:szCs w:val="32"/>
    </w:rPr>
  </w:style>
  <w:style w:type="paragraph" w:customStyle="1" w:styleId="af2">
    <w:name w:val="+正文"/>
    <w:basedOn w:val="aa"/>
    <w:link w:val="Char40"/>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40">
    <w:name w:val="+正文 Char4"/>
    <w:link w:val="af2"/>
    <w:autoRedefine/>
    <w:qFormat/>
    <w:locked/>
    <w:rsid w:val="009B50D1"/>
    <w:rPr>
      <w:rFonts w:ascii="宋体" w:hAnsi="宋体"/>
      <w:sz w:val="24"/>
    </w:rPr>
  </w:style>
  <w:style w:type="paragraph" w:styleId="af3">
    <w:name w:val="List Paragraph"/>
    <w:basedOn w:val="aa"/>
    <w:link w:val="Char5"/>
    <w:autoRedefine/>
    <w:uiPriority w:val="1"/>
    <w:qFormat/>
    <w:rsid w:val="009B50D1"/>
    <w:pPr>
      <w:suppressAutoHyphens/>
      <w:ind w:firstLine="420"/>
    </w:pPr>
    <w:rPr>
      <w:kern w:val="1"/>
      <w:szCs w:val="21"/>
    </w:rPr>
  </w:style>
  <w:style w:type="character" w:customStyle="1" w:styleId="Char18">
    <w:name w:val="页脚 Char1"/>
    <w:basedOn w:val="ac"/>
    <w:autoRedefine/>
    <w:uiPriority w:val="99"/>
    <w:qFormat/>
    <w:rsid w:val="009B50D1"/>
    <w:rPr>
      <w:sz w:val="18"/>
      <w:szCs w:val="18"/>
    </w:rPr>
  </w:style>
  <w:style w:type="character" w:customStyle="1" w:styleId="CharChar7">
    <w:name w:val="Char Char7"/>
    <w:autoRedefine/>
    <w:qFormat/>
    <w:rsid w:val="009B50D1"/>
    <w:rPr>
      <w:kern w:val="2"/>
      <w:sz w:val="18"/>
    </w:rPr>
  </w:style>
  <w:style w:type="character" w:customStyle="1" w:styleId="CharChar2">
    <w:name w:val="Char Char2"/>
    <w:autoRedefine/>
    <w:qFormat/>
    <w:rsid w:val="009B50D1"/>
    <w:rPr>
      <w:kern w:val="2"/>
      <w:sz w:val="24"/>
      <w:szCs w:val="24"/>
    </w:rPr>
  </w:style>
  <w:style w:type="character" w:customStyle="1" w:styleId="Char19">
    <w:name w:val="页眉 Char1"/>
    <w:basedOn w:val="ac"/>
    <w:autoRedefine/>
    <w:uiPriority w:val="99"/>
    <w:qFormat/>
    <w:rsid w:val="009B50D1"/>
    <w:rPr>
      <w:sz w:val="18"/>
      <w:szCs w:val="18"/>
    </w:rPr>
  </w:style>
  <w:style w:type="paragraph" w:customStyle="1" w:styleId="12">
    <w:name w:val="无间隔1"/>
    <w:link w:val="Char6"/>
    <w:autoRedefine/>
    <w:qFormat/>
    <w:rsid w:val="009B50D1"/>
    <w:pPr>
      <w:spacing w:line="300" w:lineRule="auto"/>
      <w:jc w:val="center"/>
    </w:pPr>
    <w:rPr>
      <w:rFonts w:eastAsia="Times New Roman"/>
      <w:sz w:val="22"/>
      <w:lang w:eastAsia="en-US" w:bidi="en-US"/>
    </w:rPr>
  </w:style>
  <w:style w:type="character" w:customStyle="1" w:styleId="Char6">
    <w:name w:val="无间隔 Char"/>
    <w:link w:val="12"/>
    <w:autoRedefine/>
    <w:qFormat/>
    <w:locked/>
    <w:rsid w:val="009B50D1"/>
    <w:rPr>
      <w:rFonts w:eastAsia="Times New Roman"/>
      <w:sz w:val="22"/>
      <w:lang w:eastAsia="en-US" w:bidi="en-US"/>
    </w:rPr>
  </w:style>
  <w:style w:type="paragraph" w:customStyle="1" w:styleId="1CharCharChar0">
    <w:name w:val="+列表1 Char Char Char"/>
    <w:basedOn w:val="aa"/>
    <w:link w:val="1CharCharCharCharChar"/>
    <w:autoRedefine/>
    <w:qFormat/>
    <w:rsid w:val="009B50D1"/>
    <w:pPr>
      <w:jc w:val="center"/>
    </w:pPr>
    <w:rPr>
      <w:rFonts w:ascii="宋体" w:eastAsiaTheme="minorEastAsia" w:hAnsi="宋体"/>
      <w:kern w:val="0"/>
      <w:sz w:val="20"/>
      <w:szCs w:val="20"/>
    </w:rPr>
  </w:style>
  <w:style w:type="character" w:customStyle="1" w:styleId="1CharCharCharCharChar">
    <w:name w:val="+列表1 Char Char Char Char Char"/>
    <w:link w:val="1CharCharChar0"/>
    <w:autoRedefine/>
    <w:qFormat/>
    <w:locked/>
    <w:rsid w:val="009B50D1"/>
    <w:rPr>
      <w:rFonts w:ascii="宋体" w:hAnsi="宋体"/>
    </w:rPr>
  </w:style>
  <w:style w:type="paragraph" w:customStyle="1" w:styleId="CharChar5Char">
    <w:name w:val="+正文 Char Char5 Char"/>
    <w:basedOn w:val="aa"/>
    <w:link w:val="CharChar5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5CharCharChar">
    <w:name w:val="+正文 Char Char5 Char Char Char"/>
    <w:link w:val="CharChar5Char"/>
    <w:autoRedefine/>
    <w:qFormat/>
    <w:locked/>
    <w:rsid w:val="009B50D1"/>
    <w:rPr>
      <w:rFonts w:ascii="宋体" w:hAnsi="宋体"/>
      <w:sz w:val="24"/>
    </w:rPr>
  </w:style>
  <w:style w:type="character" w:customStyle="1" w:styleId="CharChar10">
    <w:name w:val="Char Char1"/>
    <w:autoRedefine/>
    <w:qFormat/>
    <w:rsid w:val="009B50D1"/>
    <w:rPr>
      <w:kern w:val="2"/>
      <w:sz w:val="21"/>
    </w:rPr>
  </w:style>
  <w:style w:type="character" w:customStyle="1" w:styleId="CharChar5">
    <w:name w:val="Char Char5"/>
    <w:autoRedefine/>
    <w:qFormat/>
    <w:rsid w:val="009B50D1"/>
    <w:rPr>
      <w:rFonts w:ascii="Arial" w:eastAsia="方正魏碑简体" w:hAnsi="Arial" w:cs="Arial"/>
      <w:bCs/>
      <w:kern w:val="28"/>
      <w:sz w:val="32"/>
      <w:szCs w:val="32"/>
    </w:rPr>
  </w:style>
  <w:style w:type="character" w:customStyle="1" w:styleId="Char1a">
    <w:name w:val="注释标题 Char1"/>
    <w:basedOn w:val="ac"/>
    <w:autoRedefine/>
    <w:uiPriority w:val="99"/>
    <w:semiHidden/>
    <w:qFormat/>
    <w:rsid w:val="009B50D1"/>
  </w:style>
  <w:style w:type="character" w:customStyle="1" w:styleId="Char7">
    <w:name w:val="脚注文本 Char"/>
    <w:basedOn w:val="ac"/>
    <w:autoRedefine/>
    <w:qFormat/>
    <w:rsid w:val="009B50D1"/>
    <w:rPr>
      <w:kern w:val="2"/>
      <w:sz w:val="18"/>
      <w:szCs w:val="18"/>
    </w:rPr>
  </w:style>
  <w:style w:type="character" w:customStyle="1" w:styleId="Char8">
    <w:name w:val="明显引用 Char"/>
    <w:basedOn w:val="ac"/>
    <w:autoRedefine/>
    <w:qFormat/>
    <w:rsid w:val="009B50D1"/>
    <w:rPr>
      <w:b/>
      <w:bCs/>
      <w:i/>
      <w:iCs/>
      <w:color w:val="4F81BD"/>
      <w:kern w:val="2"/>
      <w:sz w:val="21"/>
    </w:rPr>
  </w:style>
  <w:style w:type="character" w:customStyle="1" w:styleId="Char9">
    <w:name w:val="引用 Char"/>
    <w:basedOn w:val="ac"/>
    <w:autoRedefine/>
    <w:qFormat/>
    <w:rsid w:val="009B50D1"/>
    <w:rPr>
      <w:i/>
      <w:iCs/>
      <w:color w:val="000000"/>
      <w:kern w:val="2"/>
      <w:sz w:val="21"/>
    </w:rPr>
  </w:style>
  <w:style w:type="character" w:customStyle="1" w:styleId="Char1b">
    <w:name w:val="日期 Char1"/>
    <w:basedOn w:val="ac"/>
    <w:autoRedefine/>
    <w:uiPriority w:val="99"/>
    <w:semiHidden/>
    <w:qFormat/>
    <w:rsid w:val="009B50D1"/>
  </w:style>
  <w:style w:type="character" w:customStyle="1" w:styleId="SubtitleChar">
    <w:name w:val="Subtitle Char"/>
    <w:autoRedefine/>
    <w:qFormat/>
    <w:locked/>
    <w:rsid w:val="009B50D1"/>
    <w:rPr>
      <w:rFonts w:ascii="Calibri Light" w:eastAsia="宋体" w:hAnsi="Calibri Light" w:cs="Times New Roman"/>
      <w:b/>
      <w:bCs/>
      <w:kern w:val="28"/>
      <w:sz w:val="32"/>
      <w:szCs w:val="32"/>
      <w:lang w:eastAsia="en-US"/>
    </w:rPr>
  </w:style>
  <w:style w:type="character" w:customStyle="1" w:styleId="hCharChar">
    <w:name w:val="h Char Char"/>
    <w:autoRedefine/>
    <w:qFormat/>
    <w:rsid w:val="009B50D1"/>
    <w:rPr>
      <w:kern w:val="2"/>
      <w:sz w:val="18"/>
    </w:rPr>
  </w:style>
  <w:style w:type="paragraph" w:customStyle="1" w:styleId="13">
    <w:name w:val="明显引用1"/>
    <w:basedOn w:val="aa"/>
    <w:next w:val="aa"/>
    <w:link w:val="Char1c"/>
    <w:autoRedefine/>
    <w:qFormat/>
    <w:rsid w:val="009B50D1"/>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c">
    <w:name w:val="明显引用 Char1"/>
    <w:basedOn w:val="ac"/>
    <w:link w:val="13"/>
    <w:autoRedefine/>
    <w:qFormat/>
    <w:locked/>
    <w:rsid w:val="009B50D1"/>
    <w:rPr>
      <w:rFonts w:ascii="Calibri" w:eastAsia="宋体" w:hAnsi="Calibri"/>
      <w:b/>
      <w:bCs/>
      <w:i/>
      <w:iCs/>
      <w:color w:val="4F81BD"/>
      <w:sz w:val="22"/>
      <w:szCs w:val="22"/>
      <w:lang w:eastAsia="en-US" w:bidi="en-US"/>
    </w:rPr>
  </w:style>
  <w:style w:type="character" w:customStyle="1" w:styleId="CharChar6">
    <w:name w:val="Char Char6"/>
    <w:autoRedefine/>
    <w:qFormat/>
    <w:rsid w:val="009B50D1"/>
    <w:rPr>
      <w:rFonts w:ascii="Arial" w:eastAsia="黑体" w:hAnsi="Arial"/>
      <w:kern w:val="2"/>
      <w:sz w:val="44"/>
    </w:rPr>
  </w:style>
  <w:style w:type="paragraph" w:customStyle="1" w:styleId="14">
    <w:name w:val="列出段落1"/>
    <w:basedOn w:val="aa"/>
    <w:link w:val="ListParagraphChar"/>
    <w:autoRedefine/>
    <w:uiPriority w:val="34"/>
    <w:qFormat/>
    <w:rsid w:val="009B50D1"/>
    <w:pPr>
      <w:ind w:firstLineChars="200" w:firstLine="420"/>
    </w:pPr>
  </w:style>
  <w:style w:type="paragraph" w:customStyle="1" w:styleId="xl54">
    <w:name w:val="xl54"/>
    <w:basedOn w:val="aa"/>
    <w:autoRedefine/>
    <w:qFormat/>
    <w:rsid w:val="009B50D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a"/>
    <w:autoRedefine/>
    <w:qFormat/>
    <w:rsid w:val="009B50D1"/>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a"/>
    <w:autoRedefine/>
    <w:qFormat/>
    <w:rsid w:val="009B50D1"/>
    <w:pPr>
      <w:adjustRightInd w:val="0"/>
      <w:spacing w:before="320" w:after="160" w:line="360" w:lineRule="atLeast"/>
      <w:jc w:val="center"/>
    </w:pPr>
    <w:rPr>
      <w:rFonts w:ascii="Arial" w:eastAsia="黑体"/>
      <w:kern w:val="0"/>
      <w:sz w:val="32"/>
      <w:szCs w:val="20"/>
    </w:rPr>
  </w:style>
  <w:style w:type="paragraph" w:customStyle="1" w:styleId="19">
    <w:name w:val="19"/>
    <w:basedOn w:val="aa"/>
    <w:autoRedefine/>
    <w:qFormat/>
    <w:rsid w:val="009B50D1"/>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a"/>
    <w:autoRedefine/>
    <w:qFormat/>
    <w:rsid w:val="009B50D1"/>
    <w:pPr>
      <w:widowControl/>
      <w:ind w:firstLine="420"/>
    </w:pPr>
    <w:rPr>
      <w:rFonts w:cs="宋体"/>
      <w:kern w:val="0"/>
      <w:szCs w:val="21"/>
    </w:rPr>
  </w:style>
  <w:style w:type="paragraph" w:customStyle="1" w:styleId="23">
    <w:name w:val="23"/>
    <w:basedOn w:val="aa"/>
    <w:autoRedefine/>
    <w:qFormat/>
    <w:rsid w:val="009B50D1"/>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a"/>
    <w:autoRedefine/>
    <w:qFormat/>
    <w:rsid w:val="009B50D1"/>
    <w:pPr>
      <w:widowControl/>
      <w:spacing w:before="100" w:beforeAutospacing="1" w:after="100" w:afterAutospacing="1"/>
      <w:jc w:val="left"/>
    </w:pPr>
    <w:rPr>
      <w:rFonts w:ascii="宋体" w:hAnsi="宋体" w:cs="Arial Unicode MS" w:hint="eastAsia"/>
      <w:kern w:val="0"/>
      <w:sz w:val="18"/>
      <w:szCs w:val="18"/>
    </w:rPr>
  </w:style>
  <w:style w:type="paragraph" w:customStyle="1" w:styleId="21">
    <w:name w:val="列出段落21"/>
    <w:basedOn w:val="aa"/>
    <w:autoRedefine/>
    <w:uiPriority w:val="34"/>
    <w:qFormat/>
    <w:rsid w:val="009B50D1"/>
    <w:pPr>
      <w:ind w:firstLineChars="200" w:firstLine="420"/>
    </w:pPr>
  </w:style>
  <w:style w:type="paragraph" w:customStyle="1" w:styleId="22">
    <w:name w:val="样式 正文文本缩进 + 段前: 2 字符"/>
    <w:basedOn w:val="aa"/>
    <w:autoRedefine/>
    <w:qFormat/>
    <w:rsid w:val="009B50D1"/>
    <w:pPr>
      <w:ind w:leftChars="200" w:left="420"/>
      <w:jc w:val="left"/>
    </w:pPr>
    <w:rPr>
      <w:sz w:val="28"/>
      <w:szCs w:val="24"/>
      <w:lang w:eastAsia="zh-TW"/>
    </w:rPr>
  </w:style>
  <w:style w:type="paragraph" w:customStyle="1" w:styleId="Style4">
    <w:name w:val="Style4"/>
    <w:basedOn w:val="4"/>
    <w:autoRedefine/>
    <w:qFormat/>
    <w:rsid w:val="009B50D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cs="Times New Roman"/>
      <w:b w:val="0"/>
      <w:bCs w:val="0"/>
      <w:szCs w:val="20"/>
      <w:lang w:val="fr-FR" w:eastAsia="en-US"/>
    </w:rPr>
  </w:style>
  <w:style w:type="character" w:customStyle="1" w:styleId="4Char">
    <w:name w:val="标题 4 Char"/>
    <w:basedOn w:val="ac"/>
    <w:link w:val="4"/>
    <w:autoRedefine/>
    <w:qFormat/>
    <w:rsid w:val="009B50D1"/>
    <w:rPr>
      <w:rFonts w:ascii="Arial" w:eastAsia="黑体" w:hAnsi="Arial" w:cstheme="majorBidi"/>
      <w:b/>
      <w:bCs/>
      <w:sz w:val="28"/>
      <w:szCs w:val="28"/>
    </w:rPr>
  </w:style>
  <w:style w:type="paragraph" w:customStyle="1" w:styleId="xl56">
    <w:name w:val="xl56"/>
    <w:basedOn w:val="aa"/>
    <w:autoRedefine/>
    <w:qFormat/>
    <w:rsid w:val="009B50D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0"/>
    <w:next w:val="aa"/>
    <w:autoRedefine/>
    <w:uiPriority w:val="39"/>
    <w:unhideWhenUsed/>
    <w:qFormat/>
    <w:rsid w:val="009B50D1"/>
    <w:pPr>
      <w:widowControl/>
      <w:spacing w:before="480" w:after="0" w:line="276" w:lineRule="auto"/>
      <w:jc w:val="left"/>
      <w:outlineLvl w:val="9"/>
    </w:pPr>
    <w:rPr>
      <w:rFonts w:ascii="Cambria" w:hAnsi="Cambria"/>
      <w:color w:val="366091"/>
      <w:kern w:val="0"/>
      <w:sz w:val="28"/>
      <w:szCs w:val="28"/>
    </w:rPr>
  </w:style>
  <w:style w:type="character" w:customStyle="1" w:styleId="1Char">
    <w:name w:val="标题 1 Char"/>
    <w:basedOn w:val="ac"/>
    <w:link w:val="10"/>
    <w:autoRedefine/>
    <w:qFormat/>
    <w:rsid w:val="009B50D1"/>
    <w:rPr>
      <w:rFonts w:ascii="Times New Roman" w:eastAsia="宋体" w:hAnsi="Times New Roman"/>
      <w:b/>
      <w:bCs/>
      <w:kern w:val="44"/>
      <w:sz w:val="44"/>
      <w:szCs w:val="44"/>
    </w:rPr>
  </w:style>
  <w:style w:type="paragraph" w:customStyle="1" w:styleId="xl32">
    <w:name w:val="xl3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4">
    <w:name w:val="标准次分项"/>
    <w:basedOn w:val="aa"/>
    <w:autoRedefine/>
    <w:qFormat/>
    <w:rsid w:val="009B50D1"/>
    <w:pPr>
      <w:jc w:val="left"/>
    </w:pPr>
    <w:rPr>
      <w:rFonts w:ascii="宋体" w:hAnsi="宋体"/>
      <w:szCs w:val="21"/>
    </w:rPr>
  </w:style>
  <w:style w:type="paragraph" w:customStyle="1" w:styleId="xl87">
    <w:name w:val="xl8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a"/>
    <w:autoRedefine/>
    <w:qFormat/>
    <w:rsid w:val="009B50D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a"/>
    <w:autoRedefine/>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a"/>
    <w:autoRedefine/>
    <w:qFormat/>
    <w:rsid w:val="009B50D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74">
    <w:name w:val="xl7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a"/>
    <w:autoRedefine/>
    <w:qFormat/>
    <w:rsid w:val="009B50D1"/>
    <w:pPr>
      <w:widowControl/>
      <w:spacing w:before="100" w:beforeAutospacing="1" w:after="100" w:afterAutospacing="1"/>
      <w:jc w:val="left"/>
    </w:pPr>
    <w:rPr>
      <w:kern w:val="0"/>
      <w:sz w:val="16"/>
      <w:szCs w:val="16"/>
    </w:rPr>
  </w:style>
  <w:style w:type="paragraph" w:customStyle="1" w:styleId="font14">
    <w:name w:val="font14"/>
    <w:basedOn w:val="aa"/>
    <w:autoRedefine/>
    <w:qFormat/>
    <w:rsid w:val="009B50D1"/>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a"/>
    <w:autoRedefine/>
    <w:qFormat/>
    <w:rsid w:val="009B50D1"/>
    <w:pPr>
      <w:widowControl/>
      <w:spacing w:before="100" w:beforeAutospacing="1" w:after="100" w:afterAutospacing="1"/>
      <w:jc w:val="left"/>
    </w:pPr>
    <w:rPr>
      <w:rFonts w:ascii="宋体" w:hAnsi="宋体"/>
      <w:color w:val="000000"/>
      <w:kern w:val="0"/>
      <w:sz w:val="24"/>
      <w:szCs w:val="24"/>
    </w:rPr>
  </w:style>
  <w:style w:type="paragraph" w:customStyle="1" w:styleId="31">
    <w:name w:val="列出段落3"/>
    <w:basedOn w:val="aa"/>
    <w:autoRedefine/>
    <w:uiPriority w:val="99"/>
    <w:unhideWhenUsed/>
    <w:qFormat/>
    <w:rsid w:val="009B50D1"/>
    <w:pPr>
      <w:ind w:firstLineChars="200" w:firstLine="420"/>
    </w:pPr>
  </w:style>
  <w:style w:type="paragraph" w:customStyle="1" w:styleId="170">
    <w:name w:val="17"/>
    <w:basedOn w:val="aa"/>
    <w:autoRedefine/>
    <w:qFormat/>
    <w:rsid w:val="009B50D1"/>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a"/>
    <w:autoRedefine/>
    <w:qFormat/>
    <w:rsid w:val="009B50D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5">
    <w:name w:val="文档编号"/>
    <w:basedOn w:val="aa"/>
    <w:next w:val="aa"/>
    <w:autoRedefine/>
    <w:qFormat/>
    <w:rsid w:val="009B50D1"/>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a"/>
    <w:autoRedefine/>
    <w:qFormat/>
    <w:rsid w:val="009B50D1"/>
    <w:rPr>
      <w:rFonts w:ascii="Tahoma" w:hAnsi="Tahoma"/>
      <w:sz w:val="24"/>
      <w:szCs w:val="20"/>
    </w:rPr>
  </w:style>
  <w:style w:type="paragraph" w:customStyle="1" w:styleId="xl58">
    <w:name w:val="xl58"/>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6">
    <w:name w:val="全文标题"/>
    <w:next w:val="aa"/>
    <w:autoRedefine/>
    <w:qFormat/>
    <w:rsid w:val="009B50D1"/>
    <w:pPr>
      <w:spacing w:line="300" w:lineRule="auto"/>
      <w:jc w:val="center"/>
    </w:pPr>
    <w:rPr>
      <w:rFonts w:ascii="Arial" w:eastAsia="黑体" w:hAnsi="Arial" w:cs="Arial"/>
      <w:bCs/>
      <w:kern w:val="2"/>
      <w:sz w:val="52"/>
      <w:szCs w:val="32"/>
    </w:rPr>
  </w:style>
  <w:style w:type="paragraph" w:customStyle="1" w:styleId="xl51">
    <w:name w:val="xl5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
    <w:name w:val="24"/>
    <w:basedOn w:val="aa"/>
    <w:autoRedefine/>
    <w:qFormat/>
    <w:rsid w:val="009B50D1"/>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8">
    <w:name w:val="xl38"/>
    <w:basedOn w:val="aa"/>
    <w:autoRedefine/>
    <w:qFormat/>
    <w:rsid w:val="009B50D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a"/>
    <w:autoRedefine/>
    <w:qFormat/>
    <w:rsid w:val="009B50D1"/>
    <w:pPr>
      <w:widowControl/>
      <w:spacing w:after="160" w:line="240" w:lineRule="exact"/>
      <w:jc w:val="left"/>
    </w:pPr>
    <w:rPr>
      <w:rFonts w:ascii="Verdana" w:hAnsi="Verdana"/>
      <w:kern w:val="0"/>
      <w:sz w:val="20"/>
      <w:szCs w:val="20"/>
      <w:lang w:eastAsia="en-US"/>
    </w:rPr>
  </w:style>
  <w:style w:type="paragraph" w:customStyle="1" w:styleId="xl72">
    <w:name w:val="xl7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a"/>
    <w:qFormat/>
    <w:rsid w:val="009B50D1"/>
    <w:pPr>
      <w:widowControl/>
      <w:spacing w:before="240" w:afterLines="50" w:line="360" w:lineRule="auto"/>
      <w:ind w:left="119"/>
      <w:jc w:val="left"/>
    </w:pPr>
    <w:rPr>
      <w:rFonts w:ascii="Arial" w:hAnsi="Arial" w:cs="Arial"/>
      <w:b/>
      <w:bCs/>
      <w:color w:val="99CCCC"/>
      <w:kern w:val="0"/>
      <w:sz w:val="24"/>
      <w:szCs w:val="24"/>
    </w:rPr>
  </w:style>
  <w:style w:type="paragraph" w:customStyle="1" w:styleId="af7">
    <w:name w:val="正文段"/>
    <w:basedOn w:val="aa"/>
    <w:qFormat/>
    <w:rsid w:val="009B50D1"/>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a"/>
    <w:qFormat/>
    <w:rsid w:val="009B50D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a"/>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0"/>
    <w:next w:val="aa"/>
    <w:qFormat/>
    <w:rsid w:val="009B50D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Chara">
    <w:name w:val="Char"/>
    <w:basedOn w:val="aa"/>
    <w:autoRedefine/>
    <w:qFormat/>
    <w:rsid w:val="009B50D1"/>
    <w:rPr>
      <w:rFonts w:ascii="Tahoma" w:hAnsi="Tahoma"/>
      <w:sz w:val="24"/>
      <w:szCs w:val="20"/>
    </w:rPr>
  </w:style>
  <w:style w:type="paragraph" w:customStyle="1" w:styleId="af8">
    <w:name w:val="文档正文"/>
    <w:basedOn w:val="aa"/>
    <w:qFormat/>
    <w:rsid w:val="009B50D1"/>
    <w:pPr>
      <w:spacing w:line="360" w:lineRule="auto"/>
    </w:pPr>
    <w:rPr>
      <w:rFonts w:ascii="宋体" w:hAnsi="宋体" w:cs="Arial"/>
      <w:b/>
      <w:bCs/>
      <w:szCs w:val="21"/>
    </w:rPr>
  </w:style>
  <w:style w:type="paragraph" w:customStyle="1" w:styleId="xl41">
    <w:name w:val="xl41"/>
    <w:basedOn w:val="aa"/>
    <w:autoRedefine/>
    <w:qFormat/>
    <w:rsid w:val="009B50D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a"/>
    <w:autoRedefine/>
    <w:qFormat/>
    <w:rsid w:val="009B50D1"/>
    <w:pPr>
      <w:adjustRightInd w:val="0"/>
      <w:spacing w:line="360" w:lineRule="auto"/>
    </w:pPr>
    <w:rPr>
      <w:kern w:val="0"/>
      <w:sz w:val="24"/>
      <w:szCs w:val="20"/>
    </w:rPr>
  </w:style>
  <w:style w:type="paragraph" w:customStyle="1" w:styleId="32">
    <w:name w:val="表格3"/>
    <w:basedOn w:val="aa"/>
    <w:autoRedefine/>
    <w:qFormat/>
    <w:rsid w:val="009B50D1"/>
    <w:pPr>
      <w:adjustRightInd w:val="0"/>
      <w:spacing w:line="360" w:lineRule="atLeast"/>
      <w:ind w:leftChars="30" w:left="72" w:rightChars="30" w:right="72"/>
      <w:textAlignment w:val="baseline"/>
    </w:pPr>
    <w:rPr>
      <w:kern w:val="0"/>
      <w:szCs w:val="20"/>
    </w:rPr>
  </w:style>
  <w:style w:type="paragraph" w:customStyle="1" w:styleId="af9">
    <w:name w:val="图例编号"/>
    <w:basedOn w:val="afa"/>
    <w:next w:val="afa"/>
    <w:autoRedefine/>
    <w:qFormat/>
    <w:rsid w:val="009B50D1"/>
    <w:rPr>
      <w:rFonts w:ascii="Times New Roman" w:eastAsia="宋体" w:hAnsi="Times New Roman"/>
      <w:szCs w:val="22"/>
    </w:rPr>
  </w:style>
  <w:style w:type="paragraph" w:styleId="afb">
    <w:name w:val="Body Text"/>
    <w:basedOn w:val="aa"/>
    <w:link w:val="Char15"/>
    <w:autoRedefine/>
    <w:unhideWhenUsed/>
    <w:qFormat/>
    <w:rsid w:val="009B50D1"/>
    <w:pPr>
      <w:spacing w:after="120"/>
    </w:pPr>
    <w:rPr>
      <w:rFonts w:asciiTheme="minorHAnsi" w:eastAsiaTheme="minorEastAsia" w:hAnsiTheme="minorHAnsi"/>
      <w:kern w:val="0"/>
      <w:sz w:val="20"/>
      <w:szCs w:val="20"/>
    </w:rPr>
  </w:style>
  <w:style w:type="character" w:customStyle="1" w:styleId="Char15">
    <w:name w:val="正文文本 Char1"/>
    <w:basedOn w:val="ac"/>
    <w:link w:val="afb"/>
    <w:autoRedefine/>
    <w:uiPriority w:val="99"/>
    <w:qFormat/>
    <w:rsid w:val="009B50D1"/>
  </w:style>
  <w:style w:type="paragraph" w:styleId="afa">
    <w:name w:val="Body Text First Indent"/>
    <w:basedOn w:val="afb"/>
    <w:link w:val="Charb"/>
    <w:autoRedefine/>
    <w:qFormat/>
    <w:rsid w:val="009B50D1"/>
    <w:pPr>
      <w:ind w:firstLine="510"/>
    </w:pPr>
    <w:rPr>
      <w:kern w:val="2"/>
      <w:sz w:val="24"/>
    </w:rPr>
  </w:style>
  <w:style w:type="character" w:customStyle="1" w:styleId="Charb">
    <w:name w:val="正文首行缩进 Char"/>
    <w:basedOn w:val="Char4"/>
    <w:link w:val="afa"/>
    <w:autoRedefine/>
    <w:qFormat/>
    <w:rsid w:val="009B50D1"/>
    <w:rPr>
      <w:kern w:val="2"/>
      <w:sz w:val="24"/>
    </w:rPr>
  </w:style>
  <w:style w:type="paragraph" w:customStyle="1" w:styleId="xl71">
    <w:name w:val="xl71"/>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a"/>
    <w:qFormat/>
    <w:rsid w:val="009B50D1"/>
    <w:pPr>
      <w:spacing w:afterLines="50" w:line="360" w:lineRule="auto"/>
    </w:pPr>
    <w:rPr>
      <w:rFonts w:ascii="仿宋_GB2312" w:eastAsia="仿宋_GB2312" w:hAnsi="宋体"/>
      <w:sz w:val="24"/>
      <w:szCs w:val="24"/>
    </w:rPr>
  </w:style>
  <w:style w:type="paragraph" w:customStyle="1" w:styleId="xl59">
    <w:name w:val="xl59"/>
    <w:basedOn w:val="aa"/>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9">
    <w:name w:val="xl39"/>
    <w:basedOn w:val="aa"/>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210">
    <w:name w:val="21"/>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25">
    <w:name w:val="列出段落2"/>
    <w:basedOn w:val="aa"/>
    <w:autoRedefine/>
    <w:uiPriority w:val="34"/>
    <w:qFormat/>
    <w:rsid w:val="009B50D1"/>
    <w:pPr>
      <w:ind w:firstLineChars="200" w:firstLine="420"/>
    </w:pPr>
  </w:style>
  <w:style w:type="paragraph" w:customStyle="1" w:styleId="110">
    <w:name w:val="列出段落11"/>
    <w:basedOn w:val="aa"/>
    <w:autoRedefine/>
    <w:uiPriority w:val="34"/>
    <w:qFormat/>
    <w:rsid w:val="009B50D1"/>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a"/>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a"/>
    <w:qFormat/>
    <w:rsid w:val="009B50D1"/>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a"/>
    <w:autoRedefine/>
    <w:qFormat/>
    <w:rsid w:val="009B50D1"/>
    <w:pPr>
      <w:tabs>
        <w:tab w:val="left" w:pos="360"/>
      </w:tabs>
    </w:pPr>
    <w:rPr>
      <w:sz w:val="24"/>
      <w:szCs w:val="24"/>
    </w:rPr>
  </w:style>
  <w:style w:type="paragraph" w:customStyle="1" w:styleId="40">
    <w:name w:val="列出段落4"/>
    <w:basedOn w:val="aa"/>
    <w:autoRedefine/>
    <w:uiPriority w:val="34"/>
    <w:qFormat/>
    <w:rsid w:val="009B50D1"/>
    <w:pPr>
      <w:ind w:firstLineChars="200" w:firstLine="420"/>
    </w:pPr>
  </w:style>
  <w:style w:type="paragraph" w:customStyle="1" w:styleId="p18">
    <w:name w:val="p18"/>
    <w:basedOn w:val="aa"/>
    <w:autoRedefine/>
    <w:qFormat/>
    <w:rsid w:val="009B50D1"/>
    <w:pPr>
      <w:widowControl/>
      <w:spacing w:before="100" w:beforeAutospacing="1" w:after="100" w:afterAutospacing="1"/>
      <w:jc w:val="left"/>
    </w:pPr>
    <w:rPr>
      <w:rFonts w:ascii="宋体" w:hAnsi="宋体" w:cs="宋体"/>
      <w:kern w:val="0"/>
      <w:sz w:val="24"/>
      <w:szCs w:val="24"/>
    </w:rPr>
  </w:style>
  <w:style w:type="paragraph" w:customStyle="1" w:styleId="180">
    <w:name w:val="18"/>
    <w:basedOn w:val="aa"/>
    <w:autoRedefine/>
    <w:qFormat/>
    <w:rsid w:val="00333D1B"/>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c">
    <w:name w:val="缩进正文"/>
    <w:basedOn w:val="aa"/>
    <w:autoRedefine/>
    <w:qFormat/>
    <w:rsid w:val="009B50D1"/>
    <w:pPr>
      <w:spacing w:beforeLines="25" w:afterLines="25" w:line="360" w:lineRule="auto"/>
      <w:ind w:firstLineChars="200" w:firstLine="480"/>
    </w:pPr>
    <w:rPr>
      <w:sz w:val="24"/>
      <w:szCs w:val="21"/>
    </w:rPr>
  </w:style>
  <w:style w:type="paragraph" w:customStyle="1" w:styleId="afd">
    <w:name w:val="文字列表"/>
    <w:basedOn w:val="afa"/>
    <w:autoRedefine/>
    <w:qFormat/>
    <w:rsid w:val="00333D1B"/>
    <w:rPr>
      <w:rFonts w:ascii="Calibri" w:hAnsi="Calibri"/>
      <w:szCs w:val="22"/>
    </w:rPr>
  </w:style>
  <w:style w:type="paragraph" w:customStyle="1" w:styleId="Web">
    <w:name w:val="普通 (Web)"/>
    <w:basedOn w:val="aa"/>
    <w:autoRedefine/>
    <w:qFormat/>
    <w:rsid w:val="009B50D1"/>
    <w:rPr>
      <w:sz w:val="24"/>
      <w:szCs w:val="24"/>
    </w:rPr>
  </w:style>
  <w:style w:type="paragraph" w:customStyle="1" w:styleId="Char1CharCharCharCharCharCharCharCharChar">
    <w:name w:val="Char1 Char Char Char Char Char Char Char Char Char"/>
    <w:basedOn w:val="aa"/>
    <w:autoRedefine/>
    <w:qFormat/>
    <w:rsid w:val="009B50D1"/>
    <w:rPr>
      <w:rFonts w:ascii="Tahoma" w:hAnsi="Tahoma"/>
      <w:sz w:val="24"/>
      <w:szCs w:val="20"/>
    </w:rPr>
  </w:style>
  <w:style w:type="paragraph" w:customStyle="1" w:styleId="xl75">
    <w:name w:val="xl75"/>
    <w:basedOn w:val="aa"/>
    <w:qFormat/>
    <w:rsid w:val="009B50D1"/>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a"/>
    <w:qFormat/>
    <w:rsid w:val="009B50D1"/>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a"/>
    <w:autoRedefine/>
    <w:qFormat/>
    <w:rsid w:val="009B50D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e">
    <w:name w:val="四号　首行缩进"/>
    <w:basedOn w:val="aa"/>
    <w:qFormat/>
    <w:rsid w:val="009B50D1"/>
    <w:pPr>
      <w:spacing w:line="360" w:lineRule="auto"/>
    </w:pPr>
    <w:rPr>
      <w:rFonts w:ascii="宋体" w:hAnsi="宋体"/>
      <w:bCs/>
      <w:szCs w:val="21"/>
    </w:rPr>
  </w:style>
  <w:style w:type="paragraph" w:customStyle="1" w:styleId="TOC2">
    <w:name w:val="TOC 标题2"/>
    <w:basedOn w:val="10"/>
    <w:next w:val="aa"/>
    <w:autoRedefine/>
    <w:uiPriority w:val="39"/>
    <w:qFormat/>
    <w:rsid w:val="009B50D1"/>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a"/>
    <w:qFormat/>
    <w:rsid w:val="009B50D1"/>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a"/>
    <w:qFormat/>
    <w:rsid w:val="009B50D1"/>
    <w:pPr>
      <w:adjustRightInd w:val="0"/>
      <w:spacing w:after="284" w:line="113" w:lineRule="atLeast"/>
      <w:jc w:val="center"/>
      <w:textAlignment w:val="baseline"/>
    </w:pPr>
    <w:rPr>
      <w:kern w:val="0"/>
      <w:sz w:val="24"/>
      <w:szCs w:val="20"/>
    </w:rPr>
  </w:style>
  <w:style w:type="paragraph" w:customStyle="1" w:styleId="1b">
    <w:name w:val="正文1"/>
    <w:qFormat/>
    <w:rsid w:val="009B50D1"/>
    <w:pPr>
      <w:widowControl w:val="0"/>
      <w:adjustRightInd w:val="0"/>
      <w:spacing w:line="315" w:lineRule="atLeast"/>
      <w:jc w:val="both"/>
      <w:textAlignment w:val="baseline"/>
    </w:pPr>
    <w:rPr>
      <w:rFonts w:ascii="宋体" w:eastAsia="宋体" w:hAnsi="Times New Roman"/>
      <w:sz w:val="24"/>
    </w:rPr>
  </w:style>
  <w:style w:type="paragraph" w:customStyle="1" w:styleId="xl43">
    <w:name w:val="xl43"/>
    <w:basedOn w:val="aa"/>
    <w:qFormat/>
    <w:rsid w:val="009B50D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220">
    <w:name w:val="22"/>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Char21">
    <w:name w:val="Char2"/>
    <w:basedOn w:val="aa"/>
    <w:autoRedefine/>
    <w:qFormat/>
    <w:rsid w:val="009B50D1"/>
    <w:pPr>
      <w:tabs>
        <w:tab w:val="left" w:pos="360"/>
      </w:tabs>
    </w:pPr>
    <w:rPr>
      <w:sz w:val="24"/>
      <w:szCs w:val="24"/>
    </w:rPr>
  </w:style>
  <w:style w:type="paragraph" w:customStyle="1" w:styleId="xl86">
    <w:name w:val="xl8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
    <w:name w:val="一般正文"/>
    <w:basedOn w:val="aa"/>
    <w:autoRedefine/>
    <w:qFormat/>
    <w:rsid w:val="009B50D1"/>
    <w:pPr>
      <w:spacing w:line="360" w:lineRule="auto"/>
      <w:ind w:firstLineChars="200" w:firstLine="480"/>
    </w:pPr>
    <w:rPr>
      <w:rFonts w:cs="宋体"/>
      <w:sz w:val="24"/>
      <w:szCs w:val="20"/>
    </w:rPr>
  </w:style>
  <w:style w:type="paragraph" w:customStyle="1" w:styleId="font9">
    <w:name w:val="font9"/>
    <w:basedOn w:val="aa"/>
    <w:autoRedefine/>
    <w:qFormat/>
    <w:rsid w:val="009B50D1"/>
    <w:pPr>
      <w:widowControl/>
      <w:spacing w:before="100" w:beforeAutospacing="1" w:after="100" w:afterAutospacing="1"/>
      <w:jc w:val="left"/>
    </w:pPr>
    <w:rPr>
      <w:b/>
      <w:bCs/>
      <w:kern w:val="0"/>
      <w:sz w:val="16"/>
      <w:szCs w:val="16"/>
    </w:rPr>
  </w:style>
  <w:style w:type="paragraph" w:customStyle="1" w:styleId="xl30">
    <w:name w:val="xl3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p0">
    <w:name w:val="p0"/>
    <w:basedOn w:val="aa"/>
    <w:autoRedefine/>
    <w:qFormat/>
    <w:rsid w:val="009B50D1"/>
    <w:pPr>
      <w:widowControl/>
    </w:pPr>
    <w:rPr>
      <w:kern w:val="0"/>
      <w:szCs w:val="21"/>
    </w:rPr>
  </w:style>
  <w:style w:type="paragraph" w:customStyle="1" w:styleId="xl79">
    <w:name w:val="xl7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a"/>
    <w:autoRedefine/>
    <w:qFormat/>
    <w:rsid w:val="009B50D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0">
    <w:name w:val="点点"/>
    <w:basedOn w:val="aa"/>
    <w:autoRedefine/>
    <w:qFormat/>
    <w:rsid w:val="009B50D1"/>
    <w:pPr>
      <w:tabs>
        <w:tab w:val="left" w:pos="360"/>
      </w:tabs>
      <w:spacing w:before="120" w:after="120" w:line="360" w:lineRule="auto"/>
      <w:ind w:firstLine="539"/>
    </w:pPr>
    <w:rPr>
      <w:rFonts w:ascii="Arial Narrow" w:eastAsia="楷体_GB2312" w:hAnsi="Arial Narrow"/>
      <w:sz w:val="24"/>
      <w:szCs w:val="20"/>
    </w:rPr>
  </w:style>
  <w:style w:type="paragraph" w:customStyle="1" w:styleId="xl67">
    <w:name w:val="xl6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c"/>
    <w:rsid w:val="005C58CE"/>
    <w:rPr>
      <w:rFonts w:ascii="Verdana" w:hAnsi="Verdana" w:cs="Verdana" w:hint="default"/>
      <w:color w:val="000000"/>
      <w:sz w:val="18"/>
      <w:szCs w:val="18"/>
    </w:rPr>
  </w:style>
  <w:style w:type="character" w:customStyle="1" w:styleId="x-tab-strip-text4">
    <w:name w:val="x-tab-strip-text4"/>
    <w:basedOn w:val="ac"/>
    <w:rsid w:val="005C58CE"/>
    <w:rPr>
      <w:b/>
      <w:color w:val="15428B"/>
    </w:rPr>
  </w:style>
  <w:style w:type="character" w:customStyle="1" w:styleId="x-tab-strip-text1">
    <w:name w:val="x-tab-strip-text1"/>
    <w:basedOn w:val="ac"/>
    <w:rsid w:val="005C58CE"/>
  </w:style>
  <w:style w:type="character" w:customStyle="1" w:styleId="x-tab-strip-text2">
    <w:name w:val="x-tab-strip-text2"/>
    <w:basedOn w:val="ac"/>
    <w:rsid w:val="005C58CE"/>
  </w:style>
  <w:style w:type="character" w:customStyle="1" w:styleId="x-tab-strip-text">
    <w:name w:val="x-tab-strip-text"/>
    <w:basedOn w:val="ac"/>
    <w:rsid w:val="005C58CE"/>
    <w:rPr>
      <w:rFonts w:ascii="Tahoma" w:eastAsia="Tahoma" w:hAnsi="Tahoma" w:cs="Tahoma"/>
      <w:color w:val="416AA3"/>
      <w:sz w:val="16"/>
      <w:szCs w:val="16"/>
    </w:rPr>
  </w:style>
  <w:style w:type="character" w:customStyle="1" w:styleId="x-tab-strip-text3">
    <w:name w:val="x-tab-strip-text3"/>
    <w:basedOn w:val="ac"/>
    <w:rsid w:val="005C58CE"/>
  </w:style>
  <w:style w:type="paragraph" w:customStyle="1" w:styleId="WPSOffice3">
    <w:name w:val="WPSOffice手动目录 3"/>
    <w:rsid w:val="005C58CE"/>
    <w:pPr>
      <w:ind w:leftChars="400" w:left="400"/>
    </w:pPr>
    <w:rPr>
      <w:rFonts w:ascii="Calibri" w:hAnsi="Calibri"/>
    </w:rPr>
  </w:style>
  <w:style w:type="paragraph" w:customStyle="1" w:styleId="WPSOffice1">
    <w:name w:val="WPSOffice手动目录 1"/>
    <w:rsid w:val="005C58CE"/>
    <w:rPr>
      <w:rFonts w:ascii="Calibri" w:hAnsi="Calibri"/>
    </w:rPr>
  </w:style>
  <w:style w:type="paragraph" w:customStyle="1" w:styleId="WPSOffice2">
    <w:name w:val="WPSOffice手动目录 2"/>
    <w:rsid w:val="005C58CE"/>
    <w:pPr>
      <w:ind w:leftChars="200" w:left="200"/>
    </w:pPr>
    <w:rPr>
      <w:rFonts w:ascii="Calibri" w:hAnsi="Calibri"/>
    </w:rPr>
  </w:style>
  <w:style w:type="character" w:customStyle="1" w:styleId="navname">
    <w:name w:val="navname"/>
    <w:basedOn w:val="ac"/>
    <w:autoRedefine/>
    <w:qFormat/>
    <w:rsid w:val="009B50D1"/>
  </w:style>
  <w:style w:type="character" w:customStyle="1" w:styleId="2Char">
    <w:name w:val="标题 2 Char"/>
    <w:basedOn w:val="ac"/>
    <w:link w:val="20"/>
    <w:autoRedefine/>
    <w:qFormat/>
    <w:rsid w:val="009B50D1"/>
    <w:rPr>
      <w:rFonts w:ascii="Arial" w:eastAsia="黑体" w:hAnsi="Arial"/>
      <w:b/>
      <w:bCs/>
      <w:sz w:val="32"/>
      <w:szCs w:val="32"/>
    </w:rPr>
  </w:style>
  <w:style w:type="character" w:customStyle="1" w:styleId="3Char">
    <w:name w:val="标题 3 Char"/>
    <w:basedOn w:val="ac"/>
    <w:link w:val="30"/>
    <w:autoRedefine/>
    <w:qFormat/>
    <w:rsid w:val="009B50D1"/>
    <w:rPr>
      <w:rFonts w:ascii="Times New Roman" w:eastAsia="宋体" w:hAnsi="Times New Roman"/>
      <w:b/>
      <w:bCs/>
      <w:szCs w:val="32"/>
    </w:rPr>
  </w:style>
  <w:style w:type="character" w:customStyle="1" w:styleId="5Char">
    <w:name w:val="标题 5 Char"/>
    <w:basedOn w:val="ac"/>
    <w:link w:val="51"/>
    <w:autoRedefine/>
    <w:qFormat/>
    <w:rsid w:val="009B50D1"/>
    <w:rPr>
      <w:b/>
      <w:kern w:val="2"/>
      <w:sz w:val="28"/>
    </w:rPr>
  </w:style>
  <w:style w:type="paragraph" w:styleId="ab">
    <w:name w:val="Normal Indent"/>
    <w:basedOn w:val="aa"/>
    <w:link w:val="Charc"/>
    <w:autoRedefine/>
    <w:qFormat/>
    <w:rsid w:val="009B50D1"/>
    <w:pPr>
      <w:ind w:firstLine="420"/>
    </w:pPr>
    <w:rPr>
      <w:rFonts w:asciiTheme="minorHAnsi" w:eastAsiaTheme="minorEastAsia" w:hAnsiTheme="minorHAnsi"/>
      <w:kern w:val="0"/>
      <w:sz w:val="20"/>
      <w:szCs w:val="20"/>
    </w:rPr>
  </w:style>
  <w:style w:type="character" w:customStyle="1" w:styleId="6Char">
    <w:name w:val="标题 6 Char"/>
    <w:basedOn w:val="ac"/>
    <w:link w:val="6"/>
    <w:autoRedefine/>
    <w:qFormat/>
    <w:rsid w:val="009B50D1"/>
    <w:rPr>
      <w:rFonts w:ascii="Arial" w:eastAsia="黑体" w:hAnsi="Arial"/>
      <w:b/>
      <w:kern w:val="2"/>
      <w:sz w:val="24"/>
    </w:rPr>
  </w:style>
  <w:style w:type="character" w:customStyle="1" w:styleId="7Char">
    <w:name w:val="标题 7 Char"/>
    <w:basedOn w:val="ac"/>
    <w:link w:val="7"/>
    <w:autoRedefine/>
    <w:qFormat/>
    <w:rsid w:val="009B50D1"/>
    <w:rPr>
      <w:b/>
      <w:kern w:val="2"/>
      <w:sz w:val="24"/>
    </w:rPr>
  </w:style>
  <w:style w:type="character" w:customStyle="1" w:styleId="8Char">
    <w:name w:val="标题 8 Char"/>
    <w:basedOn w:val="ac"/>
    <w:link w:val="8"/>
    <w:autoRedefine/>
    <w:qFormat/>
    <w:rsid w:val="009B50D1"/>
    <w:rPr>
      <w:rFonts w:ascii="Arial" w:eastAsia="黑体" w:hAnsi="Arial"/>
      <w:kern w:val="2"/>
      <w:sz w:val="24"/>
    </w:rPr>
  </w:style>
  <w:style w:type="character" w:customStyle="1" w:styleId="9Char">
    <w:name w:val="标题 9 Char"/>
    <w:basedOn w:val="ac"/>
    <w:link w:val="9"/>
    <w:autoRedefine/>
    <w:qFormat/>
    <w:rsid w:val="009B50D1"/>
    <w:rPr>
      <w:rFonts w:ascii="Arial" w:eastAsia="黑体" w:hAnsi="Arial"/>
      <w:kern w:val="2"/>
      <w:sz w:val="21"/>
    </w:rPr>
  </w:style>
  <w:style w:type="paragraph" w:styleId="1c">
    <w:name w:val="toc 1"/>
    <w:basedOn w:val="aa"/>
    <w:next w:val="aa"/>
    <w:autoRedefine/>
    <w:uiPriority w:val="39"/>
    <w:qFormat/>
    <w:rsid w:val="009B50D1"/>
    <w:pPr>
      <w:tabs>
        <w:tab w:val="left" w:pos="840"/>
        <w:tab w:val="right" w:leader="dot" w:pos="9231"/>
      </w:tabs>
    </w:pPr>
    <w:rPr>
      <w:szCs w:val="24"/>
    </w:rPr>
  </w:style>
  <w:style w:type="paragraph" w:styleId="26">
    <w:name w:val="toc 2"/>
    <w:basedOn w:val="aa"/>
    <w:next w:val="aa"/>
    <w:autoRedefine/>
    <w:uiPriority w:val="39"/>
    <w:qFormat/>
    <w:rsid w:val="009B50D1"/>
    <w:pPr>
      <w:tabs>
        <w:tab w:val="left" w:pos="851"/>
        <w:tab w:val="right" w:leader="dot" w:pos="9231"/>
      </w:tabs>
      <w:ind w:leftChars="200" w:left="420"/>
    </w:pPr>
    <w:rPr>
      <w:szCs w:val="20"/>
    </w:rPr>
  </w:style>
  <w:style w:type="paragraph" w:styleId="33">
    <w:name w:val="toc 3"/>
    <w:basedOn w:val="aa"/>
    <w:next w:val="aa"/>
    <w:autoRedefine/>
    <w:uiPriority w:val="39"/>
    <w:qFormat/>
    <w:rsid w:val="009B50D1"/>
    <w:pPr>
      <w:tabs>
        <w:tab w:val="right" w:leader="dot" w:pos="9231"/>
      </w:tabs>
      <w:ind w:leftChars="400" w:left="840"/>
    </w:pPr>
    <w:rPr>
      <w:szCs w:val="24"/>
    </w:rPr>
  </w:style>
  <w:style w:type="paragraph" w:styleId="41">
    <w:name w:val="toc 4"/>
    <w:basedOn w:val="aa"/>
    <w:next w:val="aa"/>
    <w:autoRedefine/>
    <w:uiPriority w:val="39"/>
    <w:qFormat/>
    <w:rsid w:val="009B50D1"/>
    <w:pPr>
      <w:ind w:leftChars="600" w:left="1260"/>
    </w:pPr>
    <w:rPr>
      <w:szCs w:val="20"/>
    </w:rPr>
  </w:style>
  <w:style w:type="paragraph" w:styleId="52">
    <w:name w:val="toc 5"/>
    <w:basedOn w:val="aa"/>
    <w:next w:val="aa"/>
    <w:autoRedefine/>
    <w:uiPriority w:val="39"/>
    <w:qFormat/>
    <w:rsid w:val="009B50D1"/>
    <w:pPr>
      <w:ind w:leftChars="800" w:left="1680"/>
    </w:pPr>
    <w:rPr>
      <w:szCs w:val="20"/>
    </w:rPr>
  </w:style>
  <w:style w:type="paragraph" w:styleId="60">
    <w:name w:val="toc 6"/>
    <w:basedOn w:val="aa"/>
    <w:next w:val="aa"/>
    <w:autoRedefine/>
    <w:uiPriority w:val="39"/>
    <w:qFormat/>
    <w:rsid w:val="009B50D1"/>
    <w:pPr>
      <w:ind w:leftChars="1000" w:left="2100"/>
    </w:pPr>
    <w:rPr>
      <w:szCs w:val="20"/>
    </w:rPr>
  </w:style>
  <w:style w:type="paragraph" w:styleId="70">
    <w:name w:val="toc 7"/>
    <w:basedOn w:val="aa"/>
    <w:next w:val="aa"/>
    <w:autoRedefine/>
    <w:uiPriority w:val="39"/>
    <w:qFormat/>
    <w:rsid w:val="009B50D1"/>
    <w:pPr>
      <w:ind w:leftChars="1200" w:left="2520"/>
    </w:pPr>
    <w:rPr>
      <w:szCs w:val="20"/>
    </w:rPr>
  </w:style>
  <w:style w:type="paragraph" w:styleId="80">
    <w:name w:val="toc 8"/>
    <w:basedOn w:val="aa"/>
    <w:next w:val="aa"/>
    <w:autoRedefine/>
    <w:uiPriority w:val="39"/>
    <w:qFormat/>
    <w:rsid w:val="009B50D1"/>
    <w:pPr>
      <w:ind w:leftChars="1400" w:left="2940"/>
    </w:pPr>
    <w:rPr>
      <w:szCs w:val="20"/>
    </w:rPr>
  </w:style>
  <w:style w:type="paragraph" w:styleId="90">
    <w:name w:val="toc 9"/>
    <w:basedOn w:val="aa"/>
    <w:next w:val="aa"/>
    <w:autoRedefine/>
    <w:uiPriority w:val="39"/>
    <w:qFormat/>
    <w:rsid w:val="009B50D1"/>
    <w:pPr>
      <w:ind w:leftChars="1600" w:left="3360"/>
    </w:pPr>
    <w:rPr>
      <w:szCs w:val="20"/>
    </w:rPr>
  </w:style>
  <w:style w:type="character" w:customStyle="1" w:styleId="Charc">
    <w:name w:val="正文缩进 Char"/>
    <w:link w:val="ab"/>
    <w:autoRedefine/>
    <w:qFormat/>
    <w:rsid w:val="009B50D1"/>
  </w:style>
  <w:style w:type="paragraph" w:styleId="aff1">
    <w:name w:val="footnote text"/>
    <w:basedOn w:val="aa"/>
    <w:link w:val="Char1e"/>
    <w:autoRedefine/>
    <w:unhideWhenUsed/>
    <w:qFormat/>
    <w:rsid w:val="009B50D1"/>
    <w:pPr>
      <w:snapToGrid w:val="0"/>
      <w:jc w:val="left"/>
    </w:pPr>
    <w:rPr>
      <w:sz w:val="18"/>
      <w:szCs w:val="18"/>
    </w:rPr>
  </w:style>
  <w:style w:type="character" w:customStyle="1" w:styleId="Char1e">
    <w:name w:val="脚注文本 Char1"/>
    <w:basedOn w:val="ac"/>
    <w:link w:val="aff1"/>
    <w:autoRedefine/>
    <w:qFormat/>
    <w:rsid w:val="009B50D1"/>
    <w:rPr>
      <w:rFonts w:ascii="Times New Roman" w:eastAsia="宋体" w:hAnsi="Times New Roman"/>
      <w:kern w:val="2"/>
      <w:sz w:val="18"/>
      <w:szCs w:val="18"/>
    </w:rPr>
  </w:style>
  <w:style w:type="paragraph" w:styleId="aff2">
    <w:name w:val="annotation text"/>
    <w:basedOn w:val="aa"/>
    <w:link w:val="Chard"/>
    <w:autoRedefine/>
    <w:uiPriority w:val="99"/>
    <w:unhideWhenUsed/>
    <w:qFormat/>
    <w:rsid w:val="009B50D1"/>
    <w:pPr>
      <w:jc w:val="left"/>
    </w:pPr>
    <w:rPr>
      <w:rFonts w:asciiTheme="minorHAnsi" w:eastAsiaTheme="minorEastAsia" w:hAnsiTheme="minorHAnsi"/>
      <w:kern w:val="0"/>
      <w:sz w:val="20"/>
      <w:szCs w:val="20"/>
    </w:rPr>
  </w:style>
  <w:style w:type="character" w:customStyle="1" w:styleId="Chard">
    <w:name w:val="批注文字 Char"/>
    <w:link w:val="aff2"/>
    <w:autoRedefine/>
    <w:uiPriority w:val="99"/>
    <w:qFormat/>
    <w:rsid w:val="009B50D1"/>
  </w:style>
  <w:style w:type="paragraph" w:styleId="aff3">
    <w:name w:val="header"/>
    <w:basedOn w:val="aa"/>
    <w:link w:val="Chare"/>
    <w:autoRedefine/>
    <w:qFormat/>
    <w:rsid w:val="009B50D1"/>
    <w:pPr>
      <w:pBdr>
        <w:bottom w:val="single" w:sz="6" w:space="1" w:color="auto"/>
      </w:pBdr>
      <w:tabs>
        <w:tab w:val="center" w:pos="4153"/>
        <w:tab w:val="right" w:pos="8306"/>
      </w:tabs>
      <w:snapToGrid w:val="0"/>
      <w:jc w:val="center"/>
    </w:pPr>
    <w:rPr>
      <w:rFonts w:asciiTheme="minorHAnsi" w:eastAsiaTheme="minorEastAsia" w:hAnsiTheme="minorHAnsi"/>
      <w:kern w:val="0"/>
      <w:sz w:val="18"/>
      <w:szCs w:val="20"/>
    </w:rPr>
  </w:style>
  <w:style w:type="character" w:customStyle="1" w:styleId="Chare">
    <w:name w:val="页眉 Char"/>
    <w:link w:val="aff3"/>
    <w:autoRedefine/>
    <w:qFormat/>
    <w:rsid w:val="009B50D1"/>
    <w:rPr>
      <w:sz w:val="18"/>
    </w:rPr>
  </w:style>
  <w:style w:type="paragraph" w:styleId="aff4">
    <w:name w:val="footer"/>
    <w:basedOn w:val="aa"/>
    <w:link w:val="Charf"/>
    <w:autoRedefine/>
    <w:uiPriority w:val="99"/>
    <w:qFormat/>
    <w:rsid w:val="009B50D1"/>
    <w:pPr>
      <w:tabs>
        <w:tab w:val="center" w:pos="4153"/>
        <w:tab w:val="right" w:pos="8306"/>
      </w:tabs>
      <w:snapToGrid w:val="0"/>
      <w:jc w:val="left"/>
    </w:pPr>
    <w:rPr>
      <w:rFonts w:asciiTheme="minorHAnsi" w:eastAsiaTheme="minorEastAsia" w:hAnsiTheme="minorHAnsi"/>
      <w:kern w:val="0"/>
      <w:sz w:val="18"/>
      <w:szCs w:val="20"/>
    </w:rPr>
  </w:style>
  <w:style w:type="character" w:customStyle="1" w:styleId="Charf">
    <w:name w:val="页脚 Char"/>
    <w:link w:val="aff4"/>
    <w:autoRedefine/>
    <w:uiPriority w:val="99"/>
    <w:qFormat/>
    <w:rsid w:val="009B50D1"/>
    <w:rPr>
      <w:sz w:val="18"/>
    </w:rPr>
  </w:style>
  <w:style w:type="paragraph" w:styleId="aff5">
    <w:name w:val="caption"/>
    <w:basedOn w:val="aa"/>
    <w:next w:val="aa"/>
    <w:link w:val="Charf0"/>
    <w:autoRedefine/>
    <w:qFormat/>
    <w:rsid w:val="009B50D1"/>
    <w:pPr>
      <w:spacing w:line="480" w:lineRule="auto"/>
    </w:pPr>
    <w:rPr>
      <w:rFonts w:ascii="华文中宋" w:eastAsia="华文中宋" w:hAnsi="华文中宋"/>
      <w:sz w:val="36"/>
      <w:szCs w:val="20"/>
    </w:rPr>
  </w:style>
  <w:style w:type="character" w:styleId="aff6">
    <w:name w:val="annotation reference"/>
    <w:autoRedefine/>
    <w:uiPriority w:val="99"/>
    <w:unhideWhenUsed/>
    <w:qFormat/>
    <w:rsid w:val="009B50D1"/>
    <w:rPr>
      <w:sz w:val="21"/>
      <w:szCs w:val="21"/>
    </w:rPr>
  </w:style>
  <w:style w:type="character" w:styleId="aff7">
    <w:name w:val="page number"/>
    <w:basedOn w:val="ac"/>
    <w:autoRedefine/>
    <w:qFormat/>
    <w:rsid w:val="009B50D1"/>
  </w:style>
  <w:style w:type="paragraph" w:styleId="aff8">
    <w:name w:val="List Bullet"/>
    <w:basedOn w:val="aa"/>
    <w:autoRedefine/>
    <w:qFormat/>
    <w:rsid w:val="009B50D1"/>
    <w:pPr>
      <w:adjustRightInd w:val="0"/>
      <w:ind w:left="360" w:hanging="360"/>
      <w:textAlignment w:val="baseline"/>
    </w:pPr>
    <w:rPr>
      <w:kern w:val="0"/>
      <w:sz w:val="24"/>
      <w:szCs w:val="20"/>
    </w:rPr>
  </w:style>
  <w:style w:type="paragraph" w:styleId="aff9">
    <w:name w:val="List Number"/>
    <w:basedOn w:val="aa"/>
    <w:autoRedefine/>
    <w:qFormat/>
    <w:rsid w:val="009B50D1"/>
    <w:pPr>
      <w:tabs>
        <w:tab w:val="left" w:pos="560"/>
      </w:tabs>
      <w:ind w:left="900" w:hanging="340"/>
    </w:pPr>
    <w:rPr>
      <w:szCs w:val="20"/>
    </w:rPr>
  </w:style>
  <w:style w:type="paragraph" w:styleId="27">
    <w:name w:val="List Bullet 2"/>
    <w:basedOn w:val="aa"/>
    <w:autoRedefine/>
    <w:qFormat/>
    <w:rsid w:val="009B50D1"/>
    <w:pPr>
      <w:tabs>
        <w:tab w:val="left" w:pos="1680"/>
      </w:tabs>
      <w:spacing w:line="360" w:lineRule="auto"/>
      <w:ind w:left="1680" w:hanging="420"/>
    </w:pPr>
    <w:rPr>
      <w:sz w:val="24"/>
      <w:szCs w:val="20"/>
    </w:rPr>
  </w:style>
  <w:style w:type="paragraph" w:styleId="34">
    <w:name w:val="List Bullet 3"/>
    <w:basedOn w:val="aa"/>
    <w:autoRedefine/>
    <w:qFormat/>
    <w:rsid w:val="009B50D1"/>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42">
    <w:name w:val="List Bullet 4"/>
    <w:basedOn w:val="aa"/>
    <w:autoRedefine/>
    <w:qFormat/>
    <w:rsid w:val="009B50D1"/>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fa">
    <w:name w:val="Title"/>
    <w:basedOn w:val="aa"/>
    <w:link w:val="Charf1"/>
    <w:autoRedefine/>
    <w:qFormat/>
    <w:rsid w:val="009B50D1"/>
    <w:pPr>
      <w:spacing w:before="240" w:after="240" w:line="360" w:lineRule="auto"/>
      <w:jc w:val="center"/>
    </w:pPr>
    <w:rPr>
      <w:rFonts w:ascii="Arial" w:eastAsia="黑体" w:hAnsi="Arial"/>
      <w:kern w:val="0"/>
      <w:sz w:val="44"/>
      <w:szCs w:val="20"/>
    </w:rPr>
  </w:style>
  <w:style w:type="character" w:customStyle="1" w:styleId="Charf1">
    <w:name w:val="标题 Char"/>
    <w:link w:val="affa"/>
    <w:autoRedefine/>
    <w:qFormat/>
    <w:rsid w:val="009B50D1"/>
    <w:rPr>
      <w:rFonts w:ascii="Arial" w:eastAsia="黑体" w:hAnsi="Arial"/>
      <w:sz w:val="44"/>
    </w:rPr>
  </w:style>
  <w:style w:type="paragraph" w:styleId="affb">
    <w:name w:val="Body Text Indent"/>
    <w:basedOn w:val="aa"/>
    <w:link w:val="Charf2"/>
    <w:autoRedefine/>
    <w:qFormat/>
    <w:rsid w:val="009B50D1"/>
    <w:pPr>
      <w:ind w:firstLine="444"/>
    </w:pPr>
    <w:rPr>
      <w:b/>
      <w:kern w:val="0"/>
      <w:sz w:val="24"/>
      <w:szCs w:val="20"/>
    </w:rPr>
  </w:style>
  <w:style w:type="character" w:customStyle="1" w:styleId="Charf2">
    <w:name w:val="正文文本缩进 Char"/>
    <w:basedOn w:val="ac"/>
    <w:link w:val="affb"/>
    <w:autoRedefine/>
    <w:qFormat/>
    <w:rsid w:val="009B50D1"/>
    <w:rPr>
      <w:rFonts w:ascii="Times New Roman" w:eastAsia="宋体" w:hAnsi="Times New Roman"/>
      <w:b/>
      <w:sz w:val="24"/>
    </w:rPr>
  </w:style>
  <w:style w:type="paragraph" w:styleId="affc">
    <w:name w:val="Subtitle"/>
    <w:basedOn w:val="aa"/>
    <w:next w:val="aa"/>
    <w:link w:val="Charf3"/>
    <w:autoRedefine/>
    <w:qFormat/>
    <w:rsid w:val="009B50D1"/>
    <w:pPr>
      <w:spacing w:beforeLines="100" w:afterLines="50" w:line="360" w:lineRule="auto"/>
      <w:jc w:val="center"/>
    </w:pPr>
    <w:rPr>
      <w:rFonts w:ascii="Arial" w:eastAsia="方正魏碑简体" w:hAnsi="Arial" w:cs="Arial"/>
      <w:bCs/>
      <w:kern w:val="28"/>
      <w:sz w:val="32"/>
      <w:szCs w:val="32"/>
    </w:rPr>
  </w:style>
  <w:style w:type="character" w:customStyle="1" w:styleId="Charf3">
    <w:name w:val="副标题 Char"/>
    <w:link w:val="affc"/>
    <w:autoRedefine/>
    <w:qFormat/>
    <w:rsid w:val="009B50D1"/>
    <w:rPr>
      <w:rFonts w:ascii="Arial" w:eastAsia="方正魏碑简体" w:hAnsi="Arial" w:cs="Arial"/>
      <w:bCs/>
      <w:kern w:val="28"/>
      <w:sz w:val="32"/>
      <w:szCs w:val="32"/>
    </w:rPr>
  </w:style>
  <w:style w:type="paragraph" w:styleId="affd">
    <w:name w:val="Salutation"/>
    <w:basedOn w:val="aa"/>
    <w:next w:val="aa"/>
    <w:link w:val="Charf4"/>
    <w:autoRedefine/>
    <w:qFormat/>
    <w:rsid w:val="009B50D1"/>
    <w:pPr>
      <w:spacing w:beforeLines="40" w:afterLines="40" w:line="312" w:lineRule="auto"/>
    </w:pPr>
    <w:rPr>
      <w:rFonts w:asciiTheme="minorHAnsi" w:eastAsiaTheme="minorEastAsia" w:hAnsiTheme="minorHAnsi"/>
      <w:kern w:val="0"/>
      <w:sz w:val="24"/>
      <w:szCs w:val="24"/>
    </w:rPr>
  </w:style>
  <w:style w:type="character" w:customStyle="1" w:styleId="Charf4">
    <w:name w:val="称呼 Char"/>
    <w:link w:val="affd"/>
    <w:autoRedefine/>
    <w:qFormat/>
    <w:rsid w:val="009B50D1"/>
    <w:rPr>
      <w:sz w:val="24"/>
      <w:szCs w:val="24"/>
    </w:rPr>
  </w:style>
  <w:style w:type="paragraph" w:styleId="affe">
    <w:name w:val="Date"/>
    <w:basedOn w:val="aa"/>
    <w:next w:val="aa"/>
    <w:link w:val="Charf5"/>
    <w:autoRedefine/>
    <w:qFormat/>
    <w:rsid w:val="009B50D1"/>
    <w:rPr>
      <w:rFonts w:asciiTheme="minorHAnsi" w:eastAsiaTheme="minorEastAsia" w:hAnsiTheme="minorHAnsi"/>
      <w:kern w:val="0"/>
      <w:sz w:val="20"/>
      <w:szCs w:val="20"/>
    </w:rPr>
  </w:style>
  <w:style w:type="character" w:customStyle="1" w:styleId="Charf5">
    <w:name w:val="日期 Char"/>
    <w:link w:val="affe"/>
    <w:autoRedefine/>
    <w:qFormat/>
    <w:rsid w:val="009B50D1"/>
  </w:style>
  <w:style w:type="paragraph" w:styleId="afff">
    <w:name w:val="Note Heading"/>
    <w:basedOn w:val="aa"/>
    <w:next w:val="aa"/>
    <w:link w:val="Charf6"/>
    <w:autoRedefine/>
    <w:qFormat/>
    <w:rsid w:val="009B50D1"/>
    <w:pPr>
      <w:jc w:val="center"/>
    </w:pPr>
    <w:rPr>
      <w:rFonts w:asciiTheme="minorHAnsi" w:eastAsiaTheme="minorEastAsia" w:hAnsiTheme="minorHAnsi"/>
      <w:kern w:val="0"/>
      <w:sz w:val="20"/>
      <w:szCs w:val="20"/>
    </w:rPr>
  </w:style>
  <w:style w:type="character" w:customStyle="1" w:styleId="Charf6">
    <w:name w:val="注释标题 Char"/>
    <w:link w:val="afff"/>
    <w:autoRedefine/>
    <w:qFormat/>
    <w:rsid w:val="009B50D1"/>
  </w:style>
  <w:style w:type="paragraph" w:styleId="28">
    <w:name w:val="Body Text 2"/>
    <w:basedOn w:val="aa"/>
    <w:link w:val="2Char0"/>
    <w:autoRedefine/>
    <w:qFormat/>
    <w:rsid w:val="009B50D1"/>
    <w:pPr>
      <w:spacing w:after="120" w:line="480" w:lineRule="auto"/>
    </w:pPr>
    <w:rPr>
      <w:kern w:val="0"/>
      <w:sz w:val="20"/>
      <w:szCs w:val="20"/>
    </w:rPr>
  </w:style>
  <w:style w:type="character" w:customStyle="1" w:styleId="2Char0">
    <w:name w:val="正文文本 2 Char"/>
    <w:basedOn w:val="ac"/>
    <w:link w:val="28"/>
    <w:autoRedefine/>
    <w:qFormat/>
    <w:rsid w:val="009B50D1"/>
    <w:rPr>
      <w:rFonts w:ascii="Times New Roman" w:eastAsia="宋体" w:hAnsi="Times New Roman"/>
    </w:rPr>
  </w:style>
  <w:style w:type="paragraph" w:styleId="35">
    <w:name w:val="Body Text 3"/>
    <w:basedOn w:val="aa"/>
    <w:link w:val="3Char0"/>
    <w:autoRedefine/>
    <w:qFormat/>
    <w:rsid w:val="009B50D1"/>
    <w:pPr>
      <w:autoSpaceDE w:val="0"/>
      <w:autoSpaceDN w:val="0"/>
      <w:jc w:val="center"/>
    </w:pPr>
    <w:rPr>
      <w:rFonts w:asciiTheme="minorHAnsi" w:eastAsiaTheme="minorEastAsia" w:hAnsiTheme="minorHAnsi"/>
      <w:kern w:val="0"/>
      <w:sz w:val="16"/>
      <w:szCs w:val="20"/>
    </w:rPr>
  </w:style>
  <w:style w:type="character" w:customStyle="1" w:styleId="3Char0">
    <w:name w:val="正文文本 3 Char"/>
    <w:link w:val="35"/>
    <w:autoRedefine/>
    <w:qFormat/>
    <w:rsid w:val="009B50D1"/>
    <w:rPr>
      <w:sz w:val="16"/>
    </w:rPr>
  </w:style>
  <w:style w:type="paragraph" w:styleId="29">
    <w:name w:val="Body Text Indent 2"/>
    <w:basedOn w:val="aa"/>
    <w:link w:val="2Char1"/>
    <w:autoRedefine/>
    <w:qFormat/>
    <w:rsid w:val="009B50D1"/>
    <w:pPr>
      <w:adjustRightInd w:val="0"/>
      <w:spacing w:line="360" w:lineRule="auto"/>
      <w:ind w:firstLineChars="175" w:firstLine="420"/>
    </w:pPr>
    <w:rPr>
      <w:rFonts w:ascii="宋体" w:hAnsi="宋体"/>
      <w:b/>
      <w:bCs/>
      <w:kern w:val="0"/>
      <w:sz w:val="24"/>
      <w:szCs w:val="20"/>
    </w:rPr>
  </w:style>
  <w:style w:type="character" w:customStyle="1" w:styleId="2Char1">
    <w:name w:val="正文文本缩进 2 Char"/>
    <w:basedOn w:val="ac"/>
    <w:link w:val="29"/>
    <w:autoRedefine/>
    <w:qFormat/>
    <w:rsid w:val="009B50D1"/>
    <w:rPr>
      <w:rFonts w:ascii="宋体" w:eastAsia="宋体" w:hAnsi="宋体"/>
      <w:b/>
      <w:bCs/>
      <w:sz w:val="24"/>
    </w:rPr>
  </w:style>
  <w:style w:type="paragraph" w:styleId="36">
    <w:name w:val="Body Text Indent 3"/>
    <w:basedOn w:val="aa"/>
    <w:link w:val="3Char2"/>
    <w:autoRedefine/>
    <w:qFormat/>
    <w:rsid w:val="009B50D1"/>
    <w:pPr>
      <w:spacing w:afterLines="50"/>
      <w:ind w:firstLineChars="200" w:firstLine="420"/>
    </w:pPr>
    <w:rPr>
      <w:kern w:val="0"/>
      <w:sz w:val="20"/>
      <w:szCs w:val="21"/>
    </w:rPr>
  </w:style>
  <w:style w:type="character" w:customStyle="1" w:styleId="3Char2">
    <w:name w:val="正文文本缩进 3 Char"/>
    <w:basedOn w:val="ac"/>
    <w:link w:val="36"/>
    <w:autoRedefine/>
    <w:qFormat/>
    <w:rsid w:val="009B50D1"/>
    <w:rPr>
      <w:rFonts w:ascii="Times New Roman" w:eastAsia="宋体" w:hAnsi="Times New Roman"/>
      <w:szCs w:val="21"/>
    </w:rPr>
  </w:style>
  <w:style w:type="character" w:styleId="afff0">
    <w:name w:val="Hyperlink"/>
    <w:autoRedefine/>
    <w:uiPriority w:val="99"/>
    <w:qFormat/>
    <w:rsid w:val="009B50D1"/>
    <w:rPr>
      <w:color w:val="0000FF"/>
      <w:u w:val="single"/>
    </w:rPr>
  </w:style>
  <w:style w:type="character" w:styleId="afff1">
    <w:name w:val="FollowedHyperlink"/>
    <w:autoRedefine/>
    <w:qFormat/>
    <w:rsid w:val="009B50D1"/>
    <w:rPr>
      <w:color w:val="800080"/>
      <w:u w:val="single"/>
    </w:rPr>
  </w:style>
  <w:style w:type="character" w:styleId="afff2">
    <w:name w:val="Strong"/>
    <w:autoRedefine/>
    <w:uiPriority w:val="22"/>
    <w:qFormat/>
    <w:rsid w:val="009B50D1"/>
    <w:rPr>
      <w:b/>
      <w:bCs/>
    </w:rPr>
  </w:style>
  <w:style w:type="character" w:styleId="afff3">
    <w:name w:val="Emphasis"/>
    <w:autoRedefine/>
    <w:qFormat/>
    <w:rsid w:val="009B50D1"/>
    <w:rPr>
      <w:i/>
      <w:iCs/>
    </w:rPr>
  </w:style>
  <w:style w:type="paragraph" w:styleId="afff4">
    <w:name w:val="Document Map"/>
    <w:basedOn w:val="aa"/>
    <w:link w:val="Charf7"/>
    <w:autoRedefine/>
    <w:qFormat/>
    <w:rsid w:val="009B50D1"/>
    <w:pPr>
      <w:shd w:val="clear" w:color="auto" w:fill="000080"/>
    </w:pPr>
    <w:rPr>
      <w:kern w:val="0"/>
      <w:sz w:val="20"/>
      <w:szCs w:val="20"/>
    </w:rPr>
  </w:style>
  <w:style w:type="character" w:customStyle="1" w:styleId="Charf7">
    <w:name w:val="文档结构图 Char"/>
    <w:basedOn w:val="ac"/>
    <w:link w:val="afff4"/>
    <w:autoRedefine/>
    <w:qFormat/>
    <w:rsid w:val="009B50D1"/>
    <w:rPr>
      <w:rFonts w:ascii="Times New Roman" w:eastAsia="宋体" w:hAnsi="Times New Roman"/>
      <w:shd w:val="clear" w:color="auto" w:fill="000080"/>
    </w:rPr>
  </w:style>
  <w:style w:type="paragraph" w:styleId="afff5">
    <w:name w:val="Plain Text"/>
    <w:basedOn w:val="aa"/>
    <w:link w:val="Charf8"/>
    <w:autoRedefine/>
    <w:qFormat/>
    <w:rsid w:val="009B50D1"/>
    <w:rPr>
      <w:rFonts w:ascii="宋体" w:eastAsiaTheme="minorEastAsia" w:hAnsi="Courier New"/>
      <w:kern w:val="0"/>
      <w:sz w:val="20"/>
      <w:szCs w:val="20"/>
    </w:rPr>
  </w:style>
  <w:style w:type="character" w:customStyle="1" w:styleId="Charf8">
    <w:name w:val="纯文本 Char"/>
    <w:link w:val="afff5"/>
    <w:autoRedefine/>
    <w:qFormat/>
    <w:rsid w:val="009B50D1"/>
    <w:rPr>
      <w:rFonts w:ascii="宋体" w:hAnsi="Courier New"/>
    </w:rPr>
  </w:style>
  <w:style w:type="paragraph" w:styleId="afff6">
    <w:name w:val="Normal (Web)"/>
    <w:basedOn w:val="aa"/>
    <w:autoRedefine/>
    <w:uiPriority w:val="99"/>
    <w:qFormat/>
    <w:rsid w:val="009B50D1"/>
    <w:pPr>
      <w:widowControl/>
      <w:spacing w:before="100" w:beforeAutospacing="1" w:after="100" w:afterAutospacing="1"/>
      <w:jc w:val="left"/>
    </w:pPr>
    <w:rPr>
      <w:rFonts w:ascii="宋体" w:hAnsi="宋体" w:cs="宋体"/>
      <w:kern w:val="0"/>
      <w:sz w:val="24"/>
      <w:szCs w:val="24"/>
    </w:rPr>
  </w:style>
  <w:style w:type="character" w:styleId="HTML">
    <w:name w:val="HTML Cite"/>
    <w:basedOn w:val="ac"/>
    <w:rsid w:val="005C58CE"/>
  </w:style>
  <w:style w:type="character" w:styleId="HTML0">
    <w:name w:val="HTML Code"/>
    <w:basedOn w:val="ac"/>
    <w:rsid w:val="005C58CE"/>
    <w:rPr>
      <w:rFonts w:ascii="Courier New" w:hAnsi="Courier New"/>
      <w:sz w:val="20"/>
    </w:rPr>
  </w:style>
  <w:style w:type="character" w:styleId="HTML1">
    <w:name w:val="HTML Definition"/>
    <w:basedOn w:val="ac"/>
    <w:rsid w:val="005C58CE"/>
  </w:style>
  <w:style w:type="paragraph" w:styleId="HTML2">
    <w:name w:val="HTML Preformatted"/>
    <w:basedOn w:val="aa"/>
    <w:link w:val="HTMLChar"/>
    <w:autoRedefine/>
    <w:qFormat/>
    <w:rsid w:val="009B50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c"/>
    <w:link w:val="HTML2"/>
    <w:qFormat/>
    <w:rsid w:val="009B50D1"/>
    <w:rPr>
      <w:rFonts w:ascii="宋体" w:eastAsia="宋体" w:hAnsi="宋体" w:cs="宋体"/>
      <w:sz w:val="24"/>
      <w:szCs w:val="24"/>
    </w:rPr>
  </w:style>
  <w:style w:type="character" w:styleId="HTML3">
    <w:name w:val="HTML Variable"/>
    <w:basedOn w:val="ac"/>
    <w:rsid w:val="005C58CE"/>
  </w:style>
  <w:style w:type="paragraph" w:styleId="afff7">
    <w:name w:val="annotation subject"/>
    <w:basedOn w:val="aff2"/>
    <w:next w:val="aff2"/>
    <w:link w:val="Charf9"/>
    <w:autoRedefine/>
    <w:uiPriority w:val="99"/>
    <w:unhideWhenUsed/>
    <w:qFormat/>
    <w:rsid w:val="009B50D1"/>
    <w:rPr>
      <w:b/>
      <w:bCs/>
    </w:rPr>
  </w:style>
  <w:style w:type="character" w:customStyle="1" w:styleId="Charf9">
    <w:name w:val="批注主题 Char"/>
    <w:link w:val="afff7"/>
    <w:autoRedefine/>
    <w:uiPriority w:val="99"/>
    <w:qFormat/>
    <w:rsid w:val="009B50D1"/>
    <w:rPr>
      <w:b/>
      <w:bCs/>
    </w:rPr>
  </w:style>
  <w:style w:type="paragraph" w:styleId="afff8">
    <w:name w:val="Balloon Text"/>
    <w:basedOn w:val="aa"/>
    <w:link w:val="Charfa"/>
    <w:autoRedefine/>
    <w:qFormat/>
    <w:rsid w:val="009B50D1"/>
    <w:rPr>
      <w:kern w:val="0"/>
      <w:sz w:val="18"/>
      <w:szCs w:val="18"/>
    </w:rPr>
  </w:style>
  <w:style w:type="character" w:customStyle="1" w:styleId="Charfa">
    <w:name w:val="批注框文本 Char"/>
    <w:basedOn w:val="ac"/>
    <w:link w:val="afff8"/>
    <w:autoRedefine/>
    <w:qFormat/>
    <w:rsid w:val="009B50D1"/>
    <w:rPr>
      <w:rFonts w:ascii="Times New Roman" w:eastAsia="宋体" w:hAnsi="Times New Roman"/>
      <w:sz w:val="18"/>
      <w:szCs w:val="18"/>
    </w:rPr>
  </w:style>
  <w:style w:type="character" w:customStyle="1" w:styleId="Mention">
    <w:name w:val="Mention"/>
    <w:basedOn w:val="ac"/>
    <w:autoRedefine/>
    <w:uiPriority w:val="99"/>
    <w:unhideWhenUsed/>
    <w:rsid w:val="00333D1B"/>
    <w:rPr>
      <w:color w:val="2B579A"/>
      <w:shd w:val="clear" w:color="auto" w:fill="E6E6E6"/>
    </w:rPr>
  </w:style>
  <w:style w:type="character" w:customStyle="1" w:styleId="CharChar9">
    <w:name w:val="普通文字 Char Char"/>
    <w:autoRedefine/>
    <w:qFormat/>
    <w:rsid w:val="009B50D1"/>
    <w:rPr>
      <w:rFonts w:ascii="宋体" w:hAnsi="Courier New"/>
      <w:kern w:val="2"/>
      <w:sz w:val="21"/>
    </w:rPr>
  </w:style>
  <w:style w:type="character" w:customStyle="1" w:styleId="Char1f">
    <w:name w:val="表正文 Char1"/>
    <w:autoRedefine/>
    <w:qFormat/>
    <w:rsid w:val="009B50D1"/>
    <w:rPr>
      <w:kern w:val="2"/>
      <w:sz w:val="21"/>
    </w:rPr>
  </w:style>
  <w:style w:type="paragraph" w:customStyle="1" w:styleId="p17">
    <w:name w:val="p17"/>
    <w:basedOn w:val="aa"/>
    <w:autoRedefine/>
    <w:qFormat/>
    <w:rsid w:val="00333D1B"/>
    <w:pPr>
      <w:widowControl/>
    </w:pPr>
    <w:rPr>
      <w:kern w:val="0"/>
      <w:szCs w:val="21"/>
    </w:rPr>
  </w:style>
  <w:style w:type="paragraph" w:customStyle="1" w:styleId="CharCharChar0">
    <w:name w:val="Char Char Char"/>
    <w:basedOn w:val="aa"/>
    <w:autoRedefine/>
    <w:qFormat/>
    <w:rsid w:val="009B50D1"/>
    <w:rPr>
      <w:rFonts w:ascii="宋体" w:hAnsi="宋体"/>
      <w:szCs w:val="24"/>
    </w:rPr>
  </w:style>
  <w:style w:type="paragraph" w:customStyle="1" w:styleId="xl78">
    <w:name w:val="xl78"/>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66">
    <w:name w:val="xl6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0">
    <w:name w:val="xl50"/>
    <w:basedOn w:val="aa"/>
    <w:autoRedefine/>
    <w:qFormat/>
    <w:rsid w:val="009B50D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0">
    <w:name w:val="0"/>
    <w:basedOn w:val="aa"/>
    <w:qFormat/>
    <w:rsid w:val="009B50D1"/>
    <w:pPr>
      <w:widowControl/>
      <w:snapToGrid w:val="0"/>
    </w:pPr>
    <w:rPr>
      <w:rFonts w:eastAsia="Arial Unicode MS"/>
      <w:kern w:val="0"/>
      <w:szCs w:val="21"/>
    </w:rPr>
  </w:style>
  <w:style w:type="paragraph" w:customStyle="1" w:styleId="111">
    <w:name w:val="列出段落111"/>
    <w:basedOn w:val="aa"/>
    <w:autoRedefine/>
    <w:uiPriority w:val="34"/>
    <w:rsid w:val="00333D1B"/>
    <w:pPr>
      <w:ind w:firstLineChars="200" w:firstLine="420"/>
    </w:pPr>
  </w:style>
  <w:style w:type="paragraph" w:customStyle="1" w:styleId="Char110">
    <w:name w:val="Char11"/>
    <w:basedOn w:val="aa"/>
    <w:autoRedefine/>
    <w:qFormat/>
    <w:rsid w:val="009B50D1"/>
    <w:pPr>
      <w:tabs>
        <w:tab w:val="left" w:pos="360"/>
      </w:tabs>
    </w:pPr>
    <w:rPr>
      <w:sz w:val="24"/>
      <w:szCs w:val="24"/>
    </w:rPr>
  </w:style>
  <w:style w:type="paragraph" w:customStyle="1" w:styleId="211">
    <w:name w:val="正文文本缩进 21"/>
    <w:basedOn w:val="aa"/>
    <w:qFormat/>
    <w:rsid w:val="009B50D1"/>
    <w:pPr>
      <w:autoSpaceDE w:val="0"/>
      <w:autoSpaceDN w:val="0"/>
      <w:adjustRightInd w:val="0"/>
      <w:ind w:firstLine="540"/>
      <w:textAlignment w:val="baseline"/>
    </w:pPr>
    <w:rPr>
      <w:sz w:val="24"/>
      <w:szCs w:val="20"/>
    </w:rPr>
  </w:style>
  <w:style w:type="paragraph" w:customStyle="1" w:styleId="xl37">
    <w:name w:val="xl37"/>
    <w:basedOn w:val="aa"/>
    <w:autoRedefine/>
    <w:qFormat/>
    <w:rsid w:val="009B50D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qFormat/>
    <w:rsid w:val="00333D1B"/>
    <w:pPr>
      <w:widowControl/>
      <w:adjustRightInd w:val="0"/>
      <w:spacing w:line="360" w:lineRule="auto"/>
      <w:ind w:firstLineChars="200" w:firstLine="420"/>
      <w:jc w:val="left"/>
    </w:pPr>
    <w:rPr>
      <w:rFonts w:ascii="Arial" w:hAnsi="Arial"/>
      <w:kern w:val="0"/>
      <w:szCs w:val="24"/>
      <w:lang w:eastAsia="en-US"/>
    </w:rPr>
  </w:style>
  <w:style w:type="paragraph" w:customStyle="1" w:styleId="xl25">
    <w:name w:val="xl25"/>
    <w:basedOn w:val="aa"/>
    <w:autoRedefine/>
    <w:qFormat/>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82">
    <w:name w:val="xl82"/>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69">
    <w:name w:val="xl6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TOC11">
    <w:name w:val="TOC 标题11"/>
    <w:basedOn w:val="10"/>
    <w:next w:val="aa"/>
    <w:autoRedefine/>
    <w:uiPriority w:val="39"/>
    <w:unhideWhenUsed/>
    <w:qFormat/>
    <w:rsid w:val="00333D1B"/>
    <w:pPr>
      <w:widowControl/>
      <w:spacing w:before="480" w:after="0" w:line="276" w:lineRule="auto"/>
      <w:jc w:val="left"/>
      <w:outlineLvl w:val="9"/>
    </w:pPr>
    <w:rPr>
      <w:rFonts w:ascii="Cambria" w:hAnsi="Cambria"/>
      <w:color w:val="366091"/>
      <w:kern w:val="0"/>
      <w:sz w:val="28"/>
      <w:szCs w:val="28"/>
    </w:rPr>
  </w:style>
  <w:style w:type="paragraph" w:customStyle="1" w:styleId="xl73">
    <w:name w:val="xl7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85">
    <w:name w:val="xl8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5">
    <w:name w:val="xl5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3">
    <w:name w:val="xl33"/>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1">
    <w:name w:val="Char Char Char Char Char Char Char Char Char Char1"/>
    <w:basedOn w:val="aa"/>
    <w:autoRedefine/>
    <w:rsid w:val="00333D1B"/>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Default">
    <w:name w:val="Default"/>
    <w:autoRedefine/>
    <w:rsid w:val="00333D1B"/>
    <w:pPr>
      <w:widowControl w:val="0"/>
      <w:autoSpaceDE w:val="0"/>
      <w:autoSpaceDN w:val="0"/>
      <w:adjustRightInd w:val="0"/>
    </w:pPr>
    <w:rPr>
      <w:rFonts w:ascii="FZFangSong-Z02" w:eastAsia="FZFangSong-Z02" w:cs="FZFangSong-Z02"/>
      <w:color w:val="000000"/>
      <w:sz w:val="24"/>
      <w:szCs w:val="24"/>
    </w:rPr>
  </w:style>
  <w:style w:type="character" w:customStyle="1" w:styleId="Charfb">
    <w:name w:val="尾注文本 Char"/>
    <w:basedOn w:val="ac"/>
    <w:autoRedefine/>
    <w:rsid w:val="00333D1B"/>
    <w:rPr>
      <w:rFonts w:ascii="Calibri" w:hAnsi="Calibri"/>
      <w:kern w:val="2"/>
      <w:sz w:val="21"/>
      <w:szCs w:val="22"/>
    </w:rPr>
  </w:style>
  <w:style w:type="character" w:customStyle="1" w:styleId="Char22">
    <w:name w:val="正文文本缩进 Char2"/>
    <w:basedOn w:val="ac"/>
    <w:autoRedefine/>
    <w:uiPriority w:val="99"/>
    <w:semiHidden/>
    <w:rsid w:val="00333D1B"/>
    <w:rPr>
      <w:rFonts w:ascii="Calibri" w:eastAsia="宋体" w:hAnsi="Calibri" w:cs="Times New Roman"/>
    </w:rPr>
  </w:style>
  <w:style w:type="paragraph" w:customStyle="1" w:styleId="221">
    <w:name w:val="正文首行缩进 22"/>
    <w:basedOn w:val="1d"/>
    <w:link w:val="2Char2"/>
    <w:autoRedefine/>
    <w:rsid w:val="00333D1B"/>
    <w:pPr>
      <w:adjustRightInd w:val="0"/>
      <w:spacing w:line="360" w:lineRule="auto"/>
      <w:ind w:firstLineChars="200" w:firstLine="420"/>
      <w:textAlignment w:val="baseline"/>
    </w:pPr>
    <w:rPr>
      <w:rFonts w:cs="Times New Roman"/>
    </w:rPr>
  </w:style>
  <w:style w:type="character" w:customStyle="1" w:styleId="2Char2">
    <w:name w:val="正文首行缩进 2 Char"/>
    <w:basedOn w:val="Charf2"/>
    <w:link w:val="221"/>
    <w:autoRedefine/>
    <w:rsid w:val="00333D1B"/>
    <w:rPr>
      <w:rFonts w:ascii="Calibri" w:eastAsia="宋体" w:hAnsi="Calibri"/>
      <w:b w:val="0"/>
      <w:kern w:val="2"/>
      <w:sz w:val="21"/>
      <w:szCs w:val="22"/>
    </w:rPr>
  </w:style>
  <w:style w:type="paragraph" w:customStyle="1" w:styleId="1d">
    <w:name w:val="正文文本缩进1"/>
    <w:basedOn w:val="aa"/>
    <w:autoRedefine/>
    <w:rsid w:val="00333D1B"/>
    <w:pPr>
      <w:spacing w:after="120"/>
      <w:ind w:leftChars="200" w:left="420"/>
    </w:pPr>
    <w:rPr>
      <w:rFonts w:cs="黑体"/>
    </w:rPr>
  </w:style>
  <w:style w:type="character" w:customStyle="1" w:styleId="2Char10">
    <w:name w:val="标题 2 Char1"/>
    <w:autoRedefine/>
    <w:rsid w:val="00333D1B"/>
    <w:rPr>
      <w:rFonts w:ascii="Arial" w:eastAsia="黑体" w:hAnsi="Arial" w:cs="Times New Roman"/>
      <w:b/>
      <w:bCs/>
      <w:sz w:val="32"/>
      <w:szCs w:val="32"/>
    </w:rPr>
  </w:style>
  <w:style w:type="character" w:customStyle="1" w:styleId="ca-8">
    <w:name w:val="ca-8"/>
    <w:basedOn w:val="ac"/>
    <w:autoRedefine/>
    <w:rsid w:val="00333D1B"/>
  </w:style>
  <w:style w:type="paragraph" w:customStyle="1" w:styleId="2a">
    <w:name w:val="正文2"/>
    <w:basedOn w:val="aa"/>
    <w:link w:val="2CharChar"/>
    <w:autoRedefine/>
    <w:rsid w:val="00333D1B"/>
    <w:pPr>
      <w:spacing w:before="156" w:line="360" w:lineRule="auto"/>
      <w:ind w:firstLineChars="200" w:firstLine="510"/>
    </w:pPr>
    <w:rPr>
      <w:kern w:val="0"/>
      <w:sz w:val="24"/>
      <w:szCs w:val="20"/>
    </w:rPr>
  </w:style>
  <w:style w:type="character" w:customStyle="1" w:styleId="2CharChar">
    <w:name w:val="正文2 Char Char"/>
    <w:link w:val="2a"/>
    <w:autoRedefine/>
    <w:rsid w:val="00333D1B"/>
    <w:rPr>
      <w:sz w:val="24"/>
    </w:rPr>
  </w:style>
  <w:style w:type="paragraph" w:customStyle="1" w:styleId="afff9">
    <w:name w:val="新昌正文"/>
    <w:basedOn w:val="aa"/>
    <w:link w:val="Charfc"/>
    <w:autoRedefine/>
    <w:rsid w:val="00333D1B"/>
    <w:pPr>
      <w:spacing w:line="360" w:lineRule="auto"/>
      <w:ind w:firstLineChars="200" w:firstLine="480"/>
    </w:pPr>
    <w:rPr>
      <w:rFonts w:hAnsi="宋体"/>
      <w:kern w:val="0"/>
      <w:sz w:val="24"/>
      <w:szCs w:val="24"/>
    </w:rPr>
  </w:style>
  <w:style w:type="character" w:customStyle="1" w:styleId="Charfc">
    <w:name w:val="新昌正文 Char"/>
    <w:link w:val="afff9"/>
    <w:autoRedefine/>
    <w:rsid w:val="00333D1B"/>
    <w:rPr>
      <w:rFonts w:hAnsi="宋体"/>
      <w:sz w:val="24"/>
      <w:szCs w:val="24"/>
    </w:rPr>
  </w:style>
  <w:style w:type="character" w:customStyle="1" w:styleId="085CharChar">
    <w:name w:val="样式 首行缩进:  0.85 厘米 Char Char"/>
    <w:autoRedefine/>
    <w:rsid w:val="00333D1B"/>
    <w:rPr>
      <w:rFonts w:eastAsia="宋体" w:cs="宋体"/>
      <w:kern w:val="2"/>
      <w:sz w:val="24"/>
      <w:lang w:val="en-US" w:eastAsia="zh-CN" w:bidi="ar-SA"/>
    </w:rPr>
  </w:style>
  <w:style w:type="character" w:customStyle="1" w:styleId="AC0">
    <w:name w:val="A C"/>
    <w:autoRedefine/>
    <w:rsid w:val="00333D1B"/>
    <w:rPr>
      <w:rFonts w:ascii="仿宋_GB2312"/>
      <w:bCs/>
      <w:iCs/>
      <w:sz w:val="24"/>
    </w:rPr>
  </w:style>
  <w:style w:type="paragraph" w:customStyle="1" w:styleId="afffa">
    <w:name w:val="大汉方案正文"/>
    <w:basedOn w:val="aa"/>
    <w:link w:val="Char1f0"/>
    <w:autoRedefine/>
    <w:rsid w:val="00333D1B"/>
    <w:pPr>
      <w:spacing w:line="360" w:lineRule="auto"/>
      <w:ind w:firstLineChars="200" w:firstLine="200"/>
    </w:pPr>
    <w:rPr>
      <w:rFonts w:ascii="Arial" w:hAnsi="Arial"/>
      <w:kern w:val="0"/>
      <w:sz w:val="24"/>
      <w:szCs w:val="24"/>
    </w:rPr>
  </w:style>
  <w:style w:type="character" w:customStyle="1" w:styleId="Char1f0">
    <w:name w:val="大汉方案正文 Char1"/>
    <w:link w:val="afffa"/>
    <w:autoRedefine/>
    <w:rsid w:val="00333D1B"/>
    <w:rPr>
      <w:rFonts w:ascii="Arial" w:hAnsi="Arial"/>
      <w:sz w:val="24"/>
      <w:szCs w:val="24"/>
    </w:rPr>
  </w:style>
  <w:style w:type="character" w:customStyle="1" w:styleId="1CharChar">
    <w:name w:val="正 文 1 Char Char"/>
    <w:autoRedefine/>
    <w:rsid w:val="00333D1B"/>
    <w:rPr>
      <w:rFonts w:ascii="宋体" w:eastAsia="宋体" w:hAnsi="Courier New"/>
      <w:kern w:val="2"/>
      <w:sz w:val="21"/>
      <w:lang w:val="en-US" w:eastAsia="zh-CN" w:bidi="ar-SA"/>
    </w:rPr>
  </w:style>
  <w:style w:type="character" w:customStyle="1" w:styleId="1Char1">
    <w:name w:val="标题 1 Char1"/>
    <w:autoRedefine/>
    <w:rsid w:val="00333D1B"/>
    <w:rPr>
      <w:rFonts w:cs="Times New Roman"/>
      <w:b/>
      <w:bCs/>
      <w:kern w:val="44"/>
      <w:sz w:val="44"/>
      <w:szCs w:val="44"/>
    </w:rPr>
  </w:style>
  <w:style w:type="paragraph" w:customStyle="1" w:styleId="afffb">
    <w:name w:val="仙居正文"/>
    <w:basedOn w:val="aa"/>
    <w:link w:val="Charfd"/>
    <w:autoRedefine/>
    <w:rsid w:val="00333D1B"/>
    <w:pPr>
      <w:spacing w:line="360" w:lineRule="auto"/>
      <w:ind w:firstLineChars="200" w:firstLine="480"/>
    </w:pPr>
    <w:rPr>
      <w:rFonts w:ascii="宋体" w:hAnsi="宋体"/>
      <w:kern w:val="0"/>
      <w:sz w:val="24"/>
      <w:szCs w:val="24"/>
    </w:rPr>
  </w:style>
  <w:style w:type="character" w:customStyle="1" w:styleId="Charfd">
    <w:name w:val="仙居正文 Char"/>
    <w:link w:val="afffb"/>
    <w:autoRedefine/>
    <w:rsid w:val="00333D1B"/>
    <w:rPr>
      <w:rFonts w:ascii="宋体" w:hAnsi="宋体"/>
      <w:sz w:val="24"/>
      <w:szCs w:val="24"/>
    </w:rPr>
  </w:style>
  <w:style w:type="character" w:customStyle="1" w:styleId="tw4winJump">
    <w:name w:val="tw4winJump"/>
    <w:autoRedefine/>
    <w:rsid w:val="00333D1B"/>
    <w:rPr>
      <w:rFonts w:ascii="Courier New" w:hAnsi="Courier New"/>
      <w:color w:val="008080"/>
    </w:rPr>
  </w:style>
  <w:style w:type="character" w:customStyle="1" w:styleId="unnamed1">
    <w:name w:val="unnamed1"/>
    <w:basedOn w:val="ac"/>
    <w:autoRedefine/>
    <w:rsid w:val="00333D1B"/>
  </w:style>
  <w:style w:type="paragraph" w:customStyle="1" w:styleId="-">
    <w:name w:val="样式(-)"/>
    <w:basedOn w:val="-31"/>
    <w:link w:val="-Char"/>
    <w:autoRedefine/>
    <w:rsid w:val="00333D1B"/>
    <w:pPr>
      <w:tabs>
        <w:tab w:val="left" w:pos="360"/>
      </w:tabs>
      <w:spacing w:line="360" w:lineRule="auto"/>
      <w:ind w:firstLineChars="0" w:firstLine="0"/>
      <w:jc w:val="left"/>
    </w:pPr>
    <w:rPr>
      <w:rFonts w:ascii="Times New Roman" w:eastAsia="仿宋" w:hAnsi="Times New Roman"/>
      <w:b/>
      <w:kern w:val="0"/>
      <w:sz w:val="28"/>
      <w:szCs w:val="21"/>
    </w:rPr>
  </w:style>
  <w:style w:type="character" w:customStyle="1" w:styleId="-Char">
    <w:name w:val="样式(-) Char"/>
    <w:link w:val="-"/>
    <w:autoRedefine/>
    <w:locked/>
    <w:rsid w:val="00333D1B"/>
    <w:rPr>
      <w:rFonts w:eastAsia="仿宋"/>
      <w:b/>
      <w:sz w:val="28"/>
      <w:szCs w:val="21"/>
    </w:rPr>
  </w:style>
  <w:style w:type="paragraph" w:customStyle="1" w:styleId="-31">
    <w:name w:val="浅色网格 - 强调文字颜色 31"/>
    <w:basedOn w:val="aa"/>
    <w:link w:val="-3Char1"/>
    <w:autoRedefine/>
    <w:rsid w:val="00333D1B"/>
    <w:pPr>
      <w:ind w:firstLineChars="200" w:firstLine="420"/>
    </w:pPr>
    <w:rPr>
      <w:rFonts w:asciiTheme="minorHAnsi" w:hAnsiTheme="minorHAnsi"/>
      <w:szCs w:val="24"/>
    </w:rPr>
  </w:style>
  <w:style w:type="character" w:customStyle="1" w:styleId="-3Char1">
    <w:name w:val="浅色网格 - 强调文字颜色 3 Char1"/>
    <w:link w:val="-31"/>
    <w:autoRedefine/>
    <w:rsid w:val="00333D1B"/>
    <w:rPr>
      <w:rFonts w:asciiTheme="minorHAnsi" w:hAnsiTheme="minorHAnsi" w:cstheme="minorBidi"/>
      <w:kern w:val="2"/>
      <w:sz w:val="21"/>
      <w:szCs w:val="24"/>
    </w:rPr>
  </w:style>
  <w:style w:type="character" w:customStyle="1" w:styleId="Char23">
    <w:name w:val="表正文 Char2"/>
    <w:autoRedefine/>
    <w:rsid w:val="00333D1B"/>
    <w:rPr>
      <w:rFonts w:eastAsia="宋体"/>
      <w:kern w:val="2"/>
      <w:sz w:val="21"/>
      <w:lang w:val="en-US" w:eastAsia="zh-CN" w:bidi="ar-SA"/>
    </w:rPr>
  </w:style>
  <w:style w:type="character" w:customStyle="1" w:styleId="CharChara">
    <w:name w:val="表格中文字 Char Char"/>
    <w:autoRedefine/>
    <w:rsid w:val="00333D1B"/>
    <w:rPr>
      <w:rFonts w:ascii="新宋体" w:eastAsia="新宋体" w:hAnsi="新宋体"/>
      <w:sz w:val="24"/>
      <w:szCs w:val="24"/>
      <w:lang w:bidi="ar-SA"/>
    </w:rPr>
  </w:style>
  <w:style w:type="character" w:customStyle="1" w:styleId="ca-7">
    <w:name w:val="ca-7"/>
    <w:basedOn w:val="ac"/>
    <w:autoRedefine/>
    <w:rsid w:val="00333D1B"/>
  </w:style>
  <w:style w:type="character" w:customStyle="1" w:styleId="afffc">
    <w:name w:val="公司一级标题"/>
    <w:autoRedefine/>
    <w:rsid w:val="00333D1B"/>
    <w:rPr>
      <w:rFonts w:ascii="黑体" w:eastAsia="黑体" w:hAnsi="黑体"/>
      <w:color w:val="333300"/>
      <w:sz w:val="30"/>
    </w:rPr>
  </w:style>
  <w:style w:type="paragraph" w:customStyle="1" w:styleId="afffd">
    <w:name w:val="a"/>
    <w:basedOn w:val="aa"/>
    <w:link w:val="aChar"/>
    <w:autoRedefine/>
    <w:rsid w:val="00333D1B"/>
    <w:pPr>
      <w:widowControl/>
      <w:spacing w:before="100" w:beforeAutospacing="1" w:after="100" w:afterAutospacing="1"/>
      <w:jc w:val="left"/>
    </w:pPr>
    <w:rPr>
      <w:rFonts w:ascii="宋体" w:eastAsia="仿宋_GB2312" w:hAnsi="宋体"/>
      <w:kern w:val="0"/>
      <w:sz w:val="24"/>
      <w:szCs w:val="20"/>
    </w:rPr>
  </w:style>
  <w:style w:type="character" w:customStyle="1" w:styleId="aChar">
    <w:name w:val="a Char"/>
    <w:link w:val="afffd"/>
    <w:autoRedefine/>
    <w:rsid w:val="00333D1B"/>
    <w:rPr>
      <w:rFonts w:ascii="宋体" w:eastAsia="仿宋_GB2312" w:hAnsi="宋体"/>
      <w:sz w:val="24"/>
    </w:rPr>
  </w:style>
  <w:style w:type="character" w:customStyle="1" w:styleId="headline-content2">
    <w:name w:val="headline-content2"/>
    <w:basedOn w:val="ac"/>
    <w:autoRedefine/>
    <w:rsid w:val="00333D1B"/>
  </w:style>
  <w:style w:type="character" w:customStyle="1" w:styleId="tw4winTerm">
    <w:name w:val="tw4winTerm"/>
    <w:autoRedefine/>
    <w:rsid w:val="00333D1B"/>
    <w:rPr>
      <w:color w:val="0000FF"/>
    </w:rPr>
  </w:style>
  <w:style w:type="paragraph" w:customStyle="1" w:styleId="2b">
    <w:name w:val="正文样式_首行缩进2字符"/>
    <w:basedOn w:val="aa"/>
    <w:link w:val="2Char3"/>
    <w:autoRedefine/>
    <w:rsid w:val="00333D1B"/>
    <w:pPr>
      <w:spacing w:line="360" w:lineRule="auto"/>
      <w:ind w:firstLineChars="200" w:firstLine="480"/>
    </w:pPr>
    <w:rPr>
      <w:kern w:val="0"/>
      <w:sz w:val="24"/>
      <w:szCs w:val="24"/>
    </w:rPr>
  </w:style>
  <w:style w:type="character" w:customStyle="1" w:styleId="2Char3">
    <w:name w:val="正文样式_首行缩进2字符 Char"/>
    <w:link w:val="2b"/>
    <w:autoRedefine/>
    <w:rsid w:val="00333D1B"/>
    <w:rPr>
      <w:sz w:val="24"/>
      <w:szCs w:val="24"/>
    </w:rPr>
  </w:style>
  <w:style w:type="character" w:customStyle="1" w:styleId="4CharChar">
    <w:name w:val="正文4 Char Char"/>
    <w:autoRedefine/>
    <w:rsid w:val="00333D1B"/>
    <w:rPr>
      <w:rFonts w:ascii="Calibri" w:eastAsia="宋体" w:hAnsi="Calibri"/>
      <w:kern w:val="2"/>
      <w:sz w:val="24"/>
      <w:szCs w:val="24"/>
      <w:lang w:bidi="ar-SA"/>
    </w:rPr>
  </w:style>
  <w:style w:type="paragraph" w:customStyle="1" w:styleId="BodyText2">
    <w:name w:val="BodyText 2"/>
    <w:basedOn w:val="aa"/>
    <w:link w:val="BodyText2CharChar"/>
    <w:autoRedefine/>
    <w:rsid w:val="00333D1B"/>
    <w:pPr>
      <w:widowControl/>
      <w:spacing w:before="120"/>
      <w:ind w:left="994"/>
    </w:pPr>
    <w:rPr>
      <w:snapToGrid w:val="0"/>
      <w:kern w:val="0"/>
      <w:sz w:val="24"/>
      <w:szCs w:val="20"/>
    </w:rPr>
  </w:style>
  <w:style w:type="character" w:customStyle="1" w:styleId="BodyText2CharChar">
    <w:name w:val="BodyText 2 Char Char"/>
    <w:link w:val="BodyText2"/>
    <w:autoRedefine/>
    <w:rsid w:val="00333D1B"/>
    <w:rPr>
      <w:snapToGrid w:val="0"/>
      <w:sz w:val="24"/>
    </w:rPr>
  </w:style>
  <w:style w:type="character" w:customStyle="1" w:styleId="tw4winInternal">
    <w:name w:val="tw4winInternal"/>
    <w:autoRedefine/>
    <w:rsid w:val="00333D1B"/>
    <w:rPr>
      <w:rFonts w:ascii="Courier New" w:hAnsi="Courier New"/>
      <w:color w:val="FF0000"/>
    </w:rPr>
  </w:style>
  <w:style w:type="paragraph" w:customStyle="1" w:styleId="Z">
    <w:name w:val="Z图表"/>
    <w:basedOn w:val="aff5"/>
    <w:link w:val="ZChar"/>
    <w:autoRedefine/>
    <w:rsid w:val="00333D1B"/>
    <w:pPr>
      <w:spacing w:beforeLines="50" w:before="152" w:afterLines="50" w:after="160" w:line="240" w:lineRule="auto"/>
      <w:jc w:val="center"/>
    </w:pPr>
    <w:rPr>
      <w:rFonts w:ascii="Times New Roman" w:eastAsia="黑体" w:hAnsi="Times New Roman"/>
      <w:kern w:val="0"/>
      <w:sz w:val="24"/>
      <w:szCs w:val="24"/>
    </w:rPr>
  </w:style>
  <w:style w:type="character" w:customStyle="1" w:styleId="ZChar">
    <w:name w:val="Z图表 Char"/>
    <w:link w:val="Z"/>
    <w:autoRedefine/>
    <w:rsid w:val="00333D1B"/>
    <w:rPr>
      <w:rFonts w:eastAsia="黑体"/>
      <w:sz w:val="24"/>
      <w:szCs w:val="24"/>
    </w:rPr>
  </w:style>
  <w:style w:type="paragraph" w:customStyle="1" w:styleId="4-dyf">
    <w:name w:val="标题4-dyf"/>
    <w:basedOn w:val="4"/>
    <w:link w:val="4-dyfChar"/>
    <w:autoRedefine/>
    <w:rsid w:val="00333D1B"/>
    <w:pPr>
      <w:tabs>
        <w:tab w:val="left" w:pos="851"/>
      </w:tabs>
      <w:spacing w:line="376" w:lineRule="atLeast"/>
      <w:ind w:left="851" w:hanging="851"/>
    </w:pPr>
    <w:rPr>
      <w:rFonts w:ascii="Cambria" w:eastAsia="宋体" w:hAnsi="Cambria" w:cs="Times New Roman"/>
      <w:color w:val="000000"/>
      <w:sz w:val="20"/>
      <w:szCs w:val="21"/>
    </w:rPr>
  </w:style>
  <w:style w:type="character" w:customStyle="1" w:styleId="4-dyfChar">
    <w:name w:val="标题4-dyf Char"/>
    <w:link w:val="4-dyf"/>
    <w:autoRedefine/>
    <w:rsid w:val="00333D1B"/>
    <w:rPr>
      <w:rFonts w:ascii="Cambria" w:hAnsi="Cambria"/>
      <w:b/>
      <w:bCs/>
      <w:color w:val="000000"/>
      <w:szCs w:val="21"/>
    </w:rPr>
  </w:style>
  <w:style w:type="paragraph" w:customStyle="1" w:styleId="ZJGIS">
    <w:name w:val="ZJGIS图表"/>
    <w:basedOn w:val="aa"/>
    <w:link w:val="ZJGISChar"/>
    <w:autoRedefine/>
    <w:rsid w:val="00333D1B"/>
    <w:pPr>
      <w:jc w:val="center"/>
    </w:pPr>
    <w:rPr>
      <w:rFonts w:eastAsia="黑体"/>
      <w:color w:val="000000"/>
      <w:kern w:val="0"/>
      <w:sz w:val="24"/>
      <w:szCs w:val="24"/>
    </w:rPr>
  </w:style>
  <w:style w:type="character" w:customStyle="1" w:styleId="ZJGISChar">
    <w:name w:val="ZJGIS图表 Char"/>
    <w:link w:val="ZJGIS"/>
    <w:autoRedefine/>
    <w:rsid w:val="00333D1B"/>
    <w:rPr>
      <w:rFonts w:eastAsia="黑体"/>
      <w:color w:val="000000"/>
      <w:sz w:val="24"/>
      <w:szCs w:val="24"/>
    </w:rPr>
  </w:style>
  <w:style w:type="character" w:customStyle="1" w:styleId="H1Char2">
    <w:name w:val="H1 Char2"/>
    <w:autoRedefine/>
    <w:rsid w:val="00333D1B"/>
    <w:rPr>
      <w:rFonts w:eastAsia="隶书"/>
      <w:b/>
      <w:bCs/>
      <w:sz w:val="36"/>
      <w:szCs w:val="36"/>
      <w:lang w:val="en-US" w:eastAsia="zh-CN" w:bidi="ar-SA"/>
    </w:rPr>
  </w:style>
  <w:style w:type="character" w:customStyle="1" w:styleId="info4">
    <w:name w:val="info4"/>
    <w:basedOn w:val="ac"/>
    <w:autoRedefine/>
    <w:rsid w:val="00333D1B"/>
  </w:style>
  <w:style w:type="character" w:customStyle="1" w:styleId="content">
    <w:name w:val="content"/>
    <w:basedOn w:val="ac"/>
    <w:autoRedefine/>
    <w:rsid w:val="00333D1B"/>
  </w:style>
  <w:style w:type="character" w:customStyle="1" w:styleId="CharChar20">
    <w:name w:val="普通文字 Char Char2"/>
    <w:autoRedefine/>
    <w:rsid w:val="00333D1B"/>
    <w:rPr>
      <w:rFonts w:ascii="宋体" w:eastAsia="宋体" w:hAnsi="Courier New"/>
      <w:sz w:val="21"/>
      <w:lang w:val="en-US" w:eastAsia="zh-CN" w:bidi="ar-SA"/>
    </w:rPr>
  </w:style>
  <w:style w:type="paragraph" w:customStyle="1" w:styleId="1e">
    <w:name w:val="列表1"/>
    <w:basedOn w:val="aa"/>
    <w:link w:val="1CharChar0"/>
    <w:autoRedefine/>
    <w:rsid w:val="00333D1B"/>
    <w:pPr>
      <w:tabs>
        <w:tab w:val="left" w:pos="840"/>
      </w:tabs>
      <w:spacing w:line="360" w:lineRule="auto"/>
      <w:ind w:left="840" w:hanging="420"/>
      <w:jc w:val="left"/>
    </w:pPr>
    <w:rPr>
      <w:rFonts w:ascii="Century" w:hAnsi="Century"/>
      <w:kern w:val="0"/>
      <w:sz w:val="20"/>
      <w:szCs w:val="21"/>
    </w:rPr>
  </w:style>
  <w:style w:type="character" w:customStyle="1" w:styleId="1CharChar0">
    <w:name w:val="列表1 Char Char"/>
    <w:link w:val="1e"/>
    <w:autoRedefine/>
    <w:rsid w:val="00333D1B"/>
    <w:rPr>
      <w:rFonts w:ascii="Century" w:hAnsi="Century"/>
      <w:szCs w:val="21"/>
    </w:rPr>
  </w:style>
  <w:style w:type="character" w:customStyle="1" w:styleId="Head2">
    <w:name w:val="Head 2"/>
    <w:autoRedefine/>
    <w:rsid w:val="00333D1B"/>
    <w:rPr>
      <w:rFonts w:ascii="仿宋_GB2312"/>
      <w:bCs/>
      <w:iCs/>
      <w:sz w:val="24"/>
    </w:rPr>
  </w:style>
  <w:style w:type="paragraph" w:customStyle="1" w:styleId="ZJ">
    <w:name w:val="ZJ正文"/>
    <w:basedOn w:val="aa"/>
    <w:link w:val="ZJChar"/>
    <w:autoRedefine/>
    <w:rsid w:val="00333D1B"/>
    <w:pPr>
      <w:spacing w:line="360" w:lineRule="auto"/>
      <w:ind w:firstLineChars="200" w:firstLine="480"/>
    </w:pPr>
    <w:rPr>
      <w:kern w:val="0"/>
      <w:sz w:val="24"/>
      <w:szCs w:val="24"/>
    </w:rPr>
  </w:style>
  <w:style w:type="character" w:customStyle="1" w:styleId="ZJChar">
    <w:name w:val="ZJ正文 Char"/>
    <w:link w:val="ZJ"/>
    <w:autoRedefine/>
    <w:rsid w:val="00333D1B"/>
    <w:rPr>
      <w:sz w:val="24"/>
      <w:szCs w:val="24"/>
    </w:rPr>
  </w:style>
  <w:style w:type="character" w:customStyle="1" w:styleId="ttag">
    <w:name w:val="t_tag"/>
    <w:basedOn w:val="ac"/>
    <w:autoRedefine/>
    <w:rsid w:val="00333D1B"/>
  </w:style>
  <w:style w:type="character" w:customStyle="1" w:styleId="p71">
    <w:name w:val="p71"/>
    <w:autoRedefine/>
    <w:rsid w:val="00333D1B"/>
    <w:rPr>
      <w:sz w:val="21"/>
    </w:rPr>
  </w:style>
  <w:style w:type="character" w:customStyle="1" w:styleId="Char1f1">
    <w:name w:val="文档结构图 Char1"/>
    <w:autoRedefine/>
    <w:rsid w:val="00333D1B"/>
    <w:rPr>
      <w:rFonts w:ascii="宋体" w:eastAsia="宋体" w:hAnsi="Courier New"/>
      <w:sz w:val="21"/>
      <w:lang w:val="en-US" w:eastAsia="zh-CN" w:bidi="ar-SA"/>
    </w:rPr>
  </w:style>
  <w:style w:type="character" w:customStyle="1" w:styleId="afffe">
    <w:name w:val="样式 小四"/>
    <w:autoRedefine/>
    <w:rsid w:val="00333D1B"/>
    <w:rPr>
      <w:sz w:val="21"/>
    </w:rPr>
  </w:style>
  <w:style w:type="character" w:customStyle="1" w:styleId="CharCharb">
    <w:name w:val="页眉 Char Char"/>
    <w:autoRedefine/>
    <w:rsid w:val="00333D1B"/>
    <w:rPr>
      <w:kern w:val="2"/>
      <w:sz w:val="18"/>
      <w:szCs w:val="18"/>
      <w:lang w:bidi="ar-SA"/>
    </w:rPr>
  </w:style>
  <w:style w:type="character" w:customStyle="1" w:styleId="font9blackline14">
    <w:name w:val="font9_black_line14"/>
    <w:basedOn w:val="ac"/>
    <w:autoRedefine/>
    <w:rsid w:val="00333D1B"/>
  </w:style>
  <w:style w:type="paragraph" w:customStyle="1" w:styleId="affff">
    <w:name w:val="粘贴正文"/>
    <w:link w:val="Charfe"/>
    <w:autoRedefine/>
    <w:rsid w:val="00333D1B"/>
    <w:pPr>
      <w:spacing w:line="360" w:lineRule="auto"/>
      <w:ind w:right="210" w:firstLine="480"/>
      <w:jc w:val="both"/>
    </w:pPr>
    <w:rPr>
      <w:sz w:val="24"/>
      <w:szCs w:val="21"/>
    </w:rPr>
  </w:style>
  <w:style w:type="character" w:customStyle="1" w:styleId="Charfe">
    <w:name w:val="粘贴正文 Char"/>
    <w:link w:val="affff"/>
    <w:autoRedefine/>
    <w:rsid w:val="00333D1B"/>
    <w:rPr>
      <w:sz w:val="24"/>
      <w:szCs w:val="21"/>
    </w:rPr>
  </w:style>
  <w:style w:type="character" w:customStyle="1" w:styleId="tpccontent1">
    <w:name w:val="tpc_content1"/>
    <w:autoRedefine/>
    <w:rsid w:val="00333D1B"/>
    <w:rPr>
      <w:sz w:val="20"/>
      <w:szCs w:val="20"/>
    </w:rPr>
  </w:style>
  <w:style w:type="character" w:customStyle="1" w:styleId="Heading2Char">
    <w:name w:val="Heading 2 Char"/>
    <w:autoRedefine/>
    <w:rsid w:val="00333D1B"/>
    <w:rPr>
      <w:rFonts w:ascii="Cambria" w:eastAsia="宋体" w:hAnsi="Cambria" w:cs="Cambria"/>
      <w:b/>
      <w:bCs/>
      <w:sz w:val="32"/>
      <w:szCs w:val="32"/>
      <w:lang w:val="en-US" w:eastAsia="zh-CN" w:bidi="ar-SA"/>
    </w:rPr>
  </w:style>
  <w:style w:type="character" w:customStyle="1" w:styleId="maywed421">
    <w:name w:val="maywed421"/>
    <w:autoRedefine/>
    <w:rsid w:val="00333D1B"/>
    <w:rPr>
      <w:color w:val="366FB6"/>
      <w:u w:val="none"/>
    </w:rPr>
  </w:style>
  <w:style w:type="paragraph" w:customStyle="1" w:styleId="affff0">
    <w:name w:val="表格抬头"/>
    <w:basedOn w:val="aa"/>
    <w:link w:val="Charff"/>
    <w:autoRedefine/>
    <w:rsid w:val="00333D1B"/>
    <w:pPr>
      <w:jc w:val="center"/>
    </w:pPr>
    <w:rPr>
      <w:rFonts w:ascii="黑体" w:eastAsia="黑体"/>
      <w:b/>
      <w:kern w:val="0"/>
      <w:sz w:val="20"/>
      <w:szCs w:val="20"/>
    </w:rPr>
  </w:style>
  <w:style w:type="character" w:customStyle="1" w:styleId="Charff">
    <w:name w:val="表格抬头 Char"/>
    <w:link w:val="affff0"/>
    <w:autoRedefine/>
    <w:locked/>
    <w:rsid w:val="00333D1B"/>
    <w:rPr>
      <w:rFonts w:ascii="黑体" w:eastAsia="黑体"/>
      <w:b/>
    </w:rPr>
  </w:style>
  <w:style w:type="character" w:customStyle="1" w:styleId="greyfont1">
    <w:name w:val="greyfont1"/>
    <w:autoRedefine/>
    <w:rsid w:val="00333D1B"/>
    <w:rPr>
      <w:b/>
      <w:bCs/>
      <w:color w:val="666666"/>
    </w:rPr>
  </w:style>
  <w:style w:type="character" w:customStyle="1" w:styleId="pt91">
    <w:name w:val="pt91"/>
    <w:autoRedefine/>
    <w:rsid w:val="00333D1B"/>
    <w:rPr>
      <w:rFonts w:hint="default"/>
      <w:spacing w:val="240"/>
      <w:sz w:val="18"/>
      <w:szCs w:val="18"/>
    </w:rPr>
  </w:style>
  <w:style w:type="character" w:customStyle="1" w:styleId="title14">
    <w:name w:val="title14"/>
    <w:basedOn w:val="ac"/>
    <w:autoRedefine/>
    <w:rsid w:val="00333D1B"/>
  </w:style>
  <w:style w:type="character" w:customStyle="1" w:styleId="410">
    <w:name w:val="样式41"/>
    <w:autoRedefine/>
    <w:rsid w:val="00333D1B"/>
    <w:rPr>
      <w:color w:val="3366CC"/>
      <w:sz w:val="21"/>
      <w:szCs w:val="21"/>
    </w:rPr>
  </w:style>
  <w:style w:type="paragraph" w:customStyle="1" w:styleId="s">
    <w:name w:val="正文s"/>
    <w:basedOn w:val="aa"/>
    <w:link w:val="sChar"/>
    <w:autoRedefine/>
    <w:rsid w:val="00333D1B"/>
    <w:pPr>
      <w:spacing w:beforeLines="50" w:line="360" w:lineRule="exact"/>
      <w:ind w:left="420"/>
    </w:pPr>
    <w:rPr>
      <w:rFonts w:ascii="Arial" w:hAnsi="Arial"/>
      <w:kern w:val="0"/>
      <w:sz w:val="20"/>
      <w:szCs w:val="20"/>
    </w:rPr>
  </w:style>
  <w:style w:type="character" w:customStyle="1" w:styleId="sChar">
    <w:name w:val="正文s Char"/>
    <w:link w:val="s"/>
    <w:autoRedefine/>
    <w:rsid w:val="00333D1B"/>
    <w:rPr>
      <w:rFonts w:ascii="Arial" w:hAnsi="Arial"/>
    </w:rPr>
  </w:style>
  <w:style w:type="paragraph" w:customStyle="1" w:styleId="b1101b">
    <w:name w:val="b11_01b"/>
    <w:basedOn w:val="aa"/>
    <w:next w:val="aa"/>
    <w:link w:val="b1101bChar"/>
    <w:autoRedefine/>
    <w:rsid w:val="00333D1B"/>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b1101bChar">
    <w:name w:val="b11_01b Char"/>
    <w:link w:val="b1101b"/>
    <w:autoRedefine/>
    <w:rsid w:val="00333D1B"/>
    <w:rPr>
      <w:rFonts w:ascii="Verdana" w:hAnsi="Verdana"/>
      <w:b/>
      <w:bCs/>
      <w:color w:val="4A82CA"/>
      <w:sz w:val="17"/>
      <w:szCs w:val="17"/>
    </w:rPr>
  </w:style>
  <w:style w:type="character" w:customStyle="1" w:styleId="para">
    <w:name w:val="para"/>
    <w:basedOn w:val="ac"/>
    <w:autoRedefine/>
    <w:rsid w:val="00333D1B"/>
  </w:style>
  <w:style w:type="character" w:customStyle="1" w:styleId="1CharChar1">
    <w:name w:val="文档正文1 Char Char"/>
    <w:autoRedefine/>
    <w:rsid w:val="00333D1B"/>
    <w:rPr>
      <w:rFonts w:ascii="仿宋_GB2312" w:eastAsia="仿宋_GB2312" w:hAnsi="仿宋"/>
      <w:kern w:val="2"/>
      <w:sz w:val="30"/>
      <w:szCs w:val="30"/>
      <w:lang w:bidi="ar-SA"/>
    </w:rPr>
  </w:style>
  <w:style w:type="paragraph" w:customStyle="1" w:styleId="affff1">
    <w:name w:val="加重文字"/>
    <w:basedOn w:val="affff2"/>
    <w:link w:val="Charff0"/>
    <w:autoRedefine/>
    <w:rsid w:val="00333D1B"/>
    <w:pPr>
      <w:ind w:firstLineChars="0" w:firstLine="0"/>
    </w:pPr>
    <w:rPr>
      <w:rFonts w:ascii="Times New Roman" w:eastAsia="宋体" w:hAnsi="Times New Roman"/>
      <w:b/>
      <w:bCs/>
      <w:kern w:val="0"/>
      <w:u w:val="thick"/>
    </w:rPr>
  </w:style>
  <w:style w:type="character" w:customStyle="1" w:styleId="Charff0">
    <w:name w:val="加重文字 Char"/>
    <w:link w:val="affff1"/>
    <w:autoRedefine/>
    <w:locked/>
    <w:rsid w:val="00333D1B"/>
    <w:rPr>
      <w:b/>
      <w:bCs/>
      <w:sz w:val="24"/>
      <w:szCs w:val="24"/>
      <w:u w:val="thick"/>
    </w:rPr>
  </w:style>
  <w:style w:type="paragraph" w:customStyle="1" w:styleId="affff2">
    <w:name w:val="标准文本"/>
    <w:basedOn w:val="aa"/>
    <w:link w:val="Charff1"/>
    <w:autoRedefine/>
    <w:rsid w:val="00333D1B"/>
    <w:pPr>
      <w:spacing w:line="360" w:lineRule="auto"/>
      <w:ind w:firstLineChars="200" w:firstLine="480"/>
    </w:pPr>
    <w:rPr>
      <w:rFonts w:asciiTheme="minorHAnsi" w:eastAsiaTheme="minorEastAsia" w:hAnsiTheme="minorHAnsi"/>
      <w:sz w:val="24"/>
      <w:szCs w:val="24"/>
    </w:rPr>
  </w:style>
  <w:style w:type="character" w:customStyle="1" w:styleId="Charff1">
    <w:name w:val="标准文本 Char"/>
    <w:link w:val="affff2"/>
    <w:autoRedefine/>
    <w:locked/>
    <w:rsid w:val="00333D1B"/>
    <w:rPr>
      <w:rFonts w:asciiTheme="minorHAnsi" w:eastAsiaTheme="minorEastAsia" w:hAnsiTheme="minorHAnsi" w:cstheme="minorBidi"/>
      <w:kern w:val="2"/>
      <w:sz w:val="24"/>
      <w:szCs w:val="24"/>
    </w:rPr>
  </w:style>
  <w:style w:type="character" w:customStyle="1" w:styleId="H1Char3">
    <w:name w:val="H1 Char3"/>
    <w:autoRedefine/>
    <w:rsid w:val="00333D1B"/>
    <w:rPr>
      <w:rFonts w:eastAsia="隶书"/>
      <w:b/>
      <w:bCs/>
      <w:sz w:val="36"/>
      <w:szCs w:val="36"/>
      <w:lang w:val="en-US" w:eastAsia="zh-CN" w:bidi="ar-SA"/>
    </w:rPr>
  </w:style>
  <w:style w:type="character" w:customStyle="1" w:styleId="style181">
    <w:name w:val="style181"/>
    <w:autoRedefine/>
    <w:rsid w:val="00333D1B"/>
    <w:rPr>
      <w:rFonts w:ascii="Arial" w:hAnsi="Arial" w:cs="Arial" w:hint="default"/>
      <w:color w:val="000000"/>
      <w:sz w:val="18"/>
      <w:szCs w:val="18"/>
    </w:rPr>
  </w:style>
  <w:style w:type="paragraph" w:customStyle="1" w:styleId="affff3">
    <w:name w:val="吉奥正文"/>
    <w:basedOn w:val="aa"/>
    <w:link w:val="Char24"/>
    <w:autoRedefine/>
    <w:rsid w:val="00333D1B"/>
    <w:pPr>
      <w:adjustRightInd w:val="0"/>
      <w:snapToGrid w:val="0"/>
      <w:spacing w:before="120" w:line="360" w:lineRule="auto"/>
      <w:ind w:firstLineChars="200" w:firstLine="480"/>
      <w:textAlignment w:val="baseline"/>
    </w:pPr>
    <w:rPr>
      <w:rFonts w:eastAsia="仿宋_GB2312"/>
      <w:kern w:val="0"/>
      <w:sz w:val="24"/>
      <w:szCs w:val="20"/>
    </w:rPr>
  </w:style>
  <w:style w:type="character" w:customStyle="1" w:styleId="Char24">
    <w:name w:val="吉奥正文 Char2"/>
    <w:link w:val="affff3"/>
    <w:autoRedefine/>
    <w:rsid w:val="00333D1B"/>
    <w:rPr>
      <w:rFonts w:eastAsia="仿宋_GB2312"/>
      <w:sz w:val="24"/>
    </w:rPr>
  </w:style>
  <w:style w:type="character" w:customStyle="1" w:styleId="flname7">
    <w:name w:val="flname7"/>
    <w:basedOn w:val="ac"/>
    <w:autoRedefine/>
    <w:rsid w:val="00333D1B"/>
  </w:style>
  <w:style w:type="character" w:customStyle="1" w:styleId="headeroddCharChar1">
    <w:name w:val="header odd Char Char1"/>
    <w:autoRedefine/>
    <w:rsid w:val="00333D1B"/>
    <w:rPr>
      <w:rFonts w:eastAsia="宋体"/>
      <w:kern w:val="2"/>
      <w:sz w:val="18"/>
      <w:szCs w:val="18"/>
      <w:lang w:val="en-US" w:eastAsia="zh-CN" w:bidi="ar-SA"/>
    </w:rPr>
  </w:style>
  <w:style w:type="character" w:customStyle="1" w:styleId="CharCharc">
    <w:name w:val="一级标题 Char Char"/>
    <w:autoRedefine/>
    <w:rsid w:val="00333D1B"/>
    <w:rPr>
      <w:rFonts w:eastAsia="仿宋"/>
      <w:b/>
      <w:kern w:val="44"/>
      <w:sz w:val="28"/>
      <w:lang w:val="en-US" w:eastAsia="zh-CN" w:bidi="ar-SA"/>
    </w:rPr>
  </w:style>
  <w:style w:type="character" w:customStyle="1" w:styleId="CharChar12">
    <w:name w:val="Char Char12"/>
    <w:autoRedefine/>
    <w:rsid w:val="00333D1B"/>
    <w:rPr>
      <w:rFonts w:ascii="宋体" w:eastAsia="宋体" w:hAnsi="Courier New" w:cs="Times New Roman"/>
      <w:spacing w:val="-4"/>
      <w:sz w:val="18"/>
      <w:szCs w:val="20"/>
    </w:rPr>
  </w:style>
  <w:style w:type="character" w:customStyle="1" w:styleId="huide001">
    <w:name w:val="huide001"/>
    <w:autoRedefine/>
    <w:rsid w:val="00333D1B"/>
    <w:rPr>
      <w:rFonts w:ascii="Arial" w:hAnsi="Arial" w:cs="Arial" w:hint="default"/>
      <w:color w:val="666666"/>
      <w:sz w:val="18"/>
      <w:szCs w:val="18"/>
    </w:rPr>
  </w:style>
  <w:style w:type="character" w:customStyle="1" w:styleId="TitleChar">
    <w:name w:val="Title Char"/>
    <w:autoRedefine/>
    <w:rsid w:val="00333D1B"/>
    <w:rPr>
      <w:rFonts w:ascii="Cambria" w:eastAsia="宋体" w:hAnsi="Cambria" w:cs="Cambria"/>
      <w:b/>
      <w:bCs/>
      <w:sz w:val="32"/>
      <w:szCs w:val="32"/>
      <w:lang w:val="en-US" w:eastAsia="zh-CN" w:bidi="ar-SA"/>
    </w:rPr>
  </w:style>
  <w:style w:type="character" w:customStyle="1" w:styleId="textshow1">
    <w:name w:val="text_show1"/>
    <w:autoRedefine/>
    <w:rsid w:val="00333D1B"/>
    <w:rPr>
      <w:color w:val="000000"/>
      <w:sz w:val="21"/>
      <w:szCs w:val="21"/>
      <w:u w:val="none"/>
    </w:rPr>
  </w:style>
  <w:style w:type="character" w:customStyle="1" w:styleId="CharChar141">
    <w:name w:val="Char Char141"/>
    <w:autoRedefine/>
    <w:rsid w:val="00333D1B"/>
    <w:rPr>
      <w:rFonts w:ascii="楷体_GB2312" w:eastAsia="楷体_GB2312"/>
      <w:kern w:val="2"/>
      <w:sz w:val="32"/>
      <w:lang w:val="en-US" w:eastAsia="zh-CN" w:bidi="ar-SA"/>
    </w:rPr>
  </w:style>
  <w:style w:type="character" w:customStyle="1" w:styleId="p21">
    <w:name w:val="p21"/>
    <w:autoRedefine/>
    <w:rsid w:val="00333D1B"/>
    <w:rPr>
      <w:rFonts w:ascii="Arial" w:hAnsi="Arial" w:hint="default"/>
      <w:color w:val="333333"/>
      <w:sz w:val="18"/>
      <w:u w:val="none"/>
    </w:rPr>
  </w:style>
  <w:style w:type="character" w:customStyle="1" w:styleId="NormalIndentCharChar">
    <w:name w:val="Normal Indent Char Char"/>
    <w:autoRedefine/>
    <w:rsid w:val="00333D1B"/>
    <w:rPr>
      <w:rFonts w:eastAsia="宋体"/>
      <w:kern w:val="2"/>
      <w:sz w:val="21"/>
      <w:szCs w:val="24"/>
      <w:lang w:val="en-US" w:eastAsia="zh-CN" w:bidi="ar-SA"/>
    </w:rPr>
  </w:style>
  <w:style w:type="character" w:customStyle="1" w:styleId="1f">
    <w:name w:val="书籍标题1"/>
    <w:autoRedefine/>
    <w:uiPriority w:val="33"/>
    <w:rsid w:val="00333D1B"/>
    <w:rPr>
      <w:b/>
      <w:bCs/>
      <w:smallCaps/>
      <w:spacing w:val="5"/>
    </w:rPr>
  </w:style>
  <w:style w:type="character" w:customStyle="1" w:styleId="tw4winMark">
    <w:name w:val="tw4winMark"/>
    <w:autoRedefine/>
    <w:rsid w:val="00333D1B"/>
    <w:rPr>
      <w:rFonts w:ascii="Courier New" w:hAnsi="Courier New"/>
      <w:vanish/>
      <w:color w:val="800080"/>
      <w:vertAlign w:val="subscript"/>
    </w:rPr>
  </w:style>
  <w:style w:type="paragraph" w:customStyle="1" w:styleId="ItemListinTable">
    <w:name w:val="Item List in Table"/>
    <w:link w:val="ItemListinTableCharChar"/>
    <w:autoRedefine/>
    <w:rsid w:val="00333D1B"/>
    <w:pPr>
      <w:tabs>
        <w:tab w:val="left" w:pos="284"/>
      </w:tabs>
      <w:spacing w:before="40" w:after="40"/>
      <w:ind w:left="284" w:hanging="284"/>
      <w:jc w:val="both"/>
    </w:pPr>
    <w:rPr>
      <w:rFonts w:ascii="Arial" w:hAnsi="Arial"/>
      <w:sz w:val="18"/>
      <w:szCs w:val="18"/>
    </w:rPr>
  </w:style>
  <w:style w:type="character" w:customStyle="1" w:styleId="ItemListinTableCharChar">
    <w:name w:val="Item List in Table Char Char"/>
    <w:link w:val="ItemListinTable"/>
    <w:autoRedefine/>
    <w:locked/>
    <w:rsid w:val="00333D1B"/>
    <w:rPr>
      <w:rFonts w:ascii="Arial" w:hAnsi="Arial"/>
      <w:sz w:val="18"/>
      <w:szCs w:val="18"/>
    </w:rPr>
  </w:style>
  <w:style w:type="character" w:customStyle="1" w:styleId="paragraph1CharChar">
    <w:name w:val="paragraph1 Char Char"/>
    <w:autoRedefine/>
    <w:rsid w:val="00333D1B"/>
    <w:rPr>
      <w:rFonts w:eastAsia="楷体_GB2312"/>
      <w:kern w:val="2"/>
      <w:sz w:val="24"/>
      <w:lang w:val="en-US" w:eastAsia="zh-CN" w:bidi="ar-SA"/>
    </w:rPr>
  </w:style>
  <w:style w:type="character" w:customStyle="1" w:styleId="fontdz1">
    <w:name w:val="fontdz1"/>
    <w:autoRedefine/>
    <w:rsid w:val="00333D1B"/>
    <w:rPr>
      <w:sz w:val="18"/>
      <w:szCs w:val="18"/>
    </w:rPr>
  </w:style>
  <w:style w:type="paragraph" w:customStyle="1" w:styleId="affff4">
    <w:name w:val="自定义正文"/>
    <w:basedOn w:val="aa"/>
    <w:link w:val="Charff2"/>
    <w:autoRedefine/>
    <w:rsid w:val="00333D1B"/>
    <w:pPr>
      <w:spacing w:before="120" w:after="120" w:line="480" w:lineRule="exact"/>
      <w:ind w:firstLineChars="200" w:firstLine="200"/>
      <w:jc w:val="left"/>
    </w:pPr>
    <w:rPr>
      <w:rFonts w:ascii="仿宋_GB2312" w:eastAsia="仿宋_GB2312"/>
      <w:kern w:val="0"/>
      <w:sz w:val="28"/>
      <w:szCs w:val="24"/>
    </w:rPr>
  </w:style>
  <w:style w:type="character" w:customStyle="1" w:styleId="Charff2">
    <w:name w:val="自定义正文 Char"/>
    <w:link w:val="affff4"/>
    <w:autoRedefine/>
    <w:rsid w:val="00333D1B"/>
    <w:rPr>
      <w:rFonts w:ascii="仿宋_GB2312" w:eastAsia="仿宋_GB2312"/>
      <w:sz w:val="28"/>
      <w:szCs w:val="24"/>
    </w:rPr>
  </w:style>
  <w:style w:type="paragraph" w:customStyle="1" w:styleId="affff5">
    <w:name w:val="公文正文"/>
    <w:basedOn w:val="aa"/>
    <w:link w:val="Charff3"/>
    <w:autoRedefine/>
    <w:rsid w:val="00333D1B"/>
    <w:pPr>
      <w:spacing w:before="156" w:line="360" w:lineRule="auto"/>
      <w:ind w:firstLineChars="200" w:firstLine="360"/>
    </w:pPr>
    <w:rPr>
      <w:rFonts w:ascii="仿宋_GB2312" w:eastAsia="仿宋_GB2312"/>
      <w:kern w:val="0"/>
      <w:sz w:val="24"/>
      <w:szCs w:val="24"/>
    </w:rPr>
  </w:style>
  <w:style w:type="character" w:customStyle="1" w:styleId="Charff3">
    <w:name w:val="公文正文 Char"/>
    <w:link w:val="affff5"/>
    <w:autoRedefine/>
    <w:rsid w:val="00333D1B"/>
    <w:rPr>
      <w:rFonts w:ascii="仿宋_GB2312" w:eastAsia="仿宋_GB2312"/>
      <w:sz w:val="24"/>
      <w:szCs w:val="24"/>
    </w:rPr>
  </w:style>
  <w:style w:type="character" w:customStyle="1" w:styleId="CharChar14">
    <w:name w:val="Char Char14"/>
    <w:autoRedefine/>
    <w:rsid w:val="00333D1B"/>
    <w:rPr>
      <w:rFonts w:ascii="Calibri" w:eastAsia="宋体" w:hAnsi="Calibri" w:cs="Times New Roman"/>
      <w:b/>
      <w:bCs/>
      <w:sz w:val="28"/>
      <w:szCs w:val="28"/>
    </w:rPr>
  </w:style>
  <w:style w:type="character" w:customStyle="1" w:styleId="1CharChar2">
    <w:name w:val="列表1、 Char Char"/>
    <w:autoRedefine/>
    <w:rsid w:val="00333D1B"/>
    <w:rPr>
      <w:rFonts w:ascii="仿宋" w:eastAsia="仿宋" w:hAnsi="仿宋"/>
      <w:kern w:val="2"/>
      <w:sz w:val="28"/>
      <w:szCs w:val="21"/>
      <w:lang w:bidi="ar-SA"/>
    </w:rPr>
  </w:style>
  <w:style w:type="paragraph" w:customStyle="1" w:styleId="1f0">
    <w:name w:val="批注主题1"/>
    <w:basedOn w:val="aff2"/>
    <w:next w:val="aff2"/>
    <w:autoRedefine/>
    <w:uiPriority w:val="99"/>
    <w:rsid w:val="00333D1B"/>
    <w:rPr>
      <w:b/>
      <w:bCs/>
      <w:kern w:val="2"/>
      <w:sz w:val="21"/>
      <w:szCs w:val="22"/>
    </w:rPr>
  </w:style>
  <w:style w:type="character" w:customStyle="1" w:styleId="Charff4">
    <w:name w:val="表名 Char"/>
    <w:autoRedefine/>
    <w:rsid w:val="00333D1B"/>
    <w:rPr>
      <w:rFonts w:ascii="Arial" w:eastAsia="黑体" w:hAnsi="Arial"/>
      <w:sz w:val="24"/>
      <w:szCs w:val="24"/>
    </w:rPr>
  </w:style>
  <w:style w:type="paragraph" w:customStyle="1" w:styleId="ZJ0">
    <w:name w:val="ZJ图表"/>
    <w:basedOn w:val="7"/>
    <w:link w:val="ZJChar0"/>
    <w:autoRedefine/>
    <w:rsid w:val="00333D1B"/>
    <w:pPr>
      <w:keepNext w:val="0"/>
      <w:keepLines w:val="0"/>
      <w:tabs>
        <w:tab w:val="clear" w:pos="1080"/>
      </w:tabs>
      <w:spacing w:beforeLines="50" w:afterLines="50" w:line="240" w:lineRule="auto"/>
      <w:ind w:left="0" w:firstLine="0"/>
      <w:jc w:val="center"/>
      <w:outlineLvl w:val="9"/>
    </w:pPr>
    <w:rPr>
      <w:rFonts w:eastAsia="黑体"/>
      <w:b w:val="0"/>
      <w:color w:val="000000"/>
      <w:kern w:val="0"/>
      <w:szCs w:val="24"/>
    </w:rPr>
  </w:style>
  <w:style w:type="character" w:customStyle="1" w:styleId="ZJChar0">
    <w:name w:val="ZJ图表 Char"/>
    <w:link w:val="ZJ0"/>
    <w:autoRedefine/>
    <w:rsid w:val="00333D1B"/>
    <w:rPr>
      <w:rFonts w:eastAsia="黑体"/>
      <w:color w:val="000000"/>
      <w:sz w:val="24"/>
      <w:szCs w:val="24"/>
    </w:rPr>
  </w:style>
  <w:style w:type="character" w:customStyle="1" w:styleId="hChar">
    <w:name w:val="h Char"/>
    <w:autoRedefine/>
    <w:rsid w:val="00333D1B"/>
    <w:rPr>
      <w:rFonts w:ascii="Calibri" w:eastAsia="宋体" w:hAnsi="Calibri" w:cs="Times New Roman"/>
      <w:sz w:val="18"/>
      <w:szCs w:val="18"/>
    </w:rPr>
  </w:style>
  <w:style w:type="character" w:customStyle="1" w:styleId="z-Char">
    <w:name w:val="z-窗体底端 Char"/>
    <w:autoRedefine/>
    <w:rsid w:val="00333D1B"/>
    <w:rPr>
      <w:rFonts w:ascii="Arial" w:hAnsi="Arial" w:cs="Arial"/>
      <w:vanish/>
      <w:sz w:val="16"/>
      <w:szCs w:val="16"/>
    </w:rPr>
  </w:style>
  <w:style w:type="paragraph" w:customStyle="1" w:styleId="z-1">
    <w:name w:val="z-窗体底端1"/>
    <w:basedOn w:val="aa"/>
    <w:next w:val="aa"/>
    <w:link w:val="z-Char1"/>
    <w:autoRedefine/>
    <w:rsid w:val="00333D1B"/>
    <w:pPr>
      <w:widowControl/>
      <w:pBdr>
        <w:top w:val="single" w:sz="6" w:space="1" w:color="auto"/>
      </w:pBdr>
      <w:jc w:val="center"/>
    </w:pPr>
    <w:rPr>
      <w:rFonts w:ascii="Arial" w:eastAsiaTheme="minorEastAsia" w:hAnsi="Arial" w:cs="Arial"/>
      <w:vanish/>
      <w:sz w:val="16"/>
      <w:szCs w:val="16"/>
    </w:rPr>
  </w:style>
  <w:style w:type="character" w:customStyle="1" w:styleId="z-Char1">
    <w:name w:val="z-窗体底端 Char1"/>
    <w:basedOn w:val="ac"/>
    <w:link w:val="z-1"/>
    <w:autoRedefine/>
    <w:rsid w:val="00333D1B"/>
    <w:rPr>
      <w:rFonts w:ascii="Arial" w:eastAsiaTheme="minorEastAsia" w:hAnsi="Arial" w:cs="Arial"/>
      <w:vanish/>
      <w:kern w:val="2"/>
      <w:sz w:val="16"/>
      <w:szCs w:val="16"/>
    </w:rPr>
  </w:style>
  <w:style w:type="character" w:customStyle="1" w:styleId="titlesubblue1">
    <w:name w:val="title_sub_blue1"/>
    <w:autoRedefine/>
    <w:rsid w:val="00333D1B"/>
    <w:rPr>
      <w:rFonts w:ascii="Arial" w:hAnsi="Arial" w:hint="default"/>
      <w:b/>
      <w:color w:val="16344F"/>
      <w:spacing w:val="15"/>
      <w:sz w:val="18"/>
      <w:u w:val="none"/>
    </w:rPr>
  </w:style>
  <w:style w:type="character" w:customStyle="1" w:styleId="CharChard">
    <w:name w:val="二级标题 Char Char"/>
    <w:autoRedefine/>
    <w:rsid w:val="00333D1B"/>
    <w:rPr>
      <w:rFonts w:eastAsia="仿宋"/>
      <w:b/>
      <w:sz w:val="28"/>
      <w:lang w:val="en-US" w:eastAsia="zh-CN" w:bidi="ar-SA"/>
    </w:rPr>
  </w:style>
  <w:style w:type="character" w:customStyle="1" w:styleId="1f1">
    <w:name w:val="明显参考1"/>
    <w:autoRedefine/>
    <w:rsid w:val="00333D1B"/>
    <w:rPr>
      <w:b/>
      <w:sz w:val="24"/>
      <w:u w:val="single"/>
    </w:rPr>
  </w:style>
  <w:style w:type="character" w:customStyle="1" w:styleId="CharChar90">
    <w:name w:val="Char Char9"/>
    <w:autoRedefine/>
    <w:rsid w:val="00333D1B"/>
    <w:rPr>
      <w:rFonts w:eastAsia="宋体"/>
      <w:b/>
      <w:kern w:val="44"/>
      <w:sz w:val="44"/>
      <w:lang w:bidi="ar-SA"/>
    </w:rPr>
  </w:style>
  <w:style w:type="character" w:customStyle="1" w:styleId="Char1f2">
    <w:name w:val="正文文本缩进 Char1"/>
    <w:autoRedefine/>
    <w:uiPriority w:val="99"/>
    <w:rsid w:val="00333D1B"/>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rsid w:val="00333D1B"/>
    <w:rPr>
      <w:rFonts w:eastAsia="仿宋_GB2312"/>
      <w:kern w:val="2"/>
      <w:sz w:val="22"/>
      <w:szCs w:val="24"/>
      <w:lang w:val="en-US" w:eastAsia="zh-CN" w:bidi="ar-SA"/>
    </w:rPr>
  </w:style>
  <w:style w:type="paragraph" w:customStyle="1" w:styleId="affff6">
    <w:name w:val="大标题"/>
    <w:next w:val="aa"/>
    <w:link w:val="Charff5"/>
    <w:autoRedefine/>
    <w:rsid w:val="00333D1B"/>
    <w:pPr>
      <w:spacing w:before="120" w:after="120" w:line="360" w:lineRule="auto"/>
    </w:pPr>
    <w:rPr>
      <w:b/>
      <w:sz w:val="28"/>
    </w:rPr>
  </w:style>
  <w:style w:type="character" w:customStyle="1" w:styleId="Charff5">
    <w:name w:val="大标题 Char"/>
    <w:link w:val="affff6"/>
    <w:autoRedefine/>
    <w:rsid w:val="00333D1B"/>
    <w:rPr>
      <w:b/>
      <w:sz w:val="28"/>
    </w:rPr>
  </w:style>
  <w:style w:type="character" w:customStyle="1" w:styleId="4CharChar0">
    <w:name w:val="样式4 Char Char"/>
    <w:autoRedefine/>
    <w:rsid w:val="00333D1B"/>
    <w:rPr>
      <w:rFonts w:ascii="Calibri" w:eastAsia="宋体" w:hAnsi="Calibri"/>
      <w:kern w:val="2"/>
      <w:sz w:val="24"/>
      <w:szCs w:val="22"/>
      <w:lang w:val="en-US" w:eastAsia="zh-CN" w:bidi="ar-SA"/>
    </w:rPr>
  </w:style>
  <w:style w:type="paragraph" w:customStyle="1" w:styleId="2c">
    <w:name w:val="正文（首行缩进2字符）"/>
    <w:basedOn w:val="aa"/>
    <w:link w:val="2CharChar0"/>
    <w:autoRedefine/>
    <w:rsid w:val="00333D1B"/>
    <w:pPr>
      <w:spacing w:line="360" w:lineRule="auto"/>
      <w:ind w:firstLineChars="200" w:firstLine="420"/>
    </w:pPr>
    <w:rPr>
      <w:kern w:val="0"/>
      <w:sz w:val="20"/>
      <w:szCs w:val="21"/>
    </w:rPr>
  </w:style>
  <w:style w:type="character" w:customStyle="1" w:styleId="2CharChar0">
    <w:name w:val="正文（首行缩进2字符） Char Char"/>
    <w:link w:val="2c"/>
    <w:autoRedefine/>
    <w:rsid w:val="00333D1B"/>
    <w:rPr>
      <w:szCs w:val="21"/>
    </w:rPr>
  </w:style>
  <w:style w:type="character" w:customStyle="1" w:styleId="tw4winPopup">
    <w:name w:val="tw4winPopup"/>
    <w:autoRedefine/>
    <w:rsid w:val="00333D1B"/>
    <w:rPr>
      <w:rFonts w:ascii="Courier New" w:hAnsi="Courier New"/>
      <w:color w:val="008000"/>
    </w:rPr>
  </w:style>
  <w:style w:type="character" w:customStyle="1" w:styleId="-3Char">
    <w:name w:val="浅色网格 - 强调文字颜色 3 Char"/>
    <w:autoRedefine/>
    <w:locked/>
    <w:rsid w:val="00333D1B"/>
    <w:rPr>
      <w:rFonts w:ascii="Calibri" w:eastAsia="宋体" w:hAnsi="Calibri" w:cs="Times New Roman"/>
    </w:rPr>
  </w:style>
  <w:style w:type="character" w:customStyle="1" w:styleId="CharChar21">
    <w:name w:val="Char Char21"/>
    <w:autoRedefine/>
    <w:rsid w:val="00333D1B"/>
    <w:rPr>
      <w:rFonts w:ascii="宋体" w:eastAsia="宋体" w:hAnsi="Courier New"/>
      <w:sz w:val="21"/>
      <w:lang w:val="en-US" w:eastAsia="zh-CN" w:bidi="ar-SA"/>
    </w:rPr>
  </w:style>
  <w:style w:type="character" w:customStyle="1" w:styleId="H2Char3">
    <w:name w:val="H2 Char3"/>
    <w:autoRedefine/>
    <w:rsid w:val="00333D1B"/>
    <w:rPr>
      <w:rFonts w:ascii="Arial" w:eastAsia="黑体" w:hAnsi="Arial"/>
      <w:b/>
      <w:bCs/>
      <w:kern w:val="2"/>
      <w:sz w:val="32"/>
      <w:szCs w:val="32"/>
      <w:lang w:val="en-US" w:eastAsia="zh-CN" w:bidi="ar-SA"/>
    </w:rPr>
  </w:style>
  <w:style w:type="paragraph" w:customStyle="1" w:styleId="affff7">
    <w:name w:val="新昌图表"/>
    <w:basedOn w:val="aa"/>
    <w:link w:val="Charff6"/>
    <w:autoRedefine/>
    <w:rsid w:val="00333D1B"/>
    <w:pPr>
      <w:jc w:val="center"/>
    </w:pPr>
    <w:rPr>
      <w:rFonts w:eastAsia="黑体"/>
      <w:color w:val="000000"/>
      <w:kern w:val="0"/>
      <w:sz w:val="24"/>
      <w:szCs w:val="24"/>
    </w:rPr>
  </w:style>
  <w:style w:type="character" w:customStyle="1" w:styleId="Charff6">
    <w:name w:val="新昌图表 Char"/>
    <w:link w:val="affff7"/>
    <w:autoRedefine/>
    <w:rsid w:val="00333D1B"/>
    <w:rPr>
      <w:rFonts w:eastAsia="黑体"/>
      <w:color w:val="000000"/>
      <w:sz w:val="24"/>
      <w:szCs w:val="24"/>
    </w:rPr>
  </w:style>
  <w:style w:type="character" w:customStyle="1" w:styleId="tw4winError">
    <w:name w:val="tw4winError"/>
    <w:autoRedefine/>
    <w:rsid w:val="00333D1B"/>
    <w:rPr>
      <w:rFonts w:ascii="Courier New" w:hAnsi="Courier New"/>
      <w:color w:val="00FF00"/>
      <w:sz w:val="40"/>
    </w:rPr>
  </w:style>
  <w:style w:type="paragraph" w:customStyle="1" w:styleId="43">
    <w:name w:val="正文4"/>
    <w:basedOn w:val="aa"/>
    <w:link w:val="4Char0"/>
    <w:autoRedefine/>
    <w:rsid w:val="00333D1B"/>
    <w:pPr>
      <w:tabs>
        <w:tab w:val="left" w:pos="520"/>
      </w:tabs>
      <w:spacing w:before="60" w:after="60" w:line="360" w:lineRule="auto"/>
      <w:ind w:left="520"/>
    </w:pPr>
    <w:rPr>
      <w:kern w:val="0"/>
      <w:sz w:val="24"/>
      <w:szCs w:val="24"/>
    </w:rPr>
  </w:style>
  <w:style w:type="character" w:customStyle="1" w:styleId="4Char0">
    <w:name w:val="正文4 Char"/>
    <w:link w:val="43"/>
    <w:autoRedefine/>
    <w:rsid w:val="00333D1B"/>
    <w:rPr>
      <w:rFonts w:ascii="Calibri" w:hAnsi="Calibri"/>
      <w:sz w:val="24"/>
      <w:szCs w:val="24"/>
    </w:rPr>
  </w:style>
  <w:style w:type="character" w:customStyle="1" w:styleId="z-Char0">
    <w:name w:val="z-窗体顶端 Char"/>
    <w:autoRedefine/>
    <w:rsid w:val="00333D1B"/>
    <w:rPr>
      <w:rFonts w:ascii="Arial" w:hAnsi="Arial" w:cs="Arial"/>
      <w:vanish/>
      <w:sz w:val="16"/>
      <w:szCs w:val="16"/>
    </w:rPr>
  </w:style>
  <w:style w:type="paragraph" w:customStyle="1" w:styleId="z-10">
    <w:name w:val="z-窗体顶端1"/>
    <w:basedOn w:val="aa"/>
    <w:next w:val="aa"/>
    <w:link w:val="z-Char10"/>
    <w:autoRedefine/>
    <w:rsid w:val="00333D1B"/>
    <w:pPr>
      <w:widowControl/>
      <w:pBdr>
        <w:bottom w:val="single" w:sz="6" w:space="1" w:color="auto"/>
      </w:pBdr>
      <w:jc w:val="center"/>
    </w:pPr>
    <w:rPr>
      <w:rFonts w:ascii="Arial" w:eastAsiaTheme="minorEastAsia" w:hAnsi="Arial" w:cs="Arial"/>
      <w:vanish/>
      <w:sz w:val="16"/>
      <w:szCs w:val="16"/>
    </w:rPr>
  </w:style>
  <w:style w:type="character" w:customStyle="1" w:styleId="z-Char10">
    <w:name w:val="z-窗体顶端 Char1"/>
    <w:basedOn w:val="ac"/>
    <w:link w:val="z-10"/>
    <w:autoRedefine/>
    <w:rsid w:val="00333D1B"/>
    <w:rPr>
      <w:rFonts w:ascii="Arial" w:eastAsiaTheme="minorEastAsia" w:hAnsi="Arial" w:cs="Arial"/>
      <w:vanish/>
      <w:kern w:val="2"/>
      <w:sz w:val="16"/>
      <w:szCs w:val="16"/>
    </w:rPr>
  </w:style>
  <w:style w:type="paragraph" w:customStyle="1" w:styleId="affff8">
    <w:name w:val="衢州正文"/>
    <w:basedOn w:val="aa"/>
    <w:link w:val="Charff7"/>
    <w:autoRedefine/>
    <w:rsid w:val="00333D1B"/>
    <w:pPr>
      <w:spacing w:line="360" w:lineRule="auto"/>
      <w:ind w:firstLineChars="200" w:firstLine="480"/>
    </w:pPr>
    <w:rPr>
      <w:rFonts w:hAnsi="宋体"/>
      <w:kern w:val="0"/>
      <w:sz w:val="24"/>
      <w:szCs w:val="24"/>
    </w:rPr>
  </w:style>
  <w:style w:type="character" w:customStyle="1" w:styleId="Charff7">
    <w:name w:val="衢州正文 Char"/>
    <w:link w:val="affff8"/>
    <w:autoRedefine/>
    <w:rsid w:val="00333D1B"/>
    <w:rPr>
      <w:rFonts w:hAnsi="宋体"/>
      <w:sz w:val="24"/>
      <w:szCs w:val="24"/>
    </w:rPr>
  </w:style>
  <w:style w:type="character" w:customStyle="1" w:styleId="CharChare">
    <w:name w:val="公文正文 Char Char"/>
    <w:autoRedefine/>
    <w:rsid w:val="00333D1B"/>
    <w:rPr>
      <w:rFonts w:ascii="仿宋_GB2312" w:eastAsia="仿宋_GB2312"/>
      <w:kern w:val="2"/>
      <w:sz w:val="24"/>
      <w:szCs w:val="24"/>
      <w:lang w:val="en-US" w:eastAsia="zh-CN" w:bidi="ar-SA"/>
    </w:rPr>
  </w:style>
  <w:style w:type="character" w:customStyle="1" w:styleId="css21">
    <w:name w:val="css21"/>
    <w:autoRedefine/>
    <w:rsid w:val="00333D1B"/>
    <w:rPr>
      <w:sz w:val="18"/>
    </w:rPr>
  </w:style>
  <w:style w:type="character" w:customStyle="1" w:styleId="-CharChar">
    <w:name w:val="样式(-) Char Char"/>
    <w:autoRedefine/>
    <w:rsid w:val="00333D1B"/>
    <w:rPr>
      <w:rFonts w:ascii="Calibri" w:eastAsia="仿宋" w:hAnsi="Calibri"/>
      <w:b/>
      <w:kern w:val="2"/>
      <w:sz w:val="28"/>
      <w:szCs w:val="21"/>
      <w:lang w:bidi="ar-SA"/>
    </w:rPr>
  </w:style>
  <w:style w:type="paragraph" w:customStyle="1" w:styleId="1f2">
    <w:name w:val="列表1、"/>
    <w:basedOn w:val="-31"/>
    <w:link w:val="1Char2"/>
    <w:autoRedefine/>
    <w:rsid w:val="00333D1B"/>
    <w:pPr>
      <w:tabs>
        <w:tab w:val="left" w:pos="1276"/>
      </w:tabs>
      <w:spacing w:line="360" w:lineRule="auto"/>
      <w:ind w:left="987" w:firstLineChars="0" w:firstLine="0"/>
      <w:jc w:val="left"/>
    </w:pPr>
    <w:rPr>
      <w:rFonts w:ascii="仿宋" w:eastAsia="仿宋" w:hAnsi="仿宋"/>
      <w:kern w:val="0"/>
      <w:sz w:val="28"/>
      <w:szCs w:val="21"/>
    </w:rPr>
  </w:style>
  <w:style w:type="character" w:customStyle="1" w:styleId="1Char2">
    <w:name w:val="列表1、 Char"/>
    <w:link w:val="1f2"/>
    <w:autoRedefine/>
    <w:locked/>
    <w:rsid w:val="00333D1B"/>
    <w:rPr>
      <w:rFonts w:ascii="仿宋" w:eastAsia="仿宋" w:hAnsi="仿宋"/>
      <w:sz w:val="28"/>
      <w:szCs w:val="21"/>
    </w:rPr>
  </w:style>
  <w:style w:type="character" w:customStyle="1" w:styleId="btChar2">
    <w:name w:val="bt Char2"/>
    <w:autoRedefine/>
    <w:rsid w:val="00333D1B"/>
    <w:rPr>
      <w:rFonts w:eastAsia="宋体"/>
      <w:kern w:val="2"/>
      <w:sz w:val="28"/>
      <w:szCs w:val="24"/>
      <w:lang w:val="en-US" w:eastAsia="zh-CN" w:bidi="ar-SA"/>
    </w:rPr>
  </w:style>
  <w:style w:type="character" w:customStyle="1" w:styleId="news1">
    <w:name w:val="news1"/>
    <w:autoRedefine/>
    <w:rsid w:val="00333D1B"/>
    <w:rPr>
      <w:rFonts w:ascii="Times New Roman" w:hAnsi="Times New Roman" w:cs="Times New Roman" w:hint="default"/>
      <w:sz w:val="21"/>
      <w:szCs w:val="21"/>
    </w:rPr>
  </w:style>
  <w:style w:type="character" w:customStyle="1" w:styleId="Charff8">
    <w:name w:val="正文文字 Char"/>
    <w:autoRedefine/>
    <w:rsid w:val="00333D1B"/>
    <w:rPr>
      <w:rFonts w:ascii="Arial" w:eastAsia="宋体" w:hAnsi="Arial"/>
      <w:kern w:val="2"/>
      <w:sz w:val="24"/>
      <w:lang w:val="en-US" w:eastAsia="zh-CN"/>
    </w:rPr>
  </w:style>
  <w:style w:type="character" w:customStyle="1" w:styleId="CharCharf">
    <w:name w:val="大标题 Char Char"/>
    <w:autoRedefine/>
    <w:rsid w:val="00333D1B"/>
    <w:rPr>
      <w:b/>
      <w:sz w:val="28"/>
      <w:lang w:val="en-US" w:eastAsia="zh-CN" w:bidi="ar-SA"/>
    </w:rPr>
  </w:style>
  <w:style w:type="paragraph" w:customStyle="1" w:styleId="affff9">
    <w:name w:val="华电 正文"/>
    <w:basedOn w:val="aa"/>
    <w:link w:val="Charff9"/>
    <w:autoRedefine/>
    <w:rsid w:val="00333D1B"/>
    <w:pPr>
      <w:widowControl/>
      <w:spacing w:line="360" w:lineRule="auto"/>
      <w:ind w:firstLineChars="200" w:firstLine="440"/>
      <w:jc w:val="left"/>
    </w:pPr>
    <w:rPr>
      <w:rFonts w:ascii="宋体" w:hAnsi="宋体"/>
      <w:kern w:val="0"/>
      <w:sz w:val="22"/>
      <w:szCs w:val="20"/>
    </w:rPr>
  </w:style>
  <w:style w:type="character" w:customStyle="1" w:styleId="Charff9">
    <w:name w:val="华电 正文 Char"/>
    <w:link w:val="affff9"/>
    <w:autoRedefine/>
    <w:rsid w:val="00333D1B"/>
    <w:rPr>
      <w:rFonts w:ascii="宋体" w:hAnsi="宋体"/>
      <w:sz w:val="22"/>
    </w:rPr>
  </w:style>
  <w:style w:type="paragraph" w:customStyle="1" w:styleId="affffa">
    <w:name w:val="标准正文格式"/>
    <w:basedOn w:val="aa"/>
    <w:link w:val="Charffa"/>
    <w:autoRedefine/>
    <w:rsid w:val="00333D1B"/>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ffa">
    <w:name w:val="标准正文格式 Char"/>
    <w:link w:val="affffa"/>
    <w:autoRedefine/>
    <w:rsid w:val="00333D1B"/>
    <w:rPr>
      <w:rFonts w:ascii="宋体" w:eastAsia="仿宋_GB2312" w:cs="宋体"/>
      <w:color w:val="000000"/>
      <w:sz w:val="24"/>
    </w:rPr>
  </w:style>
  <w:style w:type="character" w:customStyle="1" w:styleId="3Char10">
    <w:name w:val="标题 3 Char1"/>
    <w:autoRedefine/>
    <w:rsid w:val="00333D1B"/>
    <w:rPr>
      <w:rFonts w:ascii="Calibri" w:eastAsia="宋体" w:hAnsi="Calibri"/>
      <w:b/>
      <w:bCs/>
      <w:kern w:val="2"/>
      <w:sz w:val="32"/>
      <w:szCs w:val="32"/>
      <w:lang w:val="en-US" w:eastAsia="zh-CN" w:bidi="ar-SA"/>
    </w:rPr>
  </w:style>
  <w:style w:type="paragraph" w:customStyle="1" w:styleId="IndentNormal">
    <w:name w:val="Indent Normal"/>
    <w:basedOn w:val="aa"/>
    <w:link w:val="IndentNormalChar"/>
    <w:autoRedefine/>
    <w:rsid w:val="00333D1B"/>
    <w:pPr>
      <w:ind w:firstLine="420"/>
    </w:pPr>
    <w:rPr>
      <w:kern w:val="0"/>
      <w:sz w:val="20"/>
      <w:szCs w:val="20"/>
    </w:rPr>
  </w:style>
  <w:style w:type="character" w:customStyle="1" w:styleId="IndentNormalChar">
    <w:name w:val="Indent Normal Char"/>
    <w:link w:val="IndentNormal"/>
    <w:autoRedefine/>
    <w:rsid w:val="00333D1B"/>
  </w:style>
  <w:style w:type="character" w:customStyle="1" w:styleId="line1">
    <w:name w:val="line1"/>
    <w:autoRedefine/>
    <w:rsid w:val="00333D1B"/>
    <w:rPr>
      <w:spacing w:val="360"/>
      <w:u w:val="none"/>
    </w:rPr>
  </w:style>
  <w:style w:type="character" w:customStyle="1" w:styleId="pointnormal1">
    <w:name w:val="point_normal1"/>
    <w:autoRedefine/>
    <w:rsid w:val="00333D1B"/>
    <w:rPr>
      <w:rFonts w:ascii="Arial" w:hAnsi="Arial" w:cs="Arial" w:hint="default"/>
      <w:sz w:val="18"/>
      <w:szCs w:val="18"/>
    </w:rPr>
  </w:style>
  <w:style w:type="character" w:customStyle="1" w:styleId="unnamed11">
    <w:name w:val="unnamed11"/>
    <w:autoRedefine/>
    <w:rsid w:val="00333D1B"/>
    <w:rPr>
      <w:color w:val="000000"/>
      <w:sz w:val="20"/>
      <w:szCs w:val="20"/>
    </w:rPr>
  </w:style>
  <w:style w:type="paragraph" w:customStyle="1" w:styleId="affffb">
    <w:name w:val="模板正文"/>
    <w:basedOn w:val="aa"/>
    <w:link w:val="Charffb"/>
    <w:autoRedefine/>
    <w:rsid w:val="00333D1B"/>
    <w:pPr>
      <w:wordWrap w:val="0"/>
      <w:spacing w:before="120" w:line="320" w:lineRule="exact"/>
      <w:ind w:leftChars="200" w:left="200" w:firstLineChars="200" w:firstLine="200"/>
    </w:pPr>
    <w:rPr>
      <w:rFonts w:ascii="Arial" w:hAnsi="Arial"/>
      <w:kern w:val="0"/>
      <w:sz w:val="20"/>
      <w:szCs w:val="21"/>
    </w:rPr>
  </w:style>
  <w:style w:type="character" w:customStyle="1" w:styleId="Charffb">
    <w:name w:val="模板正文 Char"/>
    <w:link w:val="affffb"/>
    <w:autoRedefine/>
    <w:rsid w:val="00333D1B"/>
    <w:rPr>
      <w:rFonts w:ascii="Arial" w:hAnsi="Arial"/>
      <w:szCs w:val="21"/>
    </w:rPr>
  </w:style>
  <w:style w:type="paragraph" w:customStyle="1" w:styleId="BodyText">
    <w:name w:val="*Body Text"/>
    <w:link w:val="BodyTextChar1"/>
    <w:autoRedefine/>
    <w:rsid w:val="00333D1B"/>
    <w:pPr>
      <w:spacing w:line="360" w:lineRule="auto"/>
    </w:pPr>
    <w:rPr>
      <w:rFonts w:ascii="Futura Lt" w:hAnsi="Futura Lt" w:cs="Futura Lt"/>
      <w:szCs w:val="21"/>
      <w:lang w:eastAsia="en-US"/>
    </w:rPr>
  </w:style>
  <w:style w:type="character" w:customStyle="1" w:styleId="BodyTextChar1">
    <w:name w:val="*Body Text Char1"/>
    <w:link w:val="BodyText"/>
    <w:autoRedefine/>
    <w:rsid w:val="00333D1B"/>
    <w:rPr>
      <w:rFonts w:ascii="Futura Lt" w:hAnsi="Futura Lt" w:cs="Futura Lt"/>
      <w:szCs w:val="21"/>
      <w:lang w:eastAsia="en-US"/>
    </w:rPr>
  </w:style>
  <w:style w:type="character" w:customStyle="1" w:styleId="14black1">
    <w:name w:val="14_black1"/>
    <w:autoRedefine/>
    <w:rsid w:val="00333D1B"/>
    <w:rPr>
      <w:color w:val="000000"/>
      <w:sz w:val="21"/>
    </w:rPr>
  </w:style>
  <w:style w:type="character" w:customStyle="1" w:styleId="1f3">
    <w:name w:val="样式 小四1"/>
    <w:autoRedefine/>
    <w:rsid w:val="00333D1B"/>
    <w:rPr>
      <w:rFonts w:ascii="Tahoma" w:eastAsia="仿宋_GB2312" w:hAnsi="Tahoma"/>
      <w:kern w:val="2"/>
      <w:sz w:val="24"/>
      <w:lang w:val="en-US" w:eastAsia="zh-CN" w:bidi="ar-SA"/>
    </w:rPr>
  </w:style>
  <w:style w:type="character" w:customStyle="1" w:styleId="style51">
    <w:name w:val="style51"/>
    <w:autoRedefine/>
    <w:rsid w:val="00333D1B"/>
    <w:rPr>
      <w:rFonts w:ascii="宋体" w:eastAsia="宋体" w:hAnsi="宋体" w:hint="eastAsia"/>
      <w:color w:val="333333"/>
      <w:sz w:val="23"/>
      <w:szCs w:val="23"/>
      <w:u w:val="none"/>
    </w:rPr>
  </w:style>
  <w:style w:type="character" w:customStyle="1" w:styleId="font3">
    <w:name w:val="font3"/>
    <w:basedOn w:val="ac"/>
    <w:autoRedefine/>
    <w:rsid w:val="00333D1B"/>
  </w:style>
  <w:style w:type="paragraph" w:customStyle="1" w:styleId="44">
    <w:name w:val="样式4"/>
    <w:basedOn w:val="aa"/>
    <w:link w:val="4Char1"/>
    <w:autoRedefine/>
    <w:rsid w:val="00333D1B"/>
    <w:pPr>
      <w:spacing w:line="360" w:lineRule="auto"/>
    </w:pPr>
    <w:rPr>
      <w:kern w:val="0"/>
      <w:sz w:val="24"/>
      <w:szCs w:val="20"/>
    </w:rPr>
  </w:style>
  <w:style w:type="character" w:customStyle="1" w:styleId="4Char1">
    <w:name w:val="样式4 Char"/>
    <w:link w:val="44"/>
    <w:autoRedefine/>
    <w:rsid w:val="00333D1B"/>
    <w:rPr>
      <w:rFonts w:ascii="Calibri" w:hAnsi="Calibri"/>
      <w:sz w:val="24"/>
    </w:rPr>
  </w:style>
  <w:style w:type="paragraph" w:customStyle="1" w:styleId="2d">
    <w:name w:val="样式 正文缩进 + 首行缩进:  2 字符"/>
    <w:basedOn w:val="ab"/>
    <w:link w:val="2Char4"/>
    <w:autoRedefine/>
    <w:rsid w:val="00333D1B"/>
    <w:pPr>
      <w:spacing w:line="360" w:lineRule="auto"/>
      <w:ind w:firstLineChars="200" w:firstLine="200"/>
    </w:pPr>
    <w:rPr>
      <w:sz w:val="24"/>
    </w:rPr>
  </w:style>
  <w:style w:type="character" w:customStyle="1" w:styleId="2Char4">
    <w:name w:val="样式 正文缩进 + 首行缩进:  2 字符 Char"/>
    <w:link w:val="2d"/>
    <w:autoRedefine/>
    <w:rsid w:val="00333D1B"/>
    <w:rPr>
      <w:sz w:val="24"/>
    </w:rPr>
  </w:style>
  <w:style w:type="character" w:customStyle="1" w:styleId="inf1">
    <w:name w:val="inf1"/>
    <w:autoRedefine/>
    <w:rsid w:val="00333D1B"/>
    <w:rPr>
      <w:rFonts w:ascii="宋体" w:eastAsia="宋体" w:hAnsi="宋体" w:hint="eastAsia"/>
      <w:color w:val="000000"/>
      <w:sz w:val="20"/>
      <w:szCs w:val="20"/>
    </w:rPr>
  </w:style>
  <w:style w:type="character" w:customStyle="1" w:styleId="h3Char">
    <w:name w:val="h3 Char"/>
    <w:autoRedefine/>
    <w:rsid w:val="00333D1B"/>
    <w:rPr>
      <w:rFonts w:ascii="Times New Roman" w:hAnsi="Times New Roman"/>
      <w:b/>
      <w:bCs/>
      <w:kern w:val="2"/>
      <w:sz w:val="32"/>
      <w:szCs w:val="32"/>
    </w:rPr>
  </w:style>
  <w:style w:type="character" w:customStyle="1" w:styleId="apple-style-span">
    <w:name w:val="apple-style-span"/>
    <w:basedOn w:val="ac"/>
    <w:autoRedefine/>
    <w:rsid w:val="00333D1B"/>
  </w:style>
  <w:style w:type="paragraph" w:customStyle="1" w:styleId="085">
    <w:name w:val="样式 首行缩进:  0.85 厘米"/>
    <w:basedOn w:val="aa"/>
    <w:link w:val="085Char"/>
    <w:autoRedefine/>
    <w:rsid w:val="00333D1B"/>
    <w:pPr>
      <w:spacing w:line="360" w:lineRule="auto"/>
      <w:ind w:firstLine="480"/>
    </w:pPr>
    <w:rPr>
      <w:rFonts w:cs="宋体"/>
      <w:kern w:val="0"/>
      <w:sz w:val="24"/>
      <w:szCs w:val="20"/>
    </w:rPr>
  </w:style>
  <w:style w:type="character" w:customStyle="1" w:styleId="085Char">
    <w:name w:val="样式 首行缩进:  0.85 厘米 Char"/>
    <w:link w:val="085"/>
    <w:autoRedefine/>
    <w:rsid w:val="00333D1B"/>
    <w:rPr>
      <w:rFonts w:cs="宋体"/>
      <w:sz w:val="24"/>
    </w:rPr>
  </w:style>
  <w:style w:type="character" w:customStyle="1" w:styleId="style31">
    <w:name w:val="style31"/>
    <w:autoRedefine/>
    <w:rsid w:val="00333D1B"/>
    <w:rPr>
      <w:color w:val="666666"/>
    </w:rPr>
  </w:style>
  <w:style w:type="paragraph" w:customStyle="1" w:styleId="affffc">
    <w:name w:val="_正文段落"/>
    <w:basedOn w:val="aa"/>
    <w:link w:val="Charffc"/>
    <w:autoRedefine/>
    <w:rsid w:val="00333D1B"/>
    <w:pPr>
      <w:spacing w:beforeLines="15" w:afterLines="15" w:line="360" w:lineRule="auto"/>
      <w:ind w:firstLineChars="200" w:firstLine="200"/>
    </w:pPr>
    <w:rPr>
      <w:kern w:val="0"/>
      <w:sz w:val="20"/>
      <w:szCs w:val="24"/>
    </w:rPr>
  </w:style>
  <w:style w:type="character" w:customStyle="1" w:styleId="Charffc">
    <w:name w:val="_正文段落 Char"/>
    <w:link w:val="affffc"/>
    <w:autoRedefine/>
    <w:rsid w:val="00333D1B"/>
    <w:rPr>
      <w:szCs w:val="24"/>
    </w:rPr>
  </w:style>
  <w:style w:type="character" w:customStyle="1" w:styleId="2e">
    <w:name w:val="列表2"/>
    <w:basedOn w:val="ac"/>
    <w:autoRedefine/>
    <w:rsid w:val="00333D1B"/>
  </w:style>
  <w:style w:type="character" w:customStyle="1" w:styleId="affffd">
    <w:name w:val="数据小节格式"/>
    <w:autoRedefine/>
    <w:rsid w:val="00333D1B"/>
    <w:rPr>
      <w:rFonts w:ascii="新宋体" w:eastAsia="华文中宋" w:hAnsi="新宋体"/>
      <w:b/>
      <w:bCs/>
      <w:sz w:val="27"/>
      <w:szCs w:val="26"/>
      <w:shd w:val="clear" w:color="auto" w:fill="auto"/>
    </w:rPr>
  </w:style>
  <w:style w:type="character" w:customStyle="1" w:styleId="CharCharf0">
    <w:name w:val="自定义正文 Char Char"/>
    <w:autoRedefine/>
    <w:rsid w:val="00333D1B"/>
    <w:rPr>
      <w:rFonts w:eastAsia="宋体"/>
      <w:kern w:val="2"/>
      <w:sz w:val="24"/>
      <w:szCs w:val="24"/>
      <w:lang w:val="en-US" w:eastAsia="zh-CN" w:bidi="ar-SA"/>
    </w:rPr>
  </w:style>
  <w:style w:type="character" w:customStyle="1" w:styleId="apple-converted-space">
    <w:name w:val="apple-converted-space"/>
    <w:autoRedefine/>
    <w:rsid w:val="00333D1B"/>
  </w:style>
  <w:style w:type="paragraph" w:customStyle="1" w:styleId="affffe">
    <w:name w:val="表格文字"/>
    <w:basedOn w:val="aa"/>
    <w:link w:val="Charffd"/>
    <w:autoRedefine/>
    <w:rsid w:val="00333D1B"/>
    <w:pPr>
      <w:jc w:val="left"/>
      <w:textAlignment w:val="top"/>
    </w:pPr>
    <w:rPr>
      <w:kern w:val="0"/>
      <w:sz w:val="18"/>
      <w:szCs w:val="24"/>
    </w:rPr>
  </w:style>
  <w:style w:type="character" w:customStyle="1" w:styleId="Charffd">
    <w:name w:val="表格文字 Char"/>
    <w:link w:val="affffe"/>
    <w:autoRedefine/>
    <w:rsid w:val="00333D1B"/>
    <w:rPr>
      <w:sz w:val="18"/>
      <w:szCs w:val="24"/>
    </w:rPr>
  </w:style>
  <w:style w:type="paragraph" w:customStyle="1" w:styleId="afffff">
    <w:name w:val="我的正文"/>
    <w:basedOn w:val="aa"/>
    <w:link w:val="Charffe"/>
    <w:autoRedefine/>
    <w:rsid w:val="00333D1B"/>
    <w:pPr>
      <w:spacing w:afterLines="100" w:line="360" w:lineRule="auto"/>
      <w:ind w:firstLineChars="200" w:firstLine="480"/>
    </w:pPr>
    <w:rPr>
      <w:rFonts w:eastAsia="仿宋_GB2312" w:cs="宋体"/>
      <w:kern w:val="0"/>
      <w:sz w:val="24"/>
      <w:szCs w:val="20"/>
    </w:rPr>
  </w:style>
  <w:style w:type="character" w:customStyle="1" w:styleId="Charffe">
    <w:name w:val="我的正文 Char"/>
    <w:link w:val="afffff"/>
    <w:autoRedefine/>
    <w:rsid w:val="00333D1B"/>
    <w:rPr>
      <w:rFonts w:eastAsia="仿宋_GB2312" w:cs="宋体"/>
      <w:sz w:val="24"/>
    </w:rPr>
  </w:style>
  <w:style w:type="paragraph" w:customStyle="1" w:styleId="71">
    <w:name w:val="7.表小四"/>
    <w:basedOn w:val="aa"/>
    <w:link w:val="7Char0"/>
    <w:autoRedefine/>
    <w:rsid w:val="00333D1B"/>
    <w:pPr>
      <w:spacing w:beforeLines="50" w:afterLines="50"/>
    </w:pPr>
    <w:rPr>
      <w:rFonts w:ascii="宋体" w:hAnsi="宋体"/>
      <w:kern w:val="0"/>
      <w:sz w:val="24"/>
      <w:szCs w:val="24"/>
    </w:rPr>
  </w:style>
  <w:style w:type="character" w:customStyle="1" w:styleId="7Char0">
    <w:name w:val="7.表小四 Char"/>
    <w:link w:val="71"/>
    <w:autoRedefine/>
    <w:rsid w:val="00333D1B"/>
    <w:rPr>
      <w:rFonts w:ascii="宋体" w:hAnsi="宋体"/>
      <w:sz w:val="24"/>
      <w:szCs w:val="24"/>
    </w:rPr>
  </w:style>
  <w:style w:type="character" w:customStyle="1" w:styleId="1CharChar3">
    <w:name w:val="标题 1 Char Char"/>
    <w:autoRedefine/>
    <w:rsid w:val="00333D1B"/>
    <w:rPr>
      <w:rFonts w:eastAsia="宋体"/>
      <w:b/>
      <w:spacing w:val="-2"/>
      <w:sz w:val="24"/>
      <w:lang w:val="en-US" w:eastAsia="zh-CN" w:bidi="ar-SA"/>
    </w:rPr>
  </w:style>
  <w:style w:type="character" w:customStyle="1" w:styleId="b1101bCharChar">
    <w:name w:val="b11_01b Char Char"/>
    <w:autoRedefine/>
    <w:rsid w:val="00333D1B"/>
    <w:rPr>
      <w:rFonts w:ascii="Verdana" w:eastAsia="宋体" w:hAnsi="Verdana"/>
      <w:b/>
      <w:bCs/>
      <w:color w:val="4A82CA"/>
      <w:sz w:val="17"/>
      <w:szCs w:val="17"/>
      <w:lang w:val="en-US" w:eastAsia="zh-CN" w:bidi="ar-SA"/>
    </w:rPr>
  </w:style>
  <w:style w:type="paragraph" w:customStyle="1" w:styleId="afffff0">
    <w:name w:val="方案正文"/>
    <w:basedOn w:val="aa"/>
    <w:link w:val="Charfff"/>
    <w:autoRedefine/>
    <w:rsid w:val="00333D1B"/>
    <w:pPr>
      <w:adjustRightInd w:val="0"/>
      <w:snapToGrid w:val="0"/>
      <w:spacing w:line="560" w:lineRule="exact"/>
      <w:ind w:firstLineChars="200" w:firstLine="200"/>
    </w:pPr>
    <w:rPr>
      <w:rFonts w:eastAsia="仿宋_GB2312"/>
      <w:kern w:val="0"/>
      <w:sz w:val="32"/>
      <w:szCs w:val="24"/>
    </w:rPr>
  </w:style>
  <w:style w:type="character" w:customStyle="1" w:styleId="Charfff">
    <w:name w:val="方案正文 Char"/>
    <w:link w:val="afffff0"/>
    <w:autoRedefine/>
    <w:rsid w:val="00333D1B"/>
    <w:rPr>
      <w:rFonts w:ascii="Calibri" w:eastAsia="仿宋_GB2312" w:hAnsi="Calibri"/>
      <w:sz w:val="32"/>
      <w:szCs w:val="24"/>
    </w:rPr>
  </w:style>
  <w:style w:type="character" w:customStyle="1" w:styleId="CharCharf1">
    <w:name w:val="标准正文格式 Char Char"/>
    <w:autoRedefine/>
    <w:rsid w:val="00333D1B"/>
    <w:rPr>
      <w:rFonts w:ascii="宋体" w:eastAsia="仿宋_GB2312" w:cs="宋体"/>
      <w:color w:val="000000"/>
      <w:sz w:val="24"/>
      <w:lang w:val="en-US" w:eastAsia="zh-CN" w:bidi="ar-SA"/>
    </w:rPr>
  </w:style>
  <w:style w:type="character" w:customStyle="1" w:styleId="CharCharf2">
    <w:name w:val="页脚 Char Char"/>
    <w:autoRedefine/>
    <w:rsid w:val="00333D1B"/>
    <w:rPr>
      <w:kern w:val="2"/>
      <w:sz w:val="18"/>
      <w:szCs w:val="18"/>
      <w:lang w:bidi="ar-SA"/>
    </w:rPr>
  </w:style>
  <w:style w:type="paragraph" w:customStyle="1" w:styleId="afffff1">
    <w:name w:val="投标正文"/>
    <w:basedOn w:val="aa"/>
    <w:link w:val="Charfff0"/>
    <w:autoRedefine/>
    <w:rsid w:val="00333D1B"/>
    <w:pPr>
      <w:adjustRightInd w:val="0"/>
      <w:snapToGrid w:val="0"/>
      <w:spacing w:line="360" w:lineRule="auto"/>
      <w:ind w:firstLineChars="200" w:firstLine="480"/>
    </w:pPr>
    <w:rPr>
      <w:rFonts w:ascii="宋体" w:hAnsi="宋体"/>
      <w:kern w:val="0"/>
      <w:sz w:val="24"/>
      <w:szCs w:val="24"/>
    </w:rPr>
  </w:style>
  <w:style w:type="character" w:customStyle="1" w:styleId="Charfff0">
    <w:name w:val="投标正文 Char"/>
    <w:link w:val="afffff1"/>
    <w:autoRedefine/>
    <w:rsid w:val="00333D1B"/>
    <w:rPr>
      <w:rFonts w:ascii="宋体" w:hAnsi="宋体"/>
      <w:sz w:val="24"/>
      <w:szCs w:val="24"/>
    </w:rPr>
  </w:style>
  <w:style w:type="character" w:customStyle="1" w:styleId="CharCharf3">
    <w:name w:val="封面日期 Char Char"/>
    <w:autoRedefine/>
    <w:rsid w:val="00333D1B"/>
    <w:rPr>
      <w:rFonts w:eastAsia="楷体_GB2312"/>
      <w:kern w:val="2"/>
      <w:sz w:val="32"/>
      <w:lang w:val="en-US" w:eastAsia="zh-CN" w:bidi="ar-SA"/>
    </w:rPr>
  </w:style>
  <w:style w:type="paragraph" w:customStyle="1" w:styleId="00">
    <w:name w:val="正文0缩进"/>
    <w:basedOn w:val="aa"/>
    <w:link w:val="0Char"/>
    <w:autoRedefine/>
    <w:rsid w:val="00333D1B"/>
    <w:pPr>
      <w:spacing w:line="360" w:lineRule="auto"/>
    </w:pPr>
    <w:rPr>
      <w:rFonts w:ascii="宋体" w:hAnsi="宋体"/>
      <w:kern w:val="0"/>
      <w:sz w:val="24"/>
      <w:szCs w:val="24"/>
    </w:rPr>
  </w:style>
  <w:style w:type="character" w:customStyle="1" w:styleId="0Char">
    <w:name w:val="正文0缩进 Char"/>
    <w:link w:val="00"/>
    <w:autoRedefine/>
    <w:rsid w:val="00333D1B"/>
    <w:rPr>
      <w:rFonts w:ascii="宋体" w:hAnsi="宋体"/>
      <w:sz w:val="24"/>
      <w:szCs w:val="24"/>
    </w:rPr>
  </w:style>
  <w:style w:type="paragraph" w:customStyle="1" w:styleId="afffff2">
    <w:name w:val="表格中文字"/>
    <w:basedOn w:val="aa"/>
    <w:link w:val="Charfff1"/>
    <w:autoRedefine/>
    <w:rsid w:val="00333D1B"/>
    <w:pPr>
      <w:spacing w:line="288" w:lineRule="auto"/>
    </w:pPr>
    <w:rPr>
      <w:rFonts w:ascii="新宋体" w:eastAsia="新宋体" w:hAnsi="新宋体"/>
      <w:kern w:val="0"/>
      <w:sz w:val="24"/>
      <w:szCs w:val="24"/>
    </w:rPr>
  </w:style>
  <w:style w:type="character" w:customStyle="1" w:styleId="Charfff1">
    <w:name w:val="表格中文字 Char"/>
    <w:link w:val="afffff2"/>
    <w:autoRedefine/>
    <w:rsid w:val="00333D1B"/>
    <w:rPr>
      <w:rFonts w:ascii="新宋体" w:eastAsia="新宋体" w:hAnsi="新宋体"/>
      <w:sz w:val="24"/>
      <w:szCs w:val="24"/>
    </w:rPr>
  </w:style>
  <w:style w:type="character" w:customStyle="1" w:styleId="4-dyfCharChar">
    <w:name w:val="标题4-dyf Char Char"/>
    <w:autoRedefine/>
    <w:rsid w:val="00333D1B"/>
    <w:rPr>
      <w:rFonts w:ascii="Cambria" w:eastAsia="宋体" w:hAnsi="Cambria"/>
      <w:b/>
      <w:bCs/>
      <w:color w:val="000000"/>
      <w:kern w:val="2"/>
      <w:sz w:val="21"/>
      <w:szCs w:val="21"/>
      <w:lang w:val="en-US" w:eastAsia="zh-CN" w:bidi="ar-SA"/>
    </w:rPr>
  </w:style>
  <w:style w:type="character" w:customStyle="1" w:styleId="CharChar11">
    <w:name w:val="封面日期 Char Char1"/>
    <w:autoRedefine/>
    <w:rsid w:val="00333D1B"/>
    <w:rPr>
      <w:rFonts w:ascii="Calibri" w:eastAsia="楷体_GB2312" w:hAnsi="Calibri"/>
      <w:kern w:val="2"/>
      <w:sz w:val="32"/>
      <w:lang w:val="en-US" w:eastAsia="zh-CN" w:bidi="ar-SA"/>
    </w:rPr>
  </w:style>
  <w:style w:type="character" w:customStyle="1" w:styleId="viewdoctitle">
    <w:name w:val="viewdoctitle"/>
    <w:basedOn w:val="ac"/>
    <w:autoRedefine/>
    <w:rsid w:val="00333D1B"/>
  </w:style>
  <w:style w:type="character" w:customStyle="1" w:styleId="black10">
    <w:name w:val="black10"/>
    <w:basedOn w:val="ac"/>
    <w:autoRedefine/>
    <w:rsid w:val="00333D1B"/>
  </w:style>
  <w:style w:type="character" w:customStyle="1" w:styleId="CharCharf4">
    <w:name w:val="段 Char Char"/>
    <w:autoRedefine/>
    <w:rsid w:val="00333D1B"/>
    <w:rPr>
      <w:rFonts w:ascii="宋体" w:hAnsi="Times New Roman"/>
    </w:rPr>
  </w:style>
  <w:style w:type="character" w:customStyle="1" w:styleId="f9">
    <w:name w:val="f9"/>
    <w:basedOn w:val="ac"/>
    <w:autoRedefine/>
    <w:rsid w:val="00333D1B"/>
  </w:style>
  <w:style w:type="paragraph" w:customStyle="1" w:styleId="ZJGIS-2">
    <w:name w:val="ZJGIS-四级标题"/>
    <w:basedOn w:val="4"/>
    <w:link w:val="ZJGIS-Char"/>
    <w:autoRedefine/>
    <w:rsid w:val="00333D1B"/>
    <w:pPr>
      <w:numPr>
        <w:ilvl w:val="3"/>
        <w:numId w:val="28"/>
      </w:numPr>
      <w:spacing w:before="120" w:after="120" w:line="240" w:lineRule="auto"/>
    </w:pPr>
    <w:rPr>
      <w:rFonts w:eastAsia="仿宋_GB2312" w:cs="Times New Roman"/>
    </w:rPr>
  </w:style>
  <w:style w:type="character" w:customStyle="1" w:styleId="ZJGIS-Char">
    <w:name w:val="ZJGIS-四级标题 Char"/>
    <w:link w:val="ZJGIS-2"/>
    <w:autoRedefine/>
    <w:rsid w:val="00333D1B"/>
    <w:rPr>
      <w:rFonts w:ascii="Arial" w:eastAsia="仿宋_GB2312" w:hAnsi="Arial"/>
      <w:b/>
      <w:bCs/>
      <w:sz w:val="28"/>
      <w:szCs w:val="28"/>
    </w:rPr>
  </w:style>
  <w:style w:type="character" w:customStyle="1" w:styleId="1f4">
    <w:name w:val="不明显参考1"/>
    <w:autoRedefine/>
    <w:uiPriority w:val="31"/>
    <w:rsid w:val="00333D1B"/>
    <w:rPr>
      <w:smallCaps/>
      <w:color w:val="C0504D"/>
      <w:u w:val="single"/>
    </w:rPr>
  </w:style>
  <w:style w:type="paragraph" w:customStyle="1" w:styleId="222">
    <w:name w:val="样式 样式 正文首行缩进 + 首行缩进:  2 字符 + 首行缩进:  2 字符"/>
    <w:basedOn w:val="aa"/>
    <w:link w:val="22Char"/>
    <w:autoRedefine/>
    <w:rsid w:val="00333D1B"/>
    <w:pPr>
      <w:spacing w:line="440" w:lineRule="exact"/>
      <w:ind w:firstLineChars="200" w:firstLine="200"/>
    </w:pPr>
    <w:rPr>
      <w:rFonts w:cs="宋体"/>
      <w:kern w:val="0"/>
      <w:sz w:val="24"/>
      <w:szCs w:val="20"/>
    </w:rPr>
  </w:style>
  <w:style w:type="character" w:customStyle="1" w:styleId="22Char">
    <w:name w:val="样式 样式 正文首行缩进 + 首行缩进:  2 字符 + 首行缩进:  2 字符 Char"/>
    <w:link w:val="222"/>
    <w:autoRedefine/>
    <w:rsid w:val="00333D1B"/>
    <w:rPr>
      <w:rFonts w:cs="宋体"/>
      <w:sz w:val="24"/>
    </w:rPr>
  </w:style>
  <w:style w:type="character" w:customStyle="1" w:styleId="btitlenamewangputoptitle">
    <w:name w:val="b titlename wangputoptitle"/>
    <w:basedOn w:val="ac"/>
    <w:autoRedefine/>
    <w:rsid w:val="00333D1B"/>
  </w:style>
  <w:style w:type="character" w:customStyle="1" w:styleId="tw4winExternal">
    <w:name w:val="tw4winExternal"/>
    <w:autoRedefine/>
    <w:rsid w:val="00333D1B"/>
    <w:rPr>
      <w:rFonts w:ascii="Courier New" w:hAnsi="Courier New"/>
      <w:color w:val="808080"/>
    </w:rPr>
  </w:style>
  <w:style w:type="character" w:customStyle="1" w:styleId="glossaryitem">
    <w:name w:val="glossaryitem"/>
    <w:autoRedefine/>
    <w:rsid w:val="00333D1B"/>
    <w:rPr>
      <w:u w:val="none"/>
    </w:rPr>
  </w:style>
  <w:style w:type="character" w:customStyle="1" w:styleId="titleemph1">
    <w:name w:val="title_emph1"/>
    <w:autoRedefine/>
    <w:rsid w:val="00333D1B"/>
    <w:rPr>
      <w:rFonts w:ascii="Arial" w:hAnsi="Arial" w:cs="Arial" w:hint="default"/>
      <w:b/>
      <w:bCs/>
      <w:sz w:val="18"/>
      <w:szCs w:val="18"/>
    </w:rPr>
  </w:style>
  <w:style w:type="paragraph" w:customStyle="1" w:styleId="afffff3">
    <w:name w:val="正文段落"/>
    <w:basedOn w:val="aa"/>
    <w:link w:val="Charfff2"/>
    <w:autoRedefine/>
    <w:rsid w:val="00333D1B"/>
    <w:pPr>
      <w:ind w:firstLine="510"/>
    </w:pPr>
    <w:rPr>
      <w:kern w:val="0"/>
      <w:sz w:val="24"/>
      <w:szCs w:val="20"/>
    </w:rPr>
  </w:style>
  <w:style w:type="character" w:customStyle="1" w:styleId="Charfff2">
    <w:name w:val="正文段落 Char"/>
    <w:link w:val="afffff3"/>
    <w:autoRedefine/>
    <w:rsid w:val="00333D1B"/>
    <w:rPr>
      <w:sz w:val="24"/>
    </w:rPr>
  </w:style>
  <w:style w:type="character" w:customStyle="1" w:styleId="paramname2">
    <w:name w:val="paramname2"/>
    <w:basedOn w:val="ac"/>
    <w:autoRedefine/>
    <w:rsid w:val="00333D1B"/>
  </w:style>
  <w:style w:type="paragraph" w:customStyle="1" w:styleId="2f">
    <w:name w:val="样式 首行缩进:  2 字符"/>
    <w:basedOn w:val="aa"/>
    <w:link w:val="2Char5"/>
    <w:autoRedefine/>
    <w:rsid w:val="00333D1B"/>
    <w:pPr>
      <w:widowControl/>
      <w:tabs>
        <w:tab w:val="left" w:pos="420"/>
      </w:tabs>
      <w:ind w:left="420" w:hanging="420"/>
    </w:pPr>
    <w:rPr>
      <w:rFonts w:ascii="宋体" w:hAnsi="宋体"/>
      <w:bCs/>
      <w:color w:val="000000"/>
      <w:kern w:val="0"/>
      <w:sz w:val="24"/>
      <w:szCs w:val="24"/>
    </w:rPr>
  </w:style>
  <w:style w:type="character" w:customStyle="1" w:styleId="2Char5">
    <w:name w:val="样式 首行缩进:  2 字符 Char"/>
    <w:link w:val="2f"/>
    <w:autoRedefine/>
    <w:rsid w:val="00333D1B"/>
    <w:rPr>
      <w:rFonts w:ascii="宋体" w:hAnsi="宋体"/>
      <w:bCs/>
      <w:color w:val="000000"/>
      <w:sz w:val="24"/>
      <w:szCs w:val="24"/>
    </w:rPr>
  </w:style>
  <w:style w:type="character" w:customStyle="1" w:styleId="h4Char2">
    <w:name w:val="h4 Char2"/>
    <w:autoRedefine/>
    <w:rsid w:val="00333D1B"/>
    <w:rPr>
      <w:rFonts w:ascii="Arial" w:eastAsia="黑体" w:hAnsi="Arial"/>
      <w:b/>
      <w:bCs/>
      <w:kern w:val="2"/>
      <w:sz w:val="28"/>
      <w:szCs w:val="28"/>
      <w:lang w:val="en-US" w:eastAsia="zh-CN" w:bidi="ar-SA"/>
    </w:rPr>
  </w:style>
  <w:style w:type="paragraph" w:customStyle="1" w:styleId="Charfff3">
    <w:name w:val="大汉方案正文 Char"/>
    <w:basedOn w:val="aa"/>
    <w:link w:val="CharCharChar1"/>
    <w:autoRedefine/>
    <w:rsid w:val="00333D1B"/>
    <w:pPr>
      <w:spacing w:line="360" w:lineRule="auto"/>
      <w:ind w:firstLineChars="200" w:firstLine="200"/>
    </w:pPr>
    <w:rPr>
      <w:rFonts w:ascii="Arial" w:hAnsi="Arial"/>
      <w:kern w:val="0"/>
      <w:sz w:val="24"/>
      <w:szCs w:val="24"/>
    </w:rPr>
  </w:style>
  <w:style w:type="character" w:customStyle="1" w:styleId="CharCharChar1">
    <w:name w:val="大汉方案正文 Char Char Char"/>
    <w:link w:val="Charfff3"/>
    <w:autoRedefine/>
    <w:rsid w:val="00333D1B"/>
    <w:rPr>
      <w:rFonts w:ascii="Arial" w:hAnsi="Arial"/>
      <w:sz w:val="24"/>
      <w:szCs w:val="24"/>
    </w:rPr>
  </w:style>
  <w:style w:type="paragraph" w:customStyle="1" w:styleId="afffff4">
    <w:name w:val="表格正文"/>
    <w:basedOn w:val="aa"/>
    <w:link w:val="CharCharf5"/>
    <w:autoRedefine/>
    <w:rsid w:val="00333D1B"/>
    <w:pPr>
      <w:spacing w:beforeLines="10" w:afterLines="10" w:line="360" w:lineRule="atLeast"/>
      <w:textAlignment w:val="center"/>
    </w:pPr>
    <w:rPr>
      <w:rFonts w:eastAsia="仿宋_GB2312"/>
      <w:kern w:val="0"/>
      <w:sz w:val="20"/>
      <w:szCs w:val="21"/>
    </w:rPr>
  </w:style>
  <w:style w:type="character" w:customStyle="1" w:styleId="CharCharf5">
    <w:name w:val="表格正文 Char Char"/>
    <w:link w:val="afffff4"/>
    <w:autoRedefine/>
    <w:rsid w:val="00333D1B"/>
    <w:rPr>
      <w:rFonts w:eastAsia="仿宋_GB2312"/>
      <w:szCs w:val="21"/>
    </w:rPr>
  </w:style>
  <w:style w:type="paragraph" w:customStyle="1" w:styleId="ty">
    <w:name w:val="正文标准样式ty"/>
    <w:basedOn w:val="aa"/>
    <w:link w:val="tyChar2"/>
    <w:autoRedefine/>
    <w:rsid w:val="00333D1B"/>
    <w:pPr>
      <w:spacing w:line="360" w:lineRule="auto"/>
      <w:ind w:firstLineChars="200" w:firstLine="480"/>
    </w:pPr>
    <w:rPr>
      <w:rFonts w:cs="宋体"/>
      <w:kern w:val="0"/>
      <w:sz w:val="24"/>
      <w:szCs w:val="20"/>
    </w:rPr>
  </w:style>
  <w:style w:type="character" w:customStyle="1" w:styleId="tyChar2">
    <w:name w:val="正文标准样式ty Char2"/>
    <w:link w:val="ty"/>
    <w:autoRedefine/>
    <w:rsid w:val="00333D1B"/>
    <w:rPr>
      <w:rFonts w:cs="宋体"/>
      <w:sz w:val="24"/>
    </w:rPr>
  </w:style>
  <w:style w:type="character" w:customStyle="1" w:styleId="CharChar13">
    <w:name w:val="Char Char13"/>
    <w:autoRedefine/>
    <w:rsid w:val="00333D1B"/>
    <w:rPr>
      <w:rFonts w:ascii="Calibri" w:eastAsia="宋体" w:hAnsi="Calibri" w:cs="Times New Roman"/>
      <w:sz w:val="18"/>
      <w:szCs w:val="18"/>
    </w:rPr>
  </w:style>
  <w:style w:type="paragraph" w:customStyle="1" w:styleId="afffff5">
    <w:name w:val="吉奥表格正文"/>
    <w:basedOn w:val="aa"/>
    <w:link w:val="Charfff4"/>
    <w:autoRedefine/>
    <w:rsid w:val="00333D1B"/>
    <w:pPr>
      <w:spacing w:beforeLines="10" w:afterLines="10" w:line="360" w:lineRule="atLeast"/>
      <w:textAlignment w:val="center"/>
    </w:pPr>
    <w:rPr>
      <w:rFonts w:eastAsia="仿宋_GB2312"/>
      <w:kern w:val="0"/>
      <w:sz w:val="20"/>
      <w:szCs w:val="21"/>
    </w:rPr>
  </w:style>
  <w:style w:type="character" w:customStyle="1" w:styleId="Charfff4">
    <w:name w:val="吉奥表格正文 Char"/>
    <w:link w:val="afffff5"/>
    <w:autoRedefine/>
    <w:rsid w:val="00333D1B"/>
    <w:rPr>
      <w:rFonts w:eastAsia="仿宋_GB2312"/>
      <w:szCs w:val="21"/>
    </w:rPr>
  </w:style>
  <w:style w:type="paragraph" w:customStyle="1" w:styleId="SymcPara">
    <w:name w:val="+SymcPara"/>
    <w:link w:val="SymcParaChar"/>
    <w:autoRedefine/>
    <w:rsid w:val="00333D1B"/>
    <w:pPr>
      <w:overflowPunct w:val="0"/>
      <w:autoSpaceDE w:val="0"/>
      <w:autoSpaceDN w:val="0"/>
      <w:adjustRightInd w:val="0"/>
      <w:spacing w:after="200"/>
      <w:textAlignment w:val="baseline"/>
    </w:pPr>
    <w:rPr>
      <w:rFonts w:ascii="宋体" w:hAnsi="宋体" w:cs="Arial"/>
      <w:lang w:eastAsia="en-US"/>
    </w:rPr>
  </w:style>
  <w:style w:type="character" w:customStyle="1" w:styleId="SymcParaChar">
    <w:name w:val="+SymcPara Char"/>
    <w:link w:val="SymcPara"/>
    <w:autoRedefine/>
    <w:locked/>
    <w:rsid w:val="00333D1B"/>
    <w:rPr>
      <w:rFonts w:ascii="宋体" w:hAnsi="宋体" w:cs="Arial"/>
      <w:lang w:eastAsia="en-US"/>
    </w:rPr>
  </w:style>
  <w:style w:type="character" w:customStyle="1" w:styleId="aCharChar">
    <w:name w:val="a Char Char"/>
    <w:autoRedefine/>
    <w:rsid w:val="00333D1B"/>
    <w:rPr>
      <w:rFonts w:ascii="宋体" w:eastAsia="仿宋_GB2312" w:hAnsi="宋体"/>
      <w:sz w:val="24"/>
      <w:lang w:val="en-US" w:eastAsia="zh-CN" w:bidi="ar-SA"/>
    </w:rPr>
  </w:style>
  <w:style w:type="character" w:customStyle="1" w:styleId="7CharChar">
    <w:name w:val="7.表小四 Char Char"/>
    <w:autoRedefine/>
    <w:rsid w:val="00333D1B"/>
    <w:rPr>
      <w:rFonts w:ascii="宋体" w:eastAsia="宋体" w:hAnsi="宋体"/>
      <w:kern w:val="2"/>
      <w:sz w:val="24"/>
      <w:szCs w:val="24"/>
      <w:lang w:val="en-US" w:eastAsia="zh-CN" w:bidi="ar-SA"/>
    </w:rPr>
  </w:style>
  <w:style w:type="character" w:customStyle="1" w:styleId="ca-16">
    <w:name w:val="ca-16"/>
    <w:basedOn w:val="ac"/>
    <w:autoRedefine/>
    <w:rsid w:val="00333D1B"/>
  </w:style>
  <w:style w:type="paragraph" w:customStyle="1" w:styleId="afffff6">
    <w:name w:val="正文（缩进）"/>
    <w:basedOn w:val="aa"/>
    <w:link w:val="Charfff5"/>
    <w:autoRedefine/>
    <w:rsid w:val="00333D1B"/>
    <w:pPr>
      <w:spacing w:beforeLines="50" w:afterLines="50" w:line="360" w:lineRule="auto"/>
      <w:ind w:firstLineChars="200" w:firstLine="480"/>
    </w:pPr>
    <w:rPr>
      <w:kern w:val="0"/>
      <w:sz w:val="24"/>
      <w:szCs w:val="24"/>
    </w:rPr>
  </w:style>
  <w:style w:type="character" w:customStyle="1" w:styleId="Charfff5">
    <w:name w:val="正文（缩进） Char"/>
    <w:link w:val="afffff6"/>
    <w:autoRedefine/>
    <w:rsid w:val="00333D1B"/>
    <w:rPr>
      <w:sz w:val="24"/>
      <w:szCs w:val="24"/>
    </w:rPr>
  </w:style>
  <w:style w:type="paragraph" w:customStyle="1" w:styleId="1f5">
    <w:name w:val="文档正文1"/>
    <w:basedOn w:val="aa"/>
    <w:link w:val="1Char3"/>
    <w:autoRedefine/>
    <w:rsid w:val="00333D1B"/>
    <w:pPr>
      <w:spacing w:line="360" w:lineRule="auto"/>
      <w:ind w:firstLine="600"/>
    </w:pPr>
    <w:rPr>
      <w:rFonts w:ascii="仿宋_GB2312" w:eastAsia="仿宋_GB2312" w:hAnsi="仿宋"/>
      <w:kern w:val="0"/>
      <w:sz w:val="30"/>
      <w:szCs w:val="30"/>
    </w:rPr>
  </w:style>
  <w:style w:type="character" w:customStyle="1" w:styleId="1Char3">
    <w:name w:val="文档正文1 Char"/>
    <w:link w:val="1f5"/>
    <w:autoRedefine/>
    <w:rsid w:val="00333D1B"/>
    <w:rPr>
      <w:rFonts w:ascii="仿宋_GB2312" w:eastAsia="仿宋_GB2312" w:hAnsi="仿宋"/>
      <w:sz w:val="30"/>
      <w:szCs w:val="30"/>
    </w:rPr>
  </w:style>
  <w:style w:type="character" w:customStyle="1" w:styleId="IndentNormalCharChar">
    <w:name w:val="Indent Normal Char Char"/>
    <w:autoRedefine/>
    <w:rsid w:val="00333D1B"/>
    <w:rPr>
      <w:kern w:val="2"/>
      <w:sz w:val="21"/>
      <w:lang w:bidi="ar-SA"/>
    </w:rPr>
  </w:style>
  <w:style w:type="character" w:customStyle="1" w:styleId="4Char10">
    <w:name w:val="标题 4 Char1"/>
    <w:autoRedefine/>
    <w:rsid w:val="00333D1B"/>
    <w:rPr>
      <w:rFonts w:ascii="Cambria" w:eastAsia="宋体" w:hAnsi="Cambria" w:cs="Times New Roman"/>
      <w:b/>
      <w:bCs/>
      <w:kern w:val="2"/>
      <w:sz w:val="28"/>
      <w:szCs w:val="28"/>
    </w:rPr>
  </w:style>
  <w:style w:type="character" w:customStyle="1" w:styleId="CharCharf6">
    <w:name w:val="列出段落 Char Char"/>
    <w:autoRedefine/>
    <w:rsid w:val="00333D1B"/>
    <w:rPr>
      <w:rFonts w:ascii="Calibri" w:eastAsia="宋体" w:hAnsi="Calibri"/>
      <w:kern w:val="2"/>
      <w:sz w:val="21"/>
      <w:szCs w:val="24"/>
      <w:lang w:val="en-US" w:eastAsia="zh-CN" w:bidi="ar-SA"/>
    </w:rPr>
  </w:style>
  <w:style w:type="character" w:customStyle="1" w:styleId="mark8">
    <w:name w:val="mark8"/>
    <w:autoRedefine/>
    <w:rsid w:val="00333D1B"/>
    <w:rPr>
      <w:b/>
      <w:bCs/>
      <w:sz w:val="21"/>
      <w:szCs w:val="21"/>
    </w:rPr>
  </w:style>
  <w:style w:type="paragraph" w:customStyle="1" w:styleId="paragraph1">
    <w:name w:val="paragraph1"/>
    <w:basedOn w:val="aa"/>
    <w:link w:val="paragraph1Char"/>
    <w:autoRedefine/>
    <w:rsid w:val="00333D1B"/>
    <w:pPr>
      <w:spacing w:afterLines="30" w:line="360" w:lineRule="auto"/>
      <w:ind w:firstLineChars="200" w:firstLine="420"/>
    </w:pPr>
    <w:rPr>
      <w:rFonts w:eastAsia="楷体_GB2312"/>
      <w:kern w:val="0"/>
      <w:sz w:val="24"/>
      <w:szCs w:val="20"/>
    </w:rPr>
  </w:style>
  <w:style w:type="character" w:customStyle="1" w:styleId="paragraph1Char">
    <w:name w:val="paragraph1 Char"/>
    <w:link w:val="paragraph1"/>
    <w:autoRedefine/>
    <w:rsid w:val="00333D1B"/>
    <w:rPr>
      <w:rFonts w:eastAsia="楷体_GB2312"/>
      <w:sz w:val="24"/>
    </w:rPr>
  </w:style>
  <w:style w:type="character" w:customStyle="1" w:styleId="3CharCharCharChar">
    <w:name w:val="样式 样式3 + 宋体 五号 Char Char Char Char"/>
    <w:autoRedefine/>
    <w:rsid w:val="00333D1B"/>
    <w:rPr>
      <w:rFonts w:ascii="宋体" w:eastAsia="宋体" w:hAnsi="宋体" w:hint="eastAsia"/>
      <w:b/>
      <w:bCs/>
      <w:kern w:val="2"/>
      <w:sz w:val="21"/>
      <w:szCs w:val="24"/>
      <w:lang w:val="en-US" w:eastAsia="zh-CN" w:bidi="ar-SA"/>
    </w:rPr>
  </w:style>
  <w:style w:type="character" w:customStyle="1" w:styleId="mark">
    <w:name w:val="mark"/>
    <w:autoRedefine/>
    <w:rsid w:val="00333D1B"/>
    <w:rPr>
      <w:rFonts w:cs="Times New Roman"/>
    </w:rPr>
  </w:style>
  <w:style w:type="character" w:customStyle="1" w:styleId="Char2Char">
    <w:name w:val="Char2 Char"/>
    <w:autoRedefine/>
    <w:rsid w:val="00333D1B"/>
    <w:rPr>
      <w:rFonts w:ascii="Verdana" w:eastAsia="宋体" w:hAnsi="宋体" w:cs="Times New Roman"/>
      <w:sz w:val="28"/>
      <w:szCs w:val="28"/>
    </w:rPr>
  </w:style>
  <w:style w:type="paragraph" w:customStyle="1" w:styleId="2f0">
    <w:name w:val="正文 首行缩进:  2 字符"/>
    <w:basedOn w:val="aa"/>
    <w:next w:val="aa"/>
    <w:link w:val="2Char6"/>
    <w:autoRedefine/>
    <w:rsid w:val="00333D1B"/>
    <w:pPr>
      <w:spacing w:line="360" w:lineRule="auto"/>
      <w:ind w:firstLineChars="200" w:firstLine="480"/>
      <w:jc w:val="left"/>
    </w:pPr>
    <w:rPr>
      <w:rFonts w:cs="宋体"/>
      <w:kern w:val="0"/>
      <w:sz w:val="24"/>
      <w:szCs w:val="20"/>
    </w:rPr>
  </w:style>
  <w:style w:type="character" w:customStyle="1" w:styleId="2Char6">
    <w:name w:val="正文 首行缩进:  2 字符 Char"/>
    <w:link w:val="2f0"/>
    <w:autoRedefine/>
    <w:rsid w:val="00333D1B"/>
    <w:rPr>
      <w:rFonts w:cs="宋体"/>
      <w:sz w:val="24"/>
    </w:rPr>
  </w:style>
  <w:style w:type="character" w:customStyle="1" w:styleId="paramname3">
    <w:name w:val="paramname3"/>
    <w:autoRedefine/>
    <w:rsid w:val="00333D1B"/>
    <w:rPr>
      <w:color w:val="999999"/>
    </w:rPr>
  </w:style>
  <w:style w:type="character" w:customStyle="1" w:styleId="CharCharf7">
    <w:name w:val="华电 正文 Char Char"/>
    <w:autoRedefine/>
    <w:rsid w:val="00333D1B"/>
    <w:rPr>
      <w:rFonts w:ascii="宋体" w:eastAsia="宋体" w:hAnsi="宋体"/>
      <w:sz w:val="22"/>
      <w:lang w:bidi="ar-SA"/>
    </w:rPr>
  </w:style>
  <w:style w:type="paragraph" w:customStyle="1" w:styleId="2ChapterXXStatementh22Header2l2Level2Headhea">
    <w:name w:val="样式 标题 2Chapter X.X. Statementh22Header 2l2Level 2 Headhea..."/>
    <w:basedOn w:val="20"/>
    <w:autoRedefine/>
    <w:rsid w:val="00333D1B"/>
    <w:pPr>
      <w:keepLines w:val="0"/>
      <w:spacing w:before="120" w:afterLines="50" w:line="240" w:lineRule="auto"/>
      <w:jc w:val="left"/>
    </w:pPr>
    <w:rPr>
      <w:rFonts w:ascii="宋体" w:eastAsia="宋体" w:hAnsi="Times New Roman" w:cs="宋体"/>
      <w:snapToGrid w:val="0"/>
      <w:sz w:val="24"/>
      <w:szCs w:val="24"/>
    </w:rPr>
  </w:style>
  <w:style w:type="paragraph" w:customStyle="1" w:styleId="37">
    <w:name w:val="正文3"/>
    <w:basedOn w:val="aa"/>
    <w:autoRedefine/>
    <w:rsid w:val="00333D1B"/>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afffff7">
    <w:name w:val="沈标题四"/>
    <w:basedOn w:val="4"/>
    <w:next w:val="aa"/>
    <w:autoRedefine/>
    <w:rsid w:val="00333D1B"/>
    <w:pPr>
      <w:keepNext w:val="0"/>
      <w:keepLines w:val="0"/>
      <w:tabs>
        <w:tab w:val="left" w:pos="864"/>
      </w:tabs>
      <w:spacing w:line="377" w:lineRule="auto"/>
      <w:ind w:left="864" w:hanging="864"/>
    </w:pPr>
    <w:rPr>
      <w:rFonts w:ascii="Arial Narrow" w:eastAsia="方正姚体" w:hAnsi="Arial Narrow" w:cs="Times New Roman"/>
      <w:b w:val="0"/>
      <w:kern w:val="2"/>
      <w:sz w:val="24"/>
      <w:szCs w:val="24"/>
    </w:rPr>
  </w:style>
  <w:style w:type="paragraph" w:customStyle="1" w:styleId="InfoBlue">
    <w:name w:val="InfoBlue"/>
    <w:basedOn w:val="aa"/>
    <w:next w:val="afb"/>
    <w:autoRedefine/>
    <w:rsid w:val="00333D1B"/>
    <w:pPr>
      <w:spacing w:afterLines="50"/>
      <w:ind w:left="720"/>
      <w:jc w:val="left"/>
    </w:pPr>
    <w:rPr>
      <w:rFonts w:ascii="宋体"/>
      <w:i/>
      <w:snapToGrid w:val="0"/>
      <w:color w:val="0000FF"/>
      <w:kern w:val="0"/>
      <w:szCs w:val="20"/>
    </w:rPr>
  </w:style>
  <w:style w:type="paragraph" w:customStyle="1" w:styleId="2f1">
    <w:name w:val="正文缩进2字符"/>
    <w:basedOn w:val="00"/>
    <w:autoRedefine/>
    <w:rsid w:val="00333D1B"/>
    <w:pPr>
      <w:ind w:firstLineChars="200" w:firstLine="480"/>
    </w:pPr>
  </w:style>
  <w:style w:type="paragraph" w:customStyle="1" w:styleId="GB2312152">
    <w:name w:val="样式 仿宋_GB2312 (符号) 宋体 四号 行距: 1.5 倍行距 首行缩进:  2 字符"/>
    <w:basedOn w:val="aa"/>
    <w:autoRedefine/>
    <w:rsid w:val="00333D1B"/>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autoRedefine/>
    <w:rsid w:val="00333D1B"/>
    <w:pPr>
      <w:ind w:firstLineChars="200" w:firstLine="420"/>
    </w:pPr>
  </w:style>
  <w:style w:type="paragraph" w:customStyle="1" w:styleId="afffff8">
    <w:name w:val="表格中序号"/>
    <w:basedOn w:val="aa"/>
    <w:autoRedefine/>
    <w:rsid w:val="00333D1B"/>
    <w:pPr>
      <w:spacing w:line="288" w:lineRule="auto"/>
      <w:jc w:val="center"/>
    </w:pPr>
    <w:rPr>
      <w:rFonts w:ascii="新宋体" w:eastAsia="新宋体"/>
      <w:sz w:val="24"/>
      <w:szCs w:val="24"/>
    </w:rPr>
  </w:style>
  <w:style w:type="paragraph" w:customStyle="1" w:styleId="Bullet1">
    <w:name w:val="Bullet1"/>
    <w:basedOn w:val="aa"/>
    <w:autoRedefine/>
    <w:rsid w:val="00333D1B"/>
    <w:pPr>
      <w:spacing w:afterLines="50"/>
      <w:ind w:left="720" w:hanging="432"/>
      <w:jc w:val="left"/>
    </w:pPr>
    <w:rPr>
      <w:rFonts w:ascii="宋体"/>
      <w:snapToGrid w:val="0"/>
      <w:kern w:val="0"/>
      <w:szCs w:val="20"/>
    </w:rPr>
  </w:style>
  <w:style w:type="paragraph" w:customStyle="1" w:styleId="S4-I-L15-U">
    <w:name w:val="S4-I-L15-U"/>
    <w:basedOn w:val="aa"/>
    <w:autoRedefine/>
    <w:rsid w:val="00333D1B"/>
    <w:pPr>
      <w:spacing w:line="360" w:lineRule="auto"/>
    </w:pPr>
    <w:rPr>
      <w:b/>
      <w:i/>
      <w:sz w:val="24"/>
      <w:szCs w:val="24"/>
      <w:u w:val="single"/>
    </w:rPr>
  </w:style>
  <w:style w:type="paragraph" w:customStyle="1" w:styleId="xl101">
    <w:name w:val="xl10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autoRedefine/>
    <w:rsid w:val="00333D1B"/>
    <w:pPr>
      <w:spacing w:after="120"/>
    </w:pPr>
    <w:rPr>
      <w:sz w:val="28"/>
      <w:szCs w:val="24"/>
    </w:rPr>
  </w:style>
  <w:style w:type="paragraph" w:customStyle="1" w:styleId="afffff9">
    <w:name w:val="内文正文"/>
    <w:basedOn w:val="aa"/>
    <w:autoRedefine/>
    <w:rsid w:val="00333D1B"/>
    <w:pPr>
      <w:adjustRightInd w:val="0"/>
      <w:snapToGrid w:val="0"/>
      <w:spacing w:line="400" w:lineRule="atLeast"/>
      <w:ind w:firstLineChars="200" w:firstLine="200"/>
    </w:pPr>
    <w:rPr>
      <w:rFonts w:ascii="宋体"/>
      <w:szCs w:val="24"/>
    </w:rPr>
  </w:style>
  <w:style w:type="paragraph" w:customStyle="1" w:styleId="tab02">
    <w:name w:val="tab0/2"/>
    <w:basedOn w:val="aa"/>
    <w:autoRedefine/>
    <w:rsid w:val="00333D1B"/>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2">
    <w:name w:val="日期2"/>
    <w:basedOn w:val="aa"/>
    <w:next w:val="aa"/>
    <w:autoRedefine/>
    <w:rsid w:val="00333D1B"/>
    <w:pPr>
      <w:adjustRightInd w:val="0"/>
      <w:spacing w:line="312" w:lineRule="atLeast"/>
      <w:textAlignment w:val="baseline"/>
    </w:pPr>
    <w:rPr>
      <w:kern w:val="0"/>
      <w:sz w:val="24"/>
      <w:szCs w:val="20"/>
    </w:rPr>
  </w:style>
  <w:style w:type="paragraph" w:customStyle="1" w:styleId="afffffa">
    <w:name w:val="正文居中_加粗"/>
    <w:basedOn w:val="aa"/>
    <w:autoRedefine/>
    <w:rsid w:val="00333D1B"/>
    <w:pPr>
      <w:spacing w:line="360" w:lineRule="auto"/>
      <w:jc w:val="center"/>
    </w:pPr>
    <w:rPr>
      <w:rFonts w:ascii="宋体" w:hAnsi="宋体"/>
      <w:b/>
      <w:sz w:val="24"/>
      <w:szCs w:val="24"/>
    </w:rPr>
  </w:style>
  <w:style w:type="paragraph" w:customStyle="1" w:styleId="afffffb">
    <w:name w:val="正文居中"/>
    <w:autoRedefine/>
    <w:rsid w:val="00333D1B"/>
    <w:pPr>
      <w:widowControl w:val="0"/>
      <w:spacing w:line="240" w:lineRule="exact"/>
      <w:ind w:leftChars="-50" w:left="-105" w:rightChars="-50" w:right="-105"/>
      <w:jc w:val="center"/>
    </w:pPr>
    <w:rPr>
      <w:bCs/>
      <w:sz w:val="18"/>
      <w:szCs w:val="18"/>
    </w:rPr>
  </w:style>
  <w:style w:type="paragraph" w:customStyle="1" w:styleId="afffffc">
    <w:name w:val="图表"/>
    <w:basedOn w:val="aa"/>
    <w:autoRedefine/>
    <w:rsid w:val="00333D1B"/>
    <w:pPr>
      <w:adjustRightInd w:val="0"/>
      <w:snapToGrid w:val="0"/>
      <w:jc w:val="center"/>
    </w:pPr>
    <w:rPr>
      <w:rFonts w:ascii="宋体" w:hAnsi="宋体"/>
      <w:szCs w:val="21"/>
    </w:rPr>
  </w:style>
  <w:style w:type="paragraph" w:customStyle="1" w:styleId="afffffd">
    <w:name w:val="正文浙江中烟安全"/>
    <w:basedOn w:val="aa"/>
    <w:autoRedefine/>
    <w:rsid w:val="00333D1B"/>
    <w:pPr>
      <w:spacing w:before="120" w:line="360" w:lineRule="auto"/>
      <w:ind w:firstLineChars="200" w:firstLine="200"/>
    </w:pPr>
    <w:rPr>
      <w:kern w:val="0"/>
      <w:sz w:val="24"/>
      <w:szCs w:val="24"/>
    </w:rPr>
  </w:style>
  <w:style w:type="paragraph" w:customStyle="1" w:styleId="afffffe">
    <w:name w:val="封面标准文稿编辑信息"/>
    <w:autoRedefine/>
    <w:rsid w:val="00333D1B"/>
    <w:pPr>
      <w:spacing w:before="180" w:line="180" w:lineRule="exact"/>
      <w:jc w:val="center"/>
    </w:pPr>
    <w:rPr>
      <w:rFonts w:ascii="宋体"/>
      <w:sz w:val="21"/>
    </w:rPr>
  </w:style>
  <w:style w:type="paragraph" w:customStyle="1" w:styleId="af17cgridlangnp1033langf">
    <w:name w:val="af17cgridlangnp1033langf"/>
    <w:autoRedefine/>
    <w:rsid w:val="00333D1B"/>
    <w:pPr>
      <w:widowControl w:val="0"/>
      <w:autoSpaceDE w:val="0"/>
      <w:autoSpaceDN w:val="0"/>
      <w:adjustRightInd w:val="0"/>
      <w:spacing w:before="156" w:line="360" w:lineRule="atLeast"/>
      <w:ind w:left="567" w:firstLine="510"/>
      <w:jc w:val="both"/>
    </w:pPr>
  </w:style>
  <w:style w:type="paragraph" w:customStyle="1" w:styleId="GB2312015GB">
    <w:name w:val="样式 样式 正文文本缩进 + 仿宋_GB2312 小四 首行缩进:  0 厘米 行距: 1.5 倍行距 + (中文) 仿宋_GB..."/>
    <w:basedOn w:val="GB2312015"/>
    <w:autoRedefine/>
    <w:rsid w:val="00333D1B"/>
    <w:pPr>
      <w:ind w:firstLineChars="200" w:firstLine="480"/>
    </w:pPr>
  </w:style>
  <w:style w:type="paragraph" w:customStyle="1" w:styleId="GB2312015">
    <w:name w:val="样式 正文文本缩进 + 仿宋_GB2312 小四 首行缩进:  0 厘米 行距: 1.5 倍行距"/>
    <w:basedOn w:val="affb"/>
    <w:autoRedefine/>
    <w:rsid w:val="00333D1B"/>
    <w:pPr>
      <w:spacing w:line="360" w:lineRule="auto"/>
      <w:ind w:firstLine="0"/>
    </w:pPr>
    <w:rPr>
      <w:rFonts w:ascii="仿宋_GB2312" w:eastAsia="新宋体"/>
      <w:b w:val="0"/>
      <w:kern w:val="2"/>
    </w:rPr>
  </w:style>
  <w:style w:type="paragraph" w:customStyle="1" w:styleId="affffff">
    <w:name w:val="正文样式加粗"/>
    <w:basedOn w:val="2b"/>
    <w:autoRedefine/>
    <w:rsid w:val="00333D1B"/>
    <w:pPr>
      <w:ind w:firstLine="562"/>
    </w:pPr>
    <w:rPr>
      <w:rFonts w:ascii="仿宋_GB2312" w:eastAsia="仿宋_GB2312"/>
      <w:b/>
      <w:sz w:val="28"/>
      <w:szCs w:val="28"/>
    </w:rPr>
  </w:style>
  <w:style w:type="paragraph" w:customStyle="1" w:styleId="affffff0">
    <w:name w:val="图名"/>
    <w:basedOn w:val="aff5"/>
    <w:autoRedefine/>
    <w:rsid w:val="00333D1B"/>
    <w:pPr>
      <w:spacing w:beforeLines="50" w:before="152" w:afterLines="50" w:after="160" w:line="240" w:lineRule="auto"/>
      <w:jc w:val="center"/>
    </w:pPr>
    <w:rPr>
      <w:rFonts w:ascii="Times New Roman" w:eastAsia="黑体" w:hAnsi="Times New Roman" w:cs="Arial"/>
      <w:kern w:val="0"/>
      <w:sz w:val="24"/>
      <w:szCs w:val="24"/>
    </w:rPr>
  </w:style>
  <w:style w:type="paragraph" w:customStyle="1" w:styleId="PlainText1">
    <w:name w:val="Plain Text1"/>
    <w:basedOn w:val="aa"/>
    <w:autoRedefine/>
    <w:rsid w:val="00333D1B"/>
    <w:pPr>
      <w:autoSpaceDE w:val="0"/>
      <w:autoSpaceDN w:val="0"/>
      <w:adjustRightInd w:val="0"/>
      <w:spacing w:line="360" w:lineRule="auto"/>
    </w:pPr>
    <w:rPr>
      <w:rFonts w:ascii="宋体" w:hAnsi="宋体" w:hint="eastAsia"/>
      <w:sz w:val="24"/>
      <w:szCs w:val="20"/>
    </w:rPr>
  </w:style>
  <w:style w:type="paragraph" w:customStyle="1" w:styleId="xl102">
    <w:name w:val="xl10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a"/>
    <w:autoRedefine/>
    <w:rsid w:val="00333D1B"/>
    <w:pPr>
      <w:widowControl/>
      <w:pBdr>
        <w:bottom w:val="single" w:sz="8" w:space="0" w:color="000000"/>
        <w:right w:val="single" w:sz="8" w:space="0" w:color="000000"/>
      </w:pBdr>
      <w:shd w:val="clear" w:color="000000" w:fill="BFBFBF"/>
      <w:spacing w:before="100" w:beforeAutospacing="1" w:after="100" w:afterAutospacing="1"/>
      <w:jc w:val="center"/>
    </w:pPr>
    <w:rPr>
      <w:kern w:val="0"/>
      <w:sz w:val="20"/>
      <w:szCs w:val="20"/>
    </w:rPr>
  </w:style>
  <w:style w:type="paragraph" w:customStyle="1" w:styleId="affffff1">
    <w:name w:val="标准书脚_奇数页"/>
    <w:autoRedefine/>
    <w:rsid w:val="00333D1B"/>
    <w:pPr>
      <w:spacing w:before="120"/>
      <w:jc w:val="right"/>
    </w:pPr>
    <w:rPr>
      <w:sz w:val="18"/>
    </w:rPr>
  </w:style>
  <w:style w:type="paragraph" w:customStyle="1" w:styleId="Charfff6">
    <w:name w:val="文档正文 Char"/>
    <w:basedOn w:val="aa"/>
    <w:autoRedefine/>
    <w:rsid w:val="00333D1B"/>
    <w:pPr>
      <w:adjustRightInd w:val="0"/>
      <w:spacing w:line="500" w:lineRule="atLeast"/>
      <w:ind w:firstLine="567"/>
    </w:pPr>
    <w:rPr>
      <w:rFonts w:ascii="仿宋_GB2312" w:eastAsia="仿宋_GB2312" w:hint="eastAsia"/>
      <w:sz w:val="28"/>
      <w:szCs w:val="24"/>
    </w:rPr>
  </w:style>
  <w:style w:type="paragraph" w:customStyle="1" w:styleId="Proposalsbody">
    <w:name w:val="Proposals body"/>
    <w:basedOn w:val="aa"/>
    <w:next w:val="aa"/>
    <w:autoRedefine/>
    <w:rsid w:val="00333D1B"/>
    <w:pPr>
      <w:widowControl/>
      <w:spacing w:line="360" w:lineRule="auto"/>
      <w:jc w:val="left"/>
    </w:pPr>
    <w:rPr>
      <w:rFonts w:ascii="宋体"/>
      <w:snapToGrid w:val="0"/>
      <w:color w:val="000000"/>
      <w:kern w:val="0"/>
      <w:sz w:val="24"/>
      <w:szCs w:val="20"/>
    </w:rPr>
  </w:style>
  <w:style w:type="paragraph" w:customStyle="1" w:styleId="affffff2">
    <w:name w:val="新昌图表样式"/>
    <w:basedOn w:val="aff5"/>
    <w:autoRedefine/>
    <w:rsid w:val="00333D1B"/>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2"/>
    <w:autoRedefine/>
    <w:rsid w:val="00333D1B"/>
    <w:pPr>
      <w:numPr>
        <w:ilvl w:val="1"/>
        <w:numId w:val="18"/>
      </w:numPr>
      <w:tabs>
        <w:tab w:val="clear" w:pos="1200"/>
      </w:tabs>
      <w:spacing w:after="120"/>
    </w:pPr>
  </w:style>
  <w:style w:type="paragraph" w:styleId="a2">
    <w:name w:val="endnote text"/>
    <w:basedOn w:val="aa"/>
    <w:link w:val="Char1f3"/>
    <w:autoRedefine/>
    <w:rsid w:val="00333D1B"/>
    <w:pPr>
      <w:numPr>
        <w:numId w:val="18"/>
      </w:numPr>
      <w:snapToGrid w:val="0"/>
      <w:spacing w:afterLines="50"/>
      <w:jc w:val="left"/>
    </w:pPr>
    <w:rPr>
      <w:rFonts w:ascii="宋体" w:hAnsiTheme="minorHAnsi"/>
      <w:snapToGrid w:val="0"/>
    </w:rPr>
  </w:style>
  <w:style w:type="character" w:customStyle="1" w:styleId="Char1f3">
    <w:name w:val="尾注文本 Char1"/>
    <w:basedOn w:val="ac"/>
    <w:link w:val="a2"/>
    <w:autoRedefine/>
    <w:rsid w:val="00333D1B"/>
    <w:rPr>
      <w:rFonts w:ascii="宋体" w:hAnsiTheme="minorHAnsi" w:cstheme="minorBidi"/>
      <w:snapToGrid w:val="0"/>
      <w:kern w:val="2"/>
      <w:sz w:val="21"/>
      <w:szCs w:val="22"/>
    </w:rPr>
  </w:style>
  <w:style w:type="paragraph" w:customStyle="1" w:styleId="405">
    <w:name w:val="样式 标题 4 + 段后: 0.5 行"/>
    <w:basedOn w:val="4"/>
    <w:autoRedefine/>
    <w:rsid w:val="00333D1B"/>
    <w:pPr>
      <w:keepLines w:val="0"/>
      <w:numPr>
        <w:ilvl w:val="3"/>
        <w:numId w:val="9"/>
      </w:numPr>
      <w:tabs>
        <w:tab w:val="left" w:pos="420"/>
      </w:tabs>
      <w:spacing w:before="120" w:afterLines="50" w:line="240" w:lineRule="auto"/>
      <w:jc w:val="left"/>
    </w:pPr>
    <w:rPr>
      <w:rFonts w:ascii="宋体" w:eastAsia="宋体" w:hAnsi="Times New Roman" w:cs="宋体"/>
      <w:snapToGrid w:val="0"/>
      <w:sz w:val="21"/>
      <w:szCs w:val="20"/>
    </w:rPr>
  </w:style>
  <w:style w:type="paragraph" w:customStyle="1" w:styleId="2f3">
    <w:name w:val="金保标题2"/>
    <w:basedOn w:val="20"/>
    <w:next w:val="aa"/>
    <w:autoRedefine/>
    <w:rsid w:val="00333D1B"/>
    <w:pPr>
      <w:tabs>
        <w:tab w:val="left" w:pos="709"/>
      </w:tabs>
      <w:spacing w:line="360" w:lineRule="auto"/>
    </w:pPr>
    <w:rPr>
      <w:rFonts w:ascii="Times New Roman" w:hAnsi="Times New Roman"/>
      <w:sz w:val="28"/>
      <w:szCs w:val="28"/>
    </w:rPr>
  </w:style>
  <w:style w:type="paragraph" w:customStyle="1" w:styleId="affffff3">
    <w:name w:val="贷方"/>
    <w:basedOn w:val="aa"/>
    <w:autoRedefine/>
    <w:rsid w:val="00333D1B"/>
    <w:pPr>
      <w:ind w:leftChars="900" w:left="1890"/>
    </w:pPr>
    <w:rPr>
      <w:sz w:val="24"/>
      <w:szCs w:val="24"/>
    </w:rPr>
  </w:style>
  <w:style w:type="paragraph" w:customStyle="1" w:styleId="linyang-">
    <w:name w:val="linyang-正文"/>
    <w:basedOn w:val="aa"/>
    <w:autoRedefine/>
    <w:rsid w:val="00333D1B"/>
    <w:pPr>
      <w:spacing w:before="120" w:after="120" w:line="400" w:lineRule="exact"/>
      <w:ind w:firstLineChars="200" w:firstLine="200"/>
    </w:pPr>
    <w:rPr>
      <w:sz w:val="24"/>
      <w:szCs w:val="24"/>
    </w:rPr>
  </w:style>
  <w:style w:type="paragraph" w:customStyle="1" w:styleId="2">
    <w:name w:val="标题2"/>
    <w:basedOn w:val="20"/>
    <w:next w:val="30"/>
    <w:autoRedefine/>
    <w:rsid w:val="00333D1B"/>
    <w:pPr>
      <w:numPr>
        <w:ilvl w:val="1"/>
        <w:numId w:val="10"/>
      </w:numPr>
      <w:spacing w:beforeLines="100" w:afterLines="100" w:line="360" w:lineRule="auto"/>
    </w:pPr>
    <w:rPr>
      <w:rFonts w:ascii="Times New Roman" w:hAnsi="Times New Roman"/>
      <w:kern w:val="2"/>
      <w:sz w:val="30"/>
    </w:rPr>
  </w:style>
  <w:style w:type="paragraph" w:customStyle="1" w:styleId="text">
    <w:name w:val="text"/>
    <w:basedOn w:val="aa"/>
    <w:autoRedefine/>
    <w:rsid w:val="00333D1B"/>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4">
    <w:name w:val="小标题"/>
    <w:basedOn w:val="afb"/>
    <w:autoRedefine/>
    <w:rsid w:val="00333D1B"/>
    <w:pPr>
      <w:tabs>
        <w:tab w:val="left" w:pos="840"/>
      </w:tabs>
      <w:spacing w:before="60" w:after="60" w:line="360" w:lineRule="auto"/>
      <w:ind w:left="840" w:hanging="420"/>
    </w:pPr>
    <w:rPr>
      <w:rFonts w:ascii="Calibri" w:eastAsia="黑体" w:hAnsi="Calibri"/>
      <w:kern w:val="2"/>
      <w:sz w:val="24"/>
    </w:rPr>
  </w:style>
  <w:style w:type="paragraph" w:customStyle="1" w:styleId="affffff5">
    <w:name w:val="五号正文项目（标准）"/>
    <w:basedOn w:val="aa"/>
    <w:autoRedefine/>
    <w:rsid w:val="00333D1B"/>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autoRedefine/>
    <w:rsid w:val="00333D1B"/>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autoRedefine/>
    <w:rsid w:val="00333D1B"/>
    <w:pPr>
      <w:spacing w:after="120" w:line="360" w:lineRule="auto"/>
      <w:jc w:val="center"/>
    </w:pPr>
    <w:rPr>
      <w:szCs w:val="21"/>
    </w:rPr>
  </w:style>
  <w:style w:type="paragraph" w:customStyle="1" w:styleId="P2">
    <w:name w:val="P2"/>
    <w:basedOn w:val="aa"/>
    <w:autoRedefine/>
    <w:rsid w:val="00333D1B"/>
    <w:pPr>
      <w:widowControl/>
      <w:spacing w:before="240" w:line="240" w:lineRule="atLeast"/>
      <w:ind w:left="578"/>
      <w:jc w:val="left"/>
    </w:pPr>
    <w:rPr>
      <w:b/>
      <w:kern w:val="0"/>
      <w:szCs w:val="21"/>
      <w:lang w:val="en-AU" w:eastAsia="en-US"/>
    </w:rPr>
  </w:style>
  <w:style w:type="paragraph" w:customStyle="1" w:styleId="f65656512">
    <w:name w:val="f656565_12"/>
    <w:basedOn w:val="aa"/>
    <w:autoRedefine/>
    <w:rsid w:val="00333D1B"/>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6">
    <w:name w:val="标题1"/>
    <w:basedOn w:val="afff5"/>
    <w:autoRedefine/>
    <w:rsid w:val="00333D1B"/>
    <w:pPr>
      <w:spacing w:line="360" w:lineRule="auto"/>
    </w:pPr>
    <w:rPr>
      <w:b/>
      <w:kern w:val="2"/>
      <w:sz w:val="30"/>
    </w:rPr>
  </w:style>
  <w:style w:type="paragraph" w:customStyle="1" w:styleId="Normal0">
    <w:name w:val="Normal0"/>
    <w:autoRedefine/>
    <w:rsid w:val="00333D1B"/>
    <w:rPr>
      <w:lang w:eastAsia="en-US"/>
    </w:rPr>
  </w:style>
  <w:style w:type="paragraph" w:customStyle="1" w:styleId="Char60">
    <w:name w:val="Char6"/>
    <w:basedOn w:val="aa"/>
    <w:autoRedefine/>
    <w:rsid w:val="00333D1B"/>
    <w:pPr>
      <w:tabs>
        <w:tab w:val="left" w:pos="432"/>
      </w:tabs>
      <w:ind w:left="432" w:hanging="432"/>
    </w:pPr>
    <w:rPr>
      <w:sz w:val="24"/>
      <w:szCs w:val="24"/>
    </w:rPr>
  </w:style>
  <w:style w:type="paragraph" w:customStyle="1" w:styleId="3A-3sect123h3H3level3PIM3Level3HeadHeading">
    <w:name w:val="样式 标题 3(A-3)sect1.2.3h3H3level_3PIM 3Level 3 HeadHeading..."/>
    <w:basedOn w:val="30"/>
    <w:autoRedefine/>
    <w:rsid w:val="00333D1B"/>
    <w:pPr>
      <w:spacing w:before="260" w:after="260" w:line="416" w:lineRule="auto"/>
    </w:pPr>
    <w:rPr>
      <w:rFonts w:ascii="Arial" w:hAnsi="Arial"/>
      <w:kern w:val="2"/>
      <w:sz w:val="30"/>
    </w:rPr>
  </w:style>
  <w:style w:type="paragraph" w:customStyle="1" w:styleId="38">
    <w:name w:val="书籍标题3"/>
    <w:basedOn w:val="aa"/>
    <w:autoRedefine/>
    <w:rsid w:val="00333D1B"/>
    <w:pPr>
      <w:tabs>
        <w:tab w:val="left" w:pos="840"/>
      </w:tabs>
      <w:spacing w:beforeLines="100" w:afterLines="100"/>
      <w:ind w:left="840" w:hanging="420"/>
      <w:jc w:val="left"/>
      <w:outlineLvl w:val="2"/>
    </w:pPr>
    <w:rPr>
      <w:b/>
      <w:bCs/>
      <w:spacing w:val="20"/>
      <w:sz w:val="28"/>
      <w:szCs w:val="28"/>
    </w:rPr>
  </w:style>
  <w:style w:type="paragraph" w:customStyle="1" w:styleId="xl90">
    <w:name w:val="xl9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autoRedefine/>
    <w:rsid w:val="00333D1B"/>
    <w:rPr>
      <w:rFonts w:ascii="Century Schoolbook" w:hAnsi="Century Schoolbook" w:cs="宋体"/>
      <w:color w:val="FFFFFF"/>
      <w:kern w:val="28"/>
      <w:sz w:val="13"/>
      <w:szCs w:val="13"/>
    </w:rPr>
  </w:style>
  <w:style w:type="paragraph" w:customStyle="1" w:styleId="1f7">
    <w:name w:val="正文缩进1"/>
    <w:basedOn w:val="aa"/>
    <w:autoRedefine/>
    <w:rsid w:val="00333D1B"/>
    <w:pPr>
      <w:autoSpaceDE w:val="0"/>
      <w:autoSpaceDN w:val="0"/>
      <w:adjustRightInd w:val="0"/>
      <w:spacing w:after="180" w:line="310" w:lineRule="auto"/>
      <w:ind w:firstLine="420"/>
      <w:jc w:val="left"/>
    </w:pPr>
    <w:rPr>
      <w:kern w:val="0"/>
      <w:sz w:val="20"/>
      <w:szCs w:val="20"/>
    </w:rPr>
  </w:style>
  <w:style w:type="paragraph" w:customStyle="1" w:styleId="CharCharCharChar2">
    <w:name w:val="Char Char Char Char2"/>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autoRedefine/>
    <w:rsid w:val="00333D1B"/>
    <w:pPr>
      <w:ind w:firstLine="420"/>
    </w:pPr>
    <w:rPr>
      <w:szCs w:val="20"/>
    </w:rPr>
  </w:style>
  <w:style w:type="paragraph" w:customStyle="1" w:styleId="pa-17">
    <w:name w:val="pa-17"/>
    <w:basedOn w:val="aa"/>
    <w:autoRedefine/>
    <w:rsid w:val="00333D1B"/>
    <w:pPr>
      <w:widowControl/>
      <w:spacing w:before="150" w:after="150"/>
      <w:jc w:val="left"/>
    </w:pPr>
    <w:rPr>
      <w:rFonts w:ascii="宋体" w:hAnsi="宋体" w:cs="宋体"/>
      <w:kern w:val="0"/>
      <w:sz w:val="24"/>
      <w:szCs w:val="24"/>
    </w:rPr>
  </w:style>
  <w:style w:type="paragraph" w:customStyle="1" w:styleId="CharCharf8">
    <w:name w:val="小四 段落 宋体 Char Char"/>
    <w:basedOn w:val="aa"/>
    <w:autoRedefine/>
    <w:rsid w:val="00333D1B"/>
    <w:pPr>
      <w:spacing w:line="360" w:lineRule="auto"/>
      <w:ind w:firstLineChars="200" w:firstLine="480"/>
    </w:pPr>
    <w:rPr>
      <w:rFonts w:ascii="宋体" w:hAnsi="宋体"/>
      <w:sz w:val="24"/>
      <w:szCs w:val="24"/>
    </w:rPr>
  </w:style>
  <w:style w:type="paragraph" w:customStyle="1" w:styleId="Char90">
    <w:name w:val="Char9"/>
    <w:basedOn w:val="aa"/>
    <w:autoRedefine/>
    <w:rsid w:val="00333D1B"/>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b"/>
    <w:autoRedefine/>
    <w:rsid w:val="00333D1B"/>
    <w:pPr>
      <w:spacing w:beforeLines="50" w:line="360" w:lineRule="exact"/>
      <w:ind w:firstLineChars="200" w:firstLine="200"/>
    </w:pPr>
    <w:rPr>
      <w:rFonts w:ascii="宋体" w:cs="宋体"/>
      <w:bCs/>
      <w:sz w:val="24"/>
      <w:szCs w:val="22"/>
    </w:rPr>
  </w:style>
  <w:style w:type="paragraph" w:customStyle="1" w:styleId="xl89">
    <w:name w:val="xl8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8">
    <w:name w:val="最新标题1"/>
    <w:basedOn w:val="1f9"/>
    <w:next w:val="2f4"/>
    <w:autoRedefine/>
    <w:rsid w:val="00333D1B"/>
    <w:pPr>
      <w:spacing w:after="120"/>
    </w:pPr>
    <w:rPr>
      <w:bCs/>
    </w:rPr>
  </w:style>
  <w:style w:type="paragraph" w:customStyle="1" w:styleId="1f9">
    <w:name w:val="样式 标题1"/>
    <w:basedOn w:val="105"/>
    <w:next w:val="2f4"/>
    <w:autoRedefine/>
    <w:rsid w:val="00333D1B"/>
    <w:pPr>
      <w:tabs>
        <w:tab w:val="left" w:pos="1140"/>
      </w:tabs>
      <w:spacing w:after="50"/>
      <w:ind w:left="1140" w:hanging="720"/>
    </w:pPr>
    <w:rPr>
      <w:bCs w:val="0"/>
      <w:sz w:val="32"/>
    </w:rPr>
  </w:style>
  <w:style w:type="paragraph" w:customStyle="1" w:styleId="105">
    <w:name w:val="样式 标题 1 + 段后: 0.5 行"/>
    <w:basedOn w:val="10"/>
    <w:autoRedefine/>
    <w:rsid w:val="00333D1B"/>
    <w:pPr>
      <w:keepLines w:val="0"/>
      <w:spacing w:before="120" w:afterLines="50" w:after="0" w:line="240" w:lineRule="auto"/>
      <w:jc w:val="left"/>
    </w:pPr>
    <w:rPr>
      <w:rFonts w:ascii="宋体" w:cs="宋体"/>
      <w:snapToGrid w:val="0"/>
      <w:kern w:val="0"/>
      <w:sz w:val="28"/>
      <w:szCs w:val="20"/>
    </w:rPr>
  </w:style>
  <w:style w:type="paragraph" w:customStyle="1" w:styleId="2f4">
    <w:name w:val="最新标题2"/>
    <w:basedOn w:val="2f5"/>
    <w:next w:val="39"/>
    <w:autoRedefine/>
    <w:rsid w:val="00333D1B"/>
    <w:pPr>
      <w:spacing w:after="120"/>
    </w:pPr>
  </w:style>
  <w:style w:type="paragraph" w:customStyle="1" w:styleId="2f5">
    <w:name w:val="样式 标题 2"/>
    <w:basedOn w:val="20"/>
    <w:next w:val="39"/>
    <w:autoRedefine/>
    <w:rsid w:val="00333D1B"/>
    <w:pPr>
      <w:keepLines w:val="0"/>
      <w:spacing w:before="120" w:afterLines="50" w:line="240" w:lineRule="auto"/>
      <w:ind w:left="380" w:hanging="380"/>
      <w:jc w:val="left"/>
    </w:pPr>
    <w:rPr>
      <w:rFonts w:ascii="宋体" w:eastAsia="宋体" w:hAnsi="Times New Roman" w:cs="宋体"/>
      <w:snapToGrid w:val="0"/>
      <w:sz w:val="28"/>
      <w:szCs w:val="20"/>
    </w:rPr>
  </w:style>
  <w:style w:type="paragraph" w:customStyle="1" w:styleId="39">
    <w:name w:val="最新标题3"/>
    <w:basedOn w:val="3a"/>
    <w:next w:val="45"/>
    <w:autoRedefine/>
    <w:rsid w:val="00333D1B"/>
    <w:pPr>
      <w:spacing w:after="120"/>
    </w:pPr>
  </w:style>
  <w:style w:type="paragraph" w:customStyle="1" w:styleId="3a">
    <w:name w:val="样式 标题 3"/>
    <w:basedOn w:val="30"/>
    <w:next w:val="45"/>
    <w:autoRedefine/>
    <w:rsid w:val="00333D1B"/>
    <w:pPr>
      <w:keepLines w:val="0"/>
      <w:spacing w:afterLines="50" w:after="260"/>
      <w:jc w:val="left"/>
    </w:pPr>
    <w:rPr>
      <w:rFonts w:ascii="宋体" w:cs="宋体"/>
      <w:snapToGrid w:val="0"/>
      <w:sz w:val="24"/>
      <w:szCs w:val="20"/>
    </w:rPr>
  </w:style>
  <w:style w:type="paragraph" w:customStyle="1" w:styleId="45">
    <w:name w:val="最新标题4"/>
    <w:basedOn w:val="46"/>
    <w:next w:val="aa"/>
    <w:autoRedefine/>
    <w:rsid w:val="00333D1B"/>
    <w:pPr>
      <w:spacing w:after="120"/>
      <w:ind w:left="0" w:firstLine="0"/>
    </w:pPr>
  </w:style>
  <w:style w:type="paragraph" w:customStyle="1" w:styleId="46">
    <w:name w:val="样式 标题 4"/>
    <w:basedOn w:val="4ChapterXXXX051"/>
    <w:next w:val="a3"/>
    <w:autoRedefine/>
    <w:rsid w:val="00333D1B"/>
    <w:pPr>
      <w:numPr>
        <w:ilvl w:val="0"/>
      </w:numPr>
      <w:tabs>
        <w:tab w:val="left" w:pos="2100"/>
      </w:tabs>
      <w:spacing w:after="50"/>
      <w:ind w:left="2100" w:hanging="420"/>
    </w:pPr>
  </w:style>
  <w:style w:type="paragraph" w:customStyle="1" w:styleId="4ChapterXXXX051">
    <w:name w:val="样式 标题 4Chapter X.X.X.X. + 段后: 0.5 行1"/>
    <w:basedOn w:val="405"/>
    <w:autoRedefine/>
    <w:rsid w:val="00333D1B"/>
    <w:pPr>
      <w:numPr>
        <w:numId w:val="0"/>
      </w:numPr>
      <w:tabs>
        <w:tab w:val="clear" w:pos="420"/>
        <w:tab w:val="left" w:pos="864"/>
      </w:tabs>
      <w:spacing w:after="120"/>
      <w:ind w:left="864" w:hanging="864"/>
    </w:pPr>
  </w:style>
  <w:style w:type="paragraph" w:customStyle="1" w:styleId="a3">
    <w:name w:val="样式 正文"/>
    <w:basedOn w:val="aa"/>
    <w:next w:val="aa"/>
    <w:autoRedefine/>
    <w:rsid w:val="00333D1B"/>
    <w:pPr>
      <w:numPr>
        <w:ilvl w:val="2"/>
        <w:numId w:val="18"/>
      </w:numPr>
      <w:spacing w:afterLines="50"/>
      <w:jc w:val="left"/>
    </w:pPr>
    <w:rPr>
      <w:rFonts w:ascii="宋体" w:cs="宋体"/>
      <w:snapToGrid w:val="0"/>
      <w:kern w:val="0"/>
      <w:szCs w:val="20"/>
    </w:rPr>
  </w:style>
  <w:style w:type="paragraph" w:customStyle="1" w:styleId="affffff6">
    <w:name w:val="缺省文本"/>
    <w:basedOn w:val="aa"/>
    <w:autoRedefine/>
    <w:rsid w:val="00333D1B"/>
    <w:pPr>
      <w:autoSpaceDE w:val="0"/>
      <w:autoSpaceDN w:val="0"/>
      <w:adjustRightInd w:val="0"/>
      <w:jc w:val="left"/>
    </w:pPr>
    <w:rPr>
      <w:kern w:val="0"/>
      <w:sz w:val="24"/>
      <w:szCs w:val="20"/>
    </w:rPr>
  </w:style>
  <w:style w:type="paragraph" w:customStyle="1" w:styleId="Style1481">
    <w:name w:val="_Style 1481"/>
    <w:next w:val="aa"/>
    <w:autoRedefine/>
    <w:uiPriority w:val="99"/>
    <w:rsid w:val="00333D1B"/>
    <w:pPr>
      <w:widowControl w:val="0"/>
      <w:jc w:val="both"/>
    </w:pPr>
    <w:rPr>
      <w:rFonts w:ascii="Calibri" w:hAnsi="Calibri"/>
      <w:kern w:val="2"/>
      <w:sz w:val="21"/>
      <w:szCs w:val="22"/>
    </w:rPr>
  </w:style>
  <w:style w:type="paragraph" w:customStyle="1" w:styleId="100">
    <w:name w:val="样式 标题 1 + 左侧:  0 厘米 首行缩进:  0 厘米"/>
    <w:basedOn w:val="10"/>
    <w:autoRedefine/>
    <w:rsid w:val="00333D1B"/>
    <w:pPr>
      <w:spacing w:before="0" w:after="120" w:line="360" w:lineRule="auto"/>
    </w:pPr>
    <w:rPr>
      <w:rFonts w:ascii="黑体" w:eastAsia="黑体" w:cs="宋体"/>
      <w:sz w:val="36"/>
      <w:szCs w:val="36"/>
    </w:rPr>
  </w:style>
  <w:style w:type="paragraph" w:customStyle="1" w:styleId="Paragraph10">
    <w:name w:val="Paragraph1"/>
    <w:basedOn w:val="aa"/>
    <w:autoRedefine/>
    <w:rsid w:val="00333D1B"/>
    <w:pPr>
      <w:spacing w:before="80" w:afterLines="50"/>
    </w:pPr>
    <w:rPr>
      <w:rFonts w:ascii="宋体"/>
      <w:snapToGrid w:val="0"/>
      <w:kern w:val="0"/>
      <w:szCs w:val="20"/>
    </w:rPr>
  </w:style>
  <w:style w:type="paragraph" w:customStyle="1" w:styleId="47">
    <w:name w:val="4"/>
    <w:basedOn w:val="aa"/>
    <w:autoRedefine/>
    <w:rsid w:val="00333D1B"/>
  </w:style>
  <w:style w:type="paragraph" w:customStyle="1" w:styleId="ZJGIS-">
    <w:name w:val="ZJGIS-一级标题"/>
    <w:basedOn w:val="10"/>
    <w:autoRedefine/>
    <w:rsid w:val="00333D1B"/>
    <w:pPr>
      <w:numPr>
        <w:numId w:val="28"/>
      </w:numPr>
      <w:spacing w:before="60" w:after="60" w:line="240" w:lineRule="auto"/>
    </w:pPr>
    <w:rPr>
      <w:rFonts w:eastAsia="华文中宋"/>
      <w:sz w:val="32"/>
      <w:szCs w:val="32"/>
    </w:rPr>
  </w:style>
  <w:style w:type="paragraph" w:customStyle="1" w:styleId="affffff7">
    <w:name w:val="文本"/>
    <w:autoRedefine/>
    <w:rsid w:val="00333D1B"/>
    <w:pPr>
      <w:spacing w:line="360" w:lineRule="auto"/>
      <w:ind w:firstLineChars="200" w:firstLine="200"/>
    </w:pPr>
    <w:rPr>
      <w:kern w:val="2"/>
      <w:sz w:val="21"/>
      <w:szCs w:val="24"/>
    </w:rPr>
  </w:style>
  <w:style w:type="paragraph" w:customStyle="1" w:styleId="xl104">
    <w:name w:val="xl10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f1">
    <w:name w:val="f1"/>
    <w:basedOn w:val="aa"/>
    <w:autoRedefine/>
    <w:rsid w:val="00333D1B"/>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tabletext">
    <w:name w:val="tabletex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8">
    <w:name w:val="章正文"/>
    <w:basedOn w:val="aa"/>
    <w:autoRedefine/>
    <w:rsid w:val="00333D1B"/>
    <w:pPr>
      <w:spacing w:beforeLines="50" w:after="120"/>
      <w:ind w:firstLine="480"/>
    </w:pPr>
    <w:rPr>
      <w:rFonts w:ascii="Helvetica" w:hAnsi="Helvetica"/>
      <w:kern w:val="0"/>
      <w:sz w:val="24"/>
      <w:szCs w:val="24"/>
    </w:rPr>
  </w:style>
  <w:style w:type="paragraph" w:customStyle="1" w:styleId="xl94">
    <w:name w:val="xl94"/>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9">
    <w:name w:val="正文首行缩进两字"/>
    <w:autoRedefine/>
    <w:rsid w:val="00333D1B"/>
    <w:pPr>
      <w:tabs>
        <w:tab w:val="left" w:pos="840"/>
      </w:tabs>
      <w:spacing w:afterLines="50" w:line="360" w:lineRule="auto"/>
      <w:ind w:right="240"/>
      <w:jc w:val="both"/>
    </w:pPr>
    <w:rPr>
      <w:sz w:val="21"/>
      <w:szCs w:val="21"/>
    </w:rPr>
  </w:style>
  <w:style w:type="paragraph" w:customStyle="1" w:styleId="xl110">
    <w:name w:val="xl11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a"/>
    <w:autoRedefine/>
    <w:rsid w:val="00333D1B"/>
    <w:pPr>
      <w:widowControl/>
      <w:spacing w:before="360" w:after="360"/>
      <w:jc w:val="center"/>
    </w:pPr>
    <w:rPr>
      <w:rFonts w:ascii="宋体" w:hAnsi="宋体" w:cs="宋体"/>
      <w:kern w:val="0"/>
      <w:sz w:val="24"/>
      <w:szCs w:val="24"/>
    </w:rPr>
  </w:style>
  <w:style w:type="paragraph" w:customStyle="1" w:styleId="pbulletcmt">
    <w:name w:val="pbullet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Paragraph2">
    <w:name w:val="Paragraph2"/>
    <w:basedOn w:val="aa"/>
    <w:autoRedefine/>
    <w:rsid w:val="00333D1B"/>
    <w:pPr>
      <w:spacing w:before="80" w:afterLines="50"/>
      <w:ind w:left="720"/>
    </w:pPr>
    <w:rPr>
      <w:rFonts w:ascii="宋体"/>
      <w:snapToGrid w:val="0"/>
      <w:color w:val="000000"/>
      <w:kern w:val="0"/>
      <w:szCs w:val="20"/>
      <w:lang w:val="en-AU"/>
    </w:rPr>
  </w:style>
  <w:style w:type="paragraph" w:customStyle="1" w:styleId="affffffa">
    <w:name w:val="技术方案正文样式"/>
    <w:basedOn w:val="aa"/>
    <w:autoRedefine/>
    <w:uiPriority w:val="99"/>
    <w:rsid w:val="00333D1B"/>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a"/>
    <w:autoRedefine/>
    <w:rsid w:val="00333D1B"/>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autoRedefine/>
    <w:rsid w:val="00333D1B"/>
    <w:pPr>
      <w:adjustRightInd w:val="0"/>
      <w:spacing w:line="360" w:lineRule="atLeast"/>
      <w:textAlignment w:val="baseline"/>
    </w:pPr>
    <w:rPr>
      <w:rFonts w:ascii="Tahoma" w:hAnsi="Tahoma"/>
      <w:sz w:val="24"/>
      <w:szCs w:val="20"/>
    </w:rPr>
  </w:style>
  <w:style w:type="paragraph" w:customStyle="1" w:styleId="affffffb">
    <w:name w:val="圆点"/>
    <w:basedOn w:val="aa"/>
    <w:autoRedefine/>
    <w:rsid w:val="00333D1B"/>
    <w:pPr>
      <w:spacing w:beforeLines="50" w:afterLines="50" w:line="360" w:lineRule="auto"/>
      <w:ind w:firstLineChars="200" w:firstLine="480"/>
    </w:pPr>
    <w:rPr>
      <w:rFonts w:ascii="仿宋_GB2312" w:eastAsia="仿宋_GB2312"/>
      <w:sz w:val="24"/>
      <w:szCs w:val="24"/>
    </w:rPr>
  </w:style>
  <w:style w:type="paragraph" w:customStyle="1" w:styleId="Char70">
    <w:name w:val="Char7"/>
    <w:basedOn w:val="aa"/>
    <w:autoRedefine/>
    <w:rsid w:val="00333D1B"/>
    <w:pPr>
      <w:tabs>
        <w:tab w:val="left" w:pos="432"/>
      </w:tabs>
      <w:ind w:left="432" w:hanging="432"/>
    </w:pPr>
    <w:rPr>
      <w:sz w:val="24"/>
      <w:szCs w:val="24"/>
    </w:rPr>
  </w:style>
  <w:style w:type="paragraph" w:customStyle="1" w:styleId="40505">
    <w:name w:val="样式 样式 标题 4 + 段后: 0.5 行 + 段后: 0.5 行"/>
    <w:basedOn w:val="405"/>
    <w:autoRedefine/>
    <w:rsid w:val="00333D1B"/>
    <w:pPr>
      <w:numPr>
        <w:numId w:val="0"/>
      </w:numPr>
      <w:tabs>
        <w:tab w:val="clear" w:pos="420"/>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0"/>
    <w:autoRedefine/>
    <w:rsid w:val="00333D1B"/>
    <w:pPr>
      <w:spacing w:before="0" w:after="0" w:line="480" w:lineRule="auto"/>
    </w:pPr>
    <w:rPr>
      <w:sz w:val="21"/>
    </w:rPr>
  </w:style>
  <w:style w:type="paragraph" w:customStyle="1" w:styleId="Style148">
    <w:name w:val="_Style 148"/>
    <w:next w:val="aa"/>
    <w:autoRedefine/>
    <w:uiPriority w:val="99"/>
    <w:rsid w:val="00333D1B"/>
    <w:pPr>
      <w:widowControl w:val="0"/>
      <w:jc w:val="both"/>
    </w:pPr>
    <w:rPr>
      <w:rFonts w:ascii="Calibri" w:hAnsi="Calibri"/>
      <w:kern w:val="2"/>
      <w:sz w:val="21"/>
      <w:szCs w:val="22"/>
    </w:rPr>
  </w:style>
  <w:style w:type="paragraph" w:customStyle="1" w:styleId="CharChar1Char">
    <w:name w:val="Char Char1 Char"/>
    <w:basedOn w:val="aa"/>
    <w:autoRedefine/>
    <w:rsid w:val="00333D1B"/>
    <w:rPr>
      <w:rFonts w:ascii="仿宋_GB2312" w:eastAsia="仿宋_GB2312"/>
      <w:b/>
      <w:sz w:val="32"/>
      <w:szCs w:val="32"/>
    </w:rPr>
  </w:style>
  <w:style w:type="paragraph" w:customStyle="1" w:styleId="61">
    <w:name w:val="样式6"/>
    <w:basedOn w:val="aa"/>
    <w:autoRedefine/>
    <w:rsid w:val="00333D1B"/>
    <w:pPr>
      <w:adjustRightInd w:val="0"/>
      <w:spacing w:beforeLines="50" w:afterLines="50"/>
      <w:ind w:firstLine="669"/>
      <w:textAlignment w:val="baseline"/>
    </w:pPr>
    <w:rPr>
      <w:rFonts w:ascii="宋体" w:hAnsi="宋体"/>
      <w:kern w:val="0"/>
      <w:sz w:val="28"/>
      <w:szCs w:val="20"/>
    </w:rPr>
  </w:style>
  <w:style w:type="paragraph" w:customStyle="1" w:styleId="affffffc">
    <w:name w:val="段落文字"/>
    <w:basedOn w:val="afa"/>
    <w:autoRedefine/>
    <w:rsid w:val="00333D1B"/>
    <w:pPr>
      <w:spacing w:after="60"/>
      <w:ind w:left="420" w:firstLineChars="200" w:firstLine="200"/>
    </w:pPr>
    <w:rPr>
      <w:sz w:val="21"/>
      <w:szCs w:val="24"/>
    </w:rPr>
  </w:style>
  <w:style w:type="paragraph" w:customStyle="1" w:styleId="xl114">
    <w:name w:val="xl114"/>
    <w:basedOn w:val="aa"/>
    <w:autoRedefine/>
    <w:rsid w:val="00333D1B"/>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autoRedefine/>
    <w:rsid w:val="00333D1B"/>
    <w:pPr>
      <w:numPr>
        <w:numId w:val="11"/>
      </w:numPr>
      <w:tabs>
        <w:tab w:val="left" w:pos="780"/>
      </w:tabs>
      <w:spacing w:line="400" w:lineRule="exact"/>
    </w:pPr>
    <w:rPr>
      <w:rFonts w:ascii="Arial" w:hAnsi="Arial"/>
      <w:szCs w:val="24"/>
    </w:rPr>
  </w:style>
  <w:style w:type="paragraph" w:customStyle="1" w:styleId="GP2">
    <w:name w:val="GP有序编号2级"/>
    <w:basedOn w:val="aa"/>
    <w:autoRedefine/>
    <w:rsid w:val="00333D1B"/>
    <w:pPr>
      <w:numPr>
        <w:ilvl w:val="2"/>
        <w:numId w:val="27"/>
      </w:numPr>
      <w:tabs>
        <w:tab w:val="left" w:pos="0"/>
        <w:tab w:val="left" w:pos="903"/>
      </w:tabs>
      <w:spacing w:line="360" w:lineRule="auto"/>
      <w:jc w:val="left"/>
    </w:pPr>
    <w:rPr>
      <w:sz w:val="24"/>
      <w:szCs w:val="21"/>
    </w:rPr>
  </w:style>
  <w:style w:type="paragraph" w:customStyle="1" w:styleId="NewNewNewNewNewNew">
    <w:name w:val="正文 New New New New New New"/>
    <w:autoRedefine/>
    <w:rsid w:val="00333D1B"/>
    <w:pPr>
      <w:widowControl w:val="0"/>
      <w:jc w:val="both"/>
    </w:pPr>
    <w:rPr>
      <w:kern w:val="2"/>
      <w:sz w:val="21"/>
      <w:szCs w:val="22"/>
    </w:rPr>
  </w:style>
  <w:style w:type="paragraph" w:customStyle="1" w:styleId="3ChapterXXX">
    <w:name w:val="样式 标题 3Chapter X.X.X"/>
    <w:basedOn w:val="3ChapterXXX0505051"/>
    <w:autoRedefine/>
    <w:rsid w:val="00333D1B"/>
    <w:pPr>
      <w:spacing w:after="120"/>
    </w:pPr>
  </w:style>
  <w:style w:type="paragraph" w:customStyle="1" w:styleId="3ChapterXXX0505051">
    <w:name w:val="标题 3Chapter X.X.X. + 段后: 0.5 行 + 段后: 0.5 行 + 段后: 0.5 行1"/>
    <w:basedOn w:val="3ChapterXXX0505"/>
    <w:autoRedefine/>
    <w:rsid w:val="00333D1B"/>
  </w:style>
  <w:style w:type="paragraph" w:customStyle="1" w:styleId="3ChapterXXX0505">
    <w:name w:val="样式 样式 标题 3Chapter X.X.X. + 段后: 0.5 行 + 段后: 0.5 行"/>
    <w:basedOn w:val="3ChapterXXX05"/>
    <w:autoRedefine/>
    <w:rsid w:val="00333D1B"/>
  </w:style>
  <w:style w:type="paragraph" w:customStyle="1" w:styleId="3ChapterXXX05">
    <w:name w:val="样式 标题 3Chapter X.X.X. + 段后: 0.5 行"/>
    <w:basedOn w:val="30"/>
    <w:autoRedefine/>
    <w:rsid w:val="00333D1B"/>
    <w:pPr>
      <w:keepLines w:val="0"/>
      <w:spacing w:afterLines="50" w:after="260"/>
      <w:jc w:val="left"/>
    </w:pPr>
    <w:rPr>
      <w:rFonts w:ascii="宋体" w:cs="宋体"/>
      <w:snapToGrid w:val="0"/>
      <w:sz w:val="24"/>
      <w:szCs w:val="20"/>
    </w:rPr>
  </w:style>
  <w:style w:type="paragraph" w:customStyle="1" w:styleId="xl63">
    <w:name w:val="xl63"/>
    <w:basedOn w:val="aa"/>
    <w:autoRedefine/>
    <w:rsid w:val="00333D1B"/>
    <w:pPr>
      <w:widowControl/>
      <w:pBdr>
        <w:bottom w:val="single" w:sz="8" w:space="0" w:color="000000"/>
        <w:right w:val="single" w:sz="8" w:space="0" w:color="000000"/>
      </w:pBdr>
      <w:spacing w:before="100" w:beforeAutospacing="1" w:after="100" w:afterAutospacing="1"/>
      <w:jc w:val="center"/>
    </w:pPr>
    <w:rPr>
      <w:kern w:val="0"/>
      <w:sz w:val="20"/>
      <w:szCs w:val="20"/>
    </w:rPr>
  </w:style>
  <w:style w:type="paragraph" w:customStyle="1" w:styleId="P1">
    <w:name w:val="P1"/>
    <w:basedOn w:val="aa"/>
    <w:autoRedefine/>
    <w:rsid w:val="00333D1B"/>
    <w:pPr>
      <w:widowControl/>
      <w:spacing w:before="240" w:line="240" w:lineRule="atLeast"/>
      <w:jc w:val="left"/>
    </w:pPr>
    <w:rPr>
      <w:b/>
      <w:kern w:val="0"/>
      <w:szCs w:val="21"/>
      <w:lang w:val="en-AU" w:eastAsia="en-US"/>
    </w:rPr>
  </w:style>
  <w:style w:type="paragraph" w:customStyle="1" w:styleId="aspnumfaautoadjustrightr">
    <w:name w:val="aspnumfaautoadjustrightr"/>
    <w:autoRedefine/>
    <w:rsid w:val="00333D1B"/>
    <w:pPr>
      <w:widowControl w:val="0"/>
      <w:autoSpaceDE w:val="0"/>
      <w:autoSpaceDN w:val="0"/>
      <w:adjustRightInd w:val="0"/>
      <w:ind w:firstLine="720"/>
      <w:jc w:val="both"/>
    </w:pPr>
  </w:style>
  <w:style w:type="paragraph" w:customStyle="1" w:styleId="affffffd">
    <w:name w:val="段(正文）"/>
    <w:autoRedefine/>
    <w:rsid w:val="00333D1B"/>
    <w:pPr>
      <w:autoSpaceDE w:val="0"/>
      <w:autoSpaceDN w:val="0"/>
      <w:ind w:firstLine="420"/>
      <w:jc w:val="both"/>
    </w:pPr>
    <w:rPr>
      <w:rFonts w:ascii="宋体"/>
      <w:sz w:val="21"/>
    </w:rPr>
  </w:style>
  <w:style w:type="paragraph" w:customStyle="1" w:styleId="S4-L15-No">
    <w:name w:val="S4-L15-No"/>
    <w:basedOn w:val="S4-L15"/>
    <w:autoRedefine/>
    <w:rsid w:val="00333D1B"/>
    <w:pPr>
      <w:tabs>
        <w:tab w:val="left" w:pos="720"/>
      </w:tabs>
      <w:ind w:hanging="720"/>
    </w:pPr>
  </w:style>
  <w:style w:type="paragraph" w:customStyle="1" w:styleId="S4-L15">
    <w:name w:val="S4-L15"/>
    <w:basedOn w:val="aa"/>
    <w:autoRedefine/>
    <w:rsid w:val="00333D1B"/>
    <w:pPr>
      <w:spacing w:after="120" w:line="360" w:lineRule="auto"/>
      <w:ind w:left="720" w:firstLine="392"/>
    </w:pPr>
    <w:rPr>
      <w:szCs w:val="21"/>
      <w:lang w:val="fr-FR"/>
    </w:rPr>
  </w:style>
  <w:style w:type="paragraph" w:customStyle="1" w:styleId="a10">
    <w:name w:val="a1"/>
    <w:basedOn w:val="aa"/>
    <w:autoRedefine/>
    <w:rsid w:val="00333D1B"/>
    <w:pPr>
      <w:widowControl/>
      <w:spacing w:before="100" w:beforeAutospacing="1" w:after="100" w:afterAutospacing="1"/>
      <w:jc w:val="left"/>
    </w:pPr>
    <w:rPr>
      <w:rFonts w:ascii="宋体" w:hAnsi="宋体"/>
      <w:kern w:val="0"/>
      <w:sz w:val="24"/>
      <w:szCs w:val="24"/>
    </w:rPr>
  </w:style>
  <w:style w:type="paragraph" w:customStyle="1" w:styleId="a6">
    <w:name w:val="红日标题"/>
    <w:basedOn w:val="affa"/>
    <w:next w:val="aa"/>
    <w:autoRedefine/>
    <w:rsid w:val="00333D1B"/>
    <w:pPr>
      <w:pageBreakBefore/>
      <w:widowControl/>
      <w:numPr>
        <w:numId w:val="20"/>
      </w:numPr>
      <w:spacing w:after="60" w:line="276" w:lineRule="auto"/>
      <w:jc w:val="left"/>
      <w:outlineLvl w:val="0"/>
    </w:pPr>
    <w:rPr>
      <w:rFonts w:eastAsiaTheme="minorEastAsia" w:cs="Arial"/>
      <w:b/>
      <w:bCs/>
      <w:caps/>
      <w:color w:val="4F81BD"/>
      <w:spacing w:val="10"/>
      <w:kern w:val="28"/>
      <w:sz w:val="36"/>
      <w:szCs w:val="36"/>
      <w:lang w:eastAsia="en-US" w:bidi="en-US"/>
    </w:rPr>
  </w:style>
  <w:style w:type="paragraph" w:customStyle="1" w:styleId="affffffe">
    <w:name w:val="二级项目符号"/>
    <w:basedOn w:val="aa"/>
    <w:autoRedefine/>
    <w:rsid w:val="00333D1B"/>
    <w:pPr>
      <w:widowControl/>
      <w:tabs>
        <w:tab w:val="left" w:pos="964"/>
      </w:tabs>
      <w:spacing w:line="360" w:lineRule="auto"/>
      <w:ind w:left="964" w:hanging="482"/>
    </w:pPr>
    <w:rPr>
      <w:kern w:val="0"/>
      <w:sz w:val="24"/>
      <w:szCs w:val="20"/>
    </w:rPr>
  </w:style>
  <w:style w:type="paragraph" w:customStyle="1" w:styleId="3Arial11">
    <w:name w:val="样式 书籍标题3 + Arial 段前: 1 行 段后: 1 行"/>
    <w:basedOn w:val="aa"/>
    <w:autoRedefine/>
    <w:rsid w:val="00333D1B"/>
    <w:pPr>
      <w:numPr>
        <w:ilvl w:val="2"/>
        <w:numId w:val="12"/>
      </w:numPr>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autoRedefine/>
    <w:rsid w:val="00333D1B"/>
    <w:pPr>
      <w:tabs>
        <w:tab w:val="left" w:pos="432"/>
      </w:tabs>
      <w:ind w:left="432" w:hanging="432"/>
    </w:pPr>
    <w:rPr>
      <w:rFonts w:ascii="Tahoma" w:hAnsi="Tahoma"/>
      <w:sz w:val="24"/>
      <w:szCs w:val="20"/>
    </w:rPr>
  </w:style>
  <w:style w:type="paragraph" w:customStyle="1" w:styleId="Bullet20">
    <w:name w:val="Bullet2"/>
    <w:basedOn w:val="aa"/>
    <w:autoRedefine/>
    <w:rsid w:val="00333D1B"/>
    <w:pPr>
      <w:spacing w:afterLines="50"/>
      <w:ind w:left="1440" w:hanging="360"/>
      <w:jc w:val="left"/>
    </w:pPr>
    <w:rPr>
      <w:rFonts w:ascii="宋体"/>
      <w:snapToGrid w:val="0"/>
      <w:color w:val="000080"/>
      <w:kern w:val="0"/>
      <w:szCs w:val="20"/>
    </w:rPr>
  </w:style>
  <w:style w:type="paragraph" w:customStyle="1" w:styleId="afffffff">
    <w:name w:val="样式"/>
    <w:basedOn w:val="aa"/>
    <w:autoRedefine/>
    <w:rsid w:val="00333D1B"/>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autoRedefine/>
    <w:rsid w:val="00333D1B"/>
    <w:pPr>
      <w:numPr>
        <w:ilvl w:val="3"/>
        <w:numId w:val="27"/>
      </w:numPr>
      <w:tabs>
        <w:tab w:val="left" w:pos="0"/>
      </w:tabs>
      <w:spacing w:line="360" w:lineRule="auto"/>
      <w:jc w:val="left"/>
    </w:pPr>
    <w:rPr>
      <w:sz w:val="24"/>
      <w:szCs w:val="21"/>
    </w:rPr>
  </w:style>
  <w:style w:type="paragraph" w:customStyle="1" w:styleId="152">
    <w:name w:val="样式 样式 小四 行距: 1.5 倍行距 首行缩进:  2 字符 + +中文正文"/>
    <w:basedOn w:val="aa"/>
    <w:autoRedefine/>
    <w:rsid w:val="00333D1B"/>
    <w:pPr>
      <w:spacing w:line="360" w:lineRule="auto"/>
      <w:ind w:firstLineChars="200" w:firstLine="480"/>
    </w:pPr>
    <w:rPr>
      <w:rFonts w:ascii="宋体" w:hAnsi="宋体" w:cs="宋体"/>
      <w:sz w:val="24"/>
      <w:szCs w:val="20"/>
    </w:rPr>
  </w:style>
  <w:style w:type="paragraph" w:customStyle="1" w:styleId="afffffff0">
    <w:name w:val="文本框内文字"/>
    <w:basedOn w:val="aa"/>
    <w:autoRedefine/>
    <w:rsid w:val="00333D1B"/>
    <w:pPr>
      <w:spacing w:line="0" w:lineRule="atLeast"/>
    </w:pPr>
    <w:rPr>
      <w:rFonts w:eastAsia="仿宋_GB2312"/>
      <w:sz w:val="22"/>
      <w:szCs w:val="24"/>
    </w:rPr>
  </w:style>
  <w:style w:type="paragraph" w:customStyle="1" w:styleId="Char30">
    <w:name w:val="Char3"/>
    <w:basedOn w:val="aa"/>
    <w:autoRedefine/>
    <w:rsid w:val="00333D1B"/>
    <w:rPr>
      <w:rFonts w:ascii="仿宋_GB2312" w:eastAsia="仿宋_GB2312"/>
      <w:b/>
      <w:sz w:val="32"/>
      <w:szCs w:val="20"/>
    </w:rPr>
  </w:style>
  <w:style w:type="paragraph" w:customStyle="1" w:styleId="afffffff1">
    <w:name w:val="此正文"/>
    <w:basedOn w:val="aa"/>
    <w:autoRedefine/>
    <w:rsid w:val="00333D1B"/>
    <w:pPr>
      <w:spacing w:line="360" w:lineRule="auto"/>
      <w:ind w:firstLineChars="200" w:firstLine="200"/>
    </w:pPr>
    <w:rPr>
      <w:sz w:val="24"/>
      <w:szCs w:val="24"/>
    </w:rPr>
  </w:style>
  <w:style w:type="paragraph" w:customStyle="1" w:styleId="Style13">
    <w:name w:val="_Style 13"/>
    <w:basedOn w:val="aa"/>
    <w:autoRedefine/>
    <w:rsid w:val="00333D1B"/>
    <w:pPr>
      <w:tabs>
        <w:tab w:val="left" w:pos="360"/>
      </w:tabs>
      <w:ind w:firstLineChars="150" w:firstLine="420"/>
    </w:pPr>
    <w:rPr>
      <w:szCs w:val="20"/>
    </w:rPr>
  </w:style>
  <w:style w:type="paragraph" w:customStyle="1" w:styleId="Bullet2">
    <w:name w:val="Bullet 2"/>
    <w:basedOn w:val="afb"/>
    <w:autoRedefine/>
    <w:rsid w:val="00333D1B"/>
    <w:pPr>
      <w:numPr>
        <w:numId w:val="13"/>
      </w:numPr>
      <w:spacing w:beforeLines="10" w:afterLines="10" w:line="264" w:lineRule="auto"/>
    </w:pPr>
    <w:rPr>
      <w:rFonts w:ascii="Arial" w:hAnsi="Arial"/>
      <w:kern w:val="2"/>
      <w:sz w:val="21"/>
      <w:szCs w:val="21"/>
    </w:rPr>
  </w:style>
  <w:style w:type="paragraph" w:customStyle="1" w:styleId="ParaCharCharCharChar">
    <w:name w:val="默认段落字体 Para Char Char Char Char"/>
    <w:basedOn w:val="aa"/>
    <w:autoRedefine/>
    <w:rsid w:val="00333D1B"/>
    <w:pPr>
      <w:adjustRightInd w:val="0"/>
      <w:spacing w:line="360" w:lineRule="auto"/>
    </w:pPr>
    <w:rPr>
      <w:kern w:val="0"/>
      <w:sz w:val="24"/>
      <w:szCs w:val="20"/>
    </w:rPr>
  </w:style>
  <w:style w:type="paragraph" w:customStyle="1" w:styleId="contentarticle">
    <w:name w:val="contentarticle"/>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f2">
    <w:name w:val="图样式"/>
    <w:basedOn w:val="aa"/>
    <w:autoRedefine/>
    <w:rsid w:val="00333D1B"/>
    <w:pPr>
      <w:keepNext/>
      <w:widowControl/>
      <w:spacing w:before="80" w:after="80"/>
      <w:jc w:val="center"/>
    </w:pPr>
    <w:rPr>
      <w:szCs w:val="20"/>
    </w:rPr>
  </w:style>
  <w:style w:type="paragraph" w:customStyle="1" w:styleId="ParaCharCharCharCharCharCharCharCharCharChar">
    <w:name w:val="默认段落字体 Para Char Char Char Char Char Char Char Char Char Char"/>
    <w:basedOn w:val="aa"/>
    <w:autoRedefine/>
    <w:rsid w:val="00333D1B"/>
    <w:rPr>
      <w:rFonts w:ascii="Tahoma" w:hAnsi="Tahoma"/>
      <w:sz w:val="24"/>
      <w:szCs w:val="20"/>
    </w:rPr>
  </w:style>
  <w:style w:type="paragraph" w:customStyle="1" w:styleId="afffffff3">
    <w:name w:val="页面边线"/>
    <w:basedOn w:val="aa"/>
    <w:autoRedefine/>
    <w:rsid w:val="00333D1B"/>
    <w:pPr>
      <w:adjustRightInd w:val="0"/>
      <w:spacing w:line="360" w:lineRule="atLeast"/>
      <w:textAlignment w:val="baseline"/>
    </w:pPr>
    <w:rPr>
      <w:rFonts w:ascii="Century" w:hAnsi="Century"/>
      <w:kern w:val="0"/>
      <w:szCs w:val="20"/>
      <w:lang w:eastAsia="ja-JP"/>
    </w:rPr>
  </w:style>
  <w:style w:type="paragraph" w:customStyle="1" w:styleId="2f6">
    <w:name w:val="样式2"/>
    <w:basedOn w:val="20"/>
    <w:autoRedefine/>
    <w:rsid w:val="00333D1B"/>
    <w:pPr>
      <w:tabs>
        <w:tab w:val="left" w:pos="576"/>
      </w:tabs>
      <w:spacing w:before="0" w:after="0" w:line="415" w:lineRule="auto"/>
      <w:ind w:left="576" w:hanging="576"/>
    </w:pPr>
    <w:rPr>
      <w:rFonts w:ascii="宋体" w:eastAsia="仿宋_GB2312" w:hAnsi="宋体"/>
      <w:bCs w:val="0"/>
      <w:kern w:val="2"/>
      <w:szCs w:val="20"/>
    </w:rPr>
  </w:style>
  <w:style w:type="paragraph" w:customStyle="1" w:styleId="xl91">
    <w:name w:val="xl9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a"/>
    <w:autoRedefine/>
    <w:rsid w:val="00333D1B"/>
    <w:pPr>
      <w:wordWrap w:val="0"/>
      <w:spacing w:before="120" w:line="320" w:lineRule="exact"/>
      <w:ind w:firstLineChars="200" w:firstLine="200"/>
    </w:pPr>
    <w:rPr>
      <w:rFonts w:ascii="Arial" w:hAnsi="Arial"/>
      <w:szCs w:val="20"/>
    </w:rPr>
  </w:style>
  <w:style w:type="paragraph" w:customStyle="1" w:styleId="Style118">
    <w:name w:val="_Style 118"/>
    <w:basedOn w:val="aa"/>
    <w:autoRedefine/>
    <w:rsid w:val="00333D1B"/>
  </w:style>
  <w:style w:type="paragraph" w:customStyle="1" w:styleId="L1">
    <w:name w:val="标准有序列表（L1）"/>
    <w:basedOn w:val="ab"/>
    <w:autoRedefine/>
    <w:rsid w:val="00333D1B"/>
    <w:pPr>
      <w:tabs>
        <w:tab w:val="left" w:pos="0"/>
      </w:tabs>
      <w:spacing w:line="360" w:lineRule="auto"/>
      <w:ind w:firstLine="0"/>
    </w:pPr>
    <w:rPr>
      <w:rFonts w:ascii="黑体" w:eastAsia="黑体"/>
      <w:color w:val="000000"/>
      <w:kern w:val="2"/>
      <w:sz w:val="24"/>
      <w:szCs w:val="22"/>
    </w:rPr>
  </w:style>
  <w:style w:type="paragraph" w:customStyle="1" w:styleId="afffffff4">
    <w:name w:val="封面公司名称中文"/>
    <w:basedOn w:val="aa"/>
    <w:next w:val="aa"/>
    <w:autoRedefine/>
    <w:rsid w:val="00333D1B"/>
    <w:pPr>
      <w:jc w:val="center"/>
    </w:pPr>
    <w:rPr>
      <w:rFonts w:eastAsia="幼圆" w:cs="宋体"/>
      <w:b/>
      <w:sz w:val="28"/>
      <w:szCs w:val="28"/>
    </w:rPr>
  </w:style>
  <w:style w:type="paragraph" w:customStyle="1" w:styleId="Style11811">
    <w:name w:val="_Style 11811"/>
    <w:basedOn w:val="aa"/>
    <w:autoRedefine/>
    <w:rsid w:val="00333D1B"/>
  </w:style>
  <w:style w:type="paragraph" w:customStyle="1" w:styleId="CharCharCharCharCharCharCharChar">
    <w:name w:val="Char Char Char Char Char Char Char Char"/>
    <w:basedOn w:val="aa"/>
    <w:autoRedefine/>
    <w:rsid w:val="00333D1B"/>
    <w:pPr>
      <w:tabs>
        <w:tab w:val="left" w:pos="360"/>
      </w:tabs>
    </w:pPr>
    <w:rPr>
      <w:sz w:val="24"/>
      <w:szCs w:val="24"/>
    </w:rPr>
  </w:style>
  <w:style w:type="paragraph" w:customStyle="1" w:styleId="CharCharChar2">
    <w:name w:val="Char Char Char2"/>
    <w:basedOn w:val="aa"/>
    <w:autoRedefine/>
    <w:rsid w:val="00333D1B"/>
    <w:rPr>
      <w:rFonts w:eastAsia="仿宋_GB2312" w:cs="宋体"/>
      <w:sz w:val="24"/>
      <w:szCs w:val="20"/>
    </w:rPr>
  </w:style>
  <w:style w:type="paragraph" w:customStyle="1" w:styleId="1520">
    <w:name w:val="样式 小四 行距: 1.5 倍行距 首行缩进:  2 字符"/>
    <w:basedOn w:val="aa"/>
    <w:autoRedefine/>
    <w:rsid w:val="00333D1B"/>
    <w:pPr>
      <w:spacing w:line="360" w:lineRule="auto"/>
      <w:ind w:firstLineChars="200" w:firstLine="480"/>
    </w:pPr>
    <w:rPr>
      <w:rFonts w:cs="宋体"/>
      <w:sz w:val="24"/>
      <w:szCs w:val="20"/>
    </w:rPr>
  </w:style>
  <w:style w:type="paragraph" w:customStyle="1" w:styleId="afffffff5">
    <w:name w:val="表内文字"/>
    <w:basedOn w:val="aa"/>
    <w:autoRedefine/>
    <w:rsid w:val="00333D1B"/>
    <w:pPr>
      <w:tabs>
        <w:tab w:val="left" w:pos="1418"/>
      </w:tabs>
      <w:spacing w:line="360" w:lineRule="auto"/>
      <w:jc w:val="center"/>
    </w:pPr>
    <w:rPr>
      <w:rFonts w:ascii="仿宋_GB2312" w:eastAsia="仿宋_GB2312"/>
      <w:spacing w:val="-20"/>
      <w:kern w:val="0"/>
      <w:sz w:val="24"/>
      <w:szCs w:val="24"/>
    </w:rPr>
  </w:style>
  <w:style w:type="paragraph" w:customStyle="1" w:styleId="ListParagraph1">
    <w:name w:val="List Paragraph1"/>
    <w:basedOn w:val="aa"/>
    <w:autoRedefine/>
    <w:rsid w:val="00333D1B"/>
    <w:pPr>
      <w:ind w:firstLineChars="200" w:firstLine="420"/>
    </w:pPr>
    <w:rPr>
      <w:szCs w:val="24"/>
    </w:rPr>
  </w:style>
  <w:style w:type="paragraph" w:customStyle="1" w:styleId="2f7">
    <w:name w:val="样式 标题 2 + 五号"/>
    <w:basedOn w:val="20"/>
    <w:autoRedefine/>
    <w:rsid w:val="00333D1B"/>
    <w:pPr>
      <w:spacing w:before="0" w:after="0" w:line="240" w:lineRule="auto"/>
    </w:pPr>
    <w:rPr>
      <w:rFonts w:ascii="宋体" w:eastAsia="宋体" w:hAnsi="宋体"/>
      <w:kern w:val="2"/>
      <w:sz w:val="21"/>
    </w:rPr>
  </w:style>
  <w:style w:type="paragraph" w:customStyle="1" w:styleId="xl99">
    <w:name w:val="xl9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b"/>
    <w:autoRedefine/>
    <w:rsid w:val="00333D1B"/>
    <w:pPr>
      <w:spacing w:line="360" w:lineRule="auto"/>
    </w:pPr>
    <w:rPr>
      <w:kern w:val="2"/>
      <w:sz w:val="24"/>
      <w:szCs w:val="24"/>
    </w:rPr>
  </w:style>
  <w:style w:type="paragraph" w:customStyle="1" w:styleId="Style-">
    <w:name w:val="Style-正文"/>
    <w:basedOn w:val="aa"/>
    <w:autoRedefine/>
    <w:rsid w:val="00333D1B"/>
    <w:pPr>
      <w:spacing w:line="360" w:lineRule="auto"/>
      <w:ind w:firstLine="420"/>
    </w:pPr>
    <w:rPr>
      <w:rFonts w:ascii="宋体" w:hAnsi="宋体"/>
      <w:sz w:val="24"/>
      <w:szCs w:val="24"/>
    </w:rPr>
  </w:style>
  <w:style w:type="paragraph" w:customStyle="1" w:styleId="Charfff7">
    <w:name w:val="金保文档标准正文 Char"/>
    <w:basedOn w:val="aa"/>
    <w:autoRedefine/>
    <w:rsid w:val="00333D1B"/>
    <w:pPr>
      <w:tabs>
        <w:tab w:val="left" w:pos="1500"/>
      </w:tabs>
      <w:spacing w:line="360" w:lineRule="auto"/>
      <w:ind w:left="1500" w:hanging="420"/>
      <w:jc w:val="left"/>
    </w:pPr>
    <w:rPr>
      <w:color w:val="000000"/>
      <w:sz w:val="24"/>
      <w:szCs w:val="24"/>
    </w:rPr>
  </w:style>
  <w:style w:type="paragraph" w:customStyle="1" w:styleId="62">
    <w:name w:val="标题6"/>
    <w:basedOn w:val="aa"/>
    <w:next w:val="10"/>
    <w:autoRedefine/>
    <w:rsid w:val="00333D1B"/>
    <w:pPr>
      <w:widowControl/>
      <w:snapToGrid w:val="0"/>
      <w:spacing w:beforeLines="50" w:afterLines="50" w:line="520" w:lineRule="atLeast"/>
      <w:ind w:firstLineChars="200" w:firstLine="200"/>
    </w:pPr>
    <w:rPr>
      <w:rFonts w:cs="Arial"/>
      <w:b/>
      <w:sz w:val="24"/>
      <w:szCs w:val="24"/>
    </w:rPr>
  </w:style>
  <w:style w:type="paragraph" w:customStyle="1" w:styleId="ParaCharCharChar">
    <w:name w:val="默认段落字体 Para Char Char Char"/>
    <w:basedOn w:val="aa"/>
    <w:autoRedefine/>
    <w:rsid w:val="00333D1B"/>
    <w:rPr>
      <w:szCs w:val="24"/>
    </w:rPr>
  </w:style>
  <w:style w:type="paragraph" w:customStyle="1" w:styleId="1fa">
    <w:name w:val="样式 标题 1 + 五号"/>
    <w:basedOn w:val="10"/>
    <w:autoRedefine/>
    <w:rsid w:val="00333D1B"/>
    <w:pPr>
      <w:spacing w:before="0" w:after="0" w:line="240" w:lineRule="auto"/>
      <w:jc w:val="center"/>
    </w:pPr>
    <w:rPr>
      <w:sz w:val="32"/>
      <w:szCs w:val="32"/>
    </w:rPr>
  </w:style>
  <w:style w:type="paragraph" w:customStyle="1" w:styleId="xl119">
    <w:name w:val="xl119"/>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b">
    <w:name w:val="纯文本1"/>
    <w:basedOn w:val="aa"/>
    <w:autoRedefine/>
    <w:rsid w:val="00333D1B"/>
    <w:rPr>
      <w:rFonts w:ascii="宋体" w:hAnsi="Courier New"/>
      <w:szCs w:val="20"/>
    </w:rPr>
  </w:style>
  <w:style w:type="paragraph" w:customStyle="1" w:styleId="S4-I-U-L15-No-dot">
    <w:name w:val="S4-I-U-L15-No-dot"/>
    <w:basedOn w:val="aa"/>
    <w:autoRedefine/>
    <w:rsid w:val="00333D1B"/>
    <w:pPr>
      <w:numPr>
        <w:ilvl w:val="1"/>
        <w:numId w:val="14"/>
      </w:numPr>
      <w:tabs>
        <w:tab w:val="left" w:pos="1112"/>
      </w:tabs>
      <w:spacing w:after="120" w:line="360" w:lineRule="auto"/>
    </w:pPr>
    <w:rPr>
      <w:i/>
      <w:sz w:val="24"/>
      <w:szCs w:val="24"/>
      <w:u w:val="single"/>
    </w:rPr>
  </w:style>
  <w:style w:type="paragraph" w:customStyle="1" w:styleId="xl92">
    <w:name w:val="xl9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autoRedefine/>
    <w:rsid w:val="00333D1B"/>
    <w:rPr>
      <w:rFonts w:ascii="Tahoma" w:hAnsi="Tahoma"/>
      <w:sz w:val="24"/>
      <w:szCs w:val="20"/>
    </w:rPr>
  </w:style>
  <w:style w:type="paragraph" w:customStyle="1" w:styleId="3CharCharChar">
    <w:name w:val="样式 样式3 + 宋体 五号 Char Char Char"/>
    <w:basedOn w:val="aa"/>
    <w:autoRedefine/>
    <w:rsid w:val="00333D1B"/>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autoRedefine/>
    <w:rsid w:val="00333D1B"/>
    <w:pPr>
      <w:spacing w:after="120"/>
    </w:pPr>
  </w:style>
  <w:style w:type="paragraph" w:customStyle="1" w:styleId="20015">
    <w:name w:val="样式 标题 2 + 宋体 小四 段前: 0 磅 段后: 0 磅 行距: 1.5 倍行距"/>
    <w:basedOn w:val="20"/>
    <w:autoRedefine/>
    <w:rsid w:val="00333D1B"/>
    <w:pPr>
      <w:numPr>
        <w:numId w:val="15"/>
      </w:numPr>
      <w:spacing w:before="0" w:after="0" w:line="360" w:lineRule="auto"/>
    </w:pPr>
    <w:rPr>
      <w:rFonts w:ascii="宋体" w:eastAsia="宋体" w:hAnsi="宋体" w:cs="宋体"/>
      <w:kern w:val="2"/>
      <w:sz w:val="24"/>
      <w:szCs w:val="20"/>
    </w:rPr>
  </w:style>
  <w:style w:type="paragraph" w:customStyle="1" w:styleId="Char3CharCharChar">
    <w:name w:val="Char3 Char Char Char"/>
    <w:basedOn w:val="aa"/>
    <w:autoRedefine/>
    <w:rsid w:val="00333D1B"/>
    <w:pPr>
      <w:widowControl/>
      <w:spacing w:after="160" w:line="240" w:lineRule="exact"/>
      <w:jc w:val="left"/>
    </w:pPr>
    <w:rPr>
      <w:szCs w:val="20"/>
    </w:rPr>
  </w:style>
  <w:style w:type="paragraph" w:customStyle="1" w:styleId="afffffff6">
    <w:name w:val="二级标题"/>
    <w:basedOn w:val="20"/>
    <w:autoRedefine/>
    <w:rsid w:val="00333D1B"/>
    <w:pPr>
      <w:tabs>
        <w:tab w:val="left" w:pos="1116"/>
      </w:tabs>
      <w:ind w:left="1116" w:hanging="576"/>
    </w:pPr>
    <w:rPr>
      <w:rFonts w:ascii="黑体" w:hAnsi="Cambria"/>
    </w:rPr>
  </w:style>
  <w:style w:type="paragraph" w:customStyle="1" w:styleId="1fc">
    <w:name w:val="文档结构图1"/>
    <w:basedOn w:val="aa"/>
    <w:autoRedefine/>
    <w:rsid w:val="00333D1B"/>
    <w:rPr>
      <w:rFonts w:ascii="宋体"/>
      <w:kern w:val="0"/>
      <w:sz w:val="18"/>
      <w:szCs w:val="18"/>
    </w:rPr>
  </w:style>
  <w:style w:type="paragraph" w:customStyle="1" w:styleId="xl88">
    <w:name w:val="xl8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autoRedefine/>
    <w:rsid w:val="00333D1B"/>
    <w:pPr>
      <w:tabs>
        <w:tab w:val="left" w:pos="432"/>
      </w:tabs>
      <w:ind w:left="432" w:hanging="432"/>
    </w:pPr>
    <w:rPr>
      <w:rFonts w:ascii="Tahoma" w:hAnsi="Tahoma"/>
      <w:sz w:val="24"/>
      <w:szCs w:val="20"/>
    </w:rPr>
  </w:style>
  <w:style w:type="paragraph" w:customStyle="1" w:styleId="NewNew">
    <w:name w:val="正文文本 New New"/>
    <w:basedOn w:val="NewNewNewNewNewNew"/>
    <w:autoRedefine/>
    <w:rsid w:val="00333D1B"/>
    <w:pPr>
      <w:spacing w:after="120"/>
    </w:pPr>
    <w:rPr>
      <w:sz w:val="28"/>
      <w:szCs w:val="24"/>
    </w:rPr>
  </w:style>
  <w:style w:type="paragraph" w:customStyle="1" w:styleId="xl118">
    <w:name w:val="xl11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a"/>
    <w:autoRedefine/>
    <w:rsid w:val="00333D1B"/>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autoRedefine/>
    <w:rsid w:val="00333D1B"/>
    <w:rPr>
      <w:rFonts w:ascii="宋体" w:hAnsi="宋体"/>
      <w:sz w:val="24"/>
      <w:lang w:val="zh-CN"/>
    </w:rPr>
  </w:style>
  <w:style w:type="paragraph" w:customStyle="1" w:styleId="SZF">
    <w:name w:val="SZF表"/>
    <w:basedOn w:val="SZF0"/>
    <w:autoRedefine/>
    <w:rsid w:val="00333D1B"/>
    <w:rPr>
      <w:rFonts w:ascii="宋体" w:hAnsi="宋体"/>
      <w:bCs/>
      <w:szCs w:val="21"/>
    </w:rPr>
  </w:style>
  <w:style w:type="paragraph" w:customStyle="1" w:styleId="SZF0">
    <w:name w:val="SZF图"/>
    <w:basedOn w:val="aa"/>
    <w:autoRedefine/>
    <w:rsid w:val="00333D1B"/>
    <w:pPr>
      <w:spacing w:beforeLines="50" w:afterLines="50" w:line="360" w:lineRule="auto"/>
      <w:jc w:val="center"/>
    </w:pPr>
    <w:rPr>
      <w:b/>
      <w:szCs w:val="24"/>
    </w:rPr>
  </w:style>
  <w:style w:type="paragraph" w:customStyle="1" w:styleId="FigureDescription">
    <w:name w:val="Figure Description"/>
    <w:next w:val="aa"/>
    <w:autoRedefine/>
    <w:rsid w:val="00333D1B"/>
    <w:pPr>
      <w:numPr>
        <w:ilvl w:val="4"/>
        <w:numId w:val="16"/>
      </w:numPr>
      <w:tabs>
        <w:tab w:val="left" w:pos="840"/>
      </w:tabs>
      <w:snapToGrid w:val="0"/>
      <w:spacing w:before="80" w:after="320"/>
      <w:jc w:val="center"/>
    </w:pPr>
    <w:rPr>
      <w:rFonts w:ascii="Arial" w:eastAsia="黑体" w:hAnsi="Arial"/>
      <w:sz w:val="18"/>
      <w:lang w:eastAsia="en-US"/>
    </w:rPr>
  </w:style>
  <w:style w:type="paragraph" w:customStyle="1" w:styleId="xl93">
    <w:name w:val="xl9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a"/>
    <w:autoRedefine/>
    <w:rsid w:val="00333D1B"/>
    <w:rPr>
      <w:rFonts w:ascii="Tahoma" w:hAnsi="Tahoma"/>
      <w:sz w:val="24"/>
      <w:szCs w:val="20"/>
    </w:rPr>
  </w:style>
  <w:style w:type="paragraph" w:customStyle="1" w:styleId="2f8">
    <w:name w:val="文档结构图2"/>
    <w:basedOn w:val="aa"/>
    <w:autoRedefine/>
    <w:rsid w:val="00333D1B"/>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autoRedefine/>
    <w:rsid w:val="00333D1B"/>
    <w:pPr>
      <w:ind w:firstLineChars="200" w:firstLine="480"/>
    </w:pPr>
  </w:style>
  <w:style w:type="paragraph" w:customStyle="1" w:styleId="afffffff7">
    <w:name w:val="大汉正文"/>
    <w:basedOn w:val="aa"/>
    <w:autoRedefine/>
    <w:rsid w:val="00333D1B"/>
    <w:pPr>
      <w:spacing w:line="360" w:lineRule="auto"/>
      <w:ind w:firstLineChars="200" w:firstLine="200"/>
      <w:jc w:val="left"/>
    </w:pPr>
    <w:rPr>
      <w:rFonts w:ascii="宋体"/>
      <w:kern w:val="0"/>
      <w:sz w:val="24"/>
      <w:szCs w:val="24"/>
    </w:rPr>
  </w:style>
  <w:style w:type="paragraph" w:customStyle="1" w:styleId="TableMedium">
    <w:name w:val="Table_Medium"/>
    <w:basedOn w:val="Table"/>
    <w:autoRedefine/>
    <w:rsid w:val="00333D1B"/>
    <w:rPr>
      <w:sz w:val="18"/>
    </w:rPr>
  </w:style>
  <w:style w:type="paragraph" w:customStyle="1" w:styleId="IBM">
    <w:name w:val="IBM 正文"/>
    <w:basedOn w:val="aa"/>
    <w:autoRedefine/>
    <w:rsid w:val="00333D1B"/>
    <w:pPr>
      <w:spacing w:line="360" w:lineRule="atLeast"/>
    </w:pPr>
    <w:rPr>
      <w:sz w:val="24"/>
      <w:szCs w:val="20"/>
    </w:rPr>
  </w:style>
  <w:style w:type="paragraph" w:customStyle="1" w:styleId="CharChar1Char1">
    <w:name w:val="Char Char1 Char1"/>
    <w:basedOn w:val="aa"/>
    <w:autoRedefine/>
    <w:rsid w:val="00333D1B"/>
    <w:rPr>
      <w:rFonts w:ascii="仿宋_GB2312" w:eastAsia="仿宋_GB2312"/>
      <w:b/>
      <w:sz w:val="32"/>
      <w:szCs w:val="32"/>
    </w:rPr>
  </w:style>
  <w:style w:type="paragraph" w:customStyle="1" w:styleId="xl121">
    <w:name w:val="xl12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d">
    <w:name w:val="页眉1"/>
    <w:basedOn w:val="aa"/>
    <w:autoRedefine/>
    <w:rsid w:val="00333D1B"/>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autoRedefine/>
    <w:rsid w:val="00333D1B"/>
    <w:pPr>
      <w:tabs>
        <w:tab w:val="left" w:pos="432"/>
      </w:tabs>
      <w:ind w:left="432" w:hanging="432"/>
    </w:pPr>
    <w:rPr>
      <w:rFonts w:ascii="Tahoma" w:hAnsi="Tahoma"/>
      <w:sz w:val="24"/>
      <w:szCs w:val="20"/>
    </w:rPr>
  </w:style>
  <w:style w:type="paragraph" w:customStyle="1" w:styleId="Tabletext0">
    <w:name w:val="Tabletext"/>
    <w:basedOn w:val="aa"/>
    <w:autoRedefine/>
    <w:rsid w:val="00333D1B"/>
    <w:pPr>
      <w:keepLines/>
      <w:spacing w:afterLines="50"/>
      <w:jc w:val="left"/>
    </w:pPr>
    <w:rPr>
      <w:rFonts w:ascii="宋体"/>
      <w:snapToGrid w:val="0"/>
      <w:kern w:val="0"/>
      <w:szCs w:val="20"/>
    </w:rPr>
  </w:style>
  <w:style w:type="paragraph" w:customStyle="1" w:styleId="P3">
    <w:name w:val="P3"/>
    <w:basedOn w:val="aa"/>
    <w:autoRedefine/>
    <w:rsid w:val="00333D1B"/>
    <w:pPr>
      <w:widowControl/>
      <w:spacing w:before="240" w:line="240" w:lineRule="atLeast"/>
      <w:ind w:left="1152"/>
      <w:jc w:val="left"/>
    </w:pPr>
    <w:rPr>
      <w:b/>
      <w:kern w:val="0"/>
      <w:szCs w:val="21"/>
      <w:lang w:val="en-AU" w:eastAsia="en-US"/>
    </w:rPr>
  </w:style>
  <w:style w:type="paragraph" w:customStyle="1" w:styleId="3b">
    <w:name w:val="标准标题3"/>
    <w:basedOn w:val="30"/>
    <w:autoRedefine/>
    <w:rsid w:val="00333D1B"/>
    <w:pPr>
      <w:tabs>
        <w:tab w:val="left" w:pos="1050"/>
      </w:tabs>
      <w:spacing w:before="260" w:after="260"/>
      <w:ind w:leftChars="-258" w:left="-258"/>
    </w:pPr>
    <w:rPr>
      <w:rFonts w:eastAsia="仿宋_GB2312"/>
      <w:kern w:val="2"/>
      <w:sz w:val="28"/>
    </w:rPr>
  </w:style>
  <w:style w:type="paragraph" w:customStyle="1" w:styleId="mt">
    <w:name w:val="大表 mt"/>
    <w:basedOn w:val="aa"/>
    <w:autoRedefine/>
    <w:rsid w:val="00333D1B"/>
    <w:pPr>
      <w:widowControl/>
      <w:jc w:val="left"/>
    </w:pPr>
    <w:rPr>
      <w:rFonts w:ascii="宋体" w:hAnsi="宋体" w:cs="宋体"/>
      <w:kern w:val="0"/>
      <w:szCs w:val="21"/>
    </w:rPr>
  </w:style>
  <w:style w:type="paragraph" w:customStyle="1" w:styleId="afffffff8">
    <w:name w:val="段落正文"/>
    <w:basedOn w:val="aa"/>
    <w:autoRedefine/>
    <w:rsid w:val="00333D1B"/>
    <w:pPr>
      <w:spacing w:line="360" w:lineRule="auto"/>
      <w:ind w:firstLineChars="200" w:firstLine="560"/>
    </w:pPr>
    <w:rPr>
      <w:sz w:val="28"/>
      <w:szCs w:val="28"/>
    </w:rPr>
  </w:style>
  <w:style w:type="paragraph" w:customStyle="1" w:styleId="footnote">
    <w:name w:val="footnote"/>
    <w:basedOn w:val="aa"/>
    <w:autoRedefine/>
    <w:rsid w:val="00333D1B"/>
    <w:pPr>
      <w:widowControl/>
      <w:spacing w:before="100" w:beforeAutospacing="1" w:after="100" w:afterAutospacing="1"/>
      <w:jc w:val="left"/>
    </w:pPr>
    <w:rPr>
      <w:rFonts w:ascii="宋体" w:hAnsi="宋体"/>
      <w:kern w:val="0"/>
      <w:sz w:val="24"/>
      <w:szCs w:val="20"/>
    </w:rPr>
  </w:style>
  <w:style w:type="paragraph" w:customStyle="1" w:styleId="afffffff9">
    <w:name w:val="小四正文"/>
    <w:basedOn w:val="aa"/>
    <w:autoRedefine/>
    <w:rsid w:val="00333D1B"/>
    <w:pPr>
      <w:spacing w:line="360" w:lineRule="auto"/>
      <w:ind w:firstLineChars="200" w:firstLine="200"/>
    </w:pPr>
    <w:rPr>
      <w:rFonts w:eastAsia="仿宋_GB2312" w:cs="宋体"/>
      <w:sz w:val="24"/>
      <w:szCs w:val="24"/>
    </w:rPr>
  </w:style>
  <w:style w:type="paragraph" w:customStyle="1" w:styleId="1">
    <w:name w:val="正文居中标题1"/>
    <w:basedOn w:val="aa"/>
    <w:autoRedefine/>
    <w:rsid w:val="00333D1B"/>
    <w:pPr>
      <w:numPr>
        <w:numId w:val="17"/>
      </w:numPr>
      <w:spacing w:before="100" w:beforeAutospacing="1" w:after="100" w:afterAutospacing="1"/>
      <w:jc w:val="center"/>
    </w:pPr>
    <w:rPr>
      <w:rFonts w:eastAsia="隶书"/>
      <w:b/>
      <w:bCs/>
      <w:sz w:val="84"/>
      <w:szCs w:val="24"/>
    </w:rPr>
  </w:style>
  <w:style w:type="paragraph" w:customStyle="1" w:styleId="Table-ColHead">
    <w:name w:val="Table - Col. Head"/>
    <w:basedOn w:val="aa"/>
    <w:autoRedefine/>
    <w:rsid w:val="00333D1B"/>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afffffffa">
    <w:name w:val="样式 正文段落 + 四号"/>
    <w:basedOn w:val="afffff3"/>
    <w:autoRedefine/>
    <w:rsid w:val="00333D1B"/>
    <w:pPr>
      <w:spacing w:line="360" w:lineRule="auto"/>
      <w:ind w:firstLine="0"/>
    </w:pPr>
    <w:rPr>
      <w:rFonts w:ascii="宋体" w:hAnsi="宋体" w:cs="宋体"/>
    </w:rPr>
  </w:style>
  <w:style w:type="paragraph" w:customStyle="1" w:styleId="graytext">
    <w:name w:val="graytext"/>
    <w:basedOn w:val="aa"/>
    <w:autoRedefine/>
    <w:rsid w:val="00333D1B"/>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b">
    <w:name w:val="正文小四"/>
    <w:basedOn w:val="aa"/>
    <w:autoRedefine/>
    <w:rsid w:val="00333D1B"/>
    <w:pPr>
      <w:tabs>
        <w:tab w:val="left" w:pos="720"/>
      </w:tabs>
      <w:spacing w:line="360" w:lineRule="auto"/>
      <w:ind w:rightChars="100" w:right="210" w:firstLineChars="150" w:firstLine="360"/>
      <w:jc w:val="center"/>
    </w:pPr>
    <w:rPr>
      <w:sz w:val="24"/>
      <w:szCs w:val="24"/>
    </w:rPr>
  </w:style>
  <w:style w:type="paragraph" w:customStyle="1" w:styleId="CharChar3CharCharCharChar0">
    <w:name w:val="Char Char3 Char Char Char Char"/>
    <w:basedOn w:val="aa"/>
    <w:autoRedefine/>
    <w:rsid w:val="00333D1B"/>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a"/>
    <w:autoRedefine/>
    <w:rsid w:val="00333D1B"/>
    <w:pPr>
      <w:widowControl/>
      <w:spacing w:after="160" w:line="240" w:lineRule="exact"/>
      <w:jc w:val="left"/>
    </w:pPr>
    <w:rPr>
      <w:szCs w:val="20"/>
    </w:rPr>
  </w:style>
  <w:style w:type="paragraph" w:customStyle="1" w:styleId="xl120">
    <w:name w:val="xl120"/>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a"/>
    <w:autoRedefine/>
    <w:rsid w:val="00333D1B"/>
    <w:pPr>
      <w:tabs>
        <w:tab w:val="left" w:pos="360"/>
        <w:tab w:val="left" w:pos="704"/>
      </w:tabs>
      <w:spacing w:line="360" w:lineRule="auto"/>
    </w:pPr>
    <w:rPr>
      <w:rFonts w:ascii="宋体" w:hAnsi="宋体"/>
      <w:spacing w:val="-8"/>
      <w:sz w:val="24"/>
      <w:szCs w:val="20"/>
    </w:rPr>
  </w:style>
  <w:style w:type="paragraph" w:customStyle="1" w:styleId="afffffffc">
    <w:name w:val="规范正文"/>
    <w:basedOn w:val="aa"/>
    <w:autoRedefine/>
    <w:rsid w:val="00333D1B"/>
    <w:pPr>
      <w:adjustRightInd w:val="0"/>
      <w:spacing w:line="360" w:lineRule="auto"/>
      <w:ind w:left="480"/>
      <w:jc w:val="left"/>
      <w:textAlignment w:val="baseline"/>
    </w:pPr>
    <w:rPr>
      <w:kern w:val="0"/>
      <w:sz w:val="24"/>
      <w:szCs w:val="20"/>
    </w:rPr>
  </w:style>
  <w:style w:type="paragraph" w:customStyle="1" w:styleId="afffffffd">
    <w:name w:val="丽天正文"/>
    <w:basedOn w:val="aa"/>
    <w:autoRedefine/>
    <w:rsid w:val="00333D1B"/>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autoRedefine/>
    <w:rsid w:val="00333D1B"/>
    <w:pPr>
      <w:numPr>
        <w:numId w:val="0"/>
      </w:numPr>
      <w:tabs>
        <w:tab w:val="left" w:pos="864"/>
      </w:tabs>
      <w:ind w:left="425" w:hanging="425"/>
    </w:pPr>
    <w:rPr>
      <w:szCs w:val="21"/>
    </w:rPr>
  </w:style>
  <w:style w:type="paragraph" w:customStyle="1" w:styleId="4ChapterXXX051">
    <w:name w:val="样式 标题 4Chapter X.X.X. + 段后: 0.5 行1"/>
    <w:basedOn w:val="4"/>
    <w:next w:val="4"/>
    <w:autoRedefine/>
    <w:rsid w:val="00333D1B"/>
    <w:pPr>
      <w:keepLines w:val="0"/>
      <w:numPr>
        <w:ilvl w:val="3"/>
        <w:numId w:val="18"/>
      </w:numPr>
      <w:spacing w:before="120" w:afterLines="50" w:line="240" w:lineRule="auto"/>
      <w:jc w:val="left"/>
    </w:pPr>
    <w:rPr>
      <w:rFonts w:ascii="宋体" w:eastAsia="宋体" w:hAnsi="Times New Roman" w:cs="宋体"/>
      <w:snapToGrid w:val="0"/>
      <w:sz w:val="21"/>
      <w:szCs w:val="20"/>
    </w:rPr>
  </w:style>
  <w:style w:type="paragraph" w:customStyle="1" w:styleId="5H5ITTt5PAPicoSection5H5-Heading5h5l5heading51">
    <w:name w:val="样式 标题 5H5ITT t5PA Pico Section5H5-Heading 5h5l5heading5...1"/>
    <w:basedOn w:val="51"/>
    <w:autoRedefine/>
    <w:rsid w:val="00333D1B"/>
    <w:pPr>
      <w:widowControl/>
      <w:tabs>
        <w:tab w:val="clear" w:pos="1080"/>
        <w:tab w:val="left" w:pos="180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e">
    <w:name w:val="标准标题1"/>
    <w:basedOn w:val="10"/>
    <w:autoRedefine/>
    <w:rsid w:val="00333D1B"/>
    <w:pPr>
      <w:pageBreakBefore/>
      <w:tabs>
        <w:tab w:val="left" w:pos="1080"/>
      </w:tabs>
      <w:ind w:left="425" w:hanging="425"/>
    </w:pPr>
    <w:rPr>
      <w:rFonts w:eastAsia="仿宋_GB2312"/>
      <w:sz w:val="32"/>
    </w:rPr>
  </w:style>
  <w:style w:type="paragraph" w:customStyle="1" w:styleId="PDGInstructions">
    <w:name w:val="PDGInstructions"/>
    <w:basedOn w:val="aa"/>
    <w:autoRedefine/>
    <w:rsid w:val="00333D1B"/>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a"/>
    <w:autoRedefine/>
    <w:rsid w:val="00333D1B"/>
    <w:pPr>
      <w:widowControl/>
      <w:overflowPunct w:val="0"/>
      <w:autoSpaceDE w:val="0"/>
      <w:autoSpaceDN w:val="0"/>
      <w:adjustRightInd w:val="0"/>
      <w:ind w:left="450" w:hanging="450"/>
      <w:jc w:val="left"/>
      <w:textAlignment w:val="baseline"/>
    </w:pPr>
    <w:rPr>
      <w:kern w:val="0"/>
      <w:sz w:val="24"/>
      <w:szCs w:val="20"/>
    </w:rPr>
  </w:style>
  <w:style w:type="paragraph" w:customStyle="1" w:styleId="Afffffffe">
    <w:name w:val="A正文小四"/>
    <w:basedOn w:val="aa"/>
    <w:autoRedefine/>
    <w:rsid w:val="00333D1B"/>
    <w:pPr>
      <w:spacing w:line="360" w:lineRule="auto"/>
      <w:ind w:firstLineChars="200" w:firstLine="200"/>
    </w:pPr>
    <w:rPr>
      <w:sz w:val="24"/>
      <w:szCs w:val="24"/>
    </w:rPr>
  </w:style>
  <w:style w:type="paragraph" w:customStyle="1" w:styleId="xl111">
    <w:name w:val="xl11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autoRedefine/>
    <w:rsid w:val="00333D1B"/>
    <w:pPr>
      <w:widowControl/>
      <w:numPr>
        <w:numId w:val="22"/>
      </w:numPr>
      <w:tabs>
        <w:tab w:val="left" w:pos="397"/>
      </w:tabs>
      <w:spacing w:beforeLines="25"/>
      <w:jc w:val="left"/>
    </w:pPr>
    <w:rPr>
      <w:rFonts w:ascii="Arial" w:hAnsi="Arial"/>
      <w:kern w:val="0"/>
      <w:szCs w:val="21"/>
    </w:rPr>
  </w:style>
  <w:style w:type="paragraph" w:customStyle="1" w:styleId="affffffff">
    <w:name w:val="强调点"/>
    <w:basedOn w:val="aa"/>
    <w:autoRedefine/>
    <w:rsid w:val="00333D1B"/>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a"/>
    <w:autoRedefine/>
    <w:rsid w:val="00333D1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0">
    <w:name w:val="表格内容"/>
    <w:basedOn w:val="afb"/>
    <w:autoRedefine/>
    <w:rsid w:val="00333D1B"/>
    <w:pPr>
      <w:suppressLineNumbers/>
      <w:suppressAutoHyphens/>
    </w:pPr>
    <w:rPr>
      <w:rFonts w:ascii="Calibri" w:hAnsi="Calibri"/>
      <w:kern w:val="1"/>
      <w:sz w:val="21"/>
      <w:szCs w:val="24"/>
      <w:lang w:eastAsia="ar-SA"/>
    </w:rPr>
  </w:style>
  <w:style w:type="paragraph" w:customStyle="1" w:styleId="48">
    <w:name w:val="样式　标题4"/>
    <w:basedOn w:val="4ChapterXXX051"/>
    <w:next w:val="aa"/>
    <w:autoRedefine/>
    <w:rsid w:val="00333D1B"/>
    <w:pPr>
      <w:numPr>
        <w:ilvl w:val="0"/>
        <w:numId w:val="0"/>
      </w:numPr>
      <w:ind w:left="425" w:hanging="425"/>
    </w:pPr>
  </w:style>
  <w:style w:type="paragraph" w:customStyle="1" w:styleId="Char2CharCharChar">
    <w:name w:val="Char2 Char Char Char"/>
    <w:basedOn w:val="aa"/>
    <w:autoRedefine/>
    <w:rsid w:val="00333D1B"/>
    <w:rPr>
      <w:rFonts w:ascii="仿宋_GB2312" w:eastAsia="仿宋_GB2312"/>
      <w:b/>
      <w:sz w:val="32"/>
      <w:szCs w:val="32"/>
    </w:rPr>
  </w:style>
  <w:style w:type="paragraph" w:customStyle="1" w:styleId="Paragraph4">
    <w:name w:val="Paragraph4"/>
    <w:basedOn w:val="aa"/>
    <w:autoRedefine/>
    <w:rsid w:val="00333D1B"/>
    <w:pPr>
      <w:spacing w:before="80" w:afterLines="50"/>
      <w:ind w:left="2250"/>
    </w:pPr>
    <w:rPr>
      <w:rFonts w:ascii="宋体"/>
      <w:snapToGrid w:val="0"/>
      <w:kern w:val="0"/>
      <w:szCs w:val="20"/>
    </w:rPr>
  </w:style>
  <w:style w:type="paragraph" w:customStyle="1" w:styleId="3c">
    <w:name w:val="标题 3 （加黑）"/>
    <w:basedOn w:val="30"/>
    <w:autoRedefine/>
    <w:rsid w:val="00333D1B"/>
    <w:pPr>
      <w:keepNext w:val="0"/>
      <w:spacing w:line="413" w:lineRule="auto"/>
      <w:ind w:left="354" w:hangingChars="150" w:hanging="354"/>
    </w:pPr>
    <w:rPr>
      <w:bCs w:val="0"/>
      <w:kern w:val="2"/>
      <w:sz w:val="24"/>
      <w:szCs w:val="20"/>
    </w:rPr>
  </w:style>
  <w:style w:type="paragraph" w:customStyle="1" w:styleId="affffffff1">
    <w:name w:val="吉奥表头文字"/>
    <w:basedOn w:val="aa"/>
    <w:autoRedefine/>
    <w:rsid w:val="00333D1B"/>
    <w:pPr>
      <w:adjustRightInd w:val="0"/>
      <w:snapToGrid w:val="0"/>
      <w:spacing w:line="360" w:lineRule="atLeast"/>
      <w:jc w:val="center"/>
      <w:textAlignment w:val="baseline"/>
    </w:pPr>
    <w:rPr>
      <w:rFonts w:eastAsia="仿宋_GB2312"/>
      <w:b/>
      <w:szCs w:val="21"/>
    </w:rPr>
  </w:style>
  <w:style w:type="paragraph" w:customStyle="1" w:styleId="ParaChar">
    <w:name w:val="默认段落字体 Para Char"/>
    <w:basedOn w:val="aa"/>
    <w:autoRedefine/>
    <w:rsid w:val="00333D1B"/>
    <w:pPr>
      <w:adjustRightInd w:val="0"/>
      <w:spacing w:line="360" w:lineRule="auto"/>
      <w:ind w:firstLine="480"/>
    </w:pPr>
    <w:rPr>
      <w:rFonts w:ascii="宋体" w:hAnsi="宋体"/>
      <w:kern w:val="0"/>
      <w:sz w:val="24"/>
      <w:szCs w:val="20"/>
    </w:rPr>
  </w:style>
  <w:style w:type="paragraph" w:customStyle="1" w:styleId="xl108">
    <w:name w:val="xl10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autoRedefine/>
    <w:rsid w:val="00333D1B"/>
    <w:pPr>
      <w:widowControl/>
      <w:tabs>
        <w:tab w:val="left" w:pos="720"/>
        <w:tab w:val="left" w:pos="964"/>
      </w:tabs>
      <w:spacing w:before="120" w:afterLines="50"/>
      <w:ind w:left="720" w:right="360" w:hanging="482"/>
    </w:pPr>
    <w:rPr>
      <w:rFonts w:ascii="宋体"/>
      <w:snapToGrid w:val="0"/>
      <w:kern w:val="0"/>
      <w:szCs w:val="20"/>
    </w:rPr>
  </w:style>
  <w:style w:type="paragraph" w:customStyle="1" w:styleId="Char1CharCharChar">
    <w:name w:val="Char1 Char Char Char"/>
    <w:basedOn w:val="aa"/>
    <w:autoRedefine/>
    <w:rsid w:val="00333D1B"/>
    <w:rPr>
      <w:rFonts w:ascii="Tahoma" w:hAnsi="Tahoma"/>
      <w:sz w:val="24"/>
      <w:szCs w:val="20"/>
    </w:rPr>
  </w:style>
  <w:style w:type="paragraph" w:customStyle="1" w:styleId="1ff">
    <w:name w:val="样式1"/>
    <w:basedOn w:val="aa"/>
    <w:autoRedefine/>
    <w:rsid w:val="00333D1B"/>
    <w:pPr>
      <w:pBdr>
        <w:bottom w:val="single" w:sz="4" w:space="1" w:color="auto"/>
      </w:pBdr>
    </w:pPr>
    <w:rPr>
      <w:szCs w:val="24"/>
    </w:rPr>
  </w:style>
  <w:style w:type="paragraph" w:customStyle="1" w:styleId="2f9">
    <w:name w:val="要点2"/>
    <w:basedOn w:val="aa"/>
    <w:autoRedefine/>
    <w:rsid w:val="00333D1B"/>
    <w:pPr>
      <w:spacing w:line="360" w:lineRule="auto"/>
      <w:ind w:left="420" w:hanging="420"/>
    </w:pPr>
    <w:rPr>
      <w:b/>
      <w:szCs w:val="21"/>
      <w:shd w:val="pct10" w:color="auto" w:fill="FFFFFF"/>
    </w:rPr>
  </w:style>
  <w:style w:type="paragraph" w:customStyle="1" w:styleId="Table-Text">
    <w:name w:val="Table - Text"/>
    <w:basedOn w:val="aa"/>
    <w:autoRedefine/>
    <w:rsid w:val="00333D1B"/>
    <w:pPr>
      <w:widowControl/>
      <w:spacing w:before="60" w:afterLines="50"/>
      <w:jc w:val="left"/>
    </w:pPr>
    <w:rPr>
      <w:kern w:val="0"/>
      <w:szCs w:val="20"/>
      <w:lang w:eastAsia="en-US"/>
    </w:rPr>
  </w:style>
  <w:style w:type="paragraph" w:customStyle="1" w:styleId="ItemList">
    <w:name w:val="Item List"/>
    <w:autoRedefine/>
    <w:rsid w:val="00333D1B"/>
    <w:pPr>
      <w:tabs>
        <w:tab w:val="left" w:pos="2126"/>
      </w:tabs>
      <w:spacing w:line="300" w:lineRule="auto"/>
      <w:ind w:left="2126" w:hanging="425"/>
      <w:jc w:val="both"/>
    </w:pPr>
    <w:rPr>
      <w:rFonts w:ascii="Arial" w:hAnsi="Arial"/>
      <w:sz w:val="21"/>
      <w:lang w:eastAsia="en-US"/>
    </w:rPr>
  </w:style>
  <w:style w:type="paragraph" w:customStyle="1" w:styleId="affffffff2">
    <w:name w:val="样式 模板描述"/>
    <w:basedOn w:val="aa"/>
    <w:next w:val="a3"/>
    <w:autoRedefine/>
    <w:rsid w:val="00333D1B"/>
    <w:pPr>
      <w:spacing w:afterLines="50"/>
      <w:jc w:val="left"/>
    </w:pPr>
    <w:rPr>
      <w:rFonts w:ascii="宋体" w:cs="宋体"/>
      <w:i/>
      <w:iCs/>
      <w:snapToGrid w:val="0"/>
      <w:color w:val="0000FF"/>
      <w:kern w:val="0"/>
      <w:szCs w:val="21"/>
    </w:rPr>
  </w:style>
  <w:style w:type="paragraph" w:customStyle="1" w:styleId="MainTitle">
    <w:name w:val="Main Title"/>
    <w:basedOn w:val="aa"/>
    <w:autoRedefine/>
    <w:rsid w:val="00333D1B"/>
    <w:pPr>
      <w:spacing w:before="480" w:afterLines="50"/>
      <w:jc w:val="center"/>
    </w:pPr>
    <w:rPr>
      <w:rFonts w:ascii="宋体"/>
      <w:b/>
      <w:snapToGrid w:val="0"/>
      <w:kern w:val="28"/>
      <w:sz w:val="32"/>
      <w:szCs w:val="20"/>
    </w:rPr>
  </w:style>
  <w:style w:type="paragraph" w:customStyle="1" w:styleId="xl106">
    <w:name w:val="xl10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3">
    <w:name w:val="标书_正文"/>
    <w:basedOn w:val="aa"/>
    <w:autoRedefine/>
    <w:rsid w:val="00333D1B"/>
    <w:pPr>
      <w:spacing w:line="360" w:lineRule="auto"/>
    </w:pPr>
    <w:rPr>
      <w:rFonts w:ascii="宋体"/>
      <w:b/>
      <w:kern w:val="0"/>
      <w:sz w:val="32"/>
      <w:szCs w:val="32"/>
    </w:rPr>
  </w:style>
  <w:style w:type="paragraph" w:customStyle="1" w:styleId="GB231215">
    <w:name w:val="样式 正文段落 + (西文) 仿宋_GB2312 行距: 1.5 倍行距"/>
    <w:basedOn w:val="afffff3"/>
    <w:autoRedefine/>
    <w:rsid w:val="00333D1B"/>
    <w:pPr>
      <w:spacing w:line="360" w:lineRule="auto"/>
      <w:ind w:firstLineChars="200" w:firstLine="560"/>
    </w:pPr>
    <w:rPr>
      <w:rFonts w:ascii="仿宋" w:eastAsia="仿宋" w:hAnsi="宋体" w:cs="宋体"/>
      <w:sz w:val="28"/>
    </w:rPr>
  </w:style>
  <w:style w:type="paragraph" w:customStyle="1" w:styleId="05">
    <w:name w:val="样式 三号 加粗 段后: 0.5 行"/>
    <w:basedOn w:val="aa"/>
    <w:autoRedefine/>
    <w:rsid w:val="00333D1B"/>
    <w:pPr>
      <w:spacing w:afterLines="50"/>
      <w:jc w:val="left"/>
    </w:pPr>
    <w:rPr>
      <w:rFonts w:ascii="宋体" w:cs="宋体"/>
      <w:b/>
      <w:bCs/>
      <w:snapToGrid w:val="0"/>
      <w:kern w:val="0"/>
      <w:sz w:val="32"/>
      <w:szCs w:val="20"/>
    </w:rPr>
  </w:style>
  <w:style w:type="paragraph" w:customStyle="1" w:styleId="Blockquote">
    <w:name w:val="Blockquote"/>
    <w:basedOn w:val="aa"/>
    <w:autoRedefine/>
    <w:rsid w:val="00333D1B"/>
    <w:pPr>
      <w:widowControl/>
      <w:spacing w:before="100" w:afterLines="50"/>
      <w:ind w:left="360" w:right="360"/>
      <w:jc w:val="left"/>
    </w:pPr>
    <w:rPr>
      <w:rFonts w:ascii="宋体"/>
      <w:snapToGrid w:val="0"/>
      <w:kern w:val="0"/>
      <w:sz w:val="24"/>
      <w:szCs w:val="20"/>
      <w:lang w:val="en-CA"/>
    </w:rPr>
  </w:style>
  <w:style w:type="paragraph" w:customStyle="1" w:styleId="GP10">
    <w:name w:val="GP有序编号1级"/>
    <w:basedOn w:val="aa"/>
    <w:autoRedefine/>
    <w:rsid w:val="00333D1B"/>
    <w:pPr>
      <w:numPr>
        <w:ilvl w:val="1"/>
        <w:numId w:val="27"/>
      </w:numPr>
      <w:tabs>
        <w:tab w:val="left" w:pos="0"/>
        <w:tab w:val="left" w:pos="903"/>
      </w:tabs>
      <w:spacing w:line="360" w:lineRule="auto"/>
      <w:jc w:val="left"/>
    </w:pPr>
    <w:rPr>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5"/>
    <w:autoRedefine/>
    <w:rsid w:val="00333D1B"/>
    <w:pPr>
      <w:spacing w:line="360" w:lineRule="auto"/>
      <w:jc w:val="left"/>
    </w:pPr>
    <w:rPr>
      <w:rFonts w:eastAsia="仿宋_GB2312" w:cs="Arial"/>
      <w:kern w:val="2"/>
      <w:sz w:val="28"/>
    </w:rPr>
  </w:style>
  <w:style w:type="paragraph" w:customStyle="1" w:styleId="msoaccenttext2">
    <w:name w:val="msoaccenttext2"/>
    <w:autoRedefine/>
    <w:rsid w:val="00333D1B"/>
    <w:rPr>
      <w:rFonts w:ascii="Century Schoolbook" w:hAnsi="Century Schoolbook" w:cs="宋体"/>
      <w:color w:val="000000"/>
      <w:kern w:val="28"/>
      <w:sz w:val="15"/>
      <w:szCs w:val="15"/>
    </w:rPr>
  </w:style>
  <w:style w:type="paragraph" w:customStyle="1" w:styleId="FA">
    <w:name w:val="FA正文+标号"/>
    <w:basedOn w:val="aa"/>
    <w:autoRedefine/>
    <w:rsid w:val="00333D1B"/>
    <w:pPr>
      <w:numPr>
        <w:numId w:val="19"/>
      </w:numPr>
      <w:tabs>
        <w:tab w:val="left" w:pos="1260"/>
        <w:tab w:val="left" w:pos="3375"/>
      </w:tabs>
      <w:spacing w:line="400" w:lineRule="exact"/>
    </w:pPr>
    <w:rPr>
      <w:rFonts w:ascii="仿宋_GB2312" w:eastAsia="仿宋_GB2312" w:hAnsi="宋体"/>
      <w:sz w:val="24"/>
      <w:szCs w:val="24"/>
    </w:rPr>
  </w:style>
  <w:style w:type="paragraph" w:customStyle="1" w:styleId="xl95">
    <w:name w:val="xl9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autoRedefine/>
    <w:rsid w:val="00333D1B"/>
    <w:pPr>
      <w:keepLines w:val="0"/>
      <w:spacing w:afterLines="50" w:after="260"/>
      <w:jc w:val="left"/>
    </w:pPr>
    <w:rPr>
      <w:rFonts w:ascii="宋体" w:cs="宋体"/>
      <w:snapToGrid w:val="0"/>
      <w:sz w:val="24"/>
      <w:szCs w:val="20"/>
    </w:rPr>
  </w:style>
  <w:style w:type="paragraph" w:customStyle="1" w:styleId="affffffff4">
    <w:name w:val="公司名"/>
    <w:basedOn w:val="aa"/>
    <w:next w:val="aa"/>
    <w:autoRedefine/>
    <w:rsid w:val="00333D1B"/>
    <w:pPr>
      <w:widowControl/>
      <w:spacing w:before="420" w:after="60" w:line="320" w:lineRule="exact"/>
      <w:jc w:val="left"/>
    </w:pPr>
    <w:rPr>
      <w:rFonts w:ascii="Garamond" w:hAnsi="Garamond"/>
      <w:caps/>
      <w:kern w:val="36"/>
      <w:sz w:val="38"/>
      <w:szCs w:val="20"/>
      <w:lang w:bidi="he-IL"/>
    </w:rPr>
  </w:style>
  <w:style w:type="paragraph" w:customStyle="1" w:styleId="1ff0">
    <w:name w:val="正文样式1"/>
    <w:basedOn w:val="aa"/>
    <w:autoRedefine/>
    <w:rsid w:val="00333D1B"/>
    <w:pPr>
      <w:spacing w:line="360" w:lineRule="auto"/>
      <w:ind w:firstLineChars="200" w:firstLine="200"/>
    </w:pPr>
    <w:rPr>
      <w:rFonts w:cs="宋体"/>
      <w:sz w:val="24"/>
      <w:szCs w:val="20"/>
    </w:rPr>
  </w:style>
  <w:style w:type="paragraph" w:customStyle="1" w:styleId="modselection1">
    <w:name w:val="mod_selection1"/>
    <w:basedOn w:val="aa"/>
    <w:autoRedefine/>
    <w:rsid w:val="00333D1B"/>
    <w:pPr>
      <w:widowControl/>
      <w:ind w:left="75"/>
      <w:jc w:val="left"/>
    </w:pPr>
    <w:rPr>
      <w:rFonts w:ascii="Arial" w:hAnsi="Arial" w:cs="Arial"/>
      <w:b/>
      <w:bCs/>
      <w:kern w:val="0"/>
      <w:sz w:val="20"/>
      <w:szCs w:val="20"/>
    </w:rPr>
  </w:style>
  <w:style w:type="paragraph" w:customStyle="1" w:styleId="itemlist0">
    <w:name w:val="itemlis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autoRedefine/>
    <w:rsid w:val="00333D1B"/>
    <w:pPr>
      <w:tabs>
        <w:tab w:val="left" w:pos="432"/>
      </w:tabs>
      <w:ind w:left="432" w:hanging="432"/>
    </w:pPr>
    <w:rPr>
      <w:sz w:val="24"/>
      <w:szCs w:val="24"/>
    </w:rPr>
  </w:style>
  <w:style w:type="paragraph" w:customStyle="1" w:styleId="affffffff5">
    <w:name w:val="二级."/>
    <w:basedOn w:val="20"/>
    <w:autoRedefine/>
    <w:rsid w:val="00333D1B"/>
    <w:pPr>
      <w:tabs>
        <w:tab w:val="left" w:pos="0"/>
      </w:tabs>
      <w:spacing w:before="0" w:after="0" w:line="528" w:lineRule="auto"/>
      <w:ind w:left="181" w:hanging="181"/>
    </w:pPr>
    <w:rPr>
      <w:bCs w:val="0"/>
      <w:sz w:val="36"/>
      <w:szCs w:val="20"/>
    </w:rPr>
  </w:style>
  <w:style w:type="paragraph" w:customStyle="1" w:styleId="affffffff6">
    <w:name w:val="标准小四"/>
    <w:basedOn w:val="aa"/>
    <w:autoRedefine/>
    <w:rsid w:val="00333D1B"/>
    <w:pPr>
      <w:spacing w:line="360" w:lineRule="auto"/>
      <w:ind w:firstLineChars="200" w:firstLine="480"/>
    </w:pPr>
    <w:rPr>
      <w:rFonts w:ascii="Arial" w:hAnsi="Arial"/>
      <w:sz w:val="24"/>
      <w:szCs w:val="21"/>
    </w:rPr>
  </w:style>
  <w:style w:type="paragraph" w:customStyle="1" w:styleId="xl112">
    <w:name w:val="xl11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d"/>
    <w:autoRedefine/>
    <w:rsid w:val="00333D1B"/>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TableDescription">
    <w:name w:val="Table Description"/>
    <w:next w:val="aa"/>
    <w:autoRedefine/>
    <w:rsid w:val="00333D1B"/>
    <w:pPr>
      <w:keepNext/>
      <w:snapToGrid w:val="0"/>
      <w:spacing w:before="160" w:after="80"/>
      <w:ind w:left="1701"/>
      <w:jc w:val="center"/>
    </w:pPr>
    <w:rPr>
      <w:rFonts w:ascii="Arial" w:eastAsia="黑体" w:hAnsi="Arial"/>
      <w:sz w:val="18"/>
      <w:lang w:eastAsia="en-US"/>
    </w:rPr>
  </w:style>
  <w:style w:type="paragraph" w:customStyle="1" w:styleId="affffffff7">
    <w:name w:val="表格内文"/>
    <w:autoRedefine/>
    <w:rsid w:val="00333D1B"/>
    <w:pPr>
      <w:widowControl w:val="0"/>
      <w:spacing w:line="360" w:lineRule="auto"/>
      <w:jc w:val="both"/>
    </w:pPr>
    <w:rPr>
      <w:rFonts w:ascii="宋体" w:cs="宋体"/>
      <w:color w:val="000000"/>
      <w:kern w:val="2"/>
      <w:sz w:val="21"/>
    </w:rPr>
  </w:style>
  <w:style w:type="paragraph" w:customStyle="1" w:styleId="1ff1">
    <w:name w:val="日期1"/>
    <w:basedOn w:val="aa"/>
    <w:next w:val="aa"/>
    <w:autoRedefine/>
    <w:rsid w:val="00333D1B"/>
    <w:pPr>
      <w:adjustRightInd w:val="0"/>
      <w:spacing w:line="312" w:lineRule="atLeast"/>
      <w:textAlignment w:val="baseline"/>
    </w:pPr>
    <w:rPr>
      <w:kern w:val="0"/>
      <w:sz w:val="24"/>
      <w:szCs w:val="20"/>
    </w:rPr>
  </w:style>
  <w:style w:type="paragraph" w:customStyle="1" w:styleId="affffffff8">
    <w:name w:val="左对齐的表内文字"/>
    <w:basedOn w:val="aa"/>
    <w:autoRedefine/>
    <w:rsid w:val="00333D1B"/>
    <w:rPr>
      <w:rFonts w:eastAsia="仿宋_GB2312" w:cs="宋体"/>
      <w:szCs w:val="20"/>
    </w:rPr>
  </w:style>
  <w:style w:type="paragraph" w:customStyle="1" w:styleId="2ChapterXXStatementh22Header2l2Level2Headhea1">
    <w:name w:val="样式 标题 2Chapter X.X. Statementh22Header 2l2Level 2 Headhea...1"/>
    <w:basedOn w:val="30"/>
    <w:autoRedefine/>
    <w:rsid w:val="00333D1B"/>
    <w:pPr>
      <w:keepLines w:val="0"/>
      <w:spacing w:afterLines="50" w:after="260"/>
      <w:jc w:val="left"/>
    </w:pPr>
    <w:rPr>
      <w:rFonts w:ascii="宋体" w:cs="宋体"/>
      <w:snapToGrid w:val="0"/>
      <w:sz w:val="24"/>
      <w:szCs w:val="20"/>
    </w:rPr>
  </w:style>
  <w:style w:type="paragraph" w:customStyle="1" w:styleId="Arial085">
    <w:name w:val="样式 Arial 小四 首行缩进:  0.85 厘米"/>
    <w:basedOn w:val="aa"/>
    <w:autoRedefine/>
    <w:rsid w:val="00333D1B"/>
    <w:pPr>
      <w:spacing w:line="360" w:lineRule="auto"/>
      <w:ind w:leftChars="-1" w:left="-2" w:firstLineChars="228" w:firstLine="479"/>
    </w:pPr>
    <w:rPr>
      <w:rFonts w:hAnsi="Arial" w:cs="宋体"/>
      <w:szCs w:val="21"/>
    </w:rPr>
  </w:style>
  <w:style w:type="paragraph" w:customStyle="1" w:styleId="1050">
    <w:name w:val="样式 左侧:  1 厘米 段后: 0.5 行"/>
    <w:basedOn w:val="aa"/>
    <w:autoRedefine/>
    <w:rsid w:val="00333D1B"/>
    <w:pPr>
      <w:spacing w:afterLines="50"/>
      <w:ind w:firstLine="425"/>
      <w:jc w:val="left"/>
    </w:pPr>
    <w:rPr>
      <w:rFonts w:ascii="宋体" w:cs="宋体"/>
      <w:snapToGrid w:val="0"/>
      <w:kern w:val="0"/>
      <w:szCs w:val="20"/>
    </w:rPr>
  </w:style>
  <w:style w:type="paragraph" w:customStyle="1" w:styleId="a7">
    <w:name w:val="首行缩进"/>
    <w:basedOn w:val="aa"/>
    <w:autoRedefine/>
    <w:rsid w:val="00333D1B"/>
    <w:pPr>
      <w:widowControl/>
      <w:numPr>
        <w:ilvl w:val="6"/>
        <w:numId w:val="20"/>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autoRedefine/>
    <w:rsid w:val="00333D1B"/>
    <w:pPr>
      <w:tabs>
        <w:tab w:val="clear" w:pos="1080"/>
      </w:tabs>
      <w:spacing w:before="30" w:after="30" w:line="377" w:lineRule="auto"/>
      <w:ind w:left="0" w:firstLine="0"/>
      <w:jc w:val="center"/>
    </w:pPr>
    <w:rPr>
      <w:rFonts w:cs="宋体"/>
      <w:bCs/>
      <w:sz w:val="21"/>
    </w:rPr>
  </w:style>
  <w:style w:type="paragraph" w:customStyle="1" w:styleId="a">
    <w:name w:val="插图"/>
    <w:next w:val="afa"/>
    <w:autoRedefine/>
    <w:rsid w:val="00333D1B"/>
    <w:pPr>
      <w:numPr>
        <w:numId w:val="21"/>
      </w:numPr>
      <w:jc w:val="center"/>
    </w:pPr>
    <w:rPr>
      <w:rFonts w:ascii="Tahoma" w:eastAsia="楷体_GB2312" w:hAnsi="Tahoma"/>
      <w:kern w:val="2"/>
      <w:sz w:val="21"/>
      <w:szCs w:val="24"/>
    </w:rPr>
  </w:style>
  <w:style w:type="paragraph" w:customStyle="1" w:styleId="2fa">
    <w:name w:val="无间隔2"/>
    <w:autoRedefine/>
    <w:uiPriority w:val="1"/>
    <w:rsid w:val="00333D1B"/>
    <w:rPr>
      <w:rFonts w:eastAsia="Times New Roman"/>
      <w:kern w:val="2"/>
      <w:sz w:val="22"/>
      <w:szCs w:val="22"/>
    </w:rPr>
  </w:style>
  <w:style w:type="paragraph" w:customStyle="1" w:styleId="S4-B-L15">
    <w:name w:val="S4-B-L15"/>
    <w:basedOn w:val="aa"/>
    <w:autoRedefine/>
    <w:rsid w:val="00333D1B"/>
    <w:pPr>
      <w:spacing w:line="360" w:lineRule="auto"/>
    </w:pPr>
    <w:rPr>
      <w:b/>
      <w:bCs/>
      <w:sz w:val="24"/>
      <w:szCs w:val="24"/>
    </w:rPr>
  </w:style>
  <w:style w:type="paragraph" w:customStyle="1" w:styleId="GP1">
    <w:name w:val="GP标题1"/>
    <w:basedOn w:val="aa"/>
    <w:next w:val="aa"/>
    <w:autoRedefine/>
    <w:rsid w:val="00333D1B"/>
    <w:pPr>
      <w:numPr>
        <w:numId w:val="27"/>
      </w:numPr>
      <w:tabs>
        <w:tab w:val="left" w:pos="0"/>
      </w:tabs>
      <w:spacing w:beforeLines="100" w:afterLines="100" w:line="360" w:lineRule="auto"/>
      <w:jc w:val="center"/>
      <w:outlineLvl w:val="0"/>
    </w:pPr>
    <w:rPr>
      <w:rFonts w:ascii="黑体" w:eastAsia="黑体" w:hAnsi="黑体"/>
      <w:b/>
      <w:sz w:val="36"/>
      <w:szCs w:val="21"/>
    </w:rPr>
  </w:style>
  <w:style w:type="paragraph" w:customStyle="1" w:styleId="a1">
    <w:name w:val="列表（编号二级）（绿盟科技）"/>
    <w:basedOn w:val="a0"/>
    <w:autoRedefine/>
    <w:rsid w:val="00333D1B"/>
    <w:pPr>
      <w:numPr>
        <w:ilvl w:val="1"/>
      </w:numPr>
      <w:spacing w:beforeLines="0"/>
    </w:pPr>
  </w:style>
  <w:style w:type="paragraph" w:customStyle="1" w:styleId="huide00">
    <w:name w:val="huide00"/>
    <w:basedOn w:val="aa"/>
    <w:autoRedefine/>
    <w:rsid w:val="00333D1B"/>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a"/>
    <w:autoRedefine/>
    <w:rsid w:val="00333D1B"/>
    <w:pPr>
      <w:spacing w:before="80" w:afterLines="50"/>
      <w:ind w:left="1530"/>
    </w:pPr>
    <w:rPr>
      <w:rFonts w:ascii="宋体"/>
      <w:snapToGrid w:val="0"/>
      <w:kern w:val="0"/>
      <w:szCs w:val="20"/>
    </w:rPr>
  </w:style>
  <w:style w:type="paragraph" w:customStyle="1" w:styleId="affffffff9">
    <w:name w:val="正文样式"/>
    <w:basedOn w:val="aa"/>
    <w:autoRedefine/>
    <w:rsid w:val="00333D1B"/>
    <w:pPr>
      <w:spacing w:line="360" w:lineRule="auto"/>
      <w:ind w:firstLineChars="200" w:firstLine="200"/>
    </w:pPr>
    <w:rPr>
      <w:rFonts w:ascii="宋体"/>
      <w:sz w:val="24"/>
      <w:szCs w:val="24"/>
    </w:rPr>
  </w:style>
  <w:style w:type="paragraph" w:customStyle="1" w:styleId="xl97">
    <w:name w:val="xl9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b">
    <w:name w:val="标书_标题2"/>
    <w:basedOn w:val="20"/>
    <w:autoRedefine/>
    <w:rsid w:val="00333D1B"/>
    <w:pPr>
      <w:spacing w:after="0" w:line="415" w:lineRule="auto"/>
    </w:pPr>
    <w:rPr>
      <w:kern w:val="2"/>
      <w:sz w:val="28"/>
      <w:szCs w:val="20"/>
    </w:rPr>
  </w:style>
  <w:style w:type="paragraph" w:customStyle="1" w:styleId="a9">
    <w:name w:val="表格标题"/>
    <w:basedOn w:val="affffffff0"/>
    <w:autoRedefine/>
    <w:rsid w:val="00333D1B"/>
    <w:pPr>
      <w:numPr>
        <w:numId w:val="23"/>
      </w:numPr>
      <w:jc w:val="center"/>
    </w:pPr>
    <w:rPr>
      <w:b/>
      <w:bCs/>
      <w:i/>
      <w:iCs/>
    </w:rPr>
  </w:style>
  <w:style w:type="paragraph" w:customStyle="1" w:styleId="Style1181">
    <w:name w:val="_Style 1181"/>
    <w:basedOn w:val="aa"/>
    <w:autoRedefine/>
    <w:rsid w:val="00333D1B"/>
  </w:style>
  <w:style w:type="paragraph" w:customStyle="1" w:styleId="ZJGIS-1">
    <w:name w:val="ZJGIS-三级标题"/>
    <w:basedOn w:val="30"/>
    <w:autoRedefine/>
    <w:rsid w:val="00333D1B"/>
    <w:pPr>
      <w:numPr>
        <w:ilvl w:val="2"/>
        <w:numId w:val="28"/>
      </w:numPr>
    </w:pPr>
    <w:rPr>
      <w:rFonts w:eastAsia="黑体"/>
      <w:kern w:val="2"/>
      <w:sz w:val="28"/>
      <w:szCs w:val="28"/>
    </w:rPr>
  </w:style>
  <w:style w:type="paragraph" w:customStyle="1" w:styleId="xl115">
    <w:name w:val="xl11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autoRedefine/>
    <w:rsid w:val="00333D1B"/>
    <w:pPr>
      <w:suppressAutoHyphens/>
      <w:autoSpaceDE w:val="0"/>
      <w:spacing w:after="120"/>
      <w:jc w:val="left"/>
    </w:pPr>
    <w:rPr>
      <w:rFonts w:ascii="Helvetica" w:hAnsi="Helvetica"/>
      <w:kern w:val="1"/>
      <w:sz w:val="20"/>
      <w:szCs w:val="20"/>
    </w:rPr>
  </w:style>
  <w:style w:type="paragraph" w:customStyle="1" w:styleId="72">
    <w:name w:val="样式7"/>
    <w:basedOn w:val="aa"/>
    <w:autoRedefine/>
    <w:rsid w:val="00333D1B"/>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autoRedefine/>
    <w:rsid w:val="00333D1B"/>
    <w:pPr>
      <w:widowControl/>
      <w:numPr>
        <w:numId w:val="24"/>
      </w:numPr>
      <w:tabs>
        <w:tab w:val="left" w:pos="987"/>
      </w:tabs>
      <w:jc w:val="left"/>
    </w:pPr>
    <w:rPr>
      <w:kern w:val="0"/>
      <w:sz w:val="18"/>
      <w:szCs w:val="24"/>
    </w:rPr>
  </w:style>
  <w:style w:type="paragraph" w:customStyle="1" w:styleId="074">
    <w:name w:val="正文样式 首行缩进:  0.74 厘米"/>
    <w:basedOn w:val="aa"/>
    <w:autoRedefine/>
    <w:rsid w:val="00333D1B"/>
    <w:pPr>
      <w:widowControl/>
      <w:tabs>
        <w:tab w:val="right" w:pos="8640"/>
      </w:tabs>
      <w:spacing w:beforeLines="50" w:line="360" w:lineRule="auto"/>
      <w:ind w:firstLine="420"/>
    </w:pPr>
    <w:rPr>
      <w:kern w:val="0"/>
      <w:sz w:val="24"/>
      <w:szCs w:val="20"/>
      <w:lang w:bidi="he-IL"/>
    </w:rPr>
  </w:style>
  <w:style w:type="paragraph" w:customStyle="1" w:styleId="a4">
    <w:name w:val="一级项目符号"/>
    <w:basedOn w:val="aa"/>
    <w:autoRedefine/>
    <w:rsid w:val="00333D1B"/>
    <w:pPr>
      <w:widowControl/>
      <w:numPr>
        <w:numId w:val="25"/>
      </w:numPr>
      <w:spacing w:line="360" w:lineRule="auto"/>
    </w:pPr>
    <w:rPr>
      <w:kern w:val="0"/>
      <w:sz w:val="24"/>
      <w:szCs w:val="20"/>
    </w:rPr>
  </w:style>
  <w:style w:type="paragraph" w:customStyle="1" w:styleId="pa-30">
    <w:name w:val="pa-30"/>
    <w:basedOn w:val="aa"/>
    <w:autoRedefine/>
    <w:rsid w:val="00333D1B"/>
    <w:pPr>
      <w:widowControl/>
      <w:spacing w:before="150" w:after="150"/>
      <w:jc w:val="left"/>
    </w:pPr>
    <w:rPr>
      <w:rFonts w:ascii="宋体" w:hAnsi="宋体" w:cs="宋体"/>
      <w:kern w:val="0"/>
      <w:sz w:val="24"/>
      <w:szCs w:val="24"/>
    </w:rPr>
  </w:style>
  <w:style w:type="paragraph" w:customStyle="1" w:styleId="affffffffa">
    <w:name w:val="表格_内容"/>
    <w:basedOn w:val="aa"/>
    <w:autoRedefine/>
    <w:rsid w:val="00333D1B"/>
    <w:rPr>
      <w:rFonts w:ascii="宋体" w:hAnsi="宋体"/>
      <w:szCs w:val="21"/>
    </w:rPr>
  </w:style>
  <w:style w:type="paragraph" w:customStyle="1" w:styleId="MMTitle">
    <w:name w:val="MM Title"/>
    <w:basedOn w:val="affa"/>
    <w:autoRedefine/>
    <w:rsid w:val="00333D1B"/>
    <w:pPr>
      <w:spacing w:after="60" w:line="240" w:lineRule="auto"/>
      <w:outlineLvl w:val="0"/>
    </w:pPr>
    <w:rPr>
      <w:rFonts w:ascii="Calibri" w:eastAsiaTheme="minorEastAsia" w:hAnsi="Calibri" w:cs="Arial"/>
      <w:bCs/>
      <w:kern w:val="2"/>
      <w:sz w:val="18"/>
      <w:szCs w:val="32"/>
    </w:rPr>
  </w:style>
  <w:style w:type="paragraph" w:customStyle="1" w:styleId="02024">
    <w:name w:val="样式 正文 段落文字 + 宋体 小四 左侧:  0 厘米 首行缩进:  2 字符 段后: 0 磅 行距: 固定值 24..."/>
    <w:basedOn w:val="aa"/>
    <w:autoRedefine/>
    <w:rsid w:val="00333D1B"/>
    <w:pPr>
      <w:spacing w:line="480" w:lineRule="exact"/>
      <w:ind w:firstLineChars="200" w:firstLine="480"/>
    </w:pPr>
    <w:rPr>
      <w:rFonts w:ascii="宋体" w:hAnsi="宋体" w:cs="宋体"/>
      <w:sz w:val="24"/>
      <w:szCs w:val="20"/>
    </w:rPr>
  </w:style>
  <w:style w:type="paragraph" w:customStyle="1" w:styleId="affffffffb">
    <w:name w:val="表格"/>
    <w:basedOn w:val="aa"/>
    <w:autoRedefine/>
    <w:rsid w:val="00333D1B"/>
    <w:pPr>
      <w:adjustRightInd w:val="0"/>
      <w:spacing w:beforeLines="25" w:afterLines="25"/>
      <w:textAlignment w:val="baseline"/>
    </w:pPr>
    <w:rPr>
      <w:rFonts w:ascii="Arial" w:eastAsia="仿宋_GB2312" w:hAnsi="Arial"/>
      <w:kern w:val="0"/>
      <w:sz w:val="24"/>
      <w:szCs w:val="28"/>
    </w:rPr>
  </w:style>
  <w:style w:type="paragraph" w:customStyle="1" w:styleId="1ff2">
    <w:name w:val="封面1级标题"/>
    <w:basedOn w:val="aa"/>
    <w:next w:val="aa"/>
    <w:autoRedefine/>
    <w:rsid w:val="00333D1B"/>
    <w:pPr>
      <w:spacing w:beforeLines="800"/>
      <w:jc w:val="center"/>
    </w:pPr>
    <w:rPr>
      <w:rFonts w:ascii="Arial" w:eastAsia="黑体" w:hAnsi="Arial" w:cs="宋体"/>
      <w:b/>
      <w:sz w:val="72"/>
      <w:szCs w:val="72"/>
    </w:rPr>
  </w:style>
  <w:style w:type="paragraph" w:customStyle="1" w:styleId="xl122">
    <w:name w:val="xl122"/>
    <w:basedOn w:val="aa"/>
    <w:autoRedefine/>
    <w:rsid w:val="00333D1B"/>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c">
    <w:name w:val="表格标题栏"/>
    <w:basedOn w:val="aa"/>
    <w:autoRedefine/>
    <w:rsid w:val="00333D1B"/>
    <w:pPr>
      <w:shd w:val="pct5" w:color="auto" w:fill="auto"/>
      <w:jc w:val="center"/>
      <w:textAlignment w:val="center"/>
    </w:pPr>
    <w:rPr>
      <w:rFonts w:ascii="新宋体" w:eastAsia="华文中宋" w:hAnsi="新宋体"/>
      <w:b/>
      <w:sz w:val="28"/>
      <w:szCs w:val="28"/>
    </w:rPr>
  </w:style>
  <w:style w:type="paragraph" w:customStyle="1" w:styleId="50">
    <w:name w:val="5级"/>
    <w:basedOn w:val="aa"/>
    <w:next w:val="ab"/>
    <w:autoRedefine/>
    <w:rsid w:val="00333D1B"/>
    <w:pPr>
      <w:numPr>
        <w:ilvl w:val="4"/>
        <w:numId w:val="26"/>
      </w:numPr>
    </w:pPr>
    <w:rPr>
      <w:rFonts w:eastAsia="黑体"/>
      <w:kern w:val="0"/>
      <w:sz w:val="24"/>
      <w:szCs w:val="20"/>
    </w:rPr>
  </w:style>
  <w:style w:type="paragraph" w:customStyle="1" w:styleId="Body">
    <w:name w:val="Body"/>
    <w:basedOn w:val="aa"/>
    <w:autoRedefine/>
    <w:rsid w:val="00333D1B"/>
    <w:pPr>
      <w:widowControl/>
      <w:spacing w:before="120" w:afterLines="50"/>
    </w:pPr>
    <w:rPr>
      <w:rFonts w:ascii="宋体"/>
      <w:snapToGrid w:val="0"/>
      <w:kern w:val="0"/>
      <w:szCs w:val="20"/>
    </w:rPr>
  </w:style>
  <w:style w:type="paragraph" w:customStyle="1" w:styleId="2fc">
    <w:name w:val="标准标题2"/>
    <w:basedOn w:val="20"/>
    <w:autoRedefine/>
    <w:rsid w:val="00333D1B"/>
    <w:pPr>
      <w:spacing w:line="360" w:lineRule="auto"/>
    </w:pPr>
    <w:rPr>
      <w:rFonts w:eastAsia="仿宋_GB2312"/>
      <w:bCs w:val="0"/>
      <w:kern w:val="2"/>
      <w:sz w:val="28"/>
    </w:rPr>
  </w:style>
  <w:style w:type="paragraph" w:customStyle="1" w:styleId="img">
    <w:name w:val="img"/>
    <w:basedOn w:val="aa"/>
    <w:autoRedefine/>
    <w:rsid w:val="00333D1B"/>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d">
    <w:name w:val="一"/>
    <w:basedOn w:val="af3"/>
    <w:autoRedefine/>
    <w:rsid w:val="00333D1B"/>
    <w:pPr>
      <w:widowControl/>
      <w:suppressAutoHyphens w:val="0"/>
      <w:spacing w:line="560" w:lineRule="exact"/>
      <w:ind w:left="720" w:firstLine="0"/>
      <w:jc w:val="left"/>
      <w:outlineLvl w:val="0"/>
    </w:pPr>
    <w:rPr>
      <w:rFonts w:ascii="宋体" w:eastAsiaTheme="minorEastAsia" w:hAnsi="宋体"/>
      <w:b/>
      <w:bCs/>
      <w:kern w:val="2"/>
      <w:sz w:val="30"/>
      <w:szCs w:val="30"/>
    </w:rPr>
  </w:style>
  <w:style w:type="paragraph" w:customStyle="1" w:styleId="xl116">
    <w:name w:val="xl11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autoRedefine/>
    <w:rsid w:val="00333D1B"/>
    <w:pPr>
      <w:widowControl/>
      <w:spacing w:before="0" w:after="0" w:line="360" w:lineRule="auto"/>
      <w:jc w:val="left"/>
    </w:pPr>
    <w:rPr>
      <w:rFonts w:ascii="宋体" w:hAnsi="宋体" w:cs="宋体"/>
      <w:bCs w:val="0"/>
      <w:color w:val="000000"/>
      <w:spacing w:val="-5"/>
      <w:kern w:val="28"/>
      <w:sz w:val="30"/>
      <w:szCs w:val="30"/>
    </w:rPr>
  </w:style>
  <w:style w:type="paragraph" w:customStyle="1" w:styleId="150">
    <w:name w:val="样式 四号 行距: 1.5 倍行距"/>
    <w:basedOn w:val="aa"/>
    <w:autoRedefine/>
    <w:rsid w:val="00333D1B"/>
    <w:pPr>
      <w:spacing w:line="312" w:lineRule="auto"/>
      <w:ind w:firstLineChars="202" w:firstLine="202"/>
    </w:pPr>
    <w:rPr>
      <w:rFonts w:cs="宋体"/>
      <w:sz w:val="24"/>
      <w:szCs w:val="20"/>
    </w:rPr>
  </w:style>
  <w:style w:type="paragraph" w:customStyle="1" w:styleId="-310">
    <w:name w:val="浅色列表 - 强调文字颜色 31"/>
    <w:autoRedefine/>
    <w:uiPriority w:val="71"/>
    <w:rsid w:val="00333D1B"/>
    <w:rPr>
      <w:rFonts w:ascii="Calibri" w:hAnsi="Calibri"/>
      <w:kern w:val="2"/>
      <w:sz w:val="21"/>
      <w:szCs w:val="22"/>
    </w:rPr>
  </w:style>
  <w:style w:type="paragraph" w:customStyle="1" w:styleId="Style164">
    <w:name w:val="_Style 164"/>
    <w:basedOn w:val="aa"/>
    <w:autoRedefine/>
    <w:rsid w:val="00333D1B"/>
    <w:rPr>
      <w:szCs w:val="20"/>
    </w:rPr>
  </w:style>
  <w:style w:type="paragraph" w:customStyle="1" w:styleId="GP11">
    <w:name w:val="GP公文标题1"/>
    <w:basedOn w:val="aa"/>
    <w:next w:val="aa"/>
    <w:autoRedefine/>
    <w:rsid w:val="00333D1B"/>
    <w:pPr>
      <w:numPr>
        <w:ilvl w:val="4"/>
        <w:numId w:val="27"/>
      </w:numPr>
      <w:tabs>
        <w:tab w:val="left" w:pos="0"/>
      </w:tabs>
      <w:spacing w:beforeLines="100" w:afterLines="100" w:line="360" w:lineRule="auto"/>
      <w:jc w:val="left"/>
      <w:outlineLvl w:val="0"/>
    </w:pPr>
    <w:rPr>
      <w:rFonts w:eastAsia="仿宋_GB2312"/>
      <w:b/>
      <w:sz w:val="36"/>
      <w:szCs w:val="21"/>
    </w:rPr>
  </w:style>
  <w:style w:type="paragraph" w:customStyle="1" w:styleId="paracharcharcharcharcharcharcharcharchar1charcharcharchar0">
    <w:name w:val="paracharcharcharcharcharcharcharcharchar1charcharcharchar"/>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a"/>
    <w:autoRedefine/>
    <w:rsid w:val="00333D1B"/>
    <w:pPr>
      <w:tabs>
        <w:tab w:val="left" w:pos="432"/>
      </w:tabs>
      <w:ind w:left="432" w:hanging="432"/>
    </w:pPr>
    <w:rPr>
      <w:rFonts w:ascii="Tahoma" w:hAnsi="Tahoma"/>
      <w:sz w:val="24"/>
      <w:szCs w:val="20"/>
    </w:rPr>
  </w:style>
  <w:style w:type="paragraph" w:customStyle="1" w:styleId="TableText1">
    <w:name w:val="Table Text"/>
    <w:basedOn w:val="aa"/>
    <w:autoRedefine/>
    <w:rsid w:val="00333D1B"/>
    <w:pPr>
      <w:widowControl/>
      <w:spacing w:before="60" w:after="60"/>
      <w:jc w:val="left"/>
    </w:pPr>
    <w:rPr>
      <w:kern w:val="0"/>
      <w:sz w:val="24"/>
      <w:szCs w:val="24"/>
    </w:rPr>
  </w:style>
  <w:style w:type="paragraph" w:customStyle="1" w:styleId="button">
    <w:name w:val="button"/>
    <w:basedOn w:val="aa"/>
    <w:autoRedefine/>
    <w:rsid w:val="00333D1B"/>
    <w:pPr>
      <w:widowControl/>
      <w:spacing w:before="100" w:beforeAutospacing="1" w:after="100" w:afterAutospacing="1"/>
      <w:jc w:val="left"/>
    </w:pPr>
    <w:rPr>
      <w:rFonts w:ascii="Arial Unicode MS" w:hAnsi="Arial Unicode MS"/>
      <w:color w:val="000000"/>
      <w:kern w:val="0"/>
      <w:sz w:val="24"/>
      <w:szCs w:val="24"/>
    </w:rPr>
  </w:style>
  <w:style w:type="paragraph" w:customStyle="1" w:styleId="1ff3">
    <w:name w:val="彩色列表1"/>
    <w:basedOn w:val="aa"/>
    <w:autoRedefine/>
    <w:rsid w:val="00333D1B"/>
    <w:pPr>
      <w:tabs>
        <w:tab w:val="left" w:pos="1200"/>
      </w:tabs>
      <w:ind w:left="1200" w:hanging="360"/>
    </w:pPr>
  </w:style>
  <w:style w:type="paragraph" w:customStyle="1" w:styleId="2fd">
    <w:name w:val="封面2级标题"/>
    <w:basedOn w:val="aa"/>
    <w:next w:val="affffb"/>
    <w:autoRedefine/>
    <w:rsid w:val="00333D1B"/>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a"/>
    <w:autoRedefine/>
    <w:uiPriority w:val="34"/>
    <w:rsid w:val="00333D1B"/>
    <w:pPr>
      <w:ind w:firstLineChars="200" w:firstLine="420"/>
    </w:pPr>
  </w:style>
  <w:style w:type="paragraph" w:customStyle="1" w:styleId="3ChapterXXX050">
    <w:name w:val="样式 标题 3Chapter X.X.X. + 五号 段后: 0.5 行"/>
    <w:basedOn w:val="30"/>
    <w:autoRedefine/>
    <w:rsid w:val="00333D1B"/>
    <w:pPr>
      <w:keepLines w:val="0"/>
      <w:spacing w:afterLines="50" w:after="260"/>
      <w:jc w:val="left"/>
    </w:pPr>
    <w:rPr>
      <w:rFonts w:ascii="宋体" w:cs="宋体"/>
      <w:snapToGrid w:val="0"/>
      <w:sz w:val="21"/>
      <w:szCs w:val="20"/>
    </w:rPr>
  </w:style>
  <w:style w:type="paragraph" w:customStyle="1" w:styleId="ZJGIS-0">
    <w:name w:val="ZJGIS-二级标题"/>
    <w:basedOn w:val="20"/>
    <w:autoRedefine/>
    <w:rsid w:val="00333D1B"/>
    <w:pPr>
      <w:numPr>
        <w:ilvl w:val="1"/>
        <w:numId w:val="28"/>
      </w:numPr>
      <w:spacing w:before="240" w:after="240" w:line="240" w:lineRule="auto"/>
    </w:pPr>
    <w:rPr>
      <w:rFonts w:ascii="Times New Roman" w:eastAsia="楷体_GB2312" w:hAnsi="Times New Roman"/>
      <w:kern w:val="2"/>
      <w:sz w:val="30"/>
      <w:szCs w:val="30"/>
    </w:rPr>
  </w:style>
  <w:style w:type="paragraph" w:customStyle="1" w:styleId="pa-7">
    <w:name w:val="pa-7"/>
    <w:basedOn w:val="aa"/>
    <w:autoRedefine/>
    <w:rsid w:val="00333D1B"/>
    <w:pPr>
      <w:widowControl/>
      <w:spacing w:before="150" w:after="150"/>
      <w:jc w:val="left"/>
    </w:pPr>
    <w:rPr>
      <w:rFonts w:ascii="宋体" w:hAnsi="宋体" w:cs="宋体"/>
      <w:kern w:val="0"/>
      <w:sz w:val="24"/>
      <w:szCs w:val="24"/>
    </w:rPr>
  </w:style>
  <w:style w:type="paragraph" w:customStyle="1" w:styleId="affffffffe">
    <w:name w:val="注意事项"/>
    <w:basedOn w:val="aa"/>
    <w:autoRedefine/>
    <w:rsid w:val="00333D1B"/>
    <w:pPr>
      <w:spacing w:beforeLines="50" w:afterLines="50" w:line="360" w:lineRule="auto"/>
      <w:ind w:firstLineChars="200" w:firstLine="600"/>
    </w:pPr>
    <w:rPr>
      <w:rFonts w:ascii="仿宋_GB2312" w:eastAsia="仿宋_GB2312" w:cs="Latha"/>
      <w:bCs/>
      <w:color w:val="000000"/>
      <w:sz w:val="30"/>
      <w:szCs w:val="30"/>
    </w:rPr>
  </w:style>
  <w:style w:type="paragraph" w:customStyle="1" w:styleId="afffffffff">
    <w:name w:val="标书正文格式"/>
    <w:autoRedefine/>
    <w:rsid w:val="00333D1B"/>
    <w:pPr>
      <w:spacing w:line="360" w:lineRule="auto"/>
      <w:ind w:firstLineChars="200" w:firstLine="480"/>
    </w:pPr>
    <w:rPr>
      <w:rFonts w:eastAsia="楷体_GB2312"/>
      <w:kern w:val="2"/>
      <w:sz w:val="24"/>
      <w:szCs w:val="24"/>
    </w:rPr>
  </w:style>
  <w:style w:type="paragraph" w:customStyle="1" w:styleId="CM12">
    <w:name w:val="CM12"/>
    <w:basedOn w:val="Default"/>
    <w:next w:val="Default"/>
    <w:autoRedefine/>
    <w:rsid w:val="00333D1B"/>
    <w:pPr>
      <w:spacing w:line="468" w:lineRule="atLeast"/>
    </w:pPr>
    <w:rPr>
      <w:rFonts w:ascii="宋体" w:eastAsia="宋体" w:cs="Times New Roman"/>
      <w:color w:val="auto"/>
    </w:rPr>
  </w:style>
  <w:style w:type="paragraph" w:customStyle="1" w:styleId="GB2312125">
    <w:name w:val="样式 楷体_GB2312 四号 行距: 多倍行距 1.25 字行"/>
    <w:basedOn w:val="aa"/>
    <w:autoRedefine/>
    <w:rsid w:val="00333D1B"/>
    <w:pPr>
      <w:tabs>
        <w:tab w:val="left" w:pos="6384"/>
      </w:tabs>
      <w:adjustRightInd w:val="0"/>
      <w:snapToGrid w:val="0"/>
      <w:spacing w:line="324" w:lineRule="auto"/>
      <w:ind w:firstLineChars="200" w:firstLine="560"/>
    </w:pPr>
    <w:rPr>
      <w:rFonts w:eastAsia="楷体_GB2312" w:cs="宋体"/>
      <w:snapToGrid w:val="0"/>
      <w:kern w:val="0"/>
      <w:sz w:val="28"/>
      <w:szCs w:val="20"/>
    </w:rPr>
  </w:style>
  <w:style w:type="paragraph" w:customStyle="1" w:styleId="afffffffff0">
    <w:name w:val="四级"/>
    <w:basedOn w:val="4"/>
    <w:autoRedefine/>
    <w:rsid w:val="00333D1B"/>
    <w:pPr>
      <w:tabs>
        <w:tab w:val="left" w:pos="284"/>
      </w:tabs>
      <w:spacing w:before="160" w:after="170" w:line="240" w:lineRule="auto"/>
      <w:ind w:left="828" w:hanging="544"/>
    </w:pPr>
    <w:rPr>
      <w:rFonts w:cs="Times New Roman"/>
      <w:bCs w:val="0"/>
      <w:kern w:val="2"/>
      <w:sz w:val="30"/>
      <w:szCs w:val="20"/>
    </w:rPr>
  </w:style>
  <w:style w:type="paragraph" w:customStyle="1" w:styleId="CharCharChar1Char">
    <w:name w:val="Char Char Char1 Char"/>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afffffffff1">
    <w:name w:val="图表引用"/>
    <w:basedOn w:val="aa"/>
    <w:autoRedefine/>
    <w:rsid w:val="00333D1B"/>
    <w:pPr>
      <w:spacing w:line="360" w:lineRule="auto"/>
      <w:jc w:val="center"/>
    </w:pPr>
    <w:rPr>
      <w:rFonts w:ascii="仿宋_GB2312" w:eastAsia="仿宋_GB2312"/>
      <w:b/>
      <w:sz w:val="24"/>
      <w:szCs w:val="28"/>
    </w:rPr>
  </w:style>
  <w:style w:type="paragraph" w:customStyle="1" w:styleId="01">
    <w:name w:val="样式 正文段落 + 首行缩进:  0 字符"/>
    <w:basedOn w:val="afffff3"/>
    <w:autoRedefine/>
    <w:rsid w:val="00333D1B"/>
    <w:pPr>
      <w:spacing w:line="360" w:lineRule="auto"/>
      <w:ind w:firstLine="0"/>
    </w:pPr>
    <w:rPr>
      <w:rFonts w:ascii="宋体" w:hAnsi="宋体" w:cs="宋体"/>
    </w:rPr>
  </w:style>
  <w:style w:type="paragraph" w:customStyle="1" w:styleId="Char80">
    <w:name w:val="Char8"/>
    <w:basedOn w:val="aa"/>
    <w:autoRedefine/>
    <w:rsid w:val="00333D1B"/>
    <w:pPr>
      <w:tabs>
        <w:tab w:val="left" w:pos="432"/>
      </w:tabs>
      <w:ind w:left="432" w:hanging="432"/>
    </w:pPr>
    <w:rPr>
      <w:sz w:val="24"/>
      <w:szCs w:val="24"/>
    </w:rPr>
  </w:style>
  <w:style w:type="paragraph" w:customStyle="1" w:styleId="CharCharChar10">
    <w:name w:val="Char Char Char1"/>
    <w:basedOn w:val="aa"/>
    <w:autoRedefine/>
    <w:rsid w:val="00333D1B"/>
    <w:rPr>
      <w:rFonts w:eastAsia="仿宋_GB2312" w:cs="宋体"/>
      <w:sz w:val="24"/>
      <w:szCs w:val="20"/>
    </w:rPr>
  </w:style>
  <w:style w:type="paragraph" w:customStyle="1" w:styleId="ZJGIS-3">
    <w:name w:val="ZJGIS-五级标题"/>
    <w:basedOn w:val="51"/>
    <w:autoRedefine/>
    <w:rsid w:val="00333D1B"/>
    <w:pPr>
      <w:numPr>
        <w:ilvl w:val="4"/>
        <w:numId w:val="28"/>
      </w:numPr>
      <w:tabs>
        <w:tab w:val="clear" w:pos="1080"/>
        <w:tab w:val="left" w:pos="992"/>
      </w:tabs>
      <w:spacing w:before="120" w:after="120" w:line="240" w:lineRule="auto"/>
    </w:pPr>
    <w:rPr>
      <w:bCs/>
      <w:sz w:val="24"/>
      <w:szCs w:val="24"/>
    </w:rPr>
  </w:style>
  <w:style w:type="paragraph" w:customStyle="1" w:styleId="ZJGIS0">
    <w:name w:val="ZJGIS表格表头"/>
    <w:basedOn w:val="aa"/>
    <w:autoRedefine/>
    <w:rsid w:val="00333D1B"/>
    <w:pPr>
      <w:jc w:val="center"/>
    </w:pPr>
    <w:rPr>
      <w:rFonts w:ascii="Arial" w:eastAsia="黑体" w:hAnsi="Arial"/>
      <w:b/>
    </w:rPr>
  </w:style>
  <w:style w:type="paragraph" w:customStyle="1" w:styleId="afffffffff2">
    <w:name w:val="吉奥封面(黑体小初)"/>
    <w:basedOn w:val="affff3"/>
    <w:autoRedefine/>
    <w:rsid w:val="00333D1B"/>
    <w:pPr>
      <w:spacing w:before="480"/>
      <w:ind w:firstLineChars="0" w:firstLine="0"/>
      <w:jc w:val="center"/>
    </w:pPr>
    <w:rPr>
      <w:rFonts w:eastAsia="黑体"/>
      <w:sz w:val="72"/>
      <w:szCs w:val="72"/>
    </w:rPr>
  </w:style>
  <w:style w:type="paragraph" w:customStyle="1" w:styleId="321">
    <w:name w:val="样式 标题 3 + 首行缩进:  2 字符1"/>
    <w:basedOn w:val="30"/>
    <w:autoRedefine/>
    <w:rsid w:val="00333D1B"/>
    <w:pPr>
      <w:spacing w:before="260" w:after="260" w:line="360" w:lineRule="auto"/>
    </w:pPr>
    <w:rPr>
      <w:rFonts w:cs="宋体"/>
      <w:kern w:val="2"/>
      <w:sz w:val="32"/>
      <w:szCs w:val="20"/>
    </w:rPr>
  </w:style>
  <w:style w:type="paragraph" w:customStyle="1" w:styleId="afffffffff3">
    <w:name w:val="一级标题"/>
    <w:basedOn w:val="afff5"/>
    <w:link w:val="Charfff8"/>
    <w:autoRedefine/>
    <w:rsid w:val="00333D1B"/>
    <w:pPr>
      <w:spacing w:beforeLines="50" w:afterLines="50" w:line="360" w:lineRule="auto"/>
      <w:jc w:val="center"/>
    </w:pPr>
    <w:rPr>
      <w:rFonts w:hAnsi="宋体"/>
      <w:b/>
      <w:sz w:val="36"/>
      <w:szCs w:val="36"/>
    </w:rPr>
  </w:style>
  <w:style w:type="character" w:customStyle="1" w:styleId="Charfff8">
    <w:name w:val="一级标题 Char"/>
    <w:link w:val="afffffffff3"/>
    <w:autoRedefine/>
    <w:locked/>
    <w:rsid w:val="00333D1B"/>
    <w:rPr>
      <w:rFonts w:ascii="宋体" w:hAnsi="宋体"/>
      <w:b/>
      <w:sz w:val="36"/>
      <w:szCs w:val="36"/>
    </w:rPr>
  </w:style>
  <w:style w:type="paragraph" w:customStyle="1" w:styleId="53">
    <w:name w:val="正文5"/>
    <w:autoRedefine/>
    <w:rsid w:val="00333D1B"/>
    <w:pPr>
      <w:widowControl w:val="0"/>
      <w:jc w:val="both"/>
    </w:pPr>
    <w:rPr>
      <w:kern w:val="2"/>
      <w:sz w:val="21"/>
    </w:rPr>
  </w:style>
  <w:style w:type="paragraph" w:customStyle="1" w:styleId="2fe">
    <w:name w:val="纯文本2"/>
    <w:basedOn w:val="53"/>
    <w:autoRedefine/>
    <w:rsid w:val="00333D1B"/>
    <w:pPr>
      <w:widowControl/>
      <w:jc w:val="left"/>
    </w:pPr>
    <w:rPr>
      <w:rFonts w:ascii="宋体" w:hAnsi="Courier New"/>
    </w:rPr>
  </w:style>
  <w:style w:type="paragraph" w:customStyle="1" w:styleId="TOC111">
    <w:name w:val="TOC 标题1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310">
    <w:name w:val="列出段落31"/>
    <w:basedOn w:val="aa"/>
    <w:autoRedefine/>
    <w:rsid w:val="00333D1B"/>
    <w:pPr>
      <w:suppressAutoHyphens/>
      <w:ind w:firstLine="420"/>
    </w:pPr>
    <w:rPr>
      <w:kern w:val="1"/>
      <w:szCs w:val="21"/>
    </w:rPr>
  </w:style>
  <w:style w:type="character" w:customStyle="1" w:styleId="Char25">
    <w:name w:val="副标题 Char2"/>
    <w:autoRedefine/>
    <w:uiPriority w:val="11"/>
    <w:rsid w:val="00333D1B"/>
    <w:rPr>
      <w:rFonts w:ascii="Cambria" w:eastAsia="宋体" w:hAnsi="Cambria" w:cs="黑体"/>
      <w:b/>
      <w:bCs/>
      <w:kern w:val="28"/>
      <w:sz w:val="32"/>
      <w:szCs w:val="32"/>
    </w:rPr>
  </w:style>
  <w:style w:type="character" w:customStyle="1" w:styleId="Char26">
    <w:name w:val="标题 Char2"/>
    <w:autoRedefine/>
    <w:uiPriority w:val="10"/>
    <w:rsid w:val="00333D1B"/>
    <w:rPr>
      <w:rFonts w:ascii="Cambria" w:eastAsia="宋体" w:hAnsi="Cambria" w:cs="黑体"/>
      <w:b/>
      <w:bCs/>
      <w:sz w:val="32"/>
      <w:szCs w:val="32"/>
    </w:rPr>
  </w:style>
  <w:style w:type="character" w:customStyle="1" w:styleId="afffffffff4">
    <w:name w:val="未处理的提及"/>
    <w:autoRedefine/>
    <w:uiPriority w:val="99"/>
    <w:unhideWhenUsed/>
    <w:rsid w:val="00333D1B"/>
    <w:rPr>
      <w:color w:val="605E5C"/>
      <w:shd w:val="clear" w:color="auto" w:fill="E1DFDD"/>
    </w:rPr>
  </w:style>
  <w:style w:type="paragraph" w:styleId="1ff4">
    <w:name w:val="index 1"/>
    <w:basedOn w:val="aa"/>
    <w:next w:val="aa"/>
    <w:autoRedefine/>
    <w:rsid w:val="00333D1B"/>
    <w:rPr>
      <w:szCs w:val="20"/>
    </w:rPr>
  </w:style>
  <w:style w:type="character" w:customStyle="1" w:styleId="Charf0">
    <w:name w:val="题注 Char"/>
    <w:link w:val="aff5"/>
    <w:autoRedefine/>
    <w:rsid w:val="00333D1B"/>
    <w:rPr>
      <w:rFonts w:ascii="华文中宋" w:eastAsia="华文中宋" w:hAnsi="华文中宋"/>
      <w:kern w:val="2"/>
      <w:sz w:val="36"/>
    </w:rPr>
  </w:style>
  <w:style w:type="paragraph" w:styleId="afffffffff5">
    <w:name w:val="table of figures"/>
    <w:basedOn w:val="aa"/>
    <w:next w:val="aa"/>
    <w:autoRedefine/>
    <w:rsid w:val="00333D1B"/>
    <w:pPr>
      <w:tabs>
        <w:tab w:val="left" w:pos="1270"/>
      </w:tabs>
      <w:spacing w:line="360" w:lineRule="auto"/>
      <w:ind w:left="1270" w:hanging="420"/>
      <w:jc w:val="left"/>
    </w:pPr>
    <w:rPr>
      <w:smallCaps/>
      <w:sz w:val="20"/>
      <w:szCs w:val="20"/>
    </w:rPr>
  </w:style>
  <w:style w:type="character" w:styleId="afffffffff6">
    <w:name w:val="footnote reference"/>
    <w:autoRedefine/>
    <w:uiPriority w:val="99"/>
    <w:unhideWhenUsed/>
    <w:rsid w:val="00333D1B"/>
    <w:rPr>
      <w:vertAlign w:val="superscript"/>
    </w:rPr>
  </w:style>
  <w:style w:type="paragraph" w:styleId="a5">
    <w:name w:val="table of authorities"/>
    <w:basedOn w:val="aa"/>
    <w:next w:val="aa"/>
    <w:autoRedefine/>
    <w:rsid w:val="00333D1B"/>
    <w:pPr>
      <w:numPr>
        <w:numId w:val="6"/>
      </w:numPr>
    </w:pPr>
    <w:rPr>
      <w:sz w:val="18"/>
      <w:szCs w:val="24"/>
    </w:rPr>
  </w:style>
  <w:style w:type="paragraph" w:styleId="afffffffff7">
    <w:name w:val="List"/>
    <w:basedOn w:val="aa"/>
    <w:autoRedefine/>
    <w:rsid w:val="00333D1B"/>
    <w:pPr>
      <w:ind w:left="200" w:hangingChars="200" w:hanging="200"/>
    </w:pPr>
    <w:rPr>
      <w:sz w:val="28"/>
      <w:szCs w:val="24"/>
    </w:rPr>
  </w:style>
  <w:style w:type="paragraph" w:styleId="2ff">
    <w:name w:val="List 2"/>
    <w:basedOn w:val="aa"/>
    <w:autoRedefine/>
    <w:rsid w:val="00333D1B"/>
    <w:pPr>
      <w:ind w:leftChars="200" w:left="100" w:hangingChars="200" w:hanging="200"/>
    </w:pPr>
    <w:rPr>
      <w:sz w:val="28"/>
      <w:szCs w:val="24"/>
    </w:rPr>
  </w:style>
  <w:style w:type="paragraph" w:styleId="3d">
    <w:name w:val="List 3"/>
    <w:basedOn w:val="aa"/>
    <w:autoRedefine/>
    <w:rsid w:val="00333D1B"/>
    <w:pPr>
      <w:ind w:leftChars="400" w:left="100" w:hangingChars="200" w:hanging="200"/>
    </w:pPr>
    <w:rPr>
      <w:szCs w:val="20"/>
    </w:rPr>
  </w:style>
  <w:style w:type="paragraph" w:styleId="5">
    <w:name w:val="List Bullet 5"/>
    <w:basedOn w:val="aa"/>
    <w:autoRedefine/>
    <w:rsid w:val="00333D1B"/>
    <w:pPr>
      <w:numPr>
        <w:numId w:val="7"/>
      </w:numPr>
    </w:pPr>
    <w:rPr>
      <w:szCs w:val="24"/>
    </w:rPr>
  </w:style>
  <w:style w:type="paragraph" w:styleId="2ff0">
    <w:name w:val="List Number 2"/>
    <w:basedOn w:val="aa"/>
    <w:autoRedefine/>
    <w:rsid w:val="00333D1B"/>
    <w:pPr>
      <w:tabs>
        <w:tab w:val="left" w:pos="432"/>
        <w:tab w:val="left" w:pos="567"/>
      </w:tabs>
      <w:ind w:left="432" w:hanging="432"/>
    </w:pPr>
    <w:rPr>
      <w:sz w:val="28"/>
      <w:szCs w:val="20"/>
    </w:rPr>
  </w:style>
  <w:style w:type="paragraph" w:styleId="3">
    <w:name w:val="List Number 3"/>
    <w:basedOn w:val="aa"/>
    <w:autoRedefine/>
    <w:rsid w:val="00333D1B"/>
    <w:pPr>
      <w:numPr>
        <w:numId w:val="8"/>
      </w:numPr>
    </w:pPr>
    <w:rPr>
      <w:szCs w:val="24"/>
    </w:rPr>
  </w:style>
  <w:style w:type="paragraph" w:styleId="2ff1">
    <w:name w:val="Body Text First Indent 2"/>
    <w:basedOn w:val="affb"/>
    <w:link w:val="2Char11"/>
    <w:autoRedefine/>
    <w:rsid w:val="00333D1B"/>
    <w:pPr>
      <w:spacing w:after="120"/>
      <w:ind w:leftChars="200" w:left="420" w:firstLineChars="200" w:firstLine="420"/>
    </w:pPr>
    <w:rPr>
      <w:b w:val="0"/>
      <w:kern w:val="2"/>
      <w:sz w:val="21"/>
    </w:rPr>
  </w:style>
  <w:style w:type="character" w:customStyle="1" w:styleId="2Char11">
    <w:name w:val="正文首行缩进 2 Char1"/>
    <w:basedOn w:val="Char22"/>
    <w:link w:val="2ff1"/>
    <w:autoRedefine/>
    <w:rsid w:val="00333D1B"/>
    <w:rPr>
      <w:rFonts w:ascii="Calibri" w:eastAsia="宋体" w:hAnsi="Calibri" w:cs="Times New Roman"/>
      <w:kern w:val="2"/>
      <w:sz w:val="21"/>
    </w:rPr>
  </w:style>
  <w:style w:type="character" w:styleId="afffffffff8">
    <w:name w:val="Placeholder Text"/>
    <w:autoRedefine/>
    <w:rsid w:val="00333D1B"/>
    <w:rPr>
      <w:color w:val="808080"/>
    </w:rPr>
  </w:style>
  <w:style w:type="paragraph" w:styleId="afffffffff9">
    <w:name w:val="No Spacing"/>
    <w:autoRedefine/>
    <w:uiPriority w:val="1"/>
    <w:rsid w:val="00333D1B"/>
    <w:pPr>
      <w:widowControl w:val="0"/>
      <w:jc w:val="both"/>
    </w:pPr>
    <w:rPr>
      <w:kern w:val="2"/>
      <w:sz w:val="21"/>
      <w:szCs w:val="24"/>
    </w:rPr>
  </w:style>
  <w:style w:type="character" w:customStyle="1" w:styleId="Char5">
    <w:name w:val="列出段落 Char"/>
    <w:link w:val="af3"/>
    <w:autoRedefine/>
    <w:uiPriority w:val="34"/>
    <w:rsid w:val="00333D1B"/>
    <w:rPr>
      <w:rFonts w:ascii="Times New Roman" w:eastAsia="宋体" w:hAnsi="Times New Roman"/>
      <w:kern w:val="1"/>
      <w:sz w:val="21"/>
      <w:szCs w:val="21"/>
    </w:rPr>
  </w:style>
  <w:style w:type="character" w:customStyle="1" w:styleId="ListParagraphChar">
    <w:name w:val="List Paragraph Char"/>
    <w:link w:val="14"/>
    <w:autoRedefine/>
    <w:uiPriority w:val="34"/>
    <w:locked/>
    <w:rsid w:val="00333D1B"/>
    <w:rPr>
      <w:rFonts w:ascii="Times New Roman" w:eastAsia="宋体" w:hAnsi="Times New Roman"/>
      <w:kern w:val="2"/>
      <w:sz w:val="21"/>
      <w:szCs w:val="22"/>
    </w:rPr>
  </w:style>
  <w:style w:type="character" w:customStyle="1" w:styleId="font31">
    <w:name w:val="font31"/>
    <w:basedOn w:val="ac"/>
    <w:autoRedefine/>
    <w:qFormat/>
    <w:rsid w:val="009B50D1"/>
    <w:rPr>
      <w:rFonts w:ascii="黑体" w:eastAsia="黑体" w:hAnsi="宋体" w:cs="黑体" w:hint="eastAsia"/>
      <w:color w:val="000000"/>
      <w:sz w:val="18"/>
      <w:szCs w:val="18"/>
      <w:u w:val="none"/>
    </w:rPr>
  </w:style>
  <w:style w:type="character" w:customStyle="1" w:styleId="font61">
    <w:name w:val="font61"/>
    <w:basedOn w:val="ac"/>
    <w:autoRedefine/>
    <w:qFormat/>
    <w:rsid w:val="009B50D1"/>
    <w:rPr>
      <w:rFonts w:ascii="宋体" w:eastAsia="宋体" w:hAnsi="宋体" w:cs="宋体" w:hint="eastAsia"/>
      <w:color w:val="000000"/>
      <w:sz w:val="20"/>
      <w:szCs w:val="20"/>
      <w:u w:val="none"/>
    </w:rPr>
  </w:style>
  <w:style w:type="character" w:customStyle="1" w:styleId="font71">
    <w:name w:val="font71"/>
    <w:basedOn w:val="ac"/>
    <w:autoRedefine/>
    <w:qFormat/>
    <w:rsid w:val="009B50D1"/>
    <w:rPr>
      <w:rFonts w:ascii="宋体" w:eastAsia="宋体" w:hAnsi="宋体" w:cs="宋体" w:hint="eastAsia"/>
      <w:color w:val="000000"/>
      <w:sz w:val="18"/>
      <w:szCs w:val="18"/>
      <w:u w:val="none"/>
    </w:rPr>
  </w:style>
  <w:style w:type="character" w:customStyle="1" w:styleId="font91">
    <w:name w:val="font91"/>
    <w:basedOn w:val="ac"/>
    <w:autoRedefine/>
    <w:qFormat/>
    <w:rsid w:val="009B50D1"/>
    <w:rPr>
      <w:rFonts w:ascii="宋体" w:eastAsia="宋体" w:hAnsi="宋体" w:cs="宋体" w:hint="eastAsia"/>
      <w:color w:val="000000"/>
      <w:sz w:val="20"/>
      <w:szCs w:val="20"/>
      <w:u w:val="none"/>
    </w:rPr>
  </w:style>
  <w:style w:type="paragraph" w:styleId="afffffffffa">
    <w:name w:val="Message Header"/>
    <w:basedOn w:val="aa"/>
    <w:next w:val="afffffffffb"/>
    <w:link w:val="Charfff9"/>
    <w:autoRedefine/>
    <w:qFormat/>
    <w:rsid w:val="009B50D1"/>
    <w:pPr>
      <w:pBdr>
        <w:top w:val="none" w:sz="0" w:space="1" w:color="auto"/>
        <w:left w:val="none" w:sz="0" w:space="1" w:color="auto"/>
        <w:bottom w:val="none" w:sz="0" w:space="1" w:color="auto"/>
        <w:right w:val="none" w:sz="0" w:space="1" w:color="auto"/>
      </w:pBdr>
      <w:ind w:leftChars="500" w:left="1080" w:hangingChars="500" w:hanging="1080"/>
    </w:pPr>
    <w:rPr>
      <w:rFonts w:ascii="Arial" w:hAnsi="Arial"/>
      <w:color w:val="000000"/>
    </w:rPr>
  </w:style>
  <w:style w:type="character" w:customStyle="1" w:styleId="Charfff9">
    <w:name w:val="信息标题 Char"/>
    <w:basedOn w:val="ac"/>
    <w:link w:val="afffffffffa"/>
    <w:rsid w:val="009B50D1"/>
    <w:rPr>
      <w:rFonts w:ascii="Arial" w:eastAsia="宋体" w:hAnsi="Arial" w:cs="Times New Roman"/>
      <w:color w:val="000000"/>
      <w:kern w:val="2"/>
      <w:sz w:val="21"/>
      <w:szCs w:val="22"/>
    </w:rPr>
  </w:style>
  <w:style w:type="paragraph" w:styleId="afffffffffb">
    <w:name w:val="Block Text"/>
    <w:basedOn w:val="aa"/>
    <w:autoRedefine/>
    <w:qFormat/>
    <w:rsid w:val="009B50D1"/>
    <w:pPr>
      <w:spacing w:line="360" w:lineRule="auto"/>
      <w:ind w:leftChars="-50" w:left="-50" w:rightChars="150" w:right="150" w:firstLineChars="123" w:firstLine="344"/>
    </w:pPr>
    <w:rPr>
      <w:rFonts w:ascii="楷体_GB2312" w:eastAsia="楷体_GB2312" w:hAnsi="宋体"/>
      <w:kern w:val="32"/>
      <w:sz w:val="28"/>
      <w:szCs w:val="28"/>
    </w:rPr>
  </w:style>
  <w:style w:type="table" w:styleId="afffffffffc">
    <w:name w:val="Table Grid"/>
    <w:basedOn w:val="ad"/>
    <w:uiPriority w:val="59"/>
    <w:qFormat/>
    <w:rsid w:val="00B857E7"/>
    <w:pPr>
      <w:widowControl w:val="0"/>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uxian1">
    <w:name w:val="xuxian1"/>
    <w:basedOn w:val="ac"/>
    <w:qFormat/>
    <w:rsid w:val="00B857E7"/>
    <w:rPr>
      <w:b/>
      <w:bCs/>
      <w:color w:val="188DD3"/>
      <w:u w:val="none"/>
    </w:rPr>
  </w:style>
  <w:style w:type="paragraph" w:customStyle="1" w:styleId="reader-word-layer">
    <w:name w:val="reader-word-layer"/>
    <w:basedOn w:val="aa"/>
    <w:qFormat/>
    <w:rsid w:val="00B857E7"/>
    <w:pPr>
      <w:widowControl/>
      <w:spacing w:before="100" w:beforeAutospacing="1" w:after="100" w:afterAutospacing="1"/>
      <w:jc w:val="left"/>
    </w:pPr>
    <w:rPr>
      <w:rFonts w:ascii="宋体" w:hAnsi="宋体" w:cs="宋体"/>
      <w:kern w:val="0"/>
      <w:sz w:val="24"/>
      <w:szCs w:val="24"/>
    </w:rPr>
  </w:style>
  <w:style w:type="paragraph" w:customStyle="1" w:styleId="txt">
    <w:name w:val="txt"/>
    <w:basedOn w:val="aa"/>
    <w:qFormat/>
    <w:rsid w:val="00B857E7"/>
    <w:pPr>
      <w:widowControl/>
      <w:spacing w:before="100" w:beforeAutospacing="1" w:after="100" w:afterAutospacing="1"/>
      <w:jc w:val="left"/>
    </w:pPr>
    <w:rPr>
      <w:rFonts w:ascii="宋体" w:hAnsi="宋体" w:cs="宋体"/>
      <w:kern w:val="0"/>
      <w:sz w:val="24"/>
      <w:szCs w:val="24"/>
    </w:rPr>
  </w:style>
  <w:style w:type="paragraph" w:customStyle="1" w:styleId="1ff5">
    <w:name w:val="修订1"/>
    <w:uiPriority w:val="99"/>
    <w:semiHidden/>
    <w:qFormat/>
    <w:rsid w:val="00B857E7"/>
    <w:rPr>
      <w:rFonts w:ascii="Calibri" w:eastAsia="宋体" w:hAnsi="Calibri" w:cs="Times New Roman"/>
      <w:kern w:val="2"/>
      <w:sz w:val="21"/>
      <w:szCs w:val="22"/>
    </w:rPr>
  </w:style>
  <w:style w:type="character" w:customStyle="1" w:styleId="font51">
    <w:name w:val="font51"/>
    <w:basedOn w:val="ac"/>
    <w:qFormat/>
    <w:rsid w:val="00B857E7"/>
    <w:rPr>
      <w:rFonts w:ascii="宋体" w:eastAsia="宋体" w:hAnsi="宋体" w:cs="宋体" w:hint="eastAsia"/>
      <w:color w:val="FF0000"/>
      <w:sz w:val="20"/>
      <w:szCs w:val="20"/>
      <w:u w:val="none"/>
    </w:rPr>
  </w:style>
  <w:style w:type="character" w:customStyle="1" w:styleId="font101">
    <w:name w:val="font101"/>
    <w:basedOn w:val="ac"/>
    <w:qFormat/>
    <w:rsid w:val="00B857E7"/>
    <w:rPr>
      <w:rFonts w:ascii="宋体" w:eastAsia="宋体" w:hAnsi="宋体" w:cs="宋体" w:hint="eastAsia"/>
      <w:color w:val="FF0000"/>
      <w:sz w:val="20"/>
      <w:szCs w:val="20"/>
      <w:u w:val="none"/>
    </w:rPr>
  </w:style>
  <w:style w:type="paragraph" w:customStyle="1" w:styleId="2ff2">
    <w:name w:val="修订2"/>
    <w:hidden/>
    <w:uiPriority w:val="99"/>
    <w:unhideWhenUsed/>
    <w:rsid w:val="00B857E7"/>
    <w:rPr>
      <w:rFonts w:ascii="Calibri" w:eastAsia="宋体" w:hAnsi="Calibri" w:cs="Times New Roman"/>
      <w:kern w:val="2"/>
      <w:sz w:val="21"/>
      <w:szCs w:val="22"/>
    </w:rPr>
  </w:style>
  <w:style w:type="character" w:customStyle="1" w:styleId="font21">
    <w:name w:val="font21"/>
    <w:basedOn w:val="ac"/>
    <w:qFormat/>
    <w:rsid w:val="00B857E7"/>
    <w:rPr>
      <w:rFonts w:ascii="宋体" w:eastAsia="宋体" w:hAnsi="宋体" w:cs="宋体" w:hint="eastAsia"/>
      <w:color w:val="000000"/>
      <w:sz w:val="24"/>
      <w:szCs w:val="24"/>
      <w:u w:val="none"/>
    </w:rPr>
  </w:style>
  <w:style w:type="paragraph" w:customStyle="1" w:styleId="afffffffffd">
    <w:name w:val="*正文"/>
    <w:next w:val="aa"/>
    <w:qFormat/>
    <w:rsid w:val="00B857E7"/>
    <w:pPr>
      <w:spacing w:line="360" w:lineRule="auto"/>
      <w:ind w:firstLineChars="200" w:firstLine="200"/>
    </w:pPr>
    <w:rPr>
      <w:rFonts w:ascii="宋体" w:eastAsia="宋体" w:hAnsi="宋体" w:cs="宋体"/>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table of figures" w:uiPriority="0"/>
    <w:lsdException w:name="annotation reference" w:qFormat="1"/>
    <w:lsdException w:name="page number" w:uiPriority="0" w:qFormat="1"/>
    <w:lsdException w:name="endnote text" w:uiPriority="0"/>
    <w:lsdException w:name="table of authorities" w:uiPriority="0"/>
    <w:lsdException w:name="List" w:uiPriority="0"/>
    <w:lsdException w:name="List Bullet" w:uiPriority="0" w:qFormat="1"/>
    <w:lsdException w:name="List Number" w:uiPriority="0" w:qFormat="1"/>
    <w:lsdException w:name="List 2" w:uiPriority="0"/>
    <w:lsdException w:name="List 3" w:uiPriority="0"/>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lsdException w:name="HTML Code" w:uiPriority="0"/>
    <w:lsdException w:name="HTML Definition" w:uiPriority="0"/>
    <w:lsdException w:name="HTML Preformatted" w:uiPriority="0" w:qFormat="1"/>
    <w:lsdException w:name="HTML Variable" w:uiPriority="0"/>
    <w:lsdException w:name="annotation subject" w:qFormat="1"/>
    <w:lsdException w:name="Balloon Text" w:uiPriority="0" w:qFormat="1"/>
    <w:lsdException w:name="Table Grid" w:semiHidden="0" w:uiPriority="59" w:unhideWhenUsed="0" w:qFormat="1"/>
    <w:lsdException w:name="Placeholder Text" w:uiPriority="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B857E7"/>
    <w:pPr>
      <w:widowControl w:val="0"/>
      <w:jc w:val="both"/>
    </w:pPr>
    <w:rPr>
      <w:rFonts w:ascii="Calibri" w:eastAsia="宋体" w:hAnsi="Calibri" w:cs="Times New Roman"/>
      <w:kern w:val="2"/>
      <w:sz w:val="21"/>
      <w:szCs w:val="22"/>
    </w:rPr>
  </w:style>
  <w:style w:type="paragraph" w:styleId="10">
    <w:name w:val="heading 1"/>
    <w:basedOn w:val="aa"/>
    <w:next w:val="aa"/>
    <w:link w:val="1Char"/>
    <w:autoRedefine/>
    <w:qFormat/>
    <w:rsid w:val="009B50D1"/>
    <w:pPr>
      <w:keepNext/>
      <w:keepLines/>
      <w:spacing w:before="340" w:after="330" w:line="578" w:lineRule="auto"/>
      <w:outlineLvl w:val="0"/>
    </w:pPr>
    <w:rPr>
      <w:b/>
      <w:bCs/>
      <w:kern w:val="44"/>
      <w:sz w:val="44"/>
      <w:szCs w:val="44"/>
    </w:rPr>
  </w:style>
  <w:style w:type="paragraph" w:styleId="20">
    <w:name w:val="heading 2"/>
    <w:basedOn w:val="aa"/>
    <w:next w:val="aa"/>
    <w:link w:val="2Char"/>
    <w:autoRedefine/>
    <w:qFormat/>
    <w:rsid w:val="009B50D1"/>
    <w:pPr>
      <w:keepNext/>
      <w:keepLines/>
      <w:spacing w:before="260" w:after="260" w:line="416" w:lineRule="auto"/>
      <w:outlineLvl w:val="1"/>
    </w:pPr>
    <w:rPr>
      <w:rFonts w:ascii="Arial" w:eastAsia="黑体" w:hAnsi="Arial"/>
      <w:b/>
      <w:bCs/>
      <w:kern w:val="0"/>
      <w:sz w:val="32"/>
      <w:szCs w:val="32"/>
    </w:rPr>
  </w:style>
  <w:style w:type="paragraph" w:styleId="30">
    <w:name w:val="heading 3"/>
    <w:basedOn w:val="aa"/>
    <w:next w:val="aa"/>
    <w:link w:val="3Char"/>
    <w:autoRedefine/>
    <w:qFormat/>
    <w:rsid w:val="009B50D1"/>
    <w:pPr>
      <w:keepNext/>
      <w:keepLines/>
      <w:spacing w:before="120" w:after="120"/>
      <w:outlineLvl w:val="2"/>
    </w:pPr>
    <w:rPr>
      <w:b/>
      <w:bCs/>
      <w:kern w:val="0"/>
      <w:sz w:val="20"/>
      <w:szCs w:val="32"/>
    </w:rPr>
  </w:style>
  <w:style w:type="paragraph" w:styleId="4">
    <w:name w:val="heading 4"/>
    <w:basedOn w:val="aa"/>
    <w:next w:val="aa"/>
    <w:link w:val="4Char"/>
    <w:autoRedefine/>
    <w:qFormat/>
    <w:rsid w:val="009B50D1"/>
    <w:pPr>
      <w:keepNext/>
      <w:keepLines/>
      <w:spacing w:before="280" w:after="290" w:line="376" w:lineRule="auto"/>
      <w:outlineLvl w:val="3"/>
    </w:pPr>
    <w:rPr>
      <w:rFonts w:ascii="Arial" w:eastAsia="黑体" w:hAnsi="Arial" w:cstheme="majorBidi"/>
      <w:b/>
      <w:bCs/>
      <w:kern w:val="0"/>
      <w:sz w:val="28"/>
      <w:szCs w:val="28"/>
    </w:rPr>
  </w:style>
  <w:style w:type="paragraph" w:styleId="51">
    <w:name w:val="heading 5"/>
    <w:basedOn w:val="aa"/>
    <w:next w:val="ab"/>
    <w:link w:val="5Char"/>
    <w:autoRedefine/>
    <w:qFormat/>
    <w:rsid w:val="009B50D1"/>
    <w:pPr>
      <w:keepNext/>
      <w:keepLines/>
      <w:tabs>
        <w:tab w:val="left" w:pos="1080"/>
      </w:tabs>
      <w:spacing w:before="280" w:after="290" w:line="376" w:lineRule="auto"/>
      <w:ind w:left="1080" w:hanging="1080"/>
      <w:outlineLvl w:val="4"/>
    </w:pPr>
    <w:rPr>
      <w:rFonts w:asciiTheme="minorHAnsi" w:eastAsiaTheme="minorEastAsia" w:hAnsiTheme="minorHAnsi"/>
      <w:b/>
      <w:sz w:val="28"/>
      <w:szCs w:val="20"/>
    </w:rPr>
  </w:style>
  <w:style w:type="paragraph" w:styleId="6">
    <w:name w:val="heading 6"/>
    <w:basedOn w:val="aa"/>
    <w:next w:val="ab"/>
    <w:link w:val="6Char"/>
    <w:autoRedefine/>
    <w:qFormat/>
    <w:rsid w:val="009B50D1"/>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a"/>
    <w:next w:val="aa"/>
    <w:link w:val="7Char"/>
    <w:autoRedefine/>
    <w:qFormat/>
    <w:rsid w:val="009B50D1"/>
    <w:pPr>
      <w:keepNext/>
      <w:keepLines/>
      <w:tabs>
        <w:tab w:val="left" w:pos="1080"/>
      </w:tabs>
      <w:spacing w:before="240" w:after="64" w:line="320" w:lineRule="auto"/>
      <w:ind w:left="1080" w:hanging="1080"/>
      <w:outlineLvl w:val="6"/>
    </w:pPr>
    <w:rPr>
      <w:rFonts w:asciiTheme="minorHAnsi" w:eastAsiaTheme="minorEastAsia" w:hAnsiTheme="minorHAnsi"/>
      <w:b/>
      <w:sz w:val="24"/>
      <w:szCs w:val="20"/>
    </w:rPr>
  </w:style>
  <w:style w:type="paragraph" w:styleId="8">
    <w:name w:val="heading 8"/>
    <w:basedOn w:val="aa"/>
    <w:next w:val="ab"/>
    <w:link w:val="8Char"/>
    <w:autoRedefine/>
    <w:qFormat/>
    <w:rsid w:val="009B50D1"/>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a"/>
    <w:next w:val="ab"/>
    <w:link w:val="9Char"/>
    <w:autoRedefine/>
    <w:qFormat/>
    <w:rsid w:val="009B50D1"/>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CharChar3">
    <w:name w:val="Char Char3"/>
    <w:autoRedefine/>
    <w:qFormat/>
    <w:rsid w:val="009B50D1"/>
    <w:rPr>
      <w:kern w:val="2"/>
      <w:sz w:val="21"/>
    </w:rPr>
  </w:style>
  <w:style w:type="paragraph" w:customStyle="1" w:styleId="11">
    <w:name w:val="引用1"/>
    <w:basedOn w:val="aa"/>
    <w:next w:val="aa"/>
    <w:link w:val="Char1"/>
    <w:autoRedefine/>
    <w:qFormat/>
    <w:rsid w:val="009B50D1"/>
    <w:pPr>
      <w:widowControl/>
      <w:spacing w:after="200" w:line="276" w:lineRule="auto"/>
      <w:jc w:val="left"/>
    </w:pPr>
    <w:rPr>
      <w:i/>
      <w:iCs/>
      <w:color w:val="000000"/>
      <w:kern w:val="0"/>
      <w:sz w:val="22"/>
      <w:lang w:eastAsia="en-US" w:bidi="en-US"/>
    </w:rPr>
  </w:style>
  <w:style w:type="character" w:customStyle="1" w:styleId="Char1">
    <w:name w:val="引用 Char1"/>
    <w:basedOn w:val="ac"/>
    <w:link w:val="11"/>
    <w:autoRedefine/>
    <w:qFormat/>
    <w:locked/>
    <w:rsid w:val="009B50D1"/>
    <w:rPr>
      <w:rFonts w:ascii="Calibri" w:eastAsia="宋体" w:hAnsi="Calibri"/>
      <w:i/>
      <w:iCs/>
      <w:color w:val="000000"/>
      <w:sz w:val="22"/>
      <w:szCs w:val="22"/>
      <w:lang w:eastAsia="en-US" w:bidi="en-US"/>
    </w:rPr>
  </w:style>
  <w:style w:type="paragraph" w:customStyle="1" w:styleId="af">
    <w:name w:val="标准款样式"/>
    <w:basedOn w:val="aa"/>
    <w:link w:val="Char"/>
    <w:autoRedefine/>
    <w:qFormat/>
    <w:rsid w:val="009B50D1"/>
    <w:rPr>
      <w:rFonts w:ascii="黑体" w:hAnsi="宋体"/>
      <w:szCs w:val="20"/>
    </w:rPr>
  </w:style>
  <w:style w:type="character" w:customStyle="1" w:styleId="Char">
    <w:name w:val="标准款样式 Char"/>
    <w:basedOn w:val="ac"/>
    <w:link w:val="af"/>
    <w:autoRedefine/>
    <w:qFormat/>
    <w:rsid w:val="009B50D1"/>
    <w:rPr>
      <w:rFonts w:ascii="黑体" w:eastAsia="宋体" w:hAnsi="宋体"/>
      <w:kern w:val="2"/>
      <w:sz w:val="21"/>
    </w:rPr>
  </w:style>
  <w:style w:type="character" w:customStyle="1" w:styleId="Char0">
    <w:name w:val="居中 Char"/>
    <w:autoRedefine/>
    <w:qFormat/>
    <w:rsid w:val="009B50D1"/>
    <w:rPr>
      <w:kern w:val="2"/>
      <w:sz w:val="24"/>
    </w:rPr>
  </w:style>
  <w:style w:type="character" w:customStyle="1" w:styleId="3Char1">
    <w:name w:val="正文文本 3 Char1"/>
    <w:basedOn w:val="ac"/>
    <w:autoRedefine/>
    <w:uiPriority w:val="99"/>
    <w:semiHidden/>
    <w:qFormat/>
    <w:rsid w:val="009B50D1"/>
    <w:rPr>
      <w:sz w:val="16"/>
      <w:szCs w:val="16"/>
    </w:rPr>
  </w:style>
  <w:style w:type="character" w:customStyle="1" w:styleId="CharChar">
    <w:name w:val="Char Char"/>
    <w:autoRedefine/>
    <w:qFormat/>
    <w:rsid w:val="009B50D1"/>
    <w:rPr>
      <w:b/>
      <w:bCs/>
      <w:kern w:val="2"/>
      <w:sz w:val="21"/>
    </w:rPr>
  </w:style>
  <w:style w:type="paragraph" w:customStyle="1" w:styleId="CharChar2Char">
    <w:name w:val="+正文 Char Char2 Char"/>
    <w:basedOn w:val="aa"/>
    <w:link w:val="CharChar2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2CharCharChar">
    <w:name w:val="+正文 Char Char2 Char Char Char"/>
    <w:link w:val="CharChar2Char"/>
    <w:autoRedefine/>
    <w:qFormat/>
    <w:locked/>
    <w:rsid w:val="009B50D1"/>
    <w:rPr>
      <w:rFonts w:ascii="宋体" w:hAnsi="宋体"/>
      <w:sz w:val="24"/>
    </w:rPr>
  </w:style>
  <w:style w:type="character" w:customStyle="1" w:styleId="Char10">
    <w:name w:val="批注主题 Char1"/>
    <w:basedOn w:val="Char11"/>
    <w:autoRedefine/>
    <w:uiPriority w:val="99"/>
    <w:qFormat/>
    <w:rsid w:val="009B50D1"/>
    <w:rPr>
      <w:b/>
      <w:bCs/>
    </w:rPr>
  </w:style>
  <w:style w:type="character" w:customStyle="1" w:styleId="Char11">
    <w:name w:val="批注文字 Char1"/>
    <w:basedOn w:val="ac"/>
    <w:autoRedefine/>
    <w:uiPriority w:val="99"/>
    <w:semiHidden/>
    <w:qFormat/>
    <w:rsid w:val="009B50D1"/>
  </w:style>
  <w:style w:type="character" w:customStyle="1" w:styleId="Char2">
    <w:name w:val="表正文 Char"/>
    <w:autoRedefine/>
    <w:qFormat/>
    <w:rsid w:val="009B50D1"/>
    <w:rPr>
      <w:rFonts w:eastAsia="宋体"/>
      <w:kern w:val="2"/>
      <w:sz w:val="24"/>
      <w:lang w:val="en-US" w:eastAsia="zh-CN" w:bidi="ar-SA"/>
    </w:rPr>
  </w:style>
  <w:style w:type="character" w:customStyle="1" w:styleId="font12-blue-bold1">
    <w:name w:val="font12-blue-bold1"/>
    <w:autoRedefine/>
    <w:qFormat/>
    <w:rsid w:val="009B50D1"/>
    <w:rPr>
      <w:b/>
      <w:bCs/>
      <w:color w:val="0249A5"/>
      <w:sz w:val="18"/>
      <w:szCs w:val="18"/>
      <w:u w:val="none"/>
    </w:rPr>
  </w:style>
  <w:style w:type="character" w:customStyle="1" w:styleId="15">
    <w:name w:val="15"/>
    <w:autoRedefine/>
    <w:qFormat/>
    <w:rsid w:val="009B50D1"/>
    <w:rPr>
      <w:rFonts w:ascii="Calibri" w:hAnsi="Calibri" w:hint="default"/>
    </w:rPr>
  </w:style>
  <w:style w:type="character" w:customStyle="1" w:styleId="CharChar4">
    <w:name w:val="Char Char4"/>
    <w:autoRedefine/>
    <w:qFormat/>
    <w:rsid w:val="009B50D1"/>
    <w:rPr>
      <w:kern w:val="2"/>
      <w:sz w:val="16"/>
    </w:rPr>
  </w:style>
  <w:style w:type="character" w:customStyle="1" w:styleId="grame">
    <w:name w:val="grame"/>
    <w:basedOn w:val="ac"/>
    <w:autoRedefine/>
    <w:qFormat/>
    <w:rsid w:val="009B50D1"/>
  </w:style>
  <w:style w:type="character" w:customStyle="1" w:styleId="msoins0">
    <w:name w:val="msoins"/>
    <w:basedOn w:val="ac"/>
    <w:autoRedefine/>
    <w:qFormat/>
    <w:rsid w:val="009B50D1"/>
  </w:style>
  <w:style w:type="paragraph" w:customStyle="1" w:styleId="af0">
    <w:name w:val="段"/>
    <w:link w:val="Char3"/>
    <w:autoRedefine/>
    <w:qFormat/>
    <w:rsid w:val="009B50D1"/>
    <w:pPr>
      <w:tabs>
        <w:tab w:val="center" w:pos="4201"/>
        <w:tab w:val="right" w:leader="dot" w:pos="9298"/>
      </w:tabs>
      <w:autoSpaceDE w:val="0"/>
      <w:autoSpaceDN w:val="0"/>
      <w:spacing w:line="300" w:lineRule="auto"/>
      <w:ind w:firstLineChars="200" w:firstLine="420"/>
      <w:jc w:val="both"/>
    </w:pPr>
    <w:rPr>
      <w:rFonts w:ascii="宋体" w:hAnsi="Times New Roman"/>
      <w:sz w:val="21"/>
    </w:rPr>
  </w:style>
  <w:style w:type="character" w:customStyle="1" w:styleId="Char3">
    <w:name w:val="段 Char"/>
    <w:basedOn w:val="ac"/>
    <w:link w:val="af0"/>
    <w:autoRedefine/>
    <w:qFormat/>
    <w:rsid w:val="009B50D1"/>
    <w:rPr>
      <w:rFonts w:ascii="宋体" w:hAnsi="Times New Roman"/>
      <w:sz w:val="21"/>
    </w:rPr>
  </w:style>
  <w:style w:type="character" w:customStyle="1" w:styleId="Char12">
    <w:name w:val="纯文本 Char1"/>
    <w:basedOn w:val="ac"/>
    <w:autoRedefine/>
    <w:uiPriority w:val="99"/>
    <w:qFormat/>
    <w:rsid w:val="009B50D1"/>
    <w:rPr>
      <w:rFonts w:ascii="宋体" w:eastAsia="宋体" w:hAnsi="Courier New" w:cs="Courier New"/>
      <w:szCs w:val="21"/>
    </w:rPr>
  </w:style>
  <w:style w:type="character" w:customStyle="1" w:styleId="black1">
    <w:name w:val="black1"/>
    <w:autoRedefine/>
    <w:qFormat/>
    <w:rsid w:val="009B50D1"/>
    <w:rPr>
      <w:rFonts w:ascii="ˎ̥" w:hAnsi="ˎ̥" w:hint="default"/>
      <w:color w:val="333333"/>
      <w:sz w:val="18"/>
      <w:szCs w:val="18"/>
      <w:u w:val="none"/>
    </w:rPr>
  </w:style>
  <w:style w:type="character" w:customStyle="1" w:styleId="solutioncontent1">
    <w:name w:val="solutioncontent1"/>
    <w:autoRedefine/>
    <w:qFormat/>
    <w:rsid w:val="009B50D1"/>
    <w:rPr>
      <w:rFonts w:cs="Times New Roman"/>
      <w:color w:val="333333"/>
      <w:sz w:val="15"/>
      <w:szCs w:val="15"/>
    </w:rPr>
  </w:style>
  <w:style w:type="paragraph" w:customStyle="1" w:styleId="CharCharChar">
    <w:name w:val="+正文 Char Char Char"/>
    <w:basedOn w:val="aa"/>
    <w:link w:val="CharChar0"/>
    <w:autoRedefine/>
    <w:qFormat/>
    <w:rsid w:val="009B50D1"/>
    <w:pPr>
      <w:spacing w:line="360" w:lineRule="auto"/>
      <w:ind w:firstLineChars="200" w:firstLine="200"/>
    </w:pPr>
    <w:rPr>
      <w:rFonts w:ascii="楷体_GB2312" w:eastAsia="楷体_GB2312" w:hAnsiTheme="minorHAnsi"/>
      <w:kern w:val="0"/>
      <w:sz w:val="24"/>
      <w:szCs w:val="20"/>
    </w:rPr>
  </w:style>
  <w:style w:type="character" w:customStyle="1" w:styleId="CharChar0">
    <w:name w:val="+正文 Char Char"/>
    <w:link w:val="CharCharChar"/>
    <w:autoRedefine/>
    <w:qFormat/>
    <w:locked/>
    <w:rsid w:val="009B50D1"/>
    <w:rPr>
      <w:rFonts w:ascii="楷体_GB2312" w:eastAsia="楷体_GB2312"/>
      <w:sz w:val="24"/>
    </w:rPr>
  </w:style>
  <w:style w:type="character" w:customStyle="1" w:styleId="Char13">
    <w:name w:val="称呼 Char1"/>
    <w:basedOn w:val="ac"/>
    <w:autoRedefine/>
    <w:uiPriority w:val="99"/>
    <w:semiHidden/>
    <w:qFormat/>
    <w:rsid w:val="009B50D1"/>
  </w:style>
  <w:style w:type="character" w:customStyle="1" w:styleId="CharChar8">
    <w:name w:val="Char Char8"/>
    <w:autoRedefine/>
    <w:qFormat/>
    <w:rsid w:val="009B50D1"/>
    <w:rPr>
      <w:kern w:val="2"/>
      <w:sz w:val="21"/>
    </w:rPr>
  </w:style>
  <w:style w:type="character" w:customStyle="1" w:styleId="16">
    <w:name w:val="16"/>
    <w:autoRedefine/>
    <w:qFormat/>
    <w:rsid w:val="009B50D1"/>
    <w:rPr>
      <w:rFonts w:ascii="Times New Roman" w:hAnsi="Times New Roman" w:cs="Times New Roman" w:hint="default"/>
      <w:color w:val="0000FF"/>
      <w:sz w:val="20"/>
      <w:szCs w:val="20"/>
      <w:u w:val="single"/>
    </w:rPr>
  </w:style>
  <w:style w:type="paragraph" w:customStyle="1" w:styleId="Char20">
    <w:name w:val="+正文 Char2"/>
    <w:basedOn w:val="aa"/>
    <w:link w:val="Char2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2CharChar">
    <w:name w:val="+正文 Char2 Char Char"/>
    <w:link w:val="Char20"/>
    <w:autoRedefine/>
    <w:qFormat/>
    <w:locked/>
    <w:rsid w:val="009B50D1"/>
    <w:rPr>
      <w:rFonts w:ascii="宋体" w:hAnsi="宋体"/>
      <w:sz w:val="24"/>
    </w:rPr>
  </w:style>
  <w:style w:type="paragraph" w:customStyle="1" w:styleId="Char5CharCharChar">
    <w:name w:val="+正文 Char5 Char Char Char"/>
    <w:basedOn w:val="aa"/>
    <w:link w:val="Char5Char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5CharCharCharCharChar">
    <w:name w:val="+正文 Char5 Char Char Char Char Char"/>
    <w:link w:val="Char5CharCharChar"/>
    <w:autoRedefine/>
    <w:qFormat/>
    <w:locked/>
    <w:rsid w:val="009B50D1"/>
    <w:rPr>
      <w:rFonts w:ascii="宋体" w:hAnsi="宋体"/>
      <w:sz w:val="24"/>
    </w:rPr>
  </w:style>
  <w:style w:type="paragraph" w:customStyle="1" w:styleId="af1">
    <w:name w:val="表文字"/>
    <w:basedOn w:val="aa"/>
    <w:link w:val="CharChar1"/>
    <w:autoRedefine/>
    <w:qFormat/>
    <w:rsid w:val="009B50D1"/>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Char1">
    <w:name w:val="表文字 Char Char"/>
    <w:link w:val="af1"/>
    <w:qFormat/>
    <w:locked/>
    <w:rsid w:val="009B50D1"/>
    <w:rPr>
      <w:rFonts w:ascii="楷体_GB2312" w:eastAsia="楷体_GB2312" w:hAnsi="宋体"/>
      <w:spacing w:val="-8"/>
      <w:sz w:val="24"/>
      <w:lang w:val="zh-CN"/>
    </w:rPr>
  </w:style>
  <w:style w:type="character" w:customStyle="1" w:styleId="Char14">
    <w:name w:val="正文首行缩进 Char1"/>
    <w:basedOn w:val="Char15"/>
    <w:autoRedefine/>
    <w:uiPriority w:val="99"/>
    <w:semiHidden/>
    <w:qFormat/>
    <w:rsid w:val="009B50D1"/>
  </w:style>
  <w:style w:type="paragraph" w:customStyle="1" w:styleId="CharChar3CharChar">
    <w:name w:val="+正文 Char Char3 Char Char"/>
    <w:basedOn w:val="aa"/>
    <w:link w:val="CharChar3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3CharCharCharChar">
    <w:name w:val="+正文 Char Char3 Char Char Char Char"/>
    <w:link w:val="CharChar3CharChar"/>
    <w:autoRedefine/>
    <w:qFormat/>
    <w:locked/>
    <w:rsid w:val="009B50D1"/>
    <w:rPr>
      <w:rFonts w:ascii="宋体" w:hAnsi="宋体"/>
      <w:sz w:val="24"/>
    </w:rPr>
  </w:style>
  <w:style w:type="character" w:customStyle="1" w:styleId="Char4">
    <w:name w:val="正文文本 Char"/>
    <w:autoRedefine/>
    <w:qFormat/>
    <w:rsid w:val="009B50D1"/>
    <w:rPr>
      <w:kern w:val="2"/>
      <w:sz w:val="24"/>
    </w:rPr>
  </w:style>
  <w:style w:type="character" w:customStyle="1" w:styleId="Char16">
    <w:name w:val="副标题 Char1"/>
    <w:basedOn w:val="ac"/>
    <w:autoRedefine/>
    <w:uiPriority w:val="11"/>
    <w:qFormat/>
    <w:rsid w:val="009B50D1"/>
    <w:rPr>
      <w:rFonts w:ascii="Cambria" w:eastAsia="宋体" w:hAnsi="Cambria" w:cs="Times New Roman"/>
      <w:b/>
      <w:bCs/>
      <w:kern w:val="28"/>
      <w:sz w:val="32"/>
      <w:szCs w:val="32"/>
    </w:rPr>
  </w:style>
  <w:style w:type="paragraph" w:customStyle="1" w:styleId="1Char0">
    <w:name w:val="+1. Char"/>
    <w:basedOn w:val="aa"/>
    <w:link w:val="1CharCharChar"/>
    <w:autoRedefine/>
    <w:qFormat/>
    <w:rsid w:val="009B50D1"/>
    <w:rPr>
      <w:szCs w:val="20"/>
    </w:rPr>
  </w:style>
  <w:style w:type="character" w:customStyle="1" w:styleId="1CharCharChar">
    <w:name w:val="+1. Char Char Char"/>
    <w:link w:val="1Char0"/>
    <w:autoRedefine/>
    <w:qFormat/>
    <w:locked/>
    <w:rsid w:val="009B50D1"/>
    <w:rPr>
      <w:rFonts w:ascii="Times New Roman" w:eastAsia="宋体" w:hAnsi="Times New Roman"/>
      <w:kern w:val="2"/>
      <w:sz w:val="21"/>
    </w:rPr>
  </w:style>
  <w:style w:type="character" w:customStyle="1" w:styleId="Char17">
    <w:name w:val="标题 Char1"/>
    <w:basedOn w:val="ac"/>
    <w:autoRedefine/>
    <w:uiPriority w:val="10"/>
    <w:qFormat/>
    <w:rsid w:val="009B50D1"/>
    <w:rPr>
      <w:rFonts w:ascii="Cambria" w:eastAsia="宋体" w:hAnsi="Cambria" w:cs="Times New Roman"/>
      <w:b/>
      <w:bCs/>
      <w:sz w:val="32"/>
      <w:szCs w:val="32"/>
    </w:rPr>
  </w:style>
  <w:style w:type="paragraph" w:customStyle="1" w:styleId="af2">
    <w:name w:val="+正文"/>
    <w:basedOn w:val="aa"/>
    <w:link w:val="Char40"/>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40">
    <w:name w:val="+正文 Char4"/>
    <w:link w:val="af2"/>
    <w:autoRedefine/>
    <w:qFormat/>
    <w:locked/>
    <w:rsid w:val="009B50D1"/>
    <w:rPr>
      <w:rFonts w:ascii="宋体" w:hAnsi="宋体"/>
      <w:sz w:val="24"/>
    </w:rPr>
  </w:style>
  <w:style w:type="paragraph" w:styleId="af3">
    <w:name w:val="List Paragraph"/>
    <w:basedOn w:val="aa"/>
    <w:link w:val="Char5"/>
    <w:autoRedefine/>
    <w:uiPriority w:val="1"/>
    <w:qFormat/>
    <w:rsid w:val="009B50D1"/>
    <w:pPr>
      <w:suppressAutoHyphens/>
      <w:ind w:firstLine="420"/>
    </w:pPr>
    <w:rPr>
      <w:kern w:val="1"/>
      <w:szCs w:val="21"/>
    </w:rPr>
  </w:style>
  <w:style w:type="character" w:customStyle="1" w:styleId="Char18">
    <w:name w:val="页脚 Char1"/>
    <w:basedOn w:val="ac"/>
    <w:autoRedefine/>
    <w:uiPriority w:val="99"/>
    <w:qFormat/>
    <w:rsid w:val="009B50D1"/>
    <w:rPr>
      <w:sz w:val="18"/>
      <w:szCs w:val="18"/>
    </w:rPr>
  </w:style>
  <w:style w:type="character" w:customStyle="1" w:styleId="CharChar7">
    <w:name w:val="Char Char7"/>
    <w:autoRedefine/>
    <w:qFormat/>
    <w:rsid w:val="009B50D1"/>
    <w:rPr>
      <w:kern w:val="2"/>
      <w:sz w:val="18"/>
    </w:rPr>
  </w:style>
  <w:style w:type="character" w:customStyle="1" w:styleId="CharChar2">
    <w:name w:val="Char Char2"/>
    <w:autoRedefine/>
    <w:qFormat/>
    <w:rsid w:val="009B50D1"/>
    <w:rPr>
      <w:kern w:val="2"/>
      <w:sz w:val="24"/>
      <w:szCs w:val="24"/>
    </w:rPr>
  </w:style>
  <w:style w:type="character" w:customStyle="1" w:styleId="Char19">
    <w:name w:val="页眉 Char1"/>
    <w:basedOn w:val="ac"/>
    <w:autoRedefine/>
    <w:uiPriority w:val="99"/>
    <w:qFormat/>
    <w:rsid w:val="009B50D1"/>
    <w:rPr>
      <w:sz w:val="18"/>
      <w:szCs w:val="18"/>
    </w:rPr>
  </w:style>
  <w:style w:type="paragraph" w:customStyle="1" w:styleId="12">
    <w:name w:val="无间隔1"/>
    <w:link w:val="Char6"/>
    <w:autoRedefine/>
    <w:qFormat/>
    <w:rsid w:val="009B50D1"/>
    <w:pPr>
      <w:spacing w:line="300" w:lineRule="auto"/>
      <w:jc w:val="center"/>
    </w:pPr>
    <w:rPr>
      <w:rFonts w:eastAsia="Times New Roman"/>
      <w:sz w:val="22"/>
      <w:lang w:eastAsia="en-US" w:bidi="en-US"/>
    </w:rPr>
  </w:style>
  <w:style w:type="character" w:customStyle="1" w:styleId="Char6">
    <w:name w:val="无间隔 Char"/>
    <w:link w:val="12"/>
    <w:autoRedefine/>
    <w:qFormat/>
    <w:locked/>
    <w:rsid w:val="009B50D1"/>
    <w:rPr>
      <w:rFonts w:eastAsia="Times New Roman"/>
      <w:sz w:val="22"/>
      <w:lang w:eastAsia="en-US" w:bidi="en-US"/>
    </w:rPr>
  </w:style>
  <w:style w:type="paragraph" w:customStyle="1" w:styleId="1CharCharChar0">
    <w:name w:val="+列表1 Char Char Char"/>
    <w:basedOn w:val="aa"/>
    <w:link w:val="1CharCharCharCharChar"/>
    <w:autoRedefine/>
    <w:qFormat/>
    <w:rsid w:val="009B50D1"/>
    <w:pPr>
      <w:jc w:val="center"/>
    </w:pPr>
    <w:rPr>
      <w:rFonts w:ascii="宋体" w:eastAsiaTheme="minorEastAsia" w:hAnsi="宋体"/>
      <w:kern w:val="0"/>
      <w:sz w:val="20"/>
      <w:szCs w:val="20"/>
    </w:rPr>
  </w:style>
  <w:style w:type="character" w:customStyle="1" w:styleId="1CharCharCharCharChar">
    <w:name w:val="+列表1 Char Char Char Char Char"/>
    <w:link w:val="1CharCharChar0"/>
    <w:autoRedefine/>
    <w:qFormat/>
    <w:locked/>
    <w:rsid w:val="009B50D1"/>
    <w:rPr>
      <w:rFonts w:ascii="宋体" w:hAnsi="宋体"/>
    </w:rPr>
  </w:style>
  <w:style w:type="paragraph" w:customStyle="1" w:styleId="CharChar5Char">
    <w:name w:val="+正文 Char Char5 Char"/>
    <w:basedOn w:val="aa"/>
    <w:link w:val="CharChar5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5CharCharChar">
    <w:name w:val="+正文 Char Char5 Char Char Char"/>
    <w:link w:val="CharChar5Char"/>
    <w:autoRedefine/>
    <w:qFormat/>
    <w:locked/>
    <w:rsid w:val="009B50D1"/>
    <w:rPr>
      <w:rFonts w:ascii="宋体" w:hAnsi="宋体"/>
      <w:sz w:val="24"/>
    </w:rPr>
  </w:style>
  <w:style w:type="character" w:customStyle="1" w:styleId="CharChar10">
    <w:name w:val="Char Char1"/>
    <w:autoRedefine/>
    <w:qFormat/>
    <w:rsid w:val="009B50D1"/>
    <w:rPr>
      <w:kern w:val="2"/>
      <w:sz w:val="21"/>
    </w:rPr>
  </w:style>
  <w:style w:type="character" w:customStyle="1" w:styleId="CharChar5">
    <w:name w:val="Char Char5"/>
    <w:autoRedefine/>
    <w:qFormat/>
    <w:rsid w:val="009B50D1"/>
    <w:rPr>
      <w:rFonts w:ascii="Arial" w:eastAsia="方正魏碑简体" w:hAnsi="Arial" w:cs="Arial"/>
      <w:bCs/>
      <w:kern w:val="28"/>
      <w:sz w:val="32"/>
      <w:szCs w:val="32"/>
    </w:rPr>
  </w:style>
  <w:style w:type="character" w:customStyle="1" w:styleId="Char1a">
    <w:name w:val="注释标题 Char1"/>
    <w:basedOn w:val="ac"/>
    <w:autoRedefine/>
    <w:uiPriority w:val="99"/>
    <w:semiHidden/>
    <w:qFormat/>
    <w:rsid w:val="009B50D1"/>
  </w:style>
  <w:style w:type="character" w:customStyle="1" w:styleId="Char7">
    <w:name w:val="脚注文本 Char"/>
    <w:basedOn w:val="ac"/>
    <w:autoRedefine/>
    <w:qFormat/>
    <w:rsid w:val="009B50D1"/>
    <w:rPr>
      <w:kern w:val="2"/>
      <w:sz w:val="18"/>
      <w:szCs w:val="18"/>
    </w:rPr>
  </w:style>
  <w:style w:type="character" w:customStyle="1" w:styleId="Char8">
    <w:name w:val="明显引用 Char"/>
    <w:basedOn w:val="ac"/>
    <w:autoRedefine/>
    <w:qFormat/>
    <w:rsid w:val="009B50D1"/>
    <w:rPr>
      <w:b/>
      <w:bCs/>
      <w:i/>
      <w:iCs/>
      <w:color w:val="4F81BD"/>
      <w:kern w:val="2"/>
      <w:sz w:val="21"/>
    </w:rPr>
  </w:style>
  <w:style w:type="character" w:customStyle="1" w:styleId="Char9">
    <w:name w:val="引用 Char"/>
    <w:basedOn w:val="ac"/>
    <w:autoRedefine/>
    <w:qFormat/>
    <w:rsid w:val="009B50D1"/>
    <w:rPr>
      <w:i/>
      <w:iCs/>
      <w:color w:val="000000"/>
      <w:kern w:val="2"/>
      <w:sz w:val="21"/>
    </w:rPr>
  </w:style>
  <w:style w:type="character" w:customStyle="1" w:styleId="Char1b">
    <w:name w:val="日期 Char1"/>
    <w:basedOn w:val="ac"/>
    <w:autoRedefine/>
    <w:uiPriority w:val="99"/>
    <w:semiHidden/>
    <w:qFormat/>
    <w:rsid w:val="009B50D1"/>
  </w:style>
  <w:style w:type="character" w:customStyle="1" w:styleId="SubtitleChar">
    <w:name w:val="Subtitle Char"/>
    <w:autoRedefine/>
    <w:qFormat/>
    <w:locked/>
    <w:rsid w:val="009B50D1"/>
    <w:rPr>
      <w:rFonts w:ascii="Calibri Light" w:eastAsia="宋体" w:hAnsi="Calibri Light" w:cs="Times New Roman"/>
      <w:b/>
      <w:bCs/>
      <w:kern w:val="28"/>
      <w:sz w:val="32"/>
      <w:szCs w:val="32"/>
      <w:lang w:eastAsia="en-US"/>
    </w:rPr>
  </w:style>
  <w:style w:type="character" w:customStyle="1" w:styleId="hCharChar">
    <w:name w:val="h Char Char"/>
    <w:autoRedefine/>
    <w:qFormat/>
    <w:rsid w:val="009B50D1"/>
    <w:rPr>
      <w:kern w:val="2"/>
      <w:sz w:val="18"/>
    </w:rPr>
  </w:style>
  <w:style w:type="paragraph" w:customStyle="1" w:styleId="13">
    <w:name w:val="明显引用1"/>
    <w:basedOn w:val="aa"/>
    <w:next w:val="aa"/>
    <w:link w:val="Char1c"/>
    <w:autoRedefine/>
    <w:qFormat/>
    <w:rsid w:val="009B50D1"/>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c">
    <w:name w:val="明显引用 Char1"/>
    <w:basedOn w:val="ac"/>
    <w:link w:val="13"/>
    <w:autoRedefine/>
    <w:qFormat/>
    <w:locked/>
    <w:rsid w:val="009B50D1"/>
    <w:rPr>
      <w:rFonts w:ascii="Calibri" w:eastAsia="宋体" w:hAnsi="Calibri"/>
      <w:b/>
      <w:bCs/>
      <w:i/>
      <w:iCs/>
      <w:color w:val="4F81BD"/>
      <w:sz w:val="22"/>
      <w:szCs w:val="22"/>
      <w:lang w:eastAsia="en-US" w:bidi="en-US"/>
    </w:rPr>
  </w:style>
  <w:style w:type="character" w:customStyle="1" w:styleId="CharChar6">
    <w:name w:val="Char Char6"/>
    <w:autoRedefine/>
    <w:qFormat/>
    <w:rsid w:val="009B50D1"/>
    <w:rPr>
      <w:rFonts w:ascii="Arial" w:eastAsia="黑体" w:hAnsi="Arial"/>
      <w:kern w:val="2"/>
      <w:sz w:val="44"/>
    </w:rPr>
  </w:style>
  <w:style w:type="paragraph" w:customStyle="1" w:styleId="14">
    <w:name w:val="列出段落1"/>
    <w:basedOn w:val="aa"/>
    <w:link w:val="ListParagraphChar"/>
    <w:autoRedefine/>
    <w:uiPriority w:val="34"/>
    <w:qFormat/>
    <w:rsid w:val="009B50D1"/>
    <w:pPr>
      <w:ind w:firstLineChars="200" w:firstLine="420"/>
    </w:pPr>
  </w:style>
  <w:style w:type="paragraph" w:customStyle="1" w:styleId="xl54">
    <w:name w:val="xl54"/>
    <w:basedOn w:val="aa"/>
    <w:autoRedefine/>
    <w:qFormat/>
    <w:rsid w:val="009B50D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a"/>
    <w:autoRedefine/>
    <w:qFormat/>
    <w:rsid w:val="009B50D1"/>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a"/>
    <w:autoRedefine/>
    <w:qFormat/>
    <w:rsid w:val="009B50D1"/>
    <w:pPr>
      <w:adjustRightInd w:val="0"/>
      <w:spacing w:before="320" w:after="160" w:line="360" w:lineRule="atLeast"/>
      <w:jc w:val="center"/>
    </w:pPr>
    <w:rPr>
      <w:rFonts w:ascii="Arial" w:eastAsia="黑体"/>
      <w:kern w:val="0"/>
      <w:sz w:val="32"/>
      <w:szCs w:val="20"/>
    </w:rPr>
  </w:style>
  <w:style w:type="paragraph" w:customStyle="1" w:styleId="19">
    <w:name w:val="19"/>
    <w:basedOn w:val="aa"/>
    <w:autoRedefine/>
    <w:qFormat/>
    <w:rsid w:val="009B50D1"/>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a"/>
    <w:autoRedefine/>
    <w:qFormat/>
    <w:rsid w:val="009B50D1"/>
    <w:pPr>
      <w:widowControl/>
      <w:ind w:firstLine="420"/>
    </w:pPr>
    <w:rPr>
      <w:rFonts w:cs="宋体"/>
      <w:kern w:val="0"/>
      <w:szCs w:val="21"/>
    </w:rPr>
  </w:style>
  <w:style w:type="paragraph" w:customStyle="1" w:styleId="23">
    <w:name w:val="23"/>
    <w:basedOn w:val="aa"/>
    <w:autoRedefine/>
    <w:qFormat/>
    <w:rsid w:val="009B50D1"/>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a"/>
    <w:autoRedefine/>
    <w:qFormat/>
    <w:rsid w:val="009B50D1"/>
    <w:pPr>
      <w:widowControl/>
      <w:spacing w:before="100" w:beforeAutospacing="1" w:after="100" w:afterAutospacing="1"/>
      <w:jc w:val="left"/>
    </w:pPr>
    <w:rPr>
      <w:rFonts w:ascii="宋体" w:hAnsi="宋体" w:cs="Arial Unicode MS" w:hint="eastAsia"/>
      <w:kern w:val="0"/>
      <w:sz w:val="18"/>
      <w:szCs w:val="18"/>
    </w:rPr>
  </w:style>
  <w:style w:type="paragraph" w:customStyle="1" w:styleId="21">
    <w:name w:val="列出段落21"/>
    <w:basedOn w:val="aa"/>
    <w:autoRedefine/>
    <w:uiPriority w:val="34"/>
    <w:qFormat/>
    <w:rsid w:val="009B50D1"/>
    <w:pPr>
      <w:ind w:firstLineChars="200" w:firstLine="420"/>
    </w:pPr>
  </w:style>
  <w:style w:type="paragraph" w:customStyle="1" w:styleId="22">
    <w:name w:val="样式 正文文本缩进 + 段前: 2 字符"/>
    <w:basedOn w:val="aa"/>
    <w:autoRedefine/>
    <w:qFormat/>
    <w:rsid w:val="009B50D1"/>
    <w:pPr>
      <w:ind w:leftChars="200" w:left="420"/>
      <w:jc w:val="left"/>
    </w:pPr>
    <w:rPr>
      <w:sz w:val="28"/>
      <w:szCs w:val="24"/>
      <w:lang w:eastAsia="zh-TW"/>
    </w:rPr>
  </w:style>
  <w:style w:type="paragraph" w:customStyle="1" w:styleId="Style4">
    <w:name w:val="Style4"/>
    <w:basedOn w:val="4"/>
    <w:autoRedefine/>
    <w:qFormat/>
    <w:rsid w:val="009B50D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cs="Times New Roman"/>
      <w:b w:val="0"/>
      <w:bCs w:val="0"/>
      <w:szCs w:val="20"/>
      <w:lang w:val="fr-FR" w:eastAsia="en-US"/>
    </w:rPr>
  </w:style>
  <w:style w:type="character" w:customStyle="1" w:styleId="4Char">
    <w:name w:val="标题 4 Char"/>
    <w:basedOn w:val="ac"/>
    <w:link w:val="4"/>
    <w:autoRedefine/>
    <w:qFormat/>
    <w:rsid w:val="009B50D1"/>
    <w:rPr>
      <w:rFonts w:ascii="Arial" w:eastAsia="黑体" w:hAnsi="Arial" w:cstheme="majorBidi"/>
      <w:b/>
      <w:bCs/>
      <w:sz w:val="28"/>
      <w:szCs w:val="28"/>
    </w:rPr>
  </w:style>
  <w:style w:type="paragraph" w:customStyle="1" w:styleId="xl56">
    <w:name w:val="xl56"/>
    <w:basedOn w:val="aa"/>
    <w:autoRedefine/>
    <w:qFormat/>
    <w:rsid w:val="009B50D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0"/>
    <w:next w:val="aa"/>
    <w:autoRedefine/>
    <w:uiPriority w:val="39"/>
    <w:unhideWhenUsed/>
    <w:qFormat/>
    <w:rsid w:val="009B50D1"/>
    <w:pPr>
      <w:widowControl/>
      <w:spacing w:before="480" w:after="0" w:line="276" w:lineRule="auto"/>
      <w:jc w:val="left"/>
      <w:outlineLvl w:val="9"/>
    </w:pPr>
    <w:rPr>
      <w:rFonts w:ascii="Cambria" w:hAnsi="Cambria"/>
      <w:color w:val="366091"/>
      <w:kern w:val="0"/>
      <w:sz w:val="28"/>
      <w:szCs w:val="28"/>
    </w:rPr>
  </w:style>
  <w:style w:type="character" w:customStyle="1" w:styleId="1Char">
    <w:name w:val="标题 1 Char"/>
    <w:basedOn w:val="ac"/>
    <w:link w:val="10"/>
    <w:autoRedefine/>
    <w:qFormat/>
    <w:rsid w:val="009B50D1"/>
    <w:rPr>
      <w:rFonts w:ascii="Times New Roman" w:eastAsia="宋体" w:hAnsi="Times New Roman"/>
      <w:b/>
      <w:bCs/>
      <w:kern w:val="44"/>
      <w:sz w:val="44"/>
      <w:szCs w:val="44"/>
    </w:rPr>
  </w:style>
  <w:style w:type="paragraph" w:customStyle="1" w:styleId="xl32">
    <w:name w:val="xl3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4">
    <w:name w:val="标准次分项"/>
    <w:basedOn w:val="aa"/>
    <w:autoRedefine/>
    <w:qFormat/>
    <w:rsid w:val="009B50D1"/>
    <w:pPr>
      <w:jc w:val="left"/>
    </w:pPr>
    <w:rPr>
      <w:rFonts w:ascii="宋体" w:hAnsi="宋体"/>
      <w:szCs w:val="21"/>
    </w:rPr>
  </w:style>
  <w:style w:type="paragraph" w:customStyle="1" w:styleId="xl87">
    <w:name w:val="xl8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a"/>
    <w:autoRedefine/>
    <w:qFormat/>
    <w:rsid w:val="009B50D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a"/>
    <w:autoRedefine/>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a"/>
    <w:autoRedefine/>
    <w:qFormat/>
    <w:rsid w:val="009B50D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74">
    <w:name w:val="xl7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a"/>
    <w:autoRedefine/>
    <w:qFormat/>
    <w:rsid w:val="009B50D1"/>
    <w:pPr>
      <w:widowControl/>
      <w:spacing w:before="100" w:beforeAutospacing="1" w:after="100" w:afterAutospacing="1"/>
      <w:jc w:val="left"/>
    </w:pPr>
    <w:rPr>
      <w:kern w:val="0"/>
      <w:sz w:val="16"/>
      <w:szCs w:val="16"/>
    </w:rPr>
  </w:style>
  <w:style w:type="paragraph" w:customStyle="1" w:styleId="font14">
    <w:name w:val="font14"/>
    <w:basedOn w:val="aa"/>
    <w:autoRedefine/>
    <w:qFormat/>
    <w:rsid w:val="009B50D1"/>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a"/>
    <w:autoRedefine/>
    <w:qFormat/>
    <w:rsid w:val="009B50D1"/>
    <w:pPr>
      <w:widowControl/>
      <w:spacing w:before="100" w:beforeAutospacing="1" w:after="100" w:afterAutospacing="1"/>
      <w:jc w:val="left"/>
    </w:pPr>
    <w:rPr>
      <w:rFonts w:ascii="宋体" w:hAnsi="宋体"/>
      <w:color w:val="000000"/>
      <w:kern w:val="0"/>
      <w:sz w:val="24"/>
      <w:szCs w:val="24"/>
    </w:rPr>
  </w:style>
  <w:style w:type="paragraph" w:customStyle="1" w:styleId="31">
    <w:name w:val="列出段落3"/>
    <w:basedOn w:val="aa"/>
    <w:autoRedefine/>
    <w:uiPriority w:val="99"/>
    <w:unhideWhenUsed/>
    <w:qFormat/>
    <w:rsid w:val="009B50D1"/>
    <w:pPr>
      <w:ind w:firstLineChars="200" w:firstLine="420"/>
    </w:pPr>
  </w:style>
  <w:style w:type="paragraph" w:customStyle="1" w:styleId="170">
    <w:name w:val="17"/>
    <w:basedOn w:val="aa"/>
    <w:autoRedefine/>
    <w:qFormat/>
    <w:rsid w:val="009B50D1"/>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a"/>
    <w:autoRedefine/>
    <w:qFormat/>
    <w:rsid w:val="009B50D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5">
    <w:name w:val="文档编号"/>
    <w:basedOn w:val="aa"/>
    <w:next w:val="aa"/>
    <w:autoRedefine/>
    <w:qFormat/>
    <w:rsid w:val="009B50D1"/>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a"/>
    <w:autoRedefine/>
    <w:qFormat/>
    <w:rsid w:val="009B50D1"/>
    <w:rPr>
      <w:rFonts w:ascii="Tahoma" w:hAnsi="Tahoma"/>
      <w:sz w:val="24"/>
      <w:szCs w:val="20"/>
    </w:rPr>
  </w:style>
  <w:style w:type="paragraph" w:customStyle="1" w:styleId="xl58">
    <w:name w:val="xl58"/>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6">
    <w:name w:val="全文标题"/>
    <w:next w:val="aa"/>
    <w:autoRedefine/>
    <w:qFormat/>
    <w:rsid w:val="009B50D1"/>
    <w:pPr>
      <w:spacing w:line="300" w:lineRule="auto"/>
      <w:jc w:val="center"/>
    </w:pPr>
    <w:rPr>
      <w:rFonts w:ascii="Arial" w:eastAsia="黑体" w:hAnsi="Arial" w:cs="Arial"/>
      <w:bCs/>
      <w:kern w:val="2"/>
      <w:sz w:val="52"/>
      <w:szCs w:val="32"/>
    </w:rPr>
  </w:style>
  <w:style w:type="paragraph" w:customStyle="1" w:styleId="xl51">
    <w:name w:val="xl5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
    <w:name w:val="24"/>
    <w:basedOn w:val="aa"/>
    <w:autoRedefine/>
    <w:qFormat/>
    <w:rsid w:val="009B50D1"/>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8">
    <w:name w:val="xl38"/>
    <w:basedOn w:val="aa"/>
    <w:autoRedefine/>
    <w:qFormat/>
    <w:rsid w:val="009B50D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a"/>
    <w:autoRedefine/>
    <w:qFormat/>
    <w:rsid w:val="009B50D1"/>
    <w:pPr>
      <w:widowControl/>
      <w:spacing w:after="160" w:line="240" w:lineRule="exact"/>
      <w:jc w:val="left"/>
    </w:pPr>
    <w:rPr>
      <w:rFonts w:ascii="Verdana" w:hAnsi="Verdana"/>
      <w:kern w:val="0"/>
      <w:sz w:val="20"/>
      <w:szCs w:val="20"/>
      <w:lang w:eastAsia="en-US"/>
    </w:rPr>
  </w:style>
  <w:style w:type="paragraph" w:customStyle="1" w:styleId="xl72">
    <w:name w:val="xl7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a"/>
    <w:qFormat/>
    <w:rsid w:val="009B50D1"/>
    <w:pPr>
      <w:widowControl/>
      <w:spacing w:before="240" w:afterLines="50" w:line="360" w:lineRule="auto"/>
      <w:ind w:left="119"/>
      <w:jc w:val="left"/>
    </w:pPr>
    <w:rPr>
      <w:rFonts w:ascii="Arial" w:hAnsi="Arial" w:cs="Arial"/>
      <w:b/>
      <w:bCs/>
      <w:color w:val="99CCCC"/>
      <w:kern w:val="0"/>
      <w:sz w:val="24"/>
      <w:szCs w:val="24"/>
    </w:rPr>
  </w:style>
  <w:style w:type="paragraph" w:customStyle="1" w:styleId="af7">
    <w:name w:val="正文段"/>
    <w:basedOn w:val="aa"/>
    <w:qFormat/>
    <w:rsid w:val="009B50D1"/>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a"/>
    <w:qFormat/>
    <w:rsid w:val="009B50D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a"/>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0"/>
    <w:next w:val="aa"/>
    <w:qFormat/>
    <w:rsid w:val="009B50D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Chara">
    <w:name w:val="Char"/>
    <w:basedOn w:val="aa"/>
    <w:autoRedefine/>
    <w:qFormat/>
    <w:rsid w:val="009B50D1"/>
    <w:rPr>
      <w:rFonts w:ascii="Tahoma" w:hAnsi="Tahoma"/>
      <w:sz w:val="24"/>
      <w:szCs w:val="20"/>
    </w:rPr>
  </w:style>
  <w:style w:type="paragraph" w:customStyle="1" w:styleId="af8">
    <w:name w:val="文档正文"/>
    <w:basedOn w:val="aa"/>
    <w:qFormat/>
    <w:rsid w:val="009B50D1"/>
    <w:pPr>
      <w:spacing w:line="360" w:lineRule="auto"/>
    </w:pPr>
    <w:rPr>
      <w:rFonts w:ascii="宋体" w:hAnsi="宋体" w:cs="Arial"/>
      <w:b/>
      <w:bCs/>
      <w:szCs w:val="21"/>
    </w:rPr>
  </w:style>
  <w:style w:type="paragraph" w:customStyle="1" w:styleId="xl41">
    <w:name w:val="xl41"/>
    <w:basedOn w:val="aa"/>
    <w:autoRedefine/>
    <w:qFormat/>
    <w:rsid w:val="009B50D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a"/>
    <w:autoRedefine/>
    <w:qFormat/>
    <w:rsid w:val="009B50D1"/>
    <w:pPr>
      <w:adjustRightInd w:val="0"/>
      <w:spacing w:line="360" w:lineRule="auto"/>
    </w:pPr>
    <w:rPr>
      <w:kern w:val="0"/>
      <w:sz w:val="24"/>
      <w:szCs w:val="20"/>
    </w:rPr>
  </w:style>
  <w:style w:type="paragraph" w:customStyle="1" w:styleId="32">
    <w:name w:val="表格3"/>
    <w:basedOn w:val="aa"/>
    <w:autoRedefine/>
    <w:qFormat/>
    <w:rsid w:val="009B50D1"/>
    <w:pPr>
      <w:adjustRightInd w:val="0"/>
      <w:spacing w:line="360" w:lineRule="atLeast"/>
      <w:ind w:leftChars="30" w:left="72" w:rightChars="30" w:right="72"/>
      <w:textAlignment w:val="baseline"/>
    </w:pPr>
    <w:rPr>
      <w:kern w:val="0"/>
      <w:szCs w:val="20"/>
    </w:rPr>
  </w:style>
  <w:style w:type="paragraph" w:customStyle="1" w:styleId="af9">
    <w:name w:val="图例编号"/>
    <w:basedOn w:val="afa"/>
    <w:next w:val="afa"/>
    <w:autoRedefine/>
    <w:qFormat/>
    <w:rsid w:val="009B50D1"/>
    <w:rPr>
      <w:rFonts w:ascii="Times New Roman" w:eastAsia="宋体" w:hAnsi="Times New Roman"/>
      <w:szCs w:val="22"/>
    </w:rPr>
  </w:style>
  <w:style w:type="paragraph" w:styleId="afb">
    <w:name w:val="Body Text"/>
    <w:basedOn w:val="aa"/>
    <w:link w:val="Char15"/>
    <w:autoRedefine/>
    <w:unhideWhenUsed/>
    <w:qFormat/>
    <w:rsid w:val="009B50D1"/>
    <w:pPr>
      <w:spacing w:after="120"/>
    </w:pPr>
    <w:rPr>
      <w:rFonts w:asciiTheme="minorHAnsi" w:eastAsiaTheme="minorEastAsia" w:hAnsiTheme="minorHAnsi"/>
      <w:kern w:val="0"/>
      <w:sz w:val="20"/>
      <w:szCs w:val="20"/>
    </w:rPr>
  </w:style>
  <w:style w:type="character" w:customStyle="1" w:styleId="Char15">
    <w:name w:val="正文文本 Char1"/>
    <w:basedOn w:val="ac"/>
    <w:link w:val="afb"/>
    <w:autoRedefine/>
    <w:uiPriority w:val="99"/>
    <w:qFormat/>
    <w:rsid w:val="009B50D1"/>
  </w:style>
  <w:style w:type="paragraph" w:styleId="afa">
    <w:name w:val="Body Text First Indent"/>
    <w:basedOn w:val="afb"/>
    <w:link w:val="Charb"/>
    <w:autoRedefine/>
    <w:qFormat/>
    <w:rsid w:val="009B50D1"/>
    <w:pPr>
      <w:ind w:firstLine="510"/>
    </w:pPr>
    <w:rPr>
      <w:kern w:val="2"/>
      <w:sz w:val="24"/>
    </w:rPr>
  </w:style>
  <w:style w:type="character" w:customStyle="1" w:styleId="Charb">
    <w:name w:val="正文首行缩进 Char"/>
    <w:basedOn w:val="Char4"/>
    <w:link w:val="afa"/>
    <w:autoRedefine/>
    <w:qFormat/>
    <w:rsid w:val="009B50D1"/>
    <w:rPr>
      <w:kern w:val="2"/>
      <w:sz w:val="24"/>
    </w:rPr>
  </w:style>
  <w:style w:type="paragraph" w:customStyle="1" w:styleId="xl71">
    <w:name w:val="xl71"/>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a"/>
    <w:qFormat/>
    <w:rsid w:val="009B50D1"/>
    <w:pPr>
      <w:spacing w:afterLines="50" w:line="360" w:lineRule="auto"/>
    </w:pPr>
    <w:rPr>
      <w:rFonts w:ascii="仿宋_GB2312" w:eastAsia="仿宋_GB2312" w:hAnsi="宋体"/>
      <w:sz w:val="24"/>
      <w:szCs w:val="24"/>
    </w:rPr>
  </w:style>
  <w:style w:type="paragraph" w:customStyle="1" w:styleId="xl59">
    <w:name w:val="xl59"/>
    <w:basedOn w:val="aa"/>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9">
    <w:name w:val="xl39"/>
    <w:basedOn w:val="aa"/>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210">
    <w:name w:val="21"/>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25">
    <w:name w:val="列出段落2"/>
    <w:basedOn w:val="aa"/>
    <w:autoRedefine/>
    <w:uiPriority w:val="34"/>
    <w:qFormat/>
    <w:rsid w:val="009B50D1"/>
    <w:pPr>
      <w:ind w:firstLineChars="200" w:firstLine="420"/>
    </w:pPr>
  </w:style>
  <w:style w:type="paragraph" w:customStyle="1" w:styleId="110">
    <w:name w:val="列出段落11"/>
    <w:basedOn w:val="aa"/>
    <w:autoRedefine/>
    <w:uiPriority w:val="34"/>
    <w:qFormat/>
    <w:rsid w:val="009B50D1"/>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a"/>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a"/>
    <w:qFormat/>
    <w:rsid w:val="009B50D1"/>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a"/>
    <w:autoRedefine/>
    <w:qFormat/>
    <w:rsid w:val="009B50D1"/>
    <w:pPr>
      <w:tabs>
        <w:tab w:val="left" w:pos="360"/>
      </w:tabs>
    </w:pPr>
    <w:rPr>
      <w:sz w:val="24"/>
      <w:szCs w:val="24"/>
    </w:rPr>
  </w:style>
  <w:style w:type="paragraph" w:customStyle="1" w:styleId="40">
    <w:name w:val="列出段落4"/>
    <w:basedOn w:val="aa"/>
    <w:autoRedefine/>
    <w:uiPriority w:val="34"/>
    <w:qFormat/>
    <w:rsid w:val="009B50D1"/>
    <w:pPr>
      <w:ind w:firstLineChars="200" w:firstLine="420"/>
    </w:pPr>
  </w:style>
  <w:style w:type="paragraph" w:customStyle="1" w:styleId="p18">
    <w:name w:val="p18"/>
    <w:basedOn w:val="aa"/>
    <w:autoRedefine/>
    <w:qFormat/>
    <w:rsid w:val="009B50D1"/>
    <w:pPr>
      <w:widowControl/>
      <w:spacing w:before="100" w:beforeAutospacing="1" w:after="100" w:afterAutospacing="1"/>
      <w:jc w:val="left"/>
    </w:pPr>
    <w:rPr>
      <w:rFonts w:ascii="宋体" w:hAnsi="宋体" w:cs="宋体"/>
      <w:kern w:val="0"/>
      <w:sz w:val="24"/>
      <w:szCs w:val="24"/>
    </w:rPr>
  </w:style>
  <w:style w:type="paragraph" w:customStyle="1" w:styleId="180">
    <w:name w:val="18"/>
    <w:basedOn w:val="aa"/>
    <w:autoRedefine/>
    <w:qFormat/>
    <w:rsid w:val="00333D1B"/>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c">
    <w:name w:val="缩进正文"/>
    <w:basedOn w:val="aa"/>
    <w:autoRedefine/>
    <w:qFormat/>
    <w:rsid w:val="009B50D1"/>
    <w:pPr>
      <w:spacing w:beforeLines="25" w:afterLines="25" w:line="360" w:lineRule="auto"/>
      <w:ind w:firstLineChars="200" w:firstLine="480"/>
    </w:pPr>
    <w:rPr>
      <w:sz w:val="24"/>
      <w:szCs w:val="21"/>
    </w:rPr>
  </w:style>
  <w:style w:type="paragraph" w:customStyle="1" w:styleId="afd">
    <w:name w:val="文字列表"/>
    <w:basedOn w:val="afa"/>
    <w:autoRedefine/>
    <w:qFormat/>
    <w:rsid w:val="00333D1B"/>
    <w:rPr>
      <w:rFonts w:ascii="Calibri" w:hAnsi="Calibri"/>
      <w:szCs w:val="22"/>
    </w:rPr>
  </w:style>
  <w:style w:type="paragraph" w:customStyle="1" w:styleId="Web">
    <w:name w:val="普通 (Web)"/>
    <w:basedOn w:val="aa"/>
    <w:autoRedefine/>
    <w:qFormat/>
    <w:rsid w:val="009B50D1"/>
    <w:rPr>
      <w:sz w:val="24"/>
      <w:szCs w:val="24"/>
    </w:rPr>
  </w:style>
  <w:style w:type="paragraph" w:customStyle="1" w:styleId="Char1CharCharCharCharCharCharCharCharChar">
    <w:name w:val="Char1 Char Char Char Char Char Char Char Char Char"/>
    <w:basedOn w:val="aa"/>
    <w:autoRedefine/>
    <w:qFormat/>
    <w:rsid w:val="009B50D1"/>
    <w:rPr>
      <w:rFonts w:ascii="Tahoma" w:hAnsi="Tahoma"/>
      <w:sz w:val="24"/>
      <w:szCs w:val="20"/>
    </w:rPr>
  </w:style>
  <w:style w:type="paragraph" w:customStyle="1" w:styleId="xl75">
    <w:name w:val="xl75"/>
    <w:basedOn w:val="aa"/>
    <w:qFormat/>
    <w:rsid w:val="009B50D1"/>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a"/>
    <w:qFormat/>
    <w:rsid w:val="009B50D1"/>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a"/>
    <w:autoRedefine/>
    <w:qFormat/>
    <w:rsid w:val="009B50D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e">
    <w:name w:val="四号　首行缩进"/>
    <w:basedOn w:val="aa"/>
    <w:qFormat/>
    <w:rsid w:val="009B50D1"/>
    <w:pPr>
      <w:spacing w:line="360" w:lineRule="auto"/>
    </w:pPr>
    <w:rPr>
      <w:rFonts w:ascii="宋体" w:hAnsi="宋体"/>
      <w:bCs/>
      <w:szCs w:val="21"/>
    </w:rPr>
  </w:style>
  <w:style w:type="paragraph" w:customStyle="1" w:styleId="TOC2">
    <w:name w:val="TOC 标题2"/>
    <w:basedOn w:val="10"/>
    <w:next w:val="aa"/>
    <w:autoRedefine/>
    <w:uiPriority w:val="39"/>
    <w:qFormat/>
    <w:rsid w:val="009B50D1"/>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a"/>
    <w:qFormat/>
    <w:rsid w:val="009B50D1"/>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a"/>
    <w:qFormat/>
    <w:rsid w:val="009B50D1"/>
    <w:pPr>
      <w:adjustRightInd w:val="0"/>
      <w:spacing w:after="284" w:line="113" w:lineRule="atLeast"/>
      <w:jc w:val="center"/>
      <w:textAlignment w:val="baseline"/>
    </w:pPr>
    <w:rPr>
      <w:kern w:val="0"/>
      <w:sz w:val="24"/>
      <w:szCs w:val="20"/>
    </w:rPr>
  </w:style>
  <w:style w:type="paragraph" w:customStyle="1" w:styleId="1b">
    <w:name w:val="正文1"/>
    <w:qFormat/>
    <w:rsid w:val="009B50D1"/>
    <w:pPr>
      <w:widowControl w:val="0"/>
      <w:adjustRightInd w:val="0"/>
      <w:spacing w:line="315" w:lineRule="atLeast"/>
      <w:jc w:val="both"/>
      <w:textAlignment w:val="baseline"/>
    </w:pPr>
    <w:rPr>
      <w:rFonts w:ascii="宋体" w:eastAsia="宋体" w:hAnsi="Times New Roman"/>
      <w:sz w:val="24"/>
    </w:rPr>
  </w:style>
  <w:style w:type="paragraph" w:customStyle="1" w:styleId="xl43">
    <w:name w:val="xl43"/>
    <w:basedOn w:val="aa"/>
    <w:qFormat/>
    <w:rsid w:val="009B50D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220">
    <w:name w:val="22"/>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Char21">
    <w:name w:val="Char2"/>
    <w:basedOn w:val="aa"/>
    <w:autoRedefine/>
    <w:qFormat/>
    <w:rsid w:val="009B50D1"/>
    <w:pPr>
      <w:tabs>
        <w:tab w:val="left" w:pos="360"/>
      </w:tabs>
    </w:pPr>
    <w:rPr>
      <w:sz w:val="24"/>
      <w:szCs w:val="24"/>
    </w:rPr>
  </w:style>
  <w:style w:type="paragraph" w:customStyle="1" w:styleId="xl86">
    <w:name w:val="xl8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
    <w:name w:val="一般正文"/>
    <w:basedOn w:val="aa"/>
    <w:autoRedefine/>
    <w:qFormat/>
    <w:rsid w:val="009B50D1"/>
    <w:pPr>
      <w:spacing w:line="360" w:lineRule="auto"/>
      <w:ind w:firstLineChars="200" w:firstLine="480"/>
    </w:pPr>
    <w:rPr>
      <w:rFonts w:cs="宋体"/>
      <w:sz w:val="24"/>
      <w:szCs w:val="20"/>
    </w:rPr>
  </w:style>
  <w:style w:type="paragraph" w:customStyle="1" w:styleId="font9">
    <w:name w:val="font9"/>
    <w:basedOn w:val="aa"/>
    <w:autoRedefine/>
    <w:qFormat/>
    <w:rsid w:val="009B50D1"/>
    <w:pPr>
      <w:widowControl/>
      <w:spacing w:before="100" w:beforeAutospacing="1" w:after="100" w:afterAutospacing="1"/>
      <w:jc w:val="left"/>
    </w:pPr>
    <w:rPr>
      <w:b/>
      <w:bCs/>
      <w:kern w:val="0"/>
      <w:sz w:val="16"/>
      <w:szCs w:val="16"/>
    </w:rPr>
  </w:style>
  <w:style w:type="paragraph" w:customStyle="1" w:styleId="xl30">
    <w:name w:val="xl3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p0">
    <w:name w:val="p0"/>
    <w:basedOn w:val="aa"/>
    <w:autoRedefine/>
    <w:qFormat/>
    <w:rsid w:val="009B50D1"/>
    <w:pPr>
      <w:widowControl/>
    </w:pPr>
    <w:rPr>
      <w:kern w:val="0"/>
      <w:szCs w:val="21"/>
    </w:rPr>
  </w:style>
  <w:style w:type="paragraph" w:customStyle="1" w:styleId="xl79">
    <w:name w:val="xl7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a"/>
    <w:autoRedefine/>
    <w:qFormat/>
    <w:rsid w:val="009B50D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0">
    <w:name w:val="点点"/>
    <w:basedOn w:val="aa"/>
    <w:autoRedefine/>
    <w:qFormat/>
    <w:rsid w:val="009B50D1"/>
    <w:pPr>
      <w:tabs>
        <w:tab w:val="left" w:pos="360"/>
      </w:tabs>
      <w:spacing w:before="120" w:after="120" w:line="360" w:lineRule="auto"/>
      <w:ind w:firstLine="539"/>
    </w:pPr>
    <w:rPr>
      <w:rFonts w:ascii="Arial Narrow" w:eastAsia="楷体_GB2312" w:hAnsi="Arial Narrow"/>
      <w:sz w:val="24"/>
      <w:szCs w:val="20"/>
    </w:rPr>
  </w:style>
  <w:style w:type="paragraph" w:customStyle="1" w:styleId="xl67">
    <w:name w:val="xl6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c"/>
    <w:rsid w:val="005C58CE"/>
    <w:rPr>
      <w:rFonts w:ascii="Verdana" w:hAnsi="Verdana" w:cs="Verdana" w:hint="default"/>
      <w:color w:val="000000"/>
      <w:sz w:val="18"/>
      <w:szCs w:val="18"/>
    </w:rPr>
  </w:style>
  <w:style w:type="character" w:customStyle="1" w:styleId="x-tab-strip-text4">
    <w:name w:val="x-tab-strip-text4"/>
    <w:basedOn w:val="ac"/>
    <w:rsid w:val="005C58CE"/>
    <w:rPr>
      <w:b/>
      <w:color w:val="15428B"/>
    </w:rPr>
  </w:style>
  <w:style w:type="character" w:customStyle="1" w:styleId="x-tab-strip-text1">
    <w:name w:val="x-tab-strip-text1"/>
    <w:basedOn w:val="ac"/>
    <w:rsid w:val="005C58CE"/>
  </w:style>
  <w:style w:type="character" w:customStyle="1" w:styleId="x-tab-strip-text2">
    <w:name w:val="x-tab-strip-text2"/>
    <w:basedOn w:val="ac"/>
    <w:rsid w:val="005C58CE"/>
  </w:style>
  <w:style w:type="character" w:customStyle="1" w:styleId="x-tab-strip-text">
    <w:name w:val="x-tab-strip-text"/>
    <w:basedOn w:val="ac"/>
    <w:rsid w:val="005C58CE"/>
    <w:rPr>
      <w:rFonts w:ascii="Tahoma" w:eastAsia="Tahoma" w:hAnsi="Tahoma" w:cs="Tahoma"/>
      <w:color w:val="416AA3"/>
      <w:sz w:val="16"/>
      <w:szCs w:val="16"/>
    </w:rPr>
  </w:style>
  <w:style w:type="character" w:customStyle="1" w:styleId="x-tab-strip-text3">
    <w:name w:val="x-tab-strip-text3"/>
    <w:basedOn w:val="ac"/>
    <w:rsid w:val="005C58CE"/>
  </w:style>
  <w:style w:type="paragraph" w:customStyle="1" w:styleId="WPSOffice3">
    <w:name w:val="WPSOffice手动目录 3"/>
    <w:rsid w:val="005C58CE"/>
    <w:pPr>
      <w:ind w:leftChars="400" w:left="400"/>
    </w:pPr>
    <w:rPr>
      <w:rFonts w:ascii="Calibri" w:hAnsi="Calibri"/>
    </w:rPr>
  </w:style>
  <w:style w:type="paragraph" w:customStyle="1" w:styleId="WPSOffice1">
    <w:name w:val="WPSOffice手动目录 1"/>
    <w:rsid w:val="005C58CE"/>
    <w:rPr>
      <w:rFonts w:ascii="Calibri" w:hAnsi="Calibri"/>
    </w:rPr>
  </w:style>
  <w:style w:type="paragraph" w:customStyle="1" w:styleId="WPSOffice2">
    <w:name w:val="WPSOffice手动目录 2"/>
    <w:rsid w:val="005C58CE"/>
    <w:pPr>
      <w:ind w:leftChars="200" w:left="200"/>
    </w:pPr>
    <w:rPr>
      <w:rFonts w:ascii="Calibri" w:hAnsi="Calibri"/>
    </w:rPr>
  </w:style>
  <w:style w:type="character" w:customStyle="1" w:styleId="navname">
    <w:name w:val="navname"/>
    <w:basedOn w:val="ac"/>
    <w:autoRedefine/>
    <w:qFormat/>
    <w:rsid w:val="009B50D1"/>
  </w:style>
  <w:style w:type="character" w:customStyle="1" w:styleId="2Char">
    <w:name w:val="标题 2 Char"/>
    <w:basedOn w:val="ac"/>
    <w:link w:val="20"/>
    <w:autoRedefine/>
    <w:qFormat/>
    <w:rsid w:val="009B50D1"/>
    <w:rPr>
      <w:rFonts w:ascii="Arial" w:eastAsia="黑体" w:hAnsi="Arial"/>
      <w:b/>
      <w:bCs/>
      <w:sz w:val="32"/>
      <w:szCs w:val="32"/>
    </w:rPr>
  </w:style>
  <w:style w:type="character" w:customStyle="1" w:styleId="3Char">
    <w:name w:val="标题 3 Char"/>
    <w:basedOn w:val="ac"/>
    <w:link w:val="30"/>
    <w:autoRedefine/>
    <w:qFormat/>
    <w:rsid w:val="009B50D1"/>
    <w:rPr>
      <w:rFonts w:ascii="Times New Roman" w:eastAsia="宋体" w:hAnsi="Times New Roman"/>
      <w:b/>
      <w:bCs/>
      <w:szCs w:val="32"/>
    </w:rPr>
  </w:style>
  <w:style w:type="character" w:customStyle="1" w:styleId="5Char">
    <w:name w:val="标题 5 Char"/>
    <w:basedOn w:val="ac"/>
    <w:link w:val="51"/>
    <w:autoRedefine/>
    <w:qFormat/>
    <w:rsid w:val="009B50D1"/>
    <w:rPr>
      <w:b/>
      <w:kern w:val="2"/>
      <w:sz w:val="28"/>
    </w:rPr>
  </w:style>
  <w:style w:type="paragraph" w:styleId="ab">
    <w:name w:val="Normal Indent"/>
    <w:basedOn w:val="aa"/>
    <w:link w:val="Charc"/>
    <w:autoRedefine/>
    <w:qFormat/>
    <w:rsid w:val="009B50D1"/>
    <w:pPr>
      <w:ind w:firstLine="420"/>
    </w:pPr>
    <w:rPr>
      <w:rFonts w:asciiTheme="minorHAnsi" w:eastAsiaTheme="minorEastAsia" w:hAnsiTheme="minorHAnsi"/>
      <w:kern w:val="0"/>
      <w:sz w:val="20"/>
      <w:szCs w:val="20"/>
    </w:rPr>
  </w:style>
  <w:style w:type="character" w:customStyle="1" w:styleId="6Char">
    <w:name w:val="标题 6 Char"/>
    <w:basedOn w:val="ac"/>
    <w:link w:val="6"/>
    <w:autoRedefine/>
    <w:qFormat/>
    <w:rsid w:val="009B50D1"/>
    <w:rPr>
      <w:rFonts w:ascii="Arial" w:eastAsia="黑体" w:hAnsi="Arial"/>
      <w:b/>
      <w:kern w:val="2"/>
      <w:sz w:val="24"/>
    </w:rPr>
  </w:style>
  <w:style w:type="character" w:customStyle="1" w:styleId="7Char">
    <w:name w:val="标题 7 Char"/>
    <w:basedOn w:val="ac"/>
    <w:link w:val="7"/>
    <w:autoRedefine/>
    <w:qFormat/>
    <w:rsid w:val="009B50D1"/>
    <w:rPr>
      <w:b/>
      <w:kern w:val="2"/>
      <w:sz w:val="24"/>
    </w:rPr>
  </w:style>
  <w:style w:type="character" w:customStyle="1" w:styleId="8Char">
    <w:name w:val="标题 8 Char"/>
    <w:basedOn w:val="ac"/>
    <w:link w:val="8"/>
    <w:autoRedefine/>
    <w:qFormat/>
    <w:rsid w:val="009B50D1"/>
    <w:rPr>
      <w:rFonts w:ascii="Arial" w:eastAsia="黑体" w:hAnsi="Arial"/>
      <w:kern w:val="2"/>
      <w:sz w:val="24"/>
    </w:rPr>
  </w:style>
  <w:style w:type="character" w:customStyle="1" w:styleId="9Char">
    <w:name w:val="标题 9 Char"/>
    <w:basedOn w:val="ac"/>
    <w:link w:val="9"/>
    <w:autoRedefine/>
    <w:qFormat/>
    <w:rsid w:val="009B50D1"/>
    <w:rPr>
      <w:rFonts w:ascii="Arial" w:eastAsia="黑体" w:hAnsi="Arial"/>
      <w:kern w:val="2"/>
      <w:sz w:val="21"/>
    </w:rPr>
  </w:style>
  <w:style w:type="paragraph" w:styleId="1c">
    <w:name w:val="toc 1"/>
    <w:basedOn w:val="aa"/>
    <w:next w:val="aa"/>
    <w:autoRedefine/>
    <w:uiPriority w:val="39"/>
    <w:qFormat/>
    <w:rsid w:val="009B50D1"/>
    <w:pPr>
      <w:tabs>
        <w:tab w:val="left" w:pos="840"/>
        <w:tab w:val="right" w:leader="dot" w:pos="9231"/>
      </w:tabs>
    </w:pPr>
    <w:rPr>
      <w:szCs w:val="24"/>
    </w:rPr>
  </w:style>
  <w:style w:type="paragraph" w:styleId="26">
    <w:name w:val="toc 2"/>
    <w:basedOn w:val="aa"/>
    <w:next w:val="aa"/>
    <w:autoRedefine/>
    <w:uiPriority w:val="39"/>
    <w:qFormat/>
    <w:rsid w:val="009B50D1"/>
    <w:pPr>
      <w:tabs>
        <w:tab w:val="left" w:pos="851"/>
        <w:tab w:val="right" w:leader="dot" w:pos="9231"/>
      </w:tabs>
      <w:ind w:leftChars="200" w:left="420"/>
    </w:pPr>
    <w:rPr>
      <w:szCs w:val="20"/>
    </w:rPr>
  </w:style>
  <w:style w:type="paragraph" w:styleId="33">
    <w:name w:val="toc 3"/>
    <w:basedOn w:val="aa"/>
    <w:next w:val="aa"/>
    <w:autoRedefine/>
    <w:uiPriority w:val="39"/>
    <w:qFormat/>
    <w:rsid w:val="009B50D1"/>
    <w:pPr>
      <w:tabs>
        <w:tab w:val="right" w:leader="dot" w:pos="9231"/>
      </w:tabs>
      <w:ind w:leftChars="400" w:left="840"/>
    </w:pPr>
    <w:rPr>
      <w:szCs w:val="24"/>
    </w:rPr>
  </w:style>
  <w:style w:type="paragraph" w:styleId="41">
    <w:name w:val="toc 4"/>
    <w:basedOn w:val="aa"/>
    <w:next w:val="aa"/>
    <w:autoRedefine/>
    <w:uiPriority w:val="39"/>
    <w:qFormat/>
    <w:rsid w:val="009B50D1"/>
    <w:pPr>
      <w:ind w:leftChars="600" w:left="1260"/>
    </w:pPr>
    <w:rPr>
      <w:szCs w:val="20"/>
    </w:rPr>
  </w:style>
  <w:style w:type="paragraph" w:styleId="52">
    <w:name w:val="toc 5"/>
    <w:basedOn w:val="aa"/>
    <w:next w:val="aa"/>
    <w:autoRedefine/>
    <w:uiPriority w:val="39"/>
    <w:qFormat/>
    <w:rsid w:val="009B50D1"/>
    <w:pPr>
      <w:ind w:leftChars="800" w:left="1680"/>
    </w:pPr>
    <w:rPr>
      <w:szCs w:val="20"/>
    </w:rPr>
  </w:style>
  <w:style w:type="paragraph" w:styleId="60">
    <w:name w:val="toc 6"/>
    <w:basedOn w:val="aa"/>
    <w:next w:val="aa"/>
    <w:autoRedefine/>
    <w:uiPriority w:val="39"/>
    <w:qFormat/>
    <w:rsid w:val="009B50D1"/>
    <w:pPr>
      <w:ind w:leftChars="1000" w:left="2100"/>
    </w:pPr>
    <w:rPr>
      <w:szCs w:val="20"/>
    </w:rPr>
  </w:style>
  <w:style w:type="paragraph" w:styleId="70">
    <w:name w:val="toc 7"/>
    <w:basedOn w:val="aa"/>
    <w:next w:val="aa"/>
    <w:autoRedefine/>
    <w:uiPriority w:val="39"/>
    <w:qFormat/>
    <w:rsid w:val="009B50D1"/>
    <w:pPr>
      <w:ind w:leftChars="1200" w:left="2520"/>
    </w:pPr>
    <w:rPr>
      <w:szCs w:val="20"/>
    </w:rPr>
  </w:style>
  <w:style w:type="paragraph" w:styleId="80">
    <w:name w:val="toc 8"/>
    <w:basedOn w:val="aa"/>
    <w:next w:val="aa"/>
    <w:autoRedefine/>
    <w:uiPriority w:val="39"/>
    <w:qFormat/>
    <w:rsid w:val="009B50D1"/>
    <w:pPr>
      <w:ind w:leftChars="1400" w:left="2940"/>
    </w:pPr>
    <w:rPr>
      <w:szCs w:val="20"/>
    </w:rPr>
  </w:style>
  <w:style w:type="paragraph" w:styleId="90">
    <w:name w:val="toc 9"/>
    <w:basedOn w:val="aa"/>
    <w:next w:val="aa"/>
    <w:autoRedefine/>
    <w:uiPriority w:val="39"/>
    <w:qFormat/>
    <w:rsid w:val="009B50D1"/>
    <w:pPr>
      <w:ind w:leftChars="1600" w:left="3360"/>
    </w:pPr>
    <w:rPr>
      <w:szCs w:val="20"/>
    </w:rPr>
  </w:style>
  <w:style w:type="character" w:customStyle="1" w:styleId="Charc">
    <w:name w:val="正文缩进 Char"/>
    <w:link w:val="ab"/>
    <w:autoRedefine/>
    <w:qFormat/>
    <w:rsid w:val="009B50D1"/>
  </w:style>
  <w:style w:type="paragraph" w:styleId="aff1">
    <w:name w:val="footnote text"/>
    <w:basedOn w:val="aa"/>
    <w:link w:val="Char1e"/>
    <w:autoRedefine/>
    <w:unhideWhenUsed/>
    <w:qFormat/>
    <w:rsid w:val="009B50D1"/>
    <w:pPr>
      <w:snapToGrid w:val="0"/>
      <w:jc w:val="left"/>
    </w:pPr>
    <w:rPr>
      <w:sz w:val="18"/>
      <w:szCs w:val="18"/>
    </w:rPr>
  </w:style>
  <w:style w:type="character" w:customStyle="1" w:styleId="Char1e">
    <w:name w:val="脚注文本 Char1"/>
    <w:basedOn w:val="ac"/>
    <w:link w:val="aff1"/>
    <w:autoRedefine/>
    <w:qFormat/>
    <w:rsid w:val="009B50D1"/>
    <w:rPr>
      <w:rFonts w:ascii="Times New Roman" w:eastAsia="宋体" w:hAnsi="Times New Roman"/>
      <w:kern w:val="2"/>
      <w:sz w:val="18"/>
      <w:szCs w:val="18"/>
    </w:rPr>
  </w:style>
  <w:style w:type="paragraph" w:styleId="aff2">
    <w:name w:val="annotation text"/>
    <w:basedOn w:val="aa"/>
    <w:link w:val="Chard"/>
    <w:autoRedefine/>
    <w:uiPriority w:val="99"/>
    <w:unhideWhenUsed/>
    <w:qFormat/>
    <w:rsid w:val="009B50D1"/>
    <w:pPr>
      <w:jc w:val="left"/>
    </w:pPr>
    <w:rPr>
      <w:rFonts w:asciiTheme="minorHAnsi" w:eastAsiaTheme="minorEastAsia" w:hAnsiTheme="minorHAnsi"/>
      <w:kern w:val="0"/>
      <w:sz w:val="20"/>
      <w:szCs w:val="20"/>
    </w:rPr>
  </w:style>
  <w:style w:type="character" w:customStyle="1" w:styleId="Chard">
    <w:name w:val="批注文字 Char"/>
    <w:link w:val="aff2"/>
    <w:autoRedefine/>
    <w:uiPriority w:val="99"/>
    <w:qFormat/>
    <w:rsid w:val="009B50D1"/>
  </w:style>
  <w:style w:type="paragraph" w:styleId="aff3">
    <w:name w:val="header"/>
    <w:basedOn w:val="aa"/>
    <w:link w:val="Chare"/>
    <w:autoRedefine/>
    <w:qFormat/>
    <w:rsid w:val="009B50D1"/>
    <w:pPr>
      <w:pBdr>
        <w:bottom w:val="single" w:sz="6" w:space="1" w:color="auto"/>
      </w:pBdr>
      <w:tabs>
        <w:tab w:val="center" w:pos="4153"/>
        <w:tab w:val="right" w:pos="8306"/>
      </w:tabs>
      <w:snapToGrid w:val="0"/>
      <w:jc w:val="center"/>
    </w:pPr>
    <w:rPr>
      <w:rFonts w:asciiTheme="minorHAnsi" w:eastAsiaTheme="minorEastAsia" w:hAnsiTheme="minorHAnsi"/>
      <w:kern w:val="0"/>
      <w:sz w:val="18"/>
      <w:szCs w:val="20"/>
    </w:rPr>
  </w:style>
  <w:style w:type="character" w:customStyle="1" w:styleId="Chare">
    <w:name w:val="页眉 Char"/>
    <w:link w:val="aff3"/>
    <w:autoRedefine/>
    <w:qFormat/>
    <w:rsid w:val="009B50D1"/>
    <w:rPr>
      <w:sz w:val="18"/>
    </w:rPr>
  </w:style>
  <w:style w:type="paragraph" w:styleId="aff4">
    <w:name w:val="footer"/>
    <w:basedOn w:val="aa"/>
    <w:link w:val="Charf"/>
    <w:autoRedefine/>
    <w:uiPriority w:val="99"/>
    <w:qFormat/>
    <w:rsid w:val="009B50D1"/>
    <w:pPr>
      <w:tabs>
        <w:tab w:val="center" w:pos="4153"/>
        <w:tab w:val="right" w:pos="8306"/>
      </w:tabs>
      <w:snapToGrid w:val="0"/>
      <w:jc w:val="left"/>
    </w:pPr>
    <w:rPr>
      <w:rFonts w:asciiTheme="minorHAnsi" w:eastAsiaTheme="minorEastAsia" w:hAnsiTheme="minorHAnsi"/>
      <w:kern w:val="0"/>
      <w:sz w:val="18"/>
      <w:szCs w:val="20"/>
    </w:rPr>
  </w:style>
  <w:style w:type="character" w:customStyle="1" w:styleId="Charf">
    <w:name w:val="页脚 Char"/>
    <w:link w:val="aff4"/>
    <w:autoRedefine/>
    <w:uiPriority w:val="99"/>
    <w:qFormat/>
    <w:rsid w:val="009B50D1"/>
    <w:rPr>
      <w:sz w:val="18"/>
    </w:rPr>
  </w:style>
  <w:style w:type="paragraph" w:styleId="aff5">
    <w:name w:val="caption"/>
    <w:basedOn w:val="aa"/>
    <w:next w:val="aa"/>
    <w:link w:val="Charf0"/>
    <w:autoRedefine/>
    <w:qFormat/>
    <w:rsid w:val="009B50D1"/>
    <w:pPr>
      <w:spacing w:line="480" w:lineRule="auto"/>
    </w:pPr>
    <w:rPr>
      <w:rFonts w:ascii="华文中宋" w:eastAsia="华文中宋" w:hAnsi="华文中宋"/>
      <w:sz w:val="36"/>
      <w:szCs w:val="20"/>
    </w:rPr>
  </w:style>
  <w:style w:type="character" w:styleId="aff6">
    <w:name w:val="annotation reference"/>
    <w:autoRedefine/>
    <w:uiPriority w:val="99"/>
    <w:unhideWhenUsed/>
    <w:qFormat/>
    <w:rsid w:val="009B50D1"/>
    <w:rPr>
      <w:sz w:val="21"/>
      <w:szCs w:val="21"/>
    </w:rPr>
  </w:style>
  <w:style w:type="character" w:styleId="aff7">
    <w:name w:val="page number"/>
    <w:basedOn w:val="ac"/>
    <w:autoRedefine/>
    <w:qFormat/>
    <w:rsid w:val="009B50D1"/>
  </w:style>
  <w:style w:type="paragraph" w:styleId="aff8">
    <w:name w:val="List Bullet"/>
    <w:basedOn w:val="aa"/>
    <w:autoRedefine/>
    <w:qFormat/>
    <w:rsid w:val="009B50D1"/>
    <w:pPr>
      <w:adjustRightInd w:val="0"/>
      <w:ind w:left="360" w:hanging="360"/>
      <w:textAlignment w:val="baseline"/>
    </w:pPr>
    <w:rPr>
      <w:kern w:val="0"/>
      <w:sz w:val="24"/>
      <w:szCs w:val="20"/>
    </w:rPr>
  </w:style>
  <w:style w:type="paragraph" w:styleId="aff9">
    <w:name w:val="List Number"/>
    <w:basedOn w:val="aa"/>
    <w:autoRedefine/>
    <w:qFormat/>
    <w:rsid w:val="009B50D1"/>
    <w:pPr>
      <w:tabs>
        <w:tab w:val="left" w:pos="560"/>
      </w:tabs>
      <w:ind w:left="900" w:hanging="340"/>
    </w:pPr>
    <w:rPr>
      <w:szCs w:val="20"/>
    </w:rPr>
  </w:style>
  <w:style w:type="paragraph" w:styleId="27">
    <w:name w:val="List Bullet 2"/>
    <w:basedOn w:val="aa"/>
    <w:autoRedefine/>
    <w:qFormat/>
    <w:rsid w:val="009B50D1"/>
    <w:pPr>
      <w:tabs>
        <w:tab w:val="left" w:pos="1680"/>
      </w:tabs>
      <w:spacing w:line="360" w:lineRule="auto"/>
      <w:ind w:left="1680" w:hanging="420"/>
    </w:pPr>
    <w:rPr>
      <w:sz w:val="24"/>
      <w:szCs w:val="20"/>
    </w:rPr>
  </w:style>
  <w:style w:type="paragraph" w:styleId="34">
    <w:name w:val="List Bullet 3"/>
    <w:basedOn w:val="aa"/>
    <w:autoRedefine/>
    <w:qFormat/>
    <w:rsid w:val="009B50D1"/>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42">
    <w:name w:val="List Bullet 4"/>
    <w:basedOn w:val="aa"/>
    <w:autoRedefine/>
    <w:qFormat/>
    <w:rsid w:val="009B50D1"/>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fa">
    <w:name w:val="Title"/>
    <w:basedOn w:val="aa"/>
    <w:link w:val="Charf1"/>
    <w:autoRedefine/>
    <w:qFormat/>
    <w:rsid w:val="009B50D1"/>
    <w:pPr>
      <w:spacing w:before="240" w:after="240" w:line="360" w:lineRule="auto"/>
      <w:jc w:val="center"/>
    </w:pPr>
    <w:rPr>
      <w:rFonts w:ascii="Arial" w:eastAsia="黑体" w:hAnsi="Arial"/>
      <w:kern w:val="0"/>
      <w:sz w:val="44"/>
      <w:szCs w:val="20"/>
    </w:rPr>
  </w:style>
  <w:style w:type="character" w:customStyle="1" w:styleId="Charf1">
    <w:name w:val="标题 Char"/>
    <w:link w:val="affa"/>
    <w:autoRedefine/>
    <w:qFormat/>
    <w:rsid w:val="009B50D1"/>
    <w:rPr>
      <w:rFonts w:ascii="Arial" w:eastAsia="黑体" w:hAnsi="Arial"/>
      <w:sz w:val="44"/>
    </w:rPr>
  </w:style>
  <w:style w:type="paragraph" w:styleId="affb">
    <w:name w:val="Body Text Indent"/>
    <w:basedOn w:val="aa"/>
    <w:link w:val="Charf2"/>
    <w:autoRedefine/>
    <w:qFormat/>
    <w:rsid w:val="009B50D1"/>
    <w:pPr>
      <w:ind w:firstLine="444"/>
    </w:pPr>
    <w:rPr>
      <w:b/>
      <w:kern w:val="0"/>
      <w:sz w:val="24"/>
      <w:szCs w:val="20"/>
    </w:rPr>
  </w:style>
  <w:style w:type="character" w:customStyle="1" w:styleId="Charf2">
    <w:name w:val="正文文本缩进 Char"/>
    <w:basedOn w:val="ac"/>
    <w:link w:val="affb"/>
    <w:autoRedefine/>
    <w:qFormat/>
    <w:rsid w:val="009B50D1"/>
    <w:rPr>
      <w:rFonts w:ascii="Times New Roman" w:eastAsia="宋体" w:hAnsi="Times New Roman"/>
      <w:b/>
      <w:sz w:val="24"/>
    </w:rPr>
  </w:style>
  <w:style w:type="paragraph" w:styleId="affc">
    <w:name w:val="Subtitle"/>
    <w:basedOn w:val="aa"/>
    <w:next w:val="aa"/>
    <w:link w:val="Charf3"/>
    <w:autoRedefine/>
    <w:qFormat/>
    <w:rsid w:val="009B50D1"/>
    <w:pPr>
      <w:spacing w:beforeLines="100" w:afterLines="50" w:line="360" w:lineRule="auto"/>
      <w:jc w:val="center"/>
    </w:pPr>
    <w:rPr>
      <w:rFonts w:ascii="Arial" w:eastAsia="方正魏碑简体" w:hAnsi="Arial" w:cs="Arial"/>
      <w:bCs/>
      <w:kern w:val="28"/>
      <w:sz w:val="32"/>
      <w:szCs w:val="32"/>
    </w:rPr>
  </w:style>
  <w:style w:type="character" w:customStyle="1" w:styleId="Charf3">
    <w:name w:val="副标题 Char"/>
    <w:link w:val="affc"/>
    <w:autoRedefine/>
    <w:qFormat/>
    <w:rsid w:val="009B50D1"/>
    <w:rPr>
      <w:rFonts w:ascii="Arial" w:eastAsia="方正魏碑简体" w:hAnsi="Arial" w:cs="Arial"/>
      <w:bCs/>
      <w:kern w:val="28"/>
      <w:sz w:val="32"/>
      <w:szCs w:val="32"/>
    </w:rPr>
  </w:style>
  <w:style w:type="paragraph" w:styleId="affd">
    <w:name w:val="Salutation"/>
    <w:basedOn w:val="aa"/>
    <w:next w:val="aa"/>
    <w:link w:val="Charf4"/>
    <w:autoRedefine/>
    <w:qFormat/>
    <w:rsid w:val="009B50D1"/>
    <w:pPr>
      <w:spacing w:beforeLines="40" w:afterLines="40" w:line="312" w:lineRule="auto"/>
    </w:pPr>
    <w:rPr>
      <w:rFonts w:asciiTheme="minorHAnsi" w:eastAsiaTheme="minorEastAsia" w:hAnsiTheme="minorHAnsi"/>
      <w:kern w:val="0"/>
      <w:sz w:val="24"/>
      <w:szCs w:val="24"/>
    </w:rPr>
  </w:style>
  <w:style w:type="character" w:customStyle="1" w:styleId="Charf4">
    <w:name w:val="称呼 Char"/>
    <w:link w:val="affd"/>
    <w:autoRedefine/>
    <w:qFormat/>
    <w:rsid w:val="009B50D1"/>
    <w:rPr>
      <w:sz w:val="24"/>
      <w:szCs w:val="24"/>
    </w:rPr>
  </w:style>
  <w:style w:type="paragraph" w:styleId="affe">
    <w:name w:val="Date"/>
    <w:basedOn w:val="aa"/>
    <w:next w:val="aa"/>
    <w:link w:val="Charf5"/>
    <w:autoRedefine/>
    <w:qFormat/>
    <w:rsid w:val="009B50D1"/>
    <w:rPr>
      <w:rFonts w:asciiTheme="minorHAnsi" w:eastAsiaTheme="minorEastAsia" w:hAnsiTheme="minorHAnsi"/>
      <w:kern w:val="0"/>
      <w:sz w:val="20"/>
      <w:szCs w:val="20"/>
    </w:rPr>
  </w:style>
  <w:style w:type="character" w:customStyle="1" w:styleId="Charf5">
    <w:name w:val="日期 Char"/>
    <w:link w:val="affe"/>
    <w:autoRedefine/>
    <w:qFormat/>
    <w:rsid w:val="009B50D1"/>
  </w:style>
  <w:style w:type="paragraph" w:styleId="afff">
    <w:name w:val="Note Heading"/>
    <w:basedOn w:val="aa"/>
    <w:next w:val="aa"/>
    <w:link w:val="Charf6"/>
    <w:autoRedefine/>
    <w:qFormat/>
    <w:rsid w:val="009B50D1"/>
    <w:pPr>
      <w:jc w:val="center"/>
    </w:pPr>
    <w:rPr>
      <w:rFonts w:asciiTheme="minorHAnsi" w:eastAsiaTheme="minorEastAsia" w:hAnsiTheme="minorHAnsi"/>
      <w:kern w:val="0"/>
      <w:sz w:val="20"/>
      <w:szCs w:val="20"/>
    </w:rPr>
  </w:style>
  <w:style w:type="character" w:customStyle="1" w:styleId="Charf6">
    <w:name w:val="注释标题 Char"/>
    <w:link w:val="afff"/>
    <w:autoRedefine/>
    <w:qFormat/>
    <w:rsid w:val="009B50D1"/>
  </w:style>
  <w:style w:type="paragraph" w:styleId="28">
    <w:name w:val="Body Text 2"/>
    <w:basedOn w:val="aa"/>
    <w:link w:val="2Char0"/>
    <w:autoRedefine/>
    <w:qFormat/>
    <w:rsid w:val="009B50D1"/>
    <w:pPr>
      <w:spacing w:after="120" w:line="480" w:lineRule="auto"/>
    </w:pPr>
    <w:rPr>
      <w:kern w:val="0"/>
      <w:sz w:val="20"/>
      <w:szCs w:val="20"/>
    </w:rPr>
  </w:style>
  <w:style w:type="character" w:customStyle="1" w:styleId="2Char0">
    <w:name w:val="正文文本 2 Char"/>
    <w:basedOn w:val="ac"/>
    <w:link w:val="28"/>
    <w:autoRedefine/>
    <w:qFormat/>
    <w:rsid w:val="009B50D1"/>
    <w:rPr>
      <w:rFonts w:ascii="Times New Roman" w:eastAsia="宋体" w:hAnsi="Times New Roman"/>
    </w:rPr>
  </w:style>
  <w:style w:type="paragraph" w:styleId="35">
    <w:name w:val="Body Text 3"/>
    <w:basedOn w:val="aa"/>
    <w:link w:val="3Char0"/>
    <w:autoRedefine/>
    <w:qFormat/>
    <w:rsid w:val="009B50D1"/>
    <w:pPr>
      <w:autoSpaceDE w:val="0"/>
      <w:autoSpaceDN w:val="0"/>
      <w:jc w:val="center"/>
    </w:pPr>
    <w:rPr>
      <w:rFonts w:asciiTheme="minorHAnsi" w:eastAsiaTheme="minorEastAsia" w:hAnsiTheme="minorHAnsi"/>
      <w:kern w:val="0"/>
      <w:sz w:val="16"/>
      <w:szCs w:val="20"/>
    </w:rPr>
  </w:style>
  <w:style w:type="character" w:customStyle="1" w:styleId="3Char0">
    <w:name w:val="正文文本 3 Char"/>
    <w:link w:val="35"/>
    <w:autoRedefine/>
    <w:qFormat/>
    <w:rsid w:val="009B50D1"/>
    <w:rPr>
      <w:sz w:val="16"/>
    </w:rPr>
  </w:style>
  <w:style w:type="paragraph" w:styleId="29">
    <w:name w:val="Body Text Indent 2"/>
    <w:basedOn w:val="aa"/>
    <w:link w:val="2Char1"/>
    <w:autoRedefine/>
    <w:qFormat/>
    <w:rsid w:val="009B50D1"/>
    <w:pPr>
      <w:adjustRightInd w:val="0"/>
      <w:spacing w:line="360" w:lineRule="auto"/>
      <w:ind w:firstLineChars="175" w:firstLine="420"/>
    </w:pPr>
    <w:rPr>
      <w:rFonts w:ascii="宋体" w:hAnsi="宋体"/>
      <w:b/>
      <w:bCs/>
      <w:kern w:val="0"/>
      <w:sz w:val="24"/>
      <w:szCs w:val="20"/>
    </w:rPr>
  </w:style>
  <w:style w:type="character" w:customStyle="1" w:styleId="2Char1">
    <w:name w:val="正文文本缩进 2 Char"/>
    <w:basedOn w:val="ac"/>
    <w:link w:val="29"/>
    <w:autoRedefine/>
    <w:qFormat/>
    <w:rsid w:val="009B50D1"/>
    <w:rPr>
      <w:rFonts w:ascii="宋体" w:eastAsia="宋体" w:hAnsi="宋体"/>
      <w:b/>
      <w:bCs/>
      <w:sz w:val="24"/>
    </w:rPr>
  </w:style>
  <w:style w:type="paragraph" w:styleId="36">
    <w:name w:val="Body Text Indent 3"/>
    <w:basedOn w:val="aa"/>
    <w:link w:val="3Char2"/>
    <w:autoRedefine/>
    <w:qFormat/>
    <w:rsid w:val="009B50D1"/>
    <w:pPr>
      <w:spacing w:afterLines="50"/>
      <w:ind w:firstLineChars="200" w:firstLine="420"/>
    </w:pPr>
    <w:rPr>
      <w:kern w:val="0"/>
      <w:sz w:val="20"/>
      <w:szCs w:val="21"/>
    </w:rPr>
  </w:style>
  <w:style w:type="character" w:customStyle="1" w:styleId="3Char2">
    <w:name w:val="正文文本缩进 3 Char"/>
    <w:basedOn w:val="ac"/>
    <w:link w:val="36"/>
    <w:autoRedefine/>
    <w:qFormat/>
    <w:rsid w:val="009B50D1"/>
    <w:rPr>
      <w:rFonts w:ascii="Times New Roman" w:eastAsia="宋体" w:hAnsi="Times New Roman"/>
      <w:szCs w:val="21"/>
    </w:rPr>
  </w:style>
  <w:style w:type="character" w:styleId="afff0">
    <w:name w:val="Hyperlink"/>
    <w:autoRedefine/>
    <w:uiPriority w:val="99"/>
    <w:qFormat/>
    <w:rsid w:val="009B50D1"/>
    <w:rPr>
      <w:color w:val="0000FF"/>
      <w:u w:val="single"/>
    </w:rPr>
  </w:style>
  <w:style w:type="character" w:styleId="afff1">
    <w:name w:val="FollowedHyperlink"/>
    <w:autoRedefine/>
    <w:qFormat/>
    <w:rsid w:val="009B50D1"/>
    <w:rPr>
      <w:color w:val="800080"/>
      <w:u w:val="single"/>
    </w:rPr>
  </w:style>
  <w:style w:type="character" w:styleId="afff2">
    <w:name w:val="Strong"/>
    <w:autoRedefine/>
    <w:uiPriority w:val="22"/>
    <w:qFormat/>
    <w:rsid w:val="009B50D1"/>
    <w:rPr>
      <w:b/>
      <w:bCs/>
    </w:rPr>
  </w:style>
  <w:style w:type="character" w:styleId="afff3">
    <w:name w:val="Emphasis"/>
    <w:autoRedefine/>
    <w:qFormat/>
    <w:rsid w:val="009B50D1"/>
    <w:rPr>
      <w:i/>
      <w:iCs/>
    </w:rPr>
  </w:style>
  <w:style w:type="paragraph" w:styleId="afff4">
    <w:name w:val="Document Map"/>
    <w:basedOn w:val="aa"/>
    <w:link w:val="Charf7"/>
    <w:autoRedefine/>
    <w:qFormat/>
    <w:rsid w:val="009B50D1"/>
    <w:pPr>
      <w:shd w:val="clear" w:color="auto" w:fill="000080"/>
    </w:pPr>
    <w:rPr>
      <w:kern w:val="0"/>
      <w:sz w:val="20"/>
      <w:szCs w:val="20"/>
    </w:rPr>
  </w:style>
  <w:style w:type="character" w:customStyle="1" w:styleId="Charf7">
    <w:name w:val="文档结构图 Char"/>
    <w:basedOn w:val="ac"/>
    <w:link w:val="afff4"/>
    <w:autoRedefine/>
    <w:qFormat/>
    <w:rsid w:val="009B50D1"/>
    <w:rPr>
      <w:rFonts w:ascii="Times New Roman" w:eastAsia="宋体" w:hAnsi="Times New Roman"/>
      <w:shd w:val="clear" w:color="auto" w:fill="000080"/>
    </w:rPr>
  </w:style>
  <w:style w:type="paragraph" w:styleId="afff5">
    <w:name w:val="Plain Text"/>
    <w:basedOn w:val="aa"/>
    <w:link w:val="Charf8"/>
    <w:autoRedefine/>
    <w:qFormat/>
    <w:rsid w:val="009B50D1"/>
    <w:rPr>
      <w:rFonts w:ascii="宋体" w:eastAsiaTheme="minorEastAsia" w:hAnsi="Courier New"/>
      <w:kern w:val="0"/>
      <w:sz w:val="20"/>
      <w:szCs w:val="20"/>
    </w:rPr>
  </w:style>
  <w:style w:type="character" w:customStyle="1" w:styleId="Charf8">
    <w:name w:val="纯文本 Char"/>
    <w:link w:val="afff5"/>
    <w:autoRedefine/>
    <w:qFormat/>
    <w:rsid w:val="009B50D1"/>
    <w:rPr>
      <w:rFonts w:ascii="宋体" w:hAnsi="Courier New"/>
    </w:rPr>
  </w:style>
  <w:style w:type="paragraph" w:styleId="afff6">
    <w:name w:val="Normal (Web)"/>
    <w:basedOn w:val="aa"/>
    <w:autoRedefine/>
    <w:uiPriority w:val="99"/>
    <w:qFormat/>
    <w:rsid w:val="009B50D1"/>
    <w:pPr>
      <w:widowControl/>
      <w:spacing w:before="100" w:beforeAutospacing="1" w:after="100" w:afterAutospacing="1"/>
      <w:jc w:val="left"/>
    </w:pPr>
    <w:rPr>
      <w:rFonts w:ascii="宋体" w:hAnsi="宋体" w:cs="宋体"/>
      <w:kern w:val="0"/>
      <w:sz w:val="24"/>
      <w:szCs w:val="24"/>
    </w:rPr>
  </w:style>
  <w:style w:type="character" w:styleId="HTML">
    <w:name w:val="HTML Cite"/>
    <w:basedOn w:val="ac"/>
    <w:rsid w:val="005C58CE"/>
  </w:style>
  <w:style w:type="character" w:styleId="HTML0">
    <w:name w:val="HTML Code"/>
    <w:basedOn w:val="ac"/>
    <w:rsid w:val="005C58CE"/>
    <w:rPr>
      <w:rFonts w:ascii="Courier New" w:hAnsi="Courier New"/>
      <w:sz w:val="20"/>
    </w:rPr>
  </w:style>
  <w:style w:type="character" w:styleId="HTML1">
    <w:name w:val="HTML Definition"/>
    <w:basedOn w:val="ac"/>
    <w:rsid w:val="005C58CE"/>
  </w:style>
  <w:style w:type="paragraph" w:styleId="HTML2">
    <w:name w:val="HTML Preformatted"/>
    <w:basedOn w:val="aa"/>
    <w:link w:val="HTMLChar"/>
    <w:autoRedefine/>
    <w:qFormat/>
    <w:rsid w:val="009B50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c"/>
    <w:link w:val="HTML2"/>
    <w:qFormat/>
    <w:rsid w:val="009B50D1"/>
    <w:rPr>
      <w:rFonts w:ascii="宋体" w:eastAsia="宋体" w:hAnsi="宋体" w:cs="宋体"/>
      <w:sz w:val="24"/>
      <w:szCs w:val="24"/>
    </w:rPr>
  </w:style>
  <w:style w:type="character" w:styleId="HTML3">
    <w:name w:val="HTML Variable"/>
    <w:basedOn w:val="ac"/>
    <w:rsid w:val="005C58CE"/>
  </w:style>
  <w:style w:type="paragraph" w:styleId="afff7">
    <w:name w:val="annotation subject"/>
    <w:basedOn w:val="aff2"/>
    <w:next w:val="aff2"/>
    <w:link w:val="Charf9"/>
    <w:autoRedefine/>
    <w:uiPriority w:val="99"/>
    <w:unhideWhenUsed/>
    <w:qFormat/>
    <w:rsid w:val="009B50D1"/>
    <w:rPr>
      <w:b/>
      <w:bCs/>
    </w:rPr>
  </w:style>
  <w:style w:type="character" w:customStyle="1" w:styleId="Charf9">
    <w:name w:val="批注主题 Char"/>
    <w:link w:val="afff7"/>
    <w:autoRedefine/>
    <w:uiPriority w:val="99"/>
    <w:qFormat/>
    <w:rsid w:val="009B50D1"/>
    <w:rPr>
      <w:b/>
      <w:bCs/>
    </w:rPr>
  </w:style>
  <w:style w:type="paragraph" w:styleId="afff8">
    <w:name w:val="Balloon Text"/>
    <w:basedOn w:val="aa"/>
    <w:link w:val="Charfa"/>
    <w:autoRedefine/>
    <w:qFormat/>
    <w:rsid w:val="009B50D1"/>
    <w:rPr>
      <w:kern w:val="0"/>
      <w:sz w:val="18"/>
      <w:szCs w:val="18"/>
    </w:rPr>
  </w:style>
  <w:style w:type="character" w:customStyle="1" w:styleId="Charfa">
    <w:name w:val="批注框文本 Char"/>
    <w:basedOn w:val="ac"/>
    <w:link w:val="afff8"/>
    <w:autoRedefine/>
    <w:qFormat/>
    <w:rsid w:val="009B50D1"/>
    <w:rPr>
      <w:rFonts w:ascii="Times New Roman" w:eastAsia="宋体" w:hAnsi="Times New Roman"/>
      <w:sz w:val="18"/>
      <w:szCs w:val="18"/>
    </w:rPr>
  </w:style>
  <w:style w:type="character" w:customStyle="1" w:styleId="Mention">
    <w:name w:val="Mention"/>
    <w:basedOn w:val="ac"/>
    <w:autoRedefine/>
    <w:uiPriority w:val="99"/>
    <w:unhideWhenUsed/>
    <w:rsid w:val="00333D1B"/>
    <w:rPr>
      <w:color w:val="2B579A"/>
      <w:shd w:val="clear" w:color="auto" w:fill="E6E6E6"/>
    </w:rPr>
  </w:style>
  <w:style w:type="character" w:customStyle="1" w:styleId="CharChar9">
    <w:name w:val="普通文字 Char Char"/>
    <w:autoRedefine/>
    <w:qFormat/>
    <w:rsid w:val="009B50D1"/>
    <w:rPr>
      <w:rFonts w:ascii="宋体" w:hAnsi="Courier New"/>
      <w:kern w:val="2"/>
      <w:sz w:val="21"/>
    </w:rPr>
  </w:style>
  <w:style w:type="character" w:customStyle="1" w:styleId="Char1f">
    <w:name w:val="表正文 Char1"/>
    <w:autoRedefine/>
    <w:qFormat/>
    <w:rsid w:val="009B50D1"/>
    <w:rPr>
      <w:kern w:val="2"/>
      <w:sz w:val="21"/>
    </w:rPr>
  </w:style>
  <w:style w:type="paragraph" w:customStyle="1" w:styleId="p17">
    <w:name w:val="p17"/>
    <w:basedOn w:val="aa"/>
    <w:autoRedefine/>
    <w:qFormat/>
    <w:rsid w:val="00333D1B"/>
    <w:pPr>
      <w:widowControl/>
    </w:pPr>
    <w:rPr>
      <w:kern w:val="0"/>
      <w:szCs w:val="21"/>
    </w:rPr>
  </w:style>
  <w:style w:type="paragraph" w:customStyle="1" w:styleId="CharCharChar0">
    <w:name w:val="Char Char Char"/>
    <w:basedOn w:val="aa"/>
    <w:autoRedefine/>
    <w:qFormat/>
    <w:rsid w:val="009B50D1"/>
    <w:rPr>
      <w:rFonts w:ascii="宋体" w:hAnsi="宋体"/>
      <w:szCs w:val="24"/>
    </w:rPr>
  </w:style>
  <w:style w:type="paragraph" w:customStyle="1" w:styleId="xl78">
    <w:name w:val="xl78"/>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66">
    <w:name w:val="xl6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0">
    <w:name w:val="xl50"/>
    <w:basedOn w:val="aa"/>
    <w:autoRedefine/>
    <w:qFormat/>
    <w:rsid w:val="009B50D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0">
    <w:name w:val="0"/>
    <w:basedOn w:val="aa"/>
    <w:qFormat/>
    <w:rsid w:val="009B50D1"/>
    <w:pPr>
      <w:widowControl/>
      <w:snapToGrid w:val="0"/>
    </w:pPr>
    <w:rPr>
      <w:rFonts w:eastAsia="Arial Unicode MS"/>
      <w:kern w:val="0"/>
      <w:szCs w:val="21"/>
    </w:rPr>
  </w:style>
  <w:style w:type="paragraph" w:customStyle="1" w:styleId="111">
    <w:name w:val="列出段落111"/>
    <w:basedOn w:val="aa"/>
    <w:autoRedefine/>
    <w:uiPriority w:val="34"/>
    <w:rsid w:val="00333D1B"/>
    <w:pPr>
      <w:ind w:firstLineChars="200" w:firstLine="420"/>
    </w:pPr>
  </w:style>
  <w:style w:type="paragraph" w:customStyle="1" w:styleId="Char110">
    <w:name w:val="Char11"/>
    <w:basedOn w:val="aa"/>
    <w:autoRedefine/>
    <w:qFormat/>
    <w:rsid w:val="009B50D1"/>
    <w:pPr>
      <w:tabs>
        <w:tab w:val="left" w:pos="360"/>
      </w:tabs>
    </w:pPr>
    <w:rPr>
      <w:sz w:val="24"/>
      <w:szCs w:val="24"/>
    </w:rPr>
  </w:style>
  <w:style w:type="paragraph" w:customStyle="1" w:styleId="211">
    <w:name w:val="正文文本缩进 21"/>
    <w:basedOn w:val="aa"/>
    <w:qFormat/>
    <w:rsid w:val="009B50D1"/>
    <w:pPr>
      <w:autoSpaceDE w:val="0"/>
      <w:autoSpaceDN w:val="0"/>
      <w:adjustRightInd w:val="0"/>
      <w:ind w:firstLine="540"/>
      <w:textAlignment w:val="baseline"/>
    </w:pPr>
    <w:rPr>
      <w:sz w:val="24"/>
      <w:szCs w:val="20"/>
    </w:rPr>
  </w:style>
  <w:style w:type="paragraph" w:customStyle="1" w:styleId="xl37">
    <w:name w:val="xl37"/>
    <w:basedOn w:val="aa"/>
    <w:autoRedefine/>
    <w:qFormat/>
    <w:rsid w:val="009B50D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qFormat/>
    <w:rsid w:val="00333D1B"/>
    <w:pPr>
      <w:widowControl/>
      <w:adjustRightInd w:val="0"/>
      <w:spacing w:line="360" w:lineRule="auto"/>
      <w:ind w:firstLineChars="200" w:firstLine="420"/>
      <w:jc w:val="left"/>
    </w:pPr>
    <w:rPr>
      <w:rFonts w:ascii="Arial" w:hAnsi="Arial"/>
      <w:kern w:val="0"/>
      <w:szCs w:val="24"/>
      <w:lang w:eastAsia="en-US"/>
    </w:rPr>
  </w:style>
  <w:style w:type="paragraph" w:customStyle="1" w:styleId="xl25">
    <w:name w:val="xl25"/>
    <w:basedOn w:val="aa"/>
    <w:autoRedefine/>
    <w:qFormat/>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82">
    <w:name w:val="xl82"/>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69">
    <w:name w:val="xl6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TOC11">
    <w:name w:val="TOC 标题11"/>
    <w:basedOn w:val="10"/>
    <w:next w:val="aa"/>
    <w:autoRedefine/>
    <w:uiPriority w:val="39"/>
    <w:unhideWhenUsed/>
    <w:qFormat/>
    <w:rsid w:val="00333D1B"/>
    <w:pPr>
      <w:widowControl/>
      <w:spacing w:before="480" w:after="0" w:line="276" w:lineRule="auto"/>
      <w:jc w:val="left"/>
      <w:outlineLvl w:val="9"/>
    </w:pPr>
    <w:rPr>
      <w:rFonts w:ascii="Cambria" w:hAnsi="Cambria"/>
      <w:color w:val="366091"/>
      <w:kern w:val="0"/>
      <w:sz w:val="28"/>
      <w:szCs w:val="28"/>
    </w:rPr>
  </w:style>
  <w:style w:type="paragraph" w:customStyle="1" w:styleId="xl73">
    <w:name w:val="xl7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85">
    <w:name w:val="xl8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5">
    <w:name w:val="xl5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3">
    <w:name w:val="xl33"/>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1">
    <w:name w:val="Char Char Char Char Char Char Char Char Char Char1"/>
    <w:basedOn w:val="aa"/>
    <w:autoRedefine/>
    <w:rsid w:val="00333D1B"/>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Default">
    <w:name w:val="Default"/>
    <w:autoRedefine/>
    <w:rsid w:val="00333D1B"/>
    <w:pPr>
      <w:widowControl w:val="0"/>
      <w:autoSpaceDE w:val="0"/>
      <w:autoSpaceDN w:val="0"/>
      <w:adjustRightInd w:val="0"/>
    </w:pPr>
    <w:rPr>
      <w:rFonts w:ascii="FZFangSong-Z02" w:eastAsia="FZFangSong-Z02" w:cs="FZFangSong-Z02"/>
      <w:color w:val="000000"/>
      <w:sz w:val="24"/>
      <w:szCs w:val="24"/>
    </w:rPr>
  </w:style>
  <w:style w:type="character" w:customStyle="1" w:styleId="Charfb">
    <w:name w:val="尾注文本 Char"/>
    <w:basedOn w:val="ac"/>
    <w:autoRedefine/>
    <w:rsid w:val="00333D1B"/>
    <w:rPr>
      <w:rFonts w:ascii="Calibri" w:hAnsi="Calibri"/>
      <w:kern w:val="2"/>
      <w:sz w:val="21"/>
      <w:szCs w:val="22"/>
    </w:rPr>
  </w:style>
  <w:style w:type="character" w:customStyle="1" w:styleId="Char22">
    <w:name w:val="正文文本缩进 Char2"/>
    <w:basedOn w:val="ac"/>
    <w:autoRedefine/>
    <w:uiPriority w:val="99"/>
    <w:semiHidden/>
    <w:rsid w:val="00333D1B"/>
    <w:rPr>
      <w:rFonts w:ascii="Calibri" w:eastAsia="宋体" w:hAnsi="Calibri" w:cs="Times New Roman"/>
    </w:rPr>
  </w:style>
  <w:style w:type="paragraph" w:customStyle="1" w:styleId="221">
    <w:name w:val="正文首行缩进 22"/>
    <w:basedOn w:val="1d"/>
    <w:link w:val="2Char2"/>
    <w:autoRedefine/>
    <w:rsid w:val="00333D1B"/>
    <w:pPr>
      <w:adjustRightInd w:val="0"/>
      <w:spacing w:line="360" w:lineRule="auto"/>
      <w:ind w:firstLineChars="200" w:firstLine="420"/>
      <w:textAlignment w:val="baseline"/>
    </w:pPr>
    <w:rPr>
      <w:rFonts w:cs="Times New Roman"/>
    </w:rPr>
  </w:style>
  <w:style w:type="character" w:customStyle="1" w:styleId="2Char2">
    <w:name w:val="正文首行缩进 2 Char"/>
    <w:basedOn w:val="Charf2"/>
    <w:link w:val="221"/>
    <w:autoRedefine/>
    <w:rsid w:val="00333D1B"/>
    <w:rPr>
      <w:rFonts w:ascii="Calibri" w:eastAsia="宋体" w:hAnsi="Calibri"/>
      <w:b w:val="0"/>
      <w:kern w:val="2"/>
      <w:sz w:val="21"/>
      <w:szCs w:val="22"/>
    </w:rPr>
  </w:style>
  <w:style w:type="paragraph" w:customStyle="1" w:styleId="1d">
    <w:name w:val="正文文本缩进1"/>
    <w:basedOn w:val="aa"/>
    <w:autoRedefine/>
    <w:rsid w:val="00333D1B"/>
    <w:pPr>
      <w:spacing w:after="120"/>
      <w:ind w:leftChars="200" w:left="420"/>
    </w:pPr>
    <w:rPr>
      <w:rFonts w:cs="黑体"/>
    </w:rPr>
  </w:style>
  <w:style w:type="character" w:customStyle="1" w:styleId="2Char10">
    <w:name w:val="标题 2 Char1"/>
    <w:autoRedefine/>
    <w:rsid w:val="00333D1B"/>
    <w:rPr>
      <w:rFonts w:ascii="Arial" w:eastAsia="黑体" w:hAnsi="Arial" w:cs="Times New Roman"/>
      <w:b/>
      <w:bCs/>
      <w:sz w:val="32"/>
      <w:szCs w:val="32"/>
    </w:rPr>
  </w:style>
  <w:style w:type="character" w:customStyle="1" w:styleId="ca-8">
    <w:name w:val="ca-8"/>
    <w:basedOn w:val="ac"/>
    <w:autoRedefine/>
    <w:rsid w:val="00333D1B"/>
  </w:style>
  <w:style w:type="paragraph" w:customStyle="1" w:styleId="2a">
    <w:name w:val="正文2"/>
    <w:basedOn w:val="aa"/>
    <w:link w:val="2CharChar"/>
    <w:autoRedefine/>
    <w:rsid w:val="00333D1B"/>
    <w:pPr>
      <w:spacing w:before="156" w:line="360" w:lineRule="auto"/>
      <w:ind w:firstLineChars="200" w:firstLine="510"/>
    </w:pPr>
    <w:rPr>
      <w:kern w:val="0"/>
      <w:sz w:val="24"/>
      <w:szCs w:val="20"/>
    </w:rPr>
  </w:style>
  <w:style w:type="character" w:customStyle="1" w:styleId="2CharChar">
    <w:name w:val="正文2 Char Char"/>
    <w:link w:val="2a"/>
    <w:autoRedefine/>
    <w:rsid w:val="00333D1B"/>
    <w:rPr>
      <w:sz w:val="24"/>
    </w:rPr>
  </w:style>
  <w:style w:type="paragraph" w:customStyle="1" w:styleId="afff9">
    <w:name w:val="新昌正文"/>
    <w:basedOn w:val="aa"/>
    <w:link w:val="Charfc"/>
    <w:autoRedefine/>
    <w:rsid w:val="00333D1B"/>
    <w:pPr>
      <w:spacing w:line="360" w:lineRule="auto"/>
      <w:ind w:firstLineChars="200" w:firstLine="480"/>
    </w:pPr>
    <w:rPr>
      <w:rFonts w:hAnsi="宋体"/>
      <w:kern w:val="0"/>
      <w:sz w:val="24"/>
      <w:szCs w:val="24"/>
    </w:rPr>
  </w:style>
  <w:style w:type="character" w:customStyle="1" w:styleId="Charfc">
    <w:name w:val="新昌正文 Char"/>
    <w:link w:val="afff9"/>
    <w:autoRedefine/>
    <w:rsid w:val="00333D1B"/>
    <w:rPr>
      <w:rFonts w:hAnsi="宋体"/>
      <w:sz w:val="24"/>
      <w:szCs w:val="24"/>
    </w:rPr>
  </w:style>
  <w:style w:type="character" w:customStyle="1" w:styleId="085CharChar">
    <w:name w:val="样式 首行缩进:  0.85 厘米 Char Char"/>
    <w:autoRedefine/>
    <w:rsid w:val="00333D1B"/>
    <w:rPr>
      <w:rFonts w:eastAsia="宋体" w:cs="宋体"/>
      <w:kern w:val="2"/>
      <w:sz w:val="24"/>
      <w:lang w:val="en-US" w:eastAsia="zh-CN" w:bidi="ar-SA"/>
    </w:rPr>
  </w:style>
  <w:style w:type="character" w:customStyle="1" w:styleId="AC0">
    <w:name w:val="A C"/>
    <w:autoRedefine/>
    <w:rsid w:val="00333D1B"/>
    <w:rPr>
      <w:rFonts w:ascii="仿宋_GB2312"/>
      <w:bCs/>
      <w:iCs/>
      <w:sz w:val="24"/>
    </w:rPr>
  </w:style>
  <w:style w:type="paragraph" w:customStyle="1" w:styleId="afffa">
    <w:name w:val="大汉方案正文"/>
    <w:basedOn w:val="aa"/>
    <w:link w:val="Char1f0"/>
    <w:autoRedefine/>
    <w:rsid w:val="00333D1B"/>
    <w:pPr>
      <w:spacing w:line="360" w:lineRule="auto"/>
      <w:ind w:firstLineChars="200" w:firstLine="200"/>
    </w:pPr>
    <w:rPr>
      <w:rFonts w:ascii="Arial" w:hAnsi="Arial"/>
      <w:kern w:val="0"/>
      <w:sz w:val="24"/>
      <w:szCs w:val="24"/>
    </w:rPr>
  </w:style>
  <w:style w:type="character" w:customStyle="1" w:styleId="Char1f0">
    <w:name w:val="大汉方案正文 Char1"/>
    <w:link w:val="afffa"/>
    <w:autoRedefine/>
    <w:rsid w:val="00333D1B"/>
    <w:rPr>
      <w:rFonts w:ascii="Arial" w:hAnsi="Arial"/>
      <w:sz w:val="24"/>
      <w:szCs w:val="24"/>
    </w:rPr>
  </w:style>
  <w:style w:type="character" w:customStyle="1" w:styleId="1CharChar">
    <w:name w:val="正 文 1 Char Char"/>
    <w:autoRedefine/>
    <w:rsid w:val="00333D1B"/>
    <w:rPr>
      <w:rFonts w:ascii="宋体" w:eastAsia="宋体" w:hAnsi="Courier New"/>
      <w:kern w:val="2"/>
      <w:sz w:val="21"/>
      <w:lang w:val="en-US" w:eastAsia="zh-CN" w:bidi="ar-SA"/>
    </w:rPr>
  </w:style>
  <w:style w:type="character" w:customStyle="1" w:styleId="1Char1">
    <w:name w:val="标题 1 Char1"/>
    <w:autoRedefine/>
    <w:rsid w:val="00333D1B"/>
    <w:rPr>
      <w:rFonts w:cs="Times New Roman"/>
      <w:b/>
      <w:bCs/>
      <w:kern w:val="44"/>
      <w:sz w:val="44"/>
      <w:szCs w:val="44"/>
    </w:rPr>
  </w:style>
  <w:style w:type="paragraph" w:customStyle="1" w:styleId="afffb">
    <w:name w:val="仙居正文"/>
    <w:basedOn w:val="aa"/>
    <w:link w:val="Charfd"/>
    <w:autoRedefine/>
    <w:rsid w:val="00333D1B"/>
    <w:pPr>
      <w:spacing w:line="360" w:lineRule="auto"/>
      <w:ind w:firstLineChars="200" w:firstLine="480"/>
    </w:pPr>
    <w:rPr>
      <w:rFonts w:ascii="宋体" w:hAnsi="宋体"/>
      <w:kern w:val="0"/>
      <w:sz w:val="24"/>
      <w:szCs w:val="24"/>
    </w:rPr>
  </w:style>
  <w:style w:type="character" w:customStyle="1" w:styleId="Charfd">
    <w:name w:val="仙居正文 Char"/>
    <w:link w:val="afffb"/>
    <w:autoRedefine/>
    <w:rsid w:val="00333D1B"/>
    <w:rPr>
      <w:rFonts w:ascii="宋体" w:hAnsi="宋体"/>
      <w:sz w:val="24"/>
      <w:szCs w:val="24"/>
    </w:rPr>
  </w:style>
  <w:style w:type="character" w:customStyle="1" w:styleId="tw4winJump">
    <w:name w:val="tw4winJump"/>
    <w:autoRedefine/>
    <w:rsid w:val="00333D1B"/>
    <w:rPr>
      <w:rFonts w:ascii="Courier New" w:hAnsi="Courier New"/>
      <w:color w:val="008080"/>
    </w:rPr>
  </w:style>
  <w:style w:type="character" w:customStyle="1" w:styleId="unnamed1">
    <w:name w:val="unnamed1"/>
    <w:basedOn w:val="ac"/>
    <w:autoRedefine/>
    <w:rsid w:val="00333D1B"/>
  </w:style>
  <w:style w:type="paragraph" w:customStyle="1" w:styleId="-">
    <w:name w:val="样式(-)"/>
    <w:basedOn w:val="-31"/>
    <w:link w:val="-Char"/>
    <w:autoRedefine/>
    <w:rsid w:val="00333D1B"/>
    <w:pPr>
      <w:tabs>
        <w:tab w:val="left" w:pos="360"/>
      </w:tabs>
      <w:spacing w:line="360" w:lineRule="auto"/>
      <w:ind w:firstLineChars="0" w:firstLine="0"/>
      <w:jc w:val="left"/>
    </w:pPr>
    <w:rPr>
      <w:rFonts w:ascii="Times New Roman" w:eastAsia="仿宋" w:hAnsi="Times New Roman"/>
      <w:b/>
      <w:kern w:val="0"/>
      <w:sz w:val="28"/>
      <w:szCs w:val="21"/>
    </w:rPr>
  </w:style>
  <w:style w:type="character" w:customStyle="1" w:styleId="-Char">
    <w:name w:val="样式(-) Char"/>
    <w:link w:val="-"/>
    <w:autoRedefine/>
    <w:locked/>
    <w:rsid w:val="00333D1B"/>
    <w:rPr>
      <w:rFonts w:eastAsia="仿宋"/>
      <w:b/>
      <w:sz w:val="28"/>
      <w:szCs w:val="21"/>
    </w:rPr>
  </w:style>
  <w:style w:type="paragraph" w:customStyle="1" w:styleId="-31">
    <w:name w:val="浅色网格 - 强调文字颜色 31"/>
    <w:basedOn w:val="aa"/>
    <w:link w:val="-3Char1"/>
    <w:autoRedefine/>
    <w:rsid w:val="00333D1B"/>
    <w:pPr>
      <w:ind w:firstLineChars="200" w:firstLine="420"/>
    </w:pPr>
    <w:rPr>
      <w:rFonts w:asciiTheme="minorHAnsi" w:hAnsiTheme="minorHAnsi"/>
      <w:szCs w:val="24"/>
    </w:rPr>
  </w:style>
  <w:style w:type="character" w:customStyle="1" w:styleId="-3Char1">
    <w:name w:val="浅色网格 - 强调文字颜色 3 Char1"/>
    <w:link w:val="-31"/>
    <w:autoRedefine/>
    <w:rsid w:val="00333D1B"/>
    <w:rPr>
      <w:rFonts w:asciiTheme="minorHAnsi" w:hAnsiTheme="minorHAnsi" w:cstheme="minorBidi"/>
      <w:kern w:val="2"/>
      <w:sz w:val="21"/>
      <w:szCs w:val="24"/>
    </w:rPr>
  </w:style>
  <w:style w:type="character" w:customStyle="1" w:styleId="Char23">
    <w:name w:val="表正文 Char2"/>
    <w:autoRedefine/>
    <w:rsid w:val="00333D1B"/>
    <w:rPr>
      <w:rFonts w:eastAsia="宋体"/>
      <w:kern w:val="2"/>
      <w:sz w:val="21"/>
      <w:lang w:val="en-US" w:eastAsia="zh-CN" w:bidi="ar-SA"/>
    </w:rPr>
  </w:style>
  <w:style w:type="character" w:customStyle="1" w:styleId="CharChara">
    <w:name w:val="表格中文字 Char Char"/>
    <w:autoRedefine/>
    <w:rsid w:val="00333D1B"/>
    <w:rPr>
      <w:rFonts w:ascii="新宋体" w:eastAsia="新宋体" w:hAnsi="新宋体"/>
      <w:sz w:val="24"/>
      <w:szCs w:val="24"/>
      <w:lang w:bidi="ar-SA"/>
    </w:rPr>
  </w:style>
  <w:style w:type="character" w:customStyle="1" w:styleId="ca-7">
    <w:name w:val="ca-7"/>
    <w:basedOn w:val="ac"/>
    <w:autoRedefine/>
    <w:rsid w:val="00333D1B"/>
  </w:style>
  <w:style w:type="character" w:customStyle="1" w:styleId="afffc">
    <w:name w:val="公司一级标题"/>
    <w:autoRedefine/>
    <w:rsid w:val="00333D1B"/>
    <w:rPr>
      <w:rFonts w:ascii="黑体" w:eastAsia="黑体" w:hAnsi="黑体"/>
      <w:color w:val="333300"/>
      <w:sz w:val="30"/>
    </w:rPr>
  </w:style>
  <w:style w:type="paragraph" w:customStyle="1" w:styleId="afffd">
    <w:name w:val="a"/>
    <w:basedOn w:val="aa"/>
    <w:link w:val="aChar"/>
    <w:autoRedefine/>
    <w:rsid w:val="00333D1B"/>
    <w:pPr>
      <w:widowControl/>
      <w:spacing w:before="100" w:beforeAutospacing="1" w:after="100" w:afterAutospacing="1"/>
      <w:jc w:val="left"/>
    </w:pPr>
    <w:rPr>
      <w:rFonts w:ascii="宋体" w:eastAsia="仿宋_GB2312" w:hAnsi="宋体"/>
      <w:kern w:val="0"/>
      <w:sz w:val="24"/>
      <w:szCs w:val="20"/>
    </w:rPr>
  </w:style>
  <w:style w:type="character" w:customStyle="1" w:styleId="aChar">
    <w:name w:val="a Char"/>
    <w:link w:val="afffd"/>
    <w:autoRedefine/>
    <w:rsid w:val="00333D1B"/>
    <w:rPr>
      <w:rFonts w:ascii="宋体" w:eastAsia="仿宋_GB2312" w:hAnsi="宋体"/>
      <w:sz w:val="24"/>
    </w:rPr>
  </w:style>
  <w:style w:type="character" w:customStyle="1" w:styleId="headline-content2">
    <w:name w:val="headline-content2"/>
    <w:basedOn w:val="ac"/>
    <w:autoRedefine/>
    <w:rsid w:val="00333D1B"/>
  </w:style>
  <w:style w:type="character" w:customStyle="1" w:styleId="tw4winTerm">
    <w:name w:val="tw4winTerm"/>
    <w:autoRedefine/>
    <w:rsid w:val="00333D1B"/>
    <w:rPr>
      <w:color w:val="0000FF"/>
    </w:rPr>
  </w:style>
  <w:style w:type="paragraph" w:customStyle="1" w:styleId="2b">
    <w:name w:val="正文样式_首行缩进2字符"/>
    <w:basedOn w:val="aa"/>
    <w:link w:val="2Char3"/>
    <w:autoRedefine/>
    <w:rsid w:val="00333D1B"/>
    <w:pPr>
      <w:spacing w:line="360" w:lineRule="auto"/>
      <w:ind w:firstLineChars="200" w:firstLine="480"/>
    </w:pPr>
    <w:rPr>
      <w:kern w:val="0"/>
      <w:sz w:val="24"/>
      <w:szCs w:val="24"/>
    </w:rPr>
  </w:style>
  <w:style w:type="character" w:customStyle="1" w:styleId="2Char3">
    <w:name w:val="正文样式_首行缩进2字符 Char"/>
    <w:link w:val="2b"/>
    <w:autoRedefine/>
    <w:rsid w:val="00333D1B"/>
    <w:rPr>
      <w:sz w:val="24"/>
      <w:szCs w:val="24"/>
    </w:rPr>
  </w:style>
  <w:style w:type="character" w:customStyle="1" w:styleId="4CharChar">
    <w:name w:val="正文4 Char Char"/>
    <w:autoRedefine/>
    <w:rsid w:val="00333D1B"/>
    <w:rPr>
      <w:rFonts w:ascii="Calibri" w:eastAsia="宋体" w:hAnsi="Calibri"/>
      <w:kern w:val="2"/>
      <w:sz w:val="24"/>
      <w:szCs w:val="24"/>
      <w:lang w:bidi="ar-SA"/>
    </w:rPr>
  </w:style>
  <w:style w:type="paragraph" w:customStyle="1" w:styleId="BodyText2">
    <w:name w:val="BodyText 2"/>
    <w:basedOn w:val="aa"/>
    <w:link w:val="BodyText2CharChar"/>
    <w:autoRedefine/>
    <w:rsid w:val="00333D1B"/>
    <w:pPr>
      <w:widowControl/>
      <w:spacing w:before="120"/>
      <w:ind w:left="994"/>
    </w:pPr>
    <w:rPr>
      <w:snapToGrid w:val="0"/>
      <w:kern w:val="0"/>
      <w:sz w:val="24"/>
      <w:szCs w:val="20"/>
    </w:rPr>
  </w:style>
  <w:style w:type="character" w:customStyle="1" w:styleId="BodyText2CharChar">
    <w:name w:val="BodyText 2 Char Char"/>
    <w:link w:val="BodyText2"/>
    <w:autoRedefine/>
    <w:rsid w:val="00333D1B"/>
    <w:rPr>
      <w:snapToGrid w:val="0"/>
      <w:sz w:val="24"/>
    </w:rPr>
  </w:style>
  <w:style w:type="character" w:customStyle="1" w:styleId="tw4winInternal">
    <w:name w:val="tw4winInternal"/>
    <w:autoRedefine/>
    <w:rsid w:val="00333D1B"/>
    <w:rPr>
      <w:rFonts w:ascii="Courier New" w:hAnsi="Courier New"/>
      <w:color w:val="FF0000"/>
    </w:rPr>
  </w:style>
  <w:style w:type="paragraph" w:customStyle="1" w:styleId="Z">
    <w:name w:val="Z图表"/>
    <w:basedOn w:val="aff5"/>
    <w:link w:val="ZChar"/>
    <w:autoRedefine/>
    <w:rsid w:val="00333D1B"/>
    <w:pPr>
      <w:spacing w:beforeLines="50" w:before="152" w:afterLines="50" w:after="160" w:line="240" w:lineRule="auto"/>
      <w:jc w:val="center"/>
    </w:pPr>
    <w:rPr>
      <w:rFonts w:ascii="Times New Roman" w:eastAsia="黑体" w:hAnsi="Times New Roman"/>
      <w:kern w:val="0"/>
      <w:sz w:val="24"/>
      <w:szCs w:val="24"/>
    </w:rPr>
  </w:style>
  <w:style w:type="character" w:customStyle="1" w:styleId="ZChar">
    <w:name w:val="Z图表 Char"/>
    <w:link w:val="Z"/>
    <w:autoRedefine/>
    <w:rsid w:val="00333D1B"/>
    <w:rPr>
      <w:rFonts w:eastAsia="黑体"/>
      <w:sz w:val="24"/>
      <w:szCs w:val="24"/>
    </w:rPr>
  </w:style>
  <w:style w:type="paragraph" w:customStyle="1" w:styleId="4-dyf">
    <w:name w:val="标题4-dyf"/>
    <w:basedOn w:val="4"/>
    <w:link w:val="4-dyfChar"/>
    <w:autoRedefine/>
    <w:rsid w:val="00333D1B"/>
    <w:pPr>
      <w:tabs>
        <w:tab w:val="left" w:pos="851"/>
      </w:tabs>
      <w:spacing w:line="376" w:lineRule="atLeast"/>
      <w:ind w:left="851" w:hanging="851"/>
    </w:pPr>
    <w:rPr>
      <w:rFonts w:ascii="Cambria" w:eastAsia="宋体" w:hAnsi="Cambria" w:cs="Times New Roman"/>
      <w:color w:val="000000"/>
      <w:sz w:val="20"/>
      <w:szCs w:val="21"/>
    </w:rPr>
  </w:style>
  <w:style w:type="character" w:customStyle="1" w:styleId="4-dyfChar">
    <w:name w:val="标题4-dyf Char"/>
    <w:link w:val="4-dyf"/>
    <w:autoRedefine/>
    <w:rsid w:val="00333D1B"/>
    <w:rPr>
      <w:rFonts w:ascii="Cambria" w:hAnsi="Cambria"/>
      <w:b/>
      <w:bCs/>
      <w:color w:val="000000"/>
      <w:szCs w:val="21"/>
    </w:rPr>
  </w:style>
  <w:style w:type="paragraph" w:customStyle="1" w:styleId="ZJGIS">
    <w:name w:val="ZJGIS图表"/>
    <w:basedOn w:val="aa"/>
    <w:link w:val="ZJGISChar"/>
    <w:autoRedefine/>
    <w:rsid w:val="00333D1B"/>
    <w:pPr>
      <w:jc w:val="center"/>
    </w:pPr>
    <w:rPr>
      <w:rFonts w:eastAsia="黑体"/>
      <w:color w:val="000000"/>
      <w:kern w:val="0"/>
      <w:sz w:val="24"/>
      <w:szCs w:val="24"/>
    </w:rPr>
  </w:style>
  <w:style w:type="character" w:customStyle="1" w:styleId="ZJGISChar">
    <w:name w:val="ZJGIS图表 Char"/>
    <w:link w:val="ZJGIS"/>
    <w:autoRedefine/>
    <w:rsid w:val="00333D1B"/>
    <w:rPr>
      <w:rFonts w:eastAsia="黑体"/>
      <w:color w:val="000000"/>
      <w:sz w:val="24"/>
      <w:szCs w:val="24"/>
    </w:rPr>
  </w:style>
  <w:style w:type="character" w:customStyle="1" w:styleId="H1Char2">
    <w:name w:val="H1 Char2"/>
    <w:autoRedefine/>
    <w:rsid w:val="00333D1B"/>
    <w:rPr>
      <w:rFonts w:eastAsia="隶书"/>
      <w:b/>
      <w:bCs/>
      <w:sz w:val="36"/>
      <w:szCs w:val="36"/>
      <w:lang w:val="en-US" w:eastAsia="zh-CN" w:bidi="ar-SA"/>
    </w:rPr>
  </w:style>
  <w:style w:type="character" w:customStyle="1" w:styleId="info4">
    <w:name w:val="info4"/>
    <w:basedOn w:val="ac"/>
    <w:autoRedefine/>
    <w:rsid w:val="00333D1B"/>
  </w:style>
  <w:style w:type="character" w:customStyle="1" w:styleId="content">
    <w:name w:val="content"/>
    <w:basedOn w:val="ac"/>
    <w:autoRedefine/>
    <w:rsid w:val="00333D1B"/>
  </w:style>
  <w:style w:type="character" w:customStyle="1" w:styleId="CharChar20">
    <w:name w:val="普通文字 Char Char2"/>
    <w:autoRedefine/>
    <w:rsid w:val="00333D1B"/>
    <w:rPr>
      <w:rFonts w:ascii="宋体" w:eastAsia="宋体" w:hAnsi="Courier New"/>
      <w:sz w:val="21"/>
      <w:lang w:val="en-US" w:eastAsia="zh-CN" w:bidi="ar-SA"/>
    </w:rPr>
  </w:style>
  <w:style w:type="paragraph" w:customStyle="1" w:styleId="1e">
    <w:name w:val="列表1"/>
    <w:basedOn w:val="aa"/>
    <w:link w:val="1CharChar0"/>
    <w:autoRedefine/>
    <w:rsid w:val="00333D1B"/>
    <w:pPr>
      <w:tabs>
        <w:tab w:val="left" w:pos="840"/>
      </w:tabs>
      <w:spacing w:line="360" w:lineRule="auto"/>
      <w:ind w:left="840" w:hanging="420"/>
      <w:jc w:val="left"/>
    </w:pPr>
    <w:rPr>
      <w:rFonts w:ascii="Century" w:hAnsi="Century"/>
      <w:kern w:val="0"/>
      <w:sz w:val="20"/>
      <w:szCs w:val="21"/>
    </w:rPr>
  </w:style>
  <w:style w:type="character" w:customStyle="1" w:styleId="1CharChar0">
    <w:name w:val="列表1 Char Char"/>
    <w:link w:val="1e"/>
    <w:autoRedefine/>
    <w:rsid w:val="00333D1B"/>
    <w:rPr>
      <w:rFonts w:ascii="Century" w:hAnsi="Century"/>
      <w:szCs w:val="21"/>
    </w:rPr>
  </w:style>
  <w:style w:type="character" w:customStyle="1" w:styleId="Head2">
    <w:name w:val="Head 2"/>
    <w:autoRedefine/>
    <w:rsid w:val="00333D1B"/>
    <w:rPr>
      <w:rFonts w:ascii="仿宋_GB2312"/>
      <w:bCs/>
      <w:iCs/>
      <w:sz w:val="24"/>
    </w:rPr>
  </w:style>
  <w:style w:type="paragraph" w:customStyle="1" w:styleId="ZJ">
    <w:name w:val="ZJ正文"/>
    <w:basedOn w:val="aa"/>
    <w:link w:val="ZJChar"/>
    <w:autoRedefine/>
    <w:rsid w:val="00333D1B"/>
    <w:pPr>
      <w:spacing w:line="360" w:lineRule="auto"/>
      <w:ind w:firstLineChars="200" w:firstLine="480"/>
    </w:pPr>
    <w:rPr>
      <w:kern w:val="0"/>
      <w:sz w:val="24"/>
      <w:szCs w:val="24"/>
    </w:rPr>
  </w:style>
  <w:style w:type="character" w:customStyle="1" w:styleId="ZJChar">
    <w:name w:val="ZJ正文 Char"/>
    <w:link w:val="ZJ"/>
    <w:autoRedefine/>
    <w:rsid w:val="00333D1B"/>
    <w:rPr>
      <w:sz w:val="24"/>
      <w:szCs w:val="24"/>
    </w:rPr>
  </w:style>
  <w:style w:type="character" w:customStyle="1" w:styleId="ttag">
    <w:name w:val="t_tag"/>
    <w:basedOn w:val="ac"/>
    <w:autoRedefine/>
    <w:rsid w:val="00333D1B"/>
  </w:style>
  <w:style w:type="character" w:customStyle="1" w:styleId="p71">
    <w:name w:val="p71"/>
    <w:autoRedefine/>
    <w:rsid w:val="00333D1B"/>
    <w:rPr>
      <w:sz w:val="21"/>
    </w:rPr>
  </w:style>
  <w:style w:type="character" w:customStyle="1" w:styleId="Char1f1">
    <w:name w:val="文档结构图 Char1"/>
    <w:autoRedefine/>
    <w:rsid w:val="00333D1B"/>
    <w:rPr>
      <w:rFonts w:ascii="宋体" w:eastAsia="宋体" w:hAnsi="Courier New"/>
      <w:sz w:val="21"/>
      <w:lang w:val="en-US" w:eastAsia="zh-CN" w:bidi="ar-SA"/>
    </w:rPr>
  </w:style>
  <w:style w:type="character" w:customStyle="1" w:styleId="afffe">
    <w:name w:val="样式 小四"/>
    <w:autoRedefine/>
    <w:rsid w:val="00333D1B"/>
    <w:rPr>
      <w:sz w:val="21"/>
    </w:rPr>
  </w:style>
  <w:style w:type="character" w:customStyle="1" w:styleId="CharCharb">
    <w:name w:val="页眉 Char Char"/>
    <w:autoRedefine/>
    <w:rsid w:val="00333D1B"/>
    <w:rPr>
      <w:kern w:val="2"/>
      <w:sz w:val="18"/>
      <w:szCs w:val="18"/>
      <w:lang w:bidi="ar-SA"/>
    </w:rPr>
  </w:style>
  <w:style w:type="character" w:customStyle="1" w:styleId="font9blackline14">
    <w:name w:val="font9_black_line14"/>
    <w:basedOn w:val="ac"/>
    <w:autoRedefine/>
    <w:rsid w:val="00333D1B"/>
  </w:style>
  <w:style w:type="paragraph" w:customStyle="1" w:styleId="affff">
    <w:name w:val="粘贴正文"/>
    <w:link w:val="Charfe"/>
    <w:autoRedefine/>
    <w:rsid w:val="00333D1B"/>
    <w:pPr>
      <w:spacing w:line="360" w:lineRule="auto"/>
      <w:ind w:right="210" w:firstLine="480"/>
      <w:jc w:val="both"/>
    </w:pPr>
    <w:rPr>
      <w:sz w:val="24"/>
      <w:szCs w:val="21"/>
    </w:rPr>
  </w:style>
  <w:style w:type="character" w:customStyle="1" w:styleId="Charfe">
    <w:name w:val="粘贴正文 Char"/>
    <w:link w:val="affff"/>
    <w:autoRedefine/>
    <w:rsid w:val="00333D1B"/>
    <w:rPr>
      <w:sz w:val="24"/>
      <w:szCs w:val="21"/>
    </w:rPr>
  </w:style>
  <w:style w:type="character" w:customStyle="1" w:styleId="tpccontent1">
    <w:name w:val="tpc_content1"/>
    <w:autoRedefine/>
    <w:rsid w:val="00333D1B"/>
    <w:rPr>
      <w:sz w:val="20"/>
      <w:szCs w:val="20"/>
    </w:rPr>
  </w:style>
  <w:style w:type="character" w:customStyle="1" w:styleId="Heading2Char">
    <w:name w:val="Heading 2 Char"/>
    <w:autoRedefine/>
    <w:rsid w:val="00333D1B"/>
    <w:rPr>
      <w:rFonts w:ascii="Cambria" w:eastAsia="宋体" w:hAnsi="Cambria" w:cs="Cambria"/>
      <w:b/>
      <w:bCs/>
      <w:sz w:val="32"/>
      <w:szCs w:val="32"/>
      <w:lang w:val="en-US" w:eastAsia="zh-CN" w:bidi="ar-SA"/>
    </w:rPr>
  </w:style>
  <w:style w:type="character" w:customStyle="1" w:styleId="maywed421">
    <w:name w:val="maywed421"/>
    <w:autoRedefine/>
    <w:rsid w:val="00333D1B"/>
    <w:rPr>
      <w:color w:val="366FB6"/>
      <w:u w:val="none"/>
    </w:rPr>
  </w:style>
  <w:style w:type="paragraph" w:customStyle="1" w:styleId="affff0">
    <w:name w:val="表格抬头"/>
    <w:basedOn w:val="aa"/>
    <w:link w:val="Charff"/>
    <w:autoRedefine/>
    <w:rsid w:val="00333D1B"/>
    <w:pPr>
      <w:jc w:val="center"/>
    </w:pPr>
    <w:rPr>
      <w:rFonts w:ascii="黑体" w:eastAsia="黑体"/>
      <w:b/>
      <w:kern w:val="0"/>
      <w:sz w:val="20"/>
      <w:szCs w:val="20"/>
    </w:rPr>
  </w:style>
  <w:style w:type="character" w:customStyle="1" w:styleId="Charff">
    <w:name w:val="表格抬头 Char"/>
    <w:link w:val="affff0"/>
    <w:autoRedefine/>
    <w:locked/>
    <w:rsid w:val="00333D1B"/>
    <w:rPr>
      <w:rFonts w:ascii="黑体" w:eastAsia="黑体"/>
      <w:b/>
    </w:rPr>
  </w:style>
  <w:style w:type="character" w:customStyle="1" w:styleId="greyfont1">
    <w:name w:val="greyfont1"/>
    <w:autoRedefine/>
    <w:rsid w:val="00333D1B"/>
    <w:rPr>
      <w:b/>
      <w:bCs/>
      <w:color w:val="666666"/>
    </w:rPr>
  </w:style>
  <w:style w:type="character" w:customStyle="1" w:styleId="pt91">
    <w:name w:val="pt91"/>
    <w:autoRedefine/>
    <w:rsid w:val="00333D1B"/>
    <w:rPr>
      <w:rFonts w:hint="default"/>
      <w:spacing w:val="240"/>
      <w:sz w:val="18"/>
      <w:szCs w:val="18"/>
    </w:rPr>
  </w:style>
  <w:style w:type="character" w:customStyle="1" w:styleId="title14">
    <w:name w:val="title14"/>
    <w:basedOn w:val="ac"/>
    <w:autoRedefine/>
    <w:rsid w:val="00333D1B"/>
  </w:style>
  <w:style w:type="character" w:customStyle="1" w:styleId="410">
    <w:name w:val="样式41"/>
    <w:autoRedefine/>
    <w:rsid w:val="00333D1B"/>
    <w:rPr>
      <w:color w:val="3366CC"/>
      <w:sz w:val="21"/>
      <w:szCs w:val="21"/>
    </w:rPr>
  </w:style>
  <w:style w:type="paragraph" w:customStyle="1" w:styleId="s">
    <w:name w:val="正文s"/>
    <w:basedOn w:val="aa"/>
    <w:link w:val="sChar"/>
    <w:autoRedefine/>
    <w:rsid w:val="00333D1B"/>
    <w:pPr>
      <w:spacing w:beforeLines="50" w:line="360" w:lineRule="exact"/>
      <w:ind w:left="420"/>
    </w:pPr>
    <w:rPr>
      <w:rFonts w:ascii="Arial" w:hAnsi="Arial"/>
      <w:kern w:val="0"/>
      <w:sz w:val="20"/>
      <w:szCs w:val="20"/>
    </w:rPr>
  </w:style>
  <w:style w:type="character" w:customStyle="1" w:styleId="sChar">
    <w:name w:val="正文s Char"/>
    <w:link w:val="s"/>
    <w:autoRedefine/>
    <w:rsid w:val="00333D1B"/>
    <w:rPr>
      <w:rFonts w:ascii="Arial" w:hAnsi="Arial"/>
    </w:rPr>
  </w:style>
  <w:style w:type="paragraph" w:customStyle="1" w:styleId="b1101b">
    <w:name w:val="b11_01b"/>
    <w:basedOn w:val="aa"/>
    <w:next w:val="aa"/>
    <w:link w:val="b1101bChar"/>
    <w:autoRedefine/>
    <w:rsid w:val="00333D1B"/>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b1101bChar">
    <w:name w:val="b11_01b Char"/>
    <w:link w:val="b1101b"/>
    <w:autoRedefine/>
    <w:rsid w:val="00333D1B"/>
    <w:rPr>
      <w:rFonts w:ascii="Verdana" w:hAnsi="Verdana"/>
      <w:b/>
      <w:bCs/>
      <w:color w:val="4A82CA"/>
      <w:sz w:val="17"/>
      <w:szCs w:val="17"/>
    </w:rPr>
  </w:style>
  <w:style w:type="character" w:customStyle="1" w:styleId="para">
    <w:name w:val="para"/>
    <w:basedOn w:val="ac"/>
    <w:autoRedefine/>
    <w:rsid w:val="00333D1B"/>
  </w:style>
  <w:style w:type="character" w:customStyle="1" w:styleId="1CharChar1">
    <w:name w:val="文档正文1 Char Char"/>
    <w:autoRedefine/>
    <w:rsid w:val="00333D1B"/>
    <w:rPr>
      <w:rFonts w:ascii="仿宋_GB2312" w:eastAsia="仿宋_GB2312" w:hAnsi="仿宋"/>
      <w:kern w:val="2"/>
      <w:sz w:val="30"/>
      <w:szCs w:val="30"/>
      <w:lang w:bidi="ar-SA"/>
    </w:rPr>
  </w:style>
  <w:style w:type="paragraph" w:customStyle="1" w:styleId="affff1">
    <w:name w:val="加重文字"/>
    <w:basedOn w:val="affff2"/>
    <w:link w:val="Charff0"/>
    <w:autoRedefine/>
    <w:rsid w:val="00333D1B"/>
    <w:pPr>
      <w:ind w:firstLineChars="0" w:firstLine="0"/>
    </w:pPr>
    <w:rPr>
      <w:rFonts w:ascii="Times New Roman" w:eastAsia="宋体" w:hAnsi="Times New Roman"/>
      <w:b/>
      <w:bCs/>
      <w:kern w:val="0"/>
      <w:u w:val="thick"/>
    </w:rPr>
  </w:style>
  <w:style w:type="character" w:customStyle="1" w:styleId="Charff0">
    <w:name w:val="加重文字 Char"/>
    <w:link w:val="affff1"/>
    <w:autoRedefine/>
    <w:locked/>
    <w:rsid w:val="00333D1B"/>
    <w:rPr>
      <w:b/>
      <w:bCs/>
      <w:sz w:val="24"/>
      <w:szCs w:val="24"/>
      <w:u w:val="thick"/>
    </w:rPr>
  </w:style>
  <w:style w:type="paragraph" w:customStyle="1" w:styleId="affff2">
    <w:name w:val="标准文本"/>
    <w:basedOn w:val="aa"/>
    <w:link w:val="Charff1"/>
    <w:autoRedefine/>
    <w:rsid w:val="00333D1B"/>
    <w:pPr>
      <w:spacing w:line="360" w:lineRule="auto"/>
      <w:ind w:firstLineChars="200" w:firstLine="480"/>
    </w:pPr>
    <w:rPr>
      <w:rFonts w:asciiTheme="minorHAnsi" w:eastAsiaTheme="minorEastAsia" w:hAnsiTheme="minorHAnsi"/>
      <w:sz w:val="24"/>
      <w:szCs w:val="24"/>
    </w:rPr>
  </w:style>
  <w:style w:type="character" w:customStyle="1" w:styleId="Charff1">
    <w:name w:val="标准文本 Char"/>
    <w:link w:val="affff2"/>
    <w:autoRedefine/>
    <w:locked/>
    <w:rsid w:val="00333D1B"/>
    <w:rPr>
      <w:rFonts w:asciiTheme="minorHAnsi" w:eastAsiaTheme="minorEastAsia" w:hAnsiTheme="minorHAnsi" w:cstheme="minorBidi"/>
      <w:kern w:val="2"/>
      <w:sz w:val="24"/>
      <w:szCs w:val="24"/>
    </w:rPr>
  </w:style>
  <w:style w:type="character" w:customStyle="1" w:styleId="H1Char3">
    <w:name w:val="H1 Char3"/>
    <w:autoRedefine/>
    <w:rsid w:val="00333D1B"/>
    <w:rPr>
      <w:rFonts w:eastAsia="隶书"/>
      <w:b/>
      <w:bCs/>
      <w:sz w:val="36"/>
      <w:szCs w:val="36"/>
      <w:lang w:val="en-US" w:eastAsia="zh-CN" w:bidi="ar-SA"/>
    </w:rPr>
  </w:style>
  <w:style w:type="character" w:customStyle="1" w:styleId="style181">
    <w:name w:val="style181"/>
    <w:autoRedefine/>
    <w:rsid w:val="00333D1B"/>
    <w:rPr>
      <w:rFonts w:ascii="Arial" w:hAnsi="Arial" w:cs="Arial" w:hint="default"/>
      <w:color w:val="000000"/>
      <w:sz w:val="18"/>
      <w:szCs w:val="18"/>
    </w:rPr>
  </w:style>
  <w:style w:type="paragraph" w:customStyle="1" w:styleId="affff3">
    <w:name w:val="吉奥正文"/>
    <w:basedOn w:val="aa"/>
    <w:link w:val="Char24"/>
    <w:autoRedefine/>
    <w:rsid w:val="00333D1B"/>
    <w:pPr>
      <w:adjustRightInd w:val="0"/>
      <w:snapToGrid w:val="0"/>
      <w:spacing w:before="120" w:line="360" w:lineRule="auto"/>
      <w:ind w:firstLineChars="200" w:firstLine="480"/>
      <w:textAlignment w:val="baseline"/>
    </w:pPr>
    <w:rPr>
      <w:rFonts w:eastAsia="仿宋_GB2312"/>
      <w:kern w:val="0"/>
      <w:sz w:val="24"/>
      <w:szCs w:val="20"/>
    </w:rPr>
  </w:style>
  <w:style w:type="character" w:customStyle="1" w:styleId="Char24">
    <w:name w:val="吉奥正文 Char2"/>
    <w:link w:val="affff3"/>
    <w:autoRedefine/>
    <w:rsid w:val="00333D1B"/>
    <w:rPr>
      <w:rFonts w:eastAsia="仿宋_GB2312"/>
      <w:sz w:val="24"/>
    </w:rPr>
  </w:style>
  <w:style w:type="character" w:customStyle="1" w:styleId="flname7">
    <w:name w:val="flname7"/>
    <w:basedOn w:val="ac"/>
    <w:autoRedefine/>
    <w:rsid w:val="00333D1B"/>
  </w:style>
  <w:style w:type="character" w:customStyle="1" w:styleId="headeroddCharChar1">
    <w:name w:val="header odd Char Char1"/>
    <w:autoRedefine/>
    <w:rsid w:val="00333D1B"/>
    <w:rPr>
      <w:rFonts w:eastAsia="宋体"/>
      <w:kern w:val="2"/>
      <w:sz w:val="18"/>
      <w:szCs w:val="18"/>
      <w:lang w:val="en-US" w:eastAsia="zh-CN" w:bidi="ar-SA"/>
    </w:rPr>
  </w:style>
  <w:style w:type="character" w:customStyle="1" w:styleId="CharCharc">
    <w:name w:val="一级标题 Char Char"/>
    <w:autoRedefine/>
    <w:rsid w:val="00333D1B"/>
    <w:rPr>
      <w:rFonts w:eastAsia="仿宋"/>
      <w:b/>
      <w:kern w:val="44"/>
      <w:sz w:val="28"/>
      <w:lang w:val="en-US" w:eastAsia="zh-CN" w:bidi="ar-SA"/>
    </w:rPr>
  </w:style>
  <w:style w:type="character" w:customStyle="1" w:styleId="CharChar12">
    <w:name w:val="Char Char12"/>
    <w:autoRedefine/>
    <w:rsid w:val="00333D1B"/>
    <w:rPr>
      <w:rFonts w:ascii="宋体" w:eastAsia="宋体" w:hAnsi="Courier New" w:cs="Times New Roman"/>
      <w:spacing w:val="-4"/>
      <w:sz w:val="18"/>
      <w:szCs w:val="20"/>
    </w:rPr>
  </w:style>
  <w:style w:type="character" w:customStyle="1" w:styleId="huide001">
    <w:name w:val="huide001"/>
    <w:autoRedefine/>
    <w:rsid w:val="00333D1B"/>
    <w:rPr>
      <w:rFonts w:ascii="Arial" w:hAnsi="Arial" w:cs="Arial" w:hint="default"/>
      <w:color w:val="666666"/>
      <w:sz w:val="18"/>
      <w:szCs w:val="18"/>
    </w:rPr>
  </w:style>
  <w:style w:type="character" w:customStyle="1" w:styleId="TitleChar">
    <w:name w:val="Title Char"/>
    <w:autoRedefine/>
    <w:rsid w:val="00333D1B"/>
    <w:rPr>
      <w:rFonts w:ascii="Cambria" w:eastAsia="宋体" w:hAnsi="Cambria" w:cs="Cambria"/>
      <w:b/>
      <w:bCs/>
      <w:sz w:val="32"/>
      <w:szCs w:val="32"/>
      <w:lang w:val="en-US" w:eastAsia="zh-CN" w:bidi="ar-SA"/>
    </w:rPr>
  </w:style>
  <w:style w:type="character" w:customStyle="1" w:styleId="textshow1">
    <w:name w:val="text_show1"/>
    <w:autoRedefine/>
    <w:rsid w:val="00333D1B"/>
    <w:rPr>
      <w:color w:val="000000"/>
      <w:sz w:val="21"/>
      <w:szCs w:val="21"/>
      <w:u w:val="none"/>
    </w:rPr>
  </w:style>
  <w:style w:type="character" w:customStyle="1" w:styleId="CharChar141">
    <w:name w:val="Char Char141"/>
    <w:autoRedefine/>
    <w:rsid w:val="00333D1B"/>
    <w:rPr>
      <w:rFonts w:ascii="楷体_GB2312" w:eastAsia="楷体_GB2312"/>
      <w:kern w:val="2"/>
      <w:sz w:val="32"/>
      <w:lang w:val="en-US" w:eastAsia="zh-CN" w:bidi="ar-SA"/>
    </w:rPr>
  </w:style>
  <w:style w:type="character" w:customStyle="1" w:styleId="p21">
    <w:name w:val="p21"/>
    <w:autoRedefine/>
    <w:rsid w:val="00333D1B"/>
    <w:rPr>
      <w:rFonts w:ascii="Arial" w:hAnsi="Arial" w:hint="default"/>
      <w:color w:val="333333"/>
      <w:sz w:val="18"/>
      <w:u w:val="none"/>
    </w:rPr>
  </w:style>
  <w:style w:type="character" w:customStyle="1" w:styleId="NormalIndentCharChar">
    <w:name w:val="Normal Indent Char Char"/>
    <w:autoRedefine/>
    <w:rsid w:val="00333D1B"/>
    <w:rPr>
      <w:rFonts w:eastAsia="宋体"/>
      <w:kern w:val="2"/>
      <w:sz w:val="21"/>
      <w:szCs w:val="24"/>
      <w:lang w:val="en-US" w:eastAsia="zh-CN" w:bidi="ar-SA"/>
    </w:rPr>
  </w:style>
  <w:style w:type="character" w:customStyle="1" w:styleId="1f">
    <w:name w:val="书籍标题1"/>
    <w:autoRedefine/>
    <w:uiPriority w:val="33"/>
    <w:rsid w:val="00333D1B"/>
    <w:rPr>
      <w:b/>
      <w:bCs/>
      <w:smallCaps/>
      <w:spacing w:val="5"/>
    </w:rPr>
  </w:style>
  <w:style w:type="character" w:customStyle="1" w:styleId="tw4winMark">
    <w:name w:val="tw4winMark"/>
    <w:autoRedefine/>
    <w:rsid w:val="00333D1B"/>
    <w:rPr>
      <w:rFonts w:ascii="Courier New" w:hAnsi="Courier New"/>
      <w:vanish/>
      <w:color w:val="800080"/>
      <w:vertAlign w:val="subscript"/>
    </w:rPr>
  </w:style>
  <w:style w:type="paragraph" w:customStyle="1" w:styleId="ItemListinTable">
    <w:name w:val="Item List in Table"/>
    <w:link w:val="ItemListinTableCharChar"/>
    <w:autoRedefine/>
    <w:rsid w:val="00333D1B"/>
    <w:pPr>
      <w:tabs>
        <w:tab w:val="left" w:pos="284"/>
      </w:tabs>
      <w:spacing w:before="40" w:after="40"/>
      <w:ind w:left="284" w:hanging="284"/>
      <w:jc w:val="both"/>
    </w:pPr>
    <w:rPr>
      <w:rFonts w:ascii="Arial" w:hAnsi="Arial"/>
      <w:sz w:val="18"/>
      <w:szCs w:val="18"/>
    </w:rPr>
  </w:style>
  <w:style w:type="character" w:customStyle="1" w:styleId="ItemListinTableCharChar">
    <w:name w:val="Item List in Table Char Char"/>
    <w:link w:val="ItemListinTable"/>
    <w:autoRedefine/>
    <w:locked/>
    <w:rsid w:val="00333D1B"/>
    <w:rPr>
      <w:rFonts w:ascii="Arial" w:hAnsi="Arial"/>
      <w:sz w:val="18"/>
      <w:szCs w:val="18"/>
    </w:rPr>
  </w:style>
  <w:style w:type="character" w:customStyle="1" w:styleId="paragraph1CharChar">
    <w:name w:val="paragraph1 Char Char"/>
    <w:autoRedefine/>
    <w:rsid w:val="00333D1B"/>
    <w:rPr>
      <w:rFonts w:eastAsia="楷体_GB2312"/>
      <w:kern w:val="2"/>
      <w:sz w:val="24"/>
      <w:lang w:val="en-US" w:eastAsia="zh-CN" w:bidi="ar-SA"/>
    </w:rPr>
  </w:style>
  <w:style w:type="character" w:customStyle="1" w:styleId="fontdz1">
    <w:name w:val="fontdz1"/>
    <w:autoRedefine/>
    <w:rsid w:val="00333D1B"/>
    <w:rPr>
      <w:sz w:val="18"/>
      <w:szCs w:val="18"/>
    </w:rPr>
  </w:style>
  <w:style w:type="paragraph" w:customStyle="1" w:styleId="affff4">
    <w:name w:val="自定义正文"/>
    <w:basedOn w:val="aa"/>
    <w:link w:val="Charff2"/>
    <w:autoRedefine/>
    <w:rsid w:val="00333D1B"/>
    <w:pPr>
      <w:spacing w:before="120" w:after="120" w:line="480" w:lineRule="exact"/>
      <w:ind w:firstLineChars="200" w:firstLine="200"/>
      <w:jc w:val="left"/>
    </w:pPr>
    <w:rPr>
      <w:rFonts w:ascii="仿宋_GB2312" w:eastAsia="仿宋_GB2312"/>
      <w:kern w:val="0"/>
      <w:sz w:val="28"/>
      <w:szCs w:val="24"/>
    </w:rPr>
  </w:style>
  <w:style w:type="character" w:customStyle="1" w:styleId="Charff2">
    <w:name w:val="自定义正文 Char"/>
    <w:link w:val="affff4"/>
    <w:autoRedefine/>
    <w:rsid w:val="00333D1B"/>
    <w:rPr>
      <w:rFonts w:ascii="仿宋_GB2312" w:eastAsia="仿宋_GB2312"/>
      <w:sz w:val="28"/>
      <w:szCs w:val="24"/>
    </w:rPr>
  </w:style>
  <w:style w:type="paragraph" w:customStyle="1" w:styleId="affff5">
    <w:name w:val="公文正文"/>
    <w:basedOn w:val="aa"/>
    <w:link w:val="Charff3"/>
    <w:autoRedefine/>
    <w:rsid w:val="00333D1B"/>
    <w:pPr>
      <w:spacing w:before="156" w:line="360" w:lineRule="auto"/>
      <w:ind w:firstLineChars="200" w:firstLine="360"/>
    </w:pPr>
    <w:rPr>
      <w:rFonts w:ascii="仿宋_GB2312" w:eastAsia="仿宋_GB2312"/>
      <w:kern w:val="0"/>
      <w:sz w:val="24"/>
      <w:szCs w:val="24"/>
    </w:rPr>
  </w:style>
  <w:style w:type="character" w:customStyle="1" w:styleId="Charff3">
    <w:name w:val="公文正文 Char"/>
    <w:link w:val="affff5"/>
    <w:autoRedefine/>
    <w:rsid w:val="00333D1B"/>
    <w:rPr>
      <w:rFonts w:ascii="仿宋_GB2312" w:eastAsia="仿宋_GB2312"/>
      <w:sz w:val="24"/>
      <w:szCs w:val="24"/>
    </w:rPr>
  </w:style>
  <w:style w:type="character" w:customStyle="1" w:styleId="CharChar14">
    <w:name w:val="Char Char14"/>
    <w:autoRedefine/>
    <w:rsid w:val="00333D1B"/>
    <w:rPr>
      <w:rFonts w:ascii="Calibri" w:eastAsia="宋体" w:hAnsi="Calibri" w:cs="Times New Roman"/>
      <w:b/>
      <w:bCs/>
      <w:sz w:val="28"/>
      <w:szCs w:val="28"/>
    </w:rPr>
  </w:style>
  <w:style w:type="character" w:customStyle="1" w:styleId="1CharChar2">
    <w:name w:val="列表1、 Char Char"/>
    <w:autoRedefine/>
    <w:rsid w:val="00333D1B"/>
    <w:rPr>
      <w:rFonts w:ascii="仿宋" w:eastAsia="仿宋" w:hAnsi="仿宋"/>
      <w:kern w:val="2"/>
      <w:sz w:val="28"/>
      <w:szCs w:val="21"/>
      <w:lang w:bidi="ar-SA"/>
    </w:rPr>
  </w:style>
  <w:style w:type="paragraph" w:customStyle="1" w:styleId="1f0">
    <w:name w:val="批注主题1"/>
    <w:basedOn w:val="aff2"/>
    <w:next w:val="aff2"/>
    <w:autoRedefine/>
    <w:uiPriority w:val="99"/>
    <w:rsid w:val="00333D1B"/>
    <w:rPr>
      <w:b/>
      <w:bCs/>
      <w:kern w:val="2"/>
      <w:sz w:val="21"/>
      <w:szCs w:val="22"/>
    </w:rPr>
  </w:style>
  <w:style w:type="character" w:customStyle="1" w:styleId="Charff4">
    <w:name w:val="表名 Char"/>
    <w:autoRedefine/>
    <w:rsid w:val="00333D1B"/>
    <w:rPr>
      <w:rFonts w:ascii="Arial" w:eastAsia="黑体" w:hAnsi="Arial"/>
      <w:sz w:val="24"/>
      <w:szCs w:val="24"/>
    </w:rPr>
  </w:style>
  <w:style w:type="paragraph" w:customStyle="1" w:styleId="ZJ0">
    <w:name w:val="ZJ图表"/>
    <w:basedOn w:val="7"/>
    <w:link w:val="ZJChar0"/>
    <w:autoRedefine/>
    <w:rsid w:val="00333D1B"/>
    <w:pPr>
      <w:keepNext w:val="0"/>
      <w:keepLines w:val="0"/>
      <w:tabs>
        <w:tab w:val="clear" w:pos="1080"/>
      </w:tabs>
      <w:spacing w:beforeLines="50" w:afterLines="50" w:line="240" w:lineRule="auto"/>
      <w:ind w:left="0" w:firstLine="0"/>
      <w:jc w:val="center"/>
      <w:outlineLvl w:val="9"/>
    </w:pPr>
    <w:rPr>
      <w:rFonts w:eastAsia="黑体"/>
      <w:b w:val="0"/>
      <w:color w:val="000000"/>
      <w:kern w:val="0"/>
      <w:szCs w:val="24"/>
    </w:rPr>
  </w:style>
  <w:style w:type="character" w:customStyle="1" w:styleId="ZJChar0">
    <w:name w:val="ZJ图表 Char"/>
    <w:link w:val="ZJ0"/>
    <w:autoRedefine/>
    <w:rsid w:val="00333D1B"/>
    <w:rPr>
      <w:rFonts w:eastAsia="黑体"/>
      <w:color w:val="000000"/>
      <w:sz w:val="24"/>
      <w:szCs w:val="24"/>
    </w:rPr>
  </w:style>
  <w:style w:type="character" w:customStyle="1" w:styleId="hChar">
    <w:name w:val="h Char"/>
    <w:autoRedefine/>
    <w:rsid w:val="00333D1B"/>
    <w:rPr>
      <w:rFonts w:ascii="Calibri" w:eastAsia="宋体" w:hAnsi="Calibri" w:cs="Times New Roman"/>
      <w:sz w:val="18"/>
      <w:szCs w:val="18"/>
    </w:rPr>
  </w:style>
  <w:style w:type="character" w:customStyle="1" w:styleId="z-Char">
    <w:name w:val="z-窗体底端 Char"/>
    <w:autoRedefine/>
    <w:rsid w:val="00333D1B"/>
    <w:rPr>
      <w:rFonts w:ascii="Arial" w:hAnsi="Arial" w:cs="Arial"/>
      <w:vanish/>
      <w:sz w:val="16"/>
      <w:szCs w:val="16"/>
    </w:rPr>
  </w:style>
  <w:style w:type="paragraph" w:customStyle="1" w:styleId="z-1">
    <w:name w:val="z-窗体底端1"/>
    <w:basedOn w:val="aa"/>
    <w:next w:val="aa"/>
    <w:link w:val="z-Char1"/>
    <w:autoRedefine/>
    <w:rsid w:val="00333D1B"/>
    <w:pPr>
      <w:widowControl/>
      <w:pBdr>
        <w:top w:val="single" w:sz="6" w:space="1" w:color="auto"/>
      </w:pBdr>
      <w:jc w:val="center"/>
    </w:pPr>
    <w:rPr>
      <w:rFonts w:ascii="Arial" w:eastAsiaTheme="minorEastAsia" w:hAnsi="Arial" w:cs="Arial"/>
      <w:vanish/>
      <w:sz w:val="16"/>
      <w:szCs w:val="16"/>
    </w:rPr>
  </w:style>
  <w:style w:type="character" w:customStyle="1" w:styleId="z-Char1">
    <w:name w:val="z-窗体底端 Char1"/>
    <w:basedOn w:val="ac"/>
    <w:link w:val="z-1"/>
    <w:autoRedefine/>
    <w:rsid w:val="00333D1B"/>
    <w:rPr>
      <w:rFonts w:ascii="Arial" w:eastAsiaTheme="minorEastAsia" w:hAnsi="Arial" w:cs="Arial"/>
      <w:vanish/>
      <w:kern w:val="2"/>
      <w:sz w:val="16"/>
      <w:szCs w:val="16"/>
    </w:rPr>
  </w:style>
  <w:style w:type="character" w:customStyle="1" w:styleId="titlesubblue1">
    <w:name w:val="title_sub_blue1"/>
    <w:autoRedefine/>
    <w:rsid w:val="00333D1B"/>
    <w:rPr>
      <w:rFonts w:ascii="Arial" w:hAnsi="Arial" w:hint="default"/>
      <w:b/>
      <w:color w:val="16344F"/>
      <w:spacing w:val="15"/>
      <w:sz w:val="18"/>
      <w:u w:val="none"/>
    </w:rPr>
  </w:style>
  <w:style w:type="character" w:customStyle="1" w:styleId="CharChard">
    <w:name w:val="二级标题 Char Char"/>
    <w:autoRedefine/>
    <w:rsid w:val="00333D1B"/>
    <w:rPr>
      <w:rFonts w:eastAsia="仿宋"/>
      <w:b/>
      <w:sz w:val="28"/>
      <w:lang w:val="en-US" w:eastAsia="zh-CN" w:bidi="ar-SA"/>
    </w:rPr>
  </w:style>
  <w:style w:type="character" w:customStyle="1" w:styleId="1f1">
    <w:name w:val="明显参考1"/>
    <w:autoRedefine/>
    <w:rsid w:val="00333D1B"/>
    <w:rPr>
      <w:b/>
      <w:sz w:val="24"/>
      <w:u w:val="single"/>
    </w:rPr>
  </w:style>
  <w:style w:type="character" w:customStyle="1" w:styleId="CharChar90">
    <w:name w:val="Char Char9"/>
    <w:autoRedefine/>
    <w:rsid w:val="00333D1B"/>
    <w:rPr>
      <w:rFonts w:eastAsia="宋体"/>
      <w:b/>
      <w:kern w:val="44"/>
      <w:sz w:val="44"/>
      <w:lang w:bidi="ar-SA"/>
    </w:rPr>
  </w:style>
  <w:style w:type="character" w:customStyle="1" w:styleId="Char1f2">
    <w:name w:val="正文文本缩进 Char1"/>
    <w:autoRedefine/>
    <w:uiPriority w:val="99"/>
    <w:rsid w:val="00333D1B"/>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rsid w:val="00333D1B"/>
    <w:rPr>
      <w:rFonts w:eastAsia="仿宋_GB2312"/>
      <w:kern w:val="2"/>
      <w:sz w:val="22"/>
      <w:szCs w:val="24"/>
      <w:lang w:val="en-US" w:eastAsia="zh-CN" w:bidi="ar-SA"/>
    </w:rPr>
  </w:style>
  <w:style w:type="paragraph" w:customStyle="1" w:styleId="affff6">
    <w:name w:val="大标题"/>
    <w:next w:val="aa"/>
    <w:link w:val="Charff5"/>
    <w:autoRedefine/>
    <w:rsid w:val="00333D1B"/>
    <w:pPr>
      <w:spacing w:before="120" w:after="120" w:line="360" w:lineRule="auto"/>
    </w:pPr>
    <w:rPr>
      <w:b/>
      <w:sz w:val="28"/>
    </w:rPr>
  </w:style>
  <w:style w:type="character" w:customStyle="1" w:styleId="Charff5">
    <w:name w:val="大标题 Char"/>
    <w:link w:val="affff6"/>
    <w:autoRedefine/>
    <w:rsid w:val="00333D1B"/>
    <w:rPr>
      <w:b/>
      <w:sz w:val="28"/>
    </w:rPr>
  </w:style>
  <w:style w:type="character" w:customStyle="1" w:styleId="4CharChar0">
    <w:name w:val="样式4 Char Char"/>
    <w:autoRedefine/>
    <w:rsid w:val="00333D1B"/>
    <w:rPr>
      <w:rFonts w:ascii="Calibri" w:eastAsia="宋体" w:hAnsi="Calibri"/>
      <w:kern w:val="2"/>
      <w:sz w:val="24"/>
      <w:szCs w:val="22"/>
      <w:lang w:val="en-US" w:eastAsia="zh-CN" w:bidi="ar-SA"/>
    </w:rPr>
  </w:style>
  <w:style w:type="paragraph" w:customStyle="1" w:styleId="2c">
    <w:name w:val="正文（首行缩进2字符）"/>
    <w:basedOn w:val="aa"/>
    <w:link w:val="2CharChar0"/>
    <w:autoRedefine/>
    <w:rsid w:val="00333D1B"/>
    <w:pPr>
      <w:spacing w:line="360" w:lineRule="auto"/>
      <w:ind w:firstLineChars="200" w:firstLine="420"/>
    </w:pPr>
    <w:rPr>
      <w:kern w:val="0"/>
      <w:sz w:val="20"/>
      <w:szCs w:val="21"/>
    </w:rPr>
  </w:style>
  <w:style w:type="character" w:customStyle="1" w:styleId="2CharChar0">
    <w:name w:val="正文（首行缩进2字符） Char Char"/>
    <w:link w:val="2c"/>
    <w:autoRedefine/>
    <w:rsid w:val="00333D1B"/>
    <w:rPr>
      <w:szCs w:val="21"/>
    </w:rPr>
  </w:style>
  <w:style w:type="character" w:customStyle="1" w:styleId="tw4winPopup">
    <w:name w:val="tw4winPopup"/>
    <w:autoRedefine/>
    <w:rsid w:val="00333D1B"/>
    <w:rPr>
      <w:rFonts w:ascii="Courier New" w:hAnsi="Courier New"/>
      <w:color w:val="008000"/>
    </w:rPr>
  </w:style>
  <w:style w:type="character" w:customStyle="1" w:styleId="-3Char">
    <w:name w:val="浅色网格 - 强调文字颜色 3 Char"/>
    <w:autoRedefine/>
    <w:locked/>
    <w:rsid w:val="00333D1B"/>
    <w:rPr>
      <w:rFonts w:ascii="Calibri" w:eastAsia="宋体" w:hAnsi="Calibri" w:cs="Times New Roman"/>
    </w:rPr>
  </w:style>
  <w:style w:type="character" w:customStyle="1" w:styleId="CharChar21">
    <w:name w:val="Char Char21"/>
    <w:autoRedefine/>
    <w:rsid w:val="00333D1B"/>
    <w:rPr>
      <w:rFonts w:ascii="宋体" w:eastAsia="宋体" w:hAnsi="Courier New"/>
      <w:sz w:val="21"/>
      <w:lang w:val="en-US" w:eastAsia="zh-CN" w:bidi="ar-SA"/>
    </w:rPr>
  </w:style>
  <w:style w:type="character" w:customStyle="1" w:styleId="H2Char3">
    <w:name w:val="H2 Char3"/>
    <w:autoRedefine/>
    <w:rsid w:val="00333D1B"/>
    <w:rPr>
      <w:rFonts w:ascii="Arial" w:eastAsia="黑体" w:hAnsi="Arial"/>
      <w:b/>
      <w:bCs/>
      <w:kern w:val="2"/>
      <w:sz w:val="32"/>
      <w:szCs w:val="32"/>
      <w:lang w:val="en-US" w:eastAsia="zh-CN" w:bidi="ar-SA"/>
    </w:rPr>
  </w:style>
  <w:style w:type="paragraph" w:customStyle="1" w:styleId="affff7">
    <w:name w:val="新昌图表"/>
    <w:basedOn w:val="aa"/>
    <w:link w:val="Charff6"/>
    <w:autoRedefine/>
    <w:rsid w:val="00333D1B"/>
    <w:pPr>
      <w:jc w:val="center"/>
    </w:pPr>
    <w:rPr>
      <w:rFonts w:eastAsia="黑体"/>
      <w:color w:val="000000"/>
      <w:kern w:val="0"/>
      <w:sz w:val="24"/>
      <w:szCs w:val="24"/>
    </w:rPr>
  </w:style>
  <w:style w:type="character" w:customStyle="1" w:styleId="Charff6">
    <w:name w:val="新昌图表 Char"/>
    <w:link w:val="affff7"/>
    <w:autoRedefine/>
    <w:rsid w:val="00333D1B"/>
    <w:rPr>
      <w:rFonts w:eastAsia="黑体"/>
      <w:color w:val="000000"/>
      <w:sz w:val="24"/>
      <w:szCs w:val="24"/>
    </w:rPr>
  </w:style>
  <w:style w:type="character" w:customStyle="1" w:styleId="tw4winError">
    <w:name w:val="tw4winError"/>
    <w:autoRedefine/>
    <w:rsid w:val="00333D1B"/>
    <w:rPr>
      <w:rFonts w:ascii="Courier New" w:hAnsi="Courier New"/>
      <w:color w:val="00FF00"/>
      <w:sz w:val="40"/>
    </w:rPr>
  </w:style>
  <w:style w:type="paragraph" w:customStyle="1" w:styleId="43">
    <w:name w:val="正文4"/>
    <w:basedOn w:val="aa"/>
    <w:link w:val="4Char0"/>
    <w:autoRedefine/>
    <w:rsid w:val="00333D1B"/>
    <w:pPr>
      <w:tabs>
        <w:tab w:val="left" w:pos="520"/>
      </w:tabs>
      <w:spacing w:before="60" w:after="60" w:line="360" w:lineRule="auto"/>
      <w:ind w:left="520"/>
    </w:pPr>
    <w:rPr>
      <w:kern w:val="0"/>
      <w:sz w:val="24"/>
      <w:szCs w:val="24"/>
    </w:rPr>
  </w:style>
  <w:style w:type="character" w:customStyle="1" w:styleId="4Char0">
    <w:name w:val="正文4 Char"/>
    <w:link w:val="43"/>
    <w:autoRedefine/>
    <w:rsid w:val="00333D1B"/>
    <w:rPr>
      <w:rFonts w:ascii="Calibri" w:hAnsi="Calibri"/>
      <w:sz w:val="24"/>
      <w:szCs w:val="24"/>
    </w:rPr>
  </w:style>
  <w:style w:type="character" w:customStyle="1" w:styleId="z-Char0">
    <w:name w:val="z-窗体顶端 Char"/>
    <w:autoRedefine/>
    <w:rsid w:val="00333D1B"/>
    <w:rPr>
      <w:rFonts w:ascii="Arial" w:hAnsi="Arial" w:cs="Arial"/>
      <w:vanish/>
      <w:sz w:val="16"/>
      <w:szCs w:val="16"/>
    </w:rPr>
  </w:style>
  <w:style w:type="paragraph" w:customStyle="1" w:styleId="z-10">
    <w:name w:val="z-窗体顶端1"/>
    <w:basedOn w:val="aa"/>
    <w:next w:val="aa"/>
    <w:link w:val="z-Char10"/>
    <w:autoRedefine/>
    <w:rsid w:val="00333D1B"/>
    <w:pPr>
      <w:widowControl/>
      <w:pBdr>
        <w:bottom w:val="single" w:sz="6" w:space="1" w:color="auto"/>
      </w:pBdr>
      <w:jc w:val="center"/>
    </w:pPr>
    <w:rPr>
      <w:rFonts w:ascii="Arial" w:eastAsiaTheme="minorEastAsia" w:hAnsi="Arial" w:cs="Arial"/>
      <w:vanish/>
      <w:sz w:val="16"/>
      <w:szCs w:val="16"/>
    </w:rPr>
  </w:style>
  <w:style w:type="character" w:customStyle="1" w:styleId="z-Char10">
    <w:name w:val="z-窗体顶端 Char1"/>
    <w:basedOn w:val="ac"/>
    <w:link w:val="z-10"/>
    <w:autoRedefine/>
    <w:rsid w:val="00333D1B"/>
    <w:rPr>
      <w:rFonts w:ascii="Arial" w:eastAsiaTheme="minorEastAsia" w:hAnsi="Arial" w:cs="Arial"/>
      <w:vanish/>
      <w:kern w:val="2"/>
      <w:sz w:val="16"/>
      <w:szCs w:val="16"/>
    </w:rPr>
  </w:style>
  <w:style w:type="paragraph" w:customStyle="1" w:styleId="affff8">
    <w:name w:val="衢州正文"/>
    <w:basedOn w:val="aa"/>
    <w:link w:val="Charff7"/>
    <w:autoRedefine/>
    <w:rsid w:val="00333D1B"/>
    <w:pPr>
      <w:spacing w:line="360" w:lineRule="auto"/>
      <w:ind w:firstLineChars="200" w:firstLine="480"/>
    </w:pPr>
    <w:rPr>
      <w:rFonts w:hAnsi="宋体"/>
      <w:kern w:val="0"/>
      <w:sz w:val="24"/>
      <w:szCs w:val="24"/>
    </w:rPr>
  </w:style>
  <w:style w:type="character" w:customStyle="1" w:styleId="Charff7">
    <w:name w:val="衢州正文 Char"/>
    <w:link w:val="affff8"/>
    <w:autoRedefine/>
    <w:rsid w:val="00333D1B"/>
    <w:rPr>
      <w:rFonts w:hAnsi="宋体"/>
      <w:sz w:val="24"/>
      <w:szCs w:val="24"/>
    </w:rPr>
  </w:style>
  <w:style w:type="character" w:customStyle="1" w:styleId="CharChare">
    <w:name w:val="公文正文 Char Char"/>
    <w:autoRedefine/>
    <w:rsid w:val="00333D1B"/>
    <w:rPr>
      <w:rFonts w:ascii="仿宋_GB2312" w:eastAsia="仿宋_GB2312"/>
      <w:kern w:val="2"/>
      <w:sz w:val="24"/>
      <w:szCs w:val="24"/>
      <w:lang w:val="en-US" w:eastAsia="zh-CN" w:bidi="ar-SA"/>
    </w:rPr>
  </w:style>
  <w:style w:type="character" w:customStyle="1" w:styleId="css21">
    <w:name w:val="css21"/>
    <w:autoRedefine/>
    <w:rsid w:val="00333D1B"/>
    <w:rPr>
      <w:sz w:val="18"/>
    </w:rPr>
  </w:style>
  <w:style w:type="character" w:customStyle="1" w:styleId="-CharChar">
    <w:name w:val="样式(-) Char Char"/>
    <w:autoRedefine/>
    <w:rsid w:val="00333D1B"/>
    <w:rPr>
      <w:rFonts w:ascii="Calibri" w:eastAsia="仿宋" w:hAnsi="Calibri"/>
      <w:b/>
      <w:kern w:val="2"/>
      <w:sz w:val="28"/>
      <w:szCs w:val="21"/>
      <w:lang w:bidi="ar-SA"/>
    </w:rPr>
  </w:style>
  <w:style w:type="paragraph" w:customStyle="1" w:styleId="1f2">
    <w:name w:val="列表1、"/>
    <w:basedOn w:val="-31"/>
    <w:link w:val="1Char2"/>
    <w:autoRedefine/>
    <w:rsid w:val="00333D1B"/>
    <w:pPr>
      <w:tabs>
        <w:tab w:val="left" w:pos="1276"/>
      </w:tabs>
      <w:spacing w:line="360" w:lineRule="auto"/>
      <w:ind w:left="987" w:firstLineChars="0" w:firstLine="0"/>
      <w:jc w:val="left"/>
    </w:pPr>
    <w:rPr>
      <w:rFonts w:ascii="仿宋" w:eastAsia="仿宋" w:hAnsi="仿宋"/>
      <w:kern w:val="0"/>
      <w:sz w:val="28"/>
      <w:szCs w:val="21"/>
    </w:rPr>
  </w:style>
  <w:style w:type="character" w:customStyle="1" w:styleId="1Char2">
    <w:name w:val="列表1、 Char"/>
    <w:link w:val="1f2"/>
    <w:autoRedefine/>
    <w:locked/>
    <w:rsid w:val="00333D1B"/>
    <w:rPr>
      <w:rFonts w:ascii="仿宋" w:eastAsia="仿宋" w:hAnsi="仿宋"/>
      <w:sz w:val="28"/>
      <w:szCs w:val="21"/>
    </w:rPr>
  </w:style>
  <w:style w:type="character" w:customStyle="1" w:styleId="btChar2">
    <w:name w:val="bt Char2"/>
    <w:autoRedefine/>
    <w:rsid w:val="00333D1B"/>
    <w:rPr>
      <w:rFonts w:eastAsia="宋体"/>
      <w:kern w:val="2"/>
      <w:sz w:val="28"/>
      <w:szCs w:val="24"/>
      <w:lang w:val="en-US" w:eastAsia="zh-CN" w:bidi="ar-SA"/>
    </w:rPr>
  </w:style>
  <w:style w:type="character" w:customStyle="1" w:styleId="news1">
    <w:name w:val="news1"/>
    <w:autoRedefine/>
    <w:rsid w:val="00333D1B"/>
    <w:rPr>
      <w:rFonts w:ascii="Times New Roman" w:hAnsi="Times New Roman" w:cs="Times New Roman" w:hint="default"/>
      <w:sz w:val="21"/>
      <w:szCs w:val="21"/>
    </w:rPr>
  </w:style>
  <w:style w:type="character" w:customStyle="1" w:styleId="Charff8">
    <w:name w:val="正文文字 Char"/>
    <w:autoRedefine/>
    <w:rsid w:val="00333D1B"/>
    <w:rPr>
      <w:rFonts w:ascii="Arial" w:eastAsia="宋体" w:hAnsi="Arial"/>
      <w:kern w:val="2"/>
      <w:sz w:val="24"/>
      <w:lang w:val="en-US" w:eastAsia="zh-CN"/>
    </w:rPr>
  </w:style>
  <w:style w:type="character" w:customStyle="1" w:styleId="CharCharf">
    <w:name w:val="大标题 Char Char"/>
    <w:autoRedefine/>
    <w:rsid w:val="00333D1B"/>
    <w:rPr>
      <w:b/>
      <w:sz w:val="28"/>
      <w:lang w:val="en-US" w:eastAsia="zh-CN" w:bidi="ar-SA"/>
    </w:rPr>
  </w:style>
  <w:style w:type="paragraph" w:customStyle="1" w:styleId="affff9">
    <w:name w:val="华电 正文"/>
    <w:basedOn w:val="aa"/>
    <w:link w:val="Charff9"/>
    <w:autoRedefine/>
    <w:rsid w:val="00333D1B"/>
    <w:pPr>
      <w:widowControl/>
      <w:spacing w:line="360" w:lineRule="auto"/>
      <w:ind w:firstLineChars="200" w:firstLine="440"/>
      <w:jc w:val="left"/>
    </w:pPr>
    <w:rPr>
      <w:rFonts w:ascii="宋体" w:hAnsi="宋体"/>
      <w:kern w:val="0"/>
      <w:sz w:val="22"/>
      <w:szCs w:val="20"/>
    </w:rPr>
  </w:style>
  <w:style w:type="character" w:customStyle="1" w:styleId="Charff9">
    <w:name w:val="华电 正文 Char"/>
    <w:link w:val="affff9"/>
    <w:autoRedefine/>
    <w:rsid w:val="00333D1B"/>
    <w:rPr>
      <w:rFonts w:ascii="宋体" w:hAnsi="宋体"/>
      <w:sz w:val="22"/>
    </w:rPr>
  </w:style>
  <w:style w:type="paragraph" w:customStyle="1" w:styleId="affffa">
    <w:name w:val="标准正文格式"/>
    <w:basedOn w:val="aa"/>
    <w:link w:val="Charffa"/>
    <w:autoRedefine/>
    <w:rsid w:val="00333D1B"/>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ffa">
    <w:name w:val="标准正文格式 Char"/>
    <w:link w:val="affffa"/>
    <w:autoRedefine/>
    <w:rsid w:val="00333D1B"/>
    <w:rPr>
      <w:rFonts w:ascii="宋体" w:eastAsia="仿宋_GB2312" w:cs="宋体"/>
      <w:color w:val="000000"/>
      <w:sz w:val="24"/>
    </w:rPr>
  </w:style>
  <w:style w:type="character" w:customStyle="1" w:styleId="3Char10">
    <w:name w:val="标题 3 Char1"/>
    <w:autoRedefine/>
    <w:rsid w:val="00333D1B"/>
    <w:rPr>
      <w:rFonts w:ascii="Calibri" w:eastAsia="宋体" w:hAnsi="Calibri"/>
      <w:b/>
      <w:bCs/>
      <w:kern w:val="2"/>
      <w:sz w:val="32"/>
      <w:szCs w:val="32"/>
      <w:lang w:val="en-US" w:eastAsia="zh-CN" w:bidi="ar-SA"/>
    </w:rPr>
  </w:style>
  <w:style w:type="paragraph" w:customStyle="1" w:styleId="IndentNormal">
    <w:name w:val="Indent Normal"/>
    <w:basedOn w:val="aa"/>
    <w:link w:val="IndentNormalChar"/>
    <w:autoRedefine/>
    <w:rsid w:val="00333D1B"/>
    <w:pPr>
      <w:ind w:firstLine="420"/>
    </w:pPr>
    <w:rPr>
      <w:kern w:val="0"/>
      <w:sz w:val="20"/>
      <w:szCs w:val="20"/>
    </w:rPr>
  </w:style>
  <w:style w:type="character" w:customStyle="1" w:styleId="IndentNormalChar">
    <w:name w:val="Indent Normal Char"/>
    <w:link w:val="IndentNormal"/>
    <w:autoRedefine/>
    <w:rsid w:val="00333D1B"/>
  </w:style>
  <w:style w:type="character" w:customStyle="1" w:styleId="line1">
    <w:name w:val="line1"/>
    <w:autoRedefine/>
    <w:rsid w:val="00333D1B"/>
    <w:rPr>
      <w:spacing w:val="360"/>
      <w:u w:val="none"/>
    </w:rPr>
  </w:style>
  <w:style w:type="character" w:customStyle="1" w:styleId="pointnormal1">
    <w:name w:val="point_normal1"/>
    <w:autoRedefine/>
    <w:rsid w:val="00333D1B"/>
    <w:rPr>
      <w:rFonts w:ascii="Arial" w:hAnsi="Arial" w:cs="Arial" w:hint="default"/>
      <w:sz w:val="18"/>
      <w:szCs w:val="18"/>
    </w:rPr>
  </w:style>
  <w:style w:type="character" w:customStyle="1" w:styleId="unnamed11">
    <w:name w:val="unnamed11"/>
    <w:autoRedefine/>
    <w:rsid w:val="00333D1B"/>
    <w:rPr>
      <w:color w:val="000000"/>
      <w:sz w:val="20"/>
      <w:szCs w:val="20"/>
    </w:rPr>
  </w:style>
  <w:style w:type="paragraph" w:customStyle="1" w:styleId="affffb">
    <w:name w:val="模板正文"/>
    <w:basedOn w:val="aa"/>
    <w:link w:val="Charffb"/>
    <w:autoRedefine/>
    <w:rsid w:val="00333D1B"/>
    <w:pPr>
      <w:wordWrap w:val="0"/>
      <w:spacing w:before="120" w:line="320" w:lineRule="exact"/>
      <w:ind w:leftChars="200" w:left="200" w:firstLineChars="200" w:firstLine="200"/>
    </w:pPr>
    <w:rPr>
      <w:rFonts w:ascii="Arial" w:hAnsi="Arial"/>
      <w:kern w:val="0"/>
      <w:sz w:val="20"/>
      <w:szCs w:val="21"/>
    </w:rPr>
  </w:style>
  <w:style w:type="character" w:customStyle="1" w:styleId="Charffb">
    <w:name w:val="模板正文 Char"/>
    <w:link w:val="affffb"/>
    <w:autoRedefine/>
    <w:rsid w:val="00333D1B"/>
    <w:rPr>
      <w:rFonts w:ascii="Arial" w:hAnsi="Arial"/>
      <w:szCs w:val="21"/>
    </w:rPr>
  </w:style>
  <w:style w:type="paragraph" w:customStyle="1" w:styleId="BodyText">
    <w:name w:val="*Body Text"/>
    <w:link w:val="BodyTextChar1"/>
    <w:autoRedefine/>
    <w:rsid w:val="00333D1B"/>
    <w:pPr>
      <w:spacing w:line="360" w:lineRule="auto"/>
    </w:pPr>
    <w:rPr>
      <w:rFonts w:ascii="Futura Lt" w:hAnsi="Futura Lt" w:cs="Futura Lt"/>
      <w:szCs w:val="21"/>
      <w:lang w:eastAsia="en-US"/>
    </w:rPr>
  </w:style>
  <w:style w:type="character" w:customStyle="1" w:styleId="BodyTextChar1">
    <w:name w:val="*Body Text Char1"/>
    <w:link w:val="BodyText"/>
    <w:autoRedefine/>
    <w:rsid w:val="00333D1B"/>
    <w:rPr>
      <w:rFonts w:ascii="Futura Lt" w:hAnsi="Futura Lt" w:cs="Futura Lt"/>
      <w:szCs w:val="21"/>
      <w:lang w:eastAsia="en-US"/>
    </w:rPr>
  </w:style>
  <w:style w:type="character" w:customStyle="1" w:styleId="14black1">
    <w:name w:val="14_black1"/>
    <w:autoRedefine/>
    <w:rsid w:val="00333D1B"/>
    <w:rPr>
      <w:color w:val="000000"/>
      <w:sz w:val="21"/>
    </w:rPr>
  </w:style>
  <w:style w:type="character" w:customStyle="1" w:styleId="1f3">
    <w:name w:val="样式 小四1"/>
    <w:autoRedefine/>
    <w:rsid w:val="00333D1B"/>
    <w:rPr>
      <w:rFonts w:ascii="Tahoma" w:eastAsia="仿宋_GB2312" w:hAnsi="Tahoma"/>
      <w:kern w:val="2"/>
      <w:sz w:val="24"/>
      <w:lang w:val="en-US" w:eastAsia="zh-CN" w:bidi="ar-SA"/>
    </w:rPr>
  </w:style>
  <w:style w:type="character" w:customStyle="1" w:styleId="style51">
    <w:name w:val="style51"/>
    <w:autoRedefine/>
    <w:rsid w:val="00333D1B"/>
    <w:rPr>
      <w:rFonts w:ascii="宋体" w:eastAsia="宋体" w:hAnsi="宋体" w:hint="eastAsia"/>
      <w:color w:val="333333"/>
      <w:sz w:val="23"/>
      <w:szCs w:val="23"/>
      <w:u w:val="none"/>
    </w:rPr>
  </w:style>
  <w:style w:type="character" w:customStyle="1" w:styleId="font3">
    <w:name w:val="font3"/>
    <w:basedOn w:val="ac"/>
    <w:autoRedefine/>
    <w:rsid w:val="00333D1B"/>
  </w:style>
  <w:style w:type="paragraph" w:customStyle="1" w:styleId="44">
    <w:name w:val="样式4"/>
    <w:basedOn w:val="aa"/>
    <w:link w:val="4Char1"/>
    <w:autoRedefine/>
    <w:rsid w:val="00333D1B"/>
    <w:pPr>
      <w:spacing w:line="360" w:lineRule="auto"/>
    </w:pPr>
    <w:rPr>
      <w:kern w:val="0"/>
      <w:sz w:val="24"/>
      <w:szCs w:val="20"/>
    </w:rPr>
  </w:style>
  <w:style w:type="character" w:customStyle="1" w:styleId="4Char1">
    <w:name w:val="样式4 Char"/>
    <w:link w:val="44"/>
    <w:autoRedefine/>
    <w:rsid w:val="00333D1B"/>
    <w:rPr>
      <w:rFonts w:ascii="Calibri" w:hAnsi="Calibri"/>
      <w:sz w:val="24"/>
    </w:rPr>
  </w:style>
  <w:style w:type="paragraph" w:customStyle="1" w:styleId="2d">
    <w:name w:val="样式 正文缩进 + 首行缩进:  2 字符"/>
    <w:basedOn w:val="ab"/>
    <w:link w:val="2Char4"/>
    <w:autoRedefine/>
    <w:rsid w:val="00333D1B"/>
    <w:pPr>
      <w:spacing w:line="360" w:lineRule="auto"/>
      <w:ind w:firstLineChars="200" w:firstLine="200"/>
    </w:pPr>
    <w:rPr>
      <w:sz w:val="24"/>
    </w:rPr>
  </w:style>
  <w:style w:type="character" w:customStyle="1" w:styleId="2Char4">
    <w:name w:val="样式 正文缩进 + 首行缩进:  2 字符 Char"/>
    <w:link w:val="2d"/>
    <w:autoRedefine/>
    <w:rsid w:val="00333D1B"/>
    <w:rPr>
      <w:sz w:val="24"/>
    </w:rPr>
  </w:style>
  <w:style w:type="character" w:customStyle="1" w:styleId="inf1">
    <w:name w:val="inf1"/>
    <w:autoRedefine/>
    <w:rsid w:val="00333D1B"/>
    <w:rPr>
      <w:rFonts w:ascii="宋体" w:eastAsia="宋体" w:hAnsi="宋体" w:hint="eastAsia"/>
      <w:color w:val="000000"/>
      <w:sz w:val="20"/>
      <w:szCs w:val="20"/>
    </w:rPr>
  </w:style>
  <w:style w:type="character" w:customStyle="1" w:styleId="h3Char">
    <w:name w:val="h3 Char"/>
    <w:autoRedefine/>
    <w:rsid w:val="00333D1B"/>
    <w:rPr>
      <w:rFonts w:ascii="Times New Roman" w:hAnsi="Times New Roman"/>
      <w:b/>
      <w:bCs/>
      <w:kern w:val="2"/>
      <w:sz w:val="32"/>
      <w:szCs w:val="32"/>
    </w:rPr>
  </w:style>
  <w:style w:type="character" w:customStyle="1" w:styleId="apple-style-span">
    <w:name w:val="apple-style-span"/>
    <w:basedOn w:val="ac"/>
    <w:autoRedefine/>
    <w:rsid w:val="00333D1B"/>
  </w:style>
  <w:style w:type="paragraph" w:customStyle="1" w:styleId="085">
    <w:name w:val="样式 首行缩进:  0.85 厘米"/>
    <w:basedOn w:val="aa"/>
    <w:link w:val="085Char"/>
    <w:autoRedefine/>
    <w:rsid w:val="00333D1B"/>
    <w:pPr>
      <w:spacing w:line="360" w:lineRule="auto"/>
      <w:ind w:firstLine="480"/>
    </w:pPr>
    <w:rPr>
      <w:rFonts w:cs="宋体"/>
      <w:kern w:val="0"/>
      <w:sz w:val="24"/>
      <w:szCs w:val="20"/>
    </w:rPr>
  </w:style>
  <w:style w:type="character" w:customStyle="1" w:styleId="085Char">
    <w:name w:val="样式 首行缩进:  0.85 厘米 Char"/>
    <w:link w:val="085"/>
    <w:autoRedefine/>
    <w:rsid w:val="00333D1B"/>
    <w:rPr>
      <w:rFonts w:cs="宋体"/>
      <w:sz w:val="24"/>
    </w:rPr>
  </w:style>
  <w:style w:type="character" w:customStyle="1" w:styleId="style31">
    <w:name w:val="style31"/>
    <w:autoRedefine/>
    <w:rsid w:val="00333D1B"/>
    <w:rPr>
      <w:color w:val="666666"/>
    </w:rPr>
  </w:style>
  <w:style w:type="paragraph" w:customStyle="1" w:styleId="affffc">
    <w:name w:val="_正文段落"/>
    <w:basedOn w:val="aa"/>
    <w:link w:val="Charffc"/>
    <w:autoRedefine/>
    <w:rsid w:val="00333D1B"/>
    <w:pPr>
      <w:spacing w:beforeLines="15" w:afterLines="15" w:line="360" w:lineRule="auto"/>
      <w:ind w:firstLineChars="200" w:firstLine="200"/>
    </w:pPr>
    <w:rPr>
      <w:kern w:val="0"/>
      <w:sz w:val="20"/>
      <w:szCs w:val="24"/>
    </w:rPr>
  </w:style>
  <w:style w:type="character" w:customStyle="1" w:styleId="Charffc">
    <w:name w:val="_正文段落 Char"/>
    <w:link w:val="affffc"/>
    <w:autoRedefine/>
    <w:rsid w:val="00333D1B"/>
    <w:rPr>
      <w:szCs w:val="24"/>
    </w:rPr>
  </w:style>
  <w:style w:type="character" w:customStyle="1" w:styleId="2e">
    <w:name w:val="列表2"/>
    <w:basedOn w:val="ac"/>
    <w:autoRedefine/>
    <w:rsid w:val="00333D1B"/>
  </w:style>
  <w:style w:type="character" w:customStyle="1" w:styleId="affffd">
    <w:name w:val="数据小节格式"/>
    <w:autoRedefine/>
    <w:rsid w:val="00333D1B"/>
    <w:rPr>
      <w:rFonts w:ascii="新宋体" w:eastAsia="华文中宋" w:hAnsi="新宋体"/>
      <w:b/>
      <w:bCs/>
      <w:sz w:val="27"/>
      <w:szCs w:val="26"/>
      <w:shd w:val="clear" w:color="auto" w:fill="auto"/>
    </w:rPr>
  </w:style>
  <w:style w:type="character" w:customStyle="1" w:styleId="CharCharf0">
    <w:name w:val="自定义正文 Char Char"/>
    <w:autoRedefine/>
    <w:rsid w:val="00333D1B"/>
    <w:rPr>
      <w:rFonts w:eastAsia="宋体"/>
      <w:kern w:val="2"/>
      <w:sz w:val="24"/>
      <w:szCs w:val="24"/>
      <w:lang w:val="en-US" w:eastAsia="zh-CN" w:bidi="ar-SA"/>
    </w:rPr>
  </w:style>
  <w:style w:type="character" w:customStyle="1" w:styleId="apple-converted-space">
    <w:name w:val="apple-converted-space"/>
    <w:autoRedefine/>
    <w:rsid w:val="00333D1B"/>
  </w:style>
  <w:style w:type="paragraph" w:customStyle="1" w:styleId="affffe">
    <w:name w:val="表格文字"/>
    <w:basedOn w:val="aa"/>
    <w:link w:val="Charffd"/>
    <w:autoRedefine/>
    <w:rsid w:val="00333D1B"/>
    <w:pPr>
      <w:jc w:val="left"/>
      <w:textAlignment w:val="top"/>
    </w:pPr>
    <w:rPr>
      <w:kern w:val="0"/>
      <w:sz w:val="18"/>
      <w:szCs w:val="24"/>
    </w:rPr>
  </w:style>
  <w:style w:type="character" w:customStyle="1" w:styleId="Charffd">
    <w:name w:val="表格文字 Char"/>
    <w:link w:val="affffe"/>
    <w:autoRedefine/>
    <w:rsid w:val="00333D1B"/>
    <w:rPr>
      <w:sz w:val="18"/>
      <w:szCs w:val="24"/>
    </w:rPr>
  </w:style>
  <w:style w:type="paragraph" w:customStyle="1" w:styleId="afffff">
    <w:name w:val="我的正文"/>
    <w:basedOn w:val="aa"/>
    <w:link w:val="Charffe"/>
    <w:autoRedefine/>
    <w:rsid w:val="00333D1B"/>
    <w:pPr>
      <w:spacing w:afterLines="100" w:line="360" w:lineRule="auto"/>
      <w:ind w:firstLineChars="200" w:firstLine="480"/>
    </w:pPr>
    <w:rPr>
      <w:rFonts w:eastAsia="仿宋_GB2312" w:cs="宋体"/>
      <w:kern w:val="0"/>
      <w:sz w:val="24"/>
      <w:szCs w:val="20"/>
    </w:rPr>
  </w:style>
  <w:style w:type="character" w:customStyle="1" w:styleId="Charffe">
    <w:name w:val="我的正文 Char"/>
    <w:link w:val="afffff"/>
    <w:autoRedefine/>
    <w:rsid w:val="00333D1B"/>
    <w:rPr>
      <w:rFonts w:eastAsia="仿宋_GB2312" w:cs="宋体"/>
      <w:sz w:val="24"/>
    </w:rPr>
  </w:style>
  <w:style w:type="paragraph" w:customStyle="1" w:styleId="71">
    <w:name w:val="7.表小四"/>
    <w:basedOn w:val="aa"/>
    <w:link w:val="7Char0"/>
    <w:autoRedefine/>
    <w:rsid w:val="00333D1B"/>
    <w:pPr>
      <w:spacing w:beforeLines="50" w:afterLines="50"/>
    </w:pPr>
    <w:rPr>
      <w:rFonts w:ascii="宋体" w:hAnsi="宋体"/>
      <w:kern w:val="0"/>
      <w:sz w:val="24"/>
      <w:szCs w:val="24"/>
    </w:rPr>
  </w:style>
  <w:style w:type="character" w:customStyle="1" w:styleId="7Char0">
    <w:name w:val="7.表小四 Char"/>
    <w:link w:val="71"/>
    <w:autoRedefine/>
    <w:rsid w:val="00333D1B"/>
    <w:rPr>
      <w:rFonts w:ascii="宋体" w:hAnsi="宋体"/>
      <w:sz w:val="24"/>
      <w:szCs w:val="24"/>
    </w:rPr>
  </w:style>
  <w:style w:type="character" w:customStyle="1" w:styleId="1CharChar3">
    <w:name w:val="标题 1 Char Char"/>
    <w:autoRedefine/>
    <w:rsid w:val="00333D1B"/>
    <w:rPr>
      <w:rFonts w:eastAsia="宋体"/>
      <w:b/>
      <w:spacing w:val="-2"/>
      <w:sz w:val="24"/>
      <w:lang w:val="en-US" w:eastAsia="zh-CN" w:bidi="ar-SA"/>
    </w:rPr>
  </w:style>
  <w:style w:type="character" w:customStyle="1" w:styleId="b1101bCharChar">
    <w:name w:val="b11_01b Char Char"/>
    <w:autoRedefine/>
    <w:rsid w:val="00333D1B"/>
    <w:rPr>
      <w:rFonts w:ascii="Verdana" w:eastAsia="宋体" w:hAnsi="Verdana"/>
      <w:b/>
      <w:bCs/>
      <w:color w:val="4A82CA"/>
      <w:sz w:val="17"/>
      <w:szCs w:val="17"/>
      <w:lang w:val="en-US" w:eastAsia="zh-CN" w:bidi="ar-SA"/>
    </w:rPr>
  </w:style>
  <w:style w:type="paragraph" w:customStyle="1" w:styleId="afffff0">
    <w:name w:val="方案正文"/>
    <w:basedOn w:val="aa"/>
    <w:link w:val="Charfff"/>
    <w:autoRedefine/>
    <w:rsid w:val="00333D1B"/>
    <w:pPr>
      <w:adjustRightInd w:val="0"/>
      <w:snapToGrid w:val="0"/>
      <w:spacing w:line="560" w:lineRule="exact"/>
      <w:ind w:firstLineChars="200" w:firstLine="200"/>
    </w:pPr>
    <w:rPr>
      <w:rFonts w:eastAsia="仿宋_GB2312"/>
      <w:kern w:val="0"/>
      <w:sz w:val="32"/>
      <w:szCs w:val="24"/>
    </w:rPr>
  </w:style>
  <w:style w:type="character" w:customStyle="1" w:styleId="Charfff">
    <w:name w:val="方案正文 Char"/>
    <w:link w:val="afffff0"/>
    <w:autoRedefine/>
    <w:rsid w:val="00333D1B"/>
    <w:rPr>
      <w:rFonts w:ascii="Calibri" w:eastAsia="仿宋_GB2312" w:hAnsi="Calibri"/>
      <w:sz w:val="32"/>
      <w:szCs w:val="24"/>
    </w:rPr>
  </w:style>
  <w:style w:type="character" w:customStyle="1" w:styleId="CharCharf1">
    <w:name w:val="标准正文格式 Char Char"/>
    <w:autoRedefine/>
    <w:rsid w:val="00333D1B"/>
    <w:rPr>
      <w:rFonts w:ascii="宋体" w:eastAsia="仿宋_GB2312" w:cs="宋体"/>
      <w:color w:val="000000"/>
      <w:sz w:val="24"/>
      <w:lang w:val="en-US" w:eastAsia="zh-CN" w:bidi="ar-SA"/>
    </w:rPr>
  </w:style>
  <w:style w:type="character" w:customStyle="1" w:styleId="CharCharf2">
    <w:name w:val="页脚 Char Char"/>
    <w:autoRedefine/>
    <w:rsid w:val="00333D1B"/>
    <w:rPr>
      <w:kern w:val="2"/>
      <w:sz w:val="18"/>
      <w:szCs w:val="18"/>
      <w:lang w:bidi="ar-SA"/>
    </w:rPr>
  </w:style>
  <w:style w:type="paragraph" w:customStyle="1" w:styleId="afffff1">
    <w:name w:val="投标正文"/>
    <w:basedOn w:val="aa"/>
    <w:link w:val="Charfff0"/>
    <w:autoRedefine/>
    <w:rsid w:val="00333D1B"/>
    <w:pPr>
      <w:adjustRightInd w:val="0"/>
      <w:snapToGrid w:val="0"/>
      <w:spacing w:line="360" w:lineRule="auto"/>
      <w:ind w:firstLineChars="200" w:firstLine="480"/>
    </w:pPr>
    <w:rPr>
      <w:rFonts w:ascii="宋体" w:hAnsi="宋体"/>
      <w:kern w:val="0"/>
      <w:sz w:val="24"/>
      <w:szCs w:val="24"/>
    </w:rPr>
  </w:style>
  <w:style w:type="character" w:customStyle="1" w:styleId="Charfff0">
    <w:name w:val="投标正文 Char"/>
    <w:link w:val="afffff1"/>
    <w:autoRedefine/>
    <w:rsid w:val="00333D1B"/>
    <w:rPr>
      <w:rFonts w:ascii="宋体" w:hAnsi="宋体"/>
      <w:sz w:val="24"/>
      <w:szCs w:val="24"/>
    </w:rPr>
  </w:style>
  <w:style w:type="character" w:customStyle="1" w:styleId="CharCharf3">
    <w:name w:val="封面日期 Char Char"/>
    <w:autoRedefine/>
    <w:rsid w:val="00333D1B"/>
    <w:rPr>
      <w:rFonts w:eastAsia="楷体_GB2312"/>
      <w:kern w:val="2"/>
      <w:sz w:val="32"/>
      <w:lang w:val="en-US" w:eastAsia="zh-CN" w:bidi="ar-SA"/>
    </w:rPr>
  </w:style>
  <w:style w:type="paragraph" w:customStyle="1" w:styleId="00">
    <w:name w:val="正文0缩进"/>
    <w:basedOn w:val="aa"/>
    <w:link w:val="0Char"/>
    <w:autoRedefine/>
    <w:rsid w:val="00333D1B"/>
    <w:pPr>
      <w:spacing w:line="360" w:lineRule="auto"/>
    </w:pPr>
    <w:rPr>
      <w:rFonts w:ascii="宋体" w:hAnsi="宋体"/>
      <w:kern w:val="0"/>
      <w:sz w:val="24"/>
      <w:szCs w:val="24"/>
    </w:rPr>
  </w:style>
  <w:style w:type="character" w:customStyle="1" w:styleId="0Char">
    <w:name w:val="正文0缩进 Char"/>
    <w:link w:val="00"/>
    <w:autoRedefine/>
    <w:rsid w:val="00333D1B"/>
    <w:rPr>
      <w:rFonts w:ascii="宋体" w:hAnsi="宋体"/>
      <w:sz w:val="24"/>
      <w:szCs w:val="24"/>
    </w:rPr>
  </w:style>
  <w:style w:type="paragraph" w:customStyle="1" w:styleId="afffff2">
    <w:name w:val="表格中文字"/>
    <w:basedOn w:val="aa"/>
    <w:link w:val="Charfff1"/>
    <w:autoRedefine/>
    <w:rsid w:val="00333D1B"/>
    <w:pPr>
      <w:spacing w:line="288" w:lineRule="auto"/>
    </w:pPr>
    <w:rPr>
      <w:rFonts w:ascii="新宋体" w:eastAsia="新宋体" w:hAnsi="新宋体"/>
      <w:kern w:val="0"/>
      <w:sz w:val="24"/>
      <w:szCs w:val="24"/>
    </w:rPr>
  </w:style>
  <w:style w:type="character" w:customStyle="1" w:styleId="Charfff1">
    <w:name w:val="表格中文字 Char"/>
    <w:link w:val="afffff2"/>
    <w:autoRedefine/>
    <w:rsid w:val="00333D1B"/>
    <w:rPr>
      <w:rFonts w:ascii="新宋体" w:eastAsia="新宋体" w:hAnsi="新宋体"/>
      <w:sz w:val="24"/>
      <w:szCs w:val="24"/>
    </w:rPr>
  </w:style>
  <w:style w:type="character" w:customStyle="1" w:styleId="4-dyfCharChar">
    <w:name w:val="标题4-dyf Char Char"/>
    <w:autoRedefine/>
    <w:rsid w:val="00333D1B"/>
    <w:rPr>
      <w:rFonts w:ascii="Cambria" w:eastAsia="宋体" w:hAnsi="Cambria"/>
      <w:b/>
      <w:bCs/>
      <w:color w:val="000000"/>
      <w:kern w:val="2"/>
      <w:sz w:val="21"/>
      <w:szCs w:val="21"/>
      <w:lang w:val="en-US" w:eastAsia="zh-CN" w:bidi="ar-SA"/>
    </w:rPr>
  </w:style>
  <w:style w:type="character" w:customStyle="1" w:styleId="CharChar11">
    <w:name w:val="封面日期 Char Char1"/>
    <w:autoRedefine/>
    <w:rsid w:val="00333D1B"/>
    <w:rPr>
      <w:rFonts w:ascii="Calibri" w:eastAsia="楷体_GB2312" w:hAnsi="Calibri"/>
      <w:kern w:val="2"/>
      <w:sz w:val="32"/>
      <w:lang w:val="en-US" w:eastAsia="zh-CN" w:bidi="ar-SA"/>
    </w:rPr>
  </w:style>
  <w:style w:type="character" w:customStyle="1" w:styleId="viewdoctitle">
    <w:name w:val="viewdoctitle"/>
    <w:basedOn w:val="ac"/>
    <w:autoRedefine/>
    <w:rsid w:val="00333D1B"/>
  </w:style>
  <w:style w:type="character" w:customStyle="1" w:styleId="black10">
    <w:name w:val="black10"/>
    <w:basedOn w:val="ac"/>
    <w:autoRedefine/>
    <w:rsid w:val="00333D1B"/>
  </w:style>
  <w:style w:type="character" w:customStyle="1" w:styleId="CharCharf4">
    <w:name w:val="段 Char Char"/>
    <w:autoRedefine/>
    <w:rsid w:val="00333D1B"/>
    <w:rPr>
      <w:rFonts w:ascii="宋体" w:hAnsi="Times New Roman"/>
    </w:rPr>
  </w:style>
  <w:style w:type="character" w:customStyle="1" w:styleId="f9">
    <w:name w:val="f9"/>
    <w:basedOn w:val="ac"/>
    <w:autoRedefine/>
    <w:rsid w:val="00333D1B"/>
  </w:style>
  <w:style w:type="paragraph" w:customStyle="1" w:styleId="ZJGIS-2">
    <w:name w:val="ZJGIS-四级标题"/>
    <w:basedOn w:val="4"/>
    <w:link w:val="ZJGIS-Char"/>
    <w:autoRedefine/>
    <w:rsid w:val="00333D1B"/>
    <w:pPr>
      <w:numPr>
        <w:ilvl w:val="3"/>
        <w:numId w:val="28"/>
      </w:numPr>
      <w:spacing w:before="120" w:after="120" w:line="240" w:lineRule="auto"/>
    </w:pPr>
    <w:rPr>
      <w:rFonts w:eastAsia="仿宋_GB2312" w:cs="Times New Roman"/>
    </w:rPr>
  </w:style>
  <w:style w:type="character" w:customStyle="1" w:styleId="ZJGIS-Char">
    <w:name w:val="ZJGIS-四级标题 Char"/>
    <w:link w:val="ZJGIS-2"/>
    <w:autoRedefine/>
    <w:rsid w:val="00333D1B"/>
    <w:rPr>
      <w:rFonts w:ascii="Arial" w:eastAsia="仿宋_GB2312" w:hAnsi="Arial"/>
      <w:b/>
      <w:bCs/>
      <w:sz w:val="28"/>
      <w:szCs w:val="28"/>
    </w:rPr>
  </w:style>
  <w:style w:type="character" w:customStyle="1" w:styleId="1f4">
    <w:name w:val="不明显参考1"/>
    <w:autoRedefine/>
    <w:uiPriority w:val="31"/>
    <w:rsid w:val="00333D1B"/>
    <w:rPr>
      <w:smallCaps/>
      <w:color w:val="C0504D"/>
      <w:u w:val="single"/>
    </w:rPr>
  </w:style>
  <w:style w:type="paragraph" w:customStyle="1" w:styleId="222">
    <w:name w:val="样式 样式 正文首行缩进 + 首行缩进:  2 字符 + 首行缩进:  2 字符"/>
    <w:basedOn w:val="aa"/>
    <w:link w:val="22Char"/>
    <w:autoRedefine/>
    <w:rsid w:val="00333D1B"/>
    <w:pPr>
      <w:spacing w:line="440" w:lineRule="exact"/>
      <w:ind w:firstLineChars="200" w:firstLine="200"/>
    </w:pPr>
    <w:rPr>
      <w:rFonts w:cs="宋体"/>
      <w:kern w:val="0"/>
      <w:sz w:val="24"/>
      <w:szCs w:val="20"/>
    </w:rPr>
  </w:style>
  <w:style w:type="character" w:customStyle="1" w:styleId="22Char">
    <w:name w:val="样式 样式 正文首行缩进 + 首行缩进:  2 字符 + 首行缩进:  2 字符 Char"/>
    <w:link w:val="222"/>
    <w:autoRedefine/>
    <w:rsid w:val="00333D1B"/>
    <w:rPr>
      <w:rFonts w:cs="宋体"/>
      <w:sz w:val="24"/>
    </w:rPr>
  </w:style>
  <w:style w:type="character" w:customStyle="1" w:styleId="btitlenamewangputoptitle">
    <w:name w:val="b titlename wangputoptitle"/>
    <w:basedOn w:val="ac"/>
    <w:autoRedefine/>
    <w:rsid w:val="00333D1B"/>
  </w:style>
  <w:style w:type="character" w:customStyle="1" w:styleId="tw4winExternal">
    <w:name w:val="tw4winExternal"/>
    <w:autoRedefine/>
    <w:rsid w:val="00333D1B"/>
    <w:rPr>
      <w:rFonts w:ascii="Courier New" w:hAnsi="Courier New"/>
      <w:color w:val="808080"/>
    </w:rPr>
  </w:style>
  <w:style w:type="character" w:customStyle="1" w:styleId="glossaryitem">
    <w:name w:val="glossaryitem"/>
    <w:autoRedefine/>
    <w:rsid w:val="00333D1B"/>
    <w:rPr>
      <w:u w:val="none"/>
    </w:rPr>
  </w:style>
  <w:style w:type="character" w:customStyle="1" w:styleId="titleemph1">
    <w:name w:val="title_emph1"/>
    <w:autoRedefine/>
    <w:rsid w:val="00333D1B"/>
    <w:rPr>
      <w:rFonts w:ascii="Arial" w:hAnsi="Arial" w:cs="Arial" w:hint="default"/>
      <w:b/>
      <w:bCs/>
      <w:sz w:val="18"/>
      <w:szCs w:val="18"/>
    </w:rPr>
  </w:style>
  <w:style w:type="paragraph" w:customStyle="1" w:styleId="afffff3">
    <w:name w:val="正文段落"/>
    <w:basedOn w:val="aa"/>
    <w:link w:val="Charfff2"/>
    <w:autoRedefine/>
    <w:rsid w:val="00333D1B"/>
    <w:pPr>
      <w:ind w:firstLine="510"/>
    </w:pPr>
    <w:rPr>
      <w:kern w:val="0"/>
      <w:sz w:val="24"/>
      <w:szCs w:val="20"/>
    </w:rPr>
  </w:style>
  <w:style w:type="character" w:customStyle="1" w:styleId="Charfff2">
    <w:name w:val="正文段落 Char"/>
    <w:link w:val="afffff3"/>
    <w:autoRedefine/>
    <w:rsid w:val="00333D1B"/>
    <w:rPr>
      <w:sz w:val="24"/>
    </w:rPr>
  </w:style>
  <w:style w:type="character" w:customStyle="1" w:styleId="paramname2">
    <w:name w:val="paramname2"/>
    <w:basedOn w:val="ac"/>
    <w:autoRedefine/>
    <w:rsid w:val="00333D1B"/>
  </w:style>
  <w:style w:type="paragraph" w:customStyle="1" w:styleId="2f">
    <w:name w:val="样式 首行缩进:  2 字符"/>
    <w:basedOn w:val="aa"/>
    <w:link w:val="2Char5"/>
    <w:autoRedefine/>
    <w:rsid w:val="00333D1B"/>
    <w:pPr>
      <w:widowControl/>
      <w:tabs>
        <w:tab w:val="left" w:pos="420"/>
      </w:tabs>
      <w:ind w:left="420" w:hanging="420"/>
    </w:pPr>
    <w:rPr>
      <w:rFonts w:ascii="宋体" w:hAnsi="宋体"/>
      <w:bCs/>
      <w:color w:val="000000"/>
      <w:kern w:val="0"/>
      <w:sz w:val="24"/>
      <w:szCs w:val="24"/>
    </w:rPr>
  </w:style>
  <w:style w:type="character" w:customStyle="1" w:styleId="2Char5">
    <w:name w:val="样式 首行缩进:  2 字符 Char"/>
    <w:link w:val="2f"/>
    <w:autoRedefine/>
    <w:rsid w:val="00333D1B"/>
    <w:rPr>
      <w:rFonts w:ascii="宋体" w:hAnsi="宋体"/>
      <w:bCs/>
      <w:color w:val="000000"/>
      <w:sz w:val="24"/>
      <w:szCs w:val="24"/>
    </w:rPr>
  </w:style>
  <w:style w:type="character" w:customStyle="1" w:styleId="h4Char2">
    <w:name w:val="h4 Char2"/>
    <w:autoRedefine/>
    <w:rsid w:val="00333D1B"/>
    <w:rPr>
      <w:rFonts w:ascii="Arial" w:eastAsia="黑体" w:hAnsi="Arial"/>
      <w:b/>
      <w:bCs/>
      <w:kern w:val="2"/>
      <w:sz w:val="28"/>
      <w:szCs w:val="28"/>
      <w:lang w:val="en-US" w:eastAsia="zh-CN" w:bidi="ar-SA"/>
    </w:rPr>
  </w:style>
  <w:style w:type="paragraph" w:customStyle="1" w:styleId="Charfff3">
    <w:name w:val="大汉方案正文 Char"/>
    <w:basedOn w:val="aa"/>
    <w:link w:val="CharCharChar1"/>
    <w:autoRedefine/>
    <w:rsid w:val="00333D1B"/>
    <w:pPr>
      <w:spacing w:line="360" w:lineRule="auto"/>
      <w:ind w:firstLineChars="200" w:firstLine="200"/>
    </w:pPr>
    <w:rPr>
      <w:rFonts w:ascii="Arial" w:hAnsi="Arial"/>
      <w:kern w:val="0"/>
      <w:sz w:val="24"/>
      <w:szCs w:val="24"/>
    </w:rPr>
  </w:style>
  <w:style w:type="character" w:customStyle="1" w:styleId="CharCharChar1">
    <w:name w:val="大汉方案正文 Char Char Char"/>
    <w:link w:val="Charfff3"/>
    <w:autoRedefine/>
    <w:rsid w:val="00333D1B"/>
    <w:rPr>
      <w:rFonts w:ascii="Arial" w:hAnsi="Arial"/>
      <w:sz w:val="24"/>
      <w:szCs w:val="24"/>
    </w:rPr>
  </w:style>
  <w:style w:type="paragraph" w:customStyle="1" w:styleId="afffff4">
    <w:name w:val="表格正文"/>
    <w:basedOn w:val="aa"/>
    <w:link w:val="CharCharf5"/>
    <w:autoRedefine/>
    <w:rsid w:val="00333D1B"/>
    <w:pPr>
      <w:spacing w:beforeLines="10" w:afterLines="10" w:line="360" w:lineRule="atLeast"/>
      <w:textAlignment w:val="center"/>
    </w:pPr>
    <w:rPr>
      <w:rFonts w:eastAsia="仿宋_GB2312"/>
      <w:kern w:val="0"/>
      <w:sz w:val="20"/>
      <w:szCs w:val="21"/>
    </w:rPr>
  </w:style>
  <w:style w:type="character" w:customStyle="1" w:styleId="CharCharf5">
    <w:name w:val="表格正文 Char Char"/>
    <w:link w:val="afffff4"/>
    <w:autoRedefine/>
    <w:rsid w:val="00333D1B"/>
    <w:rPr>
      <w:rFonts w:eastAsia="仿宋_GB2312"/>
      <w:szCs w:val="21"/>
    </w:rPr>
  </w:style>
  <w:style w:type="paragraph" w:customStyle="1" w:styleId="ty">
    <w:name w:val="正文标准样式ty"/>
    <w:basedOn w:val="aa"/>
    <w:link w:val="tyChar2"/>
    <w:autoRedefine/>
    <w:rsid w:val="00333D1B"/>
    <w:pPr>
      <w:spacing w:line="360" w:lineRule="auto"/>
      <w:ind w:firstLineChars="200" w:firstLine="480"/>
    </w:pPr>
    <w:rPr>
      <w:rFonts w:cs="宋体"/>
      <w:kern w:val="0"/>
      <w:sz w:val="24"/>
      <w:szCs w:val="20"/>
    </w:rPr>
  </w:style>
  <w:style w:type="character" w:customStyle="1" w:styleId="tyChar2">
    <w:name w:val="正文标准样式ty Char2"/>
    <w:link w:val="ty"/>
    <w:autoRedefine/>
    <w:rsid w:val="00333D1B"/>
    <w:rPr>
      <w:rFonts w:cs="宋体"/>
      <w:sz w:val="24"/>
    </w:rPr>
  </w:style>
  <w:style w:type="character" w:customStyle="1" w:styleId="CharChar13">
    <w:name w:val="Char Char13"/>
    <w:autoRedefine/>
    <w:rsid w:val="00333D1B"/>
    <w:rPr>
      <w:rFonts w:ascii="Calibri" w:eastAsia="宋体" w:hAnsi="Calibri" w:cs="Times New Roman"/>
      <w:sz w:val="18"/>
      <w:szCs w:val="18"/>
    </w:rPr>
  </w:style>
  <w:style w:type="paragraph" w:customStyle="1" w:styleId="afffff5">
    <w:name w:val="吉奥表格正文"/>
    <w:basedOn w:val="aa"/>
    <w:link w:val="Charfff4"/>
    <w:autoRedefine/>
    <w:rsid w:val="00333D1B"/>
    <w:pPr>
      <w:spacing w:beforeLines="10" w:afterLines="10" w:line="360" w:lineRule="atLeast"/>
      <w:textAlignment w:val="center"/>
    </w:pPr>
    <w:rPr>
      <w:rFonts w:eastAsia="仿宋_GB2312"/>
      <w:kern w:val="0"/>
      <w:sz w:val="20"/>
      <w:szCs w:val="21"/>
    </w:rPr>
  </w:style>
  <w:style w:type="character" w:customStyle="1" w:styleId="Charfff4">
    <w:name w:val="吉奥表格正文 Char"/>
    <w:link w:val="afffff5"/>
    <w:autoRedefine/>
    <w:rsid w:val="00333D1B"/>
    <w:rPr>
      <w:rFonts w:eastAsia="仿宋_GB2312"/>
      <w:szCs w:val="21"/>
    </w:rPr>
  </w:style>
  <w:style w:type="paragraph" w:customStyle="1" w:styleId="SymcPara">
    <w:name w:val="+SymcPara"/>
    <w:link w:val="SymcParaChar"/>
    <w:autoRedefine/>
    <w:rsid w:val="00333D1B"/>
    <w:pPr>
      <w:overflowPunct w:val="0"/>
      <w:autoSpaceDE w:val="0"/>
      <w:autoSpaceDN w:val="0"/>
      <w:adjustRightInd w:val="0"/>
      <w:spacing w:after="200"/>
      <w:textAlignment w:val="baseline"/>
    </w:pPr>
    <w:rPr>
      <w:rFonts w:ascii="宋体" w:hAnsi="宋体" w:cs="Arial"/>
      <w:lang w:eastAsia="en-US"/>
    </w:rPr>
  </w:style>
  <w:style w:type="character" w:customStyle="1" w:styleId="SymcParaChar">
    <w:name w:val="+SymcPara Char"/>
    <w:link w:val="SymcPara"/>
    <w:autoRedefine/>
    <w:locked/>
    <w:rsid w:val="00333D1B"/>
    <w:rPr>
      <w:rFonts w:ascii="宋体" w:hAnsi="宋体" w:cs="Arial"/>
      <w:lang w:eastAsia="en-US"/>
    </w:rPr>
  </w:style>
  <w:style w:type="character" w:customStyle="1" w:styleId="aCharChar">
    <w:name w:val="a Char Char"/>
    <w:autoRedefine/>
    <w:rsid w:val="00333D1B"/>
    <w:rPr>
      <w:rFonts w:ascii="宋体" w:eastAsia="仿宋_GB2312" w:hAnsi="宋体"/>
      <w:sz w:val="24"/>
      <w:lang w:val="en-US" w:eastAsia="zh-CN" w:bidi="ar-SA"/>
    </w:rPr>
  </w:style>
  <w:style w:type="character" w:customStyle="1" w:styleId="7CharChar">
    <w:name w:val="7.表小四 Char Char"/>
    <w:autoRedefine/>
    <w:rsid w:val="00333D1B"/>
    <w:rPr>
      <w:rFonts w:ascii="宋体" w:eastAsia="宋体" w:hAnsi="宋体"/>
      <w:kern w:val="2"/>
      <w:sz w:val="24"/>
      <w:szCs w:val="24"/>
      <w:lang w:val="en-US" w:eastAsia="zh-CN" w:bidi="ar-SA"/>
    </w:rPr>
  </w:style>
  <w:style w:type="character" w:customStyle="1" w:styleId="ca-16">
    <w:name w:val="ca-16"/>
    <w:basedOn w:val="ac"/>
    <w:autoRedefine/>
    <w:rsid w:val="00333D1B"/>
  </w:style>
  <w:style w:type="paragraph" w:customStyle="1" w:styleId="afffff6">
    <w:name w:val="正文（缩进）"/>
    <w:basedOn w:val="aa"/>
    <w:link w:val="Charfff5"/>
    <w:autoRedefine/>
    <w:rsid w:val="00333D1B"/>
    <w:pPr>
      <w:spacing w:beforeLines="50" w:afterLines="50" w:line="360" w:lineRule="auto"/>
      <w:ind w:firstLineChars="200" w:firstLine="480"/>
    </w:pPr>
    <w:rPr>
      <w:kern w:val="0"/>
      <w:sz w:val="24"/>
      <w:szCs w:val="24"/>
    </w:rPr>
  </w:style>
  <w:style w:type="character" w:customStyle="1" w:styleId="Charfff5">
    <w:name w:val="正文（缩进） Char"/>
    <w:link w:val="afffff6"/>
    <w:autoRedefine/>
    <w:rsid w:val="00333D1B"/>
    <w:rPr>
      <w:sz w:val="24"/>
      <w:szCs w:val="24"/>
    </w:rPr>
  </w:style>
  <w:style w:type="paragraph" w:customStyle="1" w:styleId="1f5">
    <w:name w:val="文档正文1"/>
    <w:basedOn w:val="aa"/>
    <w:link w:val="1Char3"/>
    <w:autoRedefine/>
    <w:rsid w:val="00333D1B"/>
    <w:pPr>
      <w:spacing w:line="360" w:lineRule="auto"/>
      <w:ind w:firstLine="600"/>
    </w:pPr>
    <w:rPr>
      <w:rFonts w:ascii="仿宋_GB2312" w:eastAsia="仿宋_GB2312" w:hAnsi="仿宋"/>
      <w:kern w:val="0"/>
      <w:sz w:val="30"/>
      <w:szCs w:val="30"/>
    </w:rPr>
  </w:style>
  <w:style w:type="character" w:customStyle="1" w:styleId="1Char3">
    <w:name w:val="文档正文1 Char"/>
    <w:link w:val="1f5"/>
    <w:autoRedefine/>
    <w:rsid w:val="00333D1B"/>
    <w:rPr>
      <w:rFonts w:ascii="仿宋_GB2312" w:eastAsia="仿宋_GB2312" w:hAnsi="仿宋"/>
      <w:sz w:val="30"/>
      <w:szCs w:val="30"/>
    </w:rPr>
  </w:style>
  <w:style w:type="character" w:customStyle="1" w:styleId="IndentNormalCharChar">
    <w:name w:val="Indent Normal Char Char"/>
    <w:autoRedefine/>
    <w:rsid w:val="00333D1B"/>
    <w:rPr>
      <w:kern w:val="2"/>
      <w:sz w:val="21"/>
      <w:lang w:bidi="ar-SA"/>
    </w:rPr>
  </w:style>
  <w:style w:type="character" w:customStyle="1" w:styleId="4Char10">
    <w:name w:val="标题 4 Char1"/>
    <w:autoRedefine/>
    <w:rsid w:val="00333D1B"/>
    <w:rPr>
      <w:rFonts w:ascii="Cambria" w:eastAsia="宋体" w:hAnsi="Cambria" w:cs="Times New Roman"/>
      <w:b/>
      <w:bCs/>
      <w:kern w:val="2"/>
      <w:sz w:val="28"/>
      <w:szCs w:val="28"/>
    </w:rPr>
  </w:style>
  <w:style w:type="character" w:customStyle="1" w:styleId="CharCharf6">
    <w:name w:val="列出段落 Char Char"/>
    <w:autoRedefine/>
    <w:rsid w:val="00333D1B"/>
    <w:rPr>
      <w:rFonts w:ascii="Calibri" w:eastAsia="宋体" w:hAnsi="Calibri"/>
      <w:kern w:val="2"/>
      <w:sz w:val="21"/>
      <w:szCs w:val="24"/>
      <w:lang w:val="en-US" w:eastAsia="zh-CN" w:bidi="ar-SA"/>
    </w:rPr>
  </w:style>
  <w:style w:type="character" w:customStyle="1" w:styleId="mark8">
    <w:name w:val="mark8"/>
    <w:autoRedefine/>
    <w:rsid w:val="00333D1B"/>
    <w:rPr>
      <w:b/>
      <w:bCs/>
      <w:sz w:val="21"/>
      <w:szCs w:val="21"/>
    </w:rPr>
  </w:style>
  <w:style w:type="paragraph" w:customStyle="1" w:styleId="paragraph1">
    <w:name w:val="paragraph1"/>
    <w:basedOn w:val="aa"/>
    <w:link w:val="paragraph1Char"/>
    <w:autoRedefine/>
    <w:rsid w:val="00333D1B"/>
    <w:pPr>
      <w:spacing w:afterLines="30" w:line="360" w:lineRule="auto"/>
      <w:ind w:firstLineChars="200" w:firstLine="420"/>
    </w:pPr>
    <w:rPr>
      <w:rFonts w:eastAsia="楷体_GB2312"/>
      <w:kern w:val="0"/>
      <w:sz w:val="24"/>
      <w:szCs w:val="20"/>
    </w:rPr>
  </w:style>
  <w:style w:type="character" w:customStyle="1" w:styleId="paragraph1Char">
    <w:name w:val="paragraph1 Char"/>
    <w:link w:val="paragraph1"/>
    <w:autoRedefine/>
    <w:rsid w:val="00333D1B"/>
    <w:rPr>
      <w:rFonts w:eastAsia="楷体_GB2312"/>
      <w:sz w:val="24"/>
    </w:rPr>
  </w:style>
  <w:style w:type="character" w:customStyle="1" w:styleId="3CharCharCharChar">
    <w:name w:val="样式 样式3 + 宋体 五号 Char Char Char Char"/>
    <w:autoRedefine/>
    <w:rsid w:val="00333D1B"/>
    <w:rPr>
      <w:rFonts w:ascii="宋体" w:eastAsia="宋体" w:hAnsi="宋体" w:hint="eastAsia"/>
      <w:b/>
      <w:bCs/>
      <w:kern w:val="2"/>
      <w:sz w:val="21"/>
      <w:szCs w:val="24"/>
      <w:lang w:val="en-US" w:eastAsia="zh-CN" w:bidi="ar-SA"/>
    </w:rPr>
  </w:style>
  <w:style w:type="character" w:customStyle="1" w:styleId="mark">
    <w:name w:val="mark"/>
    <w:autoRedefine/>
    <w:rsid w:val="00333D1B"/>
    <w:rPr>
      <w:rFonts w:cs="Times New Roman"/>
    </w:rPr>
  </w:style>
  <w:style w:type="character" w:customStyle="1" w:styleId="Char2Char">
    <w:name w:val="Char2 Char"/>
    <w:autoRedefine/>
    <w:rsid w:val="00333D1B"/>
    <w:rPr>
      <w:rFonts w:ascii="Verdana" w:eastAsia="宋体" w:hAnsi="宋体" w:cs="Times New Roman"/>
      <w:sz w:val="28"/>
      <w:szCs w:val="28"/>
    </w:rPr>
  </w:style>
  <w:style w:type="paragraph" w:customStyle="1" w:styleId="2f0">
    <w:name w:val="正文 首行缩进:  2 字符"/>
    <w:basedOn w:val="aa"/>
    <w:next w:val="aa"/>
    <w:link w:val="2Char6"/>
    <w:autoRedefine/>
    <w:rsid w:val="00333D1B"/>
    <w:pPr>
      <w:spacing w:line="360" w:lineRule="auto"/>
      <w:ind w:firstLineChars="200" w:firstLine="480"/>
      <w:jc w:val="left"/>
    </w:pPr>
    <w:rPr>
      <w:rFonts w:cs="宋体"/>
      <w:kern w:val="0"/>
      <w:sz w:val="24"/>
      <w:szCs w:val="20"/>
    </w:rPr>
  </w:style>
  <w:style w:type="character" w:customStyle="1" w:styleId="2Char6">
    <w:name w:val="正文 首行缩进:  2 字符 Char"/>
    <w:link w:val="2f0"/>
    <w:autoRedefine/>
    <w:rsid w:val="00333D1B"/>
    <w:rPr>
      <w:rFonts w:cs="宋体"/>
      <w:sz w:val="24"/>
    </w:rPr>
  </w:style>
  <w:style w:type="character" w:customStyle="1" w:styleId="paramname3">
    <w:name w:val="paramname3"/>
    <w:autoRedefine/>
    <w:rsid w:val="00333D1B"/>
    <w:rPr>
      <w:color w:val="999999"/>
    </w:rPr>
  </w:style>
  <w:style w:type="character" w:customStyle="1" w:styleId="CharCharf7">
    <w:name w:val="华电 正文 Char Char"/>
    <w:autoRedefine/>
    <w:rsid w:val="00333D1B"/>
    <w:rPr>
      <w:rFonts w:ascii="宋体" w:eastAsia="宋体" w:hAnsi="宋体"/>
      <w:sz w:val="22"/>
      <w:lang w:bidi="ar-SA"/>
    </w:rPr>
  </w:style>
  <w:style w:type="paragraph" w:customStyle="1" w:styleId="2ChapterXXStatementh22Header2l2Level2Headhea">
    <w:name w:val="样式 标题 2Chapter X.X. Statementh22Header 2l2Level 2 Headhea..."/>
    <w:basedOn w:val="20"/>
    <w:autoRedefine/>
    <w:rsid w:val="00333D1B"/>
    <w:pPr>
      <w:keepLines w:val="0"/>
      <w:spacing w:before="120" w:afterLines="50" w:line="240" w:lineRule="auto"/>
      <w:jc w:val="left"/>
    </w:pPr>
    <w:rPr>
      <w:rFonts w:ascii="宋体" w:eastAsia="宋体" w:hAnsi="Times New Roman" w:cs="宋体"/>
      <w:snapToGrid w:val="0"/>
      <w:sz w:val="24"/>
      <w:szCs w:val="24"/>
    </w:rPr>
  </w:style>
  <w:style w:type="paragraph" w:customStyle="1" w:styleId="37">
    <w:name w:val="正文3"/>
    <w:basedOn w:val="aa"/>
    <w:autoRedefine/>
    <w:rsid w:val="00333D1B"/>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afffff7">
    <w:name w:val="沈标题四"/>
    <w:basedOn w:val="4"/>
    <w:next w:val="aa"/>
    <w:autoRedefine/>
    <w:rsid w:val="00333D1B"/>
    <w:pPr>
      <w:keepNext w:val="0"/>
      <w:keepLines w:val="0"/>
      <w:tabs>
        <w:tab w:val="left" w:pos="864"/>
      </w:tabs>
      <w:spacing w:line="377" w:lineRule="auto"/>
      <w:ind w:left="864" w:hanging="864"/>
    </w:pPr>
    <w:rPr>
      <w:rFonts w:ascii="Arial Narrow" w:eastAsia="方正姚体" w:hAnsi="Arial Narrow" w:cs="Times New Roman"/>
      <w:b w:val="0"/>
      <w:kern w:val="2"/>
      <w:sz w:val="24"/>
      <w:szCs w:val="24"/>
    </w:rPr>
  </w:style>
  <w:style w:type="paragraph" w:customStyle="1" w:styleId="InfoBlue">
    <w:name w:val="InfoBlue"/>
    <w:basedOn w:val="aa"/>
    <w:next w:val="afb"/>
    <w:autoRedefine/>
    <w:rsid w:val="00333D1B"/>
    <w:pPr>
      <w:spacing w:afterLines="50"/>
      <w:ind w:left="720"/>
      <w:jc w:val="left"/>
    </w:pPr>
    <w:rPr>
      <w:rFonts w:ascii="宋体"/>
      <w:i/>
      <w:snapToGrid w:val="0"/>
      <w:color w:val="0000FF"/>
      <w:kern w:val="0"/>
      <w:szCs w:val="20"/>
    </w:rPr>
  </w:style>
  <w:style w:type="paragraph" w:customStyle="1" w:styleId="2f1">
    <w:name w:val="正文缩进2字符"/>
    <w:basedOn w:val="00"/>
    <w:autoRedefine/>
    <w:rsid w:val="00333D1B"/>
    <w:pPr>
      <w:ind w:firstLineChars="200" w:firstLine="480"/>
    </w:pPr>
  </w:style>
  <w:style w:type="paragraph" w:customStyle="1" w:styleId="GB2312152">
    <w:name w:val="样式 仿宋_GB2312 (符号) 宋体 四号 行距: 1.5 倍行距 首行缩进:  2 字符"/>
    <w:basedOn w:val="aa"/>
    <w:autoRedefine/>
    <w:rsid w:val="00333D1B"/>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autoRedefine/>
    <w:rsid w:val="00333D1B"/>
    <w:pPr>
      <w:ind w:firstLineChars="200" w:firstLine="420"/>
    </w:pPr>
  </w:style>
  <w:style w:type="paragraph" w:customStyle="1" w:styleId="afffff8">
    <w:name w:val="表格中序号"/>
    <w:basedOn w:val="aa"/>
    <w:autoRedefine/>
    <w:rsid w:val="00333D1B"/>
    <w:pPr>
      <w:spacing w:line="288" w:lineRule="auto"/>
      <w:jc w:val="center"/>
    </w:pPr>
    <w:rPr>
      <w:rFonts w:ascii="新宋体" w:eastAsia="新宋体"/>
      <w:sz w:val="24"/>
      <w:szCs w:val="24"/>
    </w:rPr>
  </w:style>
  <w:style w:type="paragraph" w:customStyle="1" w:styleId="Bullet1">
    <w:name w:val="Bullet1"/>
    <w:basedOn w:val="aa"/>
    <w:autoRedefine/>
    <w:rsid w:val="00333D1B"/>
    <w:pPr>
      <w:spacing w:afterLines="50"/>
      <w:ind w:left="720" w:hanging="432"/>
      <w:jc w:val="left"/>
    </w:pPr>
    <w:rPr>
      <w:rFonts w:ascii="宋体"/>
      <w:snapToGrid w:val="0"/>
      <w:kern w:val="0"/>
      <w:szCs w:val="20"/>
    </w:rPr>
  </w:style>
  <w:style w:type="paragraph" w:customStyle="1" w:styleId="S4-I-L15-U">
    <w:name w:val="S4-I-L15-U"/>
    <w:basedOn w:val="aa"/>
    <w:autoRedefine/>
    <w:rsid w:val="00333D1B"/>
    <w:pPr>
      <w:spacing w:line="360" w:lineRule="auto"/>
    </w:pPr>
    <w:rPr>
      <w:b/>
      <w:i/>
      <w:sz w:val="24"/>
      <w:szCs w:val="24"/>
      <w:u w:val="single"/>
    </w:rPr>
  </w:style>
  <w:style w:type="paragraph" w:customStyle="1" w:styleId="xl101">
    <w:name w:val="xl10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autoRedefine/>
    <w:rsid w:val="00333D1B"/>
    <w:pPr>
      <w:spacing w:after="120"/>
    </w:pPr>
    <w:rPr>
      <w:sz w:val="28"/>
      <w:szCs w:val="24"/>
    </w:rPr>
  </w:style>
  <w:style w:type="paragraph" w:customStyle="1" w:styleId="afffff9">
    <w:name w:val="内文正文"/>
    <w:basedOn w:val="aa"/>
    <w:autoRedefine/>
    <w:rsid w:val="00333D1B"/>
    <w:pPr>
      <w:adjustRightInd w:val="0"/>
      <w:snapToGrid w:val="0"/>
      <w:spacing w:line="400" w:lineRule="atLeast"/>
      <w:ind w:firstLineChars="200" w:firstLine="200"/>
    </w:pPr>
    <w:rPr>
      <w:rFonts w:ascii="宋体"/>
      <w:szCs w:val="24"/>
    </w:rPr>
  </w:style>
  <w:style w:type="paragraph" w:customStyle="1" w:styleId="tab02">
    <w:name w:val="tab0/2"/>
    <w:basedOn w:val="aa"/>
    <w:autoRedefine/>
    <w:rsid w:val="00333D1B"/>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2">
    <w:name w:val="日期2"/>
    <w:basedOn w:val="aa"/>
    <w:next w:val="aa"/>
    <w:autoRedefine/>
    <w:rsid w:val="00333D1B"/>
    <w:pPr>
      <w:adjustRightInd w:val="0"/>
      <w:spacing w:line="312" w:lineRule="atLeast"/>
      <w:textAlignment w:val="baseline"/>
    </w:pPr>
    <w:rPr>
      <w:kern w:val="0"/>
      <w:sz w:val="24"/>
      <w:szCs w:val="20"/>
    </w:rPr>
  </w:style>
  <w:style w:type="paragraph" w:customStyle="1" w:styleId="afffffa">
    <w:name w:val="正文居中_加粗"/>
    <w:basedOn w:val="aa"/>
    <w:autoRedefine/>
    <w:rsid w:val="00333D1B"/>
    <w:pPr>
      <w:spacing w:line="360" w:lineRule="auto"/>
      <w:jc w:val="center"/>
    </w:pPr>
    <w:rPr>
      <w:rFonts w:ascii="宋体" w:hAnsi="宋体"/>
      <w:b/>
      <w:sz w:val="24"/>
      <w:szCs w:val="24"/>
    </w:rPr>
  </w:style>
  <w:style w:type="paragraph" w:customStyle="1" w:styleId="afffffb">
    <w:name w:val="正文居中"/>
    <w:autoRedefine/>
    <w:rsid w:val="00333D1B"/>
    <w:pPr>
      <w:widowControl w:val="0"/>
      <w:spacing w:line="240" w:lineRule="exact"/>
      <w:ind w:leftChars="-50" w:left="-105" w:rightChars="-50" w:right="-105"/>
      <w:jc w:val="center"/>
    </w:pPr>
    <w:rPr>
      <w:bCs/>
      <w:sz w:val="18"/>
      <w:szCs w:val="18"/>
    </w:rPr>
  </w:style>
  <w:style w:type="paragraph" w:customStyle="1" w:styleId="afffffc">
    <w:name w:val="图表"/>
    <w:basedOn w:val="aa"/>
    <w:autoRedefine/>
    <w:rsid w:val="00333D1B"/>
    <w:pPr>
      <w:adjustRightInd w:val="0"/>
      <w:snapToGrid w:val="0"/>
      <w:jc w:val="center"/>
    </w:pPr>
    <w:rPr>
      <w:rFonts w:ascii="宋体" w:hAnsi="宋体"/>
      <w:szCs w:val="21"/>
    </w:rPr>
  </w:style>
  <w:style w:type="paragraph" w:customStyle="1" w:styleId="afffffd">
    <w:name w:val="正文浙江中烟安全"/>
    <w:basedOn w:val="aa"/>
    <w:autoRedefine/>
    <w:rsid w:val="00333D1B"/>
    <w:pPr>
      <w:spacing w:before="120" w:line="360" w:lineRule="auto"/>
      <w:ind w:firstLineChars="200" w:firstLine="200"/>
    </w:pPr>
    <w:rPr>
      <w:kern w:val="0"/>
      <w:sz w:val="24"/>
      <w:szCs w:val="24"/>
    </w:rPr>
  </w:style>
  <w:style w:type="paragraph" w:customStyle="1" w:styleId="afffffe">
    <w:name w:val="封面标准文稿编辑信息"/>
    <w:autoRedefine/>
    <w:rsid w:val="00333D1B"/>
    <w:pPr>
      <w:spacing w:before="180" w:line="180" w:lineRule="exact"/>
      <w:jc w:val="center"/>
    </w:pPr>
    <w:rPr>
      <w:rFonts w:ascii="宋体"/>
      <w:sz w:val="21"/>
    </w:rPr>
  </w:style>
  <w:style w:type="paragraph" w:customStyle="1" w:styleId="af17cgridlangnp1033langf">
    <w:name w:val="af17cgridlangnp1033langf"/>
    <w:autoRedefine/>
    <w:rsid w:val="00333D1B"/>
    <w:pPr>
      <w:widowControl w:val="0"/>
      <w:autoSpaceDE w:val="0"/>
      <w:autoSpaceDN w:val="0"/>
      <w:adjustRightInd w:val="0"/>
      <w:spacing w:before="156" w:line="360" w:lineRule="atLeast"/>
      <w:ind w:left="567" w:firstLine="510"/>
      <w:jc w:val="both"/>
    </w:pPr>
  </w:style>
  <w:style w:type="paragraph" w:customStyle="1" w:styleId="GB2312015GB">
    <w:name w:val="样式 样式 正文文本缩进 + 仿宋_GB2312 小四 首行缩进:  0 厘米 行距: 1.5 倍行距 + (中文) 仿宋_GB..."/>
    <w:basedOn w:val="GB2312015"/>
    <w:autoRedefine/>
    <w:rsid w:val="00333D1B"/>
    <w:pPr>
      <w:ind w:firstLineChars="200" w:firstLine="480"/>
    </w:pPr>
  </w:style>
  <w:style w:type="paragraph" w:customStyle="1" w:styleId="GB2312015">
    <w:name w:val="样式 正文文本缩进 + 仿宋_GB2312 小四 首行缩进:  0 厘米 行距: 1.5 倍行距"/>
    <w:basedOn w:val="affb"/>
    <w:autoRedefine/>
    <w:rsid w:val="00333D1B"/>
    <w:pPr>
      <w:spacing w:line="360" w:lineRule="auto"/>
      <w:ind w:firstLine="0"/>
    </w:pPr>
    <w:rPr>
      <w:rFonts w:ascii="仿宋_GB2312" w:eastAsia="新宋体"/>
      <w:b w:val="0"/>
      <w:kern w:val="2"/>
    </w:rPr>
  </w:style>
  <w:style w:type="paragraph" w:customStyle="1" w:styleId="affffff">
    <w:name w:val="正文样式加粗"/>
    <w:basedOn w:val="2b"/>
    <w:autoRedefine/>
    <w:rsid w:val="00333D1B"/>
    <w:pPr>
      <w:ind w:firstLine="562"/>
    </w:pPr>
    <w:rPr>
      <w:rFonts w:ascii="仿宋_GB2312" w:eastAsia="仿宋_GB2312"/>
      <w:b/>
      <w:sz w:val="28"/>
      <w:szCs w:val="28"/>
    </w:rPr>
  </w:style>
  <w:style w:type="paragraph" w:customStyle="1" w:styleId="affffff0">
    <w:name w:val="图名"/>
    <w:basedOn w:val="aff5"/>
    <w:autoRedefine/>
    <w:rsid w:val="00333D1B"/>
    <w:pPr>
      <w:spacing w:beforeLines="50" w:before="152" w:afterLines="50" w:after="160" w:line="240" w:lineRule="auto"/>
      <w:jc w:val="center"/>
    </w:pPr>
    <w:rPr>
      <w:rFonts w:ascii="Times New Roman" w:eastAsia="黑体" w:hAnsi="Times New Roman" w:cs="Arial"/>
      <w:kern w:val="0"/>
      <w:sz w:val="24"/>
      <w:szCs w:val="24"/>
    </w:rPr>
  </w:style>
  <w:style w:type="paragraph" w:customStyle="1" w:styleId="PlainText1">
    <w:name w:val="Plain Text1"/>
    <w:basedOn w:val="aa"/>
    <w:autoRedefine/>
    <w:rsid w:val="00333D1B"/>
    <w:pPr>
      <w:autoSpaceDE w:val="0"/>
      <w:autoSpaceDN w:val="0"/>
      <w:adjustRightInd w:val="0"/>
      <w:spacing w:line="360" w:lineRule="auto"/>
    </w:pPr>
    <w:rPr>
      <w:rFonts w:ascii="宋体" w:hAnsi="宋体" w:hint="eastAsia"/>
      <w:sz w:val="24"/>
      <w:szCs w:val="20"/>
    </w:rPr>
  </w:style>
  <w:style w:type="paragraph" w:customStyle="1" w:styleId="xl102">
    <w:name w:val="xl10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a"/>
    <w:autoRedefine/>
    <w:rsid w:val="00333D1B"/>
    <w:pPr>
      <w:widowControl/>
      <w:pBdr>
        <w:bottom w:val="single" w:sz="8" w:space="0" w:color="000000"/>
        <w:right w:val="single" w:sz="8" w:space="0" w:color="000000"/>
      </w:pBdr>
      <w:shd w:val="clear" w:color="000000" w:fill="BFBFBF"/>
      <w:spacing w:before="100" w:beforeAutospacing="1" w:after="100" w:afterAutospacing="1"/>
      <w:jc w:val="center"/>
    </w:pPr>
    <w:rPr>
      <w:kern w:val="0"/>
      <w:sz w:val="20"/>
      <w:szCs w:val="20"/>
    </w:rPr>
  </w:style>
  <w:style w:type="paragraph" w:customStyle="1" w:styleId="affffff1">
    <w:name w:val="标准书脚_奇数页"/>
    <w:autoRedefine/>
    <w:rsid w:val="00333D1B"/>
    <w:pPr>
      <w:spacing w:before="120"/>
      <w:jc w:val="right"/>
    </w:pPr>
    <w:rPr>
      <w:sz w:val="18"/>
    </w:rPr>
  </w:style>
  <w:style w:type="paragraph" w:customStyle="1" w:styleId="Charfff6">
    <w:name w:val="文档正文 Char"/>
    <w:basedOn w:val="aa"/>
    <w:autoRedefine/>
    <w:rsid w:val="00333D1B"/>
    <w:pPr>
      <w:adjustRightInd w:val="0"/>
      <w:spacing w:line="500" w:lineRule="atLeast"/>
      <w:ind w:firstLine="567"/>
    </w:pPr>
    <w:rPr>
      <w:rFonts w:ascii="仿宋_GB2312" w:eastAsia="仿宋_GB2312" w:hint="eastAsia"/>
      <w:sz w:val="28"/>
      <w:szCs w:val="24"/>
    </w:rPr>
  </w:style>
  <w:style w:type="paragraph" w:customStyle="1" w:styleId="Proposalsbody">
    <w:name w:val="Proposals body"/>
    <w:basedOn w:val="aa"/>
    <w:next w:val="aa"/>
    <w:autoRedefine/>
    <w:rsid w:val="00333D1B"/>
    <w:pPr>
      <w:widowControl/>
      <w:spacing w:line="360" w:lineRule="auto"/>
      <w:jc w:val="left"/>
    </w:pPr>
    <w:rPr>
      <w:rFonts w:ascii="宋体"/>
      <w:snapToGrid w:val="0"/>
      <w:color w:val="000000"/>
      <w:kern w:val="0"/>
      <w:sz w:val="24"/>
      <w:szCs w:val="20"/>
    </w:rPr>
  </w:style>
  <w:style w:type="paragraph" w:customStyle="1" w:styleId="affffff2">
    <w:name w:val="新昌图表样式"/>
    <w:basedOn w:val="aff5"/>
    <w:autoRedefine/>
    <w:rsid w:val="00333D1B"/>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2"/>
    <w:autoRedefine/>
    <w:rsid w:val="00333D1B"/>
    <w:pPr>
      <w:numPr>
        <w:ilvl w:val="1"/>
        <w:numId w:val="18"/>
      </w:numPr>
      <w:tabs>
        <w:tab w:val="clear" w:pos="1200"/>
      </w:tabs>
      <w:spacing w:after="120"/>
    </w:pPr>
  </w:style>
  <w:style w:type="paragraph" w:styleId="a2">
    <w:name w:val="endnote text"/>
    <w:basedOn w:val="aa"/>
    <w:link w:val="Char1f3"/>
    <w:autoRedefine/>
    <w:rsid w:val="00333D1B"/>
    <w:pPr>
      <w:numPr>
        <w:numId w:val="18"/>
      </w:numPr>
      <w:snapToGrid w:val="0"/>
      <w:spacing w:afterLines="50"/>
      <w:jc w:val="left"/>
    </w:pPr>
    <w:rPr>
      <w:rFonts w:ascii="宋体" w:hAnsiTheme="minorHAnsi"/>
      <w:snapToGrid w:val="0"/>
    </w:rPr>
  </w:style>
  <w:style w:type="character" w:customStyle="1" w:styleId="Char1f3">
    <w:name w:val="尾注文本 Char1"/>
    <w:basedOn w:val="ac"/>
    <w:link w:val="a2"/>
    <w:autoRedefine/>
    <w:rsid w:val="00333D1B"/>
    <w:rPr>
      <w:rFonts w:ascii="宋体" w:hAnsiTheme="minorHAnsi" w:cstheme="minorBidi"/>
      <w:snapToGrid w:val="0"/>
      <w:kern w:val="2"/>
      <w:sz w:val="21"/>
      <w:szCs w:val="22"/>
    </w:rPr>
  </w:style>
  <w:style w:type="paragraph" w:customStyle="1" w:styleId="405">
    <w:name w:val="样式 标题 4 + 段后: 0.5 行"/>
    <w:basedOn w:val="4"/>
    <w:autoRedefine/>
    <w:rsid w:val="00333D1B"/>
    <w:pPr>
      <w:keepLines w:val="0"/>
      <w:numPr>
        <w:ilvl w:val="3"/>
        <w:numId w:val="9"/>
      </w:numPr>
      <w:tabs>
        <w:tab w:val="left" w:pos="420"/>
      </w:tabs>
      <w:spacing w:before="120" w:afterLines="50" w:line="240" w:lineRule="auto"/>
      <w:jc w:val="left"/>
    </w:pPr>
    <w:rPr>
      <w:rFonts w:ascii="宋体" w:eastAsia="宋体" w:hAnsi="Times New Roman" w:cs="宋体"/>
      <w:snapToGrid w:val="0"/>
      <w:sz w:val="21"/>
      <w:szCs w:val="20"/>
    </w:rPr>
  </w:style>
  <w:style w:type="paragraph" w:customStyle="1" w:styleId="2f3">
    <w:name w:val="金保标题2"/>
    <w:basedOn w:val="20"/>
    <w:next w:val="aa"/>
    <w:autoRedefine/>
    <w:rsid w:val="00333D1B"/>
    <w:pPr>
      <w:tabs>
        <w:tab w:val="left" w:pos="709"/>
      </w:tabs>
      <w:spacing w:line="360" w:lineRule="auto"/>
    </w:pPr>
    <w:rPr>
      <w:rFonts w:ascii="Times New Roman" w:hAnsi="Times New Roman"/>
      <w:sz w:val="28"/>
      <w:szCs w:val="28"/>
    </w:rPr>
  </w:style>
  <w:style w:type="paragraph" w:customStyle="1" w:styleId="affffff3">
    <w:name w:val="贷方"/>
    <w:basedOn w:val="aa"/>
    <w:autoRedefine/>
    <w:rsid w:val="00333D1B"/>
    <w:pPr>
      <w:ind w:leftChars="900" w:left="1890"/>
    </w:pPr>
    <w:rPr>
      <w:sz w:val="24"/>
      <w:szCs w:val="24"/>
    </w:rPr>
  </w:style>
  <w:style w:type="paragraph" w:customStyle="1" w:styleId="linyang-">
    <w:name w:val="linyang-正文"/>
    <w:basedOn w:val="aa"/>
    <w:autoRedefine/>
    <w:rsid w:val="00333D1B"/>
    <w:pPr>
      <w:spacing w:before="120" w:after="120" w:line="400" w:lineRule="exact"/>
      <w:ind w:firstLineChars="200" w:firstLine="200"/>
    </w:pPr>
    <w:rPr>
      <w:sz w:val="24"/>
      <w:szCs w:val="24"/>
    </w:rPr>
  </w:style>
  <w:style w:type="paragraph" w:customStyle="1" w:styleId="2">
    <w:name w:val="标题2"/>
    <w:basedOn w:val="20"/>
    <w:next w:val="30"/>
    <w:autoRedefine/>
    <w:rsid w:val="00333D1B"/>
    <w:pPr>
      <w:numPr>
        <w:ilvl w:val="1"/>
        <w:numId w:val="10"/>
      </w:numPr>
      <w:spacing w:beforeLines="100" w:afterLines="100" w:line="360" w:lineRule="auto"/>
    </w:pPr>
    <w:rPr>
      <w:rFonts w:ascii="Times New Roman" w:hAnsi="Times New Roman"/>
      <w:kern w:val="2"/>
      <w:sz w:val="30"/>
    </w:rPr>
  </w:style>
  <w:style w:type="paragraph" w:customStyle="1" w:styleId="text">
    <w:name w:val="text"/>
    <w:basedOn w:val="aa"/>
    <w:autoRedefine/>
    <w:rsid w:val="00333D1B"/>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4">
    <w:name w:val="小标题"/>
    <w:basedOn w:val="afb"/>
    <w:autoRedefine/>
    <w:rsid w:val="00333D1B"/>
    <w:pPr>
      <w:tabs>
        <w:tab w:val="left" w:pos="840"/>
      </w:tabs>
      <w:spacing w:before="60" w:after="60" w:line="360" w:lineRule="auto"/>
      <w:ind w:left="840" w:hanging="420"/>
    </w:pPr>
    <w:rPr>
      <w:rFonts w:ascii="Calibri" w:eastAsia="黑体" w:hAnsi="Calibri"/>
      <w:kern w:val="2"/>
      <w:sz w:val="24"/>
    </w:rPr>
  </w:style>
  <w:style w:type="paragraph" w:customStyle="1" w:styleId="affffff5">
    <w:name w:val="五号正文项目（标准）"/>
    <w:basedOn w:val="aa"/>
    <w:autoRedefine/>
    <w:rsid w:val="00333D1B"/>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autoRedefine/>
    <w:rsid w:val="00333D1B"/>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autoRedefine/>
    <w:rsid w:val="00333D1B"/>
    <w:pPr>
      <w:spacing w:after="120" w:line="360" w:lineRule="auto"/>
      <w:jc w:val="center"/>
    </w:pPr>
    <w:rPr>
      <w:szCs w:val="21"/>
    </w:rPr>
  </w:style>
  <w:style w:type="paragraph" w:customStyle="1" w:styleId="P2">
    <w:name w:val="P2"/>
    <w:basedOn w:val="aa"/>
    <w:autoRedefine/>
    <w:rsid w:val="00333D1B"/>
    <w:pPr>
      <w:widowControl/>
      <w:spacing w:before="240" w:line="240" w:lineRule="atLeast"/>
      <w:ind w:left="578"/>
      <w:jc w:val="left"/>
    </w:pPr>
    <w:rPr>
      <w:b/>
      <w:kern w:val="0"/>
      <w:szCs w:val="21"/>
      <w:lang w:val="en-AU" w:eastAsia="en-US"/>
    </w:rPr>
  </w:style>
  <w:style w:type="paragraph" w:customStyle="1" w:styleId="f65656512">
    <w:name w:val="f656565_12"/>
    <w:basedOn w:val="aa"/>
    <w:autoRedefine/>
    <w:rsid w:val="00333D1B"/>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6">
    <w:name w:val="标题1"/>
    <w:basedOn w:val="afff5"/>
    <w:autoRedefine/>
    <w:rsid w:val="00333D1B"/>
    <w:pPr>
      <w:spacing w:line="360" w:lineRule="auto"/>
    </w:pPr>
    <w:rPr>
      <w:b/>
      <w:kern w:val="2"/>
      <w:sz w:val="30"/>
    </w:rPr>
  </w:style>
  <w:style w:type="paragraph" w:customStyle="1" w:styleId="Normal0">
    <w:name w:val="Normal0"/>
    <w:autoRedefine/>
    <w:rsid w:val="00333D1B"/>
    <w:rPr>
      <w:lang w:eastAsia="en-US"/>
    </w:rPr>
  </w:style>
  <w:style w:type="paragraph" w:customStyle="1" w:styleId="Char60">
    <w:name w:val="Char6"/>
    <w:basedOn w:val="aa"/>
    <w:autoRedefine/>
    <w:rsid w:val="00333D1B"/>
    <w:pPr>
      <w:tabs>
        <w:tab w:val="left" w:pos="432"/>
      </w:tabs>
      <w:ind w:left="432" w:hanging="432"/>
    </w:pPr>
    <w:rPr>
      <w:sz w:val="24"/>
      <w:szCs w:val="24"/>
    </w:rPr>
  </w:style>
  <w:style w:type="paragraph" w:customStyle="1" w:styleId="3A-3sect123h3H3level3PIM3Level3HeadHeading">
    <w:name w:val="样式 标题 3(A-3)sect1.2.3h3H3level_3PIM 3Level 3 HeadHeading..."/>
    <w:basedOn w:val="30"/>
    <w:autoRedefine/>
    <w:rsid w:val="00333D1B"/>
    <w:pPr>
      <w:spacing w:before="260" w:after="260" w:line="416" w:lineRule="auto"/>
    </w:pPr>
    <w:rPr>
      <w:rFonts w:ascii="Arial" w:hAnsi="Arial"/>
      <w:kern w:val="2"/>
      <w:sz w:val="30"/>
    </w:rPr>
  </w:style>
  <w:style w:type="paragraph" w:customStyle="1" w:styleId="38">
    <w:name w:val="书籍标题3"/>
    <w:basedOn w:val="aa"/>
    <w:autoRedefine/>
    <w:rsid w:val="00333D1B"/>
    <w:pPr>
      <w:tabs>
        <w:tab w:val="left" w:pos="840"/>
      </w:tabs>
      <w:spacing w:beforeLines="100" w:afterLines="100"/>
      <w:ind w:left="840" w:hanging="420"/>
      <w:jc w:val="left"/>
      <w:outlineLvl w:val="2"/>
    </w:pPr>
    <w:rPr>
      <w:b/>
      <w:bCs/>
      <w:spacing w:val="20"/>
      <w:sz w:val="28"/>
      <w:szCs w:val="28"/>
    </w:rPr>
  </w:style>
  <w:style w:type="paragraph" w:customStyle="1" w:styleId="xl90">
    <w:name w:val="xl9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autoRedefine/>
    <w:rsid w:val="00333D1B"/>
    <w:rPr>
      <w:rFonts w:ascii="Century Schoolbook" w:hAnsi="Century Schoolbook" w:cs="宋体"/>
      <w:color w:val="FFFFFF"/>
      <w:kern w:val="28"/>
      <w:sz w:val="13"/>
      <w:szCs w:val="13"/>
    </w:rPr>
  </w:style>
  <w:style w:type="paragraph" w:customStyle="1" w:styleId="1f7">
    <w:name w:val="正文缩进1"/>
    <w:basedOn w:val="aa"/>
    <w:autoRedefine/>
    <w:rsid w:val="00333D1B"/>
    <w:pPr>
      <w:autoSpaceDE w:val="0"/>
      <w:autoSpaceDN w:val="0"/>
      <w:adjustRightInd w:val="0"/>
      <w:spacing w:after="180" w:line="310" w:lineRule="auto"/>
      <w:ind w:firstLine="420"/>
      <w:jc w:val="left"/>
    </w:pPr>
    <w:rPr>
      <w:kern w:val="0"/>
      <w:sz w:val="20"/>
      <w:szCs w:val="20"/>
    </w:rPr>
  </w:style>
  <w:style w:type="paragraph" w:customStyle="1" w:styleId="CharCharCharChar2">
    <w:name w:val="Char Char Char Char2"/>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autoRedefine/>
    <w:rsid w:val="00333D1B"/>
    <w:pPr>
      <w:ind w:firstLine="420"/>
    </w:pPr>
    <w:rPr>
      <w:szCs w:val="20"/>
    </w:rPr>
  </w:style>
  <w:style w:type="paragraph" w:customStyle="1" w:styleId="pa-17">
    <w:name w:val="pa-17"/>
    <w:basedOn w:val="aa"/>
    <w:autoRedefine/>
    <w:rsid w:val="00333D1B"/>
    <w:pPr>
      <w:widowControl/>
      <w:spacing w:before="150" w:after="150"/>
      <w:jc w:val="left"/>
    </w:pPr>
    <w:rPr>
      <w:rFonts w:ascii="宋体" w:hAnsi="宋体" w:cs="宋体"/>
      <w:kern w:val="0"/>
      <w:sz w:val="24"/>
      <w:szCs w:val="24"/>
    </w:rPr>
  </w:style>
  <w:style w:type="paragraph" w:customStyle="1" w:styleId="CharCharf8">
    <w:name w:val="小四 段落 宋体 Char Char"/>
    <w:basedOn w:val="aa"/>
    <w:autoRedefine/>
    <w:rsid w:val="00333D1B"/>
    <w:pPr>
      <w:spacing w:line="360" w:lineRule="auto"/>
      <w:ind w:firstLineChars="200" w:firstLine="480"/>
    </w:pPr>
    <w:rPr>
      <w:rFonts w:ascii="宋体" w:hAnsi="宋体"/>
      <w:sz w:val="24"/>
      <w:szCs w:val="24"/>
    </w:rPr>
  </w:style>
  <w:style w:type="paragraph" w:customStyle="1" w:styleId="Char90">
    <w:name w:val="Char9"/>
    <w:basedOn w:val="aa"/>
    <w:autoRedefine/>
    <w:rsid w:val="00333D1B"/>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b"/>
    <w:autoRedefine/>
    <w:rsid w:val="00333D1B"/>
    <w:pPr>
      <w:spacing w:beforeLines="50" w:line="360" w:lineRule="exact"/>
      <w:ind w:firstLineChars="200" w:firstLine="200"/>
    </w:pPr>
    <w:rPr>
      <w:rFonts w:ascii="宋体" w:cs="宋体"/>
      <w:bCs/>
      <w:sz w:val="24"/>
      <w:szCs w:val="22"/>
    </w:rPr>
  </w:style>
  <w:style w:type="paragraph" w:customStyle="1" w:styleId="xl89">
    <w:name w:val="xl8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8">
    <w:name w:val="最新标题1"/>
    <w:basedOn w:val="1f9"/>
    <w:next w:val="2f4"/>
    <w:autoRedefine/>
    <w:rsid w:val="00333D1B"/>
    <w:pPr>
      <w:spacing w:after="120"/>
    </w:pPr>
    <w:rPr>
      <w:bCs/>
    </w:rPr>
  </w:style>
  <w:style w:type="paragraph" w:customStyle="1" w:styleId="1f9">
    <w:name w:val="样式 标题1"/>
    <w:basedOn w:val="105"/>
    <w:next w:val="2f4"/>
    <w:autoRedefine/>
    <w:rsid w:val="00333D1B"/>
    <w:pPr>
      <w:tabs>
        <w:tab w:val="left" w:pos="1140"/>
      </w:tabs>
      <w:spacing w:after="50"/>
      <w:ind w:left="1140" w:hanging="720"/>
    </w:pPr>
    <w:rPr>
      <w:bCs w:val="0"/>
      <w:sz w:val="32"/>
    </w:rPr>
  </w:style>
  <w:style w:type="paragraph" w:customStyle="1" w:styleId="105">
    <w:name w:val="样式 标题 1 + 段后: 0.5 行"/>
    <w:basedOn w:val="10"/>
    <w:autoRedefine/>
    <w:rsid w:val="00333D1B"/>
    <w:pPr>
      <w:keepLines w:val="0"/>
      <w:spacing w:before="120" w:afterLines="50" w:after="0" w:line="240" w:lineRule="auto"/>
      <w:jc w:val="left"/>
    </w:pPr>
    <w:rPr>
      <w:rFonts w:ascii="宋体" w:cs="宋体"/>
      <w:snapToGrid w:val="0"/>
      <w:kern w:val="0"/>
      <w:sz w:val="28"/>
      <w:szCs w:val="20"/>
    </w:rPr>
  </w:style>
  <w:style w:type="paragraph" w:customStyle="1" w:styleId="2f4">
    <w:name w:val="最新标题2"/>
    <w:basedOn w:val="2f5"/>
    <w:next w:val="39"/>
    <w:autoRedefine/>
    <w:rsid w:val="00333D1B"/>
    <w:pPr>
      <w:spacing w:after="120"/>
    </w:pPr>
  </w:style>
  <w:style w:type="paragraph" w:customStyle="1" w:styleId="2f5">
    <w:name w:val="样式 标题 2"/>
    <w:basedOn w:val="20"/>
    <w:next w:val="39"/>
    <w:autoRedefine/>
    <w:rsid w:val="00333D1B"/>
    <w:pPr>
      <w:keepLines w:val="0"/>
      <w:spacing w:before="120" w:afterLines="50" w:line="240" w:lineRule="auto"/>
      <w:ind w:left="380" w:hanging="380"/>
      <w:jc w:val="left"/>
    </w:pPr>
    <w:rPr>
      <w:rFonts w:ascii="宋体" w:eastAsia="宋体" w:hAnsi="Times New Roman" w:cs="宋体"/>
      <w:snapToGrid w:val="0"/>
      <w:sz w:val="28"/>
      <w:szCs w:val="20"/>
    </w:rPr>
  </w:style>
  <w:style w:type="paragraph" w:customStyle="1" w:styleId="39">
    <w:name w:val="最新标题3"/>
    <w:basedOn w:val="3a"/>
    <w:next w:val="45"/>
    <w:autoRedefine/>
    <w:rsid w:val="00333D1B"/>
    <w:pPr>
      <w:spacing w:after="120"/>
    </w:pPr>
  </w:style>
  <w:style w:type="paragraph" w:customStyle="1" w:styleId="3a">
    <w:name w:val="样式 标题 3"/>
    <w:basedOn w:val="30"/>
    <w:next w:val="45"/>
    <w:autoRedefine/>
    <w:rsid w:val="00333D1B"/>
    <w:pPr>
      <w:keepLines w:val="0"/>
      <w:spacing w:afterLines="50" w:after="260"/>
      <w:jc w:val="left"/>
    </w:pPr>
    <w:rPr>
      <w:rFonts w:ascii="宋体" w:cs="宋体"/>
      <w:snapToGrid w:val="0"/>
      <w:sz w:val="24"/>
      <w:szCs w:val="20"/>
    </w:rPr>
  </w:style>
  <w:style w:type="paragraph" w:customStyle="1" w:styleId="45">
    <w:name w:val="最新标题4"/>
    <w:basedOn w:val="46"/>
    <w:next w:val="aa"/>
    <w:autoRedefine/>
    <w:rsid w:val="00333D1B"/>
    <w:pPr>
      <w:spacing w:after="120"/>
      <w:ind w:left="0" w:firstLine="0"/>
    </w:pPr>
  </w:style>
  <w:style w:type="paragraph" w:customStyle="1" w:styleId="46">
    <w:name w:val="样式 标题 4"/>
    <w:basedOn w:val="4ChapterXXXX051"/>
    <w:next w:val="a3"/>
    <w:autoRedefine/>
    <w:rsid w:val="00333D1B"/>
    <w:pPr>
      <w:numPr>
        <w:ilvl w:val="0"/>
      </w:numPr>
      <w:tabs>
        <w:tab w:val="left" w:pos="2100"/>
      </w:tabs>
      <w:spacing w:after="50"/>
      <w:ind w:left="2100" w:hanging="420"/>
    </w:pPr>
  </w:style>
  <w:style w:type="paragraph" w:customStyle="1" w:styleId="4ChapterXXXX051">
    <w:name w:val="样式 标题 4Chapter X.X.X.X. + 段后: 0.5 行1"/>
    <w:basedOn w:val="405"/>
    <w:autoRedefine/>
    <w:rsid w:val="00333D1B"/>
    <w:pPr>
      <w:numPr>
        <w:numId w:val="0"/>
      </w:numPr>
      <w:tabs>
        <w:tab w:val="clear" w:pos="420"/>
        <w:tab w:val="left" w:pos="864"/>
      </w:tabs>
      <w:spacing w:after="120"/>
      <w:ind w:left="864" w:hanging="864"/>
    </w:pPr>
  </w:style>
  <w:style w:type="paragraph" w:customStyle="1" w:styleId="a3">
    <w:name w:val="样式 正文"/>
    <w:basedOn w:val="aa"/>
    <w:next w:val="aa"/>
    <w:autoRedefine/>
    <w:rsid w:val="00333D1B"/>
    <w:pPr>
      <w:numPr>
        <w:ilvl w:val="2"/>
        <w:numId w:val="18"/>
      </w:numPr>
      <w:spacing w:afterLines="50"/>
      <w:jc w:val="left"/>
    </w:pPr>
    <w:rPr>
      <w:rFonts w:ascii="宋体" w:cs="宋体"/>
      <w:snapToGrid w:val="0"/>
      <w:kern w:val="0"/>
      <w:szCs w:val="20"/>
    </w:rPr>
  </w:style>
  <w:style w:type="paragraph" w:customStyle="1" w:styleId="affffff6">
    <w:name w:val="缺省文本"/>
    <w:basedOn w:val="aa"/>
    <w:autoRedefine/>
    <w:rsid w:val="00333D1B"/>
    <w:pPr>
      <w:autoSpaceDE w:val="0"/>
      <w:autoSpaceDN w:val="0"/>
      <w:adjustRightInd w:val="0"/>
      <w:jc w:val="left"/>
    </w:pPr>
    <w:rPr>
      <w:kern w:val="0"/>
      <w:sz w:val="24"/>
      <w:szCs w:val="20"/>
    </w:rPr>
  </w:style>
  <w:style w:type="paragraph" w:customStyle="1" w:styleId="Style1481">
    <w:name w:val="_Style 1481"/>
    <w:next w:val="aa"/>
    <w:autoRedefine/>
    <w:uiPriority w:val="99"/>
    <w:rsid w:val="00333D1B"/>
    <w:pPr>
      <w:widowControl w:val="0"/>
      <w:jc w:val="both"/>
    </w:pPr>
    <w:rPr>
      <w:rFonts w:ascii="Calibri" w:hAnsi="Calibri"/>
      <w:kern w:val="2"/>
      <w:sz w:val="21"/>
      <w:szCs w:val="22"/>
    </w:rPr>
  </w:style>
  <w:style w:type="paragraph" w:customStyle="1" w:styleId="100">
    <w:name w:val="样式 标题 1 + 左侧:  0 厘米 首行缩进:  0 厘米"/>
    <w:basedOn w:val="10"/>
    <w:autoRedefine/>
    <w:rsid w:val="00333D1B"/>
    <w:pPr>
      <w:spacing w:before="0" w:after="120" w:line="360" w:lineRule="auto"/>
    </w:pPr>
    <w:rPr>
      <w:rFonts w:ascii="黑体" w:eastAsia="黑体" w:cs="宋体"/>
      <w:sz w:val="36"/>
      <w:szCs w:val="36"/>
    </w:rPr>
  </w:style>
  <w:style w:type="paragraph" w:customStyle="1" w:styleId="Paragraph10">
    <w:name w:val="Paragraph1"/>
    <w:basedOn w:val="aa"/>
    <w:autoRedefine/>
    <w:rsid w:val="00333D1B"/>
    <w:pPr>
      <w:spacing w:before="80" w:afterLines="50"/>
    </w:pPr>
    <w:rPr>
      <w:rFonts w:ascii="宋体"/>
      <w:snapToGrid w:val="0"/>
      <w:kern w:val="0"/>
      <w:szCs w:val="20"/>
    </w:rPr>
  </w:style>
  <w:style w:type="paragraph" w:customStyle="1" w:styleId="47">
    <w:name w:val="4"/>
    <w:basedOn w:val="aa"/>
    <w:autoRedefine/>
    <w:rsid w:val="00333D1B"/>
  </w:style>
  <w:style w:type="paragraph" w:customStyle="1" w:styleId="ZJGIS-">
    <w:name w:val="ZJGIS-一级标题"/>
    <w:basedOn w:val="10"/>
    <w:autoRedefine/>
    <w:rsid w:val="00333D1B"/>
    <w:pPr>
      <w:numPr>
        <w:numId w:val="28"/>
      </w:numPr>
      <w:spacing w:before="60" w:after="60" w:line="240" w:lineRule="auto"/>
    </w:pPr>
    <w:rPr>
      <w:rFonts w:eastAsia="华文中宋"/>
      <w:sz w:val="32"/>
      <w:szCs w:val="32"/>
    </w:rPr>
  </w:style>
  <w:style w:type="paragraph" w:customStyle="1" w:styleId="affffff7">
    <w:name w:val="文本"/>
    <w:autoRedefine/>
    <w:rsid w:val="00333D1B"/>
    <w:pPr>
      <w:spacing w:line="360" w:lineRule="auto"/>
      <w:ind w:firstLineChars="200" w:firstLine="200"/>
    </w:pPr>
    <w:rPr>
      <w:kern w:val="2"/>
      <w:sz w:val="21"/>
      <w:szCs w:val="24"/>
    </w:rPr>
  </w:style>
  <w:style w:type="paragraph" w:customStyle="1" w:styleId="xl104">
    <w:name w:val="xl10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f1">
    <w:name w:val="f1"/>
    <w:basedOn w:val="aa"/>
    <w:autoRedefine/>
    <w:rsid w:val="00333D1B"/>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tabletext">
    <w:name w:val="tabletex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8">
    <w:name w:val="章正文"/>
    <w:basedOn w:val="aa"/>
    <w:autoRedefine/>
    <w:rsid w:val="00333D1B"/>
    <w:pPr>
      <w:spacing w:beforeLines="50" w:after="120"/>
      <w:ind w:firstLine="480"/>
    </w:pPr>
    <w:rPr>
      <w:rFonts w:ascii="Helvetica" w:hAnsi="Helvetica"/>
      <w:kern w:val="0"/>
      <w:sz w:val="24"/>
      <w:szCs w:val="24"/>
    </w:rPr>
  </w:style>
  <w:style w:type="paragraph" w:customStyle="1" w:styleId="xl94">
    <w:name w:val="xl94"/>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9">
    <w:name w:val="正文首行缩进两字"/>
    <w:autoRedefine/>
    <w:rsid w:val="00333D1B"/>
    <w:pPr>
      <w:tabs>
        <w:tab w:val="left" w:pos="840"/>
      </w:tabs>
      <w:spacing w:afterLines="50" w:line="360" w:lineRule="auto"/>
      <w:ind w:right="240"/>
      <w:jc w:val="both"/>
    </w:pPr>
    <w:rPr>
      <w:sz w:val="21"/>
      <w:szCs w:val="21"/>
    </w:rPr>
  </w:style>
  <w:style w:type="paragraph" w:customStyle="1" w:styleId="xl110">
    <w:name w:val="xl11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a"/>
    <w:autoRedefine/>
    <w:rsid w:val="00333D1B"/>
    <w:pPr>
      <w:widowControl/>
      <w:spacing w:before="360" w:after="360"/>
      <w:jc w:val="center"/>
    </w:pPr>
    <w:rPr>
      <w:rFonts w:ascii="宋体" w:hAnsi="宋体" w:cs="宋体"/>
      <w:kern w:val="0"/>
      <w:sz w:val="24"/>
      <w:szCs w:val="24"/>
    </w:rPr>
  </w:style>
  <w:style w:type="paragraph" w:customStyle="1" w:styleId="pbulletcmt">
    <w:name w:val="pbullet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Paragraph2">
    <w:name w:val="Paragraph2"/>
    <w:basedOn w:val="aa"/>
    <w:autoRedefine/>
    <w:rsid w:val="00333D1B"/>
    <w:pPr>
      <w:spacing w:before="80" w:afterLines="50"/>
      <w:ind w:left="720"/>
    </w:pPr>
    <w:rPr>
      <w:rFonts w:ascii="宋体"/>
      <w:snapToGrid w:val="0"/>
      <w:color w:val="000000"/>
      <w:kern w:val="0"/>
      <w:szCs w:val="20"/>
      <w:lang w:val="en-AU"/>
    </w:rPr>
  </w:style>
  <w:style w:type="paragraph" w:customStyle="1" w:styleId="affffffa">
    <w:name w:val="技术方案正文样式"/>
    <w:basedOn w:val="aa"/>
    <w:autoRedefine/>
    <w:uiPriority w:val="99"/>
    <w:rsid w:val="00333D1B"/>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a"/>
    <w:autoRedefine/>
    <w:rsid w:val="00333D1B"/>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autoRedefine/>
    <w:rsid w:val="00333D1B"/>
    <w:pPr>
      <w:adjustRightInd w:val="0"/>
      <w:spacing w:line="360" w:lineRule="atLeast"/>
      <w:textAlignment w:val="baseline"/>
    </w:pPr>
    <w:rPr>
      <w:rFonts w:ascii="Tahoma" w:hAnsi="Tahoma"/>
      <w:sz w:val="24"/>
      <w:szCs w:val="20"/>
    </w:rPr>
  </w:style>
  <w:style w:type="paragraph" w:customStyle="1" w:styleId="affffffb">
    <w:name w:val="圆点"/>
    <w:basedOn w:val="aa"/>
    <w:autoRedefine/>
    <w:rsid w:val="00333D1B"/>
    <w:pPr>
      <w:spacing w:beforeLines="50" w:afterLines="50" w:line="360" w:lineRule="auto"/>
      <w:ind w:firstLineChars="200" w:firstLine="480"/>
    </w:pPr>
    <w:rPr>
      <w:rFonts w:ascii="仿宋_GB2312" w:eastAsia="仿宋_GB2312"/>
      <w:sz w:val="24"/>
      <w:szCs w:val="24"/>
    </w:rPr>
  </w:style>
  <w:style w:type="paragraph" w:customStyle="1" w:styleId="Char70">
    <w:name w:val="Char7"/>
    <w:basedOn w:val="aa"/>
    <w:autoRedefine/>
    <w:rsid w:val="00333D1B"/>
    <w:pPr>
      <w:tabs>
        <w:tab w:val="left" w:pos="432"/>
      </w:tabs>
      <w:ind w:left="432" w:hanging="432"/>
    </w:pPr>
    <w:rPr>
      <w:sz w:val="24"/>
      <w:szCs w:val="24"/>
    </w:rPr>
  </w:style>
  <w:style w:type="paragraph" w:customStyle="1" w:styleId="40505">
    <w:name w:val="样式 样式 标题 4 + 段后: 0.5 行 + 段后: 0.5 行"/>
    <w:basedOn w:val="405"/>
    <w:autoRedefine/>
    <w:rsid w:val="00333D1B"/>
    <w:pPr>
      <w:numPr>
        <w:numId w:val="0"/>
      </w:numPr>
      <w:tabs>
        <w:tab w:val="clear" w:pos="420"/>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0"/>
    <w:autoRedefine/>
    <w:rsid w:val="00333D1B"/>
    <w:pPr>
      <w:spacing w:before="0" w:after="0" w:line="480" w:lineRule="auto"/>
    </w:pPr>
    <w:rPr>
      <w:sz w:val="21"/>
    </w:rPr>
  </w:style>
  <w:style w:type="paragraph" w:customStyle="1" w:styleId="Style148">
    <w:name w:val="_Style 148"/>
    <w:next w:val="aa"/>
    <w:autoRedefine/>
    <w:uiPriority w:val="99"/>
    <w:rsid w:val="00333D1B"/>
    <w:pPr>
      <w:widowControl w:val="0"/>
      <w:jc w:val="both"/>
    </w:pPr>
    <w:rPr>
      <w:rFonts w:ascii="Calibri" w:hAnsi="Calibri"/>
      <w:kern w:val="2"/>
      <w:sz w:val="21"/>
      <w:szCs w:val="22"/>
    </w:rPr>
  </w:style>
  <w:style w:type="paragraph" w:customStyle="1" w:styleId="CharChar1Char">
    <w:name w:val="Char Char1 Char"/>
    <w:basedOn w:val="aa"/>
    <w:autoRedefine/>
    <w:rsid w:val="00333D1B"/>
    <w:rPr>
      <w:rFonts w:ascii="仿宋_GB2312" w:eastAsia="仿宋_GB2312"/>
      <w:b/>
      <w:sz w:val="32"/>
      <w:szCs w:val="32"/>
    </w:rPr>
  </w:style>
  <w:style w:type="paragraph" w:customStyle="1" w:styleId="61">
    <w:name w:val="样式6"/>
    <w:basedOn w:val="aa"/>
    <w:autoRedefine/>
    <w:rsid w:val="00333D1B"/>
    <w:pPr>
      <w:adjustRightInd w:val="0"/>
      <w:spacing w:beforeLines="50" w:afterLines="50"/>
      <w:ind w:firstLine="669"/>
      <w:textAlignment w:val="baseline"/>
    </w:pPr>
    <w:rPr>
      <w:rFonts w:ascii="宋体" w:hAnsi="宋体"/>
      <w:kern w:val="0"/>
      <w:sz w:val="28"/>
      <w:szCs w:val="20"/>
    </w:rPr>
  </w:style>
  <w:style w:type="paragraph" w:customStyle="1" w:styleId="affffffc">
    <w:name w:val="段落文字"/>
    <w:basedOn w:val="afa"/>
    <w:autoRedefine/>
    <w:rsid w:val="00333D1B"/>
    <w:pPr>
      <w:spacing w:after="60"/>
      <w:ind w:left="420" w:firstLineChars="200" w:firstLine="200"/>
    </w:pPr>
    <w:rPr>
      <w:sz w:val="21"/>
      <w:szCs w:val="24"/>
    </w:rPr>
  </w:style>
  <w:style w:type="paragraph" w:customStyle="1" w:styleId="xl114">
    <w:name w:val="xl114"/>
    <w:basedOn w:val="aa"/>
    <w:autoRedefine/>
    <w:rsid w:val="00333D1B"/>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autoRedefine/>
    <w:rsid w:val="00333D1B"/>
    <w:pPr>
      <w:numPr>
        <w:numId w:val="11"/>
      </w:numPr>
      <w:tabs>
        <w:tab w:val="left" w:pos="780"/>
      </w:tabs>
      <w:spacing w:line="400" w:lineRule="exact"/>
    </w:pPr>
    <w:rPr>
      <w:rFonts w:ascii="Arial" w:hAnsi="Arial"/>
      <w:szCs w:val="24"/>
    </w:rPr>
  </w:style>
  <w:style w:type="paragraph" w:customStyle="1" w:styleId="GP2">
    <w:name w:val="GP有序编号2级"/>
    <w:basedOn w:val="aa"/>
    <w:autoRedefine/>
    <w:rsid w:val="00333D1B"/>
    <w:pPr>
      <w:numPr>
        <w:ilvl w:val="2"/>
        <w:numId w:val="27"/>
      </w:numPr>
      <w:tabs>
        <w:tab w:val="left" w:pos="0"/>
        <w:tab w:val="left" w:pos="903"/>
      </w:tabs>
      <w:spacing w:line="360" w:lineRule="auto"/>
      <w:jc w:val="left"/>
    </w:pPr>
    <w:rPr>
      <w:sz w:val="24"/>
      <w:szCs w:val="21"/>
    </w:rPr>
  </w:style>
  <w:style w:type="paragraph" w:customStyle="1" w:styleId="NewNewNewNewNewNew">
    <w:name w:val="正文 New New New New New New"/>
    <w:autoRedefine/>
    <w:rsid w:val="00333D1B"/>
    <w:pPr>
      <w:widowControl w:val="0"/>
      <w:jc w:val="both"/>
    </w:pPr>
    <w:rPr>
      <w:kern w:val="2"/>
      <w:sz w:val="21"/>
      <w:szCs w:val="22"/>
    </w:rPr>
  </w:style>
  <w:style w:type="paragraph" w:customStyle="1" w:styleId="3ChapterXXX">
    <w:name w:val="样式 标题 3Chapter X.X.X"/>
    <w:basedOn w:val="3ChapterXXX0505051"/>
    <w:autoRedefine/>
    <w:rsid w:val="00333D1B"/>
    <w:pPr>
      <w:spacing w:after="120"/>
    </w:pPr>
  </w:style>
  <w:style w:type="paragraph" w:customStyle="1" w:styleId="3ChapterXXX0505051">
    <w:name w:val="标题 3Chapter X.X.X. + 段后: 0.5 行 + 段后: 0.5 行 + 段后: 0.5 行1"/>
    <w:basedOn w:val="3ChapterXXX0505"/>
    <w:autoRedefine/>
    <w:rsid w:val="00333D1B"/>
  </w:style>
  <w:style w:type="paragraph" w:customStyle="1" w:styleId="3ChapterXXX0505">
    <w:name w:val="样式 样式 标题 3Chapter X.X.X. + 段后: 0.5 行 + 段后: 0.5 行"/>
    <w:basedOn w:val="3ChapterXXX05"/>
    <w:autoRedefine/>
    <w:rsid w:val="00333D1B"/>
  </w:style>
  <w:style w:type="paragraph" w:customStyle="1" w:styleId="3ChapterXXX05">
    <w:name w:val="样式 标题 3Chapter X.X.X. + 段后: 0.5 行"/>
    <w:basedOn w:val="30"/>
    <w:autoRedefine/>
    <w:rsid w:val="00333D1B"/>
    <w:pPr>
      <w:keepLines w:val="0"/>
      <w:spacing w:afterLines="50" w:after="260"/>
      <w:jc w:val="left"/>
    </w:pPr>
    <w:rPr>
      <w:rFonts w:ascii="宋体" w:cs="宋体"/>
      <w:snapToGrid w:val="0"/>
      <w:sz w:val="24"/>
      <w:szCs w:val="20"/>
    </w:rPr>
  </w:style>
  <w:style w:type="paragraph" w:customStyle="1" w:styleId="xl63">
    <w:name w:val="xl63"/>
    <w:basedOn w:val="aa"/>
    <w:autoRedefine/>
    <w:rsid w:val="00333D1B"/>
    <w:pPr>
      <w:widowControl/>
      <w:pBdr>
        <w:bottom w:val="single" w:sz="8" w:space="0" w:color="000000"/>
        <w:right w:val="single" w:sz="8" w:space="0" w:color="000000"/>
      </w:pBdr>
      <w:spacing w:before="100" w:beforeAutospacing="1" w:after="100" w:afterAutospacing="1"/>
      <w:jc w:val="center"/>
    </w:pPr>
    <w:rPr>
      <w:kern w:val="0"/>
      <w:sz w:val="20"/>
      <w:szCs w:val="20"/>
    </w:rPr>
  </w:style>
  <w:style w:type="paragraph" w:customStyle="1" w:styleId="P1">
    <w:name w:val="P1"/>
    <w:basedOn w:val="aa"/>
    <w:autoRedefine/>
    <w:rsid w:val="00333D1B"/>
    <w:pPr>
      <w:widowControl/>
      <w:spacing w:before="240" w:line="240" w:lineRule="atLeast"/>
      <w:jc w:val="left"/>
    </w:pPr>
    <w:rPr>
      <w:b/>
      <w:kern w:val="0"/>
      <w:szCs w:val="21"/>
      <w:lang w:val="en-AU" w:eastAsia="en-US"/>
    </w:rPr>
  </w:style>
  <w:style w:type="paragraph" w:customStyle="1" w:styleId="aspnumfaautoadjustrightr">
    <w:name w:val="aspnumfaautoadjustrightr"/>
    <w:autoRedefine/>
    <w:rsid w:val="00333D1B"/>
    <w:pPr>
      <w:widowControl w:val="0"/>
      <w:autoSpaceDE w:val="0"/>
      <w:autoSpaceDN w:val="0"/>
      <w:adjustRightInd w:val="0"/>
      <w:ind w:firstLine="720"/>
      <w:jc w:val="both"/>
    </w:pPr>
  </w:style>
  <w:style w:type="paragraph" w:customStyle="1" w:styleId="affffffd">
    <w:name w:val="段(正文）"/>
    <w:autoRedefine/>
    <w:rsid w:val="00333D1B"/>
    <w:pPr>
      <w:autoSpaceDE w:val="0"/>
      <w:autoSpaceDN w:val="0"/>
      <w:ind w:firstLine="420"/>
      <w:jc w:val="both"/>
    </w:pPr>
    <w:rPr>
      <w:rFonts w:ascii="宋体"/>
      <w:sz w:val="21"/>
    </w:rPr>
  </w:style>
  <w:style w:type="paragraph" w:customStyle="1" w:styleId="S4-L15-No">
    <w:name w:val="S4-L15-No"/>
    <w:basedOn w:val="S4-L15"/>
    <w:autoRedefine/>
    <w:rsid w:val="00333D1B"/>
    <w:pPr>
      <w:tabs>
        <w:tab w:val="left" w:pos="720"/>
      </w:tabs>
      <w:ind w:hanging="720"/>
    </w:pPr>
  </w:style>
  <w:style w:type="paragraph" w:customStyle="1" w:styleId="S4-L15">
    <w:name w:val="S4-L15"/>
    <w:basedOn w:val="aa"/>
    <w:autoRedefine/>
    <w:rsid w:val="00333D1B"/>
    <w:pPr>
      <w:spacing w:after="120" w:line="360" w:lineRule="auto"/>
      <w:ind w:left="720" w:firstLine="392"/>
    </w:pPr>
    <w:rPr>
      <w:szCs w:val="21"/>
      <w:lang w:val="fr-FR"/>
    </w:rPr>
  </w:style>
  <w:style w:type="paragraph" w:customStyle="1" w:styleId="a10">
    <w:name w:val="a1"/>
    <w:basedOn w:val="aa"/>
    <w:autoRedefine/>
    <w:rsid w:val="00333D1B"/>
    <w:pPr>
      <w:widowControl/>
      <w:spacing w:before="100" w:beforeAutospacing="1" w:after="100" w:afterAutospacing="1"/>
      <w:jc w:val="left"/>
    </w:pPr>
    <w:rPr>
      <w:rFonts w:ascii="宋体" w:hAnsi="宋体"/>
      <w:kern w:val="0"/>
      <w:sz w:val="24"/>
      <w:szCs w:val="24"/>
    </w:rPr>
  </w:style>
  <w:style w:type="paragraph" w:customStyle="1" w:styleId="a6">
    <w:name w:val="红日标题"/>
    <w:basedOn w:val="affa"/>
    <w:next w:val="aa"/>
    <w:autoRedefine/>
    <w:rsid w:val="00333D1B"/>
    <w:pPr>
      <w:pageBreakBefore/>
      <w:widowControl/>
      <w:numPr>
        <w:numId w:val="20"/>
      </w:numPr>
      <w:spacing w:after="60" w:line="276" w:lineRule="auto"/>
      <w:jc w:val="left"/>
      <w:outlineLvl w:val="0"/>
    </w:pPr>
    <w:rPr>
      <w:rFonts w:eastAsiaTheme="minorEastAsia" w:cs="Arial"/>
      <w:b/>
      <w:bCs/>
      <w:caps/>
      <w:color w:val="4F81BD"/>
      <w:spacing w:val="10"/>
      <w:kern w:val="28"/>
      <w:sz w:val="36"/>
      <w:szCs w:val="36"/>
      <w:lang w:eastAsia="en-US" w:bidi="en-US"/>
    </w:rPr>
  </w:style>
  <w:style w:type="paragraph" w:customStyle="1" w:styleId="affffffe">
    <w:name w:val="二级项目符号"/>
    <w:basedOn w:val="aa"/>
    <w:autoRedefine/>
    <w:rsid w:val="00333D1B"/>
    <w:pPr>
      <w:widowControl/>
      <w:tabs>
        <w:tab w:val="left" w:pos="964"/>
      </w:tabs>
      <w:spacing w:line="360" w:lineRule="auto"/>
      <w:ind w:left="964" w:hanging="482"/>
    </w:pPr>
    <w:rPr>
      <w:kern w:val="0"/>
      <w:sz w:val="24"/>
      <w:szCs w:val="20"/>
    </w:rPr>
  </w:style>
  <w:style w:type="paragraph" w:customStyle="1" w:styleId="3Arial11">
    <w:name w:val="样式 书籍标题3 + Arial 段前: 1 行 段后: 1 行"/>
    <w:basedOn w:val="aa"/>
    <w:autoRedefine/>
    <w:rsid w:val="00333D1B"/>
    <w:pPr>
      <w:numPr>
        <w:ilvl w:val="2"/>
        <w:numId w:val="12"/>
      </w:numPr>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autoRedefine/>
    <w:rsid w:val="00333D1B"/>
    <w:pPr>
      <w:tabs>
        <w:tab w:val="left" w:pos="432"/>
      </w:tabs>
      <w:ind w:left="432" w:hanging="432"/>
    </w:pPr>
    <w:rPr>
      <w:rFonts w:ascii="Tahoma" w:hAnsi="Tahoma"/>
      <w:sz w:val="24"/>
      <w:szCs w:val="20"/>
    </w:rPr>
  </w:style>
  <w:style w:type="paragraph" w:customStyle="1" w:styleId="Bullet20">
    <w:name w:val="Bullet2"/>
    <w:basedOn w:val="aa"/>
    <w:autoRedefine/>
    <w:rsid w:val="00333D1B"/>
    <w:pPr>
      <w:spacing w:afterLines="50"/>
      <w:ind w:left="1440" w:hanging="360"/>
      <w:jc w:val="left"/>
    </w:pPr>
    <w:rPr>
      <w:rFonts w:ascii="宋体"/>
      <w:snapToGrid w:val="0"/>
      <w:color w:val="000080"/>
      <w:kern w:val="0"/>
      <w:szCs w:val="20"/>
    </w:rPr>
  </w:style>
  <w:style w:type="paragraph" w:customStyle="1" w:styleId="afffffff">
    <w:name w:val="样式"/>
    <w:basedOn w:val="aa"/>
    <w:autoRedefine/>
    <w:rsid w:val="00333D1B"/>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autoRedefine/>
    <w:rsid w:val="00333D1B"/>
    <w:pPr>
      <w:numPr>
        <w:ilvl w:val="3"/>
        <w:numId w:val="27"/>
      </w:numPr>
      <w:tabs>
        <w:tab w:val="left" w:pos="0"/>
      </w:tabs>
      <w:spacing w:line="360" w:lineRule="auto"/>
      <w:jc w:val="left"/>
    </w:pPr>
    <w:rPr>
      <w:sz w:val="24"/>
      <w:szCs w:val="21"/>
    </w:rPr>
  </w:style>
  <w:style w:type="paragraph" w:customStyle="1" w:styleId="152">
    <w:name w:val="样式 样式 小四 行距: 1.5 倍行距 首行缩进:  2 字符 + +中文正文"/>
    <w:basedOn w:val="aa"/>
    <w:autoRedefine/>
    <w:rsid w:val="00333D1B"/>
    <w:pPr>
      <w:spacing w:line="360" w:lineRule="auto"/>
      <w:ind w:firstLineChars="200" w:firstLine="480"/>
    </w:pPr>
    <w:rPr>
      <w:rFonts w:ascii="宋体" w:hAnsi="宋体" w:cs="宋体"/>
      <w:sz w:val="24"/>
      <w:szCs w:val="20"/>
    </w:rPr>
  </w:style>
  <w:style w:type="paragraph" w:customStyle="1" w:styleId="afffffff0">
    <w:name w:val="文本框内文字"/>
    <w:basedOn w:val="aa"/>
    <w:autoRedefine/>
    <w:rsid w:val="00333D1B"/>
    <w:pPr>
      <w:spacing w:line="0" w:lineRule="atLeast"/>
    </w:pPr>
    <w:rPr>
      <w:rFonts w:eastAsia="仿宋_GB2312"/>
      <w:sz w:val="22"/>
      <w:szCs w:val="24"/>
    </w:rPr>
  </w:style>
  <w:style w:type="paragraph" w:customStyle="1" w:styleId="Char30">
    <w:name w:val="Char3"/>
    <w:basedOn w:val="aa"/>
    <w:autoRedefine/>
    <w:rsid w:val="00333D1B"/>
    <w:rPr>
      <w:rFonts w:ascii="仿宋_GB2312" w:eastAsia="仿宋_GB2312"/>
      <w:b/>
      <w:sz w:val="32"/>
      <w:szCs w:val="20"/>
    </w:rPr>
  </w:style>
  <w:style w:type="paragraph" w:customStyle="1" w:styleId="afffffff1">
    <w:name w:val="此正文"/>
    <w:basedOn w:val="aa"/>
    <w:autoRedefine/>
    <w:rsid w:val="00333D1B"/>
    <w:pPr>
      <w:spacing w:line="360" w:lineRule="auto"/>
      <w:ind w:firstLineChars="200" w:firstLine="200"/>
    </w:pPr>
    <w:rPr>
      <w:sz w:val="24"/>
      <w:szCs w:val="24"/>
    </w:rPr>
  </w:style>
  <w:style w:type="paragraph" w:customStyle="1" w:styleId="Style13">
    <w:name w:val="_Style 13"/>
    <w:basedOn w:val="aa"/>
    <w:autoRedefine/>
    <w:rsid w:val="00333D1B"/>
    <w:pPr>
      <w:tabs>
        <w:tab w:val="left" w:pos="360"/>
      </w:tabs>
      <w:ind w:firstLineChars="150" w:firstLine="420"/>
    </w:pPr>
    <w:rPr>
      <w:szCs w:val="20"/>
    </w:rPr>
  </w:style>
  <w:style w:type="paragraph" w:customStyle="1" w:styleId="Bullet2">
    <w:name w:val="Bullet 2"/>
    <w:basedOn w:val="afb"/>
    <w:autoRedefine/>
    <w:rsid w:val="00333D1B"/>
    <w:pPr>
      <w:numPr>
        <w:numId w:val="13"/>
      </w:numPr>
      <w:spacing w:beforeLines="10" w:afterLines="10" w:line="264" w:lineRule="auto"/>
    </w:pPr>
    <w:rPr>
      <w:rFonts w:ascii="Arial" w:hAnsi="Arial"/>
      <w:kern w:val="2"/>
      <w:sz w:val="21"/>
      <w:szCs w:val="21"/>
    </w:rPr>
  </w:style>
  <w:style w:type="paragraph" w:customStyle="1" w:styleId="ParaCharCharCharChar">
    <w:name w:val="默认段落字体 Para Char Char Char Char"/>
    <w:basedOn w:val="aa"/>
    <w:autoRedefine/>
    <w:rsid w:val="00333D1B"/>
    <w:pPr>
      <w:adjustRightInd w:val="0"/>
      <w:spacing w:line="360" w:lineRule="auto"/>
    </w:pPr>
    <w:rPr>
      <w:kern w:val="0"/>
      <w:sz w:val="24"/>
      <w:szCs w:val="20"/>
    </w:rPr>
  </w:style>
  <w:style w:type="paragraph" w:customStyle="1" w:styleId="contentarticle">
    <w:name w:val="contentarticle"/>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f2">
    <w:name w:val="图样式"/>
    <w:basedOn w:val="aa"/>
    <w:autoRedefine/>
    <w:rsid w:val="00333D1B"/>
    <w:pPr>
      <w:keepNext/>
      <w:widowControl/>
      <w:spacing w:before="80" w:after="80"/>
      <w:jc w:val="center"/>
    </w:pPr>
    <w:rPr>
      <w:szCs w:val="20"/>
    </w:rPr>
  </w:style>
  <w:style w:type="paragraph" w:customStyle="1" w:styleId="ParaCharCharCharCharCharCharCharCharCharChar">
    <w:name w:val="默认段落字体 Para Char Char Char Char Char Char Char Char Char Char"/>
    <w:basedOn w:val="aa"/>
    <w:autoRedefine/>
    <w:rsid w:val="00333D1B"/>
    <w:rPr>
      <w:rFonts w:ascii="Tahoma" w:hAnsi="Tahoma"/>
      <w:sz w:val="24"/>
      <w:szCs w:val="20"/>
    </w:rPr>
  </w:style>
  <w:style w:type="paragraph" w:customStyle="1" w:styleId="afffffff3">
    <w:name w:val="页面边线"/>
    <w:basedOn w:val="aa"/>
    <w:autoRedefine/>
    <w:rsid w:val="00333D1B"/>
    <w:pPr>
      <w:adjustRightInd w:val="0"/>
      <w:spacing w:line="360" w:lineRule="atLeast"/>
      <w:textAlignment w:val="baseline"/>
    </w:pPr>
    <w:rPr>
      <w:rFonts w:ascii="Century" w:hAnsi="Century"/>
      <w:kern w:val="0"/>
      <w:szCs w:val="20"/>
      <w:lang w:eastAsia="ja-JP"/>
    </w:rPr>
  </w:style>
  <w:style w:type="paragraph" w:customStyle="1" w:styleId="2f6">
    <w:name w:val="样式2"/>
    <w:basedOn w:val="20"/>
    <w:autoRedefine/>
    <w:rsid w:val="00333D1B"/>
    <w:pPr>
      <w:tabs>
        <w:tab w:val="left" w:pos="576"/>
      </w:tabs>
      <w:spacing w:before="0" w:after="0" w:line="415" w:lineRule="auto"/>
      <w:ind w:left="576" w:hanging="576"/>
    </w:pPr>
    <w:rPr>
      <w:rFonts w:ascii="宋体" w:eastAsia="仿宋_GB2312" w:hAnsi="宋体"/>
      <w:bCs w:val="0"/>
      <w:kern w:val="2"/>
      <w:szCs w:val="20"/>
    </w:rPr>
  </w:style>
  <w:style w:type="paragraph" w:customStyle="1" w:styleId="xl91">
    <w:name w:val="xl9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a"/>
    <w:autoRedefine/>
    <w:rsid w:val="00333D1B"/>
    <w:pPr>
      <w:wordWrap w:val="0"/>
      <w:spacing w:before="120" w:line="320" w:lineRule="exact"/>
      <w:ind w:firstLineChars="200" w:firstLine="200"/>
    </w:pPr>
    <w:rPr>
      <w:rFonts w:ascii="Arial" w:hAnsi="Arial"/>
      <w:szCs w:val="20"/>
    </w:rPr>
  </w:style>
  <w:style w:type="paragraph" w:customStyle="1" w:styleId="Style118">
    <w:name w:val="_Style 118"/>
    <w:basedOn w:val="aa"/>
    <w:autoRedefine/>
    <w:rsid w:val="00333D1B"/>
  </w:style>
  <w:style w:type="paragraph" w:customStyle="1" w:styleId="L1">
    <w:name w:val="标准有序列表（L1）"/>
    <w:basedOn w:val="ab"/>
    <w:autoRedefine/>
    <w:rsid w:val="00333D1B"/>
    <w:pPr>
      <w:tabs>
        <w:tab w:val="left" w:pos="0"/>
      </w:tabs>
      <w:spacing w:line="360" w:lineRule="auto"/>
      <w:ind w:firstLine="0"/>
    </w:pPr>
    <w:rPr>
      <w:rFonts w:ascii="黑体" w:eastAsia="黑体"/>
      <w:color w:val="000000"/>
      <w:kern w:val="2"/>
      <w:sz w:val="24"/>
      <w:szCs w:val="22"/>
    </w:rPr>
  </w:style>
  <w:style w:type="paragraph" w:customStyle="1" w:styleId="afffffff4">
    <w:name w:val="封面公司名称中文"/>
    <w:basedOn w:val="aa"/>
    <w:next w:val="aa"/>
    <w:autoRedefine/>
    <w:rsid w:val="00333D1B"/>
    <w:pPr>
      <w:jc w:val="center"/>
    </w:pPr>
    <w:rPr>
      <w:rFonts w:eastAsia="幼圆" w:cs="宋体"/>
      <w:b/>
      <w:sz w:val="28"/>
      <w:szCs w:val="28"/>
    </w:rPr>
  </w:style>
  <w:style w:type="paragraph" w:customStyle="1" w:styleId="Style11811">
    <w:name w:val="_Style 11811"/>
    <w:basedOn w:val="aa"/>
    <w:autoRedefine/>
    <w:rsid w:val="00333D1B"/>
  </w:style>
  <w:style w:type="paragraph" w:customStyle="1" w:styleId="CharCharCharCharCharCharCharChar">
    <w:name w:val="Char Char Char Char Char Char Char Char"/>
    <w:basedOn w:val="aa"/>
    <w:autoRedefine/>
    <w:rsid w:val="00333D1B"/>
    <w:pPr>
      <w:tabs>
        <w:tab w:val="left" w:pos="360"/>
      </w:tabs>
    </w:pPr>
    <w:rPr>
      <w:sz w:val="24"/>
      <w:szCs w:val="24"/>
    </w:rPr>
  </w:style>
  <w:style w:type="paragraph" w:customStyle="1" w:styleId="CharCharChar2">
    <w:name w:val="Char Char Char2"/>
    <w:basedOn w:val="aa"/>
    <w:autoRedefine/>
    <w:rsid w:val="00333D1B"/>
    <w:rPr>
      <w:rFonts w:eastAsia="仿宋_GB2312" w:cs="宋体"/>
      <w:sz w:val="24"/>
      <w:szCs w:val="20"/>
    </w:rPr>
  </w:style>
  <w:style w:type="paragraph" w:customStyle="1" w:styleId="1520">
    <w:name w:val="样式 小四 行距: 1.5 倍行距 首行缩进:  2 字符"/>
    <w:basedOn w:val="aa"/>
    <w:autoRedefine/>
    <w:rsid w:val="00333D1B"/>
    <w:pPr>
      <w:spacing w:line="360" w:lineRule="auto"/>
      <w:ind w:firstLineChars="200" w:firstLine="480"/>
    </w:pPr>
    <w:rPr>
      <w:rFonts w:cs="宋体"/>
      <w:sz w:val="24"/>
      <w:szCs w:val="20"/>
    </w:rPr>
  </w:style>
  <w:style w:type="paragraph" w:customStyle="1" w:styleId="afffffff5">
    <w:name w:val="表内文字"/>
    <w:basedOn w:val="aa"/>
    <w:autoRedefine/>
    <w:rsid w:val="00333D1B"/>
    <w:pPr>
      <w:tabs>
        <w:tab w:val="left" w:pos="1418"/>
      </w:tabs>
      <w:spacing w:line="360" w:lineRule="auto"/>
      <w:jc w:val="center"/>
    </w:pPr>
    <w:rPr>
      <w:rFonts w:ascii="仿宋_GB2312" w:eastAsia="仿宋_GB2312"/>
      <w:spacing w:val="-20"/>
      <w:kern w:val="0"/>
      <w:sz w:val="24"/>
      <w:szCs w:val="24"/>
    </w:rPr>
  </w:style>
  <w:style w:type="paragraph" w:customStyle="1" w:styleId="ListParagraph1">
    <w:name w:val="List Paragraph1"/>
    <w:basedOn w:val="aa"/>
    <w:autoRedefine/>
    <w:rsid w:val="00333D1B"/>
    <w:pPr>
      <w:ind w:firstLineChars="200" w:firstLine="420"/>
    </w:pPr>
    <w:rPr>
      <w:szCs w:val="24"/>
    </w:rPr>
  </w:style>
  <w:style w:type="paragraph" w:customStyle="1" w:styleId="2f7">
    <w:name w:val="样式 标题 2 + 五号"/>
    <w:basedOn w:val="20"/>
    <w:autoRedefine/>
    <w:rsid w:val="00333D1B"/>
    <w:pPr>
      <w:spacing w:before="0" w:after="0" w:line="240" w:lineRule="auto"/>
    </w:pPr>
    <w:rPr>
      <w:rFonts w:ascii="宋体" w:eastAsia="宋体" w:hAnsi="宋体"/>
      <w:kern w:val="2"/>
      <w:sz w:val="21"/>
    </w:rPr>
  </w:style>
  <w:style w:type="paragraph" w:customStyle="1" w:styleId="xl99">
    <w:name w:val="xl9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b"/>
    <w:autoRedefine/>
    <w:rsid w:val="00333D1B"/>
    <w:pPr>
      <w:spacing w:line="360" w:lineRule="auto"/>
    </w:pPr>
    <w:rPr>
      <w:kern w:val="2"/>
      <w:sz w:val="24"/>
      <w:szCs w:val="24"/>
    </w:rPr>
  </w:style>
  <w:style w:type="paragraph" w:customStyle="1" w:styleId="Style-">
    <w:name w:val="Style-正文"/>
    <w:basedOn w:val="aa"/>
    <w:autoRedefine/>
    <w:rsid w:val="00333D1B"/>
    <w:pPr>
      <w:spacing w:line="360" w:lineRule="auto"/>
      <w:ind w:firstLine="420"/>
    </w:pPr>
    <w:rPr>
      <w:rFonts w:ascii="宋体" w:hAnsi="宋体"/>
      <w:sz w:val="24"/>
      <w:szCs w:val="24"/>
    </w:rPr>
  </w:style>
  <w:style w:type="paragraph" w:customStyle="1" w:styleId="Charfff7">
    <w:name w:val="金保文档标准正文 Char"/>
    <w:basedOn w:val="aa"/>
    <w:autoRedefine/>
    <w:rsid w:val="00333D1B"/>
    <w:pPr>
      <w:tabs>
        <w:tab w:val="left" w:pos="1500"/>
      </w:tabs>
      <w:spacing w:line="360" w:lineRule="auto"/>
      <w:ind w:left="1500" w:hanging="420"/>
      <w:jc w:val="left"/>
    </w:pPr>
    <w:rPr>
      <w:color w:val="000000"/>
      <w:sz w:val="24"/>
      <w:szCs w:val="24"/>
    </w:rPr>
  </w:style>
  <w:style w:type="paragraph" w:customStyle="1" w:styleId="62">
    <w:name w:val="标题6"/>
    <w:basedOn w:val="aa"/>
    <w:next w:val="10"/>
    <w:autoRedefine/>
    <w:rsid w:val="00333D1B"/>
    <w:pPr>
      <w:widowControl/>
      <w:snapToGrid w:val="0"/>
      <w:spacing w:beforeLines="50" w:afterLines="50" w:line="520" w:lineRule="atLeast"/>
      <w:ind w:firstLineChars="200" w:firstLine="200"/>
    </w:pPr>
    <w:rPr>
      <w:rFonts w:cs="Arial"/>
      <w:b/>
      <w:sz w:val="24"/>
      <w:szCs w:val="24"/>
    </w:rPr>
  </w:style>
  <w:style w:type="paragraph" w:customStyle="1" w:styleId="ParaCharCharChar">
    <w:name w:val="默认段落字体 Para Char Char Char"/>
    <w:basedOn w:val="aa"/>
    <w:autoRedefine/>
    <w:rsid w:val="00333D1B"/>
    <w:rPr>
      <w:szCs w:val="24"/>
    </w:rPr>
  </w:style>
  <w:style w:type="paragraph" w:customStyle="1" w:styleId="1fa">
    <w:name w:val="样式 标题 1 + 五号"/>
    <w:basedOn w:val="10"/>
    <w:autoRedefine/>
    <w:rsid w:val="00333D1B"/>
    <w:pPr>
      <w:spacing w:before="0" w:after="0" w:line="240" w:lineRule="auto"/>
      <w:jc w:val="center"/>
    </w:pPr>
    <w:rPr>
      <w:sz w:val="32"/>
      <w:szCs w:val="32"/>
    </w:rPr>
  </w:style>
  <w:style w:type="paragraph" w:customStyle="1" w:styleId="xl119">
    <w:name w:val="xl119"/>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b">
    <w:name w:val="纯文本1"/>
    <w:basedOn w:val="aa"/>
    <w:autoRedefine/>
    <w:rsid w:val="00333D1B"/>
    <w:rPr>
      <w:rFonts w:ascii="宋体" w:hAnsi="Courier New"/>
      <w:szCs w:val="20"/>
    </w:rPr>
  </w:style>
  <w:style w:type="paragraph" w:customStyle="1" w:styleId="S4-I-U-L15-No-dot">
    <w:name w:val="S4-I-U-L15-No-dot"/>
    <w:basedOn w:val="aa"/>
    <w:autoRedefine/>
    <w:rsid w:val="00333D1B"/>
    <w:pPr>
      <w:numPr>
        <w:ilvl w:val="1"/>
        <w:numId w:val="14"/>
      </w:numPr>
      <w:tabs>
        <w:tab w:val="left" w:pos="1112"/>
      </w:tabs>
      <w:spacing w:after="120" w:line="360" w:lineRule="auto"/>
    </w:pPr>
    <w:rPr>
      <w:i/>
      <w:sz w:val="24"/>
      <w:szCs w:val="24"/>
      <w:u w:val="single"/>
    </w:rPr>
  </w:style>
  <w:style w:type="paragraph" w:customStyle="1" w:styleId="xl92">
    <w:name w:val="xl9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autoRedefine/>
    <w:rsid w:val="00333D1B"/>
    <w:rPr>
      <w:rFonts w:ascii="Tahoma" w:hAnsi="Tahoma"/>
      <w:sz w:val="24"/>
      <w:szCs w:val="20"/>
    </w:rPr>
  </w:style>
  <w:style w:type="paragraph" w:customStyle="1" w:styleId="3CharCharChar">
    <w:name w:val="样式 样式3 + 宋体 五号 Char Char Char"/>
    <w:basedOn w:val="aa"/>
    <w:autoRedefine/>
    <w:rsid w:val="00333D1B"/>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autoRedefine/>
    <w:rsid w:val="00333D1B"/>
    <w:pPr>
      <w:spacing w:after="120"/>
    </w:pPr>
  </w:style>
  <w:style w:type="paragraph" w:customStyle="1" w:styleId="20015">
    <w:name w:val="样式 标题 2 + 宋体 小四 段前: 0 磅 段后: 0 磅 行距: 1.5 倍行距"/>
    <w:basedOn w:val="20"/>
    <w:autoRedefine/>
    <w:rsid w:val="00333D1B"/>
    <w:pPr>
      <w:numPr>
        <w:numId w:val="15"/>
      </w:numPr>
      <w:spacing w:before="0" w:after="0" w:line="360" w:lineRule="auto"/>
    </w:pPr>
    <w:rPr>
      <w:rFonts w:ascii="宋体" w:eastAsia="宋体" w:hAnsi="宋体" w:cs="宋体"/>
      <w:kern w:val="2"/>
      <w:sz w:val="24"/>
      <w:szCs w:val="20"/>
    </w:rPr>
  </w:style>
  <w:style w:type="paragraph" w:customStyle="1" w:styleId="Char3CharCharChar">
    <w:name w:val="Char3 Char Char Char"/>
    <w:basedOn w:val="aa"/>
    <w:autoRedefine/>
    <w:rsid w:val="00333D1B"/>
    <w:pPr>
      <w:widowControl/>
      <w:spacing w:after="160" w:line="240" w:lineRule="exact"/>
      <w:jc w:val="left"/>
    </w:pPr>
    <w:rPr>
      <w:szCs w:val="20"/>
    </w:rPr>
  </w:style>
  <w:style w:type="paragraph" w:customStyle="1" w:styleId="afffffff6">
    <w:name w:val="二级标题"/>
    <w:basedOn w:val="20"/>
    <w:autoRedefine/>
    <w:rsid w:val="00333D1B"/>
    <w:pPr>
      <w:tabs>
        <w:tab w:val="left" w:pos="1116"/>
      </w:tabs>
      <w:ind w:left="1116" w:hanging="576"/>
    </w:pPr>
    <w:rPr>
      <w:rFonts w:ascii="黑体" w:hAnsi="Cambria"/>
    </w:rPr>
  </w:style>
  <w:style w:type="paragraph" w:customStyle="1" w:styleId="1fc">
    <w:name w:val="文档结构图1"/>
    <w:basedOn w:val="aa"/>
    <w:autoRedefine/>
    <w:rsid w:val="00333D1B"/>
    <w:rPr>
      <w:rFonts w:ascii="宋体"/>
      <w:kern w:val="0"/>
      <w:sz w:val="18"/>
      <w:szCs w:val="18"/>
    </w:rPr>
  </w:style>
  <w:style w:type="paragraph" w:customStyle="1" w:styleId="xl88">
    <w:name w:val="xl8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autoRedefine/>
    <w:rsid w:val="00333D1B"/>
    <w:pPr>
      <w:tabs>
        <w:tab w:val="left" w:pos="432"/>
      </w:tabs>
      <w:ind w:left="432" w:hanging="432"/>
    </w:pPr>
    <w:rPr>
      <w:rFonts w:ascii="Tahoma" w:hAnsi="Tahoma"/>
      <w:sz w:val="24"/>
      <w:szCs w:val="20"/>
    </w:rPr>
  </w:style>
  <w:style w:type="paragraph" w:customStyle="1" w:styleId="NewNew">
    <w:name w:val="正文文本 New New"/>
    <w:basedOn w:val="NewNewNewNewNewNew"/>
    <w:autoRedefine/>
    <w:rsid w:val="00333D1B"/>
    <w:pPr>
      <w:spacing w:after="120"/>
    </w:pPr>
    <w:rPr>
      <w:sz w:val="28"/>
      <w:szCs w:val="24"/>
    </w:rPr>
  </w:style>
  <w:style w:type="paragraph" w:customStyle="1" w:styleId="xl118">
    <w:name w:val="xl11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a"/>
    <w:autoRedefine/>
    <w:rsid w:val="00333D1B"/>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autoRedefine/>
    <w:rsid w:val="00333D1B"/>
    <w:rPr>
      <w:rFonts w:ascii="宋体" w:hAnsi="宋体"/>
      <w:sz w:val="24"/>
      <w:lang w:val="zh-CN"/>
    </w:rPr>
  </w:style>
  <w:style w:type="paragraph" w:customStyle="1" w:styleId="SZF">
    <w:name w:val="SZF表"/>
    <w:basedOn w:val="SZF0"/>
    <w:autoRedefine/>
    <w:rsid w:val="00333D1B"/>
    <w:rPr>
      <w:rFonts w:ascii="宋体" w:hAnsi="宋体"/>
      <w:bCs/>
      <w:szCs w:val="21"/>
    </w:rPr>
  </w:style>
  <w:style w:type="paragraph" w:customStyle="1" w:styleId="SZF0">
    <w:name w:val="SZF图"/>
    <w:basedOn w:val="aa"/>
    <w:autoRedefine/>
    <w:rsid w:val="00333D1B"/>
    <w:pPr>
      <w:spacing w:beforeLines="50" w:afterLines="50" w:line="360" w:lineRule="auto"/>
      <w:jc w:val="center"/>
    </w:pPr>
    <w:rPr>
      <w:b/>
      <w:szCs w:val="24"/>
    </w:rPr>
  </w:style>
  <w:style w:type="paragraph" w:customStyle="1" w:styleId="FigureDescription">
    <w:name w:val="Figure Description"/>
    <w:next w:val="aa"/>
    <w:autoRedefine/>
    <w:rsid w:val="00333D1B"/>
    <w:pPr>
      <w:numPr>
        <w:ilvl w:val="4"/>
        <w:numId w:val="16"/>
      </w:numPr>
      <w:tabs>
        <w:tab w:val="left" w:pos="840"/>
      </w:tabs>
      <w:snapToGrid w:val="0"/>
      <w:spacing w:before="80" w:after="320"/>
      <w:jc w:val="center"/>
    </w:pPr>
    <w:rPr>
      <w:rFonts w:ascii="Arial" w:eastAsia="黑体" w:hAnsi="Arial"/>
      <w:sz w:val="18"/>
      <w:lang w:eastAsia="en-US"/>
    </w:rPr>
  </w:style>
  <w:style w:type="paragraph" w:customStyle="1" w:styleId="xl93">
    <w:name w:val="xl9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a"/>
    <w:autoRedefine/>
    <w:rsid w:val="00333D1B"/>
    <w:rPr>
      <w:rFonts w:ascii="Tahoma" w:hAnsi="Tahoma"/>
      <w:sz w:val="24"/>
      <w:szCs w:val="20"/>
    </w:rPr>
  </w:style>
  <w:style w:type="paragraph" w:customStyle="1" w:styleId="2f8">
    <w:name w:val="文档结构图2"/>
    <w:basedOn w:val="aa"/>
    <w:autoRedefine/>
    <w:rsid w:val="00333D1B"/>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autoRedefine/>
    <w:rsid w:val="00333D1B"/>
    <w:pPr>
      <w:ind w:firstLineChars="200" w:firstLine="480"/>
    </w:pPr>
  </w:style>
  <w:style w:type="paragraph" w:customStyle="1" w:styleId="afffffff7">
    <w:name w:val="大汉正文"/>
    <w:basedOn w:val="aa"/>
    <w:autoRedefine/>
    <w:rsid w:val="00333D1B"/>
    <w:pPr>
      <w:spacing w:line="360" w:lineRule="auto"/>
      <w:ind w:firstLineChars="200" w:firstLine="200"/>
      <w:jc w:val="left"/>
    </w:pPr>
    <w:rPr>
      <w:rFonts w:ascii="宋体"/>
      <w:kern w:val="0"/>
      <w:sz w:val="24"/>
      <w:szCs w:val="24"/>
    </w:rPr>
  </w:style>
  <w:style w:type="paragraph" w:customStyle="1" w:styleId="TableMedium">
    <w:name w:val="Table_Medium"/>
    <w:basedOn w:val="Table"/>
    <w:autoRedefine/>
    <w:rsid w:val="00333D1B"/>
    <w:rPr>
      <w:sz w:val="18"/>
    </w:rPr>
  </w:style>
  <w:style w:type="paragraph" w:customStyle="1" w:styleId="IBM">
    <w:name w:val="IBM 正文"/>
    <w:basedOn w:val="aa"/>
    <w:autoRedefine/>
    <w:rsid w:val="00333D1B"/>
    <w:pPr>
      <w:spacing w:line="360" w:lineRule="atLeast"/>
    </w:pPr>
    <w:rPr>
      <w:sz w:val="24"/>
      <w:szCs w:val="20"/>
    </w:rPr>
  </w:style>
  <w:style w:type="paragraph" w:customStyle="1" w:styleId="CharChar1Char1">
    <w:name w:val="Char Char1 Char1"/>
    <w:basedOn w:val="aa"/>
    <w:autoRedefine/>
    <w:rsid w:val="00333D1B"/>
    <w:rPr>
      <w:rFonts w:ascii="仿宋_GB2312" w:eastAsia="仿宋_GB2312"/>
      <w:b/>
      <w:sz w:val="32"/>
      <w:szCs w:val="32"/>
    </w:rPr>
  </w:style>
  <w:style w:type="paragraph" w:customStyle="1" w:styleId="xl121">
    <w:name w:val="xl12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d">
    <w:name w:val="页眉1"/>
    <w:basedOn w:val="aa"/>
    <w:autoRedefine/>
    <w:rsid w:val="00333D1B"/>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autoRedefine/>
    <w:rsid w:val="00333D1B"/>
    <w:pPr>
      <w:tabs>
        <w:tab w:val="left" w:pos="432"/>
      </w:tabs>
      <w:ind w:left="432" w:hanging="432"/>
    </w:pPr>
    <w:rPr>
      <w:rFonts w:ascii="Tahoma" w:hAnsi="Tahoma"/>
      <w:sz w:val="24"/>
      <w:szCs w:val="20"/>
    </w:rPr>
  </w:style>
  <w:style w:type="paragraph" w:customStyle="1" w:styleId="Tabletext0">
    <w:name w:val="Tabletext"/>
    <w:basedOn w:val="aa"/>
    <w:autoRedefine/>
    <w:rsid w:val="00333D1B"/>
    <w:pPr>
      <w:keepLines/>
      <w:spacing w:afterLines="50"/>
      <w:jc w:val="left"/>
    </w:pPr>
    <w:rPr>
      <w:rFonts w:ascii="宋体"/>
      <w:snapToGrid w:val="0"/>
      <w:kern w:val="0"/>
      <w:szCs w:val="20"/>
    </w:rPr>
  </w:style>
  <w:style w:type="paragraph" w:customStyle="1" w:styleId="P3">
    <w:name w:val="P3"/>
    <w:basedOn w:val="aa"/>
    <w:autoRedefine/>
    <w:rsid w:val="00333D1B"/>
    <w:pPr>
      <w:widowControl/>
      <w:spacing w:before="240" w:line="240" w:lineRule="atLeast"/>
      <w:ind w:left="1152"/>
      <w:jc w:val="left"/>
    </w:pPr>
    <w:rPr>
      <w:b/>
      <w:kern w:val="0"/>
      <w:szCs w:val="21"/>
      <w:lang w:val="en-AU" w:eastAsia="en-US"/>
    </w:rPr>
  </w:style>
  <w:style w:type="paragraph" w:customStyle="1" w:styleId="3b">
    <w:name w:val="标准标题3"/>
    <w:basedOn w:val="30"/>
    <w:autoRedefine/>
    <w:rsid w:val="00333D1B"/>
    <w:pPr>
      <w:tabs>
        <w:tab w:val="left" w:pos="1050"/>
      </w:tabs>
      <w:spacing w:before="260" w:after="260"/>
      <w:ind w:leftChars="-258" w:left="-258"/>
    </w:pPr>
    <w:rPr>
      <w:rFonts w:eastAsia="仿宋_GB2312"/>
      <w:kern w:val="2"/>
      <w:sz w:val="28"/>
    </w:rPr>
  </w:style>
  <w:style w:type="paragraph" w:customStyle="1" w:styleId="mt">
    <w:name w:val="大表 mt"/>
    <w:basedOn w:val="aa"/>
    <w:autoRedefine/>
    <w:rsid w:val="00333D1B"/>
    <w:pPr>
      <w:widowControl/>
      <w:jc w:val="left"/>
    </w:pPr>
    <w:rPr>
      <w:rFonts w:ascii="宋体" w:hAnsi="宋体" w:cs="宋体"/>
      <w:kern w:val="0"/>
      <w:szCs w:val="21"/>
    </w:rPr>
  </w:style>
  <w:style w:type="paragraph" w:customStyle="1" w:styleId="afffffff8">
    <w:name w:val="段落正文"/>
    <w:basedOn w:val="aa"/>
    <w:autoRedefine/>
    <w:rsid w:val="00333D1B"/>
    <w:pPr>
      <w:spacing w:line="360" w:lineRule="auto"/>
      <w:ind w:firstLineChars="200" w:firstLine="560"/>
    </w:pPr>
    <w:rPr>
      <w:sz w:val="28"/>
      <w:szCs w:val="28"/>
    </w:rPr>
  </w:style>
  <w:style w:type="paragraph" w:customStyle="1" w:styleId="footnote">
    <w:name w:val="footnote"/>
    <w:basedOn w:val="aa"/>
    <w:autoRedefine/>
    <w:rsid w:val="00333D1B"/>
    <w:pPr>
      <w:widowControl/>
      <w:spacing w:before="100" w:beforeAutospacing="1" w:after="100" w:afterAutospacing="1"/>
      <w:jc w:val="left"/>
    </w:pPr>
    <w:rPr>
      <w:rFonts w:ascii="宋体" w:hAnsi="宋体"/>
      <w:kern w:val="0"/>
      <w:sz w:val="24"/>
      <w:szCs w:val="20"/>
    </w:rPr>
  </w:style>
  <w:style w:type="paragraph" w:customStyle="1" w:styleId="afffffff9">
    <w:name w:val="小四正文"/>
    <w:basedOn w:val="aa"/>
    <w:autoRedefine/>
    <w:rsid w:val="00333D1B"/>
    <w:pPr>
      <w:spacing w:line="360" w:lineRule="auto"/>
      <w:ind w:firstLineChars="200" w:firstLine="200"/>
    </w:pPr>
    <w:rPr>
      <w:rFonts w:eastAsia="仿宋_GB2312" w:cs="宋体"/>
      <w:sz w:val="24"/>
      <w:szCs w:val="24"/>
    </w:rPr>
  </w:style>
  <w:style w:type="paragraph" w:customStyle="1" w:styleId="1">
    <w:name w:val="正文居中标题1"/>
    <w:basedOn w:val="aa"/>
    <w:autoRedefine/>
    <w:rsid w:val="00333D1B"/>
    <w:pPr>
      <w:numPr>
        <w:numId w:val="17"/>
      </w:numPr>
      <w:spacing w:before="100" w:beforeAutospacing="1" w:after="100" w:afterAutospacing="1"/>
      <w:jc w:val="center"/>
    </w:pPr>
    <w:rPr>
      <w:rFonts w:eastAsia="隶书"/>
      <w:b/>
      <w:bCs/>
      <w:sz w:val="84"/>
      <w:szCs w:val="24"/>
    </w:rPr>
  </w:style>
  <w:style w:type="paragraph" w:customStyle="1" w:styleId="Table-ColHead">
    <w:name w:val="Table - Col. Head"/>
    <w:basedOn w:val="aa"/>
    <w:autoRedefine/>
    <w:rsid w:val="00333D1B"/>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afffffffa">
    <w:name w:val="样式 正文段落 + 四号"/>
    <w:basedOn w:val="afffff3"/>
    <w:autoRedefine/>
    <w:rsid w:val="00333D1B"/>
    <w:pPr>
      <w:spacing w:line="360" w:lineRule="auto"/>
      <w:ind w:firstLine="0"/>
    </w:pPr>
    <w:rPr>
      <w:rFonts w:ascii="宋体" w:hAnsi="宋体" w:cs="宋体"/>
    </w:rPr>
  </w:style>
  <w:style w:type="paragraph" w:customStyle="1" w:styleId="graytext">
    <w:name w:val="graytext"/>
    <w:basedOn w:val="aa"/>
    <w:autoRedefine/>
    <w:rsid w:val="00333D1B"/>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b">
    <w:name w:val="正文小四"/>
    <w:basedOn w:val="aa"/>
    <w:autoRedefine/>
    <w:rsid w:val="00333D1B"/>
    <w:pPr>
      <w:tabs>
        <w:tab w:val="left" w:pos="720"/>
      </w:tabs>
      <w:spacing w:line="360" w:lineRule="auto"/>
      <w:ind w:rightChars="100" w:right="210" w:firstLineChars="150" w:firstLine="360"/>
      <w:jc w:val="center"/>
    </w:pPr>
    <w:rPr>
      <w:sz w:val="24"/>
      <w:szCs w:val="24"/>
    </w:rPr>
  </w:style>
  <w:style w:type="paragraph" w:customStyle="1" w:styleId="CharChar3CharCharCharChar0">
    <w:name w:val="Char Char3 Char Char Char Char"/>
    <w:basedOn w:val="aa"/>
    <w:autoRedefine/>
    <w:rsid w:val="00333D1B"/>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a"/>
    <w:autoRedefine/>
    <w:rsid w:val="00333D1B"/>
    <w:pPr>
      <w:widowControl/>
      <w:spacing w:after="160" w:line="240" w:lineRule="exact"/>
      <w:jc w:val="left"/>
    </w:pPr>
    <w:rPr>
      <w:szCs w:val="20"/>
    </w:rPr>
  </w:style>
  <w:style w:type="paragraph" w:customStyle="1" w:styleId="xl120">
    <w:name w:val="xl120"/>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a"/>
    <w:autoRedefine/>
    <w:rsid w:val="00333D1B"/>
    <w:pPr>
      <w:tabs>
        <w:tab w:val="left" w:pos="360"/>
        <w:tab w:val="left" w:pos="704"/>
      </w:tabs>
      <w:spacing w:line="360" w:lineRule="auto"/>
    </w:pPr>
    <w:rPr>
      <w:rFonts w:ascii="宋体" w:hAnsi="宋体"/>
      <w:spacing w:val="-8"/>
      <w:sz w:val="24"/>
      <w:szCs w:val="20"/>
    </w:rPr>
  </w:style>
  <w:style w:type="paragraph" w:customStyle="1" w:styleId="afffffffc">
    <w:name w:val="规范正文"/>
    <w:basedOn w:val="aa"/>
    <w:autoRedefine/>
    <w:rsid w:val="00333D1B"/>
    <w:pPr>
      <w:adjustRightInd w:val="0"/>
      <w:spacing w:line="360" w:lineRule="auto"/>
      <w:ind w:left="480"/>
      <w:jc w:val="left"/>
      <w:textAlignment w:val="baseline"/>
    </w:pPr>
    <w:rPr>
      <w:kern w:val="0"/>
      <w:sz w:val="24"/>
      <w:szCs w:val="20"/>
    </w:rPr>
  </w:style>
  <w:style w:type="paragraph" w:customStyle="1" w:styleId="afffffffd">
    <w:name w:val="丽天正文"/>
    <w:basedOn w:val="aa"/>
    <w:autoRedefine/>
    <w:rsid w:val="00333D1B"/>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autoRedefine/>
    <w:rsid w:val="00333D1B"/>
    <w:pPr>
      <w:numPr>
        <w:numId w:val="0"/>
      </w:numPr>
      <w:tabs>
        <w:tab w:val="left" w:pos="864"/>
      </w:tabs>
      <w:ind w:left="425" w:hanging="425"/>
    </w:pPr>
    <w:rPr>
      <w:szCs w:val="21"/>
    </w:rPr>
  </w:style>
  <w:style w:type="paragraph" w:customStyle="1" w:styleId="4ChapterXXX051">
    <w:name w:val="样式 标题 4Chapter X.X.X. + 段后: 0.5 行1"/>
    <w:basedOn w:val="4"/>
    <w:next w:val="4"/>
    <w:autoRedefine/>
    <w:rsid w:val="00333D1B"/>
    <w:pPr>
      <w:keepLines w:val="0"/>
      <w:numPr>
        <w:ilvl w:val="3"/>
        <w:numId w:val="18"/>
      </w:numPr>
      <w:spacing w:before="120" w:afterLines="50" w:line="240" w:lineRule="auto"/>
      <w:jc w:val="left"/>
    </w:pPr>
    <w:rPr>
      <w:rFonts w:ascii="宋体" w:eastAsia="宋体" w:hAnsi="Times New Roman" w:cs="宋体"/>
      <w:snapToGrid w:val="0"/>
      <w:sz w:val="21"/>
      <w:szCs w:val="20"/>
    </w:rPr>
  </w:style>
  <w:style w:type="paragraph" w:customStyle="1" w:styleId="5H5ITTt5PAPicoSection5H5-Heading5h5l5heading51">
    <w:name w:val="样式 标题 5H5ITT t5PA Pico Section5H5-Heading 5h5l5heading5...1"/>
    <w:basedOn w:val="51"/>
    <w:autoRedefine/>
    <w:rsid w:val="00333D1B"/>
    <w:pPr>
      <w:widowControl/>
      <w:tabs>
        <w:tab w:val="clear" w:pos="1080"/>
        <w:tab w:val="left" w:pos="180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e">
    <w:name w:val="标准标题1"/>
    <w:basedOn w:val="10"/>
    <w:autoRedefine/>
    <w:rsid w:val="00333D1B"/>
    <w:pPr>
      <w:pageBreakBefore/>
      <w:tabs>
        <w:tab w:val="left" w:pos="1080"/>
      </w:tabs>
      <w:ind w:left="425" w:hanging="425"/>
    </w:pPr>
    <w:rPr>
      <w:rFonts w:eastAsia="仿宋_GB2312"/>
      <w:sz w:val="32"/>
    </w:rPr>
  </w:style>
  <w:style w:type="paragraph" w:customStyle="1" w:styleId="PDGInstructions">
    <w:name w:val="PDGInstructions"/>
    <w:basedOn w:val="aa"/>
    <w:autoRedefine/>
    <w:rsid w:val="00333D1B"/>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a"/>
    <w:autoRedefine/>
    <w:rsid w:val="00333D1B"/>
    <w:pPr>
      <w:widowControl/>
      <w:overflowPunct w:val="0"/>
      <w:autoSpaceDE w:val="0"/>
      <w:autoSpaceDN w:val="0"/>
      <w:adjustRightInd w:val="0"/>
      <w:ind w:left="450" w:hanging="450"/>
      <w:jc w:val="left"/>
      <w:textAlignment w:val="baseline"/>
    </w:pPr>
    <w:rPr>
      <w:kern w:val="0"/>
      <w:sz w:val="24"/>
      <w:szCs w:val="20"/>
    </w:rPr>
  </w:style>
  <w:style w:type="paragraph" w:customStyle="1" w:styleId="Afffffffe">
    <w:name w:val="A正文小四"/>
    <w:basedOn w:val="aa"/>
    <w:autoRedefine/>
    <w:rsid w:val="00333D1B"/>
    <w:pPr>
      <w:spacing w:line="360" w:lineRule="auto"/>
      <w:ind w:firstLineChars="200" w:firstLine="200"/>
    </w:pPr>
    <w:rPr>
      <w:sz w:val="24"/>
      <w:szCs w:val="24"/>
    </w:rPr>
  </w:style>
  <w:style w:type="paragraph" w:customStyle="1" w:styleId="xl111">
    <w:name w:val="xl11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autoRedefine/>
    <w:rsid w:val="00333D1B"/>
    <w:pPr>
      <w:widowControl/>
      <w:numPr>
        <w:numId w:val="22"/>
      </w:numPr>
      <w:tabs>
        <w:tab w:val="left" w:pos="397"/>
      </w:tabs>
      <w:spacing w:beforeLines="25"/>
      <w:jc w:val="left"/>
    </w:pPr>
    <w:rPr>
      <w:rFonts w:ascii="Arial" w:hAnsi="Arial"/>
      <w:kern w:val="0"/>
      <w:szCs w:val="21"/>
    </w:rPr>
  </w:style>
  <w:style w:type="paragraph" w:customStyle="1" w:styleId="affffffff">
    <w:name w:val="强调点"/>
    <w:basedOn w:val="aa"/>
    <w:autoRedefine/>
    <w:rsid w:val="00333D1B"/>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a"/>
    <w:autoRedefine/>
    <w:rsid w:val="00333D1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0">
    <w:name w:val="表格内容"/>
    <w:basedOn w:val="afb"/>
    <w:autoRedefine/>
    <w:rsid w:val="00333D1B"/>
    <w:pPr>
      <w:suppressLineNumbers/>
      <w:suppressAutoHyphens/>
    </w:pPr>
    <w:rPr>
      <w:rFonts w:ascii="Calibri" w:hAnsi="Calibri"/>
      <w:kern w:val="1"/>
      <w:sz w:val="21"/>
      <w:szCs w:val="24"/>
      <w:lang w:eastAsia="ar-SA"/>
    </w:rPr>
  </w:style>
  <w:style w:type="paragraph" w:customStyle="1" w:styleId="48">
    <w:name w:val="样式　标题4"/>
    <w:basedOn w:val="4ChapterXXX051"/>
    <w:next w:val="aa"/>
    <w:autoRedefine/>
    <w:rsid w:val="00333D1B"/>
    <w:pPr>
      <w:numPr>
        <w:ilvl w:val="0"/>
        <w:numId w:val="0"/>
      </w:numPr>
      <w:ind w:left="425" w:hanging="425"/>
    </w:pPr>
  </w:style>
  <w:style w:type="paragraph" w:customStyle="1" w:styleId="Char2CharCharChar">
    <w:name w:val="Char2 Char Char Char"/>
    <w:basedOn w:val="aa"/>
    <w:autoRedefine/>
    <w:rsid w:val="00333D1B"/>
    <w:rPr>
      <w:rFonts w:ascii="仿宋_GB2312" w:eastAsia="仿宋_GB2312"/>
      <w:b/>
      <w:sz w:val="32"/>
      <w:szCs w:val="32"/>
    </w:rPr>
  </w:style>
  <w:style w:type="paragraph" w:customStyle="1" w:styleId="Paragraph4">
    <w:name w:val="Paragraph4"/>
    <w:basedOn w:val="aa"/>
    <w:autoRedefine/>
    <w:rsid w:val="00333D1B"/>
    <w:pPr>
      <w:spacing w:before="80" w:afterLines="50"/>
      <w:ind w:left="2250"/>
    </w:pPr>
    <w:rPr>
      <w:rFonts w:ascii="宋体"/>
      <w:snapToGrid w:val="0"/>
      <w:kern w:val="0"/>
      <w:szCs w:val="20"/>
    </w:rPr>
  </w:style>
  <w:style w:type="paragraph" w:customStyle="1" w:styleId="3c">
    <w:name w:val="标题 3 （加黑）"/>
    <w:basedOn w:val="30"/>
    <w:autoRedefine/>
    <w:rsid w:val="00333D1B"/>
    <w:pPr>
      <w:keepNext w:val="0"/>
      <w:spacing w:line="413" w:lineRule="auto"/>
      <w:ind w:left="354" w:hangingChars="150" w:hanging="354"/>
    </w:pPr>
    <w:rPr>
      <w:bCs w:val="0"/>
      <w:kern w:val="2"/>
      <w:sz w:val="24"/>
      <w:szCs w:val="20"/>
    </w:rPr>
  </w:style>
  <w:style w:type="paragraph" w:customStyle="1" w:styleId="affffffff1">
    <w:name w:val="吉奥表头文字"/>
    <w:basedOn w:val="aa"/>
    <w:autoRedefine/>
    <w:rsid w:val="00333D1B"/>
    <w:pPr>
      <w:adjustRightInd w:val="0"/>
      <w:snapToGrid w:val="0"/>
      <w:spacing w:line="360" w:lineRule="atLeast"/>
      <w:jc w:val="center"/>
      <w:textAlignment w:val="baseline"/>
    </w:pPr>
    <w:rPr>
      <w:rFonts w:eastAsia="仿宋_GB2312"/>
      <w:b/>
      <w:szCs w:val="21"/>
    </w:rPr>
  </w:style>
  <w:style w:type="paragraph" w:customStyle="1" w:styleId="ParaChar">
    <w:name w:val="默认段落字体 Para Char"/>
    <w:basedOn w:val="aa"/>
    <w:autoRedefine/>
    <w:rsid w:val="00333D1B"/>
    <w:pPr>
      <w:adjustRightInd w:val="0"/>
      <w:spacing w:line="360" w:lineRule="auto"/>
      <w:ind w:firstLine="480"/>
    </w:pPr>
    <w:rPr>
      <w:rFonts w:ascii="宋体" w:hAnsi="宋体"/>
      <w:kern w:val="0"/>
      <w:sz w:val="24"/>
      <w:szCs w:val="20"/>
    </w:rPr>
  </w:style>
  <w:style w:type="paragraph" w:customStyle="1" w:styleId="xl108">
    <w:name w:val="xl10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autoRedefine/>
    <w:rsid w:val="00333D1B"/>
    <w:pPr>
      <w:widowControl/>
      <w:tabs>
        <w:tab w:val="left" w:pos="720"/>
        <w:tab w:val="left" w:pos="964"/>
      </w:tabs>
      <w:spacing w:before="120" w:afterLines="50"/>
      <w:ind w:left="720" w:right="360" w:hanging="482"/>
    </w:pPr>
    <w:rPr>
      <w:rFonts w:ascii="宋体"/>
      <w:snapToGrid w:val="0"/>
      <w:kern w:val="0"/>
      <w:szCs w:val="20"/>
    </w:rPr>
  </w:style>
  <w:style w:type="paragraph" w:customStyle="1" w:styleId="Char1CharCharChar">
    <w:name w:val="Char1 Char Char Char"/>
    <w:basedOn w:val="aa"/>
    <w:autoRedefine/>
    <w:rsid w:val="00333D1B"/>
    <w:rPr>
      <w:rFonts w:ascii="Tahoma" w:hAnsi="Tahoma"/>
      <w:sz w:val="24"/>
      <w:szCs w:val="20"/>
    </w:rPr>
  </w:style>
  <w:style w:type="paragraph" w:customStyle="1" w:styleId="1ff">
    <w:name w:val="样式1"/>
    <w:basedOn w:val="aa"/>
    <w:autoRedefine/>
    <w:rsid w:val="00333D1B"/>
    <w:pPr>
      <w:pBdr>
        <w:bottom w:val="single" w:sz="4" w:space="1" w:color="auto"/>
      </w:pBdr>
    </w:pPr>
    <w:rPr>
      <w:szCs w:val="24"/>
    </w:rPr>
  </w:style>
  <w:style w:type="paragraph" w:customStyle="1" w:styleId="2f9">
    <w:name w:val="要点2"/>
    <w:basedOn w:val="aa"/>
    <w:autoRedefine/>
    <w:rsid w:val="00333D1B"/>
    <w:pPr>
      <w:spacing w:line="360" w:lineRule="auto"/>
      <w:ind w:left="420" w:hanging="420"/>
    </w:pPr>
    <w:rPr>
      <w:b/>
      <w:szCs w:val="21"/>
      <w:shd w:val="pct10" w:color="auto" w:fill="FFFFFF"/>
    </w:rPr>
  </w:style>
  <w:style w:type="paragraph" w:customStyle="1" w:styleId="Table-Text">
    <w:name w:val="Table - Text"/>
    <w:basedOn w:val="aa"/>
    <w:autoRedefine/>
    <w:rsid w:val="00333D1B"/>
    <w:pPr>
      <w:widowControl/>
      <w:spacing w:before="60" w:afterLines="50"/>
      <w:jc w:val="left"/>
    </w:pPr>
    <w:rPr>
      <w:kern w:val="0"/>
      <w:szCs w:val="20"/>
      <w:lang w:eastAsia="en-US"/>
    </w:rPr>
  </w:style>
  <w:style w:type="paragraph" w:customStyle="1" w:styleId="ItemList">
    <w:name w:val="Item List"/>
    <w:autoRedefine/>
    <w:rsid w:val="00333D1B"/>
    <w:pPr>
      <w:tabs>
        <w:tab w:val="left" w:pos="2126"/>
      </w:tabs>
      <w:spacing w:line="300" w:lineRule="auto"/>
      <w:ind w:left="2126" w:hanging="425"/>
      <w:jc w:val="both"/>
    </w:pPr>
    <w:rPr>
      <w:rFonts w:ascii="Arial" w:hAnsi="Arial"/>
      <w:sz w:val="21"/>
      <w:lang w:eastAsia="en-US"/>
    </w:rPr>
  </w:style>
  <w:style w:type="paragraph" w:customStyle="1" w:styleId="affffffff2">
    <w:name w:val="样式 模板描述"/>
    <w:basedOn w:val="aa"/>
    <w:next w:val="a3"/>
    <w:autoRedefine/>
    <w:rsid w:val="00333D1B"/>
    <w:pPr>
      <w:spacing w:afterLines="50"/>
      <w:jc w:val="left"/>
    </w:pPr>
    <w:rPr>
      <w:rFonts w:ascii="宋体" w:cs="宋体"/>
      <w:i/>
      <w:iCs/>
      <w:snapToGrid w:val="0"/>
      <w:color w:val="0000FF"/>
      <w:kern w:val="0"/>
      <w:szCs w:val="21"/>
    </w:rPr>
  </w:style>
  <w:style w:type="paragraph" w:customStyle="1" w:styleId="MainTitle">
    <w:name w:val="Main Title"/>
    <w:basedOn w:val="aa"/>
    <w:autoRedefine/>
    <w:rsid w:val="00333D1B"/>
    <w:pPr>
      <w:spacing w:before="480" w:afterLines="50"/>
      <w:jc w:val="center"/>
    </w:pPr>
    <w:rPr>
      <w:rFonts w:ascii="宋体"/>
      <w:b/>
      <w:snapToGrid w:val="0"/>
      <w:kern w:val="28"/>
      <w:sz w:val="32"/>
      <w:szCs w:val="20"/>
    </w:rPr>
  </w:style>
  <w:style w:type="paragraph" w:customStyle="1" w:styleId="xl106">
    <w:name w:val="xl10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3">
    <w:name w:val="标书_正文"/>
    <w:basedOn w:val="aa"/>
    <w:autoRedefine/>
    <w:rsid w:val="00333D1B"/>
    <w:pPr>
      <w:spacing w:line="360" w:lineRule="auto"/>
    </w:pPr>
    <w:rPr>
      <w:rFonts w:ascii="宋体"/>
      <w:b/>
      <w:kern w:val="0"/>
      <w:sz w:val="32"/>
      <w:szCs w:val="32"/>
    </w:rPr>
  </w:style>
  <w:style w:type="paragraph" w:customStyle="1" w:styleId="GB231215">
    <w:name w:val="样式 正文段落 + (西文) 仿宋_GB2312 行距: 1.5 倍行距"/>
    <w:basedOn w:val="afffff3"/>
    <w:autoRedefine/>
    <w:rsid w:val="00333D1B"/>
    <w:pPr>
      <w:spacing w:line="360" w:lineRule="auto"/>
      <w:ind w:firstLineChars="200" w:firstLine="560"/>
    </w:pPr>
    <w:rPr>
      <w:rFonts w:ascii="仿宋" w:eastAsia="仿宋" w:hAnsi="宋体" w:cs="宋体"/>
      <w:sz w:val="28"/>
    </w:rPr>
  </w:style>
  <w:style w:type="paragraph" w:customStyle="1" w:styleId="05">
    <w:name w:val="样式 三号 加粗 段后: 0.5 行"/>
    <w:basedOn w:val="aa"/>
    <w:autoRedefine/>
    <w:rsid w:val="00333D1B"/>
    <w:pPr>
      <w:spacing w:afterLines="50"/>
      <w:jc w:val="left"/>
    </w:pPr>
    <w:rPr>
      <w:rFonts w:ascii="宋体" w:cs="宋体"/>
      <w:b/>
      <w:bCs/>
      <w:snapToGrid w:val="0"/>
      <w:kern w:val="0"/>
      <w:sz w:val="32"/>
      <w:szCs w:val="20"/>
    </w:rPr>
  </w:style>
  <w:style w:type="paragraph" w:customStyle="1" w:styleId="Blockquote">
    <w:name w:val="Blockquote"/>
    <w:basedOn w:val="aa"/>
    <w:autoRedefine/>
    <w:rsid w:val="00333D1B"/>
    <w:pPr>
      <w:widowControl/>
      <w:spacing w:before="100" w:afterLines="50"/>
      <w:ind w:left="360" w:right="360"/>
      <w:jc w:val="left"/>
    </w:pPr>
    <w:rPr>
      <w:rFonts w:ascii="宋体"/>
      <w:snapToGrid w:val="0"/>
      <w:kern w:val="0"/>
      <w:sz w:val="24"/>
      <w:szCs w:val="20"/>
      <w:lang w:val="en-CA"/>
    </w:rPr>
  </w:style>
  <w:style w:type="paragraph" w:customStyle="1" w:styleId="GP10">
    <w:name w:val="GP有序编号1级"/>
    <w:basedOn w:val="aa"/>
    <w:autoRedefine/>
    <w:rsid w:val="00333D1B"/>
    <w:pPr>
      <w:numPr>
        <w:ilvl w:val="1"/>
        <w:numId w:val="27"/>
      </w:numPr>
      <w:tabs>
        <w:tab w:val="left" w:pos="0"/>
        <w:tab w:val="left" w:pos="903"/>
      </w:tabs>
      <w:spacing w:line="360" w:lineRule="auto"/>
      <w:jc w:val="left"/>
    </w:pPr>
    <w:rPr>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5"/>
    <w:autoRedefine/>
    <w:rsid w:val="00333D1B"/>
    <w:pPr>
      <w:spacing w:line="360" w:lineRule="auto"/>
      <w:jc w:val="left"/>
    </w:pPr>
    <w:rPr>
      <w:rFonts w:eastAsia="仿宋_GB2312" w:cs="Arial"/>
      <w:kern w:val="2"/>
      <w:sz w:val="28"/>
    </w:rPr>
  </w:style>
  <w:style w:type="paragraph" w:customStyle="1" w:styleId="msoaccenttext2">
    <w:name w:val="msoaccenttext2"/>
    <w:autoRedefine/>
    <w:rsid w:val="00333D1B"/>
    <w:rPr>
      <w:rFonts w:ascii="Century Schoolbook" w:hAnsi="Century Schoolbook" w:cs="宋体"/>
      <w:color w:val="000000"/>
      <w:kern w:val="28"/>
      <w:sz w:val="15"/>
      <w:szCs w:val="15"/>
    </w:rPr>
  </w:style>
  <w:style w:type="paragraph" w:customStyle="1" w:styleId="FA">
    <w:name w:val="FA正文+标号"/>
    <w:basedOn w:val="aa"/>
    <w:autoRedefine/>
    <w:rsid w:val="00333D1B"/>
    <w:pPr>
      <w:numPr>
        <w:numId w:val="19"/>
      </w:numPr>
      <w:tabs>
        <w:tab w:val="left" w:pos="1260"/>
        <w:tab w:val="left" w:pos="3375"/>
      </w:tabs>
      <w:spacing w:line="400" w:lineRule="exact"/>
    </w:pPr>
    <w:rPr>
      <w:rFonts w:ascii="仿宋_GB2312" w:eastAsia="仿宋_GB2312" w:hAnsi="宋体"/>
      <w:sz w:val="24"/>
      <w:szCs w:val="24"/>
    </w:rPr>
  </w:style>
  <w:style w:type="paragraph" w:customStyle="1" w:styleId="xl95">
    <w:name w:val="xl9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autoRedefine/>
    <w:rsid w:val="00333D1B"/>
    <w:pPr>
      <w:keepLines w:val="0"/>
      <w:spacing w:afterLines="50" w:after="260"/>
      <w:jc w:val="left"/>
    </w:pPr>
    <w:rPr>
      <w:rFonts w:ascii="宋体" w:cs="宋体"/>
      <w:snapToGrid w:val="0"/>
      <w:sz w:val="24"/>
      <w:szCs w:val="20"/>
    </w:rPr>
  </w:style>
  <w:style w:type="paragraph" w:customStyle="1" w:styleId="affffffff4">
    <w:name w:val="公司名"/>
    <w:basedOn w:val="aa"/>
    <w:next w:val="aa"/>
    <w:autoRedefine/>
    <w:rsid w:val="00333D1B"/>
    <w:pPr>
      <w:widowControl/>
      <w:spacing w:before="420" w:after="60" w:line="320" w:lineRule="exact"/>
      <w:jc w:val="left"/>
    </w:pPr>
    <w:rPr>
      <w:rFonts w:ascii="Garamond" w:hAnsi="Garamond"/>
      <w:caps/>
      <w:kern w:val="36"/>
      <w:sz w:val="38"/>
      <w:szCs w:val="20"/>
      <w:lang w:bidi="he-IL"/>
    </w:rPr>
  </w:style>
  <w:style w:type="paragraph" w:customStyle="1" w:styleId="1ff0">
    <w:name w:val="正文样式1"/>
    <w:basedOn w:val="aa"/>
    <w:autoRedefine/>
    <w:rsid w:val="00333D1B"/>
    <w:pPr>
      <w:spacing w:line="360" w:lineRule="auto"/>
      <w:ind w:firstLineChars="200" w:firstLine="200"/>
    </w:pPr>
    <w:rPr>
      <w:rFonts w:cs="宋体"/>
      <w:sz w:val="24"/>
      <w:szCs w:val="20"/>
    </w:rPr>
  </w:style>
  <w:style w:type="paragraph" w:customStyle="1" w:styleId="modselection1">
    <w:name w:val="mod_selection1"/>
    <w:basedOn w:val="aa"/>
    <w:autoRedefine/>
    <w:rsid w:val="00333D1B"/>
    <w:pPr>
      <w:widowControl/>
      <w:ind w:left="75"/>
      <w:jc w:val="left"/>
    </w:pPr>
    <w:rPr>
      <w:rFonts w:ascii="Arial" w:hAnsi="Arial" w:cs="Arial"/>
      <w:b/>
      <w:bCs/>
      <w:kern w:val="0"/>
      <w:sz w:val="20"/>
      <w:szCs w:val="20"/>
    </w:rPr>
  </w:style>
  <w:style w:type="paragraph" w:customStyle="1" w:styleId="itemlist0">
    <w:name w:val="itemlis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autoRedefine/>
    <w:rsid w:val="00333D1B"/>
    <w:pPr>
      <w:tabs>
        <w:tab w:val="left" w:pos="432"/>
      </w:tabs>
      <w:ind w:left="432" w:hanging="432"/>
    </w:pPr>
    <w:rPr>
      <w:sz w:val="24"/>
      <w:szCs w:val="24"/>
    </w:rPr>
  </w:style>
  <w:style w:type="paragraph" w:customStyle="1" w:styleId="affffffff5">
    <w:name w:val="二级."/>
    <w:basedOn w:val="20"/>
    <w:autoRedefine/>
    <w:rsid w:val="00333D1B"/>
    <w:pPr>
      <w:tabs>
        <w:tab w:val="left" w:pos="0"/>
      </w:tabs>
      <w:spacing w:before="0" w:after="0" w:line="528" w:lineRule="auto"/>
      <w:ind w:left="181" w:hanging="181"/>
    </w:pPr>
    <w:rPr>
      <w:bCs w:val="0"/>
      <w:sz w:val="36"/>
      <w:szCs w:val="20"/>
    </w:rPr>
  </w:style>
  <w:style w:type="paragraph" w:customStyle="1" w:styleId="affffffff6">
    <w:name w:val="标准小四"/>
    <w:basedOn w:val="aa"/>
    <w:autoRedefine/>
    <w:rsid w:val="00333D1B"/>
    <w:pPr>
      <w:spacing w:line="360" w:lineRule="auto"/>
      <w:ind w:firstLineChars="200" w:firstLine="480"/>
    </w:pPr>
    <w:rPr>
      <w:rFonts w:ascii="Arial" w:hAnsi="Arial"/>
      <w:sz w:val="24"/>
      <w:szCs w:val="21"/>
    </w:rPr>
  </w:style>
  <w:style w:type="paragraph" w:customStyle="1" w:styleId="xl112">
    <w:name w:val="xl11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d"/>
    <w:autoRedefine/>
    <w:rsid w:val="00333D1B"/>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TableDescription">
    <w:name w:val="Table Description"/>
    <w:next w:val="aa"/>
    <w:autoRedefine/>
    <w:rsid w:val="00333D1B"/>
    <w:pPr>
      <w:keepNext/>
      <w:snapToGrid w:val="0"/>
      <w:spacing w:before="160" w:after="80"/>
      <w:ind w:left="1701"/>
      <w:jc w:val="center"/>
    </w:pPr>
    <w:rPr>
      <w:rFonts w:ascii="Arial" w:eastAsia="黑体" w:hAnsi="Arial"/>
      <w:sz w:val="18"/>
      <w:lang w:eastAsia="en-US"/>
    </w:rPr>
  </w:style>
  <w:style w:type="paragraph" w:customStyle="1" w:styleId="affffffff7">
    <w:name w:val="表格内文"/>
    <w:autoRedefine/>
    <w:rsid w:val="00333D1B"/>
    <w:pPr>
      <w:widowControl w:val="0"/>
      <w:spacing w:line="360" w:lineRule="auto"/>
      <w:jc w:val="both"/>
    </w:pPr>
    <w:rPr>
      <w:rFonts w:ascii="宋体" w:cs="宋体"/>
      <w:color w:val="000000"/>
      <w:kern w:val="2"/>
      <w:sz w:val="21"/>
    </w:rPr>
  </w:style>
  <w:style w:type="paragraph" w:customStyle="1" w:styleId="1ff1">
    <w:name w:val="日期1"/>
    <w:basedOn w:val="aa"/>
    <w:next w:val="aa"/>
    <w:autoRedefine/>
    <w:rsid w:val="00333D1B"/>
    <w:pPr>
      <w:adjustRightInd w:val="0"/>
      <w:spacing w:line="312" w:lineRule="atLeast"/>
      <w:textAlignment w:val="baseline"/>
    </w:pPr>
    <w:rPr>
      <w:kern w:val="0"/>
      <w:sz w:val="24"/>
      <w:szCs w:val="20"/>
    </w:rPr>
  </w:style>
  <w:style w:type="paragraph" w:customStyle="1" w:styleId="affffffff8">
    <w:name w:val="左对齐的表内文字"/>
    <w:basedOn w:val="aa"/>
    <w:autoRedefine/>
    <w:rsid w:val="00333D1B"/>
    <w:rPr>
      <w:rFonts w:eastAsia="仿宋_GB2312" w:cs="宋体"/>
      <w:szCs w:val="20"/>
    </w:rPr>
  </w:style>
  <w:style w:type="paragraph" w:customStyle="1" w:styleId="2ChapterXXStatementh22Header2l2Level2Headhea1">
    <w:name w:val="样式 标题 2Chapter X.X. Statementh22Header 2l2Level 2 Headhea...1"/>
    <w:basedOn w:val="30"/>
    <w:autoRedefine/>
    <w:rsid w:val="00333D1B"/>
    <w:pPr>
      <w:keepLines w:val="0"/>
      <w:spacing w:afterLines="50" w:after="260"/>
      <w:jc w:val="left"/>
    </w:pPr>
    <w:rPr>
      <w:rFonts w:ascii="宋体" w:cs="宋体"/>
      <w:snapToGrid w:val="0"/>
      <w:sz w:val="24"/>
      <w:szCs w:val="20"/>
    </w:rPr>
  </w:style>
  <w:style w:type="paragraph" w:customStyle="1" w:styleId="Arial085">
    <w:name w:val="样式 Arial 小四 首行缩进:  0.85 厘米"/>
    <w:basedOn w:val="aa"/>
    <w:autoRedefine/>
    <w:rsid w:val="00333D1B"/>
    <w:pPr>
      <w:spacing w:line="360" w:lineRule="auto"/>
      <w:ind w:leftChars="-1" w:left="-2" w:firstLineChars="228" w:firstLine="479"/>
    </w:pPr>
    <w:rPr>
      <w:rFonts w:hAnsi="Arial" w:cs="宋体"/>
      <w:szCs w:val="21"/>
    </w:rPr>
  </w:style>
  <w:style w:type="paragraph" w:customStyle="1" w:styleId="1050">
    <w:name w:val="样式 左侧:  1 厘米 段后: 0.5 行"/>
    <w:basedOn w:val="aa"/>
    <w:autoRedefine/>
    <w:rsid w:val="00333D1B"/>
    <w:pPr>
      <w:spacing w:afterLines="50"/>
      <w:ind w:firstLine="425"/>
      <w:jc w:val="left"/>
    </w:pPr>
    <w:rPr>
      <w:rFonts w:ascii="宋体" w:cs="宋体"/>
      <w:snapToGrid w:val="0"/>
      <w:kern w:val="0"/>
      <w:szCs w:val="20"/>
    </w:rPr>
  </w:style>
  <w:style w:type="paragraph" w:customStyle="1" w:styleId="a7">
    <w:name w:val="首行缩进"/>
    <w:basedOn w:val="aa"/>
    <w:autoRedefine/>
    <w:rsid w:val="00333D1B"/>
    <w:pPr>
      <w:widowControl/>
      <w:numPr>
        <w:ilvl w:val="6"/>
        <w:numId w:val="20"/>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autoRedefine/>
    <w:rsid w:val="00333D1B"/>
    <w:pPr>
      <w:tabs>
        <w:tab w:val="clear" w:pos="1080"/>
      </w:tabs>
      <w:spacing w:before="30" w:after="30" w:line="377" w:lineRule="auto"/>
      <w:ind w:left="0" w:firstLine="0"/>
      <w:jc w:val="center"/>
    </w:pPr>
    <w:rPr>
      <w:rFonts w:cs="宋体"/>
      <w:bCs/>
      <w:sz w:val="21"/>
    </w:rPr>
  </w:style>
  <w:style w:type="paragraph" w:customStyle="1" w:styleId="a">
    <w:name w:val="插图"/>
    <w:next w:val="afa"/>
    <w:autoRedefine/>
    <w:rsid w:val="00333D1B"/>
    <w:pPr>
      <w:numPr>
        <w:numId w:val="21"/>
      </w:numPr>
      <w:jc w:val="center"/>
    </w:pPr>
    <w:rPr>
      <w:rFonts w:ascii="Tahoma" w:eastAsia="楷体_GB2312" w:hAnsi="Tahoma"/>
      <w:kern w:val="2"/>
      <w:sz w:val="21"/>
      <w:szCs w:val="24"/>
    </w:rPr>
  </w:style>
  <w:style w:type="paragraph" w:customStyle="1" w:styleId="2fa">
    <w:name w:val="无间隔2"/>
    <w:autoRedefine/>
    <w:uiPriority w:val="1"/>
    <w:rsid w:val="00333D1B"/>
    <w:rPr>
      <w:rFonts w:eastAsia="Times New Roman"/>
      <w:kern w:val="2"/>
      <w:sz w:val="22"/>
      <w:szCs w:val="22"/>
    </w:rPr>
  </w:style>
  <w:style w:type="paragraph" w:customStyle="1" w:styleId="S4-B-L15">
    <w:name w:val="S4-B-L15"/>
    <w:basedOn w:val="aa"/>
    <w:autoRedefine/>
    <w:rsid w:val="00333D1B"/>
    <w:pPr>
      <w:spacing w:line="360" w:lineRule="auto"/>
    </w:pPr>
    <w:rPr>
      <w:b/>
      <w:bCs/>
      <w:sz w:val="24"/>
      <w:szCs w:val="24"/>
    </w:rPr>
  </w:style>
  <w:style w:type="paragraph" w:customStyle="1" w:styleId="GP1">
    <w:name w:val="GP标题1"/>
    <w:basedOn w:val="aa"/>
    <w:next w:val="aa"/>
    <w:autoRedefine/>
    <w:rsid w:val="00333D1B"/>
    <w:pPr>
      <w:numPr>
        <w:numId w:val="27"/>
      </w:numPr>
      <w:tabs>
        <w:tab w:val="left" w:pos="0"/>
      </w:tabs>
      <w:spacing w:beforeLines="100" w:afterLines="100" w:line="360" w:lineRule="auto"/>
      <w:jc w:val="center"/>
      <w:outlineLvl w:val="0"/>
    </w:pPr>
    <w:rPr>
      <w:rFonts w:ascii="黑体" w:eastAsia="黑体" w:hAnsi="黑体"/>
      <w:b/>
      <w:sz w:val="36"/>
      <w:szCs w:val="21"/>
    </w:rPr>
  </w:style>
  <w:style w:type="paragraph" w:customStyle="1" w:styleId="a1">
    <w:name w:val="列表（编号二级）（绿盟科技）"/>
    <w:basedOn w:val="a0"/>
    <w:autoRedefine/>
    <w:rsid w:val="00333D1B"/>
    <w:pPr>
      <w:numPr>
        <w:ilvl w:val="1"/>
      </w:numPr>
      <w:spacing w:beforeLines="0"/>
    </w:pPr>
  </w:style>
  <w:style w:type="paragraph" w:customStyle="1" w:styleId="huide00">
    <w:name w:val="huide00"/>
    <w:basedOn w:val="aa"/>
    <w:autoRedefine/>
    <w:rsid w:val="00333D1B"/>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a"/>
    <w:autoRedefine/>
    <w:rsid w:val="00333D1B"/>
    <w:pPr>
      <w:spacing w:before="80" w:afterLines="50"/>
      <w:ind w:left="1530"/>
    </w:pPr>
    <w:rPr>
      <w:rFonts w:ascii="宋体"/>
      <w:snapToGrid w:val="0"/>
      <w:kern w:val="0"/>
      <w:szCs w:val="20"/>
    </w:rPr>
  </w:style>
  <w:style w:type="paragraph" w:customStyle="1" w:styleId="affffffff9">
    <w:name w:val="正文样式"/>
    <w:basedOn w:val="aa"/>
    <w:autoRedefine/>
    <w:rsid w:val="00333D1B"/>
    <w:pPr>
      <w:spacing w:line="360" w:lineRule="auto"/>
      <w:ind w:firstLineChars="200" w:firstLine="200"/>
    </w:pPr>
    <w:rPr>
      <w:rFonts w:ascii="宋体"/>
      <w:sz w:val="24"/>
      <w:szCs w:val="24"/>
    </w:rPr>
  </w:style>
  <w:style w:type="paragraph" w:customStyle="1" w:styleId="xl97">
    <w:name w:val="xl9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b">
    <w:name w:val="标书_标题2"/>
    <w:basedOn w:val="20"/>
    <w:autoRedefine/>
    <w:rsid w:val="00333D1B"/>
    <w:pPr>
      <w:spacing w:after="0" w:line="415" w:lineRule="auto"/>
    </w:pPr>
    <w:rPr>
      <w:kern w:val="2"/>
      <w:sz w:val="28"/>
      <w:szCs w:val="20"/>
    </w:rPr>
  </w:style>
  <w:style w:type="paragraph" w:customStyle="1" w:styleId="a9">
    <w:name w:val="表格标题"/>
    <w:basedOn w:val="affffffff0"/>
    <w:autoRedefine/>
    <w:rsid w:val="00333D1B"/>
    <w:pPr>
      <w:numPr>
        <w:numId w:val="23"/>
      </w:numPr>
      <w:jc w:val="center"/>
    </w:pPr>
    <w:rPr>
      <w:b/>
      <w:bCs/>
      <w:i/>
      <w:iCs/>
    </w:rPr>
  </w:style>
  <w:style w:type="paragraph" w:customStyle="1" w:styleId="Style1181">
    <w:name w:val="_Style 1181"/>
    <w:basedOn w:val="aa"/>
    <w:autoRedefine/>
    <w:rsid w:val="00333D1B"/>
  </w:style>
  <w:style w:type="paragraph" w:customStyle="1" w:styleId="ZJGIS-1">
    <w:name w:val="ZJGIS-三级标题"/>
    <w:basedOn w:val="30"/>
    <w:autoRedefine/>
    <w:rsid w:val="00333D1B"/>
    <w:pPr>
      <w:numPr>
        <w:ilvl w:val="2"/>
        <w:numId w:val="28"/>
      </w:numPr>
    </w:pPr>
    <w:rPr>
      <w:rFonts w:eastAsia="黑体"/>
      <w:kern w:val="2"/>
      <w:sz w:val="28"/>
      <w:szCs w:val="28"/>
    </w:rPr>
  </w:style>
  <w:style w:type="paragraph" w:customStyle="1" w:styleId="xl115">
    <w:name w:val="xl11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autoRedefine/>
    <w:rsid w:val="00333D1B"/>
    <w:pPr>
      <w:suppressAutoHyphens/>
      <w:autoSpaceDE w:val="0"/>
      <w:spacing w:after="120"/>
      <w:jc w:val="left"/>
    </w:pPr>
    <w:rPr>
      <w:rFonts w:ascii="Helvetica" w:hAnsi="Helvetica"/>
      <w:kern w:val="1"/>
      <w:sz w:val="20"/>
      <w:szCs w:val="20"/>
    </w:rPr>
  </w:style>
  <w:style w:type="paragraph" w:customStyle="1" w:styleId="72">
    <w:name w:val="样式7"/>
    <w:basedOn w:val="aa"/>
    <w:autoRedefine/>
    <w:rsid w:val="00333D1B"/>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autoRedefine/>
    <w:rsid w:val="00333D1B"/>
    <w:pPr>
      <w:widowControl/>
      <w:numPr>
        <w:numId w:val="24"/>
      </w:numPr>
      <w:tabs>
        <w:tab w:val="left" w:pos="987"/>
      </w:tabs>
      <w:jc w:val="left"/>
    </w:pPr>
    <w:rPr>
      <w:kern w:val="0"/>
      <w:sz w:val="18"/>
      <w:szCs w:val="24"/>
    </w:rPr>
  </w:style>
  <w:style w:type="paragraph" w:customStyle="1" w:styleId="074">
    <w:name w:val="正文样式 首行缩进:  0.74 厘米"/>
    <w:basedOn w:val="aa"/>
    <w:autoRedefine/>
    <w:rsid w:val="00333D1B"/>
    <w:pPr>
      <w:widowControl/>
      <w:tabs>
        <w:tab w:val="right" w:pos="8640"/>
      </w:tabs>
      <w:spacing w:beforeLines="50" w:line="360" w:lineRule="auto"/>
      <w:ind w:firstLine="420"/>
    </w:pPr>
    <w:rPr>
      <w:kern w:val="0"/>
      <w:sz w:val="24"/>
      <w:szCs w:val="20"/>
      <w:lang w:bidi="he-IL"/>
    </w:rPr>
  </w:style>
  <w:style w:type="paragraph" w:customStyle="1" w:styleId="a4">
    <w:name w:val="一级项目符号"/>
    <w:basedOn w:val="aa"/>
    <w:autoRedefine/>
    <w:rsid w:val="00333D1B"/>
    <w:pPr>
      <w:widowControl/>
      <w:numPr>
        <w:numId w:val="25"/>
      </w:numPr>
      <w:spacing w:line="360" w:lineRule="auto"/>
    </w:pPr>
    <w:rPr>
      <w:kern w:val="0"/>
      <w:sz w:val="24"/>
      <w:szCs w:val="20"/>
    </w:rPr>
  </w:style>
  <w:style w:type="paragraph" w:customStyle="1" w:styleId="pa-30">
    <w:name w:val="pa-30"/>
    <w:basedOn w:val="aa"/>
    <w:autoRedefine/>
    <w:rsid w:val="00333D1B"/>
    <w:pPr>
      <w:widowControl/>
      <w:spacing w:before="150" w:after="150"/>
      <w:jc w:val="left"/>
    </w:pPr>
    <w:rPr>
      <w:rFonts w:ascii="宋体" w:hAnsi="宋体" w:cs="宋体"/>
      <w:kern w:val="0"/>
      <w:sz w:val="24"/>
      <w:szCs w:val="24"/>
    </w:rPr>
  </w:style>
  <w:style w:type="paragraph" w:customStyle="1" w:styleId="affffffffa">
    <w:name w:val="表格_内容"/>
    <w:basedOn w:val="aa"/>
    <w:autoRedefine/>
    <w:rsid w:val="00333D1B"/>
    <w:rPr>
      <w:rFonts w:ascii="宋体" w:hAnsi="宋体"/>
      <w:szCs w:val="21"/>
    </w:rPr>
  </w:style>
  <w:style w:type="paragraph" w:customStyle="1" w:styleId="MMTitle">
    <w:name w:val="MM Title"/>
    <w:basedOn w:val="affa"/>
    <w:autoRedefine/>
    <w:rsid w:val="00333D1B"/>
    <w:pPr>
      <w:spacing w:after="60" w:line="240" w:lineRule="auto"/>
      <w:outlineLvl w:val="0"/>
    </w:pPr>
    <w:rPr>
      <w:rFonts w:ascii="Calibri" w:eastAsiaTheme="minorEastAsia" w:hAnsi="Calibri" w:cs="Arial"/>
      <w:bCs/>
      <w:kern w:val="2"/>
      <w:sz w:val="18"/>
      <w:szCs w:val="32"/>
    </w:rPr>
  </w:style>
  <w:style w:type="paragraph" w:customStyle="1" w:styleId="02024">
    <w:name w:val="样式 正文 段落文字 + 宋体 小四 左侧:  0 厘米 首行缩进:  2 字符 段后: 0 磅 行距: 固定值 24..."/>
    <w:basedOn w:val="aa"/>
    <w:autoRedefine/>
    <w:rsid w:val="00333D1B"/>
    <w:pPr>
      <w:spacing w:line="480" w:lineRule="exact"/>
      <w:ind w:firstLineChars="200" w:firstLine="480"/>
    </w:pPr>
    <w:rPr>
      <w:rFonts w:ascii="宋体" w:hAnsi="宋体" w:cs="宋体"/>
      <w:sz w:val="24"/>
      <w:szCs w:val="20"/>
    </w:rPr>
  </w:style>
  <w:style w:type="paragraph" w:customStyle="1" w:styleId="affffffffb">
    <w:name w:val="表格"/>
    <w:basedOn w:val="aa"/>
    <w:autoRedefine/>
    <w:rsid w:val="00333D1B"/>
    <w:pPr>
      <w:adjustRightInd w:val="0"/>
      <w:spacing w:beforeLines="25" w:afterLines="25"/>
      <w:textAlignment w:val="baseline"/>
    </w:pPr>
    <w:rPr>
      <w:rFonts w:ascii="Arial" w:eastAsia="仿宋_GB2312" w:hAnsi="Arial"/>
      <w:kern w:val="0"/>
      <w:sz w:val="24"/>
      <w:szCs w:val="28"/>
    </w:rPr>
  </w:style>
  <w:style w:type="paragraph" w:customStyle="1" w:styleId="1ff2">
    <w:name w:val="封面1级标题"/>
    <w:basedOn w:val="aa"/>
    <w:next w:val="aa"/>
    <w:autoRedefine/>
    <w:rsid w:val="00333D1B"/>
    <w:pPr>
      <w:spacing w:beforeLines="800"/>
      <w:jc w:val="center"/>
    </w:pPr>
    <w:rPr>
      <w:rFonts w:ascii="Arial" w:eastAsia="黑体" w:hAnsi="Arial" w:cs="宋体"/>
      <w:b/>
      <w:sz w:val="72"/>
      <w:szCs w:val="72"/>
    </w:rPr>
  </w:style>
  <w:style w:type="paragraph" w:customStyle="1" w:styleId="xl122">
    <w:name w:val="xl122"/>
    <w:basedOn w:val="aa"/>
    <w:autoRedefine/>
    <w:rsid w:val="00333D1B"/>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c">
    <w:name w:val="表格标题栏"/>
    <w:basedOn w:val="aa"/>
    <w:autoRedefine/>
    <w:rsid w:val="00333D1B"/>
    <w:pPr>
      <w:shd w:val="pct5" w:color="auto" w:fill="auto"/>
      <w:jc w:val="center"/>
      <w:textAlignment w:val="center"/>
    </w:pPr>
    <w:rPr>
      <w:rFonts w:ascii="新宋体" w:eastAsia="华文中宋" w:hAnsi="新宋体"/>
      <w:b/>
      <w:sz w:val="28"/>
      <w:szCs w:val="28"/>
    </w:rPr>
  </w:style>
  <w:style w:type="paragraph" w:customStyle="1" w:styleId="50">
    <w:name w:val="5级"/>
    <w:basedOn w:val="aa"/>
    <w:next w:val="ab"/>
    <w:autoRedefine/>
    <w:rsid w:val="00333D1B"/>
    <w:pPr>
      <w:numPr>
        <w:ilvl w:val="4"/>
        <w:numId w:val="26"/>
      </w:numPr>
    </w:pPr>
    <w:rPr>
      <w:rFonts w:eastAsia="黑体"/>
      <w:kern w:val="0"/>
      <w:sz w:val="24"/>
      <w:szCs w:val="20"/>
    </w:rPr>
  </w:style>
  <w:style w:type="paragraph" w:customStyle="1" w:styleId="Body">
    <w:name w:val="Body"/>
    <w:basedOn w:val="aa"/>
    <w:autoRedefine/>
    <w:rsid w:val="00333D1B"/>
    <w:pPr>
      <w:widowControl/>
      <w:spacing w:before="120" w:afterLines="50"/>
    </w:pPr>
    <w:rPr>
      <w:rFonts w:ascii="宋体"/>
      <w:snapToGrid w:val="0"/>
      <w:kern w:val="0"/>
      <w:szCs w:val="20"/>
    </w:rPr>
  </w:style>
  <w:style w:type="paragraph" w:customStyle="1" w:styleId="2fc">
    <w:name w:val="标准标题2"/>
    <w:basedOn w:val="20"/>
    <w:autoRedefine/>
    <w:rsid w:val="00333D1B"/>
    <w:pPr>
      <w:spacing w:line="360" w:lineRule="auto"/>
    </w:pPr>
    <w:rPr>
      <w:rFonts w:eastAsia="仿宋_GB2312"/>
      <w:bCs w:val="0"/>
      <w:kern w:val="2"/>
      <w:sz w:val="28"/>
    </w:rPr>
  </w:style>
  <w:style w:type="paragraph" w:customStyle="1" w:styleId="img">
    <w:name w:val="img"/>
    <w:basedOn w:val="aa"/>
    <w:autoRedefine/>
    <w:rsid w:val="00333D1B"/>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d">
    <w:name w:val="一"/>
    <w:basedOn w:val="af3"/>
    <w:autoRedefine/>
    <w:rsid w:val="00333D1B"/>
    <w:pPr>
      <w:widowControl/>
      <w:suppressAutoHyphens w:val="0"/>
      <w:spacing w:line="560" w:lineRule="exact"/>
      <w:ind w:left="720" w:firstLine="0"/>
      <w:jc w:val="left"/>
      <w:outlineLvl w:val="0"/>
    </w:pPr>
    <w:rPr>
      <w:rFonts w:ascii="宋体" w:eastAsiaTheme="minorEastAsia" w:hAnsi="宋体"/>
      <w:b/>
      <w:bCs/>
      <w:kern w:val="2"/>
      <w:sz w:val="30"/>
      <w:szCs w:val="30"/>
    </w:rPr>
  </w:style>
  <w:style w:type="paragraph" w:customStyle="1" w:styleId="xl116">
    <w:name w:val="xl11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autoRedefine/>
    <w:rsid w:val="00333D1B"/>
    <w:pPr>
      <w:widowControl/>
      <w:spacing w:before="0" w:after="0" w:line="360" w:lineRule="auto"/>
      <w:jc w:val="left"/>
    </w:pPr>
    <w:rPr>
      <w:rFonts w:ascii="宋体" w:hAnsi="宋体" w:cs="宋体"/>
      <w:bCs w:val="0"/>
      <w:color w:val="000000"/>
      <w:spacing w:val="-5"/>
      <w:kern w:val="28"/>
      <w:sz w:val="30"/>
      <w:szCs w:val="30"/>
    </w:rPr>
  </w:style>
  <w:style w:type="paragraph" w:customStyle="1" w:styleId="150">
    <w:name w:val="样式 四号 行距: 1.5 倍行距"/>
    <w:basedOn w:val="aa"/>
    <w:autoRedefine/>
    <w:rsid w:val="00333D1B"/>
    <w:pPr>
      <w:spacing w:line="312" w:lineRule="auto"/>
      <w:ind w:firstLineChars="202" w:firstLine="202"/>
    </w:pPr>
    <w:rPr>
      <w:rFonts w:cs="宋体"/>
      <w:sz w:val="24"/>
      <w:szCs w:val="20"/>
    </w:rPr>
  </w:style>
  <w:style w:type="paragraph" w:customStyle="1" w:styleId="-310">
    <w:name w:val="浅色列表 - 强调文字颜色 31"/>
    <w:autoRedefine/>
    <w:uiPriority w:val="71"/>
    <w:rsid w:val="00333D1B"/>
    <w:rPr>
      <w:rFonts w:ascii="Calibri" w:hAnsi="Calibri"/>
      <w:kern w:val="2"/>
      <w:sz w:val="21"/>
      <w:szCs w:val="22"/>
    </w:rPr>
  </w:style>
  <w:style w:type="paragraph" w:customStyle="1" w:styleId="Style164">
    <w:name w:val="_Style 164"/>
    <w:basedOn w:val="aa"/>
    <w:autoRedefine/>
    <w:rsid w:val="00333D1B"/>
    <w:rPr>
      <w:szCs w:val="20"/>
    </w:rPr>
  </w:style>
  <w:style w:type="paragraph" w:customStyle="1" w:styleId="GP11">
    <w:name w:val="GP公文标题1"/>
    <w:basedOn w:val="aa"/>
    <w:next w:val="aa"/>
    <w:autoRedefine/>
    <w:rsid w:val="00333D1B"/>
    <w:pPr>
      <w:numPr>
        <w:ilvl w:val="4"/>
        <w:numId w:val="27"/>
      </w:numPr>
      <w:tabs>
        <w:tab w:val="left" w:pos="0"/>
      </w:tabs>
      <w:spacing w:beforeLines="100" w:afterLines="100" w:line="360" w:lineRule="auto"/>
      <w:jc w:val="left"/>
      <w:outlineLvl w:val="0"/>
    </w:pPr>
    <w:rPr>
      <w:rFonts w:eastAsia="仿宋_GB2312"/>
      <w:b/>
      <w:sz w:val="36"/>
      <w:szCs w:val="21"/>
    </w:rPr>
  </w:style>
  <w:style w:type="paragraph" w:customStyle="1" w:styleId="paracharcharcharcharcharcharcharcharchar1charcharcharchar0">
    <w:name w:val="paracharcharcharcharcharcharcharcharchar1charcharcharchar"/>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a"/>
    <w:autoRedefine/>
    <w:rsid w:val="00333D1B"/>
    <w:pPr>
      <w:tabs>
        <w:tab w:val="left" w:pos="432"/>
      </w:tabs>
      <w:ind w:left="432" w:hanging="432"/>
    </w:pPr>
    <w:rPr>
      <w:rFonts w:ascii="Tahoma" w:hAnsi="Tahoma"/>
      <w:sz w:val="24"/>
      <w:szCs w:val="20"/>
    </w:rPr>
  </w:style>
  <w:style w:type="paragraph" w:customStyle="1" w:styleId="TableText1">
    <w:name w:val="Table Text"/>
    <w:basedOn w:val="aa"/>
    <w:autoRedefine/>
    <w:rsid w:val="00333D1B"/>
    <w:pPr>
      <w:widowControl/>
      <w:spacing w:before="60" w:after="60"/>
      <w:jc w:val="left"/>
    </w:pPr>
    <w:rPr>
      <w:kern w:val="0"/>
      <w:sz w:val="24"/>
      <w:szCs w:val="24"/>
    </w:rPr>
  </w:style>
  <w:style w:type="paragraph" w:customStyle="1" w:styleId="button">
    <w:name w:val="button"/>
    <w:basedOn w:val="aa"/>
    <w:autoRedefine/>
    <w:rsid w:val="00333D1B"/>
    <w:pPr>
      <w:widowControl/>
      <w:spacing w:before="100" w:beforeAutospacing="1" w:after="100" w:afterAutospacing="1"/>
      <w:jc w:val="left"/>
    </w:pPr>
    <w:rPr>
      <w:rFonts w:ascii="Arial Unicode MS" w:hAnsi="Arial Unicode MS"/>
      <w:color w:val="000000"/>
      <w:kern w:val="0"/>
      <w:sz w:val="24"/>
      <w:szCs w:val="24"/>
    </w:rPr>
  </w:style>
  <w:style w:type="paragraph" w:customStyle="1" w:styleId="1ff3">
    <w:name w:val="彩色列表1"/>
    <w:basedOn w:val="aa"/>
    <w:autoRedefine/>
    <w:rsid w:val="00333D1B"/>
    <w:pPr>
      <w:tabs>
        <w:tab w:val="left" w:pos="1200"/>
      </w:tabs>
      <w:ind w:left="1200" w:hanging="360"/>
    </w:pPr>
  </w:style>
  <w:style w:type="paragraph" w:customStyle="1" w:styleId="2fd">
    <w:name w:val="封面2级标题"/>
    <w:basedOn w:val="aa"/>
    <w:next w:val="affffb"/>
    <w:autoRedefine/>
    <w:rsid w:val="00333D1B"/>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a"/>
    <w:autoRedefine/>
    <w:uiPriority w:val="34"/>
    <w:rsid w:val="00333D1B"/>
    <w:pPr>
      <w:ind w:firstLineChars="200" w:firstLine="420"/>
    </w:pPr>
  </w:style>
  <w:style w:type="paragraph" w:customStyle="1" w:styleId="3ChapterXXX050">
    <w:name w:val="样式 标题 3Chapter X.X.X. + 五号 段后: 0.5 行"/>
    <w:basedOn w:val="30"/>
    <w:autoRedefine/>
    <w:rsid w:val="00333D1B"/>
    <w:pPr>
      <w:keepLines w:val="0"/>
      <w:spacing w:afterLines="50" w:after="260"/>
      <w:jc w:val="left"/>
    </w:pPr>
    <w:rPr>
      <w:rFonts w:ascii="宋体" w:cs="宋体"/>
      <w:snapToGrid w:val="0"/>
      <w:sz w:val="21"/>
      <w:szCs w:val="20"/>
    </w:rPr>
  </w:style>
  <w:style w:type="paragraph" w:customStyle="1" w:styleId="ZJGIS-0">
    <w:name w:val="ZJGIS-二级标题"/>
    <w:basedOn w:val="20"/>
    <w:autoRedefine/>
    <w:rsid w:val="00333D1B"/>
    <w:pPr>
      <w:numPr>
        <w:ilvl w:val="1"/>
        <w:numId w:val="28"/>
      </w:numPr>
      <w:spacing w:before="240" w:after="240" w:line="240" w:lineRule="auto"/>
    </w:pPr>
    <w:rPr>
      <w:rFonts w:ascii="Times New Roman" w:eastAsia="楷体_GB2312" w:hAnsi="Times New Roman"/>
      <w:kern w:val="2"/>
      <w:sz w:val="30"/>
      <w:szCs w:val="30"/>
    </w:rPr>
  </w:style>
  <w:style w:type="paragraph" w:customStyle="1" w:styleId="pa-7">
    <w:name w:val="pa-7"/>
    <w:basedOn w:val="aa"/>
    <w:autoRedefine/>
    <w:rsid w:val="00333D1B"/>
    <w:pPr>
      <w:widowControl/>
      <w:spacing w:before="150" w:after="150"/>
      <w:jc w:val="left"/>
    </w:pPr>
    <w:rPr>
      <w:rFonts w:ascii="宋体" w:hAnsi="宋体" w:cs="宋体"/>
      <w:kern w:val="0"/>
      <w:sz w:val="24"/>
      <w:szCs w:val="24"/>
    </w:rPr>
  </w:style>
  <w:style w:type="paragraph" w:customStyle="1" w:styleId="affffffffe">
    <w:name w:val="注意事项"/>
    <w:basedOn w:val="aa"/>
    <w:autoRedefine/>
    <w:rsid w:val="00333D1B"/>
    <w:pPr>
      <w:spacing w:beforeLines="50" w:afterLines="50" w:line="360" w:lineRule="auto"/>
      <w:ind w:firstLineChars="200" w:firstLine="600"/>
    </w:pPr>
    <w:rPr>
      <w:rFonts w:ascii="仿宋_GB2312" w:eastAsia="仿宋_GB2312" w:cs="Latha"/>
      <w:bCs/>
      <w:color w:val="000000"/>
      <w:sz w:val="30"/>
      <w:szCs w:val="30"/>
    </w:rPr>
  </w:style>
  <w:style w:type="paragraph" w:customStyle="1" w:styleId="afffffffff">
    <w:name w:val="标书正文格式"/>
    <w:autoRedefine/>
    <w:rsid w:val="00333D1B"/>
    <w:pPr>
      <w:spacing w:line="360" w:lineRule="auto"/>
      <w:ind w:firstLineChars="200" w:firstLine="480"/>
    </w:pPr>
    <w:rPr>
      <w:rFonts w:eastAsia="楷体_GB2312"/>
      <w:kern w:val="2"/>
      <w:sz w:val="24"/>
      <w:szCs w:val="24"/>
    </w:rPr>
  </w:style>
  <w:style w:type="paragraph" w:customStyle="1" w:styleId="CM12">
    <w:name w:val="CM12"/>
    <w:basedOn w:val="Default"/>
    <w:next w:val="Default"/>
    <w:autoRedefine/>
    <w:rsid w:val="00333D1B"/>
    <w:pPr>
      <w:spacing w:line="468" w:lineRule="atLeast"/>
    </w:pPr>
    <w:rPr>
      <w:rFonts w:ascii="宋体" w:eastAsia="宋体" w:cs="Times New Roman"/>
      <w:color w:val="auto"/>
    </w:rPr>
  </w:style>
  <w:style w:type="paragraph" w:customStyle="1" w:styleId="GB2312125">
    <w:name w:val="样式 楷体_GB2312 四号 行距: 多倍行距 1.25 字行"/>
    <w:basedOn w:val="aa"/>
    <w:autoRedefine/>
    <w:rsid w:val="00333D1B"/>
    <w:pPr>
      <w:tabs>
        <w:tab w:val="left" w:pos="6384"/>
      </w:tabs>
      <w:adjustRightInd w:val="0"/>
      <w:snapToGrid w:val="0"/>
      <w:spacing w:line="324" w:lineRule="auto"/>
      <w:ind w:firstLineChars="200" w:firstLine="560"/>
    </w:pPr>
    <w:rPr>
      <w:rFonts w:eastAsia="楷体_GB2312" w:cs="宋体"/>
      <w:snapToGrid w:val="0"/>
      <w:kern w:val="0"/>
      <w:sz w:val="28"/>
      <w:szCs w:val="20"/>
    </w:rPr>
  </w:style>
  <w:style w:type="paragraph" w:customStyle="1" w:styleId="afffffffff0">
    <w:name w:val="四级"/>
    <w:basedOn w:val="4"/>
    <w:autoRedefine/>
    <w:rsid w:val="00333D1B"/>
    <w:pPr>
      <w:tabs>
        <w:tab w:val="left" w:pos="284"/>
      </w:tabs>
      <w:spacing w:before="160" w:after="170" w:line="240" w:lineRule="auto"/>
      <w:ind w:left="828" w:hanging="544"/>
    </w:pPr>
    <w:rPr>
      <w:rFonts w:cs="Times New Roman"/>
      <w:bCs w:val="0"/>
      <w:kern w:val="2"/>
      <w:sz w:val="30"/>
      <w:szCs w:val="20"/>
    </w:rPr>
  </w:style>
  <w:style w:type="paragraph" w:customStyle="1" w:styleId="CharCharChar1Char">
    <w:name w:val="Char Char Char1 Char"/>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afffffffff1">
    <w:name w:val="图表引用"/>
    <w:basedOn w:val="aa"/>
    <w:autoRedefine/>
    <w:rsid w:val="00333D1B"/>
    <w:pPr>
      <w:spacing w:line="360" w:lineRule="auto"/>
      <w:jc w:val="center"/>
    </w:pPr>
    <w:rPr>
      <w:rFonts w:ascii="仿宋_GB2312" w:eastAsia="仿宋_GB2312"/>
      <w:b/>
      <w:sz w:val="24"/>
      <w:szCs w:val="28"/>
    </w:rPr>
  </w:style>
  <w:style w:type="paragraph" w:customStyle="1" w:styleId="01">
    <w:name w:val="样式 正文段落 + 首行缩进:  0 字符"/>
    <w:basedOn w:val="afffff3"/>
    <w:autoRedefine/>
    <w:rsid w:val="00333D1B"/>
    <w:pPr>
      <w:spacing w:line="360" w:lineRule="auto"/>
      <w:ind w:firstLine="0"/>
    </w:pPr>
    <w:rPr>
      <w:rFonts w:ascii="宋体" w:hAnsi="宋体" w:cs="宋体"/>
    </w:rPr>
  </w:style>
  <w:style w:type="paragraph" w:customStyle="1" w:styleId="Char80">
    <w:name w:val="Char8"/>
    <w:basedOn w:val="aa"/>
    <w:autoRedefine/>
    <w:rsid w:val="00333D1B"/>
    <w:pPr>
      <w:tabs>
        <w:tab w:val="left" w:pos="432"/>
      </w:tabs>
      <w:ind w:left="432" w:hanging="432"/>
    </w:pPr>
    <w:rPr>
      <w:sz w:val="24"/>
      <w:szCs w:val="24"/>
    </w:rPr>
  </w:style>
  <w:style w:type="paragraph" w:customStyle="1" w:styleId="CharCharChar10">
    <w:name w:val="Char Char Char1"/>
    <w:basedOn w:val="aa"/>
    <w:autoRedefine/>
    <w:rsid w:val="00333D1B"/>
    <w:rPr>
      <w:rFonts w:eastAsia="仿宋_GB2312" w:cs="宋体"/>
      <w:sz w:val="24"/>
      <w:szCs w:val="20"/>
    </w:rPr>
  </w:style>
  <w:style w:type="paragraph" w:customStyle="1" w:styleId="ZJGIS-3">
    <w:name w:val="ZJGIS-五级标题"/>
    <w:basedOn w:val="51"/>
    <w:autoRedefine/>
    <w:rsid w:val="00333D1B"/>
    <w:pPr>
      <w:numPr>
        <w:ilvl w:val="4"/>
        <w:numId w:val="28"/>
      </w:numPr>
      <w:tabs>
        <w:tab w:val="clear" w:pos="1080"/>
        <w:tab w:val="left" w:pos="992"/>
      </w:tabs>
      <w:spacing w:before="120" w:after="120" w:line="240" w:lineRule="auto"/>
    </w:pPr>
    <w:rPr>
      <w:bCs/>
      <w:sz w:val="24"/>
      <w:szCs w:val="24"/>
    </w:rPr>
  </w:style>
  <w:style w:type="paragraph" w:customStyle="1" w:styleId="ZJGIS0">
    <w:name w:val="ZJGIS表格表头"/>
    <w:basedOn w:val="aa"/>
    <w:autoRedefine/>
    <w:rsid w:val="00333D1B"/>
    <w:pPr>
      <w:jc w:val="center"/>
    </w:pPr>
    <w:rPr>
      <w:rFonts w:ascii="Arial" w:eastAsia="黑体" w:hAnsi="Arial"/>
      <w:b/>
    </w:rPr>
  </w:style>
  <w:style w:type="paragraph" w:customStyle="1" w:styleId="afffffffff2">
    <w:name w:val="吉奥封面(黑体小初)"/>
    <w:basedOn w:val="affff3"/>
    <w:autoRedefine/>
    <w:rsid w:val="00333D1B"/>
    <w:pPr>
      <w:spacing w:before="480"/>
      <w:ind w:firstLineChars="0" w:firstLine="0"/>
      <w:jc w:val="center"/>
    </w:pPr>
    <w:rPr>
      <w:rFonts w:eastAsia="黑体"/>
      <w:sz w:val="72"/>
      <w:szCs w:val="72"/>
    </w:rPr>
  </w:style>
  <w:style w:type="paragraph" w:customStyle="1" w:styleId="321">
    <w:name w:val="样式 标题 3 + 首行缩进:  2 字符1"/>
    <w:basedOn w:val="30"/>
    <w:autoRedefine/>
    <w:rsid w:val="00333D1B"/>
    <w:pPr>
      <w:spacing w:before="260" w:after="260" w:line="360" w:lineRule="auto"/>
    </w:pPr>
    <w:rPr>
      <w:rFonts w:cs="宋体"/>
      <w:kern w:val="2"/>
      <w:sz w:val="32"/>
      <w:szCs w:val="20"/>
    </w:rPr>
  </w:style>
  <w:style w:type="paragraph" w:customStyle="1" w:styleId="afffffffff3">
    <w:name w:val="一级标题"/>
    <w:basedOn w:val="afff5"/>
    <w:link w:val="Charfff8"/>
    <w:autoRedefine/>
    <w:rsid w:val="00333D1B"/>
    <w:pPr>
      <w:spacing w:beforeLines="50" w:afterLines="50" w:line="360" w:lineRule="auto"/>
      <w:jc w:val="center"/>
    </w:pPr>
    <w:rPr>
      <w:rFonts w:hAnsi="宋体"/>
      <w:b/>
      <w:sz w:val="36"/>
      <w:szCs w:val="36"/>
    </w:rPr>
  </w:style>
  <w:style w:type="character" w:customStyle="1" w:styleId="Charfff8">
    <w:name w:val="一级标题 Char"/>
    <w:link w:val="afffffffff3"/>
    <w:autoRedefine/>
    <w:locked/>
    <w:rsid w:val="00333D1B"/>
    <w:rPr>
      <w:rFonts w:ascii="宋体" w:hAnsi="宋体"/>
      <w:b/>
      <w:sz w:val="36"/>
      <w:szCs w:val="36"/>
    </w:rPr>
  </w:style>
  <w:style w:type="paragraph" w:customStyle="1" w:styleId="53">
    <w:name w:val="正文5"/>
    <w:autoRedefine/>
    <w:rsid w:val="00333D1B"/>
    <w:pPr>
      <w:widowControl w:val="0"/>
      <w:jc w:val="both"/>
    </w:pPr>
    <w:rPr>
      <w:kern w:val="2"/>
      <w:sz w:val="21"/>
    </w:rPr>
  </w:style>
  <w:style w:type="paragraph" w:customStyle="1" w:styleId="2fe">
    <w:name w:val="纯文本2"/>
    <w:basedOn w:val="53"/>
    <w:autoRedefine/>
    <w:rsid w:val="00333D1B"/>
    <w:pPr>
      <w:widowControl/>
      <w:jc w:val="left"/>
    </w:pPr>
    <w:rPr>
      <w:rFonts w:ascii="宋体" w:hAnsi="Courier New"/>
    </w:rPr>
  </w:style>
  <w:style w:type="paragraph" w:customStyle="1" w:styleId="TOC111">
    <w:name w:val="TOC 标题1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310">
    <w:name w:val="列出段落31"/>
    <w:basedOn w:val="aa"/>
    <w:autoRedefine/>
    <w:rsid w:val="00333D1B"/>
    <w:pPr>
      <w:suppressAutoHyphens/>
      <w:ind w:firstLine="420"/>
    </w:pPr>
    <w:rPr>
      <w:kern w:val="1"/>
      <w:szCs w:val="21"/>
    </w:rPr>
  </w:style>
  <w:style w:type="character" w:customStyle="1" w:styleId="Char25">
    <w:name w:val="副标题 Char2"/>
    <w:autoRedefine/>
    <w:uiPriority w:val="11"/>
    <w:rsid w:val="00333D1B"/>
    <w:rPr>
      <w:rFonts w:ascii="Cambria" w:eastAsia="宋体" w:hAnsi="Cambria" w:cs="黑体"/>
      <w:b/>
      <w:bCs/>
      <w:kern w:val="28"/>
      <w:sz w:val="32"/>
      <w:szCs w:val="32"/>
    </w:rPr>
  </w:style>
  <w:style w:type="character" w:customStyle="1" w:styleId="Char26">
    <w:name w:val="标题 Char2"/>
    <w:autoRedefine/>
    <w:uiPriority w:val="10"/>
    <w:rsid w:val="00333D1B"/>
    <w:rPr>
      <w:rFonts w:ascii="Cambria" w:eastAsia="宋体" w:hAnsi="Cambria" w:cs="黑体"/>
      <w:b/>
      <w:bCs/>
      <w:sz w:val="32"/>
      <w:szCs w:val="32"/>
    </w:rPr>
  </w:style>
  <w:style w:type="character" w:customStyle="1" w:styleId="afffffffff4">
    <w:name w:val="未处理的提及"/>
    <w:autoRedefine/>
    <w:uiPriority w:val="99"/>
    <w:unhideWhenUsed/>
    <w:rsid w:val="00333D1B"/>
    <w:rPr>
      <w:color w:val="605E5C"/>
      <w:shd w:val="clear" w:color="auto" w:fill="E1DFDD"/>
    </w:rPr>
  </w:style>
  <w:style w:type="paragraph" w:styleId="1ff4">
    <w:name w:val="index 1"/>
    <w:basedOn w:val="aa"/>
    <w:next w:val="aa"/>
    <w:autoRedefine/>
    <w:rsid w:val="00333D1B"/>
    <w:rPr>
      <w:szCs w:val="20"/>
    </w:rPr>
  </w:style>
  <w:style w:type="character" w:customStyle="1" w:styleId="Charf0">
    <w:name w:val="题注 Char"/>
    <w:link w:val="aff5"/>
    <w:autoRedefine/>
    <w:rsid w:val="00333D1B"/>
    <w:rPr>
      <w:rFonts w:ascii="华文中宋" w:eastAsia="华文中宋" w:hAnsi="华文中宋"/>
      <w:kern w:val="2"/>
      <w:sz w:val="36"/>
    </w:rPr>
  </w:style>
  <w:style w:type="paragraph" w:styleId="afffffffff5">
    <w:name w:val="table of figures"/>
    <w:basedOn w:val="aa"/>
    <w:next w:val="aa"/>
    <w:autoRedefine/>
    <w:rsid w:val="00333D1B"/>
    <w:pPr>
      <w:tabs>
        <w:tab w:val="left" w:pos="1270"/>
      </w:tabs>
      <w:spacing w:line="360" w:lineRule="auto"/>
      <w:ind w:left="1270" w:hanging="420"/>
      <w:jc w:val="left"/>
    </w:pPr>
    <w:rPr>
      <w:smallCaps/>
      <w:sz w:val="20"/>
      <w:szCs w:val="20"/>
    </w:rPr>
  </w:style>
  <w:style w:type="character" w:styleId="afffffffff6">
    <w:name w:val="footnote reference"/>
    <w:autoRedefine/>
    <w:uiPriority w:val="99"/>
    <w:unhideWhenUsed/>
    <w:rsid w:val="00333D1B"/>
    <w:rPr>
      <w:vertAlign w:val="superscript"/>
    </w:rPr>
  </w:style>
  <w:style w:type="paragraph" w:styleId="a5">
    <w:name w:val="table of authorities"/>
    <w:basedOn w:val="aa"/>
    <w:next w:val="aa"/>
    <w:autoRedefine/>
    <w:rsid w:val="00333D1B"/>
    <w:pPr>
      <w:numPr>
        <w:numId w:val="6"/>
      </w:numPr>
    </w:pPr>
    <w:rPr>
      <w:sz w:val="18"/>
      <w:szCs w:val="24"/>
    </w:rPr>
  </w:style>
  <w:style w:type="paragraph" w:styleId="afffffffff7">
    <w:name w:val="List"/>
    <w:basedOn w:val="aa"/>
    <w:autoRedefine/>
    <w:rsid w:val="00333D1B"/>
    <w:pPr>
      <w:ind w:left="200" w:hangingChars="200" w:hanging="200"/>
    </w:pPr>
    <w:rPr>
      <w:sz w:val="28"/>
      <w:szCs w:val="24"/>
    </w:rPr>
  </w:style>
  <w:style w:type="paragraph" w:styleId="2ff">
    <w:name w:val="List 2"/>
    <w:basedOn w:val="aa"/>
    <w:autoRedefine/>
    <w:rsid w:val="00333D1B"/>
    <w:pPr>
      <w:ind w:leftChars="200" w:left="100" w:hangingChars="200" w:hanging="200"/>
    </w:pPr>
    <w:rPr>
      <w:sz w:val="28"/>
      <w:szCs w:val="24"/>
    </w:rPr>
  </w:style>
  <w:style w:type="paragraph" w:styleId="3d">
    <w:name w:val="List 3"/>
    <w:basedOn w:val="aa"/>
    <w:autoRedefine/>
    <w:rsid w:val="00333D1B"/>
    <w:pPr>
      <w:ind w:leftChars="400" w:left="100" w:hangingChars="200" w:hanging="200"/>
    </w:pPr>
    <w:rPr>
      <w:szCs w:val="20"/>
    </w:rPr>
  </w:style>
  <w:style w:type="paragraph" w:styleId="5">
    <w:name w:val="List Bullet 5"/>
    <w:basedOn w:val="aa"/>
    <w:autoRedefine/>
    <w:rsid w:val="00333D1B"/>
    <w:pPr>
      <w:numPr>
        <w:numId w:val="7"/>
      </w:numPr>
    </w:pPr>
    <w:rPr>
      <w:szCs w:val="24"/>
    </w:rPr>
  </w:style>
  <w:style w:type="paragraph" w:styleId="2ff0">
    <w:name w:val="List Number 2"/>
    <w:basedOn w:val="aa"/>
    <w:autoRedefine/>
    <w:rsid w:val="00333D1B"/>
    <w:pPr>
      <w:tabs>
        <w:tab w:val="left" w:pos="432"/>
        <w:tab w:val="left" w:pos="567"/>
      </w:tabs>
      <w:ind w:left="432" w:hanging="432"/>
    </w:pPr>
    <w:rPr>
      <w:sz w:val="28"/>
      <w:szCs w:val="20"/>
    </w:rPr>
  </w:style>
  <w:style w:type="paragraph" w:styleId="3">
    <w:name w:val="List Number 3"/>
    <w:basedOn w:val="aa"/>
    <w:autoRedefine/>
    <w:rsid w:val="00333D1B"/>
    <w:pPr>
      <w:numPr>
        <w:numId w:val="8"/>
      </w:numPr>
    </w:pPr>
    <w:rPr>
      <w:szCs w:val="24"/>
    </w:rPr>
  </w:style>
  <w:style w:type="paragraph" w:styleId="2ff1">
    <w:name w:val="Body Text First Indent 2"/>
    <w:basedOn w:val="affb"/>
    <w:link w:val="2Char11"/>
    <w:autoRedefine/>
    <w:rsid w:val="00333D1B"/>
    <w:pPr>
      <w:spacing w:after="120"/>
      <w:ind w:leftChars="200" w:left="420" w:firstLineChars="200" w:firstLine="420"/>
    </w:pPr>
    <w:rPr>
      <w:b w:val="0"/>
      <w:kern w:val="2"/>
      <w:sz w:val="21"/>
    </w:rPr>
  </w:style>
  <w:style w:type="character" w:customStyle="1" w:styleId="2Char11">
    <w:name w:val="正文首行缩进 2 Char1"/>
    <w:basedOn w:val="Char22"/>
    <w:link w:val="2ff1"/>
    <w:autoRedefine/>
    <w:rsid w:val="00333D1B"/>
    <w:rPr>
      <w:rFonts w:ascii="Calibri" w:eastAsia="宋体" w:hAnsi="Calibri" w:cs="Times New Roman"/>
      <w:kern w:val="2"/>
      <w:sz w:val="21"/>
    </w:rPr>
  </w:style>
  <w:style w:type="character" w:styleId="afffffffff8">
    <w:name w:val="Placeholder Text"/>
    <w:autoRedefine/>
    <w:rsid w:val="00333D1B"/>
    <w:rPr>
      <w:color w:val="808080"/>
    </w:rPr>
  </w:style>
  <w:style w:type="paragraph" w:styleId="afffffffff9">
    <w:name w:val="No Spacing"/>
    <w:autoRedefine/>
    <w:uiPriority w:val="1"/>
    <w:rsid w:val="00333D1B"/>
    <w:pPr>
      <w:widowControl w:val="0"/>
      <w:jc w:val="both"/>
    </w:pPr>
    <w:rPr>
      <w:kern w:val="2"/>
      <w:sz w:val="21"/>
      <w:szCs w:val="24"/>
    </w:rPr>
  </w:style>
  <w:style w:type="character" w:customStyle="1" w:styleId="Char5">
    <w:name w:val="列出段落 Char"/>
    <w:link w:val="af3"/>
    <w:autoRedefine/>
    <w:uiPriority w:val="34"/>
    <w:rsid w:val="00333D1B"/>
    <w:rPr>
      <w:rFonts w:ascii="Times New Roman" w:eastAsia="宋体" w:hAnsi="Times New Roman"/>
      <w:kern w:val="1"/>
      <w:sz w:val="21"/>
      <w:szCs w:val="21"/>
    </w:rPr>
  </w:style>
  <w:style w:type="character" w:customStyle="1" w:styleId="ListParagraphChar">
    <w:name w:val="List Paragraph Char"/>
    <w:link w:val="14"/>
    <w:autoRedefine/>
    <w:uiPriority w:val="34"/>
    <w:locked/>
    <w:rsid w:val="00333D1B"/>
    <w:rPr>
      <w:rFonts w:ascii="Times New Roman" w:eastAsia="宋体" w:hAnsi="Times New Roman"/>
      <w:kern w:val="2"/>
      <w:sz w:val="21"/>
      <w:szCs w:val="22"/>
    </w:rPr>
  </w:style>
  <w:style w:type="character" w:customStyle="1" w:styleId="font31">
    <w:name w:val="font31"/>
    <w:basedOn w:val="ac"/>
    <w:autoRedefine/>
    <w:qFormat/>
    <w:rsid w:val="009B50D1"/>
    <w:rPr>
      <w:rFonts w:ascii="黑体" w:eastAsia="黑体" w:hAnsi="宋体" w:cs="黑体" w:hint="eastAsia"/>
      <w:color w:val="000000"/>
      <w:sz w:val="18"/>
      <w:szCs w:val="18"/>
      <w:u w:val="none"/>
    </w:rPr>
  </w:style>
  <w:style w:type="character" w:customStyle="1" w:styleId="font61">
    <w:name w:val="font61"/>
    <w:basedOn w:val="ac"/>
    <w:autoRedefine/>
    <w:qFormat/>
    <w:rsid w:val="009B50D1"/>
    <w:rPr>
      <w:rFonts w:ascii="宋体" w:eastAsia="宋体" w:hAnsi="宋体" w:cs="宋体" w:hint="eastAsia"/>
      <w:color w:val="000000"/>
      <w:sz w:val="20"/>
      <w:szCs w:val="20"/>
      <w:u w:val="none"/>
    </w:rPr>
  </w:style>
  <w:style w:type="character" w:customStyle="1" w:styleId="font71">
    <w:name w:val="font71"/>
    <w:basedOn w:val="ac"/>
    <w:autoRedefine/>
    <w:qFormat/>
    <w:rsid w:val="009B50D1"/>
    <w:rPr>
      <w:rFonts w:ascii="宋体" w:eastAsia="宋体" w:hAnsi="宋体" w:cs="宋体" w:hint="eastAsia"/>
      <w:color w:val="000000"/>
      <w:sz w:val="18"/>
      <w:szCs w:val="18"/>
      <w:u w:val="none"/>
    </w:rPr>
  </w:style>
  <w:style w:type="character" w:customStyle="1" w:styleId="font91">
    <w:name w:val="font91"/>
    <w:basedOn w:val="ac"/>
    <w:autoRedefine/>
    <w:qFormat/>
    <w:rsid w:val="009B50D1"/>
    <w:rPr>
      <w:rFonts w:ascii="宋体" w:eastAsia="宋体" w:hAnsi="宋体" w:cs="宋体" w:hint="eastAsia"/>
      <w:color w:val="000000"/>
      <w:sz w:val="20"/>
      <w:szCs w:val="20"/>
      <w:u w:val="none"/>
    </w:rPr>
  </w:style>
  <w:style w:type="paragraph" w:styleId="afffffffffa">
    <w:name w:val="Message Header"/>
    <w:basedOn w:val="aa"/>
    <w:next w:val="afffffffffb"/>
    <w:link w:val="Charfff9"/>
    <w:autoRedefine/>
    <w:qFormat/>
    <w:rsid w:val="009B50D1"/>
    <w:pPr>
      <w:pBdr>
        <w:top w:val="none" w:sz="0" w:space="1" w:color="auto"/>
        <w:left w:val="none" w:sz="0" w:space="1" w:color="auto"/>
        <w:bottom w:val="none" w:sz="0" w:space="1" w:color="auto"/>
        <w:right w:val="none" w:sz="0" w:space="1" w:color="auto"/>
      </w:pBdr>
      <w:ind w:leftChars="500" w:left="1080" w:hangingChars="500" w:hanging="1080"/>
    </w:pPr>
    <w:rPr>
      <w:rFonts w:ascii="Arial" w:hAnsi="Arial"/>
      <w:color w:val="000000"/>
    </w:rPr>
  </w:style>
  <w:style w:type="character" w:customStyle="1" w:styleId="Charfff9">
    <w:name w:val="信息标题 Char"/>
    <w:basedOn w:val="ac"/>
    <w:link w:val="afffffffffa"/>
    <w:rsid w:val="009B50D1"/>
    <w:rPr>
      <w:rFonts w:ascii="Arial" w:eastAsia="宋体" w:hAnsi="Arial" w:cs="Times New Roman"/>
      <w:color w:val="000000"/>
      <w:kern w:val="2"/>
      <w:sz w:val="21"/>
      <w:szCs w:val="22"/>
    </w:rPr>
  </w:style>
  <w:style w:type="paragraph" w:styleId="afffffffffb">
    <w:name w:val="Block Text"/>
    <w:basedOn w:val="aa"/>
    <w:autoRedefine/>
    <w:qFormat/>
    <w:rsid w:val="009B50D1"/>
    <w:pPr>
      <w:spacing w:line="360" w:lineRule="auto"/>
      <w:ind w:leftChars="-50" w:left="-50" w:rightChars="150" w:right="150" w:firstLineChars="123" w:firstLine="344"/>
    </w:pPr>
    <w:rPr>
      <w:rFonts w:ascii="楷体_GB2312" w:eastAsia="楷体_GB2312" w:hAnsi="宋体"/>
      <w:kern w:val="32"/>
      <w:sz w:val="28"/>
      <w:szCs w:val="28"/>
    </w:rPr>
  </w:style>
  <w:style w:type="table" w:styleId="afffffffffc">
    <w:name w:val="Table Grid"/>
    <w:basedOn w:val="ad"/>
    <w:uiPriority w:val="59"/>
    <w:qFormat/>
    <w:rsid w:val="00B857E7"/>
    <w:pPr>
      <w:widowControl w:val="0"/>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uxian1">
    <w:name w:val="xuxian1"/>
    <w:basedOn w:val="ac"/>
    <w:qFormat/>
    <w:rsid w:val="00B857E7"/>
    <w:rPr>
      <w:b/>
      <w:bCs/>
      <w:color w:val="188DD3"/>
      <w:u w:val="none"/>
    </w:rPr>
  </w:style>
  <w:style w:type="paragraph" w:customStyle="1" w:styleId="reader-word-layer">
    <w:name w:val="reader-word-layer"/>
    <w:basedOn w:val="aa"/>
    <w:qFormat/>
    <w:rsid w:val="00B857E7"/>
    <w:pPr>
      <w:widowControl/>
      <w:spacing w:before="100" w:beforeAutospacing="1" w:after="100" w:afterAutospacing="1"/>
      <w:jc w:val="left"/>
    </w:pPr>
    <w:rPr>
      <w:rFonts w:ascii="宋体" w:hAnsi="宋体" w:cs="宋体"/>
      <w:kern w:val="0"/>
      <w:sz w:val="24"/>
      <w:szCs w:val="24"/>
    </w:rPr>
  </w:style>
  <w:style w:type="paragraph" w:customStyle="1" w:styleId="txt">
    <w:name w:val="txt"/>
    <w:basedOn w:val="aa"/>
    <w:qFormat/>
    <w:rsid w:val="00B857E7"/>
    <w:pPr>
      <w:widowControl/>
      <w:spacing w:before="100" w:beforeAutospacing="1" w:after="100" w:afterAutospacing="1"/>
      <w:jc w:val="left"/>
    </w:pPr>
    <w:rPr>
      <w:rFonts w:ascii="宋体" w:hAnsi="宋体" w:cs="宋体"/>
      <w:kern w:val="0"/>
      <w:sz w:val="24"/>
      <w:szCs w:val="24"/>
    </w:rPr>
  </w:style>
  <w:style w:type="paragraph" w:customStyle="1" w:styleId="1ff5">
    <w:name w:val="修订1"/>
    <w:uiPriority w:val="99"/>
    <w:semiHidden/>
    <w:qFormat/>
    <w:rsid w:val="00B857E7"/>
    <w:rPr>
      <w:rFonts w:ascii="Calibri" w:eastAsia="宋体" w:hAnsi="Calibri" w:cs="Times New Roman"/>
      <w:kern w:val="2"/>
      <w:sz w:val="21"/>
      <w:szCs w:val="22"/>
    </w:rPr>
  </w:style>
  <w:style w:type="character" w:customStyle="1" w:styleId="font51">
    <w:name w:val="font51"/>
    <w:basedOn w:val="ac"/>
    <w:qFormat/>
    <w:rsid w:val="00B857E7"/>
    <w:rPr>
      <w:rFonts w:ascii="宋体" w:eastAsia="宋体" w:hAnsi="宋体" w:cs="宋体" w:hint="eastAsia"/>
      <w:color w:val="FF0000"/>
      <w:sz w:val="20"/>
      <w:szCs w:val="20"/>
      <w:u w:val="none"/>
    </w:rPr>
  </w:style>
  <w:style w:type="character" w:customStyle="1" w:styleId="font101">
    <w:name w:val="font101"/>
    <w:basedOn w:val="ac"/>
    <w:qFormat/>
    <w:rsid w:val="00B857E7"/>
    <w:rPr>
      <w:rFonts w:ascii="宋体" w:eastAsia="宋体" w:hAnsi="宋体" w:cs="宋体" w:hint="eastAsia"/>
      <w:color w:val="FF0000"/>
      <w:sz w:val="20"/>
      <w:szCs w:val="20"/>
      <w:u w:val="none"/>
    </w:rPr>
  </w:style>
  <w:style w:type="paragraph" w:customStyle="1" w:styleId="2ff2">
    <w:name w:val="修订2"/>
    <w:hidden/>
    <w:uiPriority w:val="99"/>
    <w:unhideWhenUsed/>
    <w:rsid w:val="00B857E7"/>
    <w:rPr>
      <w:rFonts w:ascii="Calibri" w:eastAsia="宋体" w:hAnsi="Calibri" w:cs="Times New Roman"/>
      <w:kern w:val="2"/>
      <w:sz w:val="21"/>
      <w:szCs w:val="22"/>
    </w:rPr>
  </w:style>
  <w:style w:type="character" w:customStyle="1" w:styleId="font21">
    <w:name w:val="font21"/>
    <w:basedOn w:val="ac"/>
    <w:qFormat/>
    <w:rsid w:val="00B857E7"/>
    <w:rPr>
      <w:rFonts w:ascii="宋体" w:eastAsia="宋体" w:hAnsi="宋体" w:cs="宋体" w:hint="eastAsia"/>
      <w:color w:val="000000"/>
      <w:sz w:val="24"/>
      <w:szCs w:val="24"/>
      <w:u w:val="none"/>
    </w:rPr>
  </w:style>
  <w:style w:type="paragraph" w:customStyle="1" w:styleId="afffffffffd">
    <w:name w:val="*正文"/>
    <w:next w:val="aa"/>
    <w:qFormat/>
    <w:rsid w:val="00B857E7"/>
    <w:pPr>
      <w:spacing w:line="360" w:lineRule="auto"/>
      <w:ind w:firstLineChars="200" w:firstLine="200"/>
    </w:pPr>
    <w:rPr>
      <w:rFonts w:ascii="宋体" w:eastAsia="宋体" w:hAnsi="宋体" w:cs="宋体"/>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11218</Words>
  <Characters>11331</Characters>
  <Application>Microsoft Office Word</Application>
  <DocSecurity>0</DocSecurity>
  <Lines>492</Lines>
  <Paragraphs>256</Paragraphs>
  <ScaleCrop>false</ScaleCrop>
  <Company/>
  <LinksUpToDate>false</LinksUpToDate>
  <CharactersWithSpaces>22293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2024-09-05T08:12:00Z</dcterms:created>
  <dcterms:modified xsi:type="dcterms:W3CDTF">2024-09-05T08:13:00Z</dcterms:modified>
</cp:coreProperties>
</file>