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E0A" w:rsidRDefault="00763E0A" w:rsidP="00763E0A">
      <w:pPr>
        <w:adjustRightInd w:val="0"/>
        <w:snapToGrid w:val="0"/>
        <w:spacing w:line="300" w:lineRule="auto"/>
        <w:jc w:val="center"/>
        <w:outlineLvl w:val="1"/>
        <w:rPr>
          <w:rFonts w:ascii="Times New Roman" w:hAnsi="宋体" w:hint="eastAsia"/>
          <w:color w:val="000000"/>
          <w:sz w:val="30"/>
          <w:szCs w:val="30"/>
        </w:rPr>
      </w:pPr>
      <w:bookmarkStart w:id="0" w:name="_Toc486947590"/>
      <w:bookmarkStart w:id="1" w:name="_Toc162530562"/>
      <w:r w:rsidRPr="00763E0A">
        <w:rPr>
          <w:rFonts w:ascii="Times New Roman" w:hAnsi="宋体" w:hint="eastAsia"/>
          <w:color w:val="000000"/>
          <w:sz w:val="30"/>
          <w:szCs w:val="30"/>
        </w:rPr>
        <w:t>上海市北蔡中学智慧校园建设</w:t>
      </w:r>
      <w:r w:rsidRPr="00763E0A">
        <w:rPr>
          <w:rFonts w:ascii="Times New Roman" w:hAnsi="宋体" w:hint="eastAsia"/>
          <w:color w:val="000000"/>
          <w:sz w:val="30"/>
          <w:szCs w:val="30"/>
        </w:rPr>
        <w:t>采购需求</w:t>
      </w:r>
    </w:p>
    <w:p w:rsidR="00763E0A" w:rsidRDefault="00763E0A" w:rsidP="00763E0A">
      <w:pPr>
        <w:adjustRightInd w:val="0"/>
        <w:snapToGrid w:val="0"/>
        <w:spacing w:line="300" w:lineRule="auto"/>
        <w:jc w:val="center"/>
        <w:outlineLvl w:val="1"/>
        <w:rPr>
          <w:rFonts w:ascii="Times New Roman" w:hAnsi="Times New Roman"/>
          <w:color w:val="000000"/>
          <w:sz w:val="30"/>
          <w:szCs w:val="30"/>
        </w:rPr>
      </w:pPr>
      <w:r>
        <w:rPr>
          <w:rFonts w:ascii="Times New Roman" w:hAnsi="宋体"/>
          <w:color w:val="000000"/>
          <w:sz w:val="30"/>
          <w:szCs w:val="30"/>
        </w:rPr>
        <w:t>一、说明</w:t>
      </w:r>
      <w:bookmarkStart w:id="2" w:name="_GoBack"/>
      <w:bookmarkEnd w:id="0"/>
      <w:bookmarkEnd w:id="1"/>
      <w:bookmarkEnd w:id="2"/>
    </w:p>
    <w:p w:rsidR="00763E0A" w:rsidRDefault="00763E0A" w:rsidP="00763E0A">
      <w:pPr>
        <w:adjustRightInd w:val="0"/>
        <w:snapToGrid w:val="0"/>
        <w:spacing w:line="300" w:lineRule="auto"/>
        <w:ind w:firstLineChars="200" w:firstLine="442"/>
        <w:jc w:val="left"/>
        <w:outlineLvl w:val="2"/>
        <w:rPr>
          <w:rFonts w:ascii="Times New Roman" w:hAnsi="Times New Roman"/>
          <w:b/>
          <w:color w:val="000000"/>
          <w:sz w:val="22"/>
        </w:rPr>
      </w:pPr>
      <w:bookmarkStart w:id="3" w:name="_Toc486947591"/>
      <w:bookmarkStart w:id="4" w:name="_Toc162530563"/>
      <w:r>
        <w:rPr>
          <w:rFonts w:ascii="Times New Roman" w:hAnsi="Times New Roman"/>
          <w:b/>
          <w:color w:val="000000"/>
          <w:sz w:val="22"/>
        </w:rPr>
        <w:t xml:space="preserve">1 </w:t>
      </w:r>
      <w:r>
        <w:rPr>
          <w:rFonts w:ascii="Times New Roman" w:hAnsi="宋体"/>
          <w:b/>
          <w:color w:val="000000"/>
          <w:sz w:val="22"/>
        </w:rPr>
        <w:t>总则</w:t>
      </w:r>
      <w:bookmarkEnd w:id="3"/>
      <w:bookmarkEnd w:id="4"/>
    </w:p>
    <w:p w:rsidR="00763E0A" w:rsidRDefault="00763E0A" w:rsidP="00763E0A">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宋体"/>
          <w:sz w:val="22"/>
        </w:rPr>
        <w:t>投标人应具备国家或行业管理部门规定的，在本市实施本项目所需的资格（资质）和相关手续（如果有），由此引起的所有有关事宜及费用由投标人自行负责。</w:t>
      </w:r>
    </w:p>
    <w:p w:rsidR="00763E0A" w:rsidRDefault="00763E0A" w:rsidP="00763E0A">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宋体"/>
          <w:sz w:val="22"/>
        </w:rPr>
        <w:t>投标人对所提供的系统应当享有合法的所有权，没有侵犯任何第三方的知识产权、技术秘密等权利，而且不存在任何抵押、留置、查封等产权瑕疵。</w:t>
      </w:r>
    </w:p>
    <w:p w:rsidR="00763E0A" w:rsidRDefault="00763E0A" w:rsidP="00763E0A">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宋体"/>
          <w:sz w:val="22"/>
        </w:rPr>
        <w:t>投标人提供的货物应当是全新的、未使用过的，货物和相关服务应当符合招标文件的要求，并且其质量完全符合国家标准、行业标准或地方标准。</w:t>
      </w:r>
    </w:p>
    <w:p w:rsidR="00763E0A" w:rsidRDefault="00763E0A" w:rsidP="00763E0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763E0A" w:rsidRDefault="00763E0A" w:rsidP="00763E0A">
      <w:pPr>
        <w:adjustRightInd w:val="0"/>
        <w:snapToGrid w:val="0"/>
        <w:spacing w:line="300" w:lineRule="auto"/>
        <w:ind w:firstLineChars="200" w:firstLine="440"/>
        <w:jc w:val="left"/>
        <w:rPr>
          <w:rFonts w:ascii="Times New Roman" w:hAnsi="Times New Roman"/>
          <w:sz w:val="22"/>
        </w:rPr>
      </w:pPr>
      <w:r>
        <w:rPr>
          <w:rFonts w:ascii="宋体" w:hAnsi="宋体"/>
          <w:sz w:val="22"/>
        </w:rPr>
        <w:t>★</w:t>
      </w:r>
      <w:r>
        <w:rPr>
          <w:rFonts w:ascii="Times New Roman" w:hAnsi="Times New Roman"/>
          <w:sz w:val="22"/>
        </w:rPr>
        <w:t>1.5</w:t>
      </w:r>
      <w:r>
        <w:rPr>
          <w:rFonts w:ascii="Times New Roman" w:hAnsi="宋体"/>
          <w:sz w:val="22"/>
        </w:rPr>
        <w:t>若本项目涉及国家强制认证产品（信息安全产品、</w:t>
      </w:r>
      <w:r>
        <w:rPr>
          <w:rFonts w:ascii="Times New Roman" w:hAnsi="Times New Roman"/>
          <w:sz w:val="22"/>
        </w:rPr>
        <w:t>3C</w:t>
      </w:r>
      <w:r>
        <w:rPr>
          <w:rFonts w:ascii="Times New Roman" w:hAnsi="宋体"/>
          <w:sz w:val="22"/>
        </w:rPr>
        <w:t>认证产品、强制节能产品、电信设备进网许可证等），则根据国家有关规定，投标人提供的产品必须满足强制认证要求。</w:t>
      </w:r>
      <w:r>
        <w:rPr>
          <w:rStyle w:val="CharCharf7"/>
          <w:rFonts w:hint="eastAsia"/>
          <w:highlight w:val="yellow"/>
        </w:rPr>
        <w:t>（详见第一章投标人须知及前附表21.3（9））</w:t>
      </w:r>
    </w:p>
    <w:p w:rsidR="00763E0A" w:rsidRDefault="00763E0A" w:rsidP="00763E0A">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Pr>
          <w:rFonts w:ascii="Times New Roman" w:hAnsi="Times New Roman"/>
          <w:color w:val="FF0000"/>
          <w:sz w:val="22"/>
        </w:rPr>
        <w:t>1.6</w:t>
      </w:r>
      <w:r>
        <w:rPr>
          <w:rFonts w:hint="eastAsia"/>
          <w:color w:val="FF0000"/>
          <w:sz w:val="22"/>
        </w:rPr>
        <w:t>投标人提供的产品和服务必须符合国家强制性标准。</w:t>
      </w:r>
    </w:p>
    <w:p w:rsidR="00763E0A" w:rsidRDefault="00763E0A" w:rsidP="00763E0A">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 </w:t>
      </w:r>
      <w:r>
        <w:rPr>
          <w:rFonts w:ascii="Times New Roman" w:hAnsi="宋体"/>
          <w:sz w:val="22"/>
        </w:rPr>
        <w:t>采购人在技术需求和图纸或图片（如果有）中指出的工艺、材料和货物的标准以及参照的技术参数或型号仅</w:t>
      </w:r>
      <w:proofErr w:type="gramStart"/>
      <w:r>
        <w:rPr>
          <w:rFonts w:ascii="Times New Roman" w:hAnsi="宋体"/>
          <w:sz w:val="22"/>
        </w:rPr>
        <w:t>起说明</w:t>
      </w:r>
      <w:proofErr w:type="gramEnd"/>
      <w:r>
        <w:rPr>
          <w:rFonts w:ascii="Times New Roman" w:hAnsi="宋体"/>
          <w:sz w:val="22"/>
        </w:rPr>
        <w:t>作用，并没有任何限制性和排他性，投标人在投标中可以选用其他替代标准、技术参数或型号，但这些替代要在不影响功能实现的前提下，并在可接受范围内接受偏离。</w:t>
      </w:r>
    </w:p>
    <w:p w:rsidR="00763E0A" w:rsidRDefault="00763E0A" w:rsidP="00763E0A">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 xml:space="preserve"> </w:t>
      </w:r>
      <w:r>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763E0A" w:rsidRDefault="00763E0A" w:rsidP="00763E0A">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 </w:t>
      </w:r>
      <w:r>
        <w:rPr>
          <w:rFonts w:ascii="Times New Roman" w:hAnsi="宋体"/>
          <w:sz w:val="22"/>
        </w:rPr>
        <w:t>投标人应根据本章节中详细技术规格要求，采用市场主流产品或按照要求提供定制产品参加竞标。同时，</w:t>
      </w:r>
      <w:r>
        <w:rPr>
          <w:rFonts w:ascii="Times New Roman" w:hAnsi="宋体"/>
          <w:b/>
          <w:color w:val="000000"/>
          <w:sz w:val="22"/>
        </w:rPr>
        <w:t>请投标人务必注意：无论是正偏离还是负偏离，都不得与招标要求相差太大，否则将可能影响投标人的得分</w:t>
      </w:r>
      <w:r>
        <w:rPr>
          <w:rFonts w:ascii="Times New Roman" w:hAnsi="宋体"/>
          <w:sz w:val="22"/>
        </w:rPr>
        <w:t>。一旦中标，投标人应按投标文件的承诺签订合同并提供相应的产品和服务。</w:t>
      </w:r>
    </w:p>
    <w:p w:rsidR="00763E0A" w:rsidRDefault="00763E0A" w:rsidP="00763E0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10</w:t>
      </w:r>
      <w:r>
        <w:rPr>
          <w:rFonts w:ascii="Times New Roman" w:hAnsi="宋体"/>
          <w:color w:val="000000"/>
          <w:sz w:val="22"/>
        </w:rPr>
        <w:t>本项目如涉及软件开发，则开发软件（包括软件、源程序、数据文件、文档、记录、工作日志、或其它和该合同有关的资料的）的</w:t>
      </w:r>
      <w:r>
        <w:rPr>
          <w:rFonts w:ascii="Times New Roman" w:hAnsi="宋体" w:hint="eastAsia"/>
          <w:color w:val="000000"/>
          <w:sz w:val="22"/>
        </w:rPr>
        <w:t>全部</w:t>
      </w:r>
      <w:r>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763E0A" w:rsidRDefault="00763E0A" w:rsidP="00763E0A">
      <w:pPr>
        <w:adjustRightInd w:val="0"/>
        <w:snapToGrid w:val="0"/>
        <w:spacing w:line="300" w:lineRule="auto"/>
        <w:ind w:firstLineChars="200" w:firstLine="440"/>
        <w:rPr>
          <w:rFonts w:ascii="Times New Roman" w:hAnsi="Times New Roman"/>
          <w:sz w:val="22"/>
        </w:rPr>
      </w:pPr>
      <w:r>
        <w:rPr>
          <w:rFonts w:ascii="Times New Roman" w:hAnsi="Times New Roman"/>
          <w:sz w:val="22"/>
        </w:rPr>
        <w:t>1.1</w:t>
      </w:r>
      <w:r>
        <w:rPr>
          <w:rFonts w:ascii="Times New Roman" w:hAnsi="Times New Roman" w:hint="eastAsia"/>
          <w:sz w:val="22"/>
        </w:rPr>
        <w:t>1</w:t>
      </w:r>
      <w:r>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rsidR="00763E0A" w:rsidRDefault="00763E0A" w:rsidP="00763E0A">
      <w:pPr>
        <w:adjustRightInd w:val="0"/>
        <w:snapToGrid w:val="0"/>
        <w:spacing w:line="300" w:lineRule="auto"/>
        <w:ind w:firstLineChars="200" w:firstLine="440"/>
        <w:rPr>
          <w:rFonts w:ascii="Times New Roman" w:hAnsi="Times New Roman"/>
          <w:sz w:val="22"/>
        </w:rPr>
      </w:pPr>
    </w:p>
    <w:p w:rsidR="00763E0A" w:rsidRDefault="00763E0A" w:rsidP="00763E0A">
      <w:pPr>
        <w:adjustRightInd w:val="0"/>
        <w:snapToGrid w:val="0"/>
        <w:spacing w:line="300" w:lineRule="auto"/>
        <w:jc w:val="center"/>
        <w:outlineLvl w:val="1"/>
        <w:rPr>
          <w:rFonts w:ascii="Times New Roman" w:hAnsi="Times New Roman"/>
          <w:color w:val="000000"/>
          <w:sz w:val="30"/>
          <w:szCs w:val="30"/>
        </w:rPr>
      </w:pPr>
      <w:bookmarkStart w:id="5" w:name="_Toc162530564"/>
      <w:r>
        <w:rPr>
          <w:rFonts w:ascii="Times New Roman" w:hAnsi="宋体"/>
          <w:color w:val="000000"/>
          <w:sz w:val="30"/>
          <w:szCs w:val="30"/>
        </w:rPr>
        <w:t>二、项目概况</w:t>
      </w:r>
      <w:bookmarkEnd w:id="5"/>
    </w:p>
    <w:p w:rsidR="00763E0A" w:rsidRPr="00587C69" w:rsidRDefault="00763E0A" w:rsidP="00763E0A">
      <w:pPr>
        <w:adjustRightInd w:val="0"/>
        <w:snapToGrid w:val="0"/>
        <w:spacing w:line="300" w:lineRule="auto"/>
        <w:ind w:firstLineChars="200" w:firstLine="442"/>
        <w:outlineLvl w:val="2"/>
        <w:rPr>
          <w:rFonts w:ascii="Times New Roman" w:hAnsi="Times New Roman"/>
          <w:sz w:val="22"/>
        </w:rPr>
      </w:pPr>
      <w:bookmarkStart w:id="6" w:name="_Toc490037237"/>
      <w:bookmarkStart w:id="7" w:name="_Toc162530565"/>
      <w:r>
        <w:rPr>
          <w:rFonts w:ascii="Times New Roman" w:hAnsi="Times New Roman"/>
          <w:b/>
          <w:bCs/>
          <w:sz w:val="22"/>
        </w:rPr>
        <w:t>2</w:t>
      </w:r>
      <w:bookmarkEnd w:id="6"/>
      <w:bookmarkEnd w:id="7"/>
      <w:r w:rsidRPr="00587C69">
        <w:rPr>
          <w:rFonts w:ascii="Times New Roman" w:hAnsi="宋体"/>
          <w:b/>
          <w:bCs/>
          <w:sz w:val="22"/>
        </w:rPr>
        <w:t>项目名称：</w:t>
      </w:r>
      <w:r w:rsidRPr="0024640D">
        <w:rPr>
          <w:rFonts w:ascii="Times New Roman" w:hAnsi="Times New Roman" w:hint="eastAsia"/>
          <w:sz w:val="22"/>
        </w:rPr>
        <w:t>上海市北蔡中学智慧校园建设</w:t>
      </w:r>
    </w:p>
    <w:p w:rsidR="00763E0A" w:rsidRPr="00587C69" w:rsidRDefault="00763E0A" w:rsidP="00763E0A">
      <w:pPr>
        <w:adjustRightInd w:val="0"/>
        <w:snapToGrid w:val="0"/>
        <w:spacing w:line="300" w:lineRule="auto"/>
        <w:ind w:firstLineChars="200" w:firstLine="442"/>
        <w:outlineLvl w:val="2"/>
        <w:rPr>
          <w:rFonts w:ascii="Times New Roman" w:hAnsi="Times New Roman"/>
          <w:sz w:val="22"/>
        </w:rPr>
      </w:pPr>
      <w:bookmarkStart w:id="8" w:name="_Toc162530566"/>
      <w:bookmarkStart w:id="9" w:name="_Toc490037238"/>
      <w:r>
        <w:rPr>
          <w:rFonts w:ascii="Times New Roman" w:hAnsi="Times New Roman"/>
          <w:b/>
          <w:bCs/>
          <w:sz w:val="22"/>
        </w:rPr>
        <w:lastRenderedPageBreak/>
        <w:t>3</w:t>
      </w:r>
      <w:r>
        <w:rPr>
          <w:rFonts w:ascii="Times New Roman" w:hAnsi="宋体"/>
          <w:b/>
          <w:bCs/>
          <w:sz w:val="22"/>
        </w:rPr>
        <w:t>项目地点</w:t>
      </w:r>
      <w:bookmarkEnd w:id="8"/>
      <w:bookmarkEnd w:id="9"/>
      <w:r>
        <w:rPr>
          <w:rFonts w:ascii="Times New Roman" w:hAnsi="宋体" w:hint="eastAsia"/>
          <w:b/>
          <w:bCs/>
          <w:sz w:val="22"/>
        </w:rPr>
        <w:t>：</w:t>
      </w:r>
      <w:r>
        <w:rPr>
          <w:rFonts w:hint="eastAsia"/>
          <w:kern w:val="0"/>
          <w:sz w:val="22"/>
        </w:rPr>
        <w:t>上海市浦东</w:t>
      </w:r>
      <w:proofErr w:type="gramStart"/>
      <w:r>
        <w:rPr>
          <w:rFonts w:hint="eastAsia"/>
          <w:kern w:val="0"/>
          <w:sz w:val="22"/>
        </w:rPr>
        <w:t>新区</w:t>
      </w:r>
      <w:r w:rsidRPr="001018C7">
        <w:rPr>
          <w:rFonts w:hint="eastAsia"/>
          <w:kern w:val="0"/>
          <w:sz w:val="22"/>
        </w:rPr>
        <w:t>北中路</w:t>
      </w:r>
      <w:proofErr w:type="gramEnd"/>
      <w:r w:rsidRPr="001018C7">
        <w:rPr>
          <w:rFonts w:hint="eastAsia"/>
          <w:kern w:val="0"/>
          <w:sz w:val="22"/>
        </w:rPr>
        <w:t>493</w:t>
      </w:r>
      <w:r w:rsidRPr="001018C7">
        <w:rPr>
          <w:rFonts w:hint="eastAsia"/>
          <w:kern w:val="0"/>
          <w:sz w:val="22"/>
        </w:rPr>
        <w:t>号</w:t>
      </w:r>
    </w:p>
    <w:p w:rsidR="00763E0A" w:rsidRDefault="00763E0A" w:rsidP="00763E0A">
      <w:pPr>
        <w:adjustRightInd w:val="0"/>
        <w:snapToGrid w:val="0"/>
        <w:spacing w:line="300" w:lineRule="auto"/>
        <w:ind w:firstLineChars="200" w:firstLine="442"/>
        <w:jc w:val="left"/>
        <w:outlineLvl w:val="2"/>
        <w:rPr>
          <w:rFonts w:ascii="Times New Roman" w:hAnsi="Times New Roman"/>
          <w:b/>
          <w:color w:val="000000"/>
          <w:sz w:val="22"/>
        </w:rPr>
      </w:pPr>
      <w:bookmarkStart w:id="10" w:name="_Toc490037239"/>
      <w:bookmarkStart w:id="11" w:name="_Toc162530567"/>
      <w:r>
        <w:rPr>
          <w:rFonts w:ascii="Times New Roman" w:hAnsi="Times New Roman"/>
          <w:b/>
          <w:color w:val="000000"/>
          <w:sz w:val="22"/>
        </w:rPr>
        <w:t xml:space="preserve">4 </w:t>
      </w:r>
      <w:r>
        <w:rPr>
          <w:rFonts w:ascii="Times New Roman" w:hAnsi="宋体"/>
          <w:b/>
          <w:color w:val="000000"/>
          <w:sz w:val="22"/>
        </w:rPr>
        <w:t>招标范围与内容</w:t>
      </w:r>
      <w:bookmarkEnd w:id="10"/>
      <w:bookmarkEnd w:id="11"/>
    </w:p>
    <w:p w:rsidR="00763E0A" w:rsidRDefault="00763E0A" w:rsidP="00763E0A">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4.1 </w:t>
      </w:r>
      <w:r>
        <w:rPr>
          <w:rFonts w:ascii="Times New Roman" w:hAnsi="宋体"/>
          <w:color w:val="000000"/>
          <w:sz w:val="22"/>
        </w:rPr>
        <w:t>项目背景及现状</w:t>
      </w:r>
    </w:p>
    <w:p w:rsidR="00763E0A" w:rsidRDefault="00763E0A" w:rsidP="00763E0A">
      <w:pPr>
        <w:adjustRightInd w:val="0"/>
        <w:snapToGrid w:val="0"/>
        <w:spacing w:line="300" w:lineRule="auto"/>
        <w:ind w:firstLineChars="200" w:firstLine="440"/>
        <w:jc w:val="left"/>
        <w:rPr>
          <w:rFonts w:ascii="Times New Roman" w:hAnsi="Times New Roman"/>
          <w:color w:val="000000"/>
          <w:sz w:val="22"/>
        </w:rPr>
      </w:pPr>
      <w:r w:rsidRPr="005F3793">
        <w:rPr>
          <w:rFonts w:ascii="Times New Roman" w:hAnsi="Times New Roman" w:hint="eastAsia"/>
          <w:color w:val="000000"/>
          <w:sz w:val="22"/>
        </w:rPr>
        <w:t>北蔡中学办学历史悠久，秉持“明德至善，切问近思</w:t>
      </w:r>
      <w:r w:rsidRPr="005F3793">
        <w:rPr>
          <w:rFonts w:ascii="Times New Roman" w:hAnsi="Times New Roman" w:hint="eastAsia"/>
          <w:color w:val="000000"/>
          <w:sz w:val="22"/>
        </w:rPr>
        <w:t xml:space="preserve"> </w:t>
      </w:r>
      <w:r w:rsidRPr="005F3793">
        <w:rPr>
          <w:rFonts w:ascii="Times New Roman" w:hAnsi="Times New Roman" w:hint="eastAsia"/>
          <w:color w:val="000000"/>
          <w:sz w:val="22"/>
        </w:rPr>
        <w:t>”的办学理念，致力于不断地优化学校的教育资源，提升学校的教育教学品质，为每一位学生提供合适的优质教育，真正实现学校成为师生共同幸福成长的心灵家园。</w:t>
      </w:r>
    </w:p>
    <w:p w:rsidR="00763E0A" w:rsidRPr="00587C69" w:rsidRDefault="00763E0A" w:rsidP="00763E0A">
      <w:pPr>
        <w:adjustRightInd w:val="0"/>
        <w:snapToGrid w:val="0"/>
        <w:spacing w:line="300" w:lineRule="auto"/>
        <w:ind w:firstLineChars="200" w:firstLine="440"/>
        <w:jc w:val="left"/>
        <w:rPr>
          <w:rFonts w:ascii="Times New Roman" w:hAnsi="Times New Roman"/>
          <w:color w:val="000000"/>
          <w:sz w:val="22"/>
        </w:rPr>
      </w:pPr>
      <w:r w:rsidRPr="005F3793">
        <w:rPr>
          <w:rFonts w:ascii="Times New Roman" w:hAnsi="Times New Roman" w:hint="eastAsia"/>
          <w:color w:val="000000"/>
          <w:sz w:val="22"/>
        </w:rPr>
        <w:t>近年来，该校不断完善校园信息化的基础设施，实现了教室的交互式一体机全覆盖，建设了一个智慧课堂试点班，师生的信息化素养逐步提升。然而在组织管理、目标体系和主要举措不断丰富完善的同时，学校的信息化、数字化能力尚需加强，一方面在业务体系不断完善的前提下缺少用数字化解决协作管理的经验，另一方面在学生、教师和学校办学发展层面缺少用数据辅助决策的能力，学校需进一步增进校园的数字化建设，提升学校智慧化水平。</w:t>
      </w:r>
    </w:p>
    <w:p w:rsidR="00763E0A" w:rsidRDefault="00763E0A" w:rsidP="00763E0A">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4.2 </w:t>
      </w:r>
      <w:r>
        <w:rPr>
          <w:rFonts w:ascii="Times New Roman" w:hAnsi="宋体"/>
          <w:color w:val="000000"/>
          <w:sz w:val="22"/>
        </w:rPr>
        <w:t>项目招标范围及内容</w:t>
      </w:r>
    </w:p>
    <w:p w:rsidR="00763E0A" w:rsidRDefault="00763E0A" w:rsidP="00763E0A">
      <w:pPr>
        <w:adjustRightInd w:val="0"/>
        <w:snapToGrid w:val="0"/>
        <w:spacing w:line="300" w:lineRule="auto"/>
        <w:ind w:firstLineChars="200" w:firstLine="440"/>
        <w:jc w:val="left"/>
        <w:rPr>
          <w:rFonts w:ascii="Times New Roman" w:hAnsi="Times New Roman"/>
          <w:color w:val="000000"/>
          <w:sz w:val="22"/>
        </w:rPr>
      </w:pPr>
      <w:r w:rsidRPr="00E71D99">
        <w:rPr>
          <w:rFonts w:ascii="Times New Roman" w:hAnsi="Times New Roman" w:hint="eastAsia"/>
          <w:bCs/>
          <w:sz w:val="22"/>
        </w:rPr>
        <w:t>本项目为</w:t>
      </w:r>
      <w:r w:rsidRPr="0024640D">
        <w:rPr>
          <w:rFonts w:ascii="Times New Roman" w:hAnsi="Times New Roman" w:hint="eastAsia"/>
          <w:bCs/>
          <w:sz w:val="22"/>
        </w:rPr>
        <w:t>上海市北蔡中学智慧校园建设</w:t>
      </w:r>
      <w:r w:rsidRPr="00E71D99">
        <w:rPr>
          <w:rFonts w:ascii="Times New Roman" w:hAnsi="Times New Roman" w:hint="eastAsia"/>
          <w:bCs/>
          <w:sz w:val="22"/>
        </w:rPr>
        <w:t>，</w:t>
      </w:r>
      <w:r>
        <w:rPr>
          <w:rFonts w:ascii="Times New Roman" w:hAnsi="Times New Roman" w:hint="eastAsia"/>
          <w:bCs/>
          <w:sz w:val="22"/>
        </w:rPr>
        <w:t>具体包括</w:t>
      </w:r>
      <w:r w:rsidRPr="00DA4666">
        <w:rPr>
          <w:rFonts w:ascii="Times New Roman" w:hAnsi="宋体" w:hint="eastAsia"/>
          <w:color w:val="000000"/>
          <w:sz w:val="22"/>
        </w:rPr>
        <w:t>精准作业教学</w:t>
      </w:r>
      <w:r>
        <w:rPr>
          <w:rFonts w:ascii="Times New Roman" w:hAnsi="宋体" w:hint="eastAsia"/>
          <w:color w:val="000000"/>
          <w:sz w:val="22"/>
        </w:rPr>
        <w:t>、</w:t>
      </w:r>
      <w:r w:rsidRPr="00DA4666">
        <w:rPr>
          <w:rFonts w:ascii="Times New Roman" w:hAnsi="宋体" w:hint="eastAsia"/>
          <w:color w:val="000000"/>
          <w:sz w:val="22"/>
        </w:rPr>
        <w:t>精准录播分析</w:t>
      </w:r>
      <w:r>
        <w:rPr>
          <w:rFonts w:ascii="Times New Roman" w:hAnsi="宋体" w:hint="eastAsia"/>
          <w:color w:val="000000"/>
          <w:sz w:val="22"/>
        </w:rPr>
        <w:t>、</w:t>
      </w:r>
      <w:r w:rsidRPr="00DA4666">
        <w:rPr>
          <w:rFonts w:ascii="Times New Roman" w:hAnsi="宋体" w:hint="eastAsia"/>
          <w:color w:val="000000"/>
          <w:sz w:val="22"/>
        </w:rPr>
        <w:t>电子班牌</w:t>
      </w:r>
      <w:r>
        <w:rPr>
          <w:rFonts w:ascii="Times New Roman" w:hAnsi="宋体" w:hint="eastAsia"/>
          <w:color w:val="000000"/>
          <w:sz w:val="22"/>
        </w:rPr>
        <w:t>、</w:t>
      </w:r>
      <w:r w:rsidRPr="00DA4666">
        <w:rPr>
          <w:rFonts w:ascii="Times New Roman" w:hAnsi="宋体" w:hint="eastAsia"/>
          <w:color w:val="000000"/>
          <w:sz w:val="22"/>
        </w:rPr>
        <w:t>智慧体育教学</w:t>
      </w:r>
      <w:r>
        <w:rPr>
          <w:rFonts w:ascii="Times New Roman" w:hAnsi="宋体" w:hint="eastAsia"/>
          <w:color w:val="000000"/>
          <w:sz w:val="22"/>
        </w:rPr>
        <w:t>、</w:t>
      </w:r>
      <w:r w:rsidRPr="00DA4666">
        <w:rPr>
          <w:rFonts w:ascii="Times New Roman" w:hAnsi="宋体" w:hint="eastAsia"/>
          <w:color w:val="000000"/>
          <w:sz w:val="22"/>
        </w:rPr>
        <w:t>数据融通与治理</w:t>
      </w:r>
      <w:r>
        <w:rPr>
          <w:rFonts w:ascii="Times New Roman" w:hAnsi="宋体" w:hint="eastAsia"/>
          <w:color w:val="000000"/>
          <w:sz w:val="22"/>
        </w:rPr>
        <w:t>五部分内容</w:t>
      </w:r>
      <w:r w:rsidRPr="00E71D99">
        <w:rPr>
          <w:rFonts w:ascii="Times New Roman" w:hAnsi="Times New Roman" w:hint="eastAsia"/>
          <w:bCs/>
          <w:sz w:val="22"/>
        </w:rPr>
        <w:t>。</w:t>
      </w:r>
    </w:p>
    <w:p w:rsidR="00763E0A" w:rsidRDefault="00763E0A" w:rsidP="00763E0A">
      <w:pPr>
        <w:adjustRightInd w:val="0"/>
        <w:snapToGrid w:val="0"/>
        <w:spacing w:line="300" w:lineRule="auto"/>
        <w:ind w:firstLineChars="200" w:firstLine="440"/>
        <w:jc w:val="left"/>
        <w:rPr>
          <w:rFonts w:ascii="Times New Roman" w:hAnsi="宋体"/>
          <w:color w:val="548DD4"/>
          <w:kern w:val="0"/>
          <w:sz w:val="22"/>
        </w:rPr>
      </w:pPr>
      <w:r>
        <w:rPr>
          <w:rFonts w:ascii="Times New Roman" w:hAnsi="Times New Roman"/>
          <w:color w:val="000000"/>
          <w:sz w:val="22"/>
        </w:rPr>
        <w:t>4.3</w:t>
      </w:r>
      <w:r>
        <w:rPr>
          <w:rFonts w:ascii="Times New Roman" w:hAnsi="宋体"/>
          <w:color w:val="000000"/>
          <w:sz w:val="22"/>
        </w:rPr>
        <w:t>本项目</w:t>
      </w:r>
      <w:r>
        <w:rPr>
          <w:rFonts w:ascii="Times New Roman" w:hAnsi="宋体"/>
          <w:sz w:val="22"/>
        </w:rPr>
        <w:t>工期</w:t>
      </w:r>
      <w:r>
        <w:rPr>
          <w:rFonts w:ascii="Times New Roman" w:hAnsi="宋体"/>
          <w:color w:val="000000"/>
          <w:sz w:val="22"/>
        </w:rPr>
        <w:t>为：</w:t>
      </w:r>
      <w:bookmarkStart w:id="12" w:name="_Toc162530568"/>
      <w:r>
        <w:rPr>
          <w:rFonts w:ascii="Times New Roman" w:hAnsi="宋体" w:hint="eastAsia"/>
          <w:color w:val="000000"/>
          <w:sz w:val="22"/>
        </w:rPr>
        <w:t>自合同签订起</w:t>
      </w:r>
      <w:r>
        <w:rPr>
          <w:rFonts w:ascii="Times New Roman" w:hAnsi="宋体" w:hint="eastAsia"/>
          <w:color w:val="000000"/>
          <w:sz w:val="22"/>
        </w:rPr>
        <w:t>1</w:t>
      </w:r>
      <w:r>
        <w:rPr>
          <w:rFonts w:ascii="Times New Roman" w:hAnsi="宋体" w:hint="eastAsia"/>
          <w:color w:val="000000"/>
          <w:sz w:val="22"/>
        </w:rPr>
        <w:t>年，其中建设完成交付</w:t>
      </w:r>
      <w:r>
        <w:rPr>
          <w:rFonts w:ascii="Times New Roman" w:hAnsi="宋体" w:hint="eastAsia"/>
          <w:color w:val="000000"/>
          <w:sz w:val="22"/>
        </w:rPr>
        <w:t>3</w:t>
      </w:r>
      <w:r>
        <w:rPr>
          <w:rFonts w:ascii="Times New Roman" w:hAnsi="宋体" w:hint="eastAsia"/>
          <w:color w:val="000000"/>
          <w:sz w:val="22"/>
        </w:rPr>
        <w:t>个月，质保服务期</w:t>
      </w:r>
      <w:r>
        <w:rPr>
          <w:rFonts w:ascii="Times New Roman" w:hAnsi="宋体" w:hint="eastAsia"/>
          <w:color w:val="000000"/>
          <w:sz w:val="22"/>
        </w:rPr>
        <w:t>9</w:t>
      </w:r>
      <w:r>
        <w:rPr>
          <w:rFonts w:ascii="Times New Roman" w:hAnsi="宋体" w:hint="eastAsia"/>
          <w:color w:val="000000"/>
          <w:sz w:val="22"/>
        </w:rPr>
        <w:t>个月，具体以合同签订日期为准</w:t>
      </w:r>
      <w:r w:rsidRPr="006B1714">
        <w:rPr>
          <w:rFonts w:ascii="Times New Roman" w:hAnsi="Times New Roman" w:hint="eastAsia"/>
          <w:color w:val="548DD4"/>
          <w:kern w:val="0"/>
          <w:sz w:val="22"/>
        </w:rPr>
        <w:t>。</w:t>
      </w:r>
    </w:p>
    <w:p w:rsidR="00763E0A" w:rsidRDefault="00763E0A" w:rsidP="00763E0A">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5 </w:t>
      </w:r>
      <w:r>
        <w:rPr>
          <w:rFonts w:ascii="Times New Roman" w:hAnsi="宋体"/>
          <w:b/>
          <w:color w:val="000000"/>
          <w:sz w:val="22"/>
        </w:rPr>
        <w:t>承包方式</w:t>
      </w:r>
      <w:bookmarkEnd w:id="12"/>
    </w:p>
    <w:p w:rsidR="00763E0A" w:rsidRDefault="00763E0A" w:rsidP="00763E0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宋体"/>
          <w:color w:val="000000"/>
          <w:sz w:val="22"/>
        </w:rPr>
        <w:t>依据本项目的招标范围和内容，中标人以包系统设计、包供货、包</w:t>
      </w:r>
      <w:r>
        <w:rPr>
          <w:rFonts w:ascii="Times New Roman" w:hAnsi="宋体" w:hint="eastAsia"/>
          <w:color w:val="000000"/>
          <w:sz w:val="22"/>
        </w:rPr>
        <w:t>安装</w:t>
      </w:r>
      <w:r>
        <w:rPr>
          <w:rFonts w:ascii="Times New Roman" w:hAnsi="宋体"/>
          <w:color w:val="000000"/>
          <w:sz w:val="22"/>
        </w:rPr>
        <w:t>集成调试、包质量、包安全的方式实施总承包。</w:t>
      </w:r>
    </w:p>
    <w:p w:rsidR="00763E0A" w:rsidRDefault="00763E0A" w:rsidP="00763E0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宋体"/>
          <w:color w:val="0000FF"/>
          <w:sz w:val="22"/>
        </w:rPr>
        <w:t>本项目不允许分包。</w:t>
      </w:r>
    </w:p>
    <w:p w:rsidR="00763E0A" w:rsidRDefault="00763E0A" w:rsidP="00763E0A">
      <w:pPr>
        <w:adjustRightInd w:val="0"/>
        <w:snapToGrid w:val="0"/>
        <w:spacing w:line="300" w:lineRule="auto"/>
        <w:ind w:firstLineChars="200" w:firstLine="442"/>
        <w:jc w:val="left"/>
        <w:outlineLvl w:val="2"/>
        <w:rPr>
          <w:rFonts w:ascii="Times New Roman" w:hAnsi="Times New Roman"/>
          <w:b/>
          <w:color w:val="000000"/>
          <w:sz w:val="22"/>
        </w:rPr>
      </w:pPr>
      <w:bookmarkStart w:id="13" w:name="_Toc162530569"/>
      <w:r>
        <w:rPr>
          <w:rFonts w:ascii="Times New Roman" w:hAnsi="Times New Roman"/>
          <w:b/>
          <w:color w:val="000000"/>
          <w:sz w:val="22"/>
        </w:rPr>
        <w:t xml:space="preserve">6 </w:t>
      </w:r>
      <w:r>
        <w:rPr>
          <w:rFonts w:ascii="Times New Roman" w:hAnsi="宋体"/>
          <w:b/>
          <w:color w:val="000000"/>
          <w:sz w:val="22"/>
        </w:rPr>
        <w:t>合同的签订</w:t>
      </w:r>
      <w:bookmarkEnd w:id="13"/>
    </w:p>
    <w:p w:rsidR="00763E0A" w:rsidRDefault="00763E0A" w:rsidP="00763E0A">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宋体"/>
          <w:sz w:val="22"/>
        </w:rPr>
        <w:t>本项目合同的标的、价格、质量及验收标准、考核管理、履约期限等主要条款应当与招标文件和中标人投标文件的内容一致，并互相补充和解释。</w:t>
      </w:r>
    </w:p>
    <w:p w:rsidR="00763E0A" w:rsidRDefault="00763E0A" w:rsidP="00763E0A">
      <w:pPr>
        <w:adjustRightInd w:val="0"/>
        <w:snapToGrid w:val="0"/>
        <w:spacing w:line="300" w:lineRule="auto"/>
        <w:ind w:firstLineChars="200" w:firstLine="442"/>
        <w:jc w:val="left"/>
        <w:outlineLvl w:val="2"/>
        <w:rPr>
          <w:rFonts w:ascii="Times New Roman" w:hAnsi="Times New Roman"/>
          <w:sz w:val="22"/>
        </w:rPr>
      </w:pPr>
      <w:bookmarkStart w:id="14" w:name="_Toc162530570"/>
      <w:r>
        <w:rPr>
          <w:rFonts w:ascii="Times New Roman" w:hAnsi="Times New Roman"/>
          <w:b/>
          <w:color w:val="000000"/>
          <w:sz w:val="22"/>
        </w:rPr>
        <w:t xml:space="preserve">7 </w:t>
      </w:r>
      <w:r>
        <w:rPr>
          <w:rFonts w:ascii="Times New Roman" w:hAnsi="宋体"/>
          <w:b/>
          <w:color w:val="000000"/>
          <w:sz w:val="22"/>
        </w:rPr>
        <w:t>结算原则和支付方式</w:t>
      </w:r>
      <w:bookmarkEnd w:id="14"/>
    </w:p>
    <w:p w:rsidR="00763E0A" w:rsidRDefault="00763E0A" w:rsidP="00763E0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宋体"/>
          <w:color w:val="000000"/>
          <w:sz w:val="22"/>
        </w:rPr>
        <w:t>结算原则</w:t>
      </w:r>
    </w:p>
    <w:p w:rsidR="00763E0A" w:rsidRDefault="00763E0A" w:rsidP="00763E0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宋体"/>
          <w:color w:val="000000"/>
          <w:sz w:val="22"/>
        </w:rPr>
        <w:t>本项目合同结算价以审计价为准，中标人的中标单价不变，实际工作量以采购人或第三方按照招标文件规定的验收标准核定为准。</w:t>
      </w:r>
    </w:p>
    <w:p w:rsidR="00763E0A" w:rsidRDefault="00763E0A" w:rsidP="00763E0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宋体"/>
          <w:color w:val="000000"/>
          <w:sz w:val="22"/>
        </w:rPr>
        <w:t>发生设备维修的，如该设备尚在质保期内的，采购人</w:t>
      </w:r>
      <w:proofErr w:type="gramStart"/>
      <w:r>
        <w:rPr>
          <w:rFonts w:ascii="Times New Roman" w:hAnsi="宋体"/>
          <w:color w:val="000000"/>
          <w:sz w:val="22"/>
        </w:rPr>
        <w:t>不</w:t>
      </w:r>
      <w:proofErr w:type="gramEnd"/>
      <w:r>
        <w:rPr>
          <w:rFonts w:ascii="Times New Roman" w:hAnsi="宋体"/>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763E0A" w:rsidRDefault="00763E0A" w:rsidP="00763E0A">
      <w:pPr>
        <w:adjustRightInd w:val="0"/>
        <w:snapToGrid w:val="0"/>
        <w:spacing w:line="300" w:lineRule="auto"/>
        <w:ind w:firstLineChars="200" w:firstLine="440"/>
        <w:rPr>
          <w:rFonts w:ascii="Times New Roman" w:hAnsi="宋体"/>
          <w:sz w:val="22"/>
        </w:rPr>
      </w:pPr>
      <w:r>
        <w:rPr>
          <w:rFonts w:ascii="Times New Roman" w:hAnsi="Times New Roman"/>
          <w:sz w:val="22"/>
        </w:rPr>
        <w:t xml:space="preserve">7.2 </w:t>
      </w:r>
      <w:r>
        <w:rPr>
          <w:rFonts w:ascii="Times New Roman" w:hAnsi="宋体"/>
          <w:sz w:val="22"/>
        </w:rPr>
        <w:t>支付方式</w:t>
      </w:r>
    </w:p>
    <w:p w:rsidR="00763E0A" w:rsidRDefault="00763E0A" w:rsidP="00763E0A">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宋体"/>
          <w:sz w:val="22"/>
        </w:rPr>
        <w:t>本项目合同金额采用</w:t>
      </w:r>
      <w:r>
        <w:rPr>
          <w:rFonts w:ascii="Times New Roman" w:hAnsi="宋体"/>
          <w:b/>
          <w:bCs/>
          <w:color w:val="FF0000"/>
          <w:sz w:val="22"/>
          <w:u w:val="wavyHeavy"/>
        </w:rPr>
        <w:t>分期付款</w:t>
      </w:r>
      <w:r>
        <w:rPr>
          <w:rFonts w:ascii="Times New Roman" w:hAnsi="宋体"/>
          <w:sz w:val="22"/>
        </w:rPr>
        <w:t>方式，在采购人和中标人合同签订，按下款要求支付相应的合同款项。</w:t>
      </w:r>
    </w:p>
    <w:p w:rsidR="00763E0A" w:rsidRDefault="00763E0A" w:rsidP="00763E0A">
      <w:pPr>
        <w:adjustRightInd w:val="0"/>
        <w:snapToGrid w:val="0"/>
        <w:spacing w:line="300" w:lineRule="auto"/>
        <w:ind w:firstLineChars="200" w:firstLine="440"/>
        <w:rPr>
          <w:rFonts w:ascii="Times New Roman" w:hAnsi="宋体"/>
          <w:sz w:val="22"/>
        </w:rPr>
      </w:pPr>
      <w:r>
        <w:rPr>
          <w:rFonts w:ascii="Times New Roman" w:hAnsi="Times New Roman"/>
          <w:sz w:val="22"/>
        </w:rPr>
        <w:t>7.2.2</w:t>
      </w:r>
      <w:r>
        <w:rPr>
          <w:rFonts w:ascii="Times New Roman" w:hAnsi="宋体"/>
          <w:sz w:val="22"/>
        </w:rPr>
        <w:t>分期付款的时间进度要求和支付比例具体如下：</w:t>
      </w:r>
    </w:p>
    <w:p w:rsidR="00763E0A" w:rsidRPr="00AD325F" w:rsidRDefault="00763E0A" w:rsidP="00763E0A">
      <w:pPr>
        <w:adjustRightInd w:val="0"/>
        <w:snapToGrid w:val="0"/>
        <w:spacing w:line="300" w:lineRule="auto"/>
        <w:ind w:firstLineChars="200" w:firstLine="440"/>
        <w:jc w:val="left"/>
        <w:rPr>
          <w:rFonts w:ascii="Times New Roman" w:hAnsi="宋体"/>
          <w:color w:val="FF0000"/>
          <w:sz w:val="22"/>
        </w:rPr>
      </w:pPr>
      <w:r w:rsidRPr="00AD325F">
        <w:rPr>
          <w:rFonts w:ascii="Times New Roman" w:hAnsi="宋体" w:hint="eastAsia"/>
          <w:color w:val="FF0000"/>
          <w:sz w:val="22"/>
        </w:rPr>
        <w:t>（</w:t>
      </w:r>
      <w:r w:rsidRPr="00AD325F">
        <w:rPr>
          <w:rFonts w:ascii="Times New Roman" w:hAnsi="宋体" w:hint="eastAsia"/>
          <w:color w:val="FF0000"/>
          <w:sz w:val="22"/>
        </w:rPr>
        <w:t>1</w:t>
      </w:r>
      <w:r w:rsidRPr="00AD325F">
        <w:rPr>
          <w:rFonts w:ascii="Times New Roman" w:hAnsi="宋体" w:hint="eastAsia"/>
          <w:color w:val="FF0000"/>
          <w:sz w:val="22"/>
        </w:rPr>
        <w:t>）首款。合同签订并收到符合要求的发票后</w:t>
      </w:r>
      <w:r w:rsidRPr="00AD325F">
        <w:rPr>
          <w:rFonts w:ascii="Times New Roman" w:hAnsi="宋体" w:hint="eastAsia"/>
          <w:color w:val="FF0000"/>
          <w:sz w:val="22"/>
        </w:rPr>
        <w:t>7</w:t>
      </w:r>
      <w:r w:rsidRPr="00AD325F">
        <w:rPr>
          <w:rFonts w:ascii="Times New Roman" w:hAnsi="宋体" w:hint="eastAsia"/>
          <w:color w:val="FF0000"/>
          <w:sz w:val="22"/>
        </w:rPr>
        <w:t>日内，支付合同金额的</w:t>
      </w:r>
      <w:r w:rsidRPr="00AD325F">
        <w:rPr>
          <w:rFonts w:ascii="Times New Roman" w:hAnsi="宋体" w:hint="eastAsia"/>
          <w:color w:val="FF0000"/>
          <w:sz w:val="22"/>
        </w:rPr>
        <w:t>50%</w:t>
      </w:r>
      <w:r w:rsidRPr="00AD325F">
        <w:rPr>
          <w:rFonts w:ascii="Times New Roman" w:hAnsi="宋体" w:hint="eastAsia"/>
          <w:color w:val="FF0000"/>
          <w:sz w:val="22"/>
        </w:rPr>
        <w:t>。</w:t>
      </w:r>
    </w:p>
    <w:p w:rsidR="00763E0A" w:rsidRDefault="00763E0A" w:rsidP="00763E0A">
      <w:pPr>
        <w:adjustRightInd w:val="0"/>
        <w:snapToGrid w:val="0"/>
        <w:spacing w:line="300" w:lineRule="auto"/>
        <w:ind w:firstLineChars="200" w:firstLine="440"/>
        <w:rPr>
          <w:rFonts w:ascii="Times New Roman" w:hAnsi="宋体"/>
          <w:sz w:val="22"/>
        </w:rPr>
      </w:pPr>
      <w:r w:rsidRPr="00AD325F">
        <w:rPr>
          <w:rFonts w:ascii="Times New Roman" w:hAnsi="宋体" w:hint="eastAsia"/>
          <w:color w:val="FF0000"/>
          <w:sz w:val="22"/>
        </w:rPr>
        <w:t>（</w:t>
      </w:r>
      <w:r w:rsidRPr="00AD325F">
        <w:rPr>
          <w:rFonts w:ascii="Times New Roman" w:hAnsi="宋体" w:hint="eastAsia"/>
          <w:color w:val="FF0000"/>
          <w:sz w:val="22"/>
        </w:rPr>
        <w:t>2</w:t>
      </w:r>
      <w:r w:rsidRPr="00AD325F">
        <w:rPr>
          <w:rFonts w:ascii="Times New Roman" w:hAnsi="宋体" w:hint="eastAsia"/>
          <w:color w:val="FF0000"/>
          <w:sz w:val="22"/>
        </w:rPr>
        <w:t>）尾款。</w:t>
      </w:r>
      <w:r>
        <w:rPr>
          <w:rFonts w:ascii="Times New Roman" w:hAnsi="宋体" w:hint="eastAsia"/>
          <w:color w:val="FF0000"/>
          <w:sz w:val="22"/>
        </w:rPr>
        <w:t>中标人</w:t>
      </w:r>
      <w:r w:rsidRPr="00AD325F">
        <w:rPr>
          <w:rFonts w:ascii="Times New Roman" w:hAnsi="宋体" w:hint="eastAsia"/>
          <w:color w:val="FF0000"/>
          <w:sz w:val="22"/>
        </w:rPr>
        <w:t>在完成项目全部建设内容、调试合格，通过整体验收，且采购人收到符合要求的发票后</w:t>
      </w:r>
      <w:r w:rsidRPr="00AD325F">
        <w:rPr>
          <w:rFonts w:ascii="Times New Roman" w:hAnsi="宋体" w:hint="eastAsia"/>
          <w:color w:val="FF0000"/>
          <w:sz w:val="22"/>
        </w:rPr>
        <w:t>7</w:t>
      </w:r>
      <w:r w:rsidRPr="00AD325F">
        <w:rPr>
          <w:rFonts w:ascii="Times New Roman" w:hAnsi="宋体" w:hint="eastAsia"/>
          <w:color w:val="FF0000"/>
          <w:sz w:val="22"/>
        </w:rPr>
        <w:t>日内，支付合同金额的</w:t>
      </w:r>
      <w:r w:rsidRPr="00AD325F">
        <w:rPr>
          <w:rFonts w:ascii="Times New Roman" w:hAnsi="宋体" w:hint="eastAsia"/>
          <w:color w:val="FF0000"/>
          <w:sz w:val="22"/>
        </w:rPr>
        <w:t>50%</w:t>
      </w:r>
      <w:r w:rsidRPr="00AD325F">
        <w:rPr>
          <w:rFonts w:ascii="Times New Roman" w:hAnsi="宋体" w:hint="eastAsia"/>
          <w:color w:val="FF0000"/>
          <w:sz w:val="22"/>
        </w:rPr>
        <w:t>。</w:t>
      </w:r>
    </w:p>
    <w:p w:rsidR="00763E0A" w:rsidRPr="00F65AA9" w:rsidRDefault="00763E0A" w:rsidP="00763E0A">
      <w:pPr>
        <w:adjustRightInd w:val="0"/>
        <w:snapToGrid w:val="0"/>
        <w:spacing w:line="300" w:lineRule="auto"/>
        <w:ind w:firstLineChars="200" w:firstLine="440"/>
        <w:rPr>
          <w:rFonts w:ascii="Times New Roman" w:hAnsi="Times New Roman"/>
          <w:sz w:val="22"/>
        </w:rPr>
      </w:pPr>
      <w:r w:rsidRPr="00F65AA9">
        <w:rPr>
          <w:rFonts w:ascii="Times New Roman" w:hAnsi="宋体" w:hint="eastAsia"/>
          <w:sz w:val="22"/>
        </w:rPr>
        <w:lastRenderedPageBreak/>
        <w:t>付款时间进度和支付比例以财政拨付资金为准。</w:t>
      </w:r>
    </w:p>
    <w:p w:rsidR="00763E0A" w:rsidRPr="00F65AA9" w:rsidRDefault="00763E0A" w:rsidP="00763E0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w:t>
      </w:r>
      <w:r w:rsidRPr="00F65AA9">
        <w:rPr>
          <w:rFonts w:ascii="Times New Roman" w:hAnsi="Times New Roman"/>
          <w:color w:val="000000"/>
          <w:sz w:val="22"/>
        </w:rPr>
        <w:t>.3</w:t>
      </w:r>
      <w:r>
        <w:rPr>
          <w:rFonts w:ascii="Times New Roman" w:hAnsi="Times New Roman" w:hint="eastAsia"/>
          <w:color w:val="000000"/>
          <w:sz w:val="22"/>
        </w:rPr>
        <w:t>中标人</w:t>
      </w:r>
      <w:r w:rsidRPr="00F65AA9">
        <w:rPr>
          <w:rFonts w:ascii="Times New Roman" w:hAnsi="Times New Roman"/>
          <w:color w:val="000000"/>
          <w:sz w:val="22"/>
        </w:rPr>
        <w:t>因自身原因造成返工的工作量，采购人将不予计量和支付。</w:t>
      </w:r>
    </w:p>
    <w:p w:rsidR="00763E0A" w:rsidRDefault="00763E0A" w:rsidP="00763E0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w:t>
      </w:r>
      <w:r w:rsidRPr="00F65AA9">
        <w:rPr>
          <w:rFonts w:ascii="Times New Roman" w:hAnsi="Times New Roman" w:hint="eastAsia"/>
          <w:color w:val="000000"/>
          <w:sz w:val="22"/>
        </w:rPr>
        <w:t>.4</w:t>
      </w:r>
      <w:r w:rsidRPr="00F65AA9">
        <w:rPr>
          <w:rFonts w:ascii="Times New Roman" w:hAnsi="Times New Roman" w:hint="eastAsia"/>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F65AA9">
        <w:rPr>
          <w:rFonts w:ascii="Times New Roman" w:hAnsi="Times New Roman"/>
          <w:color w:val="000000"/>
          <w:sz w:val="22"/>
        </w:rPr>
        <w:t>1</w:t>
      </w:r>
      <w:r w:rsidRPr="00F65AA9">
        <w:rPr>
          <w:rFonts w:ascii="Times New Roman" w:hAnsi="Times New Roman" w:hint="eastAsia"/>
          <w:color w:val="000000"/>
          <w:sz w:val="22"/>
        </w:rPr>
        <w:t>年</w:t>
      </w:r>
      <w:proofErr w:type="gramStart"/>
      <w:r w:rsidRPr="00F65AA9">
        <w:rPr>
          <w:rFonts w:ascii="Times New Roman" w:hAnsi="Times New Roman" w:hint="eastAsia"/>
          <w:color w:val="000000"/>
          <w:sz w:val="22"/>
        </w:rPr>
        <w:t>期贷款市场</w:t>
      </w:r>
      <w:proofErr w:type="gramEnd"/>
      <w:r w:rsidRPr="00F65AA9">
        <w:rPr>
          <w:rFonts w:ascii="Times New Roman" w:hAnsi="Times New Roman" w:hint="eastAsia"/>
          <w:color w:val="000000"/>
          <w:sz w:val="22"/>
        </w:rPr>
        <w:t>报价利率。</w:t>
      </w:r>
    </w:p>
    <w:p w:rsidR="00763E0A" w:rsidRDefault="00763E0A" w:rsidP="00763E0A">
      <w:pPr>
        <w:adjustRightInd w:val="0"/>
        <w:snapToGrid w:val="0"/>
        <w:spacing w:line="300" w:lineRule="auto"/>
        <w:jc w:val="center"/>
        <w:outlineLvl w:val="1"/>
        <w:rPr>
          <w:rFonts w:ascii="Times New Roman" w:hAnsi="Times New Roman"/>
          <w:color w:val="000000"/>
          <w:sz w:val="30"/>
          <w:szCs w:val="30"/>
        </w:rPr>
      </w:pPr>
      <w:bookmarkStart w:id="15" w:name="_Toc162530571"/>
      <w:r>
        <w:rPr>
          <w:rFonts w:ascii="Times New Roman" w:hAnsi="宋体"/>
          <w:color w:val="000000"/>
          <w:sz w:val="30"/>
          <w:szCs w:val="30"/>
        </w:rPr>
        <w:t>三、技术质量要求</w:t>
      </w:r>
      <w:bookmarkEnd w:id="15"/>
    </w:p>
    <w:p w:rsidR="00763E0A" w:rsidRDefault="00763E0A" w:rsidP="00763E0A">
      <w:pPr>
        <w:adjustRightInd w:val="0"/>
        <w:snapToGrid w:val="0"/>
        <w:spacing w:line="300" w:lineRule="auto"/>
        <w:ind w:firstLineChars="200" w:firstLine="442"/>
        <w:jc w:val="left"/>
        <w:outlineLvl w:val="2"/>
        <w:rPr>
          <w:rFonts w:ascii="Times New Roman" w:hAnsi="宋体"/>
          <w:b/>
          <w:color w:val="000000"/>
          <w:sz w:val="22"/>
        </w:rPr>
      </w:pPr>
      <w:bookmarkStart w:id="16" w:name="_Toc162530572"/>
      <w:r>
        <w:rPr>
          <w:rFonts w:ascii="Times New Roman" w:hAnsi="Times New Roman"/>
          <w:b/>
          <w:color w:val="000000"/>
          <w:sz w:val="22"/>
        </w:rPr>
        <w:t xml:space="preserve">8 </w:t>
      </w:r>
      <w:r>
        <w:rPr>
          <w:rFonts w:ascii="Times New Roman" w:hAnsi="宋体"/>
          <w:b/>
          <w:color w:val="000000"/>
          <w:sz w:val="22"/>
        </w:rPr>
        <w:t>适用技术规范和规范性文件</w:t>
      </w:r>
      <w:bookmarkEnd w:id="16"/>
    </w:p>
    <w:p w:rsidR="00763E0A" w:rsidRPr="00E7761C" w:rsidRDefault="00763E0A" w:rsidP="00763E0A">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信息技术</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安全技术</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信息安全管理体系要求</w:t>
      </w:r>
      <w:r w:rsidRPr="00E7761C">
        <w:rPr>
          <w:rFonts w:ascii="Times New Roman" w:hAnsi="Times New Roman" w:hint="eastAsia"/>
          <w:color w:val="000000"/>
          <w:sz w:val="22"/>
        </w:rPr>
        <w:t>GB/T 22080-2008</w:t>
      </w:r>
      <w:r w:rsidRPr="00E7761C">
        <w:rPr>
          <w:rFonts w:ascii="Times New Roman" w:hAnsi="Times New Roman" w:hint="eastAsia"/>
          <w:color w:val="000000"/>
          <w:sz w:val="22"/>
        </w:rPr>
        <w:t>；</w:t>
      </w:r>
    </w:p>
    <w:p w:rsidR="00763E0A" w:rsidRPr="00E7761C" w:rsidRDefault="00763E0A" w:rsidP="00763E0A">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信息技术</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安全技术</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信息安全管理实用规则</w:t>
      </w:r>
      <w:r w:rsidRPr="00E7761C">
        <w:rPr>
          <w:rFonts w:ascii="Times New Roman" w:hAnsi="Times New Roman" w:hint="eastAsia"/>
          <w:color w:val="000000"/>
          <w:sz w:val="22"/>
        </w:rPr>
        <w:t>GB/T 22081-2008</w:t>
      </w:r>
      <w:r w:rsidRPr="00E7761C">
        <w:rPr>
          <w:rFonts w:ascii="Times New Roman" w:hAnsi="Times New Roman" w:hint="eastAsia"/>
          <w:color w:val="000000"/>
          <w:sz w:val="22"/>
        </w:rPr>
        <w:t>；</w:t>
      </w:r>
    </w:p>
    <w:p w:rsidR="00763E0A" w:rsidRPr="00E7761C" w:rsidRDefault="00763E0A" w:rsidP="00763E0A">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基础教育教学资源元数据</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信息模型</w:t>
      </w:r>
      <w:r w:rsidRPr="00E7761C">
        <w:rPr>
          <w:rFonts w:ascii="Times New Roman" w:hAnsi="Times New Roman" w:hint="eastAsia"/>
          <w:color w:val="000000"/>
          <w:sz w:val="22"/>
        </w:rPr>
        <w:t>JY/T 0607-2017</w:t>
      </w:r>
      <w:r w:rsidRPr="00E7761C">
        <w:rPr>
          <w:rFonts w:ascii="Times New Roman" w:hAnsi="Times New Roman" w:hint="eastAsia"/>
          <w:color w:val="000000"/>
          <w:sz w:val="22"/>
        </w:rPr>
        <w:t>；</w:t>
      </w:r>
    </w:p>
    <w:p w:rsidR="00763E0A" w:rsidRPr="00E7761C" w:rsidRDefault="00763E0A" w:rsidP="00763E0A">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基础教育教学资源元数据</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实践指南</w:t>
      </w:r>
      <w:r w:rsidRPr="00E7761C">
        <w:rPr>
          <w:rFonts w:ascii="Times New Roman" w:hAnsi="Times New Roman" w:hint="eastAsia"/>
          <w:color w:val="000000"/>
          <w:sz w:val="22"/>
        </w:rPr>
        <w:t>JY/T 0610-2017</w:t>
      </w:r>
      <w:r w:rsidRPr="00E7761C">
        <w:rPr>
          <w:rFonts w:ascii="Times New Roman" w:hAnsi="Times New Roman" w:hint="eastAsia"/>
          <w:color w:val="000000"/>
          <w:sz w:val="22"/>
        </w:rPr>
        <w:t>；</w:t>
      </w:r>
    </w:p>
    <w:p w:rsidR="00763E0A" w:rsidRPr="00E7761C" w:rsidRDefault="00763E0A" w:rsidP="00763E0A">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教育管理信息</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教育管理基础代码</w:t>
      </w:r>
      <w:r w:rsidRPr="00E7761C">
        <w:rPr>
          <w:rFonts w:ascii="Times New Roman" w:hAnsi="Times New Roman" w:hint="eastAsia"/>
          <w:color w:val="000000"/>
          <w:sz w:val="22"/>
        </w:rPr>
        <w:t>JY/T 1001-2012</w:t>
      </w:r>
      <w:r w:rsidRPr="00E7761C">
        <w:rPr>
          <w:rFonts w:ascii="Times New Roman" w:hAnsi="Times New Roman" w:hint="eastAsia"/>
          <w:color w:val="000000"/>
          <w:sz w:val="22"/>
        </w:rPr>
        <w:t>；</w:t>
      </w:r>
    </w:p>
    <w:p w:rsidR="00763E0A" w:rsidRPr="00E7761C" w:rsidRDefault="00763E0A" w:rsidP="00763E0A">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教育管理信息</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教育管理基础信息</w:t>
      </w:r>
      <w:r w:rsidRPr="00E7761C">
        <w:rPr>
          <w:rFonts w:ascii="Times New Roman" w:hAnsi="Times New Roman" w:hint="eastAsia"/>
          <w:color w:val="000000"/>
          <w:sz w:val="22"/>
        </w:rPr>
        <w:t>JY/T 1002-2012</w:t>
      </w:r>
      <w:r w:rsidRPr="00E7761C">
        <w:rPr>
          <w:rFonts w:ascii="Times New Roman" w:hAnsi="Times New Roman" w:hint="eastAsia"/>
          <w:color w:val="000000"/>
          <w:sz w:val="22"/>
        </w:rPr>
        <w:t>；</w:t>
      </w:r>
    </w:p>
    <w:p w:rsidR="00763E0A" w:rsidRPr="00E7761C" w:rsidRDefault="00763E0A" w:rsidP="00763E0A">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教育管理信息</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普通中小学管理信息</w:t>
      </w:r>
      <w:r w:rsidRPr="00E7761C">
        <w:rPr>
          <w:rFonts w:ascii="Times New Roman" w:hAnsi="Times New Roman" w:hint="eastAsia"/>
          <w:color w:val="000000"/>
          <w:sz w:val="22"/>
        </w:rPr>
        <w:t>JY/T 1004-2012</w:t>
      </w:r>
      <w:r w:rsidRPr="00E7761C">
        <w:rPr>
          <w:rFonts w:ascii="Times New Roman" w:hAnsi="Times New Roman" w:hint="eastAsia"/>
          <w:color w:val="000000"/>
          <w:sz w:val="22"/>
        </w:rPr>
        <w:t>；</w:t>
      </w:r>
    </w:p>
    <w:p w:rsidR="00763E0A" w:rsidRPr="00E7761C" w:rsidRDefault="00763E0A" w:rsidP="00763E0A">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信息技术</w:t>
      </w:r>
      <w:proofErr w:type="gramStart"/>
      <w:r w:rsidRPr="00E7761C">
        <w:rPr>
          <w:rFonts w:ascii="Times New Roman" w:hAnsi="Times New Roman" w:hint="eastAsia"/>
          <w:color w:val="000000"/>
          <w:sz w:val="22"/>
        </w:rPr>
        <w:t>—服务</w:t>
      </w:r>
      <w:proofErr w:type="gramEnd"/>
      <w:r w:rsidRPr="00E7761C">
        <w:rPr>
          <w:rFonts w:ascii="Times New Roman" w:hAnsi="Times New Roman" w:hint="eastAsia"/>
          <w:color w:val="000000"/>
          <w:sz w:val="22"/>
        </w:rPr>
        <w:t>管理－第</w:t>
      </w:r>
      <w:r w:rsidRPr="00E7761C">
        <w:rPr>
          <w:rFonts w:ascii="Times New Roman" w:hAnsi="Times New Roman" w:hint="eastAsia"/>
          <w:color w:val="000000"/>
          <w:sz w:val="22"/>
        </w:rPr>
        <w:t>1</w:t>
      </w:r>
      <w:r w:rsidRPr="00E7761C">
        <w:rPr>
          <w:rFonts w:ascii="Times New Roman" w:hAnsi="Times New Roman" w:hint="eastAsia"/>
          <w:color w:val="000000"/>
          <w:sz w:val="22"/>
        </w:rPr>
        <w:t>部分：管理体系</w:t>
      </w:r>
      <w:r w:rsidRPr="00E7761C">
        <w:rPr>
          <w:rFonts w:ascii="Times New Roman" w:hAnsi="Times New Roman" w:hint="eastAsia"/>
          <w:color w:val="000000"/>
          <w:sz w:val="22"/>
        </w:rPr>
        <w:t xml:space="preserve"> ISO/IEC 20000-1:2011</w:t>
      </w:r>
      <w:r w:rsidRPr="00E7761C">
        <w:rPr>
          <w:rFonts w:ascii="Times New Roman" w:hAnsi="Times New Roman" w:hint="eastAsia"/>
          <w:color w:val="000000"/>
          <w:sz w:val="22"/>
        </w:rPr>
        <w:t>；</w:t>
      </w:r>
    </w:p>
    <w:p w:rsidR="00763E0A" w:rsidRPr="00E7761C" w:rsidRDefault="00763E0A" w:rsidP="00763E0A">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信息技术</w:t>
      </w:r>
      <w:proofErr w:type="gramStart"/>
      <w:r w:rsidRPr="00E7761C">
        <w:rPr>
          <w:rFonts w:ascii="Times New Roman" w:hAnsi="Times New Roman" w:hint="eastAsia"/>
          <w:color w:val="000000"/>
          <w:sz w:val="22"/>
        </w:rPr>
        <w:t>—服务</w:t>
      </w:r>
      <w:proofErr w:type="gramEnd"/>
      <w:r w:rsidRPr="00E7761C">
        <w:rPr>
          <w:rFonts w:ascii="Times New Roman" w:hAnsi="Times New Roman" w:hint="eastAsia"/>
          <w:color w:val="000000"/>
          <w:sz w:val="22"/>
        </w:rPr>
        <w:t>管理－第</w:t>
      </w:r>
      <w:r w:rsidRPr="00E7761C">
        <w:rPr>
          <w:rFonts w:ascii="Times New Roman" w:hAnsi="Times New Roman" w:hint="eastAsia"/>
          <w:color w:val="000000"/>
          <w:sz w:val="22"/>
        </w:rPr>
        <w:t>2</w:t>
      </w:r>
      <w:r w:rsidRPr="00E7761C">
        <w:rPr>
          <w:rFonts w:ascii="Times New Roman" w:hAnsi="Times New Roman" w:hint="eastAsia"/>
          <w:color w:val="000000"/>
          <w:sz w:val="22"/>
        </w:rPr>
        <w:t>部分：应用指南</w:t>
      </w:r>
      <w:r w:rsidRPr="00E7761C">
        <w:rPr>
          <w:rFonts w:ascii="Times New Roman" w:hAnsi="Times New Roman" w:hint="eastAsia"/>
          <w:color w:val="000000"/>
          <w:sz w:val="22"/>
        </w:rPr>
        <w:t xml:space="preserve"> ISO/IEC 20000-2:2012</w:t>
      </w:r>
      <w:r w:rsidRPr="00E7761C">
        <w:rPr>
          <w:rFonts w:ascii="Times New Roman" w:hAnsi="Times New Roman" w:hint="eastAsia"/>
          <w:color w:val="000000"/>
          <w:sz w:val="22"/>
        </w:rPr>
        <w:t>；</w:t>
      </w:r>
    </w:p>
    <w:p w:rsidR="00763E0A" w:rsidRPr="00E7761C" w:rsidRDefault="00763E0A" w:rsidP="00763E0A">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信息技术</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安全技术</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信息安全管理体系要求</w:t>
      </w:r>
      <w:r w:rsidRPr="00E7761C">
        <w:rPr>
          <w:rFonts w:ascii="Times New Roman" w:hAnsi="Times New Roman" w:hint="eastAsia"/>
          <w:color w:val="000000"/>
          <w:sz w:val="22"/>
        </w:rPr>
        <w:t>GB/T 22080-2008</w:t>
      </w:r>
      <w:r w:rsidRPr="00E7761C">
        <w:rPr>
          <w:rFonts w:ascii="Times New Roman" w:hAnsi="Times New Roman" w:hint="eastAsia"/>
          <w:color w:val="000000"/>
          <w:sz w:val="22"/>
        </w:rPr>
        <w:t>；</w:t>
      </w:r>
    </w:p>
    <w:p w:rsidR="00763E0A" w:rsidRPr="00E7761C" w:rsidRDefault="00763E0A" w:rsidP="00763E0A">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《信息安全技术</w:t>
      </w:r>
      <w:r w:rsidRPr="00E7761C">
        <w:rPr>
          <w:rFonts w:ascii="Times New Roman" w:hAnsi="Times New Roman" w:hint="eastAsia"/>
          <w:color w:val="000000"/>
          <w:sz w:val="22"/>
        </w:rPr>
        <w:t>-</w:t>
      </w:r>
      <w:r w:rsidRPr="00E7761C">
        <w:rPr>
          <w:rFonts w:ascii="Times New Roman" w:hAnsi="Times New Roman" w:hint="eastAsia"/>
          <w:color w:val="000000"/>
          <w:sz w:val="22"/>
        </w:rPr>
        <w:t>信息系统安全管理要求》</w:t>
      </w:r>
      <w:r w:rsidRPr="00E7761C">
        <w:rPr>
          <w:rFonts w:ascii="Times New Roman" w:hAnsi="Times New Roman" w:hint="eastAsia"/>
          <w:color w:val="000000"/>
          <w:sz w:val="22"/>
        </w:rPr>
        <w:t>CB/T20269-2006</w:t>
      </w:r>
      <w:r w:rsidRPr="00E7761C">
        <w:rPr>
          <w:rFonts w:ascii="Times New Roman" w:hAnsi="Times New Roman" w:hint="eastAsia"/>
          <w:color w:val="000000"/>
          <w:sz w:val="22"/>
        </w:rPr>
        <w:t>；</w:t>
      </w:r>
    </w:p>
    <w:p w:rsidR="00763E0A" w:rsidRPr="00E7761C" w:rsidRDefault="00763E0A" w:rsidP="00763E0A">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《信息安全技术</w:t>
      </w:r>
      <w:r w:rsidRPr="00E7761C">
        <w:rPr>
          <w:rFonts w:ascii="Times New Roman" w:hAnsi="Times New Roman" w:hint="eastAsia"/>
          <w:color w:val="000000"/>
          <w:sz w:val="22"/>
        </w:rPr>
        <w:t>-</w:t>
      </w:r>
      <w:r w:rsidRPr="00E7761C">
        <w:rPr>
          <w:rFonts w:ascii="Times New Roman" w:hAnsi="Times New Roman" w:hint="eastAsia"/>
          <w:color w:val="000000"/>
          <w:sz w:val="22"/>
        </w:rPr>
        <w:t>信息安全风险评估规范》</w:t>
      </w:r>
      <w:r w:rsidRPr="00E7761C">
        <w:rPr>
          <w:rFonts w:ascii="Times New Roman" w:hAnsi="Times New Roman" w:hint="eastAsia"/>
          <w:color w:val="000000"/>
          <w:sz w:val="22"/>
        </w:rPr>
        <w:t>GB/20984-2007</w:t>
      </w:r>
      <w:r w:rsidRPr="00E7761C">
        <w:rPr>
          <w:rFonts w:ascii="Times New Roman" w:hAnsi="Times New Roman" w:hint="eastAsia"/>
          <w:color w:val="000000"/>
          <w:sz w:val="22"/>
        </w:rPr>
        <w:t>；</w:t>
      </w:r>
    </w:p>
    <w:p w:rsidR="00763E0A" w:rsidRPr="00E7761C" w:rsidRDefault="00763E0A" w:rsidP="00763E0A">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《信息安全技术</w:t>
      </w:r>
      <w:r w:rsidRPr="00E7761C">
        <w:rPr>
          <w:rFonts w:ascii="Times New Roman" w:hAnsi="Times New Roman" w:hint="eastAsia"/>
          <w:color w:val="000000"/>
          <w:sz w:val="22"/>
        </w:rPr>
        <w:t>-</w:t>
      </w:r>
      <w:r w:rsidRPr="00E7761C">
        <w:rPr>
          <w:rFonts w:ascii="Times New Roman" w:hAnsi="Times New Roman" w:hint="eastAsia"/>
          <w:color w:val="000000"/>
          <w:sz w:val="22"/>
        </w:rPr>
        <w:t>信息系统安全等级保护</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基本要求》</w:t>
      </w:r>
      <w:r w:rsidRPr="00E7761C">
        <w:rPr>
          <w:rFonts w:ascii="Times New Roman" w:hAnsi="Times New Roman" w:hint="eastAsia"/>
          <w:color w:val="000000"/>
          <w:sz w:val="22"/>
        </w:rPr>
        <w:t>GB/T22239-2008</w:t>
      </w:r>
      <w:r>
        <w:rPr>
          <w:rFonts w:ascii="Times New Roman" w:hAnsi="Times New Roman" w:hint="eastAsia"/>
          <w:color w:val="000000"/>
          <w:sz w:val="22"/>
        </w:rPr>
        <w:t>；</w:t>
      </w:r>
    </w:p>
    <w:p w:rsidR="00763E0A" w:rsidRDefault="00763E0A" w:rsidP="00763E0A">
      <w:pPr>
        <w:adjustRightInd w:val="0"/>
        <w:snapToGrid w:val="0"/>
        <w:spacing w:line="300" w:lineRule="auto"/>
        <w:ind w:firstLineChars="200" w:firstLine="440"/>
        <w:jc w:val="left"/>
        <w:rPr>
          <w:rFonts w:ascii="Times New Roman" w:hAnsi="Times New Roman"/>
          <w:color w:val="000000"/>
          <w:sz w:val="22"/>
        </w:rPr>
      </w:pPr>
      <w:r>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763E0A" w:rsidRDefault="00763E0A" w:rsidP="00763E0A">
      <w:pPr>
        <w:adjustRightInd w:val="0"/>
        <w:snapToGrid w:val="0"/>
        <w:spacing w:line="300" w:lineRule="auto"/>
        <w:ind w:firstLineChars="200" w:firstLine="440"/>
        <w:jc w:val="left"/>
        <w:rPr>
          <w:rFonts w:ascii="Times New Roman" w:hAnsi="Times New Roman"/>
          <w:color w:val="000000"/>
          <w:sz w:val="22"/>
        </w:rPr>
      </w:pPr>
    </w:p>
    <w:p w:rsidR="00763E0A" w:rsidRDefault="00763E0A" w:rsidP="00763E0A">
      <w:pPr>
        <w:adjustRightInd w:val="0"/>
        <w:snapToGrid w:val="0"/>
        <w:spacing w:line="300" w:lineRule="auto"/>
        <w:ind w:firstLineChars="200" w:firstLine="442"/>
        <w:jc w:val="left"/>
        <w:outlineLvl w:val="2"/>
        <w:rPr>
          <w:rFonts w:ascii="Times New Roman" w:hAnsi="Times New Roman"/>
          <w:b/>
          <w:color w:val="000000"/>
          <w:sz w:val="22"/>
        </w:rPr>
      </w:pPr>
      <w:bookmarkStart w:id="17" w:name="_Toc162530573"/>
      <w:r>
        <w:rPr>
          <w:rFonts w:ascii="Times New Roman" w:hAnsi="Times New Roman"/>
          <w:b/>
          <w:color w:val="000000"/>
          <w:sz w:val="22"/>
        </w:rPr>
        <w:t xml:space="preserve">9 </w:t>
      </w:r>
      <w:r>
        <w:rPr>
          <w:rFonts w:ascii="Times New Roman" w:hAnsi="宋体"/>
          <w:b/>
          <w:color w:val="000000"/>
          <w:sz w:val="22"/>
        </w:rPr>
        <w:t>招标内容与质量要求</w:t>
      </w:r>
      <w:bookmarkEnd w:id="17"/>
    </w:p>
    <w:p w:rsidR="00763E0A" w:rsidRDefault="00763E0A" w:rsidP="00763E0A">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9.1</w:t>
      </w:r>
      <w:r>
        <w:rPr>
          <w:rFonts w:ascii="Times New Roman" w:hAnsi="宋体"/>
          <w:color w:val="000000"/>
          <w:sz w:val="22"/>
        </w:rPr>
        <w:t>工作量清单</w:t>
      </w:r>
      <w:bookmarkStart w:id="18" w:name="_Hlk491536363"/>
    </w:p>
    <w:bookmarkEnd w:id="18"/>
    <w:p w:rsidR="00763E0A" w:rsidRDefault="00763E0A" w:rsidP="00763E0A">
      <w:pPr>
        <w:adjustRightInd w:val="0"/>
        <w:snapToGrid w:val="0"/>
        <w:spacing w:line="300" w:lineRule="auto"/>
        <w:ind w:firstLineChars="200" w:firstLine="440"/>
        <w:jc w:val="center"/>
        <w:rPr>
          <w:rFonts w:ascii="Times New Roman" w:hAnsi="宋体"/>
          <w:b/>
          <w:bCs/>
          <w:color w:val="FF0000"/>
          <w:sz w:val="22"/>
          <w:u w:val="wavyHeavy"/>
        </w:rPr>
      </w:pPr>
      <w:r w:rsidRPr="005218C2">
        <w:rPr>
          <w:rFonts w:ascii="Times New Roman" w:hAnsi="Times New Roman" w:hint="eastAsia"/>
          <w:color w:val="000000"/>
          <w:sz w:val="22"/>
        </w:rPr>
        <w:t>服务内容一览表（工作量清单）</w:t>
      </w:r>
    </w:p>
    <w:tbl>
      <w:tblPr>
        <w:tblW w:w="0" w:type="auto"/>
        <w:jc w:val="center"/>
        <w:tblInd w:w="-425" w:type="dxa"/>
        <w:tblLook w:val="04A0" w:firstRow="1" w:lastRow="0" w:firstColumn="1" w:lastColumn="0" w:noHBand="0" w:noVBand="1"/>
      </w:tblPr>
      <w:tblGrid>
        <w:gridCol w:w="1081"/>
        <w:gridCol w:w="1756"/>
        <w:gridCol w:w="656"/>
        <w:gridCol w:w="1976"/>
        <w:gridCol w:w="2043"/>
      </w:tblGrid>
      <w:tr w:rsidR="00763E0A" w:rsidRPr="007C6744" w:rsidTr="00380701">
        <w:trPr>
          <w:trHeight w:val="320"/>
          <w:jc w:val="center"/>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具体内容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数量</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工期</w:t>
            </w:r>
          </w:p>
        </w:tc>
        <w:tc>
          <w:tcPr>
            <w:tcW w:w="2043" w:type="dxa"/>
            <w:tcBorders>
              <w:top w:val="single" w:sz="4" w:space="0" w:color="auto"/>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备注</w:t>
            </w:r>
          </w:p>
        </w:tc>
      </w:tr>
      <w:tr w:rsidR="00763E0A" w:rsidRPr="007C6744" w:rsidTr="00380701">
        <w:trPr>
          <w:trHeight w:val="320"/>
          <w:jc w:val="center"/>
        </w:trPr>
        <w:tc>
          <w:tcPr>
            <w:tcW w:w="1081" w:type="dxa"/>
            <w:tcBorders>
              <w:top w:val="nil"/>
              <w:left w:val="single" w:sz="4" w:space="0" w:color="auto"/>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精准作业教学</w:t>
            </w:r>
          </w:p>
        </w:tc>
        <w:tc>
          <w:tcPr>
            <w:tcW w:w="0" w:type="auto"/>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自合同签订起1年</w:t>
            </w:r>
          </w:p>
        </w:tc>
        <w:tc>
          <w:tcPr>
            <w:tcW w:w="2043"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●核心工作内容</w:t>
            </w:r>
          </w:p>
        </w:tc>
      </w:tr>
      <w:tr w:rsidR="00763E0A" w:rsidRPr="007C6744" w:rsidTr="00380701">
        <w:trPr>
          <w:trHeight w:val="320"/>
          <w:jc w:val="center"/>
        </w:trPr>
        <w:tc>
          <w:tcPr>
            <w:tcW w:w="1081" w:type="dxa"/>
            <w:tcBorders>
              <w:top w:val="nil"/>
              <w:left w:val="single" w:sz="4" w:space="0" w:color="auto"/>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Pr>
                <w:rFonts w:ascii="宋体" w:hAnsi="宋体" w:hint="eastAsia"/>
                <w:color w:val="000000"/>
                <w:sz w:val="22"/>
              </w:rPr>
              <w:t>精准</w:t>
            </w:r>
            <w:r w:rsidRPr="007C6744">
              <w:rPr>
                <w:rFonts w:ascii="宋体" w:hAnsi="宋体" w:hint="eastAsia"/>
                <w:color w:val="000000"/>
                <w:sz w:val="22"/>
              </w:rPr>
              <w:t>录播分析</w:t>
            </w:r>
          </w:p>
        </w:tc>
        <w:tc>
          <w:tcPr>
            <w:tcW w:w="0" w:type="auto"/>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1</w:t>
            </w:r>
          </w:p>
        </w:tc>
        <w:tc>
          <w:tcPr>
            <w:tcW w:w="0" w:type="auto"/>
            <w:vMerge/>
            <w:tcBorders>
              <w:top w:val="nil"/>
              <w:left w:val="single" w:sz="4" w:space="0" w:color="auto"/>
              <w:bottom w:val="single" w:sz="4" w:space="0" w:color="000000"/>
              <w:right w:val="single" w:sz="4" w:space="0" w:color="auto"/>
            </w:tcBorders>
            <w:vAlign w:val="center"/>
            <w:hideMark/>
          </w:tcPr>
          <w:p w:rsidR="00763E0A" w:rsidRPr="007C6744" w:rsidRDefault="00763E0A" w:rsidP="00380701">
            <w:pPr>
              <w:rPr>
                <w:rFonts w:ascii="宋体" w:hAnsi="宋体"/>
                <w:color w:val="000000"/>
                <w:sz w:val="22"/>
              </w:rPr>
            </w:pPr>
          </w:p>
        </w:tc>
        <w:tc>
          <w:tcPr>
            <w:tcW w:w="2043"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●核心工作内容</w:t>
            </w:r>
          </w:p>
        </w:tc>
      </w:tr>
      <w:tr w:rsidR="00763E0A" w:rsidRPr="007C6744" w:rsidTr="00380701">
        <w:trPr>
          <w:trHeight w:val="320"/>
          <w:jc w:val="center"/>
        </w:trPr>
        <w:tc>
          <w:tcPr>
            <w:tcW w:w="1081" w:type="dxa"/>
            <w:tcBorders>
              <w:top w:val="nil"/>
              <w:left w:val="single" w:sz="4" w:space="0" w:color="auto"/>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3</w:t>
            </w:r>
          </w:p>
        </w:tc>
        <w:tc>
          <w:tcPr>
            <w:tcW w:w="0" w:type="auto"/>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proofErr w:type="gramStart"/>
            <w:r w:rsidRPr="007C6744">
              <w:rPr>
                <w:rFonts w:ascii="宋体" w:hAnsi="宋体" w:hint="eastAsia"/>
                <w:color w:val="000000"/>
                <w:sz w:val="22"/>
              </w:rPr>
              <w:t>电子班牌</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1</w:t>
            </w:r>
          </w:p>
        </w:tc>
        <w:tc>
          <w:tcPr>
            <w:tcW w:w="0" w:type="auto"/>
            <w:vMerge/>
            <w:tcBorders>
              <w:top w:val="nil"/>
              <w:left w:val="single" w:sz="4" w:space="0" w:color="auto"/>
              <w:bottom w:val="single" w:sz="4" w:space="0" w:color="000000"/>
              <w:right w:val="single" w:sz="4" w:space="0" w:color="auto"/>
            </w:tcBorders>
            <w:vAlign w:val="center"/>
            <w:hideMark/>
          </w:tcPr>
          <w:p w:rsidR="00763E0A" w:rsidRPr="007C6744" w:rsidRDefault="00763E0A" w:rsidP="00380701">
            <w:pPr>
              <w:rPr>
                <w:rFonts w:ascii="宋体" w:hAnsi="宋体"/>
                <w:color w:val="000000"/>
                <w:sz w:val="22"/>
              </w:rPr>
            </w:pPr>
          </w:p>
        </w:tc>
        <w:tc>
          <w:tcPr>
            <w:tcW w:w="2043"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●核心工作内容</w:t>
            </w:r>
          </w:p>
        </w:tc>
      </w:tr>
      <w:tr w:rsidR="00763E0A" w:rsidRPr="007C6744" w:rsidTr="00380701">
        <w:trPr>
          <w:trHeight w:val="320"/>
          <w:jc w:val="center"/>
        </w:trPr>
        <w:tc>
          <w:tcPr>
            <w:tcW w:w="1081" w:type="dxa"/>
            <w:tcBorders>
              <w:top w:val="nil"/>
              <w:left w:val="single" w:sz="4" w:space="0" w:color="auto"/>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智慧体育教学</w:t>
            </w:r>
          </w:p>
        </w:tc>
        <w:tc>
          <w:tcPr>
            <w:tcW w:w="0" w:type="auto"/>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1</w:t>
            </w:r>
          </w:p>
        </w:tc>
        <w:tc>
          <w:tcPr>
            <w:tcW w:w="0" w:type="auto"/>
            <w:vMerge/>
            <w:tcBorders>
              <w:top w:val="nil"/>
              <w:left w:val="single" w:sz="4" w:space="0" w:color="auto"/>
              <w:bottom w:val="single" w:sz="4" w:space="0" w:color="000000"/>
              <w:right w:val="single" w:sz="4" w:space="0" w:color="auto"/>
            </w:tcBorders>
            <w:vAlign w:val="center"/>
            <w:hideMark/>
          </w:tcPr>
          <w:p w:rsidR="00763E0A" w:rsidRPr="007C6744" w:rsidRDefault="00763E0A" w:rsidP="00380701">
            <w:pPr>
              <w:rPr>
                <w:rFonts w:ascii="宋体" w:hAnsi="宋体"/>
                <w:color w:val="000000"/>
                <w:sz w:val="22"/>
              </w:rPr>
            </w:pPr>
          </w:p>
        </w:tc>
        <w:tc>
          <w:tcPr>
            <w:tcW w:w="2043"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●核心工作内容</w:t>
            </w:r>
          </w:p>
        </w:tc>
      </w:tr>
      <w:tr w:rsidR="00763E0A" w:rsidRPr="007C6744" w:rsidTr="00380701">
        <w:trPr>
          <w:trHeight w:val="320"/>
          <w:jc w:val="center"/>
        </w:trPr>
        <w:tc>
          <w:tcPr>
            <w:tcW w:w="1081" w:type="dxa"/>
            <w:tcBorders>
              <w:top w:val="nil"/>
              <w:left w:val="single" w:sz="4" w:space="0" w:color="auto"/>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数据融通与治理</w:t>
            </w:r>
          </w:p>
        </w:tc>
        <w:tc>
          <w:tcPr>
            <w:tcW w:w="0" w:type="auto"/>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1</w:t>
            </w:r>
          </w:p>
        </w:tc>
        <w:tc>
          <w:tcPr>
            <w:tcW w:w="0" w:type="auto"/>
            <w:vMerge/>
            <w:tcBorders>
              <w:top w:val="nil"/>
              <w:left w:val="single" w:sz="4" w:space="0" w:color="auto"/>
              <w:bottom w:val="single" w:sz="4" w:space="0" w:color="000000"/>
              <w:right w:val="single" w:sz="4" w:space="0" w:color="auto"/>
            </w:tcBorders>
            <w:vAlign w:val="center"/>
            <w:hideMark/>
          </w:tcPr>
          <w:p w:rsidR="00763E0A" w:rsidRPr="007C6744" w:rsidRDefault="00763E0A" w:rsidP="00380701">
            <w:pPr>
              <w:rPr>
                <w:rFonts w:ascii="宋体" w:hAnsi="宋体"/>
                <w:color w:val="000000"/>
                <w:sz w:val="22"/>
              </w:rPr>
            </w:pPr>
          </w:p>
        </w:tc>
        <w:tc>
          <w:tcPr>
            <w:tcW w:w="2043"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●核心工作内容</w:t>
            </w:r>
          </w:p>
        </w:tc>
      </w:tr>
    </w:tbl>
    <w:p w:rsidR="00763E0A" w:rsidRDefault="00763E0A" w:rsidP="00763E0A">
      <w:pPr>
        <w:snapToGrid w:val="0"/>
        <w:spacing w:line="300" w:lineRule="auto"/>
        <w:ind w:leftChars="360" w:left="756"/>
        <w:jc w:val="left"/>
        <w:rPr>
          <w:rFonts w:ascii="Times New Roman" w:hAnsi="Times New Roman"/>
          <w:b/>
          <w:color w:val="0000FF"/>
          <w:sz w:val="22"/>
          <w:u w:val="single"/>
        </w:rPr>
      </w:pPr>
      <w:r w:rsidRPr="00353F5B">
        <w:rPr>
          <w:rFonts w:ascii="Times New Roman" w:hAnsi="Times New Roman"/>
          <w:b/>
          <w:color w:val="0000FF"/>
          <w:sz w:val="22"/>
          <w:u w:val="single"/>
        </w:rPr>
        <w:t>说明：上表中所列为本次招标的主要工作内容，其中</w:t>
      </w:r>
      <w:r w:rsidRPr="00353F5B">
        <w:rPr>
          <w:rFonts w:ascii="Times New Roman" w:hAnsi="Times New Roman"/>
          <w:b/>
          <w:color w:val="0000FF"/>
          <w:sz w:val="22"/>
          <w:u w:val="single"/>
        </w:rPr>
        <w:t>“</w:t>
      </w:r>
      <w:r w:rsidRPr="00353F5B">
        <w:rPr>
          <w:rFonts w:ascii="宋体" w:hAnsi="宋体"/>
          <w:b/>
          <w:color w:val="0000FF"/>
          <w:sz w:val="22"/>
          <w:u w:val="single"/>
        </w:rPr>
        <w:t>●</w:t>
      </w:r>
      <w:r w:rsidRPr="00353F5B">
        <w:rPr>
          <w:rFonts w:ascii="Times New Roman" w:hAnsi="Times New Roman"/>
          <w:b/>
          <w:color w:val="0000FF"/>
          <w:sz w:val="22"/>
          <w:u w:val="single"/>
        </w:rPr>
        <w:t>”</w:t>
      </w:r>
      <w:r w:rsidRPr="00353F5B">
        <w:rPr>
          <w:rFonts w:ascii="Times New Roman" w:hAnsi="Times New Roman"/>
          <w:b/>
          <w:color w:val="0000FF"/>
          <w:sz w:val="22"/>
          <w:u w:val="single"/>
        </w:rPr>
        <w:t>标记的内容为核心工</w:t>
      </w:r>
    </w:p>
    <w:p w:rsidR="00763E0A" w:rsidRPr="00353F5B" w:rsidRDefault="00763E0A" w:rsidP="00763E0A">
      <w:pPr>
        <w:snapToGrid w:val="0"/>
        <w:spacing w:line="300" w:lineRule="auto"/>
        <w:ind w:leftChars="360" w:left="756"/>
        <w:jc w:val="left"/>
        <w:rPr>
          <w:rFonts w:ascii="Times New Roman" w:hAnsi="Times New Roman"/>
          <w:b/>
          <w:color w:val="0000FF"/>
          <w:sz w:val="22"/>
          <w:u w:val="single"/>
        </w:rPr>
      </w:pPr>
      <w:r w:rsidRPr="00353F5B">
        <w:rPr>
          <w:rFonts w:ascii="Times New Roman" w:hAnsi="Times New Roman"/>
          <w:b/>
          <w:color w:val="0000FF"/>
          <w:sz w:val="22"/>
          <w:u w:val="single"/>
        </w:rPr>
        <w:t>作内容，投标人不得减少核心工作内容数量。</w:t>
      </w:r>
    </w:p>
    <w:p w:rsidR="00763E0A" w:rsidRDefault="00763E0A" w:rsidP="00763E0A">
      <w:pPr>
        <w:adjustRightInd w:val="0"/>
        <w:snapToGrid w:val="0"/>
        <w:spacing w:line="300" w:lineRule="auto"/>
        <w:ind w:firstLineChars="200" w:firstLine="440"/>
        <w:jc w:val="center"/>
        <w:rPr>
          <w:rFonts w:ascii="Times New Roman" w:hAnsi="Times New Roman"/>
          <w:color w:val="000000"/>
          <w:sz w:val="22"/>
        </w:rPr>
      </w:pPr>
    </w:p>
    <w:p w:rsidR="00763E0A" w:rsidRPr="005218C2" w:rsidRDefault="00763E0A" w:rsidP="00763E0A">
      <w:pPr>
        <w:adjustRightInd w:val="0"/>
        <w:snapToGrid w:val="0"/>
        <w:spacing w:line="300" w:lineRule="auto"/>
        <w:ind w:firstLineChars="200" w:firstLine="440"/>
        <w:jc w:val="center"/>
        <w:rPr>
          <w:rFonts w:ascii="Times New Roman" w:hAnsi="Times New Roman"/>
          <w:color w:val="000000"/>
          <w:sz w:val="22"/>
        </w:rPr>
      </w:pPr>
      <w:r w:rsidRPr="005218C2">
        <w:rPr>
          <w:rFonts w:ascii="Times New Roman" w:hAnsi="Times New Roman" w:hint="eastAsia"/>
          <w:color w:val="000000"/>
          <w:sz w:val="22"/>
        </w:rPr>
        <w:t>具体工作量清单</w:t>
      </w:r>
    </w:p>
    <w:tbl>
      <w:tblPr>
        <w:tblW w:w="7440" w:type="dxa"/>
        <w:jc w:val="center"/>
        <w:tblLook w:val="04A0" w:firstRow="1" w:lastRow="0" w:firstColumn="1" w:lastColumn="0" w:noHBand="0" w:noVBand="1"/>
      </w:tblPr>
      <w:tblGrid>
        <w:gridCol w:w="1300"/>
        <w:gridCol w:w="2240"/>
        <w:gridCol w:w="1300"/>
        <w:gridCol w:w="1300"/>
        <w:gridCol w:w="1300"/>
      </w:tblGrid>
      <w:tr w:rsidR="00763E0A" w:rsidRPr="007C6744" w:rsidTr="00380701">
        <w:trPr>
          <w:trHeight w:val="30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序号</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具体内容</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数量</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单位</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备注</w:t>
            </w:r>
          </w:p>
        </w:tc>
      </w:tr>
      <w:tr w:rsidR="00763E0A" w:rsidRPr="007C6744" w:rsidTr="00380701">
        <w:trPr>
          <w:trHeight w:val="300"/>
          <w:jc w:val="center"/>
        </w:trPr>
        <w:tc>
          <w:tcPr>
            <w:tcW w:w="35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3E0A" w:rsidRPr="007C6744" w:rsidRDefault="00763E0A" w:rsidP="00380701">
            <w:pPr>
              <w:rPr>
                <w:rFonts w:ascii="宋体" w:hAnsi="宋体"/>
                <w:color w:val="000000"/>
                <w:sz w:val="22"/>
              </w:rPr>
            </w:pPr>
            <w:r w:rsidRPr="007C6744">
              <w:rPr>
                <w:rFonts w:ascii="宋体" w:hAnsi="宋体" w:hint="eastAsia"/>
                <w:color w:val="000000"/>
                <w:sz w:val="22"/>
              </w:rPr>
              <w:lastRenderedPageBreak/>
              <w:t>一、精准作业教学</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s="Calibri"/>
                <w:color w:val="000000"/>
                <w:sz w:val="22"/>
              </w:rPr>
            </w:pPr>
            <w:r w:rsidRPr="007C6744">
              <w:rPr>
                <w:rFonts w:ascii="宋体" w:hAnsi="宋体" w:cs="Calibri"/>
                <w:color w:val="000000"/>
                <w:sz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s="Calibri"/>
                <w:color w:val="000000"/>
                <w:sz w:val="22"/>
              </w:rPr>
            </w:pPr>
            <w:r w:rsidRPr="007C6744">
              <w:rPr>
                <w:rFonts w:ascii="宋体" w:hAnsi="宋体" w:cs="Calibri"/>
                <w:color w:val="000000"/>
                <w:sz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s="Calibri"/>
                <w:color w:val="000000"/>
                <w:sz w:val="22"/>
              </w:rPr>
            </w:pPr>
            <w:r w:rsidRPr="007C6744">
              <w:rPr>
                <w:rFonts w:ascii="宋体" w:hAnsi="宋体" w:cs="Calibri"/>
                <w:color w:val="000000"/>
                <w:sz w:val="22"/>
              </w:rPr>
              <w:t xml:space="preserve">　</w:t>
            </w:r>
          </w:p>
        </w:tc>
      </w:tr>
      <w:tr w:rsidR="00763E0A" w:rsidRPr="007C6744" w:rsidTr="00380701">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1</w:t>
            </w:r>
          </w:p>
        </w:tc>
        <w:tc>
          <w:tcPr>
            <w:tcW w:w="224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proofErr w:type="gramStart"/>
            <w:r>
              <w:rPr>
                <w:rFonts w:ascii="宋体" w:hAnsi="宋体" w:hint="eastAsia"/>
                <w:color w:val="000000"/>
                <w:sz w:val="22"/>
              </w:rPr>
              <w:t>高扫</w:t>
            </w:r>
            <w:r w:rsidRPr="007C6744">
              <w:rPr>
                <w:rFonts w:ascii="宋体" w:hAnsi="宋体" w:hint="eastAsia"/>
                <w:color w:val="000000"/>
                <w:sz w:val="22"/>
              </w:rPr>
              <w:t>仪</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color w:val="000000"/>
                <w:sz w:val="22"/>
              </w:rPr>
              <w:t>1</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台</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硬件</w:t>
            </w:r>
          </w:p>
        </w:tc>
      </w:tr>
      <w:tr w:rsidR="00763E0A" w:rsidRPr="007C6744" w:rsidTr="00380701">
        <w:trPr>
          <w:trHeight w:val="32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color w:val="000000"/>
                <w:sz w:val="22"/>
              </w:rPr>
              <w:t>2</w:t>
            </w:r>
          </w:p>
        </w:tc>
        <w:tc>
          <w:tcPr>
            <w:tcW w:w="224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精准作业教学系统</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color w:val="000000"/>
                <w:sz w:val="22"/>
              </w:rPr>
              <w:t>1</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套</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软件</w:t>
            </w:r>
          </w:p>
        </w:tc>
      </w:tr>
      <w:tr w:rsidR="00763E0A" w:rsidRPr="007C6744" w:rsidTr="00380701">
        <w:trPr>
          <w:trHeight w:val="300"/>
          <w:jc w:val="center"/>
        </w:trPr>
        <w:tc>
          <w:tcPr>
            <w:tcW w:w="35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3E0A" w:rsidRPr="007C6744" w:rsidRDefault="00763E0A" w:rsidP="00380701">
            <w:pPr>
              <w:rPr>
                <w:rFonts w:ascii="宋体" w:hAnsi="宋体"/>
                <w:color w:val="000000"/>
                <w:sz w:val="22"/>
              </w:rPr>
            </w:pPr>
            <w:r w:rsidRPr="007C6744">
              <w:rPr>
                <w:rFonts w:ascii="宋体" w:hAnsi="宋体" w:hint="eastAsia"/>
                <w:color w:val="000000"/>
                <w:sz w:val="22"/>
              </w:rPr>
              <w:t>二、</w:t>
            </w:r>
            <w:r>
              <w:rPr>
                <w:rFonts w:ascii="宋体" w:hAnsi="宋体" w:hint="eastAsia"/>
                <w:color w:val="000000"/>
                <w:sz w:val="22"/>
              </w:rPr>
              <w:t>精准</w:t>
            </w:r>
            <w:r w:rsidRPr="007C6744">
              <w:rPr>
                <w:rFonts w:ascii="宋体" w:hAnsi="宋体" w:hint="eastAsia"/>
                <w:color w:val="000000"/>
                <w:sz w:val="22"/>
              </w:rPr>
              <w:t>录播分析</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s="Calibri"/>
                <w:color w:val="000000"/>
                <w:sz w:val="22"/>
              </w:rPr>
            </w:pPr>
            <w:r w:rsidRPr="007C6744">
              <w:rPr>
                <w:rFonts w:ascii="宋体" w:hAnsi="宋体" w:cs="Calibri"/>
                <w:color w:val="000000"/>
                <w:sz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s="Calibri"/>
                <w:color w:val="000000"/>
                <w:sz w:val="22"/>
              </w:rPr>
            </w:pPr>
            <w:r w:rsidRPr="007C6744">
              <w:rPr>
                <w:rFonts w:ascii="宋体" w:hAnsi="宋体" w:cs="Calibri"/>
                <w:color w:val="000000"/>
                <w:sz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s="Calibri"/>
                <w:color w:val="000000"/>
                <w:sz w:val="22"/>
              </w:rPr>
            </w:pPr>
            <w:r w:rsidRPr="007C6744">
              <w:rPr>
                <w:rFonts w:ascii="宋体" w:hAnsi="宋体" w:cs="Calibri"/>
                <w:color w:val="000000"/>
                <w:sz w:val="22"/>
              </w:rPr>
              <w:t xml:space="preserve">　</w:t>
            </w:r>
          </w:p>
        </w:tc>
      </w:tr>
      <w:tr w:rsidR="00763E0A" w:rsidRPr="007C6744" w:rsidTr="00380701">
        <w:trPr>
          <w:trHeight w:val="32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color w:val="000000"/>
                <w:sz w:val="22"/>
              </w:rPr>
              <w:t>1</w:t>
            </w:r>
          </w:p>
        </w:tc>
        <w:tc>
          <w:tcPr>
            <w:tcW w:w="224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Pr>
                <w:rFonts w:ascii="宋体" w:hAnsi="宋体" w:hint="eastAsia"/>
                <w:color w:val="000000"/>
                <w:sz w:val="22"/>
              </w:rPr>
              <w:t>高清</w:t>
            </w:r>
            <w:r w:rsidRPr="007C6744">
              <w:rPr>
                <w:rFonts w:ascii="宋体" w:hAnsi="宋体" w:hint="eastAsia"/>
                <w:color w:val="000000"/>
                <w:sz w:val="22"/>
              </w:rPr>
              <w:t>录播主机</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1</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台</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硬件</w:t>
            </w:r>
          </w:p>
        </w:tc>
      </w:tr>
      <w:tr w:rsidR="00763E0A" w:rsidRPr="007C6744" w:rsidTr="00380701">
        <w:trPr>
          <w:trHeight w:val="32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color w:val="000000"/>
                <w:sz w:val="22"/>
              </w:rPr>
              <w:t>2</w:t>
            </w:r>
          </w:p>
        </w:tc>
        <w:tc>
          <w:tcPr>
            <w:tcW w:w="224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高清云台摄像机</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4</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台</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硬件</w:t>
            </w:r>
          </w:p>
        </w:tc>
      </w:tr>
      <w:tr w:rsidR="00763E0A" w:rsidRPr="007C6744" w:rsidTr="00380701">
        <w:trPr>
          <w:trHeight w:val="32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color w:val="000000"/>
                <w:sz w:val="22"/>
              </w:rPr>
              <w:t>3</w:t>
            </w:r>
          </w:p>
        </w:tc>
        <w:tc>
          <w:tcPr>
            <w:tcW w:w="224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定位辅助摄像机</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4</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台</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硬件</w:t>
            </w:r>
          </w:p>
        </w:tc>
      </w:tr>
      <w:tr w:rsidR="00763E0A" w:rsidRPr="007C6744" w:rsidTr="00380701">
        <w:trPr>
          <w:trHeight w:val="32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color w:val="000000"/>
                <w:sz w:val="22"/>
              </w:rPr>
              <w:t>4</w:t>
            </w:r>
          </w:p>
        </w:tc>
        <w:tc>
          <w:tcPr>
            <w:tcW w:w="224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音频系统</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1</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套</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硬件</w:t>
            </w:r>
          </w:p>
        </w:tc>
      </w:tr>
      <w:tr w:rsidR="00763E0A" w:rsidRPr="007C6744" w:rsidTr="00380701">
        <w:trPr>
          <w:trHeight w:val="32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color w:val="000000"/>
                <w:sz w:val="22"/>
              </w:rPr>
              <w:t>5</w:t>
            </w:r>
          </w:p>
        </w:tc>
        <w:tc>
          <w:tcPr>
            <w:tcW w:w="224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视频系统</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1</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套</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硬件</w:t>
            </w:r>
          </w:p>
        </w:tc>
      </w:tr>
      <w:tr w:rsidR="00763E0A" w:rsidRPr="007C6744" w:rsidTr="00380701">
        <w:trPr>
          <w:trHeight w:val="3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color w:val="000000"/>
                <w:sz w:val="22"/>
              </w:rPr>
              <w:t>6</w:t>
            </w:r>
          </w:p>
        </w:tc>
        <w:tc>
          <w:tcPr>
            <w:tcW w:w="224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AI分析主机</w:t>
            </w:r>
          </w:p>
        </w:tc>
        <w:tc>
          <w:tcPr>
            <w:tcW w:w="130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1</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套</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硬件</w:t>
            </w:r>
          </w:p>
        </w:tc>
      </w:tr>
      <w:tr w:rsidR="00763E0A" w:rsidRPr="007C6744" w:rsidTr="00380701">
        <w:trPr>
          <w:trHeight w:val="300"/>
          <w:jc w:val="center"/>
        </w:trPr>
        <w:tc>
          <w:tcPr>
            <w:tcW w:w="35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3E0A" w:rsidRPr="007C6744" w:rsidRDefault="00763E0A" w:rsidP="00380701">
            <w:pPr>
              <w:rPr>
                <w:rFonts w:ascii="宋体" w:hAnsi="宋体"/>
                <w:color w:val="000000"/>
                <w:sz w:val="22"/>
              </w:rPr>
            </w:pPr>
            <w:r w:rsidRPr="007C6744">
              <w:rPr>
                <w:rFonts w:ascii="宋体" w:hAnsi="宋体" w:hint="eastAsia"/>
                <w:color w:val="000000"/>
                <w:sz w:val="22"/>
              </w:rPr>
              <w:t>三、</w:t>
            </w:r>
            <w:proofErr w:type="gramStart"/>
            <w:r w:rsidRPr="007C6744">
              <w:rPr>
                <w:rFonts w:ascii="宋体" w:hAnsi="宋体" w:hint="eastAsia"/>
                <w:color w:val="000000"/>
                <w:sz w:val="22"/>
              </w:rPr>
              <w:t>电子班牌</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s="Calibri"/>
                <w:color w:val="000000"/>
                <w:sz w:val="22"/>
              </w:rPr>
            </w:pPr>
            <w:r w:rsidRPr="007C6744">
              <w:rPr>
                <w:rFonts w:ascii="宋体" w:hAnsi="宋体" w:cs="Calibri"/>
                <w:color w:val="000000"/>
                <w:sz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s="Calibri"/>
                <w:color w:val="000000"/>
                <w:sz w:val="22"/>
              </w:rPr>
            </w:pPr>
            <w:r w:rsidRPr="007C6744">
              <w:rPr>
                <w:rFonts w:ascii="宋体" w:hAnsi="宋体" w:cs="Calibri"/>
                <w:color w:val="000000"/>
                <w:sz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s="Calibri"/>
                <w:color w:val="000000"/>
                <w:sz w:val="22"/>
              </w:rPr>
            </w:pPr>
            <w:r w:rsidRPr="007C6744">
              <w:rPr>
                <w:rFonts w:ascii="宋体" w:hAnsi="宋体" w:cs="Calibri"/>
                <w:color w:val="000000"/>
                <w:sz w:val="22"/>
              </w:rPr>
              <w:t xml:space="preserve">　</w:t>
            </w:r>
          </w:p>
        </w:tc>
      </w:tr>
      <w:tr w:rsidR="00763E0A" w:rsidRPr="007C6744" w:rsidTr="00380701">
        <w:trPr>
          <w:trHeight w:val="3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color w:val="000000"/>
                <w:sz w:val="22"/>
              </w:rPr>
              <w:t>1</w:t>
            </w:r>
          </w:p>
        </w:tc>
        <w:tc>
          <w:tcPr>
            <w:tcW w:w="224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proofErr w:type="gramStart"/>
            <w:r w:rsidRPr="007C6744">
              <w:rPr>
                <w:rFonts w:ascii="宋体" w:hAnsi="宋体" w:hint="eastAsia"/>
                <w:color w:val="000000"/>
                <w:sz w:val="22"/>
              </w:rPr>
              <w:t>电子班牌</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color w:val="000000"/>
                <w:sz w:val="22"/>
              </w:rPr>
              <w:t>56</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台</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硬件</w:t>
            </w:r>
          </w:p>
        </w:tc>
      </w:tr>
      <w:tr w:rsidR="00763E0A" w:rsidRPr="007C6744" w:rsidTr="00380701">
        <w:trPr>
          <w:trHeight w:val="300"/>
          <w:jc w:val="center"/>
        </w:trPr>
        <w:tc>
          <w:tcPr>
            <w:tcW w:w="35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3E0A" w:rsidRPr="007C6744" w:rsidRDefault="00763E0A" w:rsidP="00380701">
            <w:pPr>
              <w:rPr>
                <w:rFonts w:ascii="宋体" w:hAnsi="宋体"/>
                <w:color w:val="000000"/>
                <w:sz w:val="22"/>
              </w:rPr>
            </w:pPr>
            <w:r w:rsidRPr="007C6744">
              <w:rPr>
                <w:rFonts w:ascii="宋体" w:hAnsi="宋体" w:hint="eastAsia"/>
                <w:color w:val="000000"/>
                <w:sz w:val="22"/>
              </w:rPr>
              <w:t>四、智慧体育教学</w:t>
            </w:r>
          </w:p>
        </w:tc>
        <w:tc>
          <w:tcPr>
            <w:tcW w:w="130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 xml:space="preserve">　</w:t>
            </w:r>
          </w:p>
        </w:tc>
      </w:tr>
      <w:tr w:rsidR="00763E0A" w:rsidRPr="007C6744" w:rsidTr="00380701">
        <w:trPr>
          <w:trHeight w:val="32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1</w:t>
            </w:r>
          </w:p>
        </w:tc>
        <w:tc>
          <w:tcPr>
            <w:tcW w:w="224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手环</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150</w:t>
            </w:r>
          </w:p>
        </w:tc>
        <w:tc>
          <w:tcPr>
            <w:tcW w:w="130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proofErr w:type="gramStart"/>
            <w:r w:rsidRPr="007C6744">
              <w:rPr>
                <w:rFonts w:ascii="宋体" w:hAnsi="宋体" w:hint="eastAsia"/>
                <w:color w:val="000000"/>
                <w:sz w:val="22"/>
              </w:rPr>
              <w:t>个</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硬件</w:t>
            </w:r>
          </w:p>
        </w:tc>
      </w:tr>
      <w:tr w:rsidR="00763E0A" w:rsidRPr="007C6744" w:rsidTr="00380701">
        <w:trPr>
          <w:trHeight w:val="32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2</w:t>
            </w:r>
          </w:p>
        </w:tc>
        <w:tc>
          <w:tcPr>
            <w:tcW w:w="224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手环基站</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2</w:t>
            </w:r>
          </w:p>
        </w:tc>
        <w:tc>
          <w:tcPr>
            <w:tcW w:w="130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台</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硬件</w:t>
            </w:r>
          </w:p>
        </w:tc>
      </w:tr>
      <w:tr w:rsidR="00763E0A" w:rsidRPr="007C6744" w:rsidTr="00380701">
        <w:trPr>
          <w:trHeight w:val="32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3</w:t>
            </w:r>
          </w:p>
        </w:tc>
        <w:tc>
          <w:tcPr>
            <w:tcW w:w="224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手环</w:t>
            </w:r>
            <w:proofErr w:type="gramStart"/>
            <w:r w:rsidRPr="007C6744">
              <w:rPr>
                <w:rFonts w:ascii="宋体" w:hAnsi="宋体" w:hint="eastAsia"/>
                <w:color w:val="000000"/>
                <w:sz w:val="22"/>
              </w:rPr>
              <w:t>充电车</w:t>
            </w:r>
            <w:proofErr w:type="gramEnd"/>
            <w:r w:rsidRPr="007C6744">
              <w:rPr>
                <w:rFonts w:ascii="宋体" w:hAnsi="宋体" w:hint="eastAsia"/>
                <w:color w:val="000000"/>
                <w:sz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3</w:t>
            </w:r>
          </w:p>
        </w:tc>
        <w:tc>
          <w:tcPr>
            <w:tcW w:w="130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台</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硬件</w:t>
            </w:r>
          </w:p>
        </w:tc>
      </w:tr>
      <w:tr w:rsidR="00763E0A" w:rsidRPr="007C6744" w:rsidTr="00380701">
        <w:trPr>
          <w:trHeight w:val="32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4</w:t>
            </w:r>
          </w:p>
        </w:tc>
        <w:tc>
          <w:tcPr>
            <w:tcW w:w="224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移动测试站</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1</w:t>
            </w:r>
          </w:p>
        </w:tc>
        <w:tc>
          <w:tcPr>
            <w:tcW w:w="130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套</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硬件</w:t>
            </w:r>
          </w:p>
        </w:tc>
      </w:tr>
      <w:tr w:rsidR="00763E0A" w:rsidRPr="007C6744" w:rsidTr="00380701">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5</w:t>
            </w:r>
          </w:p>
        </w:tc>
        <w:tc>
          <w:tcPr>
            <w:tcW w:w="224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AI智慧体育锻炼屏</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1</w:t>
            </w:r>
          </w:p>
        </w:tc>
        <w:tc>
          <w:tcPr>
            <w:tcW w:w="130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套</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硬件</w:t>
            </w:r>
          </w:p>
        </w:tc>
      </w:tr>
      <w:tr w:rsidR="00763E0A" w:rsidRPr="007C6744" w:rsidTr="00380701">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6</w:t>
            </w:r>
          </w:p>
        </w:tc>
        <w:tc>
          <w:tcPr>
            <w:tcW w:w="224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监测平台</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1</w:t>
            </w:r>
          </w:p>
        </w:tc>
        <w:tc>
          <w:tcPr>
            <w:tcW w:w="130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套</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软件</w:t>
            </w:r>
          </w:p>
        </w:tc>
      </w:tr>
      <w:tr w:rsidR="00763E0A" w:rsidRPr="007C6744" w:rsidTr="00380701">
        <w:trPr>
          <w:trHeight w:val="300"/>
          <w:jc w:val="center"/>
        </w:trPr>
        <w:tc>
          <w:tcPr>
            <w:tcW w:w="35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3E0A" w:rsidRPr="007C6744" w:rsidRDefault="00763E0A" w:rsidP="00380701">
            <w:pPr>
              <w:rPr>
                <w:rFonts w:ascii="宋体" w:hAnsi="宋体"/>
                <w:color w:val="000000"/>
                <w:sz w:val="22"/>
              </w:rPr>
            </w:pPr>
            <w:r w:rsidRPr="007C6744">
              <w:rPr>
                <w:rFonts w:ascii="宋体" w:hAnsi="宋体" w:hint="eastAsia"/>
                <w:color w:val="000000"/>
                <w:sz w:val="22"/>
              </w:rPr>
              <w:t>五、数据融通与治理</w:t>
            </w:r>
          </w:p>
        </w:tc>
        <w:tc>
          <w:tcPr>
            <w:tcW w:w="130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 xml:space="preserve">　</w:t>
            </w:r>
          </w:p>
        </w:tc>
      </w:tr>
      <w:tr w:rsidR="00763E0A" w:rsidRPr="007C6744" w:rsidTr="00380701">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1</w:t>
            </w:r>
          </w:p>
        </w:tc>
        <w:tc>
          <w:tcPr>
            <w:tcW w:w="224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画像大屏</w:t>
            </w:r>
          </w:p>
        </w:tc>
        <w:tc>
          <w:tcPr>
            <w:tcW w:w="130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1</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套</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硬件</w:t>
            </w:r>
          </w:p>
        </w:tc>
      </w:tr>
      <w:tr w:rsidR="00763E0A" w:rsidRPr="007C6744" w:rsidTr="00380701">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2</w:t>
            </w:r>
          </w:p>
        </w:tc>
        <w:tc>
          <w:tcPr>
            <w:tcW w:w="224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数据融通</w:t>
            </w:r>
          </w:p>
        </w:tc>
        <w:tc>
          <w:tcPr>
            <w:tcW w:w="130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1</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套</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软件</w:t>
            </w:r>
          </w:p>
        </w:tc>
      </w:tr>
      <w:tr w:rsidR="00763E0A" w:rsidRPr="007C6744" w:rsidTr="00380701">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3</w:t>
            </w:r>
          </w:p>
        </w:tc>
        <w:tc>
          <w:tcPr>
            <w:tcW w:w="224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数据治理</w:t>
            </w:r>
          </w:p>
        </w:tc>
        <w:tc>
          <w:tcPr>
            <w:tcW w:w="130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1</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套</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软件</w:t>
            </w:r>
          </w:p>
        </w:tc>
      </w:tr>
      <w:tr w:rsidR="00763E0A" w:rsidRPr="007C6744" w:rsidTr="00380701">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4</w:t>
            </w:r>
          </w:p>
        </w:tc>
        <w:tc>
          <w:tcPr>
            <w:tcW w:w="224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学校发展画像</w:t>
            </w:r>
          </w:p>
        </w:tc>
        <w:tc>
          <w:tcPr>
            <w:tcW w:w="1300" w:type="dxa"/>
            <w:tcBorders>
              <w:top w:val="nil"/>
              <w:left w:val="nil"/>
              <w:bottom w:val="single" w:sz="4" w:space="0" w:color="auto"/>
              <w:right w:val="single" w:sz="4" w:space="0" w:color="auto"/>
            </w:tcBorders>
            <w:shd w:val="clear" w:color="auto" w:fill="auto"/>
            <w:noWrap/>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1</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套</w:t>
            </w:r>
          </w:p>
        </w:tc>
        <w:tc>
          <w:tcPr>
            <w:tcW w:w="1300" w:type="dxa"/>
            <w:tcBorders>
              <w:top w:val="nil"/>
              <w:left w:val="nil"/>
              <w:bottom w:val="single" w:sz="4" w:space="0" w:color="auto"/>
              <w:right w:val="single" w:sz="4" w:space="0" w:color="auto"/>
            </w:tcBorders>
            <w:shd w:val="clear" w:color="auto" w:fill="auto"/>
            <w:vAlign w:val="center"/>
            <w:hideMark/>
          </w:tcPr>
          <w:p w:rsidR="00763E0A" w:rsidRPr="007C6744" w:rsidRDefault="00763E0A" w:rsidP="00380701">
            <w:pPr>
              <w:jc w:val="center"/>
              <w:rPr>
                <w:rFonts w:ascii="宋体" w:hAnsi="宋体"/>
                <w:color w:val="000000"/>
                <w:sz w:val="22"/>
              </w:rPr>
            </w:pPr>
            <w:r w:rsidRPr="007C6744">
              <w:rPr>
                <w:rFonts w:ascii="宋体" w:hAnsi="宋体" w:hint="eastAsia"/>
                <w:color w:val="000000"/>
                <w:sz w:val="22"/>
              </w:rPr>
              <w:t>软件</w:t>
            </w:r>
          </w:p>
        </w:tc>
      </w:tr>
    </w:tbl>
    <w:p w:rsidR="00763E0A" w:rsidRPr="005218C2" w:rsidRDefault="00763E0A" w:rsidP="00763E0A">
      <w:pPr>
        <w:snapToGrid w:val="0"/>
        <w:spacing w:line="300" w:lineRule="auto"/>
        <w:ind w:firstLineChars="396" w:firstLine="875"/>
        <w:jc w:val="left"/>
        <w:rPr>
          <w:rFonts w:ascii="Times New Roman" w:hAnsi="Times New Roman"/>
          <w:b/>
          <w:color w:val="0000FF"/>
          <w:sz w:val="22"/>
          <w:u w:val="single"/>
        </w:rPr>
      </w:pPr>
      <w:r w:rsidRPr="005218C2">
        <w:rPr>
          <w:rFonts w:ascii="Times New Roman" w:hAnsi="Times New Roman"/>
          <w:b/>
          <w:color w:val="0000FF"/>
          <w:sz w:val="22"/>
          <w:u w:val="single"/>
        </w:rPr>
        <w:t>说明：此表所列内容为本次</w:t>
      </w:r>
      <w:r>
        <w:rPr>
          <w:rFonts w:ascii="Times New Roman" w:hAnsi="Times New Roman" w:hint="eastAsia"/>
          <w:b/>
          <w:color w:val="0000FF"/>
          <w:sz w:val="22"/>
          <w:u w:val="single"/>
        </w:rPr>
        <w:t>招标</w:t>
      </w:r>
      <w:r w:rsidRPr="005218C2">
        <w:rPr>
          <w:rFonts w:ascii="Times New Roman" w:hAnsi="Times New Roman"/>
          <w:b/>
          <w:color w:val="0000FF"/>
          <w:sz w:val="22"/>
          <w:u w:val="single"/>
        </w:rPr>
        <w:t>核心工作内容，</w:t>
      </w:r>
      <w:r w:rsidRPr="005218C2">
        <w:rPr>
          <w:rFonts w:ascii="Times New Roman" w:hAnsi="Times New Roman" w:hint="eastAsia"/>
          <w:b/>
          <w:color w:val="0000FF"/>
          <w:sz w:val="22"/>
          <w:u w:val="single"/>
        </w:rPr>
        <w:t>供应商</w:t>
      </w:r>
      <w:r w:rsidRPr="005218C2">
        <w:rPr>
          <w:rFonts w:ascii="Times New Roman" w:hAnsi="Times New Roman"/>
          <w:b/>
          <w:color w:val="0000FF"/>
          <w:sz w:val="22"/>
          <w:u w:val="single"/>
        </w:rPr>
        <w:t>不得缩减。</w:t>
      </w:r>
    </w:p>
    <w:p w:rsidR="00763E0A" w:rsidRDefault="00763E0A" w:rsidP="00763E0A">
      <w:pPr>
        <w:adjustRightInd w:val="0"/>
        <w:snapToGrid w:val="0"/>
        <w:spacing w:line="300" w:lineRule="auto"/>
        <w:ind w:firstLineChars="200" w:firstLine="440"/>
        <w:rPr>
          <w:rFonts w:ascii="Times New Roman" w:hAnsi="Times New Roman"/>
          <w:sz w:val="22"/>
        </w:rPr>
      </w:pPr>
      <w:r>
        <w:rPr>
          <w:rFonts w:ascii="Times New Roman" w:hAnsi="Times New Roman"/>
          <w:sz w:val="22"/>
        </w:rPr>
        <w:t>9.2</w:t>
      </w:r>
      <w:r>
        <w:rPr>
          <w:rFonts w:ascii="Times New Roman" w:hAnsi="Times New Roman"/>
          <w:sz w:val="22"/>
        </w:rPr>
        <w:t>具体技术质量需求</w:t>
      </w:r>
    </w:p>
    <w:p w:rsidR="00763E0A" w:rsidRDefault="00763E0A" w:rsidP="00763E0A">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9.2.1</w:t>
      </w:r>
      <w:r w:rsidRPr="00353F5B">
        <w:rPr>
          <w:rFonts w:ascii="Times New Roman" w:hAnsi="Times New Roman"/>
          <w:sz w:val="22"/>
        </w:rPr>
        <w:t>建设要求</w:t>
      </w:r>
    </w:p>
    <w:p w:rsidR="00763E0A" w:rsidRPr="007C1642" w:rsidRDefault="00763E0A" w:rsidP="00763E0A">
      <w:pPr>
        <w:adjustRightInd w:val="0"/>
        <w:snapToGrid w:val="0"/>
        <w:spacing w:line="300" w:lineRule="auto"/>
        <w:ind w:firstLineChars="200" w:firstLine="440"/>
        <w:rPr>
          <w:rFonts w:ascii="Times New Roman" w:hAnsi="Times New Roman"/>
          <w:sz w:val="22"/>
        </w:rPr>
      </w:pPr>
      <w:r w:rsidRPr="007C1642">
        <w:rPr>
          <w:rFonts w:ascii="Times New Roman" w:hAnsi="Times New Roman" w:hint="eastAsia"/>
          <w:sz w:val="22"/>
        </w:rPr>
        <w:t>本项目建设内容主要包括精准作业教学、精准录播分析、电子班牌、智慧体育教学及数据融通与治理五大类别</w:t>
      </w:r>
      <w:r>
        <w:rPr>
          <w:rFonts w:ascii="Times New Roman" w:hAnsi="Times New Roman" w:hint="eastAsia"/>
          <w:sz w:val="22"/>
        </w:rPr>
        <w:t>。</w:t>
      </w:r>
      <w:r w:rsidRPr="007C1642">
        <w:rPr>
          <w:rFonts w:ascii="Times New Roman" w:hAnsi="Times New Roman" w:hint="eastAsia"/>
          <w:sz w:val="22"/>
        </w:rPr>
        <w:t>具体建设内容</w:t>
      </w:r>
      <w:r>
        <w:rPr>
          <w:rFonts w:ascii="Times New Roman" w:hAnsi="Times New Roman" w:hint="eastAsia"/>
          <w:sz w:val="22"/>
        </w:rPr>
        <w:t>如下：</w:t>
      </w:r>
    </w:p>
    <w:p w:rsidR="00763E0A" w:rsidRPr="007C1642" w:rsidRDefault="00763E0A" w:rsidP="00763E0A">
      <w:pPr>
        <w:adjustRightInd w:val="0"/>
        <w:snapToGrid w:val="0"/>
        <w:spacing w:line="300" w:lineRule="auto"/>
        <w:ind w:firstLineChars="200" w:firstLine="440"/>
        <w:rPr>
          <w:rFonts w:ascii="Times New Roman" w:hAnsi="Times New Roman"/>
          <w:sz w:val="22"/>
        </w:rPr>
      </w:pPr>
      <w:r w:rsidRPr="007C1642">
        <w:rPr>
          <w:rFonts w:ascii="Times New Roman" w:hAnsi="Times New Roman" w:hint="eastAsia"/>
          <w:sz w:val="22"/>
        </w:rPr>
        <w:t>1.</w:t>
      </w:r>
      <w:r w:rsidRPr="007C1642">
        <w:rPr>
          <w:rFonts w:ascii="Times New Roman" w:hAnsi="Times New Roman" w:hint="eastAsia"/>
          <w:sz w:val="22"/>
        </w:rPr>
        <w:tab/>
      </w:r>
      <w:r w:rsidRPr="007C1642">
        <w:rPr>
          <w:rFonts w:ascii="Times New Roman" w:hAnsi="Times New Roman" w:hint="eastAsia"/>
          <w:sz w:val="22"/>
        </w:rPr>
        <w:t>精准作业教学</w:t>
      </w:r>
    </w:p>
    <w:p w:rsidR="00763E0A" w:rsidRPr="007C1642" w:rsidRDefault="00763E0A" w:rsidP="00763E0A">
      <w:pPr>
        <w:adjustRightInd w:val="0"/>
        <w:snapToGrid w:val="0"/>
        <w:spacing w:line="300" w:lineRule="auto"/>
        <w:ind w:firstLineChars="200" w:firstLine="440"/>
        <w:rPr>
          <w:rFonts w:ascii="Times New Roman" w:hAnsi="Times New Roman"/>
          <w:sz w:val="22"/>
        </w:rPr>
      </w:pPr>
      <w:r w:rsidRPr="007C1642">
        <w:rPr>
          <w:rFonts w:ascii="Times New Roman" w:hAnsi="Times New Roman" w:hint="eastAsia"/>
          <w:sz w:val="22"/>
        </w:rPr>
        <w:t>以每日常态作业为切入点，以海量学情画像以及资源库为基础，搭载扫描仪，实现线下纸质作业高频数据的高效采集与分析，形成单次及历次学情报告，满足教师课前、课中、课后多场景的使用需求，助力老师精准教、学生个性学。</w:t>
      </w:r>
    </w:p>
    <w:p w:rsidR="00763E0A" w:rsidRPr="007C1642" w:rsidRDefault="00763E0A" w:rsidP="00763E0A">
      <w:pPr>
        <w:adjustRightInd w:val="0"/>
        <w:snapToGrid w:val="0"/>
        <w:spacing w:line="300" w:lineRule="auto"/>
        <w:ind w:firstLineChars="200" w:firstLine="440"/>
        <w:rPr>
          <w:rFonts w:ascii="Times New Roman" w:hAnsi="Times New Roman"/>
          <w:sz w:val="22"/>
        </w:rPr>
      </w:pPr>
      <w:r w:rsidRPr="007C1642">
        <w:rPr>
          <w:rFonts w:ascii="Times New Roman" w:hAnsi="Times New Roman" w:hint="eastAsia"/>
          <w:sz w:val="22"/>
        </w:rPr>
        <w:t>2.</w:t>
      </w:r>
      <w:r w:rsidRPr="007C1642">
        <w:rPr>
          <w:rFonts w:ascii="Times New Roman" w:hAnsi="Times New Roman" w:hint="eastAsia"/>
          <w:sz w:val="22"/>
        </w:rPr>
        <w:tab/>
      </w:r>
      <w:r w:rsidRPr="007C1642">
        <w:rPr>
          <w:rFonts w:ascii="Times New Roman" w:hAnsi="Times New Roman" w:hint="eastAsia"/>
          <w:sz w:val="22"/>
        </w:rPr>
        <w:t>智慧录播分析</w:t>
      </w:r>
    </w:p>
    <w:p w:rsidR="00763E0A" w:rsidRPr="007C1642" w:rsidRDefault="00763E0A" w:rsidP="00763E0A">
      <w:pPr>
        <w:adjustRightInd w:val="0"/>
        <w:snapToGrid w:val="0"/>
        <w:spacing w:line="300" w:lineRule="auto"/>
        <w:ind w:firstLineChars="200" w:firstLine="440"/>
        <w:rPr>
          <w:rFonts w:ascii="Times New Roman" w:hAnsi="Times New Roman"/>
          <w:sz w:val="22"/>
        </w:rPr>
      </w:pPr>
      <w:r w:rsidRPr="007C1642">
        <w:rPr>
          <w:rFonts w:ascii="Times New Roman" w:hAnsi="Times New Roman" w:hint="eastAsia"/>
          <w:sz w:val="22"/>
        </w:rPr>
        <w:t>基于人工智能技术的视频分析系统，对录播视频进行深度分析和智能处理。利用先进的图像识别、语音识别和自然语言处理等技术，从视频中提取有价值的信息，并进行数据分析和智能推理。</w:t>
      </w:r>
    </w:p>
    <w:p w:rsidR="00763E0A" w:rsidRPr="007C1642" w:rsidRDefault="00763E0A" w:rsidP="00763E0A">
      <w:pPr>
        <w:adjustRightInd w:val="0"/>
        <w:snapToGrid w:val="0"/>
        <w:spacing w:line="300" w:lineRule="auto"/>
        <w:ind w:firstLineChars="200" w:firstLine="440"/>
        <w:rPr>
          <w:rFonts w:ascii="Times New Roman" w:hAnsi="Times New Roman"/>
          <w:sz w:val="22"/>
        </w:rPr>
      </w:pPr>
      <w:r w:rsidRPr="007C1642">
        <w:rPr>
          <w:rFonts w:ascii="Times New Roman" w:hAnsi="Times New Roman" w:hint="eastAsia"/>
          <w:sz w:val="22"/>
        </w:rPr>
        <w:t>3.</w:t>
      </w:r>
      <w:r w:rsidRPr="007C1642">
        <w:rPr>
          <w:rFonts w:ascii="Times New Roman" w:hAnsi="Times New Roman" w:hint="eastAsia"/>
          <w:sz w:val="22"/>
        </w:rPr>
        <w:tab/>
      </w:r>
      <w:r w:rsidRPr="007C1642">
        <w:rPr>
          <w:rFonts w:ascii="Times New Roman" w:hAnsi="Times New Roman" w:hint="eastAsia"/>
          <w:sz w:val="22"/>
        </w:rPr>
        <w:t>电子班牌</w:t>
      </w:r>
    </w:p>
    <w:p w:rsidR="00763E0A" w:rsidRPr="007C1642" w:rsidRDefault="00763E0A" w:rsidP="00763E0A">
      <w:pPr>
        <w:adjustRightInd w:val="0"/>
        <w:snapToGrid w:val="0"/>
        <w:spacing w:line="300" w:lineRule="auto"/>
        <w:ind w:firstLineChars="200" w:firstLine="440"/>
        <w:rPr>
          <w:rFonts w:ascii="Times New Roman" w:hAnsi="Times New Roman"/>
          <w:sz w:val="22"/>
        </w:rPr>
      </w:pPr>
      <w:r w:rsidRPr="007C1642">
        <w:rPr>
          <w:rFonts w:ascii="Times New Roman" w:hAnsi="Times New Roman" w:hint="eastAsia"/>
          <w:sz w:val="22"/>
        </w:rPr>
        <w:t>提供信息发布、学生考勤、教学资源共享等多种功能。作为学校的重要信息渠道，可支持及时发布各种信息，包括学校公告、教育新闻、课程安排等等。信息发布需要具有定时发布、紧急通知等功能，同时必须保证信息的准确性和可靠性。也作为教学资源</w:t>
      </w:r>
      <w:r w:rsidRPr="007C1642">
        <w:rPr>
          <w:rFonts w:ascii="Times New Roman" w:hAnsi="Times New Roman" w:hint="eastAsia"/>
          <w:sz w:val="22"/>
        </w:rPr>
        <w:lastRenderedPageBreak/>
        <w:t>共享平台，提供课程视频、课件等资源，支持教师和学生在线观看和下载，方便教学资源的共享和利用。</w:t>
      </w:r>
    </w:p>
    <w:p w:rsidR="00763E0A" w:rsidRPr="007C1642" w:rsidRDefault="00763E0A" w:rsidP="00763E0A">
      <w:pPr>
        <w:adjustRightInd w:val="0"/>
        <w:snapToGrid w:val="0"/>
        <w:spacing w:line="300" w:lineRule="auto"/>
        <w:ind w:firstLineChars="200" w:firstLine="440"/>
        <w:rPr>
          <w:rFonts w:ascii="Times New Roman" w:hAnsi="Times New Roman"/>
          <w:sz w:val="22"/>
        </w:rPr>
      </w:pPr>
      <w:r w:rsidRPr="007C1642">
        <w:rPr>
          <w:rFonts w:ascii="Times New Roman" w:hAnsi="Times New Roman" w:hint="eastAsia"/>
          <w:sz w:val="22"/>
        </w:rPr>
        <w:t>4.</w:t>
      </w:r>
      <w:r w:rsidRPr="007C1642">
        <w:rPr>
          <w:rFonts w:ascii="Times New Roman" w:hAnsi="Times New Roman" w:hint="eastAsia"/>
          <w:sz w:val="22"/>
        </w:rPr>
        <w:tab/>
      </w:r>
      <w:r w:rsidRPr="007C1642">
        <w:rPr>
          <w:rFonts w:ascii="Times New Roman" w:hAnsi="Times New Roman" w:hint="eastAsia"/>
          <w:sz w:val="22"/>
        </w:rPr>
        <w:t>智慧体育教学</w:t>
      </w:r>
    </w:p>
    <w:p w:rsidR="00763E0A" w:rsidRPr="007C1642" w:rsidRDefault="00763E0A" w:rsidP="00763E0A">
      <w:pPr>
        <w:adjustRightInd w:val="0"/>
        <w:snapToGrid w:val="0"/>
        <w:spacing w:line="300" w:lineRule="auto"/>
        <w:ind w:firstLineChars="200" w:firstLine="440"/>
        <w:rPr>
          <w:rFonts w:ascii="Times New Roman" w:hAnsi="Times New Roman"/>
          <w:sz w:val="22"/>
        </w:rPr>
      </w:pPr>
      <w:r w:rsidRPr="007C1642">
        <w:rPr>
          <w:rFonts w:ascii="Times New Roman" w:hAnsi="Times New Roman" w:hint="eastAsia"/>
          <w:sz w:val="22"/>
        </w:rPr>
        <w:t>结合技术和体育教学的综合系统，主要包括以下几个组成部分：手环、测试移动站、</w:t>
      </w:r>
      <w:r w:rsidRPr="007C1642">
        <w:rPr>
          <w:rFonts w:ascii="Times New Roman" w:hAnsi="Times New Roman" w:hint="eastAsia"/>
          <w:sz w:val="22"/>
        </w:rPr>
        <w:t>AI</w:t>
      </w:r>
      <w:r w:rsidRPr="007C1642">
        <w:rPr>
          <w:rFonts w:ascii="Times New Roman" w:hAnsi="Times New Roman" w:hint="eastAsia"/>
          <w:sz w:val="22"/>
        </w:rPr>
        <w:t>智慧体育锻炼屏等。并辅以智慧体育教学系统，可采集和分析大量的数据，以提供个性化的指导和训练计划。</w:t>
      </w:r>
    </w:p>
    <w:p w:rsidR="00763E0A" w:rsidRPr="007C1642" w:rsidRDefault="00763E0A" w:rsidP="00763E0A">
      <w:pPr>
        <w:adjustRightInd w:val="0"/>
        <w:snapToGrid w:val="0"/>
        <w:spacing w:line="300" w:lineRule="auto"/>
        <w:ind w:firstLineChars="200" w:firstLine="440"/>
        <w:rPr>
          <w:rFonts w:ascii="Times New Roman" w:hAnsi="Times New Roman"/>
          <w:sz w:val="22"/>
        </w:rPr>
      </w:pPr>
      <w:r w:rsidRPr="007C1642">
        <w:rPr>
          <w:rFonts w:ascii="Times New Roman" w:hAnsi="Times New Roman" w:hint="eastAsia"/>
          <w:sz w:val="22"/>
        </w:rPr>
        <w:t>5.</w:t>
      </w:r>
      <w:r w:rsidRPr="007C1642">
        <w:rPr>
          <w:rFonts w:ascii="Times New Roman" w:hAnsi="Times New Roman" w:hint="eastAsia"/>
          <w:sz w:val="22"/>
        </w:rPr>
        <w:tab/>
      </w:r>
      <w:r w:rsidRPr="007C1642">
        <w:rPr>
          <w:rFonts w:ascii="Times New Roman" w:hAnsi="Times New Roman" w:hint="eastAsia"/>
          <w:sz w:val="22"/>
        </w:rPr>
        <w:t>数据融通与治理</w:t>
      </w:r>
    </w:p>
    <w:p w:rsidR="00763E0A" w:rsidRPr="007C1642" w:rsidRDefault="00763E0A" w:rsidP="00763E0A">
      <w:pPr>
        <w:adjustRightInd w:val="0"/>
        <w:snapToGrid w:val="0"/>
        <w:spacing w:line="300" w:lineRule="auto"/>
        <w:ind w:firstLineChars="200" w:firstLine="440"/>
        <w:rPr>
          <w:rFonts w:ascii="Times New Roman" w:hAnsi="Times New Roman"/>
          <w:sz w:val="22"/>
        </w:rPr>
      </w:pPr>
      <w:r w:rsidRPr="007C1642">
        <w:rPr>
          <w:rFonts w:ascii="Times New Roman" w:hAnsi="Times New Roman" w:hint="eastAsia"/>
          <w:sz w:val="22"/>
        </w:rPr>
        <w:t>对校园平台进行数据融通、数据治理，结合数据提炼学生发展画像，并呈现在画像大屏上。集成平台实现软件与硬件，教学与管理及环境的全业务、全场景、全角色、全终端的系统集成，帮助定义校集成的平台、标准与规范。</w:t>
      </w:r>
    </w:p>
    <w:p w:rsidR="00763E0A" w:rsidRPr="007C1642" w:rsidRDefault="00763E0A" w:rsidP="00763E0A">
      <w:pPr>
        <w:adjustRightInd w:val="0"/>
        <w:snapToGrid w:val="0"/>
        <w:spacing w:line="300" w:lineRule="auto"/>
        <w:ind w:firstLineChars="200" w:firstLine="440"/>
        <w:rPr>
          <w:rFonts w:ascii="Times New Roman" w:hAnsi="Times New Roman"/>
          <w:sz w:val="22"/>
        </w:rPr>
      </w:pPr>
      <w:r w:rsidRPr="007C1642">
        <w:rPr>
          <w:rFonts w:ascii="Times New Roman" w:hAnsi="Times New Roman" w:hint="eastAsia"/>
          <w:sz w:val="22"/>
        </w:rPr>
        <w:t>6.</w:t>
      </w:r>
      <w:r w:rsidRPr="007C1642">
        <w:rPr>
          <w:rFonts w:ascii="Times New Roman" w:hAnsi="Times New Roman" w:hint="eastAsia"/>
          <w:sz w:val="22"/>
        </w:rPr>
        <w:tab/>
      </w:r>
      <w:r w:rsidRPr="007C1642">
        <w:rPr>
          <w:rFonts w:ascii="Times New Roman" w:hAnsi="Times New Roman" w:hint="eastAsia"/>
          <w:sz w:val="22"/>
        </w:rPr>
        <w:t>对接浦东教育数字基座相关要求</w:t>
      </w:r>
    </w:p>
    <w:p w:rsidR="00763E0A" w:rsidRPr="007C1642" w:rsidRDefault="00763E0A" w:rsidP="00763E0A">
      <w:pPr>
        <w:adjustRightInd w:val="0"/>
        <w:snapToGrid w:val="0"/>
        <w:spacing w:line="300" w:lineRule="auto"/>
        <w:ind w:firstLineChars="200" w:firstLine="440"/>
        <w:rPr>
          <w:rFonts w:ascii="Times New Roman" w:hAnsi="Times New Roman"/>
          <w:sz w:val="22"/>
        </w:rPr>
      </w:pPr>
      <w:r w:rsidRPr="007C1642">
        <w:rPr>
          <w:rFonts w:ascii="Times New Roman" w:hAnsi="Times New Roman" w:hint="eastAsia"/>
          <w:sz w:val="22"/>
        </w:rPr>
        <w:t>本项目需与浦东教育数字基座（包括区教育数字基座和学校数字基座）实现全面对接，上南中学智慧校园建设项目所涉及的应用软件系统应统一部署在区域建设的学校数字基座上，以实现资源的集中管理和优化配置。具体要求如下：</w:t>
      </w:r>
    </w:p>
    <w:p w:rsidR="00763E0A" w:rsidRPr="007C1642" w:rsidRDefault="00763E0A" w:rsidP="00763E0A">
      <w:pPr>
        <w:adjustRightInd w:val="0"/>
        <w:snapToGrid w:val="0"/>
        <w:spacing w:line="300" w:lineRule="auto"/>
        <w:ind w:firstLineChars="200" w:firstLine="440"/>
        <w:rPr>
          <w:rFonts w:ascii="Times New Roman" w:hAnsi="Times New Roman"/>
          <w:sz w:val="22"/>
        </w:rPr>
      </w:pPr>
      <w:r w:rsidRPr="007C1642">
        <w:rPr>
          <w:rFonts w:ascii="Times New Roman" w:hAnsi="Times New Roman" w:hint="eastAsia"/>
          <w:sz w:val="22"/>
        </w:rPr>
        <w:t>统一身份认证</w:t>
      </w:r>
      <w:r w:rsidRPr="007C1642">
        <w:rPr>
          <w:rFonts w:ascii="Times New Roman" w:hAnsi="Times New Roman" w:hint="eastAsia"/>
          <w:sz w:val="22"/>
        </w:rPr>
        <w:t xml:space="preserve">: </w:t>
      </w:r>
      <w:r w:rsidRPr="007C1642">
        <w:rPr>
          <w:rFonts w:ascii="Times New Roman" w:hAnsi="Times New Roman" w:hint="eastAsia"/>
          <w:sz w:val="22"/>
        </w:rPr>
        <w:t>本项目所有应用原则上应采用浦东教育数字基座提供的标准化数据如单位、教职工、学生等基础数据，应完成与浦东教育数字基座的统一身份认证与单点登录对接，提升用户体验。</w:t>
      </w:r>
    </w:p>
    <w:p w:rsidR="00763E0A" w:rsidRPr="007C1642" w:rsidRDefault="00763E0A" w:rsidP="00763E0A">
      <w:pPr>
        <w:adjustRightInd w:val="0"/>
        <w:snapToGrid w:val="0"/>
        <w:spacing w:line="300" w:lineRule="auto"/>
        <w:ind w:firstLineChars="200" w:firstLine="440"/>
        <w:rPr>
          <w:rFonts w:ascii="Times New Roman" w:hAnsi="Times New Roman"/>
          <w:sz w:val="22"/>
        </w:rPr>
      </w:pPr>
      <w:r w:rsidRPr="007C1642">
        <w:rPr>
          <w:rFonts w:ascii="Times New Roman" w:hAnsi="Times New Roman" w:hint="eastAsia"/>
          <w:sz w:val="22"/>
        </w:rPr>
        <w:t>统一应用管理：本项目所有应用原则上应上架至浦东教育数字基座工作台，供区各教育组织单位和学校师生使用，促进教育资源的共享和协同。</w:t>
      </w:r>
    </w:p>
    <w:p w:rsidR="00763E0A" w:rsidRPr="007C1642" w:rsidRDefault="00763E0A" w:rsidP="00763E0A">
      <w:pPr>
        <w:adjustRightInd w:val="0"/>
        <w:snapToGrid w:val="0"/>
        <w:spacing w:line="300" w:lineRule="auto"/>
        <w:ind w:firstLineChars="200" w:firstLine="440"/>
        <w:rPr>
          <w:rFonts w:ascii="Times New Roman" w:hAnsi="Times New Roman"/>
          <w:sz w:val="22"/>
        </w:rPr>
      </w:pPr>
      <w:r w:rsidRPr="007C1642">
        <w:rPr>
          <w:rFonts w:ascii="Times New Roman" w:hAnsi="Times New Roman" w:hint="eastAsia"/>
          <w:sz w:val="22"/>
        </w:rPr>
        <w:t>统一数据管理：本项目所有应用数据原则上应遵循浦东教育数字基座的数据标准和规范，统一汇聚至浦东教育数字基座数据中心，完成智慧校园所有应用的数据融通和治理，确保数据的完整性和一致性。</w:t>
      </w:r>
    </w:p>
    <w:p w:rsidR="00763E0A" w:rsidRPr="007C1642" w:rsidRDefault="00763E0A" w:rsidP="00763E0A">
      <w:pPr>
        <w:adjustRightInd w:val="0"/>
        <w:snapToGrid w:val="0"/>
        <w:spacing w:line="300" w:lineRule="auto"/>
        <w:ind w:firstLineChars="200" w:firstLine="440"/>
        <w:rPr>
          <w:rFonts w:ascii="Times New Roman" w:hAnsi="Times New Roman"/>
          <w:sz w:val="22"/>
        </w:rPr>
      </w:pPr>
      <w:r w:rsidRPr="007C1642">
        <w:rPr>
          <w:rFonts w:ascii="Times New Roman" w:hAnsi="Times New Roman" w:hint="eastAsia"/>
          <w:sz w:val="22"/>
        </w:rPr>
        <w:t>统一消息管理：本项目所有应用原则上应实现与浦东教育数字基座的消息中心实现无缝对接，确保消息的及时传递和互通，提高信息交流的效率。</w:t>
      </w:r>
    </w:p>
    <w:p w:rsidR="00763E0A" w:rsidRPr="007C1642" w:rsidRDefault="00763E0A" w:rsidP="00763E0A">
      <w:pPr>
        <w:adjustRightInd w:val="0"/>
        <w:snapToGrid w:val="0"/>
        <w:spacing w:line="300" w:lineRule="auto"/>
        <w:ind w:firstLineChars="200" w:firstLine="440"/>
        <w:rPr>
          <w:rFonts w:ascii="Times New Roman" w:hAnsi="Times New Roman"/>
          <w:sz w:val="22"/>
        </w:rPr>
      </w:pPr>
      <w:proofErr w:type="gramStart"/>
      <w:r w:rsidRPr="007C1642">
        <w:rPr>
          <w:rFonts w:ascii="Times New Roman" w:hAnsi="Times New Roman" w:hint="eastAsia"/>
          <w:sz w:val="22"/>
        </w:rPr>
        <w:t>统一物联管理</w:t>
      </w:r>
      <w:proofErr w:type="gramEnd"/>
      <w:r w:rsidRPr="007C1642">
        <w:rPr>
          <w:rFonts w:ascii="Times New Roman" w:hAnsi="Times New Roman" w:hint="eastAsia"/>
          <w:sz w:val="22"/>
        </w:rPr>
        <w:t>：若本项目</w:t>
      </w:r>
      <w:proofErr w:type="gramStart"/>
      <w:r w:rsidRPr="007C1642">
        <w:rPr>
          <w:rFonts w:ascii="Times New Roman" w:hAnsi="Times New Roman" w:hint="eastAsia"/>
          <w:sz w:val="22"/>
        </w:rPr>
        <w:t>包含物联应用</w:t>
      </w:r>
      <w:proofErr w:type="gramEnd"/>
      <w:r w:rsidRPr="007C1642">
        <w:rPr>
          <w:rFonts w:ascii="Times New Roman" w:hAnsi="Times New Roman" w:hint="eastAsia"/>
          <w:sz w:val="22"/>
        </w:rPr>
        <w:t>，则所有物</w:t>
      </w:r>
      <w:proofErr w:type="gramStart"/>
      <w:r w:rsidRPr="007C1642">
        <w:rPr>
          <w:rFonts w:ascii="Times New Roman" w:hAnsi="Times New Roman" w:hint="eastAsia"/>
          <w:sz w:val="22"/>
        </w:rPr>
        <w:t>联应用</w:t>
      </w:r>
      <w:proofErr w:type="gramEnd"/>
      <w:r w:rsidRPr="007C1642">
        <w:rPr>
          <w:rFonts w:ascii="Times New Roman" w:hAnsi="Times New Roman" w:hint="eastAsia"/>
          <w:sz w:val="22"/>
        </w:rPr>
        <w:t>数据原则上应实现与浦东教育数字</w:t>
      </w:r>
      <w:proofErr w:type="gramStart"/>
      <w:r w:rsidRPr="007C1642">
        <w:rPr>
          <w:rFonts w:ascii="Times New Roman" w:hAnsi="Times New Roman" w:hint="eastAsia"/>
          <w:sz w:val="22"/>
        </w:rPr>
        <w:t>基座物联</w:t>
      </w:r>
      <w:proofErr w:type="gramEnd"/>
      <w:r w:rsidRPr="007C1642">
        <w:rPr>
          <w:rFonts w:ascii="Times New Roman" w:hAnsi="Times New Roman" w:hint="eastAsia"/>
          <w:sz w:val="22"/>
        </w:rPr>
        <w:t>中心的数据对接，以及</w:t>
      </w:r>
      <w:proofErr w:type="gramStart"/>
      <w:r w:rsidRPr="007C1642">
        <w:rPr>
          <w:rFonts w:ascii="Times New Roman" w:hAnsi="Times New Roman" w:hint="eastAsia"/>
          <w:sz w:val="22"/>
        </w:rPr>
        <w:t>物联应用</w:t>
      </w:r>
      <w:proofErr w:type="gramEnd"/>
      <w:r w:rsidRPr="007C1642">
        <w:rPr>
          <w:rFonts w:ascii="Times New Roman" w:hAnsi="Times New Roman" w:hint="eastAsia"/>
          <w:sz w:val="22"/>
        </w:rPr>
        <w:t>的数据融通和分析，增强对智慧校园环境的可视化和智能化管理。</w:t>
      </w:r>
    </w:p>
    <w:p w:rsidR="00763E0A" w:rsidRDefault="00763E0A" w:rsidP="00763E0A">
      <w:pPr>
        <w:adjustRightInd w:val="0"/>
        <w:snapToGrid w:val="0"/>
        <w:spacing w:line="300" w:lineRule="auto"/>
        <w:ind w:firstLineChars="200" w:firstLine="440"/>
        <w:rPr>
          <w:rFonts w:ascii="Times New Roman" w:hAnsi="Times New Roman"/>
          <w:sz w:val="22"/>
        </w:rPr>
      </w:pPr>
      <w:r w:rsidRPr="007C1642">
        <w:rPr>
          <w:rFonts w:ascii="Times New Roman" w:hAnsi="Times New Roman" w:hint="eastAsia"/>
          <w:sz w:val="22"/>
        </w:rPr>
        <w:t>7.</w:t>
      </w:r>
      <w:r w:rsidRPr="007C1642">
        <w:rPr>
          <w:rFonts w:ascii="Times New Roman" w:hAnsi="Times New Roman" w:hint="eastAsia"/>
          <w:sz w:val="22"/>
        </w:rPr>
        <w:tab/>
      </w:r>
      <w:r w:rsidRPr="007C1642">
        <w:rPr>
          <w:rFonts w:ascii="Times New Roman" w:hAnsi="Times New Roman" w:hint="eastAsia"/>
          <w:sz w:val="22"/>
        </w:rPr>
        <w:t>本项目需按照</w:t>
      </w:r>
      <w:proofErr w:type="gramStart"/>
      <w:r w:rsidRPr="007C1642">
        <w:rPr>
          <w:rFonts w:ascii="Times New Roman" w:hAnsi="Times New Roman" w:hint="eastAsia"/>
          <w:sz w:val="22"/>
        </w:rPr>
        <w:t>信创要求</w:t>
      </w:r>
      <w:proofErr w:type="gramEnd"/>
      <w:r w:rsidRPr="007C1642">
        <w:rPr>
          <w:rFonts w:ascii="Times New Roman" w:hAnsi="Times New Roman" w:hint="eastAsia"/>
          <w:sz w:val="22"/>
        </w:rPr>
        <w:t>进行建设与实施</w:t>
      </w:r>
    </w:p>
    <w:p w:rsidR="00763E0A" w:rsidRPr="007C1642" w:rsidRDefault="00763E0A" w:rsidP="00763E0A">
      <w:pPr>
        <w:adjustRightInd w:val="0"/>
        <w:snapToGrid w:val="0"/>
        <w:spacing w:line="300" w:lineRule="auto"/>
        <w:ind w:firstLineChars="200" w:firstLine="440"/>
        <w:rPr>
          <w:rFonts w:ascii="Times New Roman" w:hAnsi="Times New Roman"/>
          <w:sz w:val="22"/>
        </w:rPr>
      </w:pPr>
    </w:p>
    <w:p w:rsidR="00763E0A" w:rsidRDefault="00763E0A" w:rsidP="00763E0A">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9.2.2</w:t>
      </w:r>
      <w:r w:rsidRPr="00353F5B">
        <w:rPr>
          <w:rFonts w:ascii="Times New Roman" w:hAnsi="Times New Roman"/>
          <w:sz w:val="22"/>
        </w:rPr>
        <w:t>整体架构概述</w:t>
      </w:r>
    </w:p>
    <w:p w:rsidR="00763E0A" w:rsidRPr="00353F5B" w:rsidRDefault="00763E0A" w:rsidP="00763E0A">
      <w:pPr>
        <w:adjustRightInd w:val="0"/>
        <w:snapToGrid w:val="0"/>
        <w:spacing w:line="300" w:lineRule="auto"/>
        <w:ind w:firstLineChars="200" w:firstLine="420"/>
        <w:jc w:val="center"/>
        <w:rPr>
          <w:rFonts w:ascii="Times New Roman" w:hAnsi="Times New Roman"/>
          <w:sz w:val="22"/>
        </w:rPr>
      </w:pPr>
      <w:r>
        <w:rPr>
          <w:rFonts w:ascii="宋体" w:hAnsi="宋体"/>
          <w:noProof/>
        </w:rPr>
        <w:lastRenderedPageBreak/>
        <w:drawing>
          <wp:inline distT="0" distB="0" distL="0" distR="0">
            <wp:extent cx="4953000" cy="25050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0" cy="2505075"/>
                    </a:xfrm>
                    <a:prstGeom prst="rect">
                      <a:avLst/>
                    </a:prstGeom>
                    <a:noFill/>
                    <a:ln>
                      <a:noFill/>
                    </a:ln>
                  </pic:spPr>
                </pic:pic>
              </a:graphicData>
            </a:graphic>
          </wp:inline>
        </w:drawing>
      </w:r>
    </w:p>
    <w:p w:rsidR="00763E0A" w:rsidRPr="00353F5B" w:rsidRDefault="00763E0A" w:rsidP="00763E0A">
      <w:pPr>
        <w:adjustRightInd w:val="0"/>
        <w:snapToGrid w:val="0"/>
        <w:spacing w:line="300" w:lineRule="auto"/>
        <w:ind w:firstLineChars="200" w:firstLine="440"/>
        <w:jc w:val="left"/>
        <w:rPr>
          <w:rFonts w:ascii="Times New Roman" w:hAnsi="Times New Roman"/>
          <w:color w:val="000000"/>
          <w:sz w:val="22"/>
        </w:rPr>
      </w:pPr>
    </w:p>
    <w:p w:rsidR="00763E0A" w:rsidRPr="00353F5B" w:rsidRDefault="00763E0A" w:rsidP="00763E0A">
      <w:pPr>
        <w:adjustRightInd w:val="0"/>
        <w:snapToGrid w:val="0"/>
        <w:spacing w:line="300" w:lineRule="auto"/>
        <w:ind w:firstLineChars="200" w:firstLine="442"/>
        <w:jc w:val="left"/>
        <w:outlineLvl w:val="2"/>
        <w:rPr>
          <w:rFonts w:ascii="Times New Roman" w:hAnsi="Times New Roman"/>
          <w:b/>
          <w:color w:val="000000"/>
          <w:sz w:val="22"/>
        </w:rPr>
      </w:pPr>
      <w:bookmarkStart w:id="19" w:name="_Toc162530574"/>
      <w:r w:rsidRPr="00353F5B">
        <w:rPr>
          <w:rFonts w:ascii="Times New Roman" w:hAnsi="Times New Roman"/>
          <w:b/>
          <w:color w:val="000000"/>
          <w:sz w:val="22"/>
        </w:rPr>
        <w:t xml:space="preserve">10 </w:t>
      </w:r>
      <w:r w:rsidRPr="00353F5B">
        <w:rPr>
          <w:rFonts w:ascii="Times New Roman" w:hAnsi="Times New Roman"/>
          <w:b/>
          <w:color w:val="000000"/>
          <w:sz w:val="22"/>
        </w:rPr>
        <w:t>技术指标要求</w:t>
      </w:r>
      <w:bookmarkEnd w:id="19"/>
    </w:p>
    <w:p w:rsidR="00763E0A" w:rsidRPr="00353F5B" w:rsidRDefault="00763E0A" w:rsidP="00763E0A">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10.1</w:t>
      </w:r>
      <w:r w:rsidRPr="00353F5B">
        <w:rPr>
          <w:rFonts w:ascii="Times New Roman" w:hAnsi="Times New Roman"/>
          <w:sz w:val="22"/>
        </w:rPr>
        <w:t>系统功能与技术指标</w:t>
      </w:r>
    </w:p>
    <w:p w:rsidR="00763E0A" w:rsidRDefault="00763E0A" w:rsidP="00763E0A">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精准作业系统：要求</w:t>
      </w:r>
      <w:r w:rsidRPr="004C761A">
        <w:rPr>
          <w:rFonts w:ascii="Times New Roman" w:hAnsi="Times New Roman" w:hint="eastAsia"/>
          <w:sz w:val="22"/>
        </w:rPr>
        <w:t>支撑全校常态化作业的便捷使用，并发处理用户≥</w:t>
      </w:r>
      <w:r w:rsidRPr="004C761A">
        <w:rPr>
          <w:rFonts w:ascii="Times New Roman" w:hAnsi="Times New Roman" w:hint="eastAsia"/>
          <w:sz w:val="22"/>
        </w:rPr>
        <w:t>100</w:t>
      </w:r>
      <w:r w:rsidRPr="004C761A">
        <w:rPr>
          <w:rFonts w:ascii="Times New Roman" w:hAnsi="Times New Roman" w:hint="eastAsia"/>
          <w:sz w:val="22"/>
        </w:rPr>
        <w:t>；流程提交后，系统处理时间≤</w:t>
      </w:r>
      <w:r w:rsidRPr="004C761A">
        <w:rPr>
          <w:rFonts w:ascii="Times New Roman" w:hAnsi="Times New Roman" w:hint="eastAsia"/>
          <w:sz w:val="22"/>
        </w:rPr>
        <w:t>3s</w:t>
      </w:r>
      <w:r w:rsidRPr="004C761A">
        <w:rPr>
          <w:rFonts w:ascii="Times New Roman" w:hAnsi="Times New Roman" w:hint="eastAsia"/>
          <w:sz w:val="22"/>
        </w:rPr>
        <w:t>；界面响应时间≤</w:t>
      </w:r>
      <w:r w:rsidRPr="004C761A">
        <w:rPr>
          <w:rFonts w:ascii="Times New Roman" w:hAnsi="Times New Roman" w:hint="eastAsia"/>
          <w:sz w:val="22"/>
        </w:rPr>
        <w:t>3s</w:t>
      </w:r>
      <w:r w:rsidRPr="004C761A">
        <w:rPr>
          <w:rFonts w:ascii="Times New Roman" w:hAnsi="Times New Roman" w:hint="eastAsia"/>
          <w:sz w:val="22"/>
        </w:rPr>
        <w:t>；实时调用接口响应时间≤</w:t>
      </w:r>
      <w:r w:rsidRPr="004C761A">
        <w:rPr>
          <w:rFonts w:ascii="Times New Roman" w:hAnsi="Times New Roman" w:hint="eastAsia"/>
          <w:sz w:val="22"/>
        </w:rPr>
        <w:t>3s</w:t>
      </w:r>
      <w:r w:rsidRPr="004C761A">
        <w:rPr>
          <w:rFonts w:ascii="Times New Roman" w:hAnsi="Times New Roman" w:hint="eastAsia"/>
          <w:sz w:val="22"/>
        </w:rPr>
        <w:t>；统计报表操作≤</w:t>
      </w:r>
      <w:r w:rsidRPr="004C761A">
        <w:rPr>
          <w:rFonts w:ascii="Times New Roman" w:hAnsi="Times New Roman" w:hint="eastAsia"/>
          <w:sz w:val="22"/>
        </w:rPr>
        <w:t>5s</w:t>
      </w:r>
      <w:r>
        <w:rPr>
          <w:rFonts w:ascii="Times New Roman" w:hAnsi="Times New Roman" w:hint="eastAsia"/>
          <w:sz w:val="22"/>
        </w:rPr>
        <w:t>。</w:t>
      </w:r>
    </w:p>
    <w:p w:rsidR="00763E0A" w:rsidRDefault="00763E0A" w:rsidP="00763E0A">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sz w:val="22"/>
        </w:rPr>
        <w:t>.</w:t>
      </w:r>
      <w:r>
        <w:rPr>
          <w:rFonts w:ascii="Times New Roman" w:hAnsi="Times New Roman" w:hint="eastAsia"/>
          <w:sz w:val="22"/>
        </w:rPr>
        <w:t>精准录播系统：</w:t>
      </w:r>
      <w:r w:rsidRPr="004C761A">
        <w:rPr>
          <w:rFonts w:ascii="Times New Roman" w:hAnsi="Times New Roman" w:hint="eastAsia"/>
          <w:sz w:val="22"/>
        </w:rPr>
        <w:t>视频录制</w:t>
      </w:r>
      <w:r>
        <w:rPr>
          <w:rFonts w:ascii="Times New Roman" w:hAnsi="Times New Roman" w:hint="eastAsia"/>
          <w:sz w:val="22"/>
        </w:rPr>
        <w:t>要求</w:t>
      </w:r>
      <w:r w:rsidRPr="004C761A">
        <w:rPr>
          <w:rFonts w:ascii="Times New Roman" w:hAnsi="Times New Roman" w:hint="eastAsia"/>
          <w:sz w:val="22"/>
        </w:rPr>
        <w:t>高清流畅，如</w:t>
      </w:r>
      <w:r w:rsidRPr="004C761A">
        <w:rPr>
          <w:rFonts w:ascii="Times New Roman" w:hAnsi="Times New Roman" w:hint="eastAsia"/>
          <w:sz w:val="22"/>
        </w:rPr>
        <w:t>1080P</w:t>
      </w:r>
      <w:r w:rsidRPr="004C761A">
        <w:rPr>
          <w:rFonts w:ascii="Times New Roman" w:hAnsi="Times New Roman" w:hint="eastAsia"/>
          <w:sz w:val="22"/>
        </w:rPr>
        <w:t>分辨率、</w:t>
      </w:r>
      <w:r w:rsidRPr="004C761A">
        <w:rPr>
          <w:rFonts w:ascii="Times New Roman" w:hAnsi="Times New Roman" w:hint="eastAsia"/>
          <w:sz w:val="22"/>
        </w:rPr>
        <w:t>30</w:t>
      </w:r>
      <w:r w:rsidRPr="004C761A">
        <w:rPr>
          <w:rFonts w:ascii="Times New Roman" w:hAnsi="Times New Roman" w:hint="eastAsia"/>
          <w:sz w:val="22"/>
        </w:rPr>
        <w:t>帧</w:t>
      </w:r>
      <w:r w:rsidRPr="004C761A">
        <w:rPr>
          <w:rFonts w:ascii="Times New Roman" w:hAnsi="Times New Roman" w:hint="eastAsia"/>
          <w:sz w:val="22"/>
        </w:rPr>
        <w:t>/</w:t>
      </w:r>
      <w:r w:rsidRPr="004C761A">
        <w:rPr>
          <w:rFonts w:ascii="Times New Roman" w:hAnsi="Times New Roman" w:hint="eastAsia"/>
          <w:sz w:val="22"/>
        </w:rPr>
        <w:t>秒以上帧率</w:t>
      </w:r>
      <w:r>
        <w:rPr>
          <w:rFonts w:ascii="Times New Roman" w:hAnsi="Times New Roman" w:hint="eastAsia"/>
          <w:sz w:val="22"/>
        </w:rPr>
        <w:t>；</w:t>
      </w:r>
      <w:r w:rsidRPr="004C761A">
        <w:rPr>
          <w:rFonts w:ascii="Times New Roman" w:hAnsi="Times New Roman" w:hint="eastAsia"/>
          <w:sz w:val="22"/>
        </w:rPr>
        <w:t>音频保真、清晰</w:t>
      </w:r>
      <w:r>
        <w:rPr>
          <w:rFonts w:ascii="Times New Roman" w:hAnsi="Times New Roman" w:hint="eastAsia"/>
          <w:sz w:val="22"/>
        </w:rPr>
        <w:t>；要求</w:t>
      </w:r>
      <w:r w:rsidRPr="004C761A">
        <w:rPr>
          <w:rFonts w:ascii="Times New Roman" w:hAnsi="Times New Roman" w:hint="eastAsia"/>
          <w:sz w:val="22"/>
        </w:rPr>
        <w:t>足够存储容量和快速读写</w:t>
      </w:r>
      <w:r>
        <w:rPr>
          <w:rFonts w:ascii="Times New Roman" w:hAnsi="Times New Roman" w:hint="eastAsia"/>
          <w:sz w:val="22"/>
        </w:rPr>
        <w:t>；</w:t>
      </w:r>
      <w:r w:rsidRPr="004C761A">
        <w:rPr>
          <w:rFonts w:ascii="Times New Roman" w:hAnsi="Times New Roman" w:hint="eastAsia"/>
          <w:sz w:val="22"/>
        </w:rPr>
        <w:t>网络性能良好，直播或远程</w:t>
      </w:r>
      <w:proofErr w:type="gramStart"/>
      <w:r w:rsidRPr="004C761A">
        <w:rPr>
          <w:rFonts w:ascii="Times New Roman" w:hAnsi="Times New Roman" w:hint="eastAsia"/>
          <w:sz w:val="22"/>
        </w:rPr>
        <w:t>共享低</w:t>
      </w:r>
      <w:proofErr w:type="gramEnd"/>
      <w:r w:rsidRPr="004C761A">
        <w:rPr>
          <w:rFonts w:ascii="Times New Roman" w:hAnsi="Times New Roman" w:hint="eastAsia"/>
          <w:sz w:val="22"/>
        </w:rPr>
        <w:t>延迟、高带宽</w:t>
      </w:r>
      <w:r>
        <w:rPr>
          <w:rFonts w:ascii="Times New Roman" w:hAnsi="Times New Roman" w:hint="eastAsia"/>
          <w:sz w:val="22"/>
        </w:rPr>
        <w:t>；</w:t>
      </w:r>
      <w:r w:rsidRPr="004C761A">
        <w:rPr>
          <w:rFonts w:ascii="Times New Roman" w:hAnsi="Times New Roman" w:hint="eastAsia"/>
          <w:sz w:val="22"/>
        </w:rPr>
        <w:t>多机位同步精准</w:t>
      </w:r>
      <w:r>
        <w:rPr>
          <w:rFonts w:ascii="Times New Roman" w:hAnsi="Times New Roman" w:hint="eastAsia"/>
          <w:sz w:val="22"/>
        </w:rPr>
        <w:t>；</w:t>
      </w:r>
      <w:r w:rsidRPr="004C761A">
        <w:rPr>
          <w:rFonts w:ascii="Times New Roman" w:hAnsi="Times New Roman" w:hint="eastAsia"/>
          <w:sz w:val="22"/>
        </w:rPr>
        <w:t>操作界面简单易用</w:t>
      </w:r>
      <w:r>
        <w:rPr>
          <w:rFonts w:ascii="Times New Roman" w:hAnsi="Times New Roman" w:hint="eastAsia"/>
          <w:sz w:val="22"/>
        </w:rPr>
        <w:t>；</w:t>
      </w:r>
      <w:r w:rsidRPr="004C761A">
        <w:rPr>
          <w:rFonts w:ascii="Times New Roman" w:hAnsi="Times New Roman" w:hint="eastAsia"/>
          <w:sz w:val="22"/>
        </w:rPr>
        <w:t>兼容性</w:t>
      </w:r>
      <w:r>
        <w:rPr>
          <w:rFonts w:ascii="Times New Roman" w:hAnsi="Times New Roman" w:hint="eastAsia"/>
          <w:sz w:val="22"/>
        </w:rPr>
        <w:t>良好</w:t>
      </w:r>
      <w:r w:rsidRPr="004C761A">
        <w:rPr>
          <w:rFonts w:ascii="Times New Roman" w:hAnsi="Times New Roman" w:hint="eastAsia"/>
          <w:sz w:val="22"/>
        </w:rPr>
        <w:t>。</w:t>
      </w:r>
    </w:p>
    <w:p w:rsidR="00763E0A" w:rsidRDefault="00763E0A" w:rsidP="00763E0A">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sz w:val="22"/>
        </w:rPr>
        <w:t>.</w:t>
      </w:r>
      <w:r>
        <w:rPr>
          <w:rFonts w:ascii="Times New Roman" w:hAnsi="Times New Roman" w:hint="eastAsia"/>
          <w:sz w:val="22"/>
        </w:rPr>
        <w:t>智慧体育教学系统：</w:t>
      </w:r>
      <w:r w:rsidRPr="004C761A">
        <w:rPr>
          <w:rFonts w:ascii="Times New Roman" w:hAnsi="Times New Roman" w:hint="eastAsia"/>
          <w:sz w:val="22"/>
        </w:rPr>
        <w:t>手环等设备</w:t>
      </w:r>
      <w:r>
        <w:rPr>
          <w:rFonts w:ascii="Times New Roman" w:hAnsi="Times New Roman" w:hint="eastAsia"/>
          <w:sz w:val="22"/>
        </w:rPr>
        <w:t>要求</w:t>
      </w:r>
      <w:r w:rsidRPr="004C761A">
        <w:rPr>
          <w:rFonts w:ascii="Times New Roman" w:hAnsi="Times New Roman" w:hint="eastAsia"/>
          <w:sz w:val="22"/>
        </w:rPr>
        <w:t>具有高精度数据采集能力和稳定快速的信号传输，及低功耗和强耐用性，</w:t>
      </w:r>
      <w:r>
        <w:rPr>
          <w:rFonts w:ascii="Times New Roman" w:hAnsi="Times New Roman" w:hint="eastAsia"/>
          <w:sz w:val="22"/>
        </w:rPr>
        <w:t>可</w:t>
      </w:r>
      <w:r w:rsidRPr="004C761A">
        <w:rPr>
          <w:rFonts w:ascii="Times New Roman" w:hAnsi="Times New Roman" w:hint="eastAsia"/>
          <w:sz w:val="22"/>
        </w:rPr>
        <w:t>准确测量运动数据并及时传送；移动测试站和</w:t>
      </w:r>
      <w:proofErr w:type="gramStart"/>
      <w:r w:rsidRPr="004C761A">
        <w:rPr>
          <w:rFonts w:ascii="Times New Roman" w:hAnsi="Times New Roman" w:hint="eastAsia"/>
          <w:sz w:val="22"/>
        </w:rPr>
        <w:t>锻炼屏需有</w:t>
      </w:r>
      <w:proofErr w:type="gramEnd"/>
      <w:r w:rsidRPr="004C761A">
        <w:rPr>
          <w:rFonts w:ascii="Times New Roman" w:hAnsi="Times New Roman" w:hint="eastAsia"/>
          <w:sz w:val="22"/>
        </w:rPr>
        <w:t>强大的数据处理能力以快速分析处理大量实时运动数据，显示要清晰直观，响应要迅速以对异常数据及时报警，有良好网络连接性能以与其他设备和系统高效通信，有足够存储容量来存储相关信息，具备智能分析功能以生成准确个性化锻炼指导方案，同时系统要稳定高且有良好兼容性以无缝对接其他相关硬件和软件。</w:t>
      </w:r>
    </w:p>
    <w:p w:rsidR="00763E0A" w:rsidRDefault="00763E0A" w:rsidP="00763E0A">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sz w:val="22"/>
        </w:rPr>
        <w:t>.</w:t>
      </w:r>
      <w:r>
        <w:rPr>
          <w:rFonts w:ascii="Times New Roman" w:hAnsi="Times New Roman" w:hint="eastAsia"/>
          <w:sz w:val="22"/>
        </w:rPr>
        <w:t>数据融通与治理：需</w:t>
      </w:r>
      <w:r w:rsidRPr="0050547D">
        <w:rPr>
          <w:rFonts w:ascii="Times New Roman" w:hAnsi="Times New Roman" w:hint="eastAsia"/>
          <w:sz w:val="22"/>
        </w:rPr>
        <w:t>支撑本项目建设应用的数据对接，数据存储，数据交换。</w:t>
      </w:r>
      <w:r>
        <w:rPr>
          <w:rFonts w:ascii="Times New Roman" w:hAnsi="Times New Roman" w:hint="eastAsia"/>
          <w:sz w:val="22"/>
        </w:rPr>
        <w:t>需</w:t>
      </w:r>
      <w:r w:rsidRPr="0050547D">
        <w:rPr>
          <w:rFonts w:ascii="Times New Roman" w:hAnsi="Times New Roman" w:hint="eastAsia"/>
          <w:sz w:val="22"/>
        </w:rPr>
        <w:t>实现学校发展画像的数据常态化实时调用。并发处理用户≥</w:t>
      </w:r>
      <w:r w:rsidRPr="0050547D">
        <w:rPr>
          <w:rFonts w:ascii="Times New Roman" w:hAnsi="Times New Roman" w:hint="eastAsia"/>
          <w:sz w:val="22"/>
        </w:rPr>
        <w:t>400</w:t>
      </w:r>
      <w:r w:rsidRPr="0050547D">
        <w:rPr>
          <w:rFonts w:ascii="Times New Roman" w:hAnsi="Times New Roman" w:hint="eastAsia"/>
          <w:sz w:val="22"/>
        </w:rPr>
        <w:t>；流程提交后，系统处理时间≤</w:t>
      </w:r>
      <w:r w:rsidRPr="0050547D">
        <w:rPr>
          <w:rFonts w:ascii="Times New Roman" w:hAnsi="Times New Roman" w:hint="eastAsia"/>
          <w:sz w:val="22"/>
        </w:rPr>
        <w:t>3s</w:t>
      </w:r>
      <w:r w:rsidRPr="0050547D">
        <w:rPr>
          <w:rFonts w:ascii="Times New Roman" w:hAnsi="Times New Roman" w:hint="eastAsia"/>
          <w:sz w:val="22"/>
        </w:rPr>
        <w:t>；界面响应时间≤</w:t>
      </w:r>
      <w:r w:rsidRPr="0050547D">
        <w:rPr>
          <w:rFonts w:ascii="Times New Roman" w:hAnsi="Times New Roman" w:hint="eastAsia"/>
          <w:sz w:val="22"/>
        </w:rPr>
        <w:t>3s</w:t>
      </w:r>
      <w:r w:rsidRPr="0050547D">
        <w:rPr>
          <w:rFonts w:ascii="Times New Roman" w:hAnsi="Times New Roman" w:hint="eastAsia"/>
          <w:sz w:val="22"/>
        </w:rPr>
        <w:t>；实时调用接口响应时间≤</w:t>
      </w:r>
      <w:r w:rsidRPr="0050547D">
        <w:rPr>
          <w:rFonts w:ascii="Times New Roman" w:hAnsi="Times New Roman" w:hint="eastAsia"/>
          <w:sz w:val="22"/>
        </w:rPr>
        <w:t>3s</w:t>
      </w:r>
      <w:r w:rsidRPr="0050547D">
        <w:rPr>
          <w:rFonts w:ascii="Times New Roman" w:hAnsi="Times New Roman" w:hint="eastAsia"/>
          <w:sz w:val="22"/>
        </w:rPr>
        <w:t>；统计报表操作≤</w:t>
      </w:r>
      <w:r w:rsidRPr="0050547D">
        <w:rPr>
          <w:rFonts w:ascii="Times New Roman" w:hAnsi="Times New Roman" w:hint="eastAsia"/>
          <w:sz w:val="22"/>
        </w:rPr>
        <w:t>5s</w:t>
      </w:r>
      <w:r w:rsidRPr="0050547D">
        <w:rPr>
          <w:rFonts w:ascii="Times New Roman" w:hAnsi="Times New Roman" w:hint="eastAsia"/>
          <w:sz w:val="22"/>
        </w:rPr>
        <w:t>；</w:t>
      </w:r>
    </w:p>
    <w:p w:rsidR="00763E0A" w:rsidRDefault="00763E0A" w:rsidP="00763E0A">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10.2</w:t>
      </w:r>
      <w:r w:rsidRPr="00353F5B">
        <w:rPr>
          <w:rFonts w:ascii="Times New Roman" w:hAnsi="Times New Roman"/>
          <w:sz w:val="22"/>
        </w:rPr>
        <w:t>硬件设备参数指标</w:t>
      </w:r>
    </w:p>
    <w:tbl>
      <w:tblPr>
        <w:tblW w:w="5000" w:type="pct"/>
        <w:tblLayout w:type="fixed"/>
        <w:tblLook w:val="04A0" w:firstRow="1" w:lastRow="0" w:firstColumn="1" w:lastColumn="0" w:noHBand="0" w:noVBand="1"/>
      </w:tblPr>
      <w:tblGrid>
        <w:gridCol w:w="661"/>
        <w:gridCol w:w="1496"/>
        <w:gridCol w:w="4904"/>
        <w:gridCol w:w="801"/>
        <w:gridCol w:w="660"/>
      </w:tblGrid>
      <w:tr w:rsidR="00763E0A" w:rsidRPr="00F67007" w:rsidTr="00380701">
        <w:trPr>
          <w:trHeight w:val="320"/>
        </w:trPr>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b/>
                <w:bCs/>
                <w:color w:val="000000"/>
                <w:sz w:val="22"/>
              </w:rPr>
            </w:pPr>
            <w:r w:rsidRPr="00F67007">
              <w:rPr>
                <w:rFonts w:ascii="宋体" w:hAnsi="宋体" w:hint="eastAsia"/>
                <w:b/>
                <w:bCs/>
                <w:sz w:val="22"/>
              </w:rPr>
              <w:t>序号</w:t>
            </w:r>
          </w:p>
        </w:tc>
        <w:tc>
          <w:tcPr>
            <w:tcW w:w="878" w:type="pct"/>
            <w:tcBorders>
              <w:top w:val="single" w:sz="4" w:space="0" w:color="auto"/>
              <w:left w:val="nil"/>
              <w:bottom w:val="single" w:sz="4" w:space="0" w:color="auto"/>
              <w:right w:val="single" w:sz="4" w:space="0" w:color="auto"/>
            </w:tcBorders>
            <w:shd w:val="clear" w:color="auto" w:fill="auto"/>
            <w:vAlign w:val="center"/>
            <w:hideMark/>
          </w:tcPr>
          <w:p w:rsidR="00763E0A" w:rsidRPr="00F67007" w:rsidRDefault="00763E0A" w:rsidP="00380701">
            <w:pPr>
              <w:jc w:val="center"/>
              <w:rPr>
                <w:rFonts w:ascii="宋体" w:hAnsi="宋体"/>
                <w:b/>
                <w:bCs/>
                <w:color w:val="000000"/>
                <w:sz w:val="22"/>
              </w:rPr>
            </w:pPr>
            <w:r w:rsidRPr="00F67007">
              <w:rPr>
                <w:rFonts w:ascii="宋体" w:hAnsi="宋体" w:hint="eastAsia"/>
                <w:b/>
                <w:bCs/>
                <w:sz w:val="22"/>
              </w:rPr>
              <w:t>设备名称</w:t>
            </w:r>
          </w:p>
        </w:tc>
        <w:tc>
          <w:tcPr>
            <w:tcW w:w="2877" w:type="pct"/>
            <w:tcBorders>
              <w:top w:val="single" w:sz="4" w:space="0" w:color="auto"/>
              <w:left w:val="nil"/>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b/>
                <w:bCs/>
                <w:color w:val="000000"/>
                <w:sz w:val="22"/>
              </w:rPr>
            </w:pPr>
            <w:r w:rsidRPr="00F67007">
              <w:rPr>
                <w:rFonts w:ascii="宋体" w:hAnsi="宋体" w:hint="eastAsia"/>
                <w:b/>
                <w:bCs/>
                <w:sz w:val="22"/>
              </w:rPr>
              <w:t>具体配置要求</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b/>
                <w:bCs/>
                <w:color w:val="000000"/>
                <w:sz w:val="22"/>
              </w:rPr>
            </w:pPr>
            <w:r w:rsidRPr="00F67007">
              <w:rPr>
                <w:rFonts w:ascii="宋体" w:hAnsi="宋体" w:hint="eastAsia"/>
                <w:b/>
                <w:bCs/>
                <w:sz w:val="22"/>
              </w:rPr>
              <w:t>数量</w:t>
            </w:r>
          </w:p>
        </w:tc>
        <w:tc>
          <w:tcPr>
            <w:tcW w:w="387" w:type="pct"/>
            <w:tcBorders>
              <w:top w:val="single" w:sz="4" w:space="0" w:color="auto"/>
              <w:left w:val="nil"/>
              <w:bottom w:val="single" w:sz="4" w:space="0" w:color="auto"/>
              <w:right w:val="single" w:sz="4" w:space="0" w:color="auto"/>
            </w:tcBorders>
            <w:vAlign w:val="center"/>
          </w:tcPr>
          <w:p w:rsidR="00763E0A" w:rsidRPr="00F67007" w:rsidRDefault="00763E0A" w:rsidP="00380701">
            <w:pPr>
              <w:jc w:val="center"/>
              <w:rPr>
                <w:rFonts w:ascii="宋体" w:hAnsi="宋体"/>
                <w:b/>
                <w:bCs/>
                <w:color w:val="000000"/>
                <w:sz w:val="22"/>
              </w:rPr>
            </w:pPr>
            <w:r w:rsidRPr="00F67007">
              <w:rPr>
                <w:rFonts w:ascii="宋体" w:hAnsi="宋体" w:hint="eastAsia"/>
                <w:b/>
                <w:bCs/>
                <w:sz w:val="22"/>
              </w:rPr>
              <w:t>备注</w:t>
            </w:r>
          </w:p>
        </w:tc>
      </w:tr>
      <w:tr w:rsidR="00763E0A" w:rsidRPr="00F67007" w:rsidTr="00380701">
        <w:trPr>
          <w:trHeight w:val="320"/>
        </w:trPr>
        <w:tc>
          <w:tcPr>
            <w:tcW w:w="12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一、精准作业教学</w:t>
            </w:r>
          </w:p>
        </w:tc>
        <w:tc>
          <w:tcPr>
            <w:tcW w:w="2877" w:type="pct"/>
            <w:tcBorders>
              <w:top w:val="nil"/>
              <w:left w:val="nil"/>
              <w:bottom w:val="single" w:sz="4" w:space="0" w:color="auto"/>
              <w:right w:val="single" w:sz="4" w:space="0" w:color="auto"/>
            </w:tcBorders>
            <w:shd w:val="clear" w:color="auto" w:fill="auto"/>
            <w:noWrap/>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 xml:space="preserve">　</w:t>
            </w:r>
          </w:p>
        </w:tc>
        <w:tc>
          <w:tcPr>
            <w:tcW w:w="470" w:type="pct"/>
            <w:tcBorders>
              <w:top w:val="nil"/>
              <w:left w:val="nil"/>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 xml:space="preserve">　</w:t>
            </w:r>
          </w:p>
        </w:tc>
        <w:tc>
          <w:tcPr>
            <w:tcW w:w="387" w:type="pct"/>
            <w:tcBorders>
              <w:top w:val="nil"/>
              <w:left w:val="nil"/>
              <w:bottom w:val="single" w:sz="4" w:space="0" w:color="auto"/>
              <w:right w:val="single" w:sz="4" w:space="0" w:color="auto"/>
            </w:tcBorders>
            <w:vAlign w:val="center"/>
          </w:tcPr>
          <w:p w:rsidR="00763E0A" w:rsidRPr="00F67007" w:rsidRDefault="00763E0A" w:rsidP="00380701">
            <w:pPr>
              <w:jc w:val="center"/>
              <w:rPr>
                <w:rFonts w:ascii="宋体" w:hAnsi="宋体"/>
                <w:color w:val="000000"/>
                <w:sz w:val="22"/>
              </w:rPr>
            </w:pPr>
          </w:p>
        </w:tc>
      </w:tr>
      <w:tr w:rsidR="00763E0A" w:rsidRPr="00F67007" w:rsidTr="00380701">
        <w:trPr>
          <w:trHeight w:val="288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lastRenderedPageBreak/>
              <w:t>1</w:t>
            </w:r>
          </w:p>
        </w:tc>
        <w:tc>
          <w:tcPr>
            <w:tcW w:w="878"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jc w:val="center"/>
              <w:rPr>
                <w:rFonts w:ascii="宋体" w:hAnsi="宋体"/>
                <w:color w:val="000000"/>
                <w:sz w:val="22"/>
              </w:rPr>
            </w:pPr>
            <w:proofErr w:type="gramStart"/>
            <w:r w:rsidRPr="00F67007">
              <w:rPr>
                <w:rFonts w:ascii="宋体" w:hAnsi="宋体" w:hint="eastAsia"/>
                <w:color w:val="000000"/>
                <w:sz w:val="22"/>
              </w:rPr>
              <w:t>高扫仪</w:t>
            </w:r>
            <w:proofErr w:type="gramEnd"/>
          </w:p>
        </w:tc>
        <w:tc>
          <w:tcPr>
            <w:tcW w:w="2877"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pStyle w:val="afffd"/>
              <w:ind w:firstLineChars="0" w:firstLine="0"/>
              <w:rPr>
                <w:rFonts w:hAnsi="宋体"/>
                <w:color w:val="000000"/>
                <w:sz w:val="22"/>
              </w:rPr>
            </w:pPr>
            <w:r w:rsidRPr="00F67007">
              <w:rPr>
                <w:rFonts w:hAnsi="宋体"/>
                <w:color w:val="000000"/>
                <w:sz w:val="22"/>
              </w:rPr>
              <w:t>1.</w:t>
            </w:r>
            <w:r w:rsidRPr="00F67007">
              <w:rPr>
                <w:rFonts w:hAnsi="宋体" w:hint="eastAsia"/>
                <w:color w:val="000000"/>
                <w:sz w:val="22"/>
              </w:rPr>
              <w:t>扫描方式:支持桌面自动送纸型，支持黑白，错误扩散，高速文本增强，高级文本增强，高级文本增强II，自动色彩检测等方式</w:t>
            </w:r>
            <w:r w:rsidRPr="00F67007">
              <w:rPr>
                <w:rFonts w:hAnsi="宋体" w:hint="eastAsia"/>
                <w:color w:val="000000"/>
                <w:sz w:val="22"/>
              </w:rPr>
              <w:br/>
            </w:r>
            <w:r w:rsidRPr="00F67007">
              <w:rPr>
                <w:rFonts w:hAnsi="宋体"/>
                <w:color w:val="000000"/>
                <w:sz w:val="22"/>
              </w:rPr>
              <w:t>2.</w:t>
            </w:r>
            <w:r w:rsidRPr="00F67007">
              <w:rPr>
                <w:rFonts w:hAnsi="宋体" w:hint="eastAsia"/>
                <w:color w:val="000000"/>
                <w:sz w:val="22"/>
              </w:rPr>
              <w:t>日处理量:≥48000张</w:t>
            </w:r>
            <w:r w:rsidRPr="00F67007">
              <w:rPr>
                <w:rFonts w:hAnsi="宋体" w:hint="eastAsia"/>
                <w:color w:val="000000"/>
                <w:sz w:val="22"/>
              </w:rPr>
              <w:br/>
            </w:r>
            <w:r w:rsidRPr="00F67007">
              <w:rPr>
                <w:rFonts w:hAnsi="宋体"/>
                <w:color w:val="000000"/>
                <w:sz w:val="22"/>
              </w:rPr>
              <w:t>3.</w:t>
            </w:r>
            <w:r w:rsidRPr="00F67007">
              <w:rPr>
                <w:rFonts w:hAnsi="宋体" w:hint="eastAsia"/>
                <w:color w:val="000000"/>
                <w:sz w:val="22"/>
              </w:rPr>
              <w:t>送稿器容量:≥200张</w:t>
            </w:r>
            <w:r w:rsidRPr="00F67007">
              <w:rPr>
                <w:rFonts w:hAnsi="宋体" w:hint="eastAsia"/>
                <w:color w:val="000000"/>
                <w:sz w:val="22"/>
              </w:rPr>
              <w:br/>
            </w:r>
            <w:r>
              <w:rPr>
                <w:rFonts w:hAnsi="宋体" w:hint="eastAsia"/>
                <w:color w:val="000000"/>
                <w:sz w:val="22"/>
              </w:rPr>
              <w:t>4</w:t>
            </w:r>
            <w:r w:rsidRPr="00F67007">
              <w:rPr>
                <w:rFonts w:hAnsi="宋体"/>
                <w:color w:val="000000"/>
                <w:sz w:val="22"/>
              </w:rPr>
              <w:t>.</w:t>
            </w:r>
            <w:r w:rsidRPr="00F67007">
              <w:rPr>
                <w:rFonts w:hAnsi="宋体" w:hint="eastAsia"/>
                <w:color w:val="000000"/>
                <w:sz w:val="22"/>
              </w:rPr>
              <w:t>扫描元素/分辨率:CIS图像传感器;</w:t>
            </w:r>
          </w:p>
          <w:p w:rsidR="00763E0A" w:rsidRPr="00F67007" w:rsidRDefault="00763E0A" w:rsidP="00380701">
            <w:pPr>
              <w:pStyle w:val="afffd"/>
              <w:ind w:firstLineChars="0" w:firstLine="0"/>
              <w:rPr>
                <w:rFonts w:hAnsi="宋体"/>
                <w:sz w:val="22"/>
              </w:rPr>
            </w:pPr>
            <w:r w:rsidRPr="00F67007">
              <w:rPr>
                <w:rFonts w:hAnsi="宋体"/>
                <w:color w:val="000000"/>
                <w:sz w:val="22"/>
              </w:rPr>
              <w:t>5.</w:t>
            </w:r>
            <w:r w:rsidRPr="00F67007">
              <w:rPr>
                <w:rFonts w:hAnsi="宋体" w:hint="eastAsia"/>
                <w:color w:val="000000"/>
                <w:sz w:val="22"/>
              </w:rPr>
              <w:t xml:space="preserve">分辨率:支持100×100dan1，150×150，200×200，240×240，300×300，400×400，600×600dpi等类型 </w:t>
            </w:r>
            <w:r w:rsidRPr="00F67007">
              <w:rPr>
                <w:rFonts w:hAnsi="宋体" w:hint="eastAsia"/>
                <w:color w:val="000000"/>
                <w:sz w:val="22"/>
              </w:rPr>
              <w:br/>
            </w:r>
            <w:r w:rsidRPr="00F67007">
              <w:rPr>
                <w:rFonts w:hAnsi="宋体"/>
                <w:color w:val="000000"/>
                <w:sz w:val="22"/>
              </w:rPr>
              <w:t>6.</w:t>
            </w:r>
            <w:r w:rsidRPr="00F67007">
              <w:rPr>
                <w:rFonts w:hAnsi="宋体" w:hint="eastAsia"/>
                <w:color w:val="000000"/>
                <w:sz w:val="22"/>
              </w:rPr>
              <w:t>图像输出格式:包括但不限于jpg、bmp、png、tiff、pdf等格式</w:t>
            </w:r>
            <w:r w:rsidRPr="00F67007">
              <w:rPr>
                <w:rFonts w:hAnsi="宋体" w:hint="eastAsia"/>
                <w:color w:val="000000"/>
                <w:sz w:val="22"/>
              </w:rPr>
              <w:br/>
            </w:r>
            <w:r w:rsidRPr="00F67007">
              <w:rPr>
                <w:rFonts w:hAnsi="宋体"/>
                <w:color w:val="000000"/>
                <w:sz w:val="22"/>
              </w:rPr>
              <w:t>7.</w:t>
            </w:r>
            <w:r w:rsidRPr="00F67007">
              <w:rPr>
                <w:rFonts w:hAnsi="宋体" w:hint="eastAsia"/>
                <w:color w:val="000000"/>
                <w:sz w:val="22"/>
              </w:rPr>
              <w:t>扫描模式：256交度，彩色，黑白</w:t>
            </w:r>
            <w:r w:rsidRPr="00F67007">
              <w:rPr>
                <w:rFonts w:hAnsi="宋体" w:hint="eastAsia"/>
                <w:color w:val="000000"/>
                <w:sz w:val="22"/>
              </w:rPr>
              <w:br/>
            </w:r>
            <w:r w:rsidRPr="00F67007">
              <w:rPr>
                <w:rFonts w:hAnsi="宋体"/>
                <w:color w:val="000000"/>
                <w:sz w:val="22"/>
              </w:rPr>
              <w:t>8.</w:t>
            </w:r>
            <w:r w:rsidRPr="00F67007">
              <w:rPr>
                <w:rFonts w:hAnsi="宋体" w:hint="eastAsia"/>
                <w:color w:val="000000"/>
                <w:sz w:val="22"/>
              </w:rPr>
              <w:t>扫描速度≥2</w:t>
            </w:r>
            <w:r w:rsidRPr="00F67007">
              <w:rPr>
                <w:rFonts w:hAnsi="宋体"/>
                <w:color w:val="000000"/>
                <w:sz w:val="22"/>
              </w:rPr>
              <w:t>00</w:t>
            </w:r>
            <w:r w:rsidRPr="00F67007">
              <w:rPr>
                <w:rFonts w:hAnsi="宋体" w:hint="eastAsia"/>
                <w:color w:val="000000"/>
                <w:sz w:val="22"/>
              </w:rPr>
              <w:t>dpi，单面≥6</w:t>
            </w:r>
            <w:r w:rsidRPr="00F67007">
              <w:rPr>
                <w:rFonts w:hAnsi="宋体"/>
                <w:color w:val="000000"/>
                <w:sz w:val="22"/>
              </w:rPr>
              <w:t>0</w:t>
            </w:r>
            <w:r w:rsidRPr="00F67007">
              <w:rPr>
                <w:rFonts w:hAnsi="宋体" w:hint="eastAsia"/>
                <w:color w:val="000000"/>
                <w:sz w:val="22"/>
              </w:rPr>
              <w:t>ppm，双面≥1</w:t>
            </w:r>
            <w:r w:rsidRPr="00F67007">
              <w:rPr>
                <w:rFonts w:hAnsi="宋体"/>
                <w:color w:val="000000"/>
                <w:sz w:val="22"/>
              </w:rPr>
              <w:t>20</w:t>
            </w:r>
            <w:r w:rsidRPr="00F67007">
              <w:rPr>
                <w:rFonts w:hAnsi="宋体" w:hint="eastAsia"/>
                <w:color w:val="000000"/>
                <w:sz w:val="22"/>
              </w:rPr>
              <w:t>ipm</w:t>
            </w:r>
          </w:p>
        </w:tc>
        <w:tc>
          <w:tcPr>
            <w:tcW w:w="470" w:type="pct"/>
            <w:tcBorders>
              <w:top w:val="nil"/>
              <w:left w:val="nil"/>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1</w:t>
            </w:r>
          </w:p>
        </w:tc>
        <w:tc>
          <w:tcPr>
            <w:tcW w:w="387" w:type="pct"/>
            <w:tcBorders>
              <w:top w:val="nil"/>
              <w:left w:val="nil"/>
              <w:bottom w:val="single" w:sz="4" w:space="0" w:color="auto"/>
              <w:right w:val="single" w:sz="4" w:space="0" w:color="auto"/>
            </w:tcBorders>
            <w:vAlign w:val="center"/>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w:t>
            </w:r>
          </w:p>
        </w:tc>
      </w:tr>
      <w:tr w:rsidR="00763E0A" w:rsidRPr="00F67007" w:rsidTr="00380701">
        <w:trPr>
          <w:trHeight w:val="320"/>
        </w:trPr>
        <w:tc>
          <w:tcPr>
            <w:tcW w:w="12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二、精准录播分析</w:t>
            </w:r>
          </w:p>
        </w:tc>
        <w:tc>
          <w:tcPr>
            <w:tcW w:w="2877" w:type="pct"/>
            <w:tcBorders>
              <w:top w:val="nil"/>
              <w:left w:val="nil"/>
              <w:bottom w:val="single" w:sz="4" w:space="0" w:color="auto"/>
              <w:right w:val="single" w:sz="4" w:space="0" w:color="auto"/>
            </w:tcBorders>
            <w:shd w:val="clear" w:color="auto" w:fill="auto"/>
            <w:noWrap/>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 xml:space="preserve">　</w:t>
            </w:r>
          </w:p>
        </w:tc>
        <w:tc>
          <w:tcPr>
            <w:tcW w:w="470" w:type="pct"/>
            <w:tcBorders>
              <w:top w:val="nil"/>
              <w:left w:val="nil"/>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 xml:space="preserve">　</w:t>
            </w:r>
          </w:p>
        </w:tc>
        <w:tc>
          <w:tcPr>
            <w:tcW w:w="387" w:type="pct"/>
            <w:tcBorders>
              <w:top w:val="nil"/>
              <w:left w:val="nil"/>
              <w:bottom w:val="single" w:sz="4" w:space="0" w:color="auto"/>
              <w:right w:val="single" w:sz="4" w:space="0" w:color="auto"/>
            </w:tcBorders>
            <w:vAlign w:val="center"/>
          </w:tcPr>
          <w:p w:rsidR="00763E0A" w:rsidRPr="00F67007" w:rsidRDefault="00763E0A" w:rsidP="00380701">
            <w:pPr>
              <w:jc w:val="center"/>
              <w:rPr>
                <w:rFonts w:ascii="宋体" w:hAnsi="宋体"/>
                <w:color w:val="000000"/>
                <w:sz w:val="22"/>
              </w:rPr>
            </w:pPr>
          </w:p>
        </w:tc>
      </w:tr>
      <w:tr w:rsidR="00763E0A" w:rsidRPr="00F67007" w:rsidTr="00380701">
        <w:trPr>
          <w:trHeight w:val="4951"/>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1</w:t>
            </w:r>
          </w:p>
        </w:tc>
        <w:tc>
          <w:tcPr>
            <w:tcW w:w="878"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高清</w:t>
            </w:r>
            <w:r w:rsidRPr="00F67007">
              <w:rPr>
                <w:rFonts w:ascii="宋体" w:hAnsi="宋体"/>
                <w:color w:val="000000"/>
                <w:sz w:val="22"/>
              </w:rPr>
              <w:t>录播主机</w:t>
            </w:r>
          </w:p>
        </w:tc>
        <w:tc>
          <w:tcPr>
            <w:tcW w:w="2877"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rPr>
                <w:rFonts w:ascii="宋体" w:hAnsi="宋体"/>
                <w:sz w:val="22"/>
              </w:rPr>
            </w:pPr>
            <w:r w:rsidRPr="00F67007">
              <w:rPr>
                <w:rFonts w:ascii="宋体" w:hAnsi="宋体" w:hint="eastAsia"/>
                <w:sz w:val="22"/>
              </w:rPr>
              <w:t>1.结构：要求为嵌入式设计，主机面板配置液晶屏，可显示系统版本号和录制状态、IP地址等设备信息；内置Linux操作系统，一体化集成录播系统、音频处理、编解码技术等；控制面板屏幕≥15.6英寸且为液晶触控屏，支持输入录播用户名、密码、IP进行录播设备绑定；支持设定锁屏密码，防止随意操作；支持常规录播控制，如录制、暂停、停止；支持导播模式选择，如自动导播、自动导播（屏蔽学生）、以及手动导播（老师全景、学生全景、老师讲义）等；支持对录播设备进行远程开关机；预留与第三方中控、</w:t>
            </w:r>
            <w:proofErr w:type="gramStart"/>
            <w:r w:rsidRPr="00F67007">
              <w:rPr>
                <w:rFonts w:ascii="宋体" w:hAnsi="宋体" w:hint="eastAsia"/>
                <w:sz w:val="22"/>
              </w:rPr>
              <w:t>物联等</w:t>
            </w:r>
            <w:proofErr w:type="gramEnd"/>
            <w:r w:rsidRPr="00F67007">
              <w:rPr>
                <w:rFonts w:ascii="宋体" w:hAnsi="宋体" w:hint="eastAsia"/>
                <w:sz w:val="22"/>
              </w:rPr>
              <w:t>对接接口，可扩展灯光、窗帘、空调、投影、幕布、教学大屏、信号源切换等控制功能。</w:t>
            </w:r>
          </w:p>
          <w:p w:rsidR="00763E0A" w:rsidRPr="00F67007" w:rsidRDefault="00763E0A" w:rsidP="00380701">
            <w:pPr>
              <w:rPr>
                <w:rFonts w:ascii="宋体" w:hAnsi="宋体"/>
                <w:sz w:val="22"/>
              </w:rPr>
            </w:pPr>
            <w:r w:rsidRPr="00F67007">
              <w:rPr>
                <w:rFonts w:ascii="宋体" w:hAnsi="宋体" w:hint="eastAsia"/>
                <w:sz w:val="22"/>
              </w:rPr>
              <w:t>2.接口：高清3G-SDI≥4路，HDMI输入接口2路； HDMI接口视频输出≥3路；为满足</w:t>
            </w:r>
            <w:proofErr w:type="gramStart"/>
            <w:r w:rsidRPr="00F67007">
              <w:rPr>
                <w:rFonts w:ascii="宋体" w:hAnsi="宋体" w:hint="eastAsia"/>
                <w:sz w:val="22"/>
              </w:rPr>
              <w:t>双教学</w:t>
            </w:r>
            <w:proofErr w:type="gramEnd"/>
            <w:r w:rsidRPr="00F67007">
              <w:rPr>
                <w:rFonts w:ascii="宋体" w:hAnsi="宋体" w:hint="eastAsia"/>
                <w:sz w:val="22"/>
              </w:rPr>
              <w:t>大屏场景，2路HDMI输入</w:t>
            </w:r>
            <w:proofErr w:type="gramStart"/>
            <w:r w:rsidRPr="00F67007">
              <w:rPr>
                <w:rFonts w:ascii="宋体" w:hAnsi="宋体" w:hint="eastAsia"/>
                <w:sz w:val="22"/>
              </w:rPr>
              <w:t>接口需可同时</w:t>
            </w:r>
            <w:proofErr w:type="gramEnd"/>
            <w:r w:rsidRPr="00F67007">
              <w:rPr>
                <w:rFonts w:ascii="宋体" w:hAnsi="宋体" w:hint="eastAsia"/>
                <w:sz w:val="22"/>
              </w:rPr>
              <w:t>接入，支持信号采集，且其中一路最高支持不低于4K分辨率，支持教学过程中大屏操作全自动跟踪切换；控制接口≥6路，可用于控制摄像机云台与控制面板等设备，其中一路带供电，可直接对接控制面板、无需额外给控制面板提供电源；</w:t>
            </w:r>
          </w:p>
          <w:p w:rsidR="00763E0A" w:rsidRPr="00F67007" w:rsidRDefault="00763E0A" w:rsidP="00380701">
            <w:pPr>
              <w:rPr>
                <w:rFonts w:ascii="宋体" w:hAnsi="宋体"/>
                <w:sz w:val="22"/>
              </w:rPr>
            </w:pPr>
            <w:r w:rsidRPr="00F67007">
              <w:rPr>
                <w:rFonts w:ascii="宋体" w:hAnsi="宋体" w:hint="eastAsia"/>
                <w:sz w:val="22"/>
              </w:rPr>
              <w:t>3.主机：内含交换机≥6口，其中支持接入至少4路pOE摄像机，支持供电、视频传输、云台控制；(需提供具备CNAS等标识的第三方权威机构检测报告）</w:t>
            </w:r>
          </w:p>
          <w:p w:rsidR="00763E0A" w:rsidRPr="00F67007" w:rsidRDefault="00763E0A" w:rsidP="00380701">
            <w:pPr>
              <w:rPr>
                <w:rFonts w:ascii="宋体" w:hAnsi="宋体"/>
                <w:sz w:val="22"/>
              </w:rPr>
            </w:pPr>
            <w:r w:rsidRPr="00F67007">
              <w:rPr>
                <w:rFonts w:ascii="宋体" w:hAnsi="宋体" w:hint="eastAsia"/>
                <w:sz w:val="22"/>
              </w:rPr>
              <w:t>4.</w:t>
            </w:r>
            <w:r>
              <w:rPr>
                <w:rFonts w:ascii="宋体" w:hAnsi="宋体" w:hint="eastAsia"/>
                <w:sz w:val="22"/>
              </w:rPr>
              <w:t>音频：</w:t>
            </w:r>
            <w:r w:rsidRPr="00F67007">
              <w:rPr>
                <w:rFonts w:ascii="宋体" w:hAnsi="宋体" w:hint="eastAsia"/>
                <w:sz w:val="22"/>
              </w:rPr>
              <w:t>支持≥1路莲花（RCA）MIC IN接口、1路凤凰端子MIC IN接口、1路凤凰LINE IN</w:t>
            </w:r>
            <w:r>
              <w:rPr>
                <w:rFonts w:ascii="宋体" w:hAnsi="宋体" w:hint="eastAsia"/>
                <w:sz w:val="22"/>
              </w:rPr>
              <w:t>接口可选，同时，主机</w:t>
            </w:r>
            <w:r w:rsidRPr="00F67007">
              <w:rPr>
                <w:rFonts w:ascii="宋体" w:hAnsi="宋体" w:hint="eastAsia"/>
                <w:sz w:val="22"/>
              </w:rPr>
              <w:t>支持≥1路凤凰端子、1路双莲花LINE OUT可选；</w:t>
            </w:r>
          </w:p>
          <w:p w:rsidR="00763E0A" w:rsidRPr="00F67007" w:rsidRDefault="00763E0A" w:rsidP="00380701">
            <w:pPr>
              <w:rPr>
                <w:rFonts w:ascii="宋体" w:hAnsi="宋体"/>
                <w:sz w:val="22"/>
              </w:rPr>
            </w:pPr>
            <w:r w:rsidRPr="00F67007">
              <w:rPr>
                <w:rFonts w:ascii="宋体" w:hAnsi="宋体" w:hint="eastAsia"/>
                <w:sz w:val="22"/>
              </w:rPr>
              <w:lastRenderedPageBreak/>
              <w:t>5.存储：内置存储空间≥2T，支持双硬盘接入，最大支持≥16T硬盘存储空间，录制文件支持本地存储、云资源管理平台存储、第三方FTP服务器等多种模式。</w:t>
            </w:r>
          </w:p>
          <w:p w:rsidR="00763E0A" w:rsidRPr="00F67007" w:rsidRDefault="00763E0A" w:rsidP="00380701">
            <w:pPr>
              <w:rPr>
                <w:rFonts w:ascii="宋体" w:hAnsi="宋体"/>
                <w:sz w:val="22"/>
              </w:rPr>
            </w:pPr>
            <w:r w:rsidRPr="00F67007">
              <w:rPr>
                <w:rFonts w:ascii="宋体" w:hAnsi="宋体" w:hint="eastAsia"/>
                <w:sz w:val="22"/>
              </w:rPr>
              <w:t>6.录播：</w:t>
            </w:r>
            <w:proofErr w:type="gramStart"/>
            <w:r w:rsidRPr="00F67007">
              <w:rPr>
                <w:rFonts w:ascii="宋体" w:hAnsi="宋体" w:hint="eastAsia"/>
                <w:sz w:val="22"/>
              </w:rPr>
              <w:t>需支持</w:t>
            </w:r>
            <w:proofErr w:type="gramEnd"/>
            <w:r w:rsidRPr="00F67007">
              <w:rPr>
                <w:rFonts w:ascii="宋体" w:hAnsi="宋体" w:hint="eastAsia"/>
                <w:sz w:val="22"/>
              </w:rPr>
              <w:t>多种录播模式，包括但不限于电影模式、画中画模式、多画面等模式；支持本地导播功能，且无延时；支持扩展硬件导播台；支持自动导播，要求教师画面、学生画面和HDMI多媒体信号可自动切换录制；</w:t>
            </w:r>
          </w:p>
          <w:p w:rsidR="00763E0A" w:rsidRPr="00F67007" w:rsidRDefault="00763E0A" w:rsidP="00380701">
            <w:pPr>
              <w:rPr>
                <w:rFonts w:ascii="宋体" w:hAnsi="宋体"/>
                <w:sz w:val="22"/>
              </w:rPr>
            </w:pPr>
            <w:r w:rsidRPr="00F67007">
              <w:rPr>
                <w:rFonts w:ascii="宋体" w:hAnsi="宋体" w:hint="eastAsia"/>
                <w:sz w:val="22"/>
              </w:rPr>
              <w:t>7.导播：支持网络导播与本地导播两种导播方式；要求网络导播客户端软件支持windows以及国产操作系统、如UOS等；</w:t>
            </w:r>
          </w:p>
          <w:p w:rsidR="00763E0A" w:rsidRPr="00F67007" w:rsidRDefault="00763E0A" w:rsidP="00380701">
            <w:pPr>
              <w:rPr>
                <w:rFonts w:ascii="宋体" w:hAnsi="宋体"/>
                <w:sz w:val="22"/>
              </w:rPr>
            </w:pPr>
            <w:r w:rsidRPr="00F67007">
              <w:rPr>
                <w:rFonts w:ascii="宋体" w:hAnsi="宋体" w:hint="eastAsia"/>
                <w:sz w:val="22"/>
              </w:rPr>
              <w:t>8.</w:t>
            </w:r>
            <w:r>
              <w:rPr>
                <w:rFonts w:ascii="宋体" w:hAnsi="宋体" w:hint="eastAsia"/>
                <w:sz w:val="22"/>
              </w:rPr>
              <w:t>互动：</w:t>
            </w:r>
            <w:r w:rsidRPr="00F67007">
              <w:rPr>
                <w:rFonts w:ascii="宋体" w:hAnsi="宋体" w:hint="eastAsia"/>
                <w:sz w:val="22"/>
              </w:rPr>
              <w:t>支持双流、单流模式互动；主讲</w:t>
            </w:r>
            <w:proofErr w:type="gramStart"/>
            <w:r w:rsidRPr="00F67007">
              <w:rPr>
                <w:rFonts w:ascii="宋体" w:hAnsi="宋体" w:hint="eastAsia"/>
                <w:sz w:val="22"/>
              </w:rPr>
              <w:t>教室需可切换</w:t>
            </w:r>
            <w:proofErr w:type="gramEnd"/>
            <w:r w:rsidRPr="00F67007">
              <w:rPr>
                <w:rFonts w:ascii="宋体" w:hAnsi="宋体" w:hint="eastAsia"/>
                <w:sz w:val="22"/>
              </w:rPr>
              <w:t>多种互动模式，各互动教室录播设备需跟随互动模式变化，切换为对应的画面输出效果；</w:t>
            </w:r>
            <w:proofErr w:type="gramStart"/>
            <w:r w:rsidRPr="00F67007">
              <w:rPr>
                <w:rFonts w:ascii="宋体" w:hAnsi="宋体" w:hint="eastAsia"/>
                <w:sz w:val="22"/>
              </w:rPr>
              <w:t>需支持</w:t>
            </w:r>
            <w:proofErr w:type="gramEnd"/>
            <w:r w:rsidRPr="00F67007">
              <w:rPr>
                <w:rFonts w:ascii="宋体" w:hAnsi="宋体" w:hint="eastAsia"/>
                <w:sz w:val="22"/>
              </w:rPr>
              <w:t>web端发起互动教学，包括但不限于呼叫、挂断等。</w:t>
            </w:r>
          </w:p>
          <w:p w:rsidR="00763E0A" w:rsidRPr="00F67007" w:rsidRDefault="00763E0A" w:rsidP="00380701">
            <w:pPr>
              <w:rPr>
                <w:rFonts w:ascii="宋体" w:hAnsi="宋体"/>
                <w:sz w:val="22"/>
              </w:rPr>
            </w:pPr>
            <w:r w:rsidRPr="00F67007">
              <w:rPr>
                <w:rFonts w:ascii="宋体" w:hAnsi="宋体" w:hint="eastAsia"/>
                <w:sz w:val="22"/>
              </w:rPr>
              <w:t>9.视角切换：</w:t>
            </w:r>
            <w:proofErr w:type="gramStart"/>
            <w:r w:rsidRPr="00F67007">
              <w:rPr>
                <w:rFonts w:ascii="宋体" w:hAnsi="宋体" w:hint="eastAsia"/>
                <w:sz w:val="22"/>
              </w:rPr>
              <w:t>需支持</w:t>
            </w:r>
            <w:proofErr w:type="gramEnd"/>
            <w:r w:rsidRPr="00F67007">
              <w:rPr>
                <w:rFonts w:ascii="宋体" w:hAnsi="宋体" w:hint="eastAsia"/>
                <w:sz w:val="22"/>
              </w:rPr>
              <w:t>录制过程中自动切换教师全景/特写、学生全景/特写、多媒体电脑共五路画面。</w:t>
            </w:r>
          </w:p>
          <w:p w:rsidR="00763E0A" w:rsidRPr="00F67007" w:rsidRDefault="00763E0A" w:rsidP="00380701">
            <w:pPr>
              <w:rPr>
                <w:rFonts w:ascii="宋体" w:hAnsi="宋体"/>
                <w:sz w:val="22"/>
              </w:rPr>
            </w:pPr>
            <w:r w:rsidRPr="00F67007">
              <w:rPr>
                <w:rFonts w:ascii="宋体" w:hAnsi="宋体" w:hint="eastAsia"/>
                <w:sz w:val="22"/>
              </w:rPr>
              <w:t>9.</w:t>
            </w:r>
            <w:r>
              <w:rPr>
                <w:rFonts w:ascii="宋体" w:hAnsi="宋体" w:hint="eastAsia"/>
                <w:sz w:val="22"/>
              </w:rPr>
              <w:t>管理：</w:t>
            </w:r>
            <w:r w:rsidRPr="00F67007">
              <w:rPr>
                <w:rFonts w:ascii="宋体" w:hAnsi="宋体" w:hint="eastAsia"/>
                <w:sz w:val="22"/>
              </w:rPr>
              <w:t>支持对接厂家资源管理平台，实现录播集中管理，包括录制、直播、设备开关机状态、视频资源管理等应用；支持标准的FTP协议将文件上传到第三方FTP服务器进行文件统一管理</w:t>
            </w:r>
          </w:p>
          <w:p w:rsidR="00763E0A" w:rsidRPr="00F67007" w:rsidRDefault="00763E0A" w:rsidP="00380701">
            <w:pPr>
              <w:rPr>
                <w:rFonts w:ascii="宋体" w:hAnsi="宋体"/>
                <w:sz w:val="22"/>
              </w:rPr>
            </w:pPr>
            <w:r w:rsidRPr="00F67007">
              <w:rPr>
                <w:rFonts w:ascii="宋体" w:hAnsi="宋体" w:hint="eastAsia"/>
                <w:sz w:val="22"/>
              </w:rPr>
              <w:t>10.内置跟踪功能，无需额外配置跟踪主机即可实现智能图像识别跟踪分析与处理功能，跟踪对象不需要佩戴任何辅助装置，便可对老师和学生的动作、移动进行准确定位、跟踪，清楚的记录整个教学活动； 10．操作功能：录播系统</w:t>
            </w:r>
            <w:proofErr w:type="gramStart"/>
            <w:r w:rsidRPr="00F67007">
              <w:rPr>
                <w:rFonts w:ascii="宋体" w:hAnsi="宋体" w:hint="eastAsia"/>
                <w:sz w:val="22"/>
              </w:rPr>
              <w:t>需支持</w:t>
            </w:r>
            <w:proofErr w:type="gramEnd"/>
            <w:r w:rsidRPr="00F67007">
              <w:rPr>
                <w:rFonts w:ascii="宋体" w:hAnsi="宋体" w:hint="eastAsia"/>
                <w:sz w:val="22"/>
              </w:rPr>
              <w:t>双流、单流模式互动；</w:t>
            </w:r>
            <w:proofErr w:type="gramStart"/>
            <w:r w:rsidRPr="00F67007">
              <w:rPr>
                <w:rFonts w:ascii="宋体" w:hAnsi="宋体" w:hint="eastAsia"/>
                <w:sz w:val="22"/>
              </w:rPr>
              <w:t>需支持</w:t>
            </w:r>
            <w:proofErr w:type="gramEnd"/>
            <w:r w:rsidRPr="00F67007">
              <w:rPr>
                <w:rFonts w:ascii="宋体" w:hAnsi="宋体" w:hint="eastAsia"/>
                <w:sz w:val="22"/>
              </w:rPr>
              <w:t>外接移动存储设备一键拷贝下载；</w:t>
            </w:r>
            <w:proofErr w:type="gramStart"/>
            <w:r w:rsidRPr="00F67007">
              <w:rPr>
                <w:rFonts w:ascii="宋体" w:hAnsi="宋体" w:hint="eastAsia"/>
                <w:sz w:val="22"/>
              </w:rPr>
              <w:t>需支持</w:t>
            </w:r>
            <w:proofErr w:type="gramEnd"/>
            <w:r w:rsidRPr="00F67007">
              <w:rPr>
                <w:rFonts w:ascii="宋体" w:hAnsi="宋体" w:hint="eastAsia"/>
                <w:sz w:val="22"/>
              </w:rPr>
              <w:t>异常课件修复和课件列表修复功能；</w:t>
            </w:r>
            <w:proofErr w:type="gramStart"/>
            <w:r w:rsidRPr="00F67007">
              <w:rPr>
                <w:rFonts w:ascii="宋体" w:hAnsi="宋体" w:hint="eastAsia"/>
                <w:sz w:val="22"/>
              </w:rPr>
              <w:t>需支持</w:t>
            </w:r>
            <w:proofErr w:type="gramEnd"/>
            <w:r w:rsidRPr="00F67007">
              <w:rPr>
                <w:rFonts w:ascii="宋体" w:hAnsi="宋体" w:hint="eastAsia"/>
                <w:sz w:val="22"/>
              </w:rPr>
              <w:t xml:space="preserve">常规录播、互动等类型的教室属性设置 </w:t>
            </w:r>
          </w:p>
          <w:p w:rsidR="00763E0A" w:rsidRPr="00F67007" w:rsidRDefault="00763E0A" w:rsidP="00380701">
            <w:pPr>
              <w:rPr>
                <w:rFonts w:ascii="宋体" w:hAnsi="宋体"/>
                <w:sz w:val="22"/>
              </w:rPr>
            </w:pPr>
            <w:r w:rsidRPr="00F67007">
              <w:rPr>
                <w:rFonts w:ascii="宋体" w:hAnsi="宋体" w:hint="eastAsia"/>
                <w:sz w:val="22"/>
              </w:rPr>
              <w:t>11、网络：</w:t>
            </w:r>
            <w:proofErr w:type="gramStart"/>
            <w:r w:rsidRPr="00F67007">
              <w:rPr>
                <w:rFonts w:ascii="宋体" w:hAnsi="宋体" w:hint="eastAsia"/>
                <w:sz w:val="22"/>
              </w:rPr>
              <w:t>需支持</w:t>
            </w:r>
            <w:proofErr w:type="gramEnd"/>
            <w:r w:rsidRPr="00F67007">
              <w:rPr>
                <w:rFonts w:ascii="宋体" w:hAnsi="宋体" w:hint="eastAsia"/>
                <w:sz w:val="22"/>
              </w:rPr>
              <w:t>IPv4、IPv6等协议，支持将设备映射到公网、设置公网IP；支持网络状态检测、如上下行速度、网络抖动、丢包率等。</w:t>
            </w:r>
          </w:p>
        </w:tc>
        <w:tc>
          <w:tcPr>
            <w:tcW w:w="470" w:type="pct"/>
            <w:tcBorders>
              <w:top w:val="nil"/>
              <w:left w:val="nil"/>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lastRenderedPageBreak/>
              <w:t>1</w:t>
            </w:r>
          </w:p>
        </w:tc>
        <w:tc>
          <w:tcPr>
            <w:tcW w:w="387" w:type="pct"/>
            <w:tcBorders>
              <w:top w:val="nil"/>
              <w:left w:val="nil"/>
              <w:bottom w:val="single" w:sz="4" w:space="0" w:color="auto"/>
              <w:right w:val="single" w:sz="4" w:space="0" w:color="auto"/>
            </w:tcBorders>
            <w:vAlign w:val="center"/>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w:t>
            </w:r>
          </w:p>
        </w:tc>
      </w:tr>
      <w:tr w:rsidR="00763E0A" w:rsidRPr="00F67007" w:rsidTr="00380701">
        <w:trPr>
          <w:trHeight w:val="608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lastRenderedPageBreak/>
              <w:t>2</w:t>
            </w:r>
          </w:p>
        </w:tc>
        <w:tc>
          <w:tcPr>
            <w:tcW w:w="878"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高清云台摄像机</w:t>
            </w:r>
          </w:p>
        </w:tc>
        <w:tc>
          <w:tcPr>
            <w:tcW w:w="2877"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rPr>
                <w:rFonts w:ascii="宋体" w:hAnsi="宋体"/>
                <w:color w:val="000000"/>
                <w:sz w:val="22"/>
              </w:rPr>
            </w:pPr>
            <w:r w:rsidRPr="00F67007">
              <w:rPr>
                <w:rFonts w:ascii="宋体" w:hAnsi="宋体"/>
                <w:color w:val="000000"/>
                <w:sz w:val="22"/>
              </w:rPr>
              <w:t>1.</w:t>
            </w:r>
            <w:r w:rsidRPr="00F67007">
              <w:rPr>
                <w:rFonts w:ascii="宋体" w:hAnsi="宋体" w:hint="eastAsia"/>
                <w:color w:val="000000"/>
                <w:sz w:val="22"/>
              </w:rPr>
              <w:t>CMOS≥1/</w:t>
            </w:r>
            <w:r w:rsidRPr="00F67007">
              <w:rPr>
                <w:rFonts w:ascii="宋体" w:hAnsi="宋体"/>
                <w:color w:val="000000"/>
                <w:sz w:val="22"/>
              </w:rPr>
              <w:t>1.8</w:t>
            </w:r>
            <w:r w:rsidRPr="00F67007">
              <w:rPr>
                <w:rFonts w:ascii="宋体" w:hAnsi="宋体" w:hint="eastAsia"/>
                <w:color w:val="000000"/>
                <w:sz w:val="22"/>
              </w:rPr>
              <w:t>英寸,有效像素≥</w:t>
            </w:r>
            <w:r w:rsidRPr="00F67007">
              <w:rPr>
                <w:rFonts w:ascii="宋体" w:hAnsi="宋体"/>
                <w:color w:val="000000"/>
                <w:sz w:val="22"/>
              </w:rPr>
              <w:t>800</w:t>
            </w:r>
            <w:r w:rsidRPr="00F67007">
              <w:rPr>
                <w:rFonts w:ascii="宋体" w:hAnsi="宋体" w:hint="eastAsia"/>
                <w:color w:val="000000"/>
                <w:sz w:val="22"/>
              </w:rPr>
              <w:t>万摄像机图像处理能力；</w:t>
            </w:r>
            <w:r w:rsidRPr="00F67007">
              <w:rPr>
                <w:rFonts w:ascii="宋体" w:hAnsi="宋体" w:hint="eastAsia"/>
                <w:color w:val="000000"/>
                <w:sz w:val="22"/>
              </w:rPr>
              <w:br/>
              <w:t>2</w:t>
            </w:r>
            <w:r w:rsidRPr="00F67007">
              <w:rPr>
                <w:rFonts w:ascii="宋体" w:hAnsi="宋体"/>
                <w:color w:val="000000"/>
                <w:sz w:val="22"/>
              </w:rPr>
              <w:t>.</w:t>
            </w:r>
            <w:r w:rsidRPr="00F67007">
              <w:rPr>
                <w:rFonts w:ascii="宋体" w:hAnsi="宋体" w:hint="eastAsia"/>
                <w:color w:val="000000"/>
                <w:sz w:val="22"/>
              </w:rPr>
              <w:t xml:space="preserve">镜头焦距≥12X光学变焦；数字变焦≥16X； </w:t>
            </w:r>
            <w:r w:rsidRPr="00F67007">
              <w:rPr>
                <w:rFonts w:ascii="宋体" w:hAnsi="宋体" w:hint="eastAsia"/>
                <w:color w:val="000000"/>
                <w:sz w:val="22"/>
              </w:rPr>
              <w:br/>
              <w:t>3</w:t>
            </w:r>
            <w:r w:rsidRPr="00F67007">
              <w:rPr>
                <w:rFonts w:ascii="宋体" w:hAnsi="宋体"/>
                <w:color w:val="000000"/>
                <w:sz w:val="22"/>
              </w:rPr>
              <w:t>.</w:t>
            </w:r>
            <w:r w:rsidRPr="00F67007">
              <w:rPr>
                <w:rFonts w:ascii="宋体" w:hAnsi="宋体" w:hint="eastAsia"/>
                <w:color w:val="000000"/>
                <w:sz w:val="22"/>
              </w:rPr>
              <w:t>支持白平衡自动，室内室外一键手动指定色温；</w:t>
            </w:r>
            <w:r w:rsidRPr="00F67007">
              <w:rPr>
                <w:rFonts w:ascii="宋体" w:hAnsi="宋体" w:hint="eastAsia"/>
                <w:color w:val="000000"/>
                <w:sz w:val="22"/>
              </w:rPr>
              <w:br/>
              <w:t>4</w:t>
            </w:r>
            <w:r w:rsidRPr="00F67007">
              <w:rPr>
                <w:rFonts w:ascii="宋体" w:hAnsi="宋体"/>
                <w:color w:val="000000"/>
                <w:sz w:val="22"/>
              </w:rPr>
              <w:t>.</w:t>
            </w:r>
            <w:r w:rsidRPr="00F67007">
              <w:rPr>
                <w:rFonts w:ascii="宋体" w:hAnsi="宋体" w:hint="eastAsia"/>
                <w:color w:val="000000"/>
                <w:sz w:val="22"/>
              </w:rPr>
              <w:t>支持背光补偿，支持2D&amp;3D 数字降噪；具备丰富编码模式，符合各种应用场景</w:t>
            </w:r>
            <w:r w:rsidRPr="00F67007">
              <w:rPr>
                <w:rFonts w:ascii="宋体" w:hAnsi="宋体" w:hint="eastAsia"/>
                <w:color w:val="000000"/>
                <w:sz w:val="22"/>
              </w:rPr>
              <w:br/>
              <w:t>5</w:t>
            </w:r>
            <w:r w:rsidRPr="00F67007">
              <w:rPr>
                <w:rFonts w:ascii="宋体" w:hAnsi="宋体"/>
                <w:color w:val="000000"/>
                <w:sz w:val="22"/>
              </w:rPr>
              <w:t>.</w:t>
            </w:r>
            <w:r w:rsidRPr="00F67007">
              <w:rPr>
                <w:rFonts w:ascii="宋体" w:hAnsi="宋体" w:hint="eastAsia"/>
                <w:color w:val="000000"/>
                <w:sz w:val="22"/>
              </w:rPr>
              <w:t xml:space="preserve">信噪比≥ 55dB； </w:t>
            </w:r>
            <w:r w:rsidRPr="00F67007">
              <w:rPr>
                <w:rFonts w:ascii="宋体" w:hAnsi="宋体" w:hint="eastAsia"/>
                <w:color w:val="000000"/>
                <w:sz w:val="22"/>
              </w:rPr>
              <w:br/>
              <w:t>6</w:t>
            </w:r>
            <w:r w:rsidRPr="00F67007">
              <w:rPr>
                <w:rFonts w:ascii="宋体" w:hAnsi="宋体"/>
                <w:color w:val="000000"/>
                <w:sz w:val="22"/>
              </w:rPr>
              <w:t>.</w:t>
            </w:r>
            <w:r w:rsidRPr="00F67007">
              <w:rPr>
                <w:rFonts w:ascii="宋体" w:hAnsi="宋体" w:hint="eastAsia"/>
                <w:color w:val="000000"/>
                <w:sz w:val="22"/>
              </w:rPr>
              <w:t>支持扩展预置位数量≥255；</w:t>
            </w:r>
            <w:r w:rsidRPr="00F67007">
              <w:rPr>
                <w:rFonts w:ascii="宋体" w:hAnsi="宋体" w:hint="eastAsia"/>
                <w:color w:val="000000"/>
                <w:sz w:val="22"/>
              </w:rPr>
              <w:br/>
              <w:t>7</w:t>
            </w:r>
            <w:r w:rsidRPr="00F67007">
              <w:rPr>
                <w:rFonts w:ascii="宋体" w:hAnsi="宋体"/>
                <w:color w:val="000000"/>
                <w:sz w:val="22"/>
              </w:rPr>
              <w:t>.</w:t>
            </w:r>
            <w:r w:rsidRPr="00F67007">
              <w:rPr>
                <w:rFonts w:ascii="宋体" w:hAnsi="宋体" w:hint="eastAsia"/>
                <w:color w:val="000000"/>
                <w:sz w:val="22"/>
              </w:rPr>
              <w:t>输出接口支持≥1路HDMI，≥1路,3G-SDI；</w:t>
            </w:r>
            <w:r w:rsidRPr="00F67007">
              <w:rPr>
                <w:rFonts w:ascii="宋体" w:hAnsi="宋体" w:hint="eastAsia"/>
                <w:color w:val="000000"/>
                <w:sz w:val="22"/>
              </w:rPr>
              <w:br/>
              <w:t>8</w:t>
            </w:r>
            <w:r w:rsidRPr="00F67007">
              <w:rPr>
                <w:rFonts w:ascii="宋体" w:hAnsi="宋体"/>
                <w:color w:val="000000"/>
                <w:sz w:val="22"/>
              </w:rPr>
              <w:t>.</w:t>
            </w:r>
            <w:r w:rsidRPr="00F67007">
              <w:rPr>
                <w:rFonts w:ascii="宋体" w:hAnsi="宋体" w:hint="eastAsia"/>
                <w:color w:val="000000"/>
                <w:sz w:val="22"/>
              </w:rPr>
              <w:t>网络接口≥1路,要求自适应以太网口；</w:t>
            </w:r>
            <w:r w:rsidRPr="00F67007">
              <w:rPr>
                <w:rFonts w:ascii="宋体" w:hAnsi="宋体" w:hint="eastAsia"/>
                <w:color w:val="000000"/>
                <w:sz w:val="22"/>
              </w:rPr>
              <w:br/>
              <w:t>9</w:t>
            </w:r>
            <w:r w:rsidRPr="00F67007">
              <w:rPr>
                <w:rFonts w:ascii="宋体" w:hAnsi="宋体"/>
                <w:color w:val="000000"/>
                <w:sz w:val="22"/>
              </w:rPr>
              <w:t>.</w:t>
            </w:r>
            <w:r w:rsidRPr="00F67007">
              <w:rPr>
                <w:rFonts w:ascii="宋体" w:hAnsi="宋体" w:hint="eastAsia"/>
                <w:color w:val="000000"/>
                <w:sz w:val="22"/>
              </w:rPr>
              <w:t xml:space="preserve">音频接口≥1路 </w:t>
            </w:r>
            <w:r w:rsidRPr="00F67007">
              <w:rPr>
                <w:rFonts w:ascii="宋体" w:hAnsi="宋体" w:hint="eastAsia"/>
                <w:color w:val="000000"/>
                <w:sz w:val="22"/>
              </w:rPr>
              <w:br/>
            </w:r>
            <w:r w:rsidRPr="00F67007">
              <w:rPr>
                <w:rFonts w:ascii="宋体" w:hAnsi="宋体"/>
                <w:color w:val="000000"/>
                <w:sz w:val="22"/>
              </w:rPr>
              <w:t>10.</w:t>
            </w:r>
            <w:r w:rsidRPr="00F67007">
              <w:rPr>
                <w:rFonts w:ascii="宋体" w:hAnsi="宋体" w:hint="eastAsia"/>
                <w:color w:val="000000"/>
                <w:sz w:val="22"/>
              </w:rPr>
              <w:t>USB 接口≥1 路；</w:t>
            </w:r>
            <w:r w:rsidRPr="00F67007">
              <w:rPr>
                <w:rFonts w:ascii="宋体" w:hAnsi="宋体" w:hint="eastAsia"/>
                <w:color w:val="000000"/>
                <w:sz w:val="22"/>
              </w:rPr>
              <w:br/>
            </w:r>
            <w:r w:rsidRPr="00F67007">
              <w:rPr>
                <w:rFonts w:ascii="宋体" w:hAnsi="宋体"/>
                <w:color w:val="000000"/>
                <w:sz w:val="22"/>
              </w:rPr>
              <w:t>11.</w:t>
            </w:r>
            <w:r w:rsidRPr="00F67007">
              <w:rPr>
                <w:rFonts w:ascii="宋体" w:hAnsi="宋体" w:hint="eastAsia"/>
                <w:color w:val="000000"/>
                <w:sz w:val="22"/>
              </w:rPr>
              <w:t>需提供1路RS232输入接口、1路RS232输出接口，1路RS485接口；</w:t>
            </w:r>
            <w:r w:rsidRPr="00F67007">
              <w:rPr>
                <w:rFonts w:ascii="宋体" w:hAnsi="宋体" w:hint="eastAsia"/>
                <w:color w:val="000000"/>
                <w:sz w:val="22"/>
              </w:rPr>
              <w:br/>
              <w:t>1</w:t>
            </w:r>
            <w:r w:rsidRPr="00F67007">
              <w:rPr>
                <w:rFonts w:ascii="宋体" w:hAnsi="宋体"/>
                <w:color w:val="000000"/>
                <w:sz w:val="22"/>
              </w:rPr>
              <w:t>2.</w:t>
            </w:r>
            <w:r w:rsidRPr="00F67007">
              <w:rPr>
                <w:rFonts w:ascii="宋体" w:hAnsi="宋体" w:hint="eastAsia"/>
                <w:color w:val="000000"/>
                <w:sz w:val="22"/>
              </w:rPr>
              <w:t>工作输入电压DC12V；</w:t>
            </w:r>
            <w:r w:rsidRPr="00F67007">
              <w:rPr>
                <w:rFonts w:ascii="宋体" w:hAnsi="宋体" w:hint="eastAsia"/>
                <w:color w:val="000000"/>
                <w:sz w:val="22"/>
              </w:rPr>
              <w:br/>
              <w:t>1</w:t>
            </w:r>
            <w:r w:rsidRPr="00F67007">
              <w:rPr>
                <w:rFonts w:ascii="宋体" w:hAnsi="宋体"/>
                <w:color w:val="000000"/>
                <w:sz w:val="22"/>
              </w:rPr>
              <w:t>3.</w:t>
            </w:r>
            <w:r w:rsidRPr="00F67007">
              <w:rPr>
                <w:rFonts w:ascii="宋体" w:hAnsi="宋体" w:hint="eastAsia"/>
                <w:color w:val="000000"/>
                <w:sz w:val="22"/>
              </w:rPr>
              <w:t>工作温度控制区间-10～40°C；</w:t>
            </w:r>
            <w:r w:rsidRPr="00F67007">
              <w:rPr>
                <w:rFonts w:ascii="宋体" w:hAnsi="宋体" w:hint="eastAsia"/>
                <w:color w:val="000000"/>
                <w:sz w:val="22"/>
              </w:rPr>
              <w:br/>
              <w:t>1</w:t>
            </w:r>
            <w:r w:rsidRPr="00F67007">
              <w:rPr>
                <w:rFonts w:ascii="宋体" w:hAnsi="宋体"/>
                <w:color w:val="000000"/>
                <w:sz w:val="22"/>
              </w:rPr>
              <w:t>4.</w:t>
            </w:r>
            <w:r w:rsidRPr="00F67007">
              <w:rPr>
                <w:rFonts w:ascii="宋体" w:hAnsi="宋体" w:hint="eastAsia"/>
                <w:color w:val="000000"/>
                <w:sz w:val="22"/>
              </w:rPr>
              <w:t>功耗≤12W。</w:t>
            </w:r>
            <w:r w:rsidRPr="00F67007">
              <w:rPr>
                <w:rFonts w:ascii="宋体" w:hAnsi="宋体" w:hint="eastAsia"/>
                <w:color w:val="000000"/>
                <w:sz w:val="22"/>
              </w:rPr>
              <w:br/>
              <w:t>1</w:t>
            </w:r>
            <w:r w:rsidRPr="00F67007">
              <w:rPr>
                <w:rFonts w:ascii="宋体" w:hAnsi="宋体"/>
                <w:color w:val="000000"/>
                <w:sz w:val="22"/>
              </w:rPr>
              <w:t>5.</w:t>
            </w:r>
            <w:r w:rsidRPr="00F67007">
              <w:rPr>
                <w:rFonts w:ascii="宋体" w:hAnsi="宋体" w:hint="eastAsia"/>
                <w:color w:val="000000"/>
                <w:sz w:val="22"/>
              </w:rPr>
              <w:t>为保证系统的兼容性，需与高清录播主机兼容。</w:t>
            </w:r>
          </w:p>
        </w:tc>
        <w:tc>
          <w:tcPr>
            <w:tcW w:w="470" w:type="pct"/>
            <w:tcBorders>
              <w:top w:val="nil"/>
              <w:left w:val="nil"/>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4</w:t>
            </w:r>
          </w:p>
        </w:tc>
        <w:tc>
          <w:tcPr>
            <w:tcW w:w="387" w:type="pct"/>
            <w:tcBorders>
              <w:top w:val="nil"/>
              <w:left w:val="nil"/>
              <w:bottom w:val="single" w:sz="4" w:space="0" w:color="auto"/>
              <w:right w:val="single" w:sz="4" w:space="0" w:color="auto"/>
            </w:tcBorders>
            <w:vAlign w:val="center"/>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w:t>
            </w:r>
          </w:p>
        </w:tc>
      </w:tr>
      <w:tr w:rsidR="00763E0A" w:rsidRPr="00F67007" w:rsidTr="00380701">
        <w:trPr>
          <w:trHeight w:val="2839"/>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3</w:t>
            </w:r>
          </w:p>
        </w:tc>
        <w:tc>
          <w:tcPr>
            <w:tcW w:w="878"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定位辅助摄像机</w:t>
            </w:r>
          </w:p>
        </w:tc>
        <w:tc>
          <w:tcPr>
            <w:tcW w:w="2877"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1</w:t>
            </w:r>
            <w:r w:rsidRPr="00F67007">
              <w:rPr>
                <w:rFonts w:ascii="宋体" w:hAnsi="宋体"/>
                <w:color w:val="000000"/>
                <w:sz w:val="22"/>
              </w:rPr>
              <w:t>.</w:t>
            </w:r>
            <w:r w:rsidRPr="00F67007">
              <w:rPr>
                <w:rFonts w:ascii="宋体" w:hAnsi="宋体" w:hint="eastAsia"/>
                <w:color w:val="000000"/>
                <w:sz w:val="22"/>
              </w:rPr>
              <w:t>CMOS传感器≥1/2.8英寸,输出分辨率</w:t>
            </w:r>
            <w:proofErr w:type="gramStart"/>
            <w:r w:rsidRPr="00F67007">
              <w:rPr>
                <w:rFonts w:ascii="宋体" w:hAnsi="宋体" w:hint="eastAsia"/>
                <w:color w:val="000000"/>
                <w:sz w:val="22"/>
              </w:rPr>
              <w:t>需支持</w:t>
            </w:r>
            <w:proofErr w:type="gramEnd"/>
            <w:r w:rsidRPr="00F67007">
              <w:rPr>
                <w:rFonts w:ascii="宋体" w:hAnsi="宋体" w:hint="eastAsia"/>
                <w:color w:val="000000"/>
                <w:sz w:val="22"/>
              </w:rPr>
              <w:t>1920x1080p、30fps，支持4K超高清。</w:t>
            </w:r>
            <w:r w:rsidRPr="00F67007">
              <w:rPr>
                <w:rFonts w:ascii="宋体" w:hAnsi="宋体" w:hint="eastAsia"/>
                <w:color w:val="000000"/>
                <w:sz w:val="22"/>
              </w:rPr>
              <w:br/>
              <w:t>2.最低照度：彩色0.6Lux@F1.2；黑白0.08Lux@F1.2。</w:t>
            </w:r>
            <w:r w:rsidRPr="00F67007">
              <w:rPr>
                <w:rFonts w:ascii="宋体" w:hAnsi="宋体" w:hint="eastAsia"/>
                <w:color w:val="000000"/>
                <w:sz w:val="22"/>
              </w:rPr>
              <w:br/>
              <w:t>3.信噪比≥50dB(AGC OFF)。</w:t>
            </w:r>
            <w:r w:rsidRPr="00F67007">
              <w:rPr>
                <w:rFonts w:ascii="宋体" w:hAnsi="宋体" w:hint="eastAsia"/>
                <w:color w:val="000000"/>
                <w:sz w:val="22"/>
              </w:rPr>
              <w:br/>
              <w:t>4.编码格式支持：H.264。</w:t>
            </w:r>
            <w:r w:rsidRPr="00F67007">
              <w:rPr>
                <w:rFonts w:ascii="宋体" w:hAnsi="宋体" w:hint="eastAsia"/>
                <w:color w:val="000000"/>
                <w:sz w:val="22"/>
              </w:rPr>
              <w:br/>
              <w:t>5</w:t>
            </w:r>
            <w:r w:rsidRPr="00F67007">
              <w:rPr>
                <w:rFonts w:ascii="宋体" w:hAnsi="宋体"/>
                <w:color w:val="000000"/>
                <w:sz w:val="22"/>
              </w:rPr>
              <w:t>.</w:t>
            </w:r>
            <w:r w:rsidRPr="00F67007">
              <w:rPr>
                <w:rFonts w:ascii="宋体" w:hAnsi="宋体" w:hint="eastAsia"/>
                <w:color w:val="000000"/>
                <w:sz w:val="22"/>
              </w:rPr>
              <w:t>设备功率≤3W。</w:t>
            </w:r>
            <w:r w:rsidRPr="00F67007">
              <w:rPr>
                <w:rFonts w:ascii="宋体" w:hAnsi="宋体" w:hint="eastAsia"/>
                <w:color w:val="000000"/>
                <w:sz w:val="22"/>
              </w:rPr>
              <w:br/>
              <w:t>6</w:t>
            </w:r>
            <w:r w:rsidRPr="00F67007">
              <w:rPr>
                <w:rFonts w:ascii="宋体" w:hAnsi="宋体"/>
                <w:color w:val="000000"/>
                <w:sz w:val="22"/>
              </w:rPr>
              <w:t>.</w:t>
            </w:r>
            <w:r w:rsidRPr="00F67007">
              <w:rPr>
                <w:rFonts w:ascii="宋体" w:hAnsi="宋体" w:hint="eastAsia"/>
                <w:color w:val="000000"/>
                <w:sz w:val="22"/>
              </w:rPr>
              <w:t>为保证系统的兼容性，需与高清录播主机兼容。</w:t>
            </w:r>
          </w:p>
        </w:tc>
        <w:tc>
          <w:tcPr>
            <w:tcW w:w="470" w:type="pct"/>
            <w:tcBorders>
              <w:top w:val="nil"/>
              <w:left w:val="nil"/>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4</w:t>
            </w:r>
          </w:p>
        </w:tc>
        <w:tc>
          <w:tcPr>
            <w:tcW w:w="387" w:type="pct"/>
            <w:tcBorders>
              <w:top w:val="nil"/>
              <w:left w:val="nil"/>
              <w:bottom w:val="single" w:sz="4" w:space="0" w:color="auto"/>
              <w:right w:val="single" w:sz="4" w:space="0" w:color="auto"/>
            </w:tcBorders>
            <w:vAlign w:val="center"/>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w:t>
            </w:r>
          </w:p>
        </w:tc>
      </w:tr>
      <w:tr w:rsidR="00763E0A" w:rsidRPr="00F67007" w:rsidTr="00380701">
        <w:trPr>
          <w:trHeight w:val="6226"/>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lastRenderedPageBreak/>
              <w:t>4</w:t>
            </w:r>
          </w:p>
        </w:tc>
        <w:tc>
          <w:tcPr>
            <w:tcW w:w="878"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视频系统</w:t>
            </w:r>
          </w:p>
        </w:tc>
        <w:tc>
          <w:tcPr>
            <w:tcW w:w="2877"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rPr>
                <w:rFonts w:ascii="宋体" w:hAnsi="宋体"/>
                <w:b/>
                <w:bCs/>
                <w:color w:val="000000"/>
                <w:sz w:val="22"/>
              </w:rPr>
            </w:pPr>
            <w:r w:rsidRPr="00F67007">
              <w:rPr>
                <w:rFonts w:ascii="宋体" w:hAnsi="宋体" w:hint="eastAsia"/>
                <w:color w:val="000000"/>
                <w:sz w:val="22"/>
              </w:rPr>
              <w:t>1.屏幕：超高清LED液晶</w:t>
            </w:r>
            <w:proofErr w:type="gramStart"/>
            <w:r w:rsidRPr="00F67007">
              <w:rPr>
                <w:rFonts w:ascii="宋体" w:hAnsi="宋体" w:hint="eastAsia"/>
                <w:color w:val="000000"/>
                <w:sz w:val="22"/>
              </w:rPr>
              <w:t>屛</w:t>
            </w:r>
            <w:proofErr w:type="gramEnd"/>
            <w:r w:rsidRPr="00F67007">
              <w:rPr>
                <w:rFonts w:ascii="宋体" w:hAnsi="宋体" w:hint="eastAsia"/>
                <w:color w:val="000000"/>
                <w:sz w:val="22"/>
              </w:rPr>
              <w:t>≥8</w:t>
            </w:r>
            <w:r w:rsidRPr="00F67007">
              <w:rPr>
                <w:rFonts w:ascii="宋体" w:hAnsi="宋体"/>
                <w:color w:val="000000"/>
                <w:sz w:val="22"/>
              </w:rPr>
              <w:t>6</w:t>
            </w:r>
            <w:r w:rsidRPr="00F67007">
              <w:rPr>
                <w:rFonts w:ascii="宋体" w:hAnsi="宋体" w:hint="eastAsia"/>
                <w:color w:val="000000"/>
                <w:sz w:val="22"/>
              </w:rPr>
              <w:t>英寸，</w:t>
            </w:r>
            <w:proofErr w:type="gramStart"/>
            <w:r w:rsidRPr="00F67007">
              <w:rPr>
                <w:rFonts w:ascii="宋体" w:hAnsi="宋体" w:hint="eastAsia"/>
                <w:color w:val="000000"/>
                <w:sz w:val="22"/>
              </w:rPr>
              <w:t>需支持</w:t>
            </w:r>
            <w:proofErr w:type="gramEnd"/>
            <w:r w:rsidRPr="00F67007">
              <w:rPr>
                <w:rFonts w:ascii="宋体" w:hAnsi="宋体" w:hint="eastAsia"/>
                <w:color w:val="000000"/>
                <w:sz w:val="22"/>
              </w:rPr>
              <w:t>三拼接平面一体化设计，屏幕图像分辨率</w:t>
            </w:r>
            <w:proofErr w:type="gramStart"/>
            <w:r w:rsidRPr="00F67007">
              <w:rPr>
                <w:rFonts w:ascii="宋体" w:hAnsi="宋体" w:hint="eastAsia"/>
                <w:color w:val="000000"/>
                <w:sz w:val="22"/>
              </w:rPr>
              <w:t>需支持</w:t>
            </w:r>
            <w:proofErr w:type="gramEnd"/>
            <w:r w:rsidRPr="00F67007">
              <w:rPr>
                <w:rFonts w:ascii="宋体" w:hAnsi="宋体" w:hint="eastAsia"/>
                <w:color w:val="000000"/>
                <w:sz w:val="22"/>
              </w:rPr>
              <w:t>4</w:t>
            </w:r>
            <w:r w:rsidRPr="00F67007">
              <w:rPr>
                <w:rFonts w:ascii="宋体" w:hAnsi="宋体"/>
                <w:color w:val="000000"/>
                <w:sz w:val="22"/>
              </w:rPr>
              <w:t>K</w:t>
            </w:r>
            <w:r w:rsidRPr="00F67007">
              <w:rPr>
                <w:rFonts w:ascii="宋体" w:hAnsi="宋体" w:hint="eastAsia"/>
                <w:color w:val="000000"/>
                <w:sz w:val="22"/>
              </w:rPr>
              <w:t>，可视角度≥178°；屏幕要求全贴合电容触控技术，触控点数≥20点，要求如有灰尘和水迹时，不影响触控效果。</w:t>
            </w:r>
            <w:r w:rsidRPr="00F67007">
              <w:rPr>
                <w:rFonts w:ascii="宋体" w:hAnsi="宋体" w:hint="eastAsia"/>
                <w:color w:val="000000"/>
                <w:sz w:val="22"/>
              </w:rPr>
              <w:br/>
              <w:t>2</w:t>
            </w:r>
            <w:r w:rsidRPr="00F67007">
              <w:rPr>
                <w:rFonts w:ascii="宋体" w:hAnsi="宋体"/>
                <w:color w:val="000000"/>
                <w:sz w:val="22"/>
              </w:rPr>
              <w:t>.</w:t>
            </w:r>
            <w:r w:rsidRPr="00F67007">
              <w:rPr>
                <w:rFonts w:ascii="宋体" w:hAnsi="宋体" w:hint="eastAsia"/>
                <w:color w:val="000000"/>
                <w:sz w:val="22"/>
              </w:rPr>
              <w:t>屏幕材质：为保障安全使用，要求为钢化玻璃，防滑防撞，表面硬度≥9H，在实际检测中，使用10H硬度材质测试时，钢化玻璃表面无划痕。</w:t>
            </w:r>
          </w:p>
          <w:p w:rsidR="00763E0A" w:rsidRPr="00F67007" w:rsidRDefault="00763E0A" w:rsidP="00380701">
            <w:pPr>
              <w:rPr>
                <w:rFonts w:ascii="宋体" w:hAnsi="宋体"/>
                <w:color w:val="000000"/>
                <w:sz w:val="22"/>
              </w:rPr>
            </w:pPr>
            <w:r w:rsidRPr="00F67007">
              <w:rPr>
                <w:rFonts w:ascii="宋体" w:hAnsi="宋体" w:hint="eastAsia"/>
                <w:color w:val="000000"/>
                <w:sz w:val="22"/>
              </w:rPr>
              <w:t>3</w:t>
            </w:r>
            <w:r>
              <w:rPr>
                <w:rFonts w:ascii="宋体" w:hAnsi="宋体" w:hint="eastAsia"/>
                <w:color w:val="000000"/>
                <w:sz w:val="22"/>
              </w:rPr>
              <w:t>．接口：</w:t>
            </w:r>
            <w:r w:rsidRPr="00F67007">
              <w:rPr>
                <w:rFonts w:ascii="宋体" w:hAnsi="宋体" w:hint="eastAsia"/>
                <w:color w:val="000000"/>
                <w:sz w:val="22"/>
              </w:rPr>
              <w:t>提供多种接口，满足不同设备接入需求，整机前置接口：HDMI≥1，Touch USB≥1，TYPE-C≥1，USB3.0≥3（</w:t>
            </w:r>
            <w:proofErr w:type="gramStart"/>
            <w:r w:rsidRPr="00F67007">
              <w:rPr>
                <w:rFonts w:ascii="宋体" w:hAnsi="宋体" w:hint="eastAsia"/>
                <w:color w:val="000000"/>
                <w:sz w:val="22"/>
              </w:rPr>
              <w:t>安卓和</w:t>
            </w:r>
            <w:proofErr w:type="gramEnd"/>
            <w:r w:rsidRPr="00F67007">
              <w:rPr>
                <w:rFonts w:ascii="宋体" w:hAnsi="宋体" w:hint="eastAsia"/>
                <w:color w:val="000000"/>
                <w:sz w:val="22"/>
              </w:rPr>
              <w:t>Windows双系统均可识别），需提供USB锁功能；前置type-c接口</w:t>
            </w:r>
            <w:proofErr w:type="gramStart"/>
            <w:r w:rsidRPr="00F67007">
              <w:rPr>
                <w:rFonts w:ascii="宋体" w:hAnsi="宋体" w:hint="eastAsia"/>
                <w:color w:val="000000"/>
                <w:sz w:val="22"/>
              </w:rPr>
              <w:t>需支持</w:t>
            </w:r>
            <w:proofErr w:type="gramEnd"/>
            <w:r w:rsidRPr="00F67007">
              <w:rPr>
                <w:rFonts w:ascii="宋体" w:hAnsi="宋体" w:hint="eastAsia"/>
                <w:color w:val="000000"/>
                <w:sz w:val="22"/>
              </w:rPr>
              <w:t>4K 60Hz显示输出；前置USB接口传输速率均可达到USB3.0标准，文件拷贝速率在100M/s以上</w:t>
            </w:r>
          </w:p>
          <w:p w:rsidR="00763E0A" w:rsidRPr="00F67007" w:rsidRDefault="00763E0A" w:rsidP="00380701">
            <w:pPr>
              <w:pStyle w:val="afffd"/>
              <w:ind w:firstLineChars="0" w:firstLine="0"/>
              <w:rPr>
                <w:rFonts w:hAnsi="宋体"/>
                <w:sz w:val="22"/>
              </w:rPr>
            </w:pPr>
            <w:r>
              <w:rPr>
                <w:rFonts w:hAnsi="宋体" w:hint="eastAsia"/>
                <w:color w:val="000000"/>
                <w:sz w:val="22"/>
              </w:rPr>
              <w:t>4</w:t>
            </w:r>
            <w:r w:rsidRPr="00F67007">
              <w:rPr>
                <w:rFonts w:hAnsi="宋体"/>
                <w:color w:val="000000"/>
                <w:sz w:val="22"/>
              </w:rPr>
              <w:t>.</w:t>
            </w:r>
            <w:r w:rsidRPr="00F67007">
              <w:rPr>
                <w:rFonts w:hAnsi="宋体" w:hint="eastAsia"/>
                <w:color w:val="000000"/>
                <w:sz w:val="22"/>
              </w:rPr>
              <w:t>操作系统：整机嵌入式</w:t>
            </w:r>
            <w:proofErr w:type="gramStart"/>
            <w:r w:rsidRPr="00F67007">
              <w:rPr>
                <w:rFonts w:hAnsi="宋体" w:hint="eastAsia"/>
                <w:color w:val="000000"/>
                <w:sz w:val="22"/>
              </w:rPr>
              <w:t>安卓系统</w:t>
            </w:r>
            <w:proofErr w:type="gramEnd"/>
            <w:r w:rsidRPr="00F67007">
              <w:rPr>
                <w:rFonts w:hAnsi="宋体" w:hint="eastAsia"/>
                <w:color w:val="000000"/>
                <w:sz w:val="22"/>
              </w:rPr>
              <w:t>版本不低于Android 11.0，CPU不低于4核（A75@1.6G * 2+A55@1.4G * 2）内存RAM不低于4GB，存储空间ROM不低于32GB。并支持存储空间扩展升级，最高支持扩展至64G。</w:t>
            </w:r>
          </w:p>
          <w:p w:rsidR="00763E0A" w:rsidRPr="00F67007" w:rsidRDefault="00763E0A" w:rsidP="00380701">
            <w:pPr>
              <w:rPr>
                <w:rFonts w:ascii="宋体" w:hAnsi="宋体"/>
                <w:color w:val="000000"/>
                <w:sz w:val="22"/>
              </w:rPr>
            </w:pPr>
            <w:r>
              <w:rPr>
                <w:rFonts w:ascii="宋体" w:hAnsi="宋体" w:hint="eastAsia"/>
                <w:color w:val="000000"/>
                <w:sz w:val="22"/>
              </w:rPr>
              <w:t>5</w:t>
            </w:r>
            <w:r w:rsidRPr="00F67007">
              <w:rPr>
                <w:rFonts w:ascii="宋体" w:hAnsi="宋体" w:hint="eastAsia"/>
                <w:color w:val="000000"/>
                <w:sz w:val="22"/>
              </w:rPr>
              <w:t>.无线网络模块：</w:t>
            </w:r>
            <w:proofErr w:type="gramStart"/>
            <w:r w:rsidRPr="00F67007">
              <w:rPr>
                <w:rFonts w:ascii="宋体" w:hAnsi="宋体" w:hint="eastAsia"/>
                <w:color w:val="000000"/>
                <w:sz w:val="22"/>
              </w:rPr>
              <w:t>需支持</w:t>
            </w:r>
            <w:proofErr w:type="gramEnd"/>
            <w:r w:rsidRPr="00F67007">
              <w:rPr>
                <w:rFonts w:ascii="宋体" w:hAnsi="宋体" w:hint="eastAsia"/>
                <w:color w:val="000000"/>
                <w:sz w:val="22"/>
              </w:rPr>
              <w:t>双频2.4G和5G WiFi无线上网连接和AP无线热点发射，支持IEEE 802.11a/b/g/n/ac。</w:t>
            </w:r>
          </w:p>
          <w:p w:rsidR="00763E0A" w:rsidRPr="00F67007" w:rsidRDefault="00763E0A" w:rsidP="00380701">
            <w:pPr>
              <w:pStyle w:val="afffd"/>
              <w:ind w:firstLineChars="0" w:firstLine="0"/>
              <w:rPr>
                <w:rFonts w:hAnsi="宋体"/>
                <w:sz w:val="22"/>
              </w:rPr>
            </w:pPr>
            <w:r>
              <w:rPr>
                <w:rFonts w:hAnsi="宋体" w:hint="eastAsia"/>
                <w:color w:val="000000"/>
                <w:sz w:val="22"/>
              </w:rPr>
              <w:t>6</w:t>
            </w:r>
            <w:r w:rsidRPr="00F67007">
              <w:rPr>
                <w:rFonts w:hAnsi="宋体" w:hint="eastAsia"/>
                <w:color w:val="000000"/>
                <w:sz w:val="22"/>
              </w:rPr>
              <w:t>.电脑配置：处理器不低于Intel Core i5  10代，内存:≥8G DDR4 ;硬盘:≥256G SSD固态硬盘。</w:t>
            </w:r>
          </w:p>
          <w:p w:rsidR="00763E0A" w:rsidRPr="00F67007" w:rsidRDefault="00763E0A" w:rsidP="00380701">
            <w:pPr>
              <w:rPr>
                <w:rFonts w:ascii="宋体" w:hAnsi="宋体"/>
                <w:color w:val="000000"/>
                <w:sz w:val="22"/>
              </w:rPr>
            </w:pPr>
            <w:r>
              <w:rPr>
                <w:rFonts w:ascii="宋体" w:hAnsi="宋体" w:hint="eastAsia"/>
                <w:color w:val="000000"/>
                <w:sz w:val="22"/>
              </w:rPr>
              <w:t>7</w:t>
            </w:r>
            <w:r w:rsidRPr="00F67007">
              <w:rPr>
                <w:rFonts w:ascii="宋体" w:hAnsi="宋体" w:hint="eastAsia"/>
                <w:color w:val="000000"/>
                <w:sz w:val="22"/>
              </w:rPr>
              <w:t>.支持全域书写，</w:t>
            </w:r>
            <w:proofErr w:type="gramStart"/>
            <w:r w:rsidRPr="00F67007">
              <w:rPr>
                <w:rFonts w:ascii="宋体" w:hAnsi="宋体" w:hint="eastAsia"/>
                <w:color w:val="000000"/>
                <w:sz w:val="22"/>
              </w:rPr>
              <w:t>需支持</w:t>
            </w:r>
            <w:proofErr w:type="gramEnd"/>
            <w:r w:rsidRPr="00F67007">
              <w:rPr>
                <w:rFonts w:ascii="宋体" w:hAnsi="宋体" w:hint="eastAsia"/>
                <w:color w:val="000000"/>
                <w:sz w:val="22"/>
              </w:rPr>
              <w:t>普通粉笔、液体粉笔、水溶性粉笔等直接书写。</w:t>
            </w:r>
            <w:r w:rsidRPr="00F67007">
              <w:rPr>
                <w:rFonts w:ascii="宋体" w:hAnsi="宋体" w:hint="eastAsia"/>
                <w:color w:val="000000"/>
                <w:sz w:val="22"/>
              </w:rPr>
              <w:br/>
            </w:r>
            <w:r>
              <w:rPr>
                <w:rFonts w:ascii="宋体" w:hAnsi="宋体" w:hint="eastAsia"/>
                <w:color w:val="000000"/>
                <w:sz w:val="22"/>
              </w:rPr>
              <w:t>8</w:t>
            </w:r>
            <w:r w:rsidRPr="00F67007">
              <w:rPr>
                <w:rFonts w:ascii="宋体" w:hAnsi="宋体" w:hint="eastAsia"/>
                <w:color w:val="000000"/>
                <w:sz w:val="22"/>
              </w:rPr>
              <w:t>.应用入口不少于4个，包含白板书写、文件管理、内置电脑、更多应用等；桌面壁纸可自定义替换，系统提供不低于8个壁纸可选，并支持自定义添加壁纸。</w:t>
            </w:r>
            <w:r w:rsidRPr="00F67007">
              <w:rPr>
                <w:rFonts w:ascii="宋体" w:hAnsi="宋体" w:hint="eastAsia"/>
                <w:color w:val="000000"/>
                <w:sz w:val="22"/>
              </w:rPr>
              <w:br/>
            </w:r>
            <w:r>
              <w:rPr>
                <w:rFonts w:ascii="宋体" w:hAnsi="宋体" w:hint="eastAsia"/>
                <w:color w:val="000000"/>
                <w:sz w:val="22"/>
              </w:rPr>
              <w:t>9</w:t>
            </w:r>
            <w:r w:rsidRPr="00F67007">
              <w:rPr>
                <w:rFonts w:ascii="宋体" w:hAnsi="宋体" w:hint="eastAsia"/>
                <w:color w:val="000000"/>
                <w:sz w:val="22"/>
              </w:rPr>
              <w:t>.提供系统检测功能，支持对CPU温度、触摸系统、光感系统、环境系统、内置电脑等硬件模块检测，支持显示</w:t>
            </w:r>
            <w:proofErr w:type="gramStart"/>
            <w:r w:rsidRPr="00F67007">
              <w:rPr>
                <w:rFonts w:ascii="宋体" w:hAnsi="宋体" w:hint="eastAsia"/>
                <w:color w:val="000000"/>
                <w:sz w:val="22"/>
              </w:rPr>
              <w:t>安卓系统</w:t>
            </w:r>
            <w:proofErr w:type="gramEnd"/>
            <w:r w:rsidRPr="00F67007">
              <w:rPr>
                <w:rFonts w:ascii="宋体" w:hAnsi="宋体" w:hint="eastAsia"/>
                <w:color w:val="000000"/>
                <w:sz w:val="22"/>
              </w:rPr>
              <w:t>内存、存储、CPU使用率，系统检测功能支持以悬浮窗口呈现，悬浮窗口可自行开启或关闭。</w:t>
            </w:r>
            <w:r w:rsidRPr="00F67007">
              <w:rPr>
                <w:rFonts w:ascii="宋体" w:hAnsi="宋体" w:hint="eastAsia"/>
                <w:color w:val="000000"/>
                <w:sz w:val="22"/>
              </w:rPr>
              <w:br/>
            </w:r>
            <w:r>
              <w:rPr>
                <w:rFonts w:ascii="宋体" w:hAnsi="宋体" w:hint="eastAsia"/>
                <w:color w:val="000000"/>
                <w:sz w:val="22"/>
              </w:rPr>
              <w:t>10</w:t>
            </w:r>
            <w:r w:rsidRPr="00F67007">
              <w:rPr>
                <w:rFonts w:ascii="宋体" w:hAnsi="宋体" w:hint="eastAsia"/>
                <w:color w:val="000000"/>
                <w:sz w:val="22"/>
              </w:rPr>
              <w:t>.提供温度报警功能，支持用户自定义设置报警阀值。</w:t>
            </w:r>
            <w:r w:rsidRPr="00F67007">
              <w:rPr>
                <w:rFonts w:ascii="宋体" w:hAnsi="宋体" w:hint="eastAsia"/>
                <w:color w:val="000000"/>
                <w:sz w:val="22"/>
              </w:rPr>
              <w:br/>
              <w:t>1</w:t>
            </w:r>
            <w:r>
              <w:rPr>
                <w:rFonts w:ascii="宋体" w:hAnsi="宋体" w:hint="eastAsia"/>
                <w:color w:val="000000"/>
                <w:sz w:val="22"/>
              </w:rPr>
              <w:t>1</w:t>
            </w:r>
            <w:r w:rsidRPr="00F67007">
              <w:rPr>
                <w:rFonts w:ascii="宋体" w:hAnsi="宋体" w:hint="eastAsia"/>
                <w:color w:val="000000"/>
                <w:sz w:val="22"/>
              </w:rPr>
              <w:t>.内置无线传屏接收端，无需外接接收部件，支持无线传</w:t>
            </w:r>
            <w:proofErr w:type="gramStart"/>
            <w:r w:rsidRPr="00F67007">
              <w:rPr>
                <w:rFonts w:ascii="宋体" w:hAnsi="宋体" w:hint="eastAsia"/>
                <w:color w:val="000000"/>
                <w:sz w:val="22"/>
              </w:rPr>
              <w:t>屏设备</w:t>
            </w:r>
            <w:proofErr w:type="gramEnd"/>
            <w:r w:rsidRPr="00F67007">
              <w:rPr>
                <w:rFonts w:ascii="宋体" w:hAnsi="宋体" w:hint="eastAsia"/>
                <w:color w:val="000000"/>
                <w:sz w:val="22"/>
              </w:rPr>
              <w:t>与整机匹配后实现传屏功能，将外部电脑的屏幕画面通过无线方式传输到整机上显示。</w:t>
            </w:r>
            <w:r w:rsidRPr="00F67007">
              <w:rPr>
                <w:rFonts w:ascii="宋体" w:hAnsi="宋体" w:hint="eastAsia"/>
                <w:color w:val="000000"/>
                <w:sz w:val="22"/>
              </w:rPr>
              <w:br/>
              <w:t>1</w:t>
            </w:r>
            <w:r>
              <w:rPr>
                <w:rFonts w:ascii="宋体" w:hAnsi="宋体" w:hint="eastAsia"/>
                <w:color w:val="000000"/>
                <w:sz w:val="22"/>
              </w:rPr>
              <w:t>2</w:t>
            </w:r>
            <w:r w:rsidRPr="00F67007">
              <w:rPr>
                <w:rFonts w:ascii="宋体" w:hAnsi="宋体" w:hint="eastAsia"/>
                <w:color w:val="000000"/>
                <w:sz w:val="22"/>
              </w:rPr>
              <w:t>.提供锁屏功能，锁</w:t>
            </w:r>
            <w:proofErr w:type="gramStart"/>
            <w:r w:rsidRPr="00F67007">
              <w:rPr>
                <w:rFonts w:ascii="宋体" w:hAnsi="宋体" w:hint="eastAsia"/>
                <w:color w:val="000000"/>
                <w:sz w:val="22"/>
              </w:rPr>
              <w:t>屏支持</w:t>
            </w:r>
            <w:proofErr w:type="gramEnd"/>
            <w:r w:rsidRPr="00F67007">
              <w:rPr>
                <w:rFonts w:ascii="宋体" w:hAnsi="宋体" w:hint="eastAsia"/>
                <w:color w:val="000000"/>
                <w:sz w:val="22"/>
              </w:rPr>
              <w:t>密码锁、U</w:t>
            </w:r>
            <w:proofErr w:type="gramStart"/>
            <w:r w:rsidRPr="00F67007">
              <w:rPr>
                <w:rFonts w:ascii="宋体" w:hAnsi="宋体" w:hint="eastAsia"/>
                <w:color w:val="000000"/>
                <w:sz w:val="22"/>
              </w:rPr>
              <w:t>盘锁等</w:t>
            </w:r>
            <w:proofErr w:type="gramEnd"/>
            <w:r w:rsidRPr="00F67007">
              <w:rPr>
                <w:rFonts w:ascii="宋体" w:hAnsi="宋体" w:hint="eastAsia"/>
                <w:color w:val="000000"/>
                <w:sz w:val="22"/>
              </w:rPr>
              <w:t>。</w:t>
            </w:r>
            <w:r w:rsidRPr="00F67007">
              <w:rPr>
                <w:rFonts w:ascii="宋体" w:hAnsi="宋体" w:hint="eastAsia"/>
                <w:color w:val="000000"/>
                <w:sz w:val="22"/>
              </w:rPr>
              <w:br/>
              <w:t>1</w:t>
            </w:r>
            <w:r>
              <w:rPr>
                <w:rFonts w:ascii="宋体" w:hAnsi="宋体" w:hint="eastAsia"/>
                <w:color w:val="000000"/>
                <w:sz w:val="22"/>
              </w:rPr>
              <w:t>3</w:t>
            </w:r>
            <w:r w:rsidRPr="00F67007">
              <w:rPr>
                <w:rFonts w:ascii="宋体" w:hAnsi="宋体" w:hint="eastAsia"/>
                <w:color w:val="000000"/>
                <w:sz w:val="22"/>
              </w:rPr>
              <w:t>.提供左右</w:t>
            </w:r>
            <w:proofErr w:type="gramStart"/>
            <w:r w:rsidRPr="00F67007">
              <w:rPr>
                <w:rFonts w:ascii="宋体" w:hAnsi="宋体" w:hint="eastAsia"/>
                <w:color w:val="000000"/>
                <w:sz w:val="22"/>
              </w:rPr>
              <w:t>侧边栏悬浮</w:t>
            </w:r>
            <w:proofErr w:type="gramEnd"/>
            <w:r w:rsidRPr="00F67007">
              <w:rPr>
                <w:rFonts w:ascii="宋体" w:hAnsi="宋体" w:hint="eastAsia"/>
                <w:color w:val="000000"/>
                <w:sz w:val="22"/>
              </w:rPr>
              <w:t>触控菜单，可呼出或隐</w:t>
            </w:r>
            <w:r w:rsidRPr="00F67007">
              <w:rPr>
                <w:rFonts w:ascii="宋体" w:hAnsi="宋体" w:hint="eastAsia"/>
                <w:color w:val="000000"/>
                <w:sz w:val="22"/>
              </w:rPr>
              <w:lastRenderedPageBreak/>
              <w:t>藏，默认支持返回、主页、批注、快捷白板、多任务、更多等功能。</w:t>
            </w:r>
          </w:p>
          <w:p w:rsidR="00763E0A" w:rsidRPr="00F67007" w:rsidRDefault="00763E0A" w:rsidP="00380701">
            <w:pPr>
              <w:rPr>
                <w:rFonts w:ascii="宋体" w:hAnsi="宋体"/>
                <w:color w:val="000000"/>
                <w:sz w:val="22"/>
              </w:rPr>
            </w:pPr>
            <w:r w:rsidRPr="00F67007">
              <w:rPr>
                <w:rFonts w:ascii="宋体" w:hAnsi="宋体" w:hint="eastAsia"/>
                <w:color w:val="000000"/>
                <w:sz w:val="22"/>
              </w:rPr>
              <w:t>1</w:t>
            </w:r>
            <w:r>
              <w:rPr>
                <w:rFonts w:ascii="宋体" w:hAnsi="宋体" w:hint="eastAsia"/>
                <w:color w:val="000000"/>
                <w:sz w:val="22"/>
              </w:rPr>
              <w:t>4</w:t>
            </w:r>
            <w:r w:rsidRPr="00F67007">
              <w:rPr>
                <w:rFonts w:ascii="宋体" w:hAnsi="宋体" w:hint="eastAsia"/>
                <w:color w:val="000000"/>
                <w:sz w:val="22"/>
              </w:rPr>
              <w:t>.提供多种护眼模式，保护学生用眼安全。支持智能感光、护眼书写，屏幕亮度自动调节，适应不同的使用场景，可自行开启或关闭。</w:t>
            </w:r>
          </w:p>
        </w:tc>
        <w:tc>
          <w:tcPr>
            <w:tcW w:w="470" w:type="pct"/>
            <w:tcBorders>
              <w:top w:val="nil"/>
              <w:left w:val="nil"/>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lastRenderedPageBreak/>
              <w:t>1</w:t>
            </w:r>
          </w:p>
        </w:tc>
        <w:tc>
          <w:tcPr>
            <w:tcW w:w="387" w:type="pct"/>
            <w:tcBorders>
              <w:top w:val="nil"/>
              <w:left w:val="nil"/>
              <w:bottom w:val="single" w:sz="4" w:space="0" w:color="auto"/>
              <w:right w:val="single" w:sz="4" w:space="0" w:color="auto"/>
            </w:tcBorders>
            <w:vAlign w:val="center"/>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w:t>
            </w:r>
          </w:p>
        </w:tc>
      </w:tr>
      <w:tr w:rsidR="00763E0A" w:rsidRPr="00F67007" w:rsidTr="00380701">
        <w:trPr>
          <w:trHeight w:val="760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lastRenderedPageBreak/>
              <w:t>5</w:t>
            </w:r>
          </w:p>
        </w:tc>
        <w:tc>
          <w:tcPr>
            <w:tcW w:w="878"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音频系统</w:t>
            </w:r>
          </w:p>
        </w:tc>
        <w:tc>
          <w:tcPr>
            <w:tcW w:w="2877"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jc w:val="left"/>
              <w:rPr>
                <w:rFonts w:ascii="宋体" w:hAnsi="宋体"/>
                <w:color w:val="000000"/>
                <w:sz w:val="22"/>
              </w:rPr>
            </w:pPr>
            <w:r w:rsidRPr="00F67007">
              <w:rPr>
                <w:rFonts w:ascii="宋体" w:hAnsi="宋体" w:hint="eastAsia"/>
                <w:color w:val="000000"/>
                <w:sz w:val="22"/>
              </w:rPr>
              <w:t>1</w:t>
            </w:r>
            <w:r w:rsidRPr="00F67007">
              <w:rPr>
                <w:rFonts w:ascii="宋体" w:hAnsi="宋体"/>
                <w:color w:val="000000"/>
                <w:sz w:val="22"/>
              </w:rPr>
              <w:t>.</w:t>
            </w:r>
            <w:r w:rsidRPr="00F67007">
              <w:rPr>
                <w:rFonts w:ascii="宋体" w:hAnsi="宋体" w:hint="eastAsia"/>
                <w:color w:val="000000"/>
                <w:sz w:val="22"/>
              </w:rPr>
              <w:t>音频处理器（1台）</w:t>
            </w:r>
          </w:p>
          <w:p w:rsidR="00763E0A" w:rsidRPr="00F67007" w:rsidRDefault="00763E0A" w:rsidP="00380701">
            <w:pPr>
              <w:jc w:val="left"/>
              <w:rPr>
                <w:rFonts w:ascii="宋体" w:hAnsi="宋体"/>
                <w:color w:val="000000"/>
                <w:sz w:val="22"/>
              </w:rPr>
            </w:pPr>
            <w:r w:rsidRPr="00F67007">
              <w:rPr>
                <w:rFonts w:ascii="宋体" w:hAnsi="宋体" w:hint="eastAsia"/>
                <w:color w:val="000000"/>
                <w:sz w:val="22"/>
              </w:rPr>
              <w:t>（1</w:t>
            </w:r>
            <w:r>
              <w:rPr>
                <w:rFonts w:ascii="宋体" w:hAnsi="宋体" w:hint="eastAsia"/>
                <w:color w:val="000000"/>
                <w:sz w:val="22"/>
              </w:rPr>
              <w:t>）</w:t>
            </w:r>
            <w:r w:rsidRPr="00F67007">
              <w:rPr>
                <w:rFonts w:ascii="宋体" w:hAnsi="宋体" w:hint="eastAsia"/>
                <w:color w:val="000000"/>
                <w:sz w:val="22"/>
              </w:rPr>
              <w:t>支持USB远程输出，远程参考输入，软件升级和参数配置；</w:t>
            </w:r>
          </w:p>
          <w:p w:rsidR="00763E0A" w:rsidRPr="00F67007" w:rsidRDefault="00763E0A" w:rsidP="00380701">
            <w:pPr>
              <w:jc w:val="left"/>
              <w:rPr>
                <w:rFonts w:ascii="宋体" w:hAnsi="宋体"/>
                <w:color w:val="000000"/>
                <w:sz w:val="22"/>
              </w:rPr>
            </w:pPr>
            <w:r w:rsidRPr="00F67007">
              <w:rPr>
                <w:rFonts w:ascii="宋体" w:hAnsi="宋体" w:hint="eastAsia"/>
                <w:color w:val="000000"/>
                <w:sz w:val="22"/>
              </w:rPr>
              <w:t>（2）套装需搭配2个全向麦克风，最大支持6路差分输入，支持软硬件48V幻象供电开启关闭；</w:t>
            </w:r>
          </w:p>
          <w:p w:rsidR="00763E0A" w:rsidRPr="00F67007" w:rsidRDefault="00763E0A" w:rsidP="00380701">
            <w:pPr>
              <w:jc w:val="left"/>
              <w:rPr>
                <w:rFonts w:ascii="宋体" w:hAnsi="宋体"/>
                <w:color w:val="000000"/>
                <w:sz w:val="22"/>
              </w:rPr>
            </w:pPr>
            <w:r w:rsidRPr="00F67007">
              <w:rPr>
                <w:rFonts w:ascii="宋体" w:hAnsi="宋体" w:hint="eastAsia"/>
                <w:color w:val="000000"/>
                <w:sz w:val="22"/>
              </w:rPr>
              <w:t>（3</w:t>
            </w:r>
            <w:r>
              <w:rPr>
                <w:rFonts w:ascii="宋体" w:hAnsi="宋体" w:hint="eastAsia"/>
                <w:color w:val="000000"/>
                <w:sz w:val="22"/>
              </w:rPr>
              <w:t>）</w:t>
            </w:r>
            <w:r w:rsidRPr="00F67007">
              <w:rPr>
                <w:rFonts w:ascii="宋体" w:hAnsi="宋体" w:hint="eastAsia"/>
                <w:color w:val="000000"/>
                <w:sz w:val="22"/>
              </w:rPr>
              <w:t>支持3路Line-IN输入及3路Line-OUT输出</w:t>
            </w:r>
          </w:p>
          <w:p w:rsidR="00763E0A" w:rsidRPr="00F67007" w:rsidRDefault="00763E0A" w:rsidP="00380701">
            <w:pPr>
              <w:jc w:val="left"/>
              <w:rPr>
                <w:rFonts w:ascii="宋体" w:hAnsi="宋体"/>
                <w:color w:val="000000"/>
                <w:sz w:val="22"/>
              </w:rPr>
            </w:pPr>
            <w:r w:rsidRPr="00F67007">
              <w:rPr>
                <w:rFonts w:ascii="宋体" w:hAnsi="宋体" w:hint="eastAsia"/>
                <w:color w:val="000000"/>
                <w:sz w:val="22"/>
              </w:rPr>
              <w:t>（4）6路平衡输入支持16段EQ处理（其他输入、输出不作EQ处理）；</w:t>
            </w:r>
          </w:p>
          <w:p w:rsidR="00763E0A" w:rsidRPr="00F67007" w:rsidRDefault="00763E0A" w:rsidP="00380701">
            <w:pPr>
              <w:jc w:val="left"/>
              <w:rPr>
                <w:rFonts w:ascii="宋体" w:hAnsi="宋体"/>
                <w:color w:val="000000"/>
                <w:sz w:val="22"/>
              </w:rPr>
            </w:pPr>
            <w:r w:rsidRPr="00F67007">
              <w:rPr>
                <w:rFonts w:ascii="宋体" w:hAnsi="宋体" w:hint="eastAsia"/>
                <w:color w:val="000000"/>
                <w:sz w:val="22"/>
              </w:rPr>
              <w:t>（5</w:t>
            </w:r>
            <w:r>
              <w:rPr>
                <w:rFonts w:ascii="宋体" w:hAnsi="宋体" w:hint="eastAsia"/>
                <w:color w:val="000000"/>
                <w:sz w:val="22"/>
              </w:rPr>
              <w:t>）</w:t>
            </w:r>
            <w:r w:rsidRPr="00F67007">
              <w:rPr>
                <w:rFonts w:ascii="宋体" w:hAnsi="宋体" w:hint="eastAsia"/>
                <w:color w:val="000000"/>
                <w:sz w:val="22"/>
              </w:rPr>
              <w:t>提供抗混响功能，课件、无线麦、</w:t>
            </w:r>
            <w:proofErr w:type="gramStart"/>
            <w:r w:rsidRPr="00F67007">
              <w:rPr>
                <w:rFonts w:ascii="宋体" w:hAnsi="宋体" w:hint="eastAsia"/>
                <w:color w:val="000000"/>
                <w:sz w:val="22"/>
              </w:rPr>
              <w:t>吊麦按照</w:t>
            </w:r>
            <w:proofErr w:type="gramEnd"/>
            <w:r w:rsidRPr="00F67007">
              <w:rPr>
                <w:rFonts w:ascii="宋体" w:hAnsi="宋体" w:hint="eastAsia"/>
                <w:color w:val="000000"/>
                <w:sz w:val="22"/>
              </w:rPr>
              <w:t>优先级自动输出，确保音质清晰；</w:t>
            </w:r>
          </w:p>
          <w:p w:rsidR="00763E0A" w:rsidRPr="00F67007" w:rsidRDefault="00763E0A" w:rsidP="00380701">
            <w:pPr>
              <w:jc w:val="left"/>
              <w:rPr>
                <w:rFonts w:ascii="宋体" w:hAnsi="宋体"/>
                <w:color w:val="000000"/>
                <w:sz w:val="22"/>
              </w:rPr>
            </w:pPr>
            <w:r w:rsidRPr="00F67007">
              <w:rPr>
                <w:rFonts w:ascii="宋体" w:hAnsi="宋体" w:hint="eastAsia"/>
                <w:color w:val="000000"/>
                <w:sz w:val="22"/>
              </w:rPr>
              <w:t>（6</w:t>
            </w:r>
            <w:r>
              <w:rPr>
                <w:rFonts w:ascii="宋体" w:hAnsi="宋体" w:hint="eastAsia"/>
                <w:color w:val="000000"/>
                <w:sz w:val="22"/>
              </w:rPr>
              <w:t>）</w:t>
            </w:r>
            <w:r w:rsidRPr="00F67007">
              <w:rPr>
                <w:rFonts w:ascii="宋体" w:hAnsi="宋体" w:hint="eastAsia"/>
                <w:color w:val="000000"/>
                <w:sz w:val="22"/>
              </w:rPr>
              <w:t>提供自动噪音抑制、破</w:t>
            </w:r>
            <w:proofErr w:type="gramStart"/>
            <w:r w:rsidRPr="00F67007">
              <w:rPr>
                <w:rFonts w:ascii="宋体" w:hAnsi="宋体" w:hint="eastAsia"/>
                <w:color w:val="000000"/>
                <w:sz w:val="22"/>
              </w:rPr>
              <w:t>音保护</w:t>
            </w:r>
            <w:proofErr w:type="gramEnd"/>
            <w:r w:rsidRPr="00F67007">
              <w:rPr>
                <w:rFonts w:ascii="宋体" w:hAnsi="宋体" w:hint="eastAsia"/>
                <w:color w:val="000000"/>
                <w:sz w:val="22"/>
              </w:rPr>
              <w:t>功能，智能混音功能，语音抗混响功能，回声消除功能等功能</w:t>
            </w:r>
          </w:p>
          <w:p w:rsidR="00763E0A" w:rsidRPr="00F67007" w:rsidRDefault="00763E0A" w:rsidP="00380701">
            <w:pPr>
              <w:jc w:val="left"/>
              <w:rPr>
                <w:rFonts w:ascii="宋体" w:hAnsi="宋体"/>
                <w:color w:val="000000"/>
                <w:sz w:val="22"/>
              </w:rPr>
            </w:pPr>
            <w:r w:rsidRPr="00F67007">
              <w:rPr>
                <w:rFonts w:ascii="宋体" w:hAnsi="宋体" w:hint="eastAsia"/>
                <w:color w:val="000000"/>
                <w:sz w:val="22"/>
              </w:rPr>
              <w:t>（7</w:t>
            </w:r>
            <w:r>
              <w:rPr>
                <w:rFonts w:ascii="宋体" w:hAnsi="宋体" w:hint="eastAsia"/>
                <w:color w:val="000000"/>
                <w:sz w:val="22"/>
              </w:rPr>
              <w:t>）</w:t>
            </w:r>
            <w:r w:rsidRPr="00F67007">
              <w:rPr>
                <w:rFonts w:ascii="宋体" w:hAnsi="宋体" w:hint="eastAsia"/>
                <w:color w:val="000000"/>
                <w:sz w:val="22"/>
              </w:rPr>
              <w:t>支持两边同时互动，录制声音不卡顿不掉字；</w:t>
            </w:r>
          </w:p>
          <w:p w:rsidR="00763E0A" w:rsidRPr="00F67007" w:rsidRDefault="00763E0A" w:rsidP="00380701">
            <w:pPr>
              <w:jc w:val="left"/>
              <w:rPr>
                <w:rFonts w:ascii="宋体" w:hAnsi="宋体"/>
                <w:color w:val="000000"/>
                <w:sz w:val="22"/>
              </w:rPr>
            </w:pPr>
            <w:r w:rsidRPr="00F67007">
              <w:rPr>
                <w:rFonts w:ascii="宋体" w:hAnsi="宋体" w:hint="eastAsia"/>
                <w:color w:val="000000"/>
                <w:sz w:val="22"/>
              </w:rPr>
              <w:t>2</w:t>
            </w:r>
            <w:r w:rsidRPr="00F67007">
              <w:rPr>
                <w:rFonts w:ascii="宋体" w:hAnsi="宋体"/>
                <w:color w:val="000000"/>
                <w:sz w:val="22"/>
              </w:rPr>
              <w:t>.</w:t>
            </w:r>
            <w:r w:rsidRPr="00F67007">
              <w:rPr>
                <w:rFonts w:ascii="宋体" w:hAnsi="宋体" w:hint="eastAsia"/>
                <w:color w:val="000000"/>
                <w:sz w:val="22"/>
              </w:rPr>
              <w:t>无线话筒（1套）</w:t>
            </w:r>
          </w:p>
          <w:p w:rsidR="00763E0A" w:rsidRPr="00F67007" w:rsidRDefault="00763E0A" w:rsidP="00380701">
            <w:pPr>
              <w:jc w:val="left"/>
              <w:rPr>
                <w:rFonts w:ascii="宋体" w:hAnsi="宋体"/>
                <w:color w:val="000000"/>
                <w:sz w:val="22"/>
              </w:rPr>
            </w:pPr>
            <w:r w:rsidRPr="00F67007">
              <w:rPr>
                <w:rFonts w:ascii="宋体" w:hAnsi="宋体" w:hint="eastAsia"/>
                <w:color w:val="000000"/>
                <w:sz w:val="22"/>
              </w:rPr>
              <w:t>（1</w:t>
            </w:r>
            <w:r>
              <w:rPr>
                <w:rFonts w:ascii="宋体" w:hAnsi="宋体" w:hint="eastAsia"/>
                <w:color w:val="000000"/>
                <w:sz w:val="22"/>
              </w:rPr>
              <w:t>）</w:t>
            </w:r>
            <w:r w:rsidRPr="00F67007">
              <w:rPr>
                <w:rFonts w:ascii="宋体" w:hAnsi="宋体" w:hint="eastAsia"/>
                <w:color w:val="000000"/>
                <w:sz w:val="22"/>
              </w:rPr>
              <w:t>支持WIFI 5G无线通信网络，支持APP通过无线WIFI连接设备远程操控。</w:t>
            </w:r>
          </w:p>
          <w:p w:rsidR="00763E0A" w:rsidRPr="00F67007" w:rsidRDefault="00763E0A" w:rsidP="00380701">
            <w:pPr>
              <w:jc w:val="left"/>
              <w:rPr>
                <w:rFonts w:ascii="宋体" w:hAnsi="宋体"/>
                <w:color w:val="000000"/>
                <w:sz w:val="22"/>
              </w:rPr>
            </w:pPr>
            <w:r w:rsidRPr="00F67007">
              <w:rPr>
                <w:rFonts w:ascii="宋体" w:hAnsi="宋体" w:hint="eastAsia"/>
                <w:color w:val="000000"/>
                <w:sz w:val="22"/>
              </w:rPr>
              <w:t>（2）接收机参数：功耗不高于</w:t>
            </w:r>
            <w:r w:rsidRPr="00F67007">
              <w:rPr>
                <w:rFonts w:ascii="宋体" w:hAnsi="宋体"/>
                <w:color w:val="000000"/>
                <w:sz w:val="22"/>
              </w:rPr>
              <w:t>8</w:t>
            </w:r>
            <w:r w:rsidRPr="00F67007">
              <w:rPr>
                <w:rFonts w:ascii="宋体" w:hAnsi="宋体" w:hint="eastAsia"/>
                <w:color w:val="000000"/>
                <w:sz w:val="22"/>
              </w:rPr>
              <w:t>W，显示屏LCD*2，工作距离不低于150米，最大频道数不少于200，系统兼容性至少支持30台同时使用，失真度THD&lt;0.01%，邻频干扰抑制&gt;60dB</w:t>
            </w:r>
          </w:p>
          <w:p w:rsidR="00763E0A" w:rsidRPr="00F67007" w:rsidRDefault="00763E0A" w:rsidP="00380701">
            <w:pPr>
              <w:jc w:val="left"/>
              <w:rPr>
                <w:rFonts w:ascii="宋体" w:hAnsi="宋体"/>
                <w:color w:val="000000"/>
                <w:sz w:val="22"/>
              </w:rPr>
            </w:pPr>
            <w:r w:rsidRPr="00F67007">
              <w:rPr>
                <w:rFonts w:ascii="宋体" w:hAnsi="宋体" w:hint="eastAsia"/>
                <w:color w:val="000000"/>
                <w:sz w:val="22"/>
              </w:rPr>
              <w:t>3</w:t>
            </w:r>
            <w:r w:rsidRPr="00F67007">
              <w:rPr>
                <w:rFonts w:ascii="宋体" w:hAnsi="宋体"/>
                <w:color w:val="000000"/>
                <w:sz w:val="22"/>
              </w:rPr>
              <w:t>.</w:t>
            </w:r>
            <w:r w:rsidRPr="00F67007">
              <w:rPr>
                <w:rFonts w:ascii="宋体" w:hAnsi="宋体" w:hint="eastAsia"/>
                <w:color w:val="000000"/>
                <w:sz w:val="22"/>
              </w:rPr>
              <w:t>四通道功放（1台）</w:t>
            </w:r>
          </w:p>
          <w:p w:rsidR="00763E0A" w:rsidRPr="00F67007" w:rsidRDefault="00763E0A" w:rsidP="00380701">
            <w:pPr>
              <w:jc w:val="left"/>
              <w:rPr>
                <w:rFonts w:ascii="宋体" w:hAnsi="宋体"/>
                <w:color w:val="000000"/>
                <w:sz w:val="22"/>
              </w:rPr>
            </w:pPr>
            <w:r w:rsidRPr="00F67007">
              <w:rPr>
                <w:rFonts w:ascii="宋体" w:hAnsi="宋体" w:hint="eastAsia"/>
                <w:color w:val="000000"/>
                <w:sz w:val="22"/>
              </w:rPr>
              <w:t>（1</w:t>
            </w:r>
            <w:r>
              <w:rPr>
                <w:rFonts w:ascii="宋体" w:hAnsi="宋体" w:hint="eastAsia"/>
                <w:color w:val="000000"/>
                <w:sz w:val="22"/>
              </w:rPr>
              <w:t>）</w:t>
            </w:r>
            <w:r w:rsidRPr="00F67007">
              <w:rPr>
                <w:rFonts w:ascii="宋体" w:hAnsi="宋体" w:hint="eastAsia"/>
                <w:color w:val="000000"/>
                <w:sz w:val="22"/>
              </w:rPr>
              <w:t>支持立体声输出功率8Ω 4x250W；立体声输出功率4Ω 4x450W</w:t>
            </w:r>
          </w:p>
          <w:p w:rsidR="00763E0A" w:rsidRPr="00F67007" w:rsidRDefault="00763E0A" w:rsidP="00380701">
            <w:pPr>
              <w:jc w:val="left"/>
              <w:rPr>
                <w:rFonts w:ascii="宋体" w:hAnsi="宋体"/>
                <w:color w:val="000000"/>
                <w:sz w:val="22"/>
              </w:rPr>
            </w:pPr>
            <w:r w:rsidRPr="00F67007">
              <w:rPr>
                <w:rFonts w:ascii="宋体" w:hAnsi="宋体" w:hint="eastAsia"/>
                <w:color w:val="000000"/>
                <w:sz w:val="22"/>
              </w:rPr>
              <w:lastRenderedPageBreak/>
              <w:t>（2）频率响应：15-30kHz(±1dB)</w:t>
            </w:r>
          </w:p>
          <w:p w:rsidR="00763E0A" w:rsidRPr="00F67007" w:rsidRDefault="00763E0A" w:rsidP="00380701">
            <w:pPr>
              <w:jc w:val="left"/>
              <w:rPr>
                <w:rFonts w:ascii="宋体" w:hAnsi="宋体"/>
                <w:color w:val="000000"/>
                <w:sz w:val="22"/>
              </w:rPr>
            </w:pPr>
            <w:r w:rsidRPr="00F67007">
              <w:rPr>
                <w:rFonts w:ascii="宋体" w:hAnsi="宋体" w:hint="eastAsia"/>
                <w:color w:val="000000"/>
                <w:sz w:val="22"/>
              </w:rPr>
              <w:t>（3）转换频率：28V/µs</w:t>
            </w:r>
          </w:p>
          <w:p w:rsidR="00763E0A" w:rsidRPr="00F67007" w:rsidRDefault="00763E0A" w:rsidP="00380701">
            <w:pPr>
              <w:jc w:val="left"/>
              <w:rPr>
                <w:rFonts w:ascii="宋体" w:hAnsi="宋体"/>
                <w:color w:val="000000"/>
                <w:sz w:val="22"/>
              </w:rPr>
            </w:pPr>
            <w:r w:rsidRPr="00F67007">
              <w:rPr>
                <w:rFonts w:ascii="宋体" w:hAnsi="宋体" w:hint="eastAsia"/>
                <w:color w:val="000000"/>
                <w:sz w:val="22"/>
              </w:rPr>
              <w:t>（4）阻尼系数，1kHz,8Ω：&gt;240</w:t>
            </w:r>
          </w:p>
          <w:p w:rsidR="00763E0A" w:rsidRPr="00F67007" w:rsidRDefault="00763E0A" w:rsidP="00380701">
            <w:pPr>
              <w:jc w:val="left"/>
              <w:rPr>
                <w:rFonts w:ascii="宋体" w:hAnsi="宋体"/>
                <w:color w:val="000000"/>
                <w:sz w:val="22"/>
              </w:rPr>
            </w:pPr>
            <w:r w:rsidRPr="00F67007">
              <w:rPr>
                <w:rFonts w:ascii="宋体" w:hAnsi="宋体" w:hint="eastAsia"/>
                <w:color w:val="000000"/>
                <w:sz w:val="22"/>
              </w:rPr>
              <w:t>（5）输入灵敏度不低于0.775V</w:t>
            </w:r>
          </w:p>
          <w:p w:rsidR="00763E0A" w:rsidRPr="00F67007" w:rsidRDefault="00763E0A" w:rsidP="00380701">
            <w:pPr>
              <w:jc w:val="left"/>
              <w:rPr>
                <w:rFonts w:ascii="宋体" w:hAnsi="宋体"/>
                <w:color w:val="000000"/>
                <w:sz w:val="22"/>
              </w:rPr>
            </w:pPr>
            <w:r w:rsidRPr="00F67007">
              <w:rPr>
                <w:rFonts w:ascii="宋体" w:hAnsi="宋体" w:hint="eastAsia"/>
                <w:color w:val="000000"/>
                <w:sz w:val="22"/>
              </w:rPr>
              <w:t>（6）总谐波失真：&lt;0.1%</w:t>
            </w:r>
          </w:p>
          <w:p w:rsidR="00763E0A" w:rsidRPr="00F67007" w:rsidRDefault="00763E0A" w:rsidP="00380701">
            <w:pPr>
              <w:jc w:val="left"/>
              <w:rPr>
                <w:rFonts w:ascii="宋体" w:hAnsi="宋体"/>
                <w:color w:val="000000"/>
                <w:sz w:val="22"/>
              </w:rPr>
            </w:pPr>
            <w:r w:rsidRPr="00F67007">
              <w:rPr>
                <w:rFonts w:ascii="宋体" w:hAnsi="宋体" w:hint="eastAsia"/>
                <w:color w:val="000000"/>
                <w:sz w:val="22"/>
              </w:rPr>
              <w:t>（7）信噪比不高于100dB</w:t>
            </w:r>
          </w:p>
          <w:p w:rsidR="00763E0A" w:rsidRPr="00F67007" w:rsidRDefault="00763E0A" w:rsidP="00380701">
            <w:pPr>
              <w:jc w:val="left"/>
              <w:rPr>
                <w:rFonts w:ascii="宋体" w:hAnsi="宋体"/>
                <w:color w:val="000000"/>
                <w:sz w:val="22"/>
              </w:rPr>
            </w:pPr>
            <w:r w:rsidRPr="00F67007">
              <w:rPr>
                <w:rFonts w:ascii="宋体" w:hAnsi="宋体" w:hint="eastAsia"/>
                <w:color w:val="000000"/>
                <w:sz w:val="22"/>
              </w:rPr>
              <w:t>（8）输入阻抗：20KΩ平衡，10KΩ平衡</w:t>
            </w:r>
          </w:p>
          <w:p w:rsidR="00763E0A" w:rsidRPr="00F67007" w:rsidRDefault="00763E0A" w:rsidP="00380701">
            <w:pPr>
              <w:jc w:val="left"/>
              <w:rPr>
                <w:rFonts w:ascii="宋体" w:hAnsi="宋体"/>
                <w:color w:val="000000"/>
                <w:sz w:val="22"/>
              </w:rPr>
            </w:pPr>
            <w:r w:rsidRPr="00F67007">
              <w:rPr>
                <w:rFonts w:ascii="宋体" w:hAnsi="宋体" w:hint="eastAsia"/>
                <w:color w:val="000000"/>
                <w:sz w:val="22"/>
              </w:rPr>
              <w:t>4</w:t>
            </w:r>
            <w:r w:rsidRPr="00F67007">
              <w:rPr>
                <w:rFonts w:ascii="宋体" w:hAnsi="宋体"/>
                <w:color w:val="000000"/>
                <w:sz w:val="22"/>
              </w:rPr>
              <w:t>.</w:t>
            </w:r>
            <w:r w:rsidRPr="00F67007">
              <w:rPr>
                <w:rFonts w:ascii="宋体" w:hAnsi="宋体" w:hint="eastAsia"/>
                <w:color w:val="000000"/>
                <w:sz w:val="22"/>
              </w:rPr>
              <w:t>全频音箱（2对）</w:t>
            </w:r>
          </w:p>
          <w:p w:rsidR="00763E0A" w:rsidRPr="00F67007" w:rsidRDefault="00763E0A" w:rsidP="00380701">
            <w:pPr>
              <w:jc w:val="left"/>
              <w:rPr>
                <w:rFonts w:ascii="宋体" w:hAnsi="宋体"/>
                <w:color w:val="000000"/>
                <w:sz w:val="22"/>
              </w:rPr>
            </w:pPr>
            <w:r w:rsidRPr="00F67007">
              <w:rPr>
                <w:rFonts w:ascii="宋体" w:hAnsi="宋体" w:hint="eastAsia"/>
                <w:color w:val="000000"/>
                <w:sz w:val="22"/>
              </w:rPr>
              <w:t>（1）系统类型：6.5寸低音+球顶高音，2分频</w:t>
            </w:r>
          </w:p>
          <w:p w:rsidR="00763E0A" w:rsidRPr="00F67007" w:rsidRDefault="00763E0A" w:rsidP="00380701">
            <w:pPr>
              <w:pStyle w:val="afffd"/>
              <w:ind w:firstLineChars="0" w:firstLine="0"/>
              <w:jc w:val="left"/>
              <w:rPr>
                <w:rFonts w:hAnsi="宋体"/>
                <w:color w:val="000000"/>
                <w:sz w:val="22"/>
              </w:rPr>
            </w:pPr>
            <w:r w:rsidRPr="00F67007">
              <w:rPr>
                <w:rFonts w:hAnsi="宋体" w:hint="eastAsia"/>
                <w:color w:val="000000"/>
                <w:sz w:val="22"/>
              </w:rPr>
              <w:t>（2）频率范围：70Hz-20KHz；频率响应：78Hz-18KHz</w:t>
            </w:r>
          </w:p>
          <w:p w:rsidR="00763E0A" w:rsidRPr="00F67007" w:rsidRDefault="00763E0A" w:rsidP="00380701">
            <w:pPr>
              <w:pStyle w:val="afffd"/>
              <w:ind w:firstLineChars="0" w:firstLine="0"/>
              <w:jc w:val="left"/>
              <w:rPr>
                <w:rFonts w:hAnsi="宋体"/>
                <w:color w:val="000000"/>
                <w:sz w:val="22"/>
              </w:rPr>
            </w:pPr>
            <w:r w:rsidRPr="00F67007">
              <w:rPr>
                <w:rFonts w:hAnsi="宋体" w:hint="eastAsia"/>
                <w:color w:val="000000"/>
                <w:sz w:val="22"/>
              </w:rPr>
              <w:t>（3）灵敏度不低于86dB</w:t>
            </w:r>
          </w:p>
          <w:p w:rsidR="00763E0A" w:rsidRPr="00F67007" w:rsidRDefault="00763E0A" w:rsidP="00380701">
            <w:pPr>
              <w:pStyle w:val="afffd"/>
              <w:ind w:firstLineChars="0" w:firstLine="0"/>
              <w:jc w:val="left"/>
              <w:rPr>
                <w:rFonts w:hAnsi="宋体"/>
                <w:color w:val="000000"/>
                <w:sz w:val="22"/>
              </w:rPr>
            </w:pPr>
            <w:r w:rsidRPr="00F67007">
              <w:rPr>
                <w:rFonts w:hAnsi="宋体" w:hint="eastAsia"/>
                <w:color w:val="000000"/>
                <w:sz w:val="22"/>
              </w:rPr>
              <w:t>（4）额定阻抗：8Ω</w:t>
            </w:r>
          </w:p>
          <w:p w:rsidR="00763E0A" w:rsidRPr="00F67007" w:rsidRDefault="00763E0A" w:rsidP="00380701">
            <w:pPr>
              <w:pStyle w:val="afffd"/>
              <w:ind w:firstLineChars="0" w:firstLine="0"/>
              <w:jc w:val="left"/>
              <w:rPr>
                <w:rFonts w:hAnsi="宋体"/>
                <w:color w:val="000000"/>
                <w:sz w:val="22"/>
              </w:rPr>
            </w:pPr>
            <w:r w:rsidRPr="00F67007">
              <w:rPr>
                <w:rFonts w:hAnsi="宋体" w:hint="eastAsia"/>
                <w:color w:val="000000"/>
                <w:sz w:val="22"/>
              </w:rPr>
              <w:t>（5）额定功率:80W</w:t>
            </w:r>
          </w:p>
          <w:p w:rsidR="00763E0A" w:rsidRPr="00F67007" w:rsidRDefault="00763E0A" w:rsidP="00380701">
            <w:pPr>
              <w:pStyle w:val="afffd"/>
              <w:ind w:firstLineChars="0" w:firstLine="0"/>
              <w:jc w:val="left"/>
              <w:rPr>
                <w:rFonts w:hAnsi="宋体"/>
                <w:color w:val="000000"/>
                <w:sz w:val="22"/>
              </w:rPr>
            </w:pPr>
            <w:r w:rsidRPr="00F67007">
              <w:rPr>
                <w:rFonts w:hAnsi="宋体" w:hint="eastAsia"/>
                <w:color w:val="000000"/>
                <w:sz w:val="22"/>
              </w:rPr>
              <w:t>（6）最大声压级输出：94dB(峰值103dB)</w:t>
            </w:r>
          </w:p>
          <w:p w:rsidR="00763E0A" w:rsidRPr="00F67007" w:rsidRDefault="00763E0A" w:rsidP="00380701">
            <w:pPr>
              <w:jc w:val="left"/>
              <w:rPr>
                <w:rFonts w:ascii="宋体" w:hAnsi="宋体"/>
                <w:color w:val="000000"/>
                <w:sz w:val="22"/>
              </w:rPr>
            </w:pPr>
            <w:r w:rsidRPr="00F67007">
              <w:rPr>
                <w:rFonts w:ascii="宋体" w:hAnsi="宋体" w:hint="eastAsia"/>
                <w:color w:val="000000"/>
                <w:sz w:val="22"/>
              </w:rPr>
              <w:t>（7）尺寸不超过185mm*190mm*315mm</w:t>
            </w:r>
            <w:r w:rsidRPr="00F67007" w:rsidDel="003F25FA">
              <w:rPr>
                <w:rFonts w:ascii="宋体" w:hAnsi="宋体" w:hint="eastAsia"/>
                <w:color w:val="000000"/>
                <w:sz w:val="22"/>
              </w:rPr>
              <w:t xml:space="preserve"> </w:t>
            </w:r>
          </w:p>
        </w:tc>
        <w:tc>
          <w:tcPr>
            <w:tcW w:w="470" w:type="pct"/>
            <w:tcBorders>
              <w:top w:val="nil"/>
              <w:left w:val="nil"/>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lastRenderedPageBreak/>
              <w:t>1</w:t>
            </w:r>
          </w:p>
        </w:tc>
        <w:tc>
          <w:tcPr>
            <w:tcW w:w="387" w:type="pct"/>
            <w:tcBorders>
              <w:top w:val="nil"/>
              <w:left w:val="nil"/>
              <w:bottom w:val="single" w:sz="4" w:space="0" w:color="auto"/>
              <w:right w:val="single" w:sz="4" w:space="0" w:color="auto"/>
            </w:tcBorders>
            <w:vAlign w:val="center"/>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w:t>
            </w:r>
          </w:p>
        </w:tc>
      </w:tr>
      <w:tr w:rsidR="00763E0A" w:rsidRPr="00F67007" w:rsidTr="00380701">
        <w:trPr>
          <w:trHeight w:val="1231"/>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lastRenderedPageBreak/>
              <w:t>6</w:t>
            </w:r>
          </w:p>
        </w:tc>
        <w:tc>
          <w:tcPr>
            <w:tcW w:w="878"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AI分析主机</w:t>
            </w:r>
          </w:p>
        </w:tc>
        <w:tc>
          <w:tcPr>
            <w:tcW w:w="2877" w:type="pct"/>
            <w:tcBorders>
              <w:top w:val="nil"/>
              <w:left w:val="nil"/>
              <w:bottom w:val="nil"/>
              <w:right w:val="nil"/>
            </w:tcBorders>
            <w:shd w:val="clear" w:color="auto" w:fill="auto"/>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1</w:t>
            </w:r>
            <w:r w:rsidRPr="00F67007">
              <w:rPr>
                <w:rFonts w:ascii="宋体" w:hAnsi="宋体"/>
                <w:color w:val="000000"/>
                <w:sz w:val="22"/>
              </w:rPr>
              <w:t>.</w:t>
            </w:r>
            <w:r w:rsidRPr="00F67007">
              <w:rPr>
                <w:rFonts w:ascii="宋体" w:hAnsi="宋体" w:hint="eastAsia"/>
                <w:color w:val="000000"/>
                <w:sz w:val="22"/>
              </w:rPr>
              <w:t>结构要求：需采用嵌入式软硬件架构，安全稳定，支持7</w:t>
            </w:r>
            <w:r>
              <w:rPr>
                <w:rFonts w:ascii="宋体" w:hAnsi="宋体" w:hint="eastAsia"/>
                <w:color w:val="000000"/>
                <w:sz w:val="22"/>
              </w:rPr>
              <w:t xml:space="preserve">天x </w:t>
            </w:r>
            <w:r w:rsidRPr="00F67007">
              <w:rPr>
                <w:rFonts w:ascii="宋体" w:hAnsi="宋体" w:hint="eastAsia"/>
                <w:color w:val="000000"/>
                <w:sz w:val="22"/>
              </w:rPr>
              <w:t>24小时运行工作；</w:t>
            </w:r>
            <w:r w:rsidRPr="00F67007">
              <w:rPr>
                <w:rFonts w:ascii="宋体" w:hAnsi="宋体" w:hint="eastAsia"/>
                <w:color w:val="000000"/>
                <w:sz w:val="22"/>
              </w:rPr>
              <w:br/>
              <w:t>2</w:t>
            </w:r>
            <w:r w:rsidRPr="00F67007">
              <w:rPr>
                <w:rFonts w:ascii="宋体" w:hAnsi="宋体"/>
                <w:color w:val="000000"/>
                <w:sz w:val="22"/>
              </w:rPr>
              <w:t>.</w:t>
            </w:r>
            <w:r w:rsidRPr="00F67007">
              <w:rPr>
                <w:rFonts w:ascii="宋体" w:hAnsi="宋体" w:hint="eastAsia"/>
                <w:color w:val="000000"/>
                <w:sz w:val="22"/>
              </w:rPr>
              <w:t>接口要求：</w:t>
            </w:r>
            <w:proofErr w:type="gramStart"/>
            <w:r w:rsidRPr="00F67007">
              <w:rPr>
                <w:rFonts w:ascii="宋体" w:hAnsi="宋体" w:hint="eastAsia"/>
                <w:color w:val="000000"/>
                <w:sz w:val="22"/>
              </w:rPr>
              <w:t>需支持</w:t>
            </w:r>
            <w:proofErr w:type="gramEnd"/>
            <w:r w:rsidRPr="00F67007">
              <w:rPr>
                <w:rFonts w:ascii="宋体" w:hAnsi="宋体" w:hint="eastAsia"/>
                <w:color w:val="000000"/>
                <w:sz w:val="22"/>
              </w:rPr>
              <w:t>一路HDMI 输出接口，一路RJ45网络接口；</w:t>
            </w:r>
            <w:proofErr w:type="gramStart"/>
            <w:r w:rsidRPr="00F67007">
              <w:rPr>
                <w:rFonts w:ascii="宋体" w:hAnsi="宋体" w:hint="eastAsia"/>
                <w:color w:val="000000"/>
                <w:sz w:val="22"/>
              </w:rPr>
              <w:t>需支持</w:t>
            </w:r>
            <w:proofErr w:type="gramEnd"/>
            <w:r w:rsidRPr="00F67007">
              <w:rPr>
                <w:rFonts w:ascii="宋体" w:hAnsi="宋体" w:hint="eastAsia"/>
                <w:color w:val="000000"/>
                <w:sz w:val="22"/>
              </w:rPr>
              <w:t>对接一路AI考勤摄像机，实现教学考勤统计；</w:t>
            </w:r>
            <w:r w:rsidRPr="00F67007">
              <w:rPr>
                <w:rFonts w:ascii="宋体" w:hAnsi="宋体" w:hint="eastAsia"/>
                <w:color w:val="000000"/>
                <w:sz w:val="22"/>
              </w:rPr>
              <w:br/>
            </w:r>
            <w:r w:rsidRPr="00F67007">
              <w:rPr>
                <w:rFonts w:ascii="宋体" w:hAnsi="宋体"/>
                <w:color w:val="000000"/>
                <w:sz w:val="22"/>
              </w:rPr>
              <w:t>3.</w:t>
            </w:r>
            <w:r w:rsidRPr="00F67007">
              <w:rPr>
                <w:rFonts w:ascii="宋体" w:hAnsi="宋体" w:hint="eastAsia"/>
                <w:color w:val="000000"/>
                <w:sz w:val="22"/>
              </w:rPr>
              <w:t>提供课堂自动识别的教师学生行为检测功能，包括但不限于讲授、巡视、演示、提问、板书、学生听讲、学生读写、学生举手、学生站立、师生互动等多种行为，实时检测并图表展；其中教师行为分析</w:t>
            </w:r>
            <w:proofErr w:type="gramStart"/>
            <w:r w:rsidRPr="00F67007">
              <w:rPr>
                <w:rFonts w:ascii="宋体" w:hAnsi="宋体" w:hint="eastAsia"/>
                <w:color w:val="000000"/>
                <w:sz w:val="22"/>
              </w:rPr>
              <w:t>需包括</w:t>
            </w:r>
            <w:proofErr w:type="gramEnd"/>
            <w:r w:rsidRPr="00F67007">
              <w:rPr>
                <w:rFonts w:ascii="宋体" w:hAnsi="宋体" w:hint="eastAsia"/>
                <w:color w:val="000000"/>
                <w:sz w:val="22"/>
              </w:rPr>
              <w:t>但不限于弗兰德斯教学行为分析法（S-T）曲线图</w:t>
            </w:r>
            <w:r w:rsidRPr="00F67007">
              <w:rPr>
                <w:rFonts w:ascii="宋体" w:hAnsi="宋体" w:hint="eastAsia"/>
                <w:color w:val="000000"/>
                <w:sz w:val="22"/>
              </w:rPr>
              <w:br/>
              <w:t>4</w:t>
            </w:r>
            <w:r w:rsidRPr="00F67007">
              <w:rPr>
                <w:rFonts w:ascii="宋体" w:hAnsi="宋体"/>
                <w:color w:val="000000"/>
                <w:sz w:val="22"/>
              </w:rPr>
              <w:t>.</w:t>
            </w:r>
            <w:r w:rsidRPr="00F67007">
              <w:rPr>
                <w:rFonts w:ascii="宋体" w:hAnsi="宋体" w:hint="eastAsia"/>
                <w:color w:val="000000"/>
                <w:sz w:val="22"/>
              </w:rPr>
              <w:t>提供回放功能，可查看课堂实录，方便快速回顾教学环节；</w:t>
            </w:r>
            <w:r w:rsidRPr="00F67007">
              <w:rPr>
                <w:rFonts w:ascii="宋体" w:hAnsi="宋体" w:hint="eastAsia"/>
                <w:color w:val="000000"/>
                <w:sz w:val="22"/>
              </w:rPr>
              <w:br/>
              <w:t>5</w:t>
            </w:r>
            <w:r w:rsidRPr="00F67007">
              <w:rPr>
                <w:rFonts w:ascii="宋体" w:hAnsi="宋体"/>
                <w:color w:val="000000"/>
                <w:sz w:val="22"/>
              </w:rPr>
              <w:t>.</w:t>
            </w:r>
            <w:r w:rsidRPr="00F67007">
              <w:rPr>
                <w:rFonts w:ascii="宋体" w:hAnsi="宋体" w:hint="eastAsia"/>
                <w:color w:val="000000"/>
                <w:sz w:val="22"/>
              </w:rPr>
              <w:t>提供学生注意力检测及课堂注意力趋势数据；</w:t>
            </w:r>
            <w:r w:rsidRPr="00F67007">
              <w:rPr>
                <w:rFonts w:ascii="宋体" w:hAnsi="宋体" w:hint="eastAsia"/>
                <w:color w:val="000000"/>
                <w:sz w:val="22"/>
              </w:rPr>
              <w:br/>
              <w:t>6</w:t>
            </w:r>
            <w:r w:rsidRPr="00F67007">
              <w:rPr>
                <w:rFonts w:ascii="宋体" w:hAnsi="宋体"/>
                <w:color w:val="000000"/>
                <w:sz w:val="22"/>
              </w:rPr>
              <w:t>.</w:t>
            </w:r>
            <w:r w:rsidRPr="00F67007">
              <w:rPr>
                <w:rFonts w:ascii="宋体" w:hAnsi="宋体" w:hint="eastAsia"/>
                <w:color w:val="000000"/>
                <w:sz w:val="22"/>
              </w:rPr>
              <w:t>提供人脸识别动考勤功能，实时统计学生出勤情况，检测间隔为不超过10秒</w:t>
            </w:r>
          </w:p>
          <w:p w:rsidR="00763E0A" w:rsidRPr="00F67007" w:rsidRDefault="00763E0A" w:rsidP="00380701">
            <w:pPr>
              <w:rPr>
                <w:rFonts w:ascii="宋体" w:hAnsi="宋体"/>
                <w:color w:val="000000"/>
                <w:sz w:val="22"/>
              </w:rPr>
            </w:pPr>
            <w:r w:rsidRPr="00F67007">
              <w:rPr>
                <w:rFonts w:ascii="宋体" w:hAnsi="宋体"/>
                <w:color w:val="000000"/>
                <w:sz w:val="22"/>
              </w:rPr>
              <w:t>7.</w:t>
            </w:r>
            <w:r w:rsidRPr="00F67007">
              <w:rPr>
                <w:rFonts w:ascii="宋体" w:hAnsi="宋体" w:hint="eastAsia"/>
                <w:color w:val="000000"/>
                <w:sz w:val="22"/>
              </w:rPr>
              <w:t>提供学生个体课堂行为分布情况，课程教与</w:t>
            </w:r>
            <w:proofErr w:type="gramStart"/>
            <w:r w:rsidRPr="00F67007">
              <w:rPr>
                <w:rFonts w:ascii="宋体" w:hAnsi="宋体" w:hint="eastAsia"/>
                <w:color w:val="000000"/>
                <w:sz w:val="22"/>
              </w:rPr>
              <w:t>学行为</w:t>
            </w:r>
            <w:proofErr w:type="gramEnd"/>
            <w:r w:rsidRPr="00F67007">
              <w:rPr>
                <w:rFonts w:ascii="宋体" w:hAnsi="宋体" w:hint="eastAsia"/>
                <w:color w:val="000000"/>
                <w:sz w:val="22"/>
              </w:rPr>
              <w:t>的占比，助力教师教学及管理员数据分析</w:t>
            </w:r>
            <w:r w:rsidRPr="00F67007">
              <w:rPr>
                <w:rFonts w:ascii="宋体" w:hAnsi="宋体" w:hint="eastAsia"/>
                <w:color w:val="000000"/>
                <w:sz w:val="22"/>
              </w:rPr>
              <w:br/>
              <w:t>8</w:t>
            </w:r>
            <w:r w:rsidRPr="00F67007">
              <w:rPr>
                <w:rFonts w:ascii="宋体" w:hAnsi="宋体"/>
                <w:color w:val="000000"/>
                <w:sz w:val="22"/>
              </w:rPr>
              <w:t>.</w:t>
            </w:r>
            <w:r w:rsidRPr="00F67007">
              <w:rPr>
                <w:rFonts w:ascii="宋体" w:hAnsi="宋体" w:hint="eastAsia"/>
                <w:color w:val="000000"/>
                <w:sz w:val="22"/>
              </w:rPr>
              <w:t>提供各科教师的课堂观察分析报告报告支持在线预览和导出；</w:t>
            </w:r>
            <w:r w:rsidRPr="00F67007">
              <w:rPr>
                <w:rFonts w:ascii="宋体" w:hAnsi="宋体" w:hint="eastAsia"/>
                <w:color w:val="000000"/>
                <w:sz w:val="22"/>
              </w:rPr>
              <w:br/>
            </w:r>
            <w:r w:rsidRPr="00F67007">
              <w:rPr>
                <w:rFonts w:ascii="宋体" w:hAnsi="宋体" w:hint="eastAsia"/>
                <w:color w:val="000000"/>
                <w:sz w:val="22"/>
              </w:rPr>
              <w:lastRenderedPageBreak/>
              <w:t>9</w:t>
            </w:r>
            <w:r w:rsidRPr="00F67007">
              <w:rPr>
                <w:rFonts w:ascii="宋体" w:hAnsi="宋体"/>
                <w:color w:val="000000"/>
                <w:sz w:val="22"/>
              </w:rPr>
              <w:t>.</w:t>
            </w:r>
            <w:r w:rsidRPr="00F67007">
              <w:rPr>
                <w:rFonts w:ascii="宋体" w:hAnsi="宋体" w:hint="eastAsia"/>
                <w:color w:val="000000"/>
                <w:sz w:val="22"/>
              </w:rPr>
              <w:t>提供同课异构对比，可以查看授课过程中的行为数据，S-T和授课类型的对比分析等；</w:t>
            </w:r>
          </w:p>
          <w:p w:rsidR="00763E0A" w:rsidRPr="00F67007" w:rsidRDefault="00763E0A" w:rsidP="00380701">
            <w:pPr>
              <w:rPr>
                <w:rFonts w:ascii="宋体" w:hAnsi="宋体"/>
                <w:color w:val="000000"/>
                <w:sz w:val="22"/>
              </w:rPr>
            </w:pPr>
            <w:r w:rsidRPr="00F67007">
              <w:rPr>
                <w:rFonts w:ascii="宋体" w:hAnsi="宋体" w:hint="eastAsia"/>
                <w:color w:val="000000"/>
                <w:sz w:val="22"/>
              </w:rPr>
              <w:t>1</w:t>
            </w:r>
            <w:r w:rsidRPr="00F67007">
              <w:rPr>
                <w:rFonts w:ascii="宋体" w:hAnsi="宋体"/>
                <w:color w:val="000000"/>
                <w:sz w:val="22"/>
              </w:rPr>
              <w:t>0.</w:t>
            </w:r>
            <w:r w:rsidRPr="00F67007">
              <w:rPr>
                <w:rFonts w:ascii="宋体" w:hAnsi="宋体" w:hint="eastAsia"/>
                <w:color w:val="000000"/>
                <w:sz w:val="22"/>
              </w:rPr>
              <w:t>提供视频检索功能，可依据关键词检索；</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lastRenderedPageBreak/>
              <w:t>1</w:t>
            </w:r>
          </w:p>
        </w:tc>
        <w:tc>
          <w:tcPr>
            <w:tcW w:w="387" w:type="pct"/>
            <w:tcBorders>
              <w:top w:val="nil"/>
              <w:left w:val="single" w:sz="4" w:space="0" w:color="auto"/>
              <w:bottom w:val="single" w:sz="4" w:space="0" w:color="auto"/>
              <w:right w:val="single" w:sz="4" w:space="0" w:color="auto"/>
            </w:tcBorders>
            <w:vAlign w:val="center"/>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w:t>
            </w:r>
          </w:p>
        </w:tc>
      </w:tr>
      <w:tr w:rsidR="00763E0A" w:rsidRPr="00F67007" w:rsidTr="00380701">
        <w:trPr>
          <w:trHeight w:val="320"/>
        </w:trPr>
        <w:tc>
          <w:tcPr>
            <w:tcW w:w="12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lastRenderedPageBreak/>
              <w:t>三、</w:t>
            </w:r>
            <w:proofErr w:type="gramStart"/>
            <w:r w:rsidRPr="00F67007">
              <w:rPr>
                <w:rFonts w:ascii="宋体" w:hAnsi="宋体" w:hint="eastAsia"/>
                <w:color w:val="000000"/>
                <w:sz w:val="22"/>
              </w:rPr>
              <w:t>电子班牌</w:t>
            </w:r>
            <w:proofErr w:type="gramEnd"/>
          </w:p>
        </w:tc>
        <w:tc>
          <w:tcPr>
            <w:tcW w:w="2877" w:type="pct"/>
            <w:tcBorders>
              <w:top w:val="single" w:sz="4" w:space="0" w:color="auto"/>
              <w:left w:val="nil"/>
              <w:bottom w:val="single" w:sz="4" w:space="0" w:color="auto"/>
              <w:right w:val="single" w:sz="4" w:space="0" w:color="auto"/>
            </w:tcBorders>
            <w:shd w:val="clear" w:color="auto" w:fill="auto"/>
            <w:noWrap/>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 xml:space="preserve">　</w:t>
            </w:r>
          </w:p>
        </w:tc>
        <w:tc>
          <w:tcPr>
            <w:tcW w:w="470" w:type="pct"/>
            <w:tcBorders>
              <w:top w:val="nil"/>
              <w:left w:val="nil"/>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 xml:space="preserve">　</w:t>
            </w:r>
          </w:p>
        </w:tc>
        <w:tc>
          <w:tcPr>
            <w:tcW w:w="387" w:type="pct"/>
            <w:tcBorders>
              <w:top w:val="nil"/>
              <w:left w:val="nil"/>
              <w:bottom w:val="single" w:sz="4" w:space="0" w:color="auto"/>
              <w:right w:val="single" w:sz="4" w:space="0" w:color="auto"/>
            </w:tcBorders>
            <w:vAlign w:val="center"/>
          </w:tcPr>
          <w:p w:rsidR="00763E0A" w:rsidRPr="00F67007" w:rsidRDefault="00763E0A" w:rsidP="00380701">
            <w:pPr>
              <w:jc w:val="center"/>
              <w:rPr>
                <w:rFonts w:ascii="宋体" w:hAnsi="宋体"/>
                <w:color w:val="000000"/>
                <w:sz w:val="22"/>
              </w:rPr>
            </w:pPr>
          </w:p>
        </w:tc>
      </w:tr>
      <w:tr w:rsidR="00763E0A" w:rsidRPr="00F67007" w:rsidTr="00380701">
        <w:trPr>
          <w:trHeight w:val="480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1</w:t>
            </w:r>
          </w:p>
        </w:tc>
        <w:tc>
          <w:tcPr>
            <w:tcW w:w="878"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jc w:val="center"/>
              <w:rPr>
                <w:rFonts w:ascii="宋体" w:hAnsi="宋体"/>
                <w:color w:val="000000"/>
                <w:sz w:val="22"/>
              </w:rPr>
            </w:pPr>
            <w:proofErr w:type="gramStart"/>
            <w:r w:rsidRPr="00F67007">
              <w:rPr>
                <w:rFonts w:ascii="宋体" w:hAnsi="宋体" w:hint="eastAsia"/>
                <w:color w:val="000000"/>
                <w:sz w:val="22"/>
              </w:rPr>
              <w:t>电子班牌</w:t>
            </w:r>
            <w:proofErr w:type="gramEnd"/>
          </w:p>
        </w:tc>
        <w:tc>
          <w:tcPr>
            <w:tcW w:w="2877"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1.整机结构：</w:t>
            </w:r>
            <w:proofErr w:type="gramStart"/>
            <w:r w:rsidRPr="00F67007">
              <w:rPr>
                <w:rFonts w:ascii="宋体" w:hAnsi="宋体" w:hint="eastAsia"/>
                <w:color w:val="000000"/>
                <w:sz w:val="22"/>
              </w:rPr>
              <w:t>超窄边框</w:t>
            </w:r>
            <w:proofErr w:type="gramEnd"/>
            <w:r w:rsidRPr="00F67007">
              <w:rPr>
                <w:rFonts w:ascii="宋体" w:hAnsi="宋体" w:hint="eastAsia"/>
                <w:color w:val="000000"/>
                <w:sz w:val="22"/>
              </w:rPr>
              <w:t>设计，三边边框宽度≤28mm；</w:t>
            </w:r>
            <w:proofErr w:type="gramStart"/>
            <w:r w:rsidRPr="00F67007">
              <w:rPr>
                <w:rFonts w:ascii="宋体" w:hAnsi="宋体" w:hint="eastAsia"/>
                <w:color w:val="000000"/>
                <w:sz w:val="22"/>
              </w:rPr>
              <w:t>需支持</w:t>
            </w:r>
            <w:proofErr w:type="gramEnd"/>
            <w:r w:rsidRPr="00F67007">
              <w:rPr>
                <w:rFonts w:ascii="宋体" w:hAnsi="宋体" w:hint="eastAsia"/>
                <w:color w:val="000000"/>
                <w:sz w:val="22"/>
              </w:rPr>
              <w:t>采用壁挂式安装，整机与平整墙面间隙≤2.5mm；整机平均无故障运行时间MTBF≥20万小时。</w:t>
            </w:r>
          </w:p>
          <w:p w:rsidR="00763E0A" w:rsidRPr="00F67007" w:rsidRDefault="00763E0A" w:rsidP="00380701">
            <w:pPr>
              <w:rPr>
                <w:rFonts w:ascii="宋体" w:hAnsi="宋体"/>
                <w:color w:val="000000"/>
                <w:sz w:val="22"/>
              </w:rPr>
            </w:pPr>
            <w:r w:rsidRPr="00F67007">
              <w:rPr>
                <w:rFonts w:ascii="宋体" w:hAnsi="宋体"/>
                <w:color w:val="000000"/>
                <w:sz w:val="22"/>
              </w:rPr>
              <w:t>2</w:t>
            </w:r>
            <w:r w:rsidRPr="00F67007">
              <w:rPr>
                <w:rFonts w:ascii="宋体" w:hAnsi="宋体" w:hint="eastAsia"/>
                <w:color w:val="000000"/>
                <w:sz w:val="22"/>
              </w:rPr>
              <w:t>.显示屏：≥21.5英寸，采用≥3mm钢化玻璃，表面硬度≥8H，具有较高的安全性；屏幕需采用整幅防眩光玻璃，强光下可正常工作；屏幕需采用电容触摸技术，支持≥10点触摸，触摸精准度高达99%，最小识别精度≤1.5mm，响应时间≤3ms。</w:t>
            </w:r>
          </w:p>
          <w:p w:rsidR="00763E0A" w:rsidRPr="00F67007" w:rsidRDefault="00763E0A" w:rsidP="00380701">
            <w:pPr>
              <w:rPr>
                <w:rFonts w:ascii="宋体" w:hAnsi="宋体"/>
                <w:color w:val="000000"/>
                <w:sz w:val="22"/>
              </w:rPr>
            </w:pPr>
            <w:r w:rsidRPr="00F67007">
              <w:rPr>
                <w:rFonts w:ascii="宋体" w:hAnsi="宋体" w:hint="eastAsia"/>
                <w:color w:val="000000"/>
                <w:sz w:val="22"/>
              </w:rPr>
              <w:t>3</w:t>
            </w:r>
            <w:r w:rsidRPr="00F67007">
              <w:rPr>
                <w:rFonts w:ascii="宋体" w:hAnsi="宋体"/>
                <w:color w:val="000000"/>
                <w:sz w:val="22"/>
              </w:rPr>
              <w:t>.</w:t>
            </w:r>
            <w:r w:rsidRPr="00F67007">
              <w:rPr>
                <w:rFonts w:ascii="宋体" w:hAnsi="宋体" w:hint="eastAsia"/>
                <w:color w:val="000000"/>
                <w:sz w:val="22"/>
              </w:rPr>
              <w:t>刷卡器：需内置IC卡读写器，使用串口通信刷卡模块，支持刷卡查询、考勤等。</w:t>
            </w:r>
          </w:p>
          <w:p w:rsidR="00763E0A" w:rsidRPr="00F67007" w:rsidRDefault="00763E0A" w:rsidP="00380701">
            <w:pPr>
              <w:rPr>
                <w:rFonts w:ascii="宋体" w:hAnsi="宋体"/>
                <w:color w:val="000000"/>
                <w:sz w:val="22"/>
              </w:rPr>
            </w:pPr>
            <w:r w:rsidRPr="00F67007">
              <w:rPr>
                <w:rFonts w:ascii="宋体" w:hAnsi="宋体"/>
                <w:color w:val="000000"/>
                <w:sz w:val="22"/>
              </w:rPr>
              <w:t>4</w:t>
            </w:r>
            <w:r w:rsidRPr="00F67007">
              <w:rPr>
                <w:rFonts w:ascii="宋体" w:hAnsi="宋体" w:hint="eastAsia"/>
                <w:color w:val="000000"/>
                <w:sz w:val="22"/>
              </w:rPr>
              <w:t>.分辨率：≥1920*1080，比例：16：9；亮度：≥500cd/m²，对比度：≥5000：1，可视角度：≥178°。</w:t>
            </w:r>
          </w:p>
          <w:p w:rsidR="00763E0A" w:rsidRPr="00F67007" w:rsidRDefault="00763E0A" w:rsidP="00380701">
            <w:pPr>
              <w:rPr>
                <w:rFonts w:ascii="宋体" w:hAnsi="宋体"/>
                <w:color w:val="000000"/>
                <w:sz w:val="22"/>
              </w:rPr>
            </w:pPr>
            <w:r w:rsidRPr="00F67007">
              <w:rPr>
                <w:rFonts w:ascii="宋体" w:hAnsi="宋体"/>
                <w:color w:val="000000"/>
                <w:sz w:val="22"/>
              </w:rPr>
              <w:t>5</w:t>
            </w:r>
            <w:r w:rsidRPr="00F67007">
              <w:rPr>
                <w:rFonts w:ascii="宋体" w:hAnsi="宋体" w:hint="eastAsia"/>
                <w:color w:val="000000"/>
                <w:sz w:val="22"/>
              </w:rPr>
              <w:t>.支持RJ45、WiFi，可外置天线，支持WiFi 802.11 a/b/g/n双频协议；支持USB智能快速升级，同时支持OTA热更新，便于</w:t>
            </w:r>
            <w:proofErr w:type="gramStart"/>
            <w:r w:rsidRPr="00F67007">
              <w:rPr>
                <w:rFonts w:ascii="宋体" w:hAnsi="宋体" w:hint="eastAsia"/>
                <w:color w:val="000000"/>
                <w:sz w:val="22"/>
              </w:rPr>
              <w:t>远程实现</w:t>
            </w:r>
            <w:proofErr w:type="gramEnd"/>
            <w:r w:rsidRPr="00F67007">
              <w:rPr>
                <w:rFonts w:ascii="宋体" w:hAnsi="宋体" w:hint="eastAsia"/>
                <w:color w:val="000000"/>
                <w:sz w:val="22"/>
              </w:rPr>
              <w:t>固件更新。</w:t>
            </w:r>
          </w:p>
          <w:p w:rsidR="00763E0A" w:rsidRPr="00F67007" w:rsidRDefault="00763E0A" w:rsidP="00380701">
            <w:pPr>
              <w:rPr>
                <w:rFonts w:ascii="宋体" w:hAnsi="宋体"/>
                <w:color w:val="000000"/>
                <w:sz w:val="22"/>
              </w:rPr>
            </w:pPr>
            <w:r w:rsidRPr="00F67007">
              <w:rPr>
                <w:rFonts w:ascii="宋体" w:hAnsi="宋体"/>
                <w:color w:val="000000"/>
                <w:sz w:val="22"/>
              </w:rPr>
              <w:t>6</w:t>
            </w:r>
            <w:r w:rsidRPr="00F67007">
              <w:rPr>
                <w:rFonts w:ascii="宋体" w:hAnsi="宋体" w:hint="eastAsia"/>
                <w:color w:val="000000"/>
                <w:sz w:val="22"/>
              </w:rPr>
              <w:t>.接口：USB2.0≥1路，接口</w:t>
            </w:r>
            <w:proofErr w:type="gramStart"/>
            <w:r w:rsidRPr="00F67007">
              <w:rPr>
                <w:rFonts w:ascii="宋体" w:hAnsi="宋体" w:hint="eastAsia"/>
                <w:color w:val="000000"/>
                <w:sz w:val="22"/>
              </w:rPr>
              <w:t>必采用</w:t>
            </w:r>
            <w:proofErr w:type="gramEnd"/>
            <w:r w:rsidRPr="00F67007">
              <w:rPr>
                <w:rFonts w:ascii="宋体" w:hAnsi="宋体" w:hint="eastAsia"/>
                <w:color w:val="000000"/>
                <w:sz w:val="22"/>
              </w:rPr>
              <w:t>防盗锁孔设计，隐藏式按键，防止学生异常操作。</w:t>
            </w:r>
          </w:p>
          <w:p w:rsidR="00763E0A" w:rsidRPr="00F67007" w:rsidRDefault="00763E0A" w:rsidP="00380701">
            <w:pPr>
              <w:rPr>
                <w:rFonts w:ascii="宋体" w:hAnsi="宋体"/>
                <w:color w:val="000000"/>
                <w:sz w:val="22"/>
              </w:rPr>
            </w:pPr>
            <w:r w:rsidRPr="00F67007">
              <w:rPr>
                <w:rFonts w:ascii="宋体" w:hAnsi="宋体"/>
                <w:color w:val="000000"/>
                <w:sz w:val="22"/>
              </w:rPr>
              <w:t>7</w:t>
            </w:r>
            <w:r w:rsidRPr="00F67007">
              <w:rPr>
                <w:rFonts w:ascii="宋体" w:hAnsi="宋体" w:hint="eastAsia"/>
                <w:color w:val="000000"/>
                <w:sz w:val="22"/>
              </w:rPr>
              <w:t>.</w:t>
            </w:r>
            <w:proofErr w:type="gramStart"/>
            <w:r w:rsidRPr="00F67007">
              <w:rPr>
                <w:rFonts w:ascii="宋体" w:hAnsi="宋体" w:hint="eastAsia"/>
                <w:color w:val="000000"/>
                <w:sz w:val="22"/>
              </w:rPr>
              <w:t>内置安卓操作系统</w:t>
            </w:r>
            <w:proofErr w:type="gramEnd"/>
            <w:r w:rsidRPr="00F67007">
              <w:rPr>
                <w:rFonts w:ascii="宋体" w:hAnsi="宋体" w:hint="eastAsia"/>
                <w:color w:val="000000"/>
                <w:sz w:val="22"/>
              </w:rPr>
              <w:t>：不低于Android</w:t>
            </w:r>
            <w:r w:rsidRPr="00F67007">
              <w:rPr>
                <w:rFonts w:ascii="宋体" w:hAnsi="宋体"/>
                <w:color w:val="000000"/>
                <w:sz w:val="22"/>
              </w:rPr>
              <w:t>11</w:t>
            </w:r>
            <w:r w:rsidRPr="00F67007">
              <w:rPr>
                <w:rFonts w:ascii="宋体" w:hAnsi="宋体" w:hint="eastAsia"/>
                <w:color w:val="000000"/>
                <w:sz w:val="22"/>
              </w:rPr>
              <w:t>.0版本，RAM≥2GB，ROM≥8GB。</w:t>
            </w:r>
          </w:p>
          <w:p w:rsidR="00763E0A" w:rsidRPr="00F67007" w:rsidRDefault="00763E0A" w:rsidP="00380701">
            <w:pPr>
              <w:rPr>
                <w:rFonts w:ascii="宋体" w:hAnsi="宋体"/>
                <w:color w:val="000000"/>
                <w:sz w:val="22"/>
              </w:rPr>
            </w:pPr>
            <w:r w:rsidRPr="00F67007">
              <w:rPr>
                <w:rFonts w:ascii="宋体" w:hAnsi="宋体"/>
                <w:color w:val="000000"/>
                <w:sz w:val="22"/>
              </w:rPr>
              <w:t>8</w:t>
            </w:r>
            <w:r w:rsidRPr="00F67007">
              <w:rPr>
                <w:rFonts w:ascii="宋体" w:hAnsi="宋体" w:hint="eastAsia"/>
                <w:color w:val="000000"/>
                <w:sz w:val="22"/>
              </w:rPr>
              <w:t>.内置摄像头像≥200万。</w:t>
            </w:r>
          </w:p>
          <w:p w:rsidR="00763E0A" w:rsidRPr="00F67007" w:rsidRDefault="00763E0A" w:rsidP="00380701">
            <w:pPr>
              <w:rPr>
                <w:rFonts w:ascii="宋体" w:hAnsi="宋体"/>
                <w:color w:val="000000"/>
                <w:sz w:val="22"/>
              </w:rPr>
            </w:pPr>
            <w:r w:rsidRPr="00F67007">
              <w:rPr>
                <w:rFonts w:ascii="宋体" w:hAnsi="宋体"/>
                <w:color w:val="000000"/>
                <w:sz w:val="22"/>
              </w:rPr>
              <w:t>9</w:t>
            </w:r>
            <w:r w:rsidRPr="00F67007">
              <w:rPr>
                <w:rFonts w:ascii="宋体" w:hAnsi="宋体" w:hint="eastAsia"/>
                <w:color w:val="000000"/>
                <w:sz w:val="22"/>
              </w:rPr>
              <w:t>.内置高灵敏度全向麦克风，支持学生语音留言转发到家长；内置喇叭，支持视频播放及家长留言播放。</w:t>
            </w:r>
          </w:p>
          <w:p w:rsidR="00763E0A" w:rsidRPr="00F67007" w:rsidRDefault="00763E0A" w:rsidP="00380701">
            <w:pPr>
              <w:rPr>
                <w:rFonts w:ascii="宋体" w:hAnsi="宋体"/>
                <w:color w:val="000000"/>
                <w:sz w:val="22"/>
              </w:rPr>
            </w:pPr>
            <w:r w:rsidRPr="00F67007">
              <w:rPr>
                <w:rFonts w:ascii="宋体" w:hAnsi="宋体" w:hint="eastAsia"/>
                <w:color w:val="000000"/>
                <w:sz w:val="22"/>
              </w:rPr>
              <w:t>1</w:t>
            </w:r>
            <w:r w:rsidRPr="00F67007">
              <w:rPr>
                <w:rFonts w:ascii="宋体" w:hAnsi="宋体"/>
                <w:color w:val="000000"/>
                <w:sz w:val="22"/>
              </w:rPr>
              <w:t>0.</w:t>
            </w:r>
            <w:r w:rsidRPr="00F67007">
              <w:rPr>
                <w:rFonts w:ascii="宋体" w:hAnsi="宋体" w:hint="eastAsia"/>
                <w:color w:val="000000"/>
                <w:sz w:val="22"/>
              </w:rPr>
              <w:t>自带管理系统，可实现校园文化展示、班级德育测评、班级文化展示、信息发布系统、课表编制等功能，并可将学校现有监控系统接入</w:t>
            </w:r>
            <w:proofErr w:type="gramStart"/>
            <w:r w:rsidRPr="00F67007">
              <w:rPr>
                <w:rFonts w:ascii="宋体" w:hAnsi="宋体" w:hint="eastAsia"/>
                <w:color w:val="000000"/>
                <w:sz w:val="22"/>
              </w:rPr>
              <w:t>电子班牌中</w:t>
            </w:r>
            <w:proofErr w:type="gramEnd"/>
            <w:r w:rsidRPr="00F67007">
              <w:rPr>
                <w:rFonts w:ascii="宋体" w:hAnsi="宋体" w:hint="eastAsia"/>
                <w:color w:val="000000"/>
                <w:sz w:val="22"/>
              </w:rPr>
              <w:t>进行展示。</w:t>
            </w:r>
          </w:p>
        </w:tc>
        <w:tc>
          <w:tcPr>
            <w:tcW w:w="470" w:type="pct"/>
            <w:tcBorders>
              <w:top w:val="nil"/>
              <w:left w:val="nil"/>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color w:val="000000"/>
                <w:sz w:val="22"/>
              </w:rPr>
              <w:t>54</w:t>
            </w:r>
          </w:p>
        </w:tc>
        <w:tc>
          <w:tcPr>
            <w:tcW w:w="387" w:type="pct"/>
            <w:tcBorders>
              <w:top w:val="nil"/>
              <w:left w:val="nil"/>
              <w:bottom w:val="single" w:sz="4" w:space="0" w:color="auto"/>
              <w:right w:val="single" w:sz="4" w:space="0" w:color="auto"/>
            </w:tcBorders>
            <w:vAlign w:val="center"/>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w:t>
            </w:r>
          </w:p>
        </w:tc>
      </w:tr>
      <w:tr w:rsidR="00763E0A" w:rsidRPr="00F67007" w:rsidTr="00380701">
        <w:trPr>
          <w:trHeight w:val="320"/>
        </w:trPr>
        <w:tc>
          <w:tcPr>
            <w:tcW w:w="12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四、智慧体育教学</w:t>
            </w:r>
          </w:p>
        </w:tc>
        <w:tc>
          <w:tcPr>
            <w:tcW w:w="2877" w:type="pct"/>
            <w:tcBorders>
              <w:top w:val="nil"/>
              <w:left w:val="nil"/>
              <w:bottom w:val="single" w:sz="4" w:space="0" w:color="auto"/>
              <w:right w:val="single" w:sz="4" w:space="0" w:color="auto"/>
            </w:tcBorders>
            <w:shd w:val="clear" w:color="auto" w:fill="auto"/>
            <w:noWrap/>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 xml:space="preserve">　</w:t>
            </w:r>
          </w:p>
        </w:tc>
        <w:tc>
          <w:tcPr>
            <w:tcW w:w="470" w:type="pct"/>
            <w:tcBorders>
              <w:top w:val="nil"/>
              <w:left w:val="nil"/>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 xml:space="preserve">　</w:t>
            </w:r>
          </w:p>
        </w:tc>
        <w:tc>
          <w:tcPr>
            <w:tcW w:w="387" w:type="pct"/>
            <w:tcBorders>
              <w:top w:val="nil"/>
              <w:left w:val="nil"/>
              <w:bottom w:val="single" w:sz="4" w:space="0" w:color="auto"/>
              <w:right w:val="single" w:sz="4" w:space="0" w:color="auto"/>
            </w:tcBorders>
            <w:vAlign w:val="center"/>
          </w:tcPr>
          <w:p w:rsidR="00763E0A" w:rsidRPr="00F67007" w:rsidRDefault="00763E0A" w:rsidP="00380701">
            <w:pPr>
              <w:jc w:val="center"/>
              <w:rPr>
                <w:rFonts w:ascii="宋体" w:hAnsi="宋体"/>
                <w:color w:val="000000"/>
                <w:sz w:val="22"/>
              </w:rPr>
            </w:pPr>
          </w:p>
        </w:tc>
      </w:tr>
      <w:tr w:rsidR="00763E0A" w:rsidRPr="00F67007" w:rsidTr="00380701">
        <w:trPr>
          <w:trHeight w:val="384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lastRenderedPageBreak/>
              <w:t>1</w:t>
            </w:r>
          </w:p>
        </w:tc>
        <w:tc>
          <w:tcPr>
            <w:tcW w:w="878"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手环</w:t>
            </w:r>
          </w:p>
        </w:tc>
        <w:tc>
          <w:tcPr>
            <w:tcW w:w="2877"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1.工作频率：≥2.4GHz /13.56MHz；</w:t>
            </w:r>
            <w:r w:rsidRPr="00F67007">
              <w:rPr>
                <w:rFonts w:ascii="宋体" w:hAnsi="宋体" w:hint="eastAsia"/>
                <w:color w:val="000000"/>
                <w:sz w:val="22"/>
              </w:rPr>
              <w:br/>
              <w:t>2.无线协议：</w:t>
            </w:r>
            <w:proofErr w:type="gramStart"/>
            <w:r w:rsidRPr="00F67007">
              <w:rPr>
                <w:rFonts w:ascii="宋体" w:hAnsi="宋体" w:hint="eastAsia"/>
                <w:color w:val="000000"/>
                <w:sz w:val="22"/>
              </w:rPr>
              <w:t>蓝牙</w:t>
            </w:r>
            <w:proofErr w:type="gramEnd"/>
            <w:r w:rsidRPr="00F67007">
              <w:rPr>
                <w:rFonts w:ascii="宋体" w:hAnsi="宋体" w:hint="eastAsia"/>
                <w:color w:val="000000"/>
                <w:sz w:val="22"/>
              </w:rPr>
              <w:t>4.2协议；</w:t>
            </w:r>
            <w:r w:rsidRPr="00F67007">
              <w:rPr>
                <w:rFonts w:ascii="宋体" w:hAnsi="宋体" w:hint="eastAsia"/>
                <w:color w:val="000000"/>
                <w:sz w:val="22"/>
              </w:rPr>
              <w:br/>
              <w:t>3.电池：≥200mAh聚合物可充电锂电池；</w:t>
            </w:r>
            <w:r w:rsidRPr="00F67007">
              <w:rPr>
                <w:rFonts w:ascii="宋体" w:hAnsi="宋体" w:hint="eastAsia"/>
                <w:color w:val="000000"/>
                <w:sz w:val="22"/>
              </w:rPr>
              <w:br/>
              <w:t>4.续航时间：≥7天；</w:t>
            </w:r>
            <w:r w:rsidRPr="00F67007">
              <w:rPr>
                <w:rFonts w:ascii="宋体" w:hAnsi="宋体" w:hint="eastAsia"/>
                <w:color w:val="000000"/>
                <w:sz w:val="22"/>
              </w:rPr>
              <w:br/>
              <w:t>5.高精度测温、心率模组。</w:t>
            </w:r>
            <w:r w:rsidRPr="00F67007">
              <w:rPr>
                <w:rFonts w:ascii="宋体" w:hAnsi="宋体" w:hint="eastAsia"/>
                <w:color w:val="000000"/>
                <w:sz w:val="22"/>
              </w:rPr>
              <w:br/>
              <w:t>6.屏幕：≥1.69寸彩色TFT IPS。</w:t>
            </w:r>
            <w:r w:rsidRPr="00F67007">
              <w:rPr>
                <w:rFonts w:ascii="宋体" w:hAnsi="宋体" w:hint="eastAsia"/>
                <w:color w:val="000000"/>
                <w:sz w:val="22"/>
              </w:rPr>
              <w:br/>
              <w:t>7.支持心率监测、计步、距离统计、卡路里监测。</w:t>
            </w:r>
            <w:r w:rsidRPr="00F67007">
              <w:rPr>
                <w:rFonts w:ascii="宋体" w:hAnsi="宋体" w:hint="eastAsia"/>
                <w:color w:val="000000"/>
                <w:sz w:val="22"/>
              </w:rPr>
              <w:br/>
              <w:t>8.配合信标支持电子围栏、轨迹定位功能。</w:t>
            </w:r>
            <w:r w:rsidRPr="00F67007">
              <w:rPr>
                <w:rFonts w:ascii="宋体" w:hAnsi="宋体" w:hint="eastAsia"/>
                <w:color w:val="000000"/>
                <w:sz w:val="22"/>
              </w:rPr>
              <w:br/>
              <w:t>9.闪存：≥1MB。</w:t>
            </w:r>
            <w:r w:rsidRPr="00F67007">
              <w:rPr>
                <w:rFonts w:ascii="宋体" w:hAnsi="宋体" w:hint="eastAsia"/>
                <w:color w:val="000000"/>
                <w:sz w:val="22"/>
              </w:rPr>
              <w:br/>
              <w:t>10.</w:t>
            </w:r>
            <w:proofErr w:type="gramStart"/>
            <w:r w:rsidRPr="00F67007">
              <w:rPr>
                <w:rFonts w:ascii="宋体" w:hAnsi="宋体" w:hint="eastAsia"/>
                <w:color w:val="000000"/>
                <w:sz w:val="22"/>
              </w:rPr>
              <w:t>支持蓝牙基站</w:t>
            </w:r>
            <w:proofErr w:type="gramEnd"/>
            <w:r w:rsidRPr="00F67007">
              <w:rPr>
                <w:rFonts w:ascii="宋体" w:hAnsi="宋体" w:hint="eastAsia"/>
                <w:color w:val="000000"/>
                <w:sz w:val="22"/>
              </w:rPr>
              <w:t>批量时间校准</w:t>
            </w:r>
          </w:p>
        </w:tc>
        <w:tc>
          <w:tcPr>
            <w:tcW w:w="470" w:type="pct"/>
            <w:tcBorders>
              <w:top w:val="nil"/>
              <w:left w:val="nil"/>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150</w:t>
            </w:r>
          </w:p>
        </w:tc>
        <w:tc>
          <w:tcPr>
            <w:tcW w:w="387" w:type="pct"/>
            <w:tcBorders>
              <w:top w:val="nil"/>
              <w:left w:val="nil"/>
              <w:bottom w:val="single" w:sz="4" w:space="0" w:color="auto"/>
              <w:right w:val="single" w:sz="4" w:space="0" w:color="auto"/>
            </w:tcBorders>
            <w:vAlign w:val="center"/>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w:t>
            </w:r>
          </w:p>
        </w:tc>
      </w:tr>
      <w:tr w:rsidR="00763E0A" w:rsidRPr="00F67007" w:rsidTr="00380701">
        <w:trPr>
          <w:trHeight w:val="320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2</w:t>
            </w:r>
          </w:p>
        </w:tc>
        <w:tc>
          <w:tcPr>
            <w:tcW w:w="878"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手环基站</w:t>
            </w:r>
          </w:p>
        </w:tc>
        <w:tc>
          <w:tcPr>
            <w:tcW w:w="2877"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1.频率：≥2.4GHz~2.5GHz</w:t>
            </w:r>
            <w:r w:rsidRPr="00F67007">
              <w:rPr>
                <w:rFonts w:ascii="宋体" w:hAnsi="宋体" w:hint="eastAsia"/>
                <w:color w:val="000000"/>
                <w:sz w:val="22"/>
              </w:rPr>
              <w:br/>
              <w:t>2.输出功率：-4dBm到+20dBm范围，4dB步进可调。</w:t>
            </w:r>
            <w:r w:rsidRPr="00F67007">
              <w:rPr>
                <w:rFonts w:ascii="宋体" w:hAnsi="宋体" w:hint="eastAsia"/>
                <w:color w:val="000000"/>
                <w:sz w:val="22"/>
              </w:rPr>
              <w:br/>
              <w:t>3.无线协议：</w:t>
            </w:r>
            <w:proofErr w:type="gramStart"/>
            <w:r w:rsidRPr="00F67007">
              <w:rPr>
                <w:rFonts w:ascii="宋体" w:hAnsi="宋体" w:hint="eastAsia"/>
                <w:color w:val="000000"/>
                <w:sz w:val="22"/>
              </w:rPr>
              <w:t>蓝牙协议</w:t>
            </w:r>
            <w:proofErr w:type="gramEnd"/>
            <w:r w:rsidRPr="00F67007">
              <w:rPr>
                <w:rFonts w:ascii="宋体" w:hAnsi="宋体" w:hint="eastAsia"/>
                <w:color w:val="000000"/>
                <w:sz w:val="22"/>
              </w:rPr>
              <w:t>。</w:t>
            </w:r>
            <w:r w:rsidRPr="00F67007">
              <w:rPr>
                <w:rFonts w:ascii="宋体" w:hAnsi="宋体" w:hint="eastAsia"/>
                <w:color w:val="000000"/>
                <w:sz w:val="22"/>
              </w:rPr>
              <w:br/>
              <w:t>4.识别距离：100~150米左右（空旷距离）</w:t>
            </w:r>
            <w:r w:rsidRPr="00F67007">
              <w:rPr>
                <w:rFonts w:ascii="宋体" w:hAnsi="宋体" w:hint="eastAsia"/>
                <w:color w:val="000000"/>
                <w:sz w:val="22"/>
              </w:rPr>
              <w:br/>
              <w:t>5.识别能力：同时识别≥1500张以上手环</w:t>
            </w:r>
            <w:r w:rsidRPr="00F67007">
              <w:rPr>
                <w:rFonts w:ascii="宋体" w:hAnsi="宋体" w:hint="eastAsia"/>
                <w:color w:val="000000"/>
                <w:sz w:val="22"/>
              </w:rPr>
              <w:br/>
              <w:t>6.天线增益：14dBi</w:t>
            </w:r>
            <w:r w:rsidRPr="00F67007">
              <w:rPr>
                <w:rFonts w:ascii="宋体" w:hAnsi="宋体" w:hint="eastAsia"/>
                <w:color w:val="000000"/>
                <w:sz w:val="22"/>
              </w:rPr>
              <w:br/>
              <w:t>7.手环识别并发量&gt;100个/秒，400手</w:t>
            </w:r>
            <w:proofErr w:type="gramStart"/>
            <w:r w:rsidRPr="00F67007">
              <w:rPr>
                <w:rFonts w:ascii="宋体" w:hAnsi="宋体" w:hint="eastAsia"/>
                <w:color w:val="000000"/>
                <w:sz w:val="22"/>
              </w:rPr>
              <w:t>环完全</w:t>
            </w:r>
            <w:proofErr w:type="gramEnd"/>
            <w:r w:rsidRPr="00F67007">
              <w:rPr>
                <w:rFonts w:ascii="宋体" w:hAnsi="宋体" w:hint="eastAsia"/>
                <w:color w:val="000000"/>
                <w:sz w:val="22"/>
              </w:rPr>
              <w:t>识别时间&lt;10s；</w:t>
            </w:r>
            <w:r w:rsidRPr="00F67007">
              <w:rPr>
                <w:rFonts w:ascii="宋体" w:hAnsi="宋体" w:hint="eastAsia"/>
                <w:color w:val="000000"/>
                <w:sz w:val="22"/>
              </w:rPr>
              <w:br/>
              <w:t>8.供电：DC12V（485总线供电）；</w:t>
            </w:r>
          </w:p>
        </w:tc>
        <w:tc>
          <w:tcPr>
            <w:tcW w:w="470" w:type="pct"/>
            <w:tcBorders>
              <w:top w:val="nil"/>
              <w:left w:val="nil"/>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2</w:t>
            </w:r>
          </w:p>
        </w:tc>
        <w:tc>
          <w:tcPr>
            <w:tcW w:w="387" w:type="pct"/>
            <w:tcBorders>
              <w:top w:val="nil"/>
              <w:left w:val="nil"/>
              <w:bottom w:val="single" w:sz="4" w:space="0" w:color="auto"/>
              <w:right w:val="single" w:sz="4" w:space="0" w:color="auto"/>
            </w:tcBorders>
            <w:vAlign w:val="center"/>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w:t>
            </w:r>
          </w:p>
        </w:tc>
      </w:tr>
      <w:tr w:rsidR="00763E0A" w:rsidRPr="00F67007" w:rsidTr="00380701">
        <w:trPr>
          <w:trHeight w:val="128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3</w:t>
            </w:r>
          </w:p>
        </w:tc>
        <w:tc>
          <w:tcPr>
            <w:tcW w:w="878"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手环</w:t>
            </w:r>
            <w:proofErr w:type="gramStart"/>
            <w:r w:rsidRPr="00F67007">
              <w:rPr>
                <w:rFonts w:ascii="宋体" w:hAnsi="宋体" w:hint="eastAsia"/>
                <w:color w:val="000000"/>
                <w:sz w:val="22"/>
              </w:rPr>
              <w:t>充电车</w:t>
            </w:r>
            <w:proofErr w:type="gramEnd"/>
          </w:p>
        </w:tc>
        <w:tc>
          <w:tcPr>
            <w:tcW w:w="2877"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1.脚轮:4寸万向带刹车静音脚轮</w:t>
            </w:r>
            <w:r w:rsidRPr="00F67007">
              <w:rPr>
                <w:rFonts w:ascii="宋体" w:hAnsi="宋体" w:hint="eastAsia"/>
                <w:color w:val="000000"/>
                <w:sz w:val="22"/>
              </w:rPr>
              <w:br/>
              <w:t>2.充电方式:USB集中供电</w:t>
            </w:r>
            <w:r w:rsidRPr="00F67007">
              <w:rPr>
                <w:rFonts w:ascii="宋体" w:hAnsi="宋体" w:hint="eastAsia"/>
                <w:color w:val="000000"/>
                <w:sz w:val="22"/>
              </w:rPr>
              <w:br/>
              <w:t>3.输入电压：110V-250V；额定电流10A</w:t>
            </w:r>
            <w:r w:rsidRPr="00F67007">
              <w:rPr>
                <w:rFonts w:ascii="宋体" w:hAnsi="宋体" w:hint="eastAsia"/>
                <w:color w:val="000000"/>
                <w:sz w:val="22"/>
              </w:rPr>
              <w:br/>
              <w:t>4.充电位数：≥50</w:t>
            </w:r>
          </w:p>
        </w:tc>
        <w:tc>
          <w:tcPr>
            <w:tcW w:w="470" w:type="pct"/>
            <w:tcBorders>
              <w:top w:val="nil"/>
              <w:left w:val="nil"/>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color w:val="000000"/>
                <w:sz w:val="22"/>
              </w:rPr>
              <w:t>3</w:t>
            </w:r>
          </w:p>
        </w:tc>
        <w:tc>
          <w:tcPr>
            <w:tcW w:w="387" w:type="pct"/>
            <w:tcBorders>
              <w:top w:val="nil"/>
              <w:left w:val="nil"/>
              <w:bottom w:val="single" w:sz="4" w:space="0" w:color="auto"/>
              <w:right w:val="single" w:sz="4" w:space="0" w:color="auto"/>
            </w:tcBorders>
            <w:vAlign w:val="center"/>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w:t>
            </w:r>
          </w:p>
        </w:tc>
      </w:tr>
      <w:tr w:rsidR="00763E0A" w:rsidRPr="00F67007" w:rsidTr="00380701">
        <w:trPr>
          <w:trHeight w:val="416"/>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4</w:t>
            </w:r>
          </w:p>
        </w:tc>
        <w:tc>
          <w:tcPr>
            <w:tcW w:w="878"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移动测试站</w:t>
            </w:r>
          </w:p>
        </w:tc>
        <w:tc>
          <w:tcPr>
            <w:tcW w:w="2877"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1．交互屏幕≥11英寸，分辨率：≥2880*1800，平板电池容量8001-9000mAh ；前置摄像头：2000W，后置摄像头：5000W，连接方式：Wi-Fi；蓝牙、充电：67W快充、</w:t>
            </w:r>
            <w:r w:rsidRPr="00F67007">
              <w:rPr>
                <w:rFonts w:ascii="宋体" w:hAnsi="宋体" w:hint="eastAsia"/>
                <w:color w:val="000000"/>
                <w:sz w:val="22"/>
              </w:rPr>
              <w:br/>
              <w:t>2</w:t>
            </w:r>
            <w:r w:rsidRPr="00F67007">
              <w:rPr>
                <w:rFonts w:ascii="宋体" w:hAnsi="宋体"/>
                <w:color w:val="000000"/>
                <w:sz w:val="22"/>
              </w:rPr>
              <w:t>.</w:t>
            </w:r>
            <w:r w:rsidRPr="00F67007">
              <w:rPr>
                <w:rFonts w:ascii="宋体" w:hAnsi="宋体" w:hint="eastAsia"/>
                <w:color w:val="000000"/>
                <w:sz w:val="22"/>
              </w:rPr>
              <w:t>支持校内随测、组织测试、数据管理模块。</w:t>
            </w:r>
            <w:r w:rsidRPr="00F67007">
              <w:rPr>
                <w:rFonts w:ascii="宋体" w:hAnsi="宋体" w:hint="eastAsia"/>
                <w:color w:val="000000"/>
                <w:sz w:val="22"/>
              </w:rPr>
              <w:br/>
              <w:t>3</w:t>
            </w:r>
            <w:r w:rsidRPr="00F67007">
              <w:rPr>
                <w:rFonts w:ascii="宋体" w:hAnsi="宋体"/>
                <w:color w:val="000000"/>
                <w:sz w:val="22"/>
              </w:rPr>
              <w:t>.</w:t>
            </w:r>
            <w:r w:rsidRPr="00F67007">
              <w:rPr>
                <w:rFonts w:ascii="宋体" w:hAnsi="宋体" w:hint="eastAsia"/>
                <w:color w:val="000000"/>
                <w:sz w:val="22"/>
              </w:rPr>
              <w:t>测试支持人脸识别、手动添加、扫码（扩展）、ID卡（扩展）等多身份识别方式，语音播报引导提示、按键提示声音。</w:t>
            </w:r>
            <w:r w:rsidRPr="00F67007">
              <w:rPr>
                <w:rFonts w:ascii="宋体" w:hAnsi="宋体" w:hint="eastAsia"/>
                <w:color w:val="000000"/>
                <w:sz w:val="22"/>
              </w:rPr>
              <w:br/>
              <w:t>4</w:t>
            </w:r>
            <w:r w:rsidRPr="00F67007">
              <w:rPr>
                <w:rFonts w:ascii="宋体" w:hAnsi="宋体"/>
                <w:color w:val="000000"/>
                <w:sz w:val="22"/>
              </w:rPr>
              <w:t>.</w:t>
            </w:r>
            <w:r w:rsidRPr="00F67007">
              <w:rPr>
                <w:rFonts w:ascii="宋体" w:hAnsi="宋体" w:hint="eastAsia"/>
                <w:color w:val="000000"/>
                <w:sz w:val="22"/>
              </w:rPr>
              <w:t>支持无感自动采集用户的运动过程数据和动作指标。支持立定跳远、AI跳绳、仰卧起坐、引体向上、斜身引体、实心球（需两套设备）等项目；</w:t>
            </w:r>
            <w:r w:rsidRPr="00F67007">
              <w:rPr>
                <w:rFonts w:ascii="宋体" w:hAnsi="宋体" w:hint="eastAsia"/>
                <w:color w:val="000000"/>
                <w:sz w:val="22"/>
              </w:rPr>
              <w:br/>
              <w:t>5</w:t>
            </w:r>
            <w:r w:rsidRPr="00F67007">
              <w:rPr>
                <w:rFonts w:ascii="宋体" w:hAnsi="宋体"/>
                <w:color w:val="000000"/>
                <w:sz w:val="22"/>
              </w:rPr>
              <w:t>.</w:t>
            </w:r>
            <w:r w:rsidRPr="00F67007">
              <w:rPr>
                <w:rFonts w:ascii="宋体" w:hAnsi="宋体" w:hint="eastAsia"/>
                <w:color w:val="000000"/>
                <w:sz w:val="22"/>
              </w:rPr>
              <w:t>支持按照体质健康监测标准、中考标准实时计算测试成绩，测试结果语音播报，支持人工成绩修正；</w:t>
            </w:r>
            <w:r w:rsidRPr="00F67007">
              <w:rPr>
                <w:rFonts w:ascii="宋体" w:hAnsi="宋体" w:hint="eastAsia"/>
                <w:color w:val="000000"/>
                <w:sz w:val="22"/>
              </w:rPr>
              <w:br/>
              <w:t>6</w:t>
            </w:r>
            <w:r w:rsidRPr="00F67007">
              <w:rPr>
                <w:rFonts w:ascii="宋体" w:hAnsi="宋体"/>
                <w:color w:val="000000"/>
                <w:sz w:val="22"/>
              </w:rPr>
              <w:t>.</w:t>
            </w:r>
            <w:r w:rsidRPr="00F67007">
              <w:rPr>
                <w:rFonts w:ascii="宋体" w:hAnsi="宋体" w:hint="eastAsia"/>
                <w:color w:val="000000"/>
                <w:sz w:val="22"/>
              </w:rPr>
              <w:t>支持自动生成测试报告。测试报告支持测试全程视频回放，标准动作、动作指标、动作评价和技巧改进意见。</w:t>
            </w:r>
            <w:r w:rsidRPr="00F67007">
              <w:rPr>
                <w:rFonts w:ascii="宋体" w:hAnsi="宋体" w:hint="eastAsia"/>
                <w:color w:val="000000"/>
                <w:sz w:val="22"/>
              </w:rPr>
              <w:br/>
            </w:r>
            <w:r w:rsidRPr="00F67007">
              <w:rPr>
                <w:rFonts w:ascii="宋体" w:hAnsi="宋体" w:hint="eastAsia"/>
                <w:color w:val="000000"/>
                <w:sz w:val="22"/>
              </w:rPr>
              <w:lastRenderedPageBreak/>
              <w:t>7</w:t>
            </w:r>
            <w:r w:rsidRPr="00F67007">
              <w:rPr>
                <w:rFonts w:ascii="宋体" w:hAnsi="宋体"/>
                <w:color w:val="000000"/>
                <w:sz w:val="22"/>
              </w:rPr>
              <w:t>.</w:t>
            </w:r>
            <w:r w:rsidRPr="00F67007">
              <w:rPr>
                <w:rFonts w:ascii="宋体" w:hAnsi="宋体" w:hint="eastAsia"/>
                <w:color w:val="000000"/>
                <w:sz w:val="22"/>
              </w:rPr>
              <w:t>支持测试规则配置、违规播报、违规语音提示、违规计数；</w:t>
            </w:r>
            <w:r w:rsidRPr="00F67007">
              <w:rPr>
                <w:rFonts w:ascii="宋体" w:hAnsi="宋体" w:hint="eastAsia"/>
                <w:color w:val="000000"/>
                <w:sz w:val="22"/>
              </w:rPr>
              <w:br/>
              <w:t>8</w:t>
            </w:r>
            <w:r w:rsidRPr="00F67007">
              <w:rPr>
                <w:rFonts w:ascii="宋体" w:hAnsi="宋体"/>
                <w:color w:val="000000"/>
                <w:sz w:val="22"/>
              </w:rPr>
              <w:t>.</w:t>
            </w:r>
            <w:r w:rsidRPr="00F67007">
              <w:rPr>
                <w:rFonts w:ascii="宋体" w:hAnsi="宋体" w:hint="eastAsia"/>
                <w:color w:val="000000"/>
                <w:sz w:val="22"/>
              </w:rPr>
              <w:t>实心球、立定跳远项目</w:t>
            </w:r>
            <w:proofErr w:type="gramStart"/>
            <w:r w:rsidRPr="00F67007">
              <w:rPr>
                <w:rFonts w:ascii="宋体" w:hAnsi="宋体" w:hint="eastAsia"/>
                <w:color w:val="000000"/>
                <w:sz w:val="22"/>
              </w:rPr>
              <w:t>需支持</w:t>
            </w:r>
            <w:proofErr w:type="gramEnd"/>
            <w:r w:rsidRPr="00F67007">
              <w:rPr>
                <w:rFonts w:ascii="宋体" w:hAnsi="宋体" w:hint="eastAsia"/>
                <w:color w:val="000000"/>
                <w:sz w:val="22"/>
              </w:rPr>
              <w:t>自动识别测试区域；</w:t>
            </w:r>
            <w:r w:rsidRPr="00F67007">
              <w:rPr>
                <w:rFonts w:ascii="宋体" w:hAnsi="宋体" w:hint="eastAsia"/>
                <w:color w:val="000000"/>
                <w:sz w:val="22"/>
              </w:rPr>
              <w:br/>
              <w:t>9</w:t>
            </w:r>
            <w:r w:rsidRPr="00F67007">
              <w:rPr>
                <w:rFonts w:ascii="宋体" w:hAnsi="宋体"/>
                <w:color w:val="000000"/>
                <w:sz w:val="22"/>
              </w:rPr>
              <w:t>.</w:t>
            </w:r>
            <w:r w:rsidRPr="00F67007">
              <w:rPr>
                <w:rFonts w:ascii="宋体" w:hAnsi="宋体" w:hint="eastAsia"/>
                <w:color w:val="000000"/>
                <w:sz w:val="22"/>
              </w:rPr>
              <w:t>支持数据管理、基础数据下载、测试数据（含测试结果、关键</w:t>
            </w:r>
            <w:proofErr w:type="gramStart"/>
            <w:r w:rsidRPr="00F67007">
              <w:rPr>
                <w:rFonts w:ascii="宋体" w:hAnsi="宋体" w:hint="eastAsia"/>
                <w:color w:val="000000"/>
                <w:sz w:val="22"/>
              </w:rPr>
              <w:t>动作抓图</w:t>
            </w:r>
            <w:proofErr w:type="gramEnd"/>
            <w:r w:rsidRPr="00F67007">
              <w:rPr>
                <w:rFonts w:ascii="宋体" w:hAnsi="宋体" w:hint="eastAsia"/>
                <w:color w:val="000000"/>
                <w:sz w:val="22"/>
              </w:rPr>
              <w:t>、测试过程切片视频）支持本地存储、实时上传、联网自动续传至平台；</w:t>
            </w:r>
            <w:r w:rsidRPr="00F67007">
              <w:rPr>
                <w:rFonts w:ascii="宋体" w:hAnsi="宋体" w:hint="eastAsia"/>
                <w:color w:val="000000"/>
                <w:sz w:val="22"/>
              </w:rPr>
              <w:br/>
              <w:t>1</w:t>
            </w:r>
            <w:r w:rsidRPr="00F67007">
              <w:rPr>
                <w:rFonts w:ascii="宋体" w:hAnsi="宋体"/>
                <w:color w:val="000000"/>
                <w:sz w:val="22"/>
              </w:rPr>
              <w:t>0</w:t>
            </w:r>
            <w:proofErr w:type="gramStart"/>
            <w:r w:rsidRPr="00F67007">
              <w:rPr>
                <w:rFonts w:ascii="宋体" w:hAnsi="宋体" w:hint="eastAsia"/>
                <w:color w:val="000000"/>
                <w:sz w:val="22"/>
              </w:rPr>
              <w:t>需支持</w:t>
            </w:r>
            <w:proofErr w:type="gramEnd"/>
            <w:r w:rsidRPr="00F67007">
              <w:rPr>
                <w:rFonts w:ascii="宋体" w:hAnsi="宋体" w:hint="eastAsia"/>
                <w:color w:val="000000"/>
                <w:sz w:val="22"/>
              </w:rPr>
              <w:t>扩展接入对应外设设备实现身高体重、肺活量、坐位体前屈、多人跳绳、800/1000米等项目的测试。</w:t>
            </w:r>
          </w:p>
        </w:tc>
        <w:tc>
          <w:tcPr>
            <w:tcW w:w="470" w:type="pct"/>
            <w:tcBorders>
              <w:top w:val="nil"/>
              <w:left w:val="nil"/>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lastRenderedPageBreak/>
              <w:t>1</w:t>
            </w:r>
          </w:p>
        </w:tc>
        <w:tc>
          <w:tcPr>
            <w:tcW w:w="387" w:type="pct"/>
            <w:tcBorders>
              <w:top w:val="nil"/>
              <w:left w:val="nil"/>
              <w:bottom w:val="single" w:sz="4" w:space="0" w:color="auto"/>
              <w:right w:val="single" w:sz="4" w:space="0" w:color="auto"/>
            </w:tcBorders>
            <w:vAlign w:val="center"/>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w:t>
            </w:r>
          </w:p>
        </w:tc>
      </w:tr>
      <w:tr w:rsidR="00763E0A" w:rsidRPr="00F67007" w:rsidTr="00380701">
        <w:trPr>
          <w:trHeight w:val="352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lastRenderedPageBreak/>
              <w:t>5</w:t>
            </w:r>
          </w:p>
        </w:tc>
        <w:tc>
          <w:tcPr>
            <w:tcW w:w="878"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AI智慧体育锻炼屏</w:t>
            </w:r>
          </w:p>
        </w:tc>
        <w:tc>
          <w:tcPr>
            <w:tcW w:w="2877"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1</w:t>
            </w:r>
            <w:r w:rsidRPr="00F67007">
              <w:rPr>
                <w:rFonts w:ascii="宋体" w:hAnsi="宋体"/>
                <w:color w:val="000000"/>
                <w:sz w:val="22"/>
              </w:rPr>
              <w:t>.</w:t>
            </w:r>
            <w:r w:rsidRPr="00F67007">
              <w:rPr>
                <w:rFonts w:ascii="宋体" w:hAnsi="宋体" w:hint="eastAsia"/>
                <w:color w:val="000000"/>
                <w:sz w:val="22"/>
              </w:rPr>
              <w:t>屏幕：≥5</w:t>
            </w:r>
            <w:r w:rsidRPr="00F67007">
              <w:rPr>
                <w:rFonts w:ascii="宋体" w:hAnsi="宋体"/>
                <w:color w:val="000000"/>
                <w:sz w:val="22"/>
              </w:rPr>
              <w:t>0</w:t>
            </w:r>
            <w:r w:rsidRPr="00F67007">
              <w:rPr>
                <w:rFonts w:ascii="宋体" w:hAnsi="宋体" w:hint="eastAsia"/>
                <w:color w:val="000000"/>
                <w:sz w:val="22"/>
              </w:rPr>
              <w:t>英寸，提供3840×2160 4K超高清分辨率，10亿色彩显示，支持不低于10点红外触摸，要求防蓝光不伤眼；</w:t>
            </w:r>
            <w:r w:rsidRPr="00F67007">
              <w:rPr>
                <w:rFonts w:ascii="宋体" w:hAnsi="宋体" w:hint="eastAsia"/>
                <w:color w:val="000000"/>
                <w:sz w:val="22"/>
              </w:rPr>
              <w:br/>
            </w:r>
            <w:r w:rsidRPr="00F67007">
              <w:rPr>
                <w:rFonts w:ascii="宋体" w:hAnsi="宋体"/>
                <w:color w:val="000000"/>
                <w:sz w:val="22"/>
              </w:rPr>
              <w:t>2.</w:t>
            </w:r>
            <w:r w:rsidRPr="00F67007">
              <w:rPr>
                <w:rFonts w:ascii="宋体" w:hAnsi="宋体" w:hint="eastAsia"/>
                <w:color w:val="000000"/>
                <w:sz w:val="22"/>
              </w:rPr>
              <w:t>CPU：集成8核高性能CPU，主频不低于2.8GHZ，满足AI运动</w:t>
            </w:r>
            <w:proofErr w:type="gramStart"/>
            <w:r w:rsidRPr="00F67007">
              <w:rPr>
                <w:rFonts w:ascii="宋体" w:hAnsi="宋体" w:hint="eastAsia"/>
                <w:color w:val="000000"/>
                <w:sz w:val="22"/>
              </w:rPr>
              <w:t>项目算力需求</w:t>
            </w:r>
            <w:proofErr w:type="gramEnd"/>
            <w:r w:rsidRPr="00F67007">
              <w:rPr>
                <w:rFonts w:ascii="宋体" w:hAnsi="宋体" w:hint="eastAsia"/>
                <w:color w:val="000000"/>
                <w:sz w:val="22"/>
              </w:rPr>
              <w:t>；</w:t>
            </w:r>
            <w:r w:rsidRPr="00F67007">
              <w:rPr>
                <w:rFonts w:ascii="宋体" w:hAnsi="宋体" w:hint="eastAsia"/>
                <w:color w:val="000000"/>
                <w:sz w:val="22"/>
              </w:rPr>
              <w:br/>
              <w:t>3</w:t>
            </w:r>
            <w:r w:rsidRPr="00F67007">
              <w:rPr>
                <w:rFonts w:ascii="宋体" w:hAnsi="宋体"/>
                <w:color w:val="000000"/>
                <w:sz w:val="22"/>
              </w:rPr>
              <w:t>.</w:t>
            </w:r>
            <w:r w:rsidRPr="00F67007">
              <w:rPr>
                <w:rFonts w:ascii="宋体" w:hAnsi="宋体" w:hint="eastAsia"/>
                <w:color w:val="000000"/>
                <w:sz w:val="22"/>
              </w:rPr>
              <w:t>相机：≥200W/30FPS高清摄像机，满足人脸识别、动作捕捉需求；实现无感自动采集用户的运动过程数据和动作指标。</w:t>
            </w:r>
            <w:r w:rsidRPr="00F67007">
              <w:rPr>
                <w:rFonts w:ascii="宋体" w:hAnsi="宋体" w:hint="eastAsia"/>
                <w:color w:val="000000"/>
                <w:sz w:val="22"/>
              </w:rPr>
              <w:br/>
              <w:t>4</w:t>
            </w:r>
            <w:r w:rsidRPr="00F67007">
              <w:rPr>
                <w:rFonts w:ascii="宋体" w:hAnsi="宋体"/>
                <w:color w:val="000000"/>
                <w:sz w:val="22"/>
              </w:rPr>
              <w:t>.</w:t>
            </w:r>
            <w:r w:rsidRPr="00F67007">
              <w:rPr>
                <w:rFonts w:ascii="宋体" w:hAnsi="宋体" w:hint="eastAsia"/>
                <w:color w:val="000000"/>
                <w:sz w:val="22"/>
              </w:rPr>
              <w:t>支持</w:t>
            </w:r>
            <w:proofErr w:type="gramStart"/>
            <w:r w:rsidRPr="00F67007">
              <w:rPr>
                <w:rFonts w:ascii="宋体" w:hAnsi="宋体" w:hint="eastAsia"/>
                <w:color w:val="000000"/>
                <w:sz w:val="22"/>
              </w:rPr>
              <w:t>一</w:t>
            </w:r>
            <w:proofErr w:type="gramEnd"/>
            <w:r w:rsidRPr="00F67007">
              <w:rPr>
                <w:rFonts w:ascii="宋体" w:hAnsi="宋体" w:hint="eastAsia"/>
                <w:color w:val="000000"/>
                <w:sz w:val="22"/>
              </w:rPr>
              <w:t>机多用，提供锻炼、教学、测试、赛事模块。</w:t>
            </w:r>
            <w:r w:rsidRPr="00F67007">
              <w:rPr>
                <w:rFonts w:ascii="宋体" w:hAnsi="宋体" w:hint="eastAsia"/>
                <w:color w:val="000000"/>
                <w:sz w:val="22"/>
              </w:rPr>
              <w:br/>
              <w:t>5</w:t>
            </w:r>
            <w:r w:rsidRPr="00F67007">
              <w:rPr>
                <w:rFonts w:ascii="宋体" w:hAnsi="宋体"/>
                <w:color w:val="000000"/>
                <w:sz w:val="22"/>
              </w:rPr>
              <w:t>.</w:t>
            </w:r>
            <w:r w:rsidRPr="00F67007">
              <w:rPr>
                <w:rFonts w:ascii="宋体" w:hAnsi="宋体" w:hint="eastAsia"/>
                <w:color w:val="000000"/>
                <w:sz w:val="22"/>
              </w:rPr>
              <w:t>单机</w:t>
            </w:r>
            <w:proofErr w:type="gramStart"/>
            <w:r w:rsidRPr="00F67007">
              <w:rPr>
                <w:rFonts w:ascii="宋体" w:hAnsi="宋体" w:hint="eastAsia"/>
                <w:color w:val="000000"/>
                <w:sz w:val="22"/>
              </w:rPr>
              <w:t>需支持</w:t>
            </w:r>
            <w:proofErr w:type="gramEnd"/>
            <w:r w:rsidRPr="00F67007">
              <w:rPr>
                <w:rFonts w:ascii="宋体" w:hAnsi="宋体" w:hint="eastAsia"/>
                <w:color w:val="000000"/>
                <w:sz w:val="22"/>
              </w:rPr>
              <w:t>跳绳、立定跳远、仰卧起坐、引体向上等多个中考及体质健康监测项目智能测试</w:t>
            </w:r>
            <w:r w:rsidRPr="00F67007">
              <w:rPr>
                <w:rFonts w:ascii="宋体" w:hAnsi="宋体" w:hint="eastAsia"/>
                <w:color w:val="000000"/>
                <w:sz w:val="22"/>
              </w:rPr>
              <w:br/>
              <w:t>6</w:t>
            </w:r>
            <w:r w:rsidRPr="00F67007">
              <w:rPr>
                <w:rFonts w:ascii="宋体" w:hAnsi="宋体"/>
                <w:color w:val="000000"/>
                <w:sz w:val="22"/>
              </w:rPr>
              <w:t>.</w:t>
            </w:r>
            <w:r w:rsidRPr="00F67007">
              <w:rPr>
                <w:rFonts w:ascii="宋体" w:hAnsi="宋体" w:hint="eastAsia"/>
                <w:color w:val="000000"/>
                <w:sz w:val="22"/>
              </w:rPr>
              <w:t>提供自动生成测试报告。测试报告支持测试全程视频回放，标准动作视频、动作指标、动作评价、技巧改进等多维度意见。</w:t>
            </w:r>
            <w:r w:rsidRPr="00F67007">
              <w:rPr>
                <w:rFonts w:ascii="宋体" w:hAnsi="宋体" w:hint="eastAsia"/>
                <w:color w:val="000000"/>
                <w:sz w:val="22"/>
              </w:rPr>
              <w:br/>
              <w:t>7</w:t>
            </w:r>
            <w:r w:rsidRPr="00F67007">
              <w:rPr>
                <w:rFonts w:ascii="宋体" w:hAnsi="宋体"/>
                <w:color w:val="000000"/>
                <w:sz w:val="22"/>
              </w:rPr>
              <w:t>.</w:t>
            </w:r>
            <w:r w:rsidRPr="00F67007">
              <w:rPr>
                <w:rFonts w:ascii="宋体" w:hAnsi="宋体" w:hint="eastAsia"/>
                <w:color w:val="000000"/>
                <w:sz w:val="22"/>
              </w:rPr>
              <w:t>支持下蹲、开合跳、前后跳、高抬腿、跳绳等种AI互动锻炼项目，智能计时计数，</w:t>
            </w:r>
          </w:p>
        </w:tc>
        <w:tc>
          <w:tcPr>
            <w:tcW w:w="470" w:type="pct"/>
            <w:tcBorders>
              <w:top w:val="nil"/>
              <w:left w:val="nil"/>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1</w:t>
            </w:r>
          </w:p>
        </w:tc>
        <w:tc>
          <w:tcPr>
            <w:tcW w:w="387" w:type="pct"/>
            <w:tcBorders>
              <w:top w:val="nil"/>
              <w:left w:val="nil"/>
              <w:bottom w:val="single" w:sz="4" w:space="0" w:color="auto"/>
              <w:right w:val="single" w:sz="4" w:space="0" w:color="auto"/>
            </w:tcBorders>
            <w:vAlign w:val="center"/>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w:t>
            </w:r>
          </w:p>
        </w:tc>
      </w:tr>
      <w:tr w:rsidR="00763E0A" w:rsidRPr="00F67007" w:rsidTr="00380701">
        <w:trPr>
          <w:trHeight w:val="320"/>
        </w:trPr>
        <w:tc>
          <w:tcPr>
            <w:tcW w:w="12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五、数据融通与治理</w:t>
            </w:r>
          </w:p>
        </w:tc>
        <w:tc>
          <w:tcPr>
            <w:tcW w:w="2877" w:type="pct"/>
            <w:tcBorders>
              <w:top w:val="nil"/>
              <w:left w:val="nil"/>
              <w:bottom w:val="single" w:sz="4" w:space="0" w:color="auto"/>
              <w:right w:val="single" w:sz="4" w:space="0" w:color="auto"/>
            </w:tcBorders>
            <w:shd w:val="clear" w:color="auto" w:fill="auto"/>
            <w:noWrap/>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 xml:space="preserve">　</w:t>
            </w:r>
          </w:p>
        </w:tc>
        <w:tc>
          <w:tcPr>
            <w:tcW w:w="470" w:type="pct"/>
            <w:tcBorders>
              <w:top w:val="nil"/>
              <w:left w:val="nil"/>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 xml:space="preserve">　</w:t>
            </w:r>
          </w:p>
        </w:tc>
        <w:tc>
          <w:tcPr>
            <w:tcW w:w="387" w:type="pct"/>
            <w:tcBorders>
              <w:top w:val="nil"/>
              <w:left w:val="nil"/>
              <w:bottom w:val="single" w:sz="4" w:space="0" w:color="auto"/>
              <w:right w:val="single" w:sz="4" w:space="0" w:color="auto"/>
            </w:tcBorders>
            <w:vAlign w:val="center"/>
          </w:tcPr>
          <w:p w:rsidR="00763E0A" w:rsidRPr="00F67007" w:rsidRDefault="00763E0A" w:rsidP="00380701">
            <w:pPr>
              <w:jc w:val="center"/>
              <w:rPr>
                <w:rFonts w:ascii="宋体" w:hAnsi="宋体"/>
                <w:color w:val="000000"/>
                <w:sz w:val="22"/>
              </w:rPr>
            </w:pPr>
          </w:p>
        </w:tc>
      </w:tr>
      <w:tr w:rsidR="00763E0A" w:rsidRPr="00F67007" w:rsidTr="00380701">
        <w:trPr>
          <w:trHeight w:val="3817"/>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1</w:t>
            </w:r>
          </w:p>
        </w:tc>
        <w:tc>
          <w:tcPr>
            <w:tcW w:w="878" w:type="pct"/>
            <w:tcBorders>
              <w:top w:val="nil"/>
              <w:left w:val="nil"/>
              <w:bottom w:val="single" w:sz="4" w:space="0" w:color="auto"/>
              <w:right w:val="single" w:sz="4" w:space="0" w:color="auto"/>
            </w:tcBorders>
            <w:shd w:val="clear" w:color="auto" w:fill="auto"/>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画像大屏</w:t>
            </w:r>
          </w:p>
        </w:tc>
        <w:tc>
          <w:tcPr>
            <w:tcW w:w="2877" w:type="pct"/>
            <w:tcBorders>
              <w:top w:val="nil"/>
              <w:left w:val="nil"/>
              <w:bottom w:val="single" w:sz="4" w:space="0" w:color="auto"/>
              <w:right w:val="single" w:sz="4" w:space="0" w:color="auto"/>
            </w:tcBorders>
            <w:shd w:val="clear" w:color="auto" w:fill="auto"/>
            <w:vAlign w:val="center"/>
            <w:hideMark/>
          </w:tcPr>
          <w:p w:rsidR="00763E0A" w:rsidRDefault="00763E0A" w:rsidP="00380701">
            <w:pPr>
              <w:rPr>
                <w:rFonts w:ascii="宋体" w:hAnsi="宋体"/>
                <w:color w:val="000000"/>
                <w:sz w:val="22"/>
              </w:rPr>
            </w:pPr>
            <w:r w:rsidRPr="00F67007">
              <w:rPr>
                <w:rFonts w:ascii="宋体" w:hAnsi="宋体" w:hint="eastAsia"/>
                <w:color w:val="000000"/>
                <w:sz w:val="22"/>
              </w:rPr>
              <w:t>1.屏幕：≥75英寸超高清LED 液晶</w:t>
            </w:r>
            <w:proofErr w:type="gramStart"/>
            <w:r w:rsidRPr="00F67007">
              <w:rPr>
                <w:rFonts w:ascii="宋体" w:hAnsi="宋体" w:hint="eastAsia"/>
                <w:color w:val="000000"/>
                <w:sz w:val="22"/>
              </w:rPr>
              <w:t>屛</w:t>
            </w:r>
            <w:proofErr w:type="gramEnd"/>
            <w:r w:rsidRPr="00F67007">
              <w:rPr>
                <w:rFonts w:ascii="宋体" w:hAnsi="宋体" w:hint="eastAsia"/>
                <w:color w:val="000000"/>
                <w:sz w:val="22"/>
              </w:rPr>
              <w:t>，屏幕图像分辨率不小于3840*2160。操作系统系统触摸点数≥20点；采用钢化玻璃，防滑防撞，表面硬度≥9H。</w:t>
            </w:r>
          </w:p>
          <w:p w:rsidR="00763E0A" w:rsidRPr="00F67007" w:rsidRDefault="00763E0A" w:rsidP="00380701">
            <w:pPr>
              <w:rPr>
                <w:rFonts w:ascii="宋体" w:hAnsi="宋体"/>
                <w:color w:val="000000"/>
                <w:sz w:val="22"/>
              </w:rPr>
            </w:pPr>
            <w:r w:rsidRPr="00F67007">
              <w:rPr>
                <w:rFonts w:ascii="宋体" w:hAnsi="宋体" w:hint="eastAsia"/>
                <w:color w:val="000000"/>
                <w:sz w:val="22"/>
              </w:rPr>
              <w:t>2</w:t>
            </w:r>
            <w:r w:rsidRPr="00F67007">
              <w:rPr>
                <w:rFonts w:ascii="宋体" w:hAnsi="宋体"/>
                <w:color w:val="000000"/>
                <w:sz w:val="22"/>
              </w:rPr>
              <w:t>.</w:t>
            </w:r>
            <w:r w:rsidRPr="00F67007">
              <w:rPr>
                <w:rFonts w:ascii="宋体" w:hAnsi="宋体" w:hint="eastAsia"/>
                <w:color w:val="000000"/>
                <w:sz w:val="22"/>
              </w:rPr>
              <w:t>接口要求：为满足不同设备接入需求，需提供多种接口，前置接口：HDMI≥1，Touch USB≥1，TYPE-C≥1，USB3.0≥3（</w:t>
            </w:r>
            <w:proofErr w:type="gramStart"/>
            <w:r w:rsidRPr="00F67007">
              <w:rPr>
                <w:rFonts w:ascii="宋体" w:hAnsi="宋体" w:hint="eastAsia"/>
                <w:color w:val="000000"/>
                <w:sz w:val="22"/>
              </w:rPr>
              <w:t>安卓和</w:t>
            </w:r>
            <w:proofErr w:type="gramEnd"/>
            <w:r w:rsidRPr="00F67007">
              <w:rPr>
                <w:rFonts w:ascii="宋体" w:hAnsi="宋体" w:hint="eastAsia"/>
                <w:color w:val="000000"/>
                <w:sz w:val="22"/>
              </w:rPr>
              <w:t>Windows双系统均可识别），支持USB锁功能。</w:t>
            </w:r>
            <w:r w:rsidRPr="00F67007">
              <w:rPr>
                <w:rFonts w:ascii="宋体" w:hAnsi="宋体" w:hint="eastAsia"/>
                <w:color w:val="000000"/>
                <w:sz w:val="22"/>
              </w:rPr>
              <w:br/>
              <w:t>4.前置物理按键：不少于6个，包含电源、设置、音量+、音量-、屏幕下移、护眼等功能。</w:t>
            </w:r>
            <w:r w:rsidRPr="00F67007">
              <w:rPr>
                <w:rFonts w:ascii="宋体" w:hAnsi="宋体" w:hint="eastAsia"/>
                <w:color w:val="000000"/>
                <w:sz w:val="22"/>
              </w:rPr>
              <w:br/>
              <w:t>5.</w:t>
            </w:r>
            <w:proofErr w:type="gramStart"/>
            <w:r w:rsidRPr="00F67007">
              <w:rPr>
                <w:rFonts w:ascii="宋体" w:hAnsi="宋体" w:hint="eastAsia"/>
                <w:color w:val="000000"/>
                <w:sz w:val="22"/>
              </w:rPr>
              <w:t>支持安卓和</w:t>
            </w:r>
            <w:proofErr w:type="gramEnd"/>
            <w:r w:rsidRPr="00F67007">
              <w:rPr>
                <w:rFonts w:ascii="宋体" w:hAnsi="宋体" w:hint="eastAsia"/>
                <w:color w:val="000000"/>
                <w:sz w:val="22"/>
              </w:rPr>
              <w:t>Windows两个系统共享一个账号，同步不同系统资料，可同步编辑、同步更新。</w:t>
            </w:r>
            <w:r w:rsidRPr="00F67007">
              <w:rPr>
                <w:rFonts w:ascii="宋体" w:hAnsi="宋体" w:hint="eastAsia"/>
                <w:color w:val="000000"/>
                <w:sz w:val="22"/>
              </w:rPr>
              <w:br/>
              <w:t>6</w:t>
            </w:r>
            <w:r w:rsidRPr="00F67007">
              <w:rPr>
                <w:rFonts w:ascii="宋体" w:hAnsi="宋体"/>
                <w:color w:val="000000"/>
                <w:sz w:val="22"/>
              </w:rPr>
              <w:t>.</w:t>
            </w:r>
            <w:r w:rsidRPr="00F67007">
              <w:rPr>
                <w:rFonts w:ascii="宋体" w:hAnsi="宋体" w:hint="eastAsia"/>
                <w:color w:val="000000"/>
                <w:sz w:val="22"/>
              </w:rPr>
              <w:t>操作系统：嵌入式</w:t>
            </w:r>
            <w:proofErr w:type="gramStart"/>
            <w:r w:rsidRPr="00F67007">
              <w:rPr>
                <w:rFonts w:ascii="宋体" w:hAnsi="宋体" w:hint="eastAsia"/>
                <w:color w:val="000000"/>
                <w:sz w:val="22"/>
              </w:rPr>
              <w:t>安卓系统</w:t>
            </w:r>
            <w:proofErr w:type="gramEnd"/>
            <w:r w:rsidRPr="00F67007">
              <w:rPr>
                <w:rFonts w:ascii="宋体" w:hAnsi="宋体" w:hint="eastAsia"/>
                <w:color w:val="000000"/>
                <w:sz w:val="22"/>
              </w:rPr>
              <w:t>版本不低于Android 11.0，CPU不低于4核（A75@1.6G * 2+A55@1.4G * 2）内存RAM≥4GB，存储空间ROM≥32GB。并支持存储空间扩展升级，最高支持扩展至64G。</w:t>
            </w:r>
          </w:p>
          <w:p w:rsidR="00763E0A" w:rsidRPr="00F67007" w:rsidRDefault="00763E0A" w:rsidP="00380701">
            <w:pPr>
              <w:rPr>
                <w:rFonts w:ascii="宋体" w:hAnsi="宋体"/>
                <w:color w:val="000000"/>
                <w:sz w:val="22"/>
              </w:rPr>
            </w:pPr>
            <w:r w:rsidRPr="00F67007">
              <w:rPr>
                <w:rFonts w:ascii="宋体" w:hAnsi="宋体" w:hint="eastAsia"/>
                <w:color w:val="000000"/>
                <w:sz w:val="22"/>
              </w:rPr>
              <w:lastRenderedPageBreak/>
              <w:t>7</w:t>
            </w:r>
            <w:r w:rsidRPr="00F67007">
              <w:rPr>
                <w:rFonts w:ascii="宋体" w:hAnsi="宋体"/>
                <w:color w:val="000000"/>
                <w:sz w:val="22"/>
              </w:rPr>
              <w:t>.</w:t>
            </w:r>
            <w:r w:rsidRPr="00F67007">
              <w:rPr>
                <w:rFonts w:ascii="宋体" w:hAnsi="宋体" w:hint="eastAsia"/>
                <w:color w:val="000000"/>
                <w:sz w:val="22"/>
              </w:rPr>
              <w:t>支持4K高</w:t>
            </w:r>
            <w:proofErr w:type="gramStart"/>
            <w:r w:rsidRPr="00F67007">
              <w:rPr>
                <w:rFonts w:ascii="宋体" w:hAnsi="宋体" w:hint="eastAsia"/>
                <w:color w:val="000000"/>
                <w:sz w:val="22"/>
              </w:rPr>
              <w:t>清显示</w:t>
            </w:r>
            <w:proofErr w:type="gramEnd"/>
            <w:r w:rsidRPr="00F67007">
              <w:rPr>
                <w:rFonts w:ascii="宋体" w:hAnsi="宋体" w:hint="eastAsia"/>
                <w:color w:val="000000"/>
                <w:sz w:val="22"/>
              </w:rPr>
              <w:t>输出，保证书写画</w:t>
            </w:r>
            <w:proofErr w:type="gramStart"/>
            <w:r w:rsidRPr="00F67007">
              <w:rPr>
                <w:rFonts w:ascii="宋体" w:hAnsi="宋体" w:hint="eastAsia"/>
                <w:color w:val="000000"/>
                <w:sz w:val="22"/>
              </w:rPr>
              <w:t>质清晰</w:t>
            </w:r>
            <w:proofErr w:type="gramEnd"/>
            <w:r w:rsidRPr="00F67007">
              <w:rPr>
                <w:rFonts w:ascii="宋体" w:hAnsi="宋体" w:hint="eastAsia"/>
                <w:color w:val="000000"/>
                <w:sz w:val="22"/>
              </w:rPr>
              <w:br/>
              <w:t>9.自</w:t>
            </w:r>
            <w:proofErr w:type="gramStart"/>
            <w:r w:rsidRPr="00F67007">
              <w:rPr>
                <w:rFonts w:ascii="宋体" w:hAnsi="宋体" w:hint="eastAsia"/>
                <w:color w:val="000000"/>
                <w:sz w:val="22"/>
              </w:rPr>
              <w:t>带系统</w:t>
            </w:r>
            <w:proofErr w:type="gramEnd"/>
            <w:r w:rsidRPr="00F67007">
              <w:rPr>
                <w:rFonts w:ascii="宋体" w:hAnsi="宋体" w:hint="eastAsia"/>
                <w:color w:val="000000"/>
                <w:sz w:val="22"/>
              </w:rPr>
              <w:t>检测功能，支持对CPU温度、触摸系统、光感系统、环境系统、内置电脑等硬件模块检测，同时支持显示</w:t>
            </w:r>
            <w:proofErr w:type="gramStart"/>
            <w:r w:rsidRPr="00F67007">
              <w:rPr>
                <w:rFonts w:ascii="宋体" w:hAnsi="宋体" w:hint="eastAsia"/>
                <w:color w:val="000000"/>
                <w:sz w:val="22"/>
              </w:rPr>
              <w:t>安卓系统</w:t>
            </w:r>
            <w:proofErr w:type="gramEnd"/>
            <w:r w:rsidRPr="00F67007">
              <w:rPr>
                <w:rFonts w:ascii="宋体" w:hAnsi="宋体" w:hint="eastAsia"/>
                <w:color w:val="000000"/>
                <w:sz w:val="22"/>
              </w:rPr>
              <w:t>内存、存储、CPU使用率，系统检测功能支持以悬浮窗口呈现，悬浮窗口可自行开启或关闭。</w:t>
            </w:r>
            <w:r w:rsidRPr="00F67007">
              <w:rPr>
                <w:rFonts w:ascii="宋体" w:hAnsi="宋体" w:hint="eastAsia"/>
                <w:color w:val="000000"/>
                <w:sz w:val="22"/>
              </w:rPr>
              <w:br/>
              <w:t>10.内置无线网络模块，支持双频2.4G和5G WiFi无线上网连接和AP无线热点发射，支持IEEE 802.11a/b/g/n/ac。</w:t>
            </w:r>
            <w:r w:rsidRPr="00F67007">
              <w:rPr>
                <w:rFonts w:ascii="宋体" w:hAnsi="宋体" w:hint="eastAsia"/>
                <w:color w:val="000000"/>
                <w:sz w:val="22"/>
              </w:rPr>
              <w:br/>
              <w:t>11.内置无线传屏接收端，无需外接接收部件，支持无线传</w:t>
            </w:r>
            <w:proofErr w:type="gramStart"/>
            <w:r w:rsidRPr="00F67007">
              <w:rPr>
                <w:rFonts w:ascii="宋体" w:hAnsi="宋体" w:hint="eastAsia"/>
                <w:color w:val="000000"/>
                <w:sz w:val="22"/>
              </w:rPr>
              <w:t>屏设备</w:t>
            </w:r>
            <w:proofErr w:type="gramEnd"/>
            <w:r w:rsidRPr="00F67007">
              <w:rPr>
                <w:rFonts w:ascii="宋体" w:hAnsi="宋体" w:hint="eastAsia"/>
                <w:color w:val="000000"/>
                <w:sz w:val="22"/>
              </w:rPr>
              <w:t>与整机匹配后实现传屏功能，将外部电脑的屏幕画面通过无线方式传输到整机上显示。</w:t>
            </w:r>
            <w:r w:rsidRPr="00F67007">
              <w:rPr>
                <w:rFonts w:ascii="宋体" w:hAnsi="宋体" w:hint="eastAsia"/>
                <w:color w:val="000000"/>
                <w:sz w:val="22"/>
              </w:rPr>
              <w:br/>
              <w:t>1</w:t>
            </w:r>
            <w:r w:rsidRPr="00F67007">
              <w:rPr>
                <w:rFonts w:ascii="宋体" w:hAnsi="宋体"/>
                <w:color w:val="000000"/>
                <w:sz w:val="22"/>
              </w:rPr>
              <w:t>2.</w:t>
            </w:r>
            <w:r w:rsidRPr="00F67007">
              <w:rPr>
                <w:rFonts w:ascii="宋体" w:hAnsi="宋体" w:hint="eastAsia"/>
                <w:color w:val="000000"/>
                <w:sz w:val="22"/>
              </w:rPr>
              <w:t>整机屏幕左右两侧具有</w:t>
            </w:r>
            <w:proofErr w:type="gramStart"/>
            <w:r w:rsidRPr="00F67007">
              <w:rPr>
                <w:rFonts w:ascii="宋体" w:hAnsi="宋体" w:hint="eastAsia"/>
                <w:color w:val="000000"/>
                <w:sz w:val="22"/>
              </w:rPr>
              <w:t>侧边栏悬浮</w:t>
            </w:r>
            <w:proofErr w:type="gramEnd"/>
            <w:r w:rsidRPr="00F67007">
              <w:rPr>
                <w:rFonts w:ascii="宋体" w:hAnsi="宋体" w:hint="eastAsia"/>
                <w:color w:val="000000"/>
                <w:sz w:val="22"/>
              </w:rPr>
              <w:t>触控菜单，可呼出或隐藏。</w:t>
            </w:r>
            <w:r w:rsidRPr="00F67007">
              <w:rPr>
                <w:rFonts w:ascii="宋体" w:hAnsi="宋体" w:hint="eastAsia"/>
                <w:color w:val="000000"/>
                <w:sz w:val="22"/>
              </w:rPr>
              <w:br/>
              <w:t>14.提供多种护眼模式，可智能感光，护眼书写，适应不同的使用场景，可自行开启或关闭。</w:t>
            </w:r>
            <w:r w:rsidRPr="00F67007">
              <w:rPr>
                <w:rFonts w:ascii="宋体" w:hAnsi="宋体" w:hint="eastAsia"/>
                <w:color w:val="000000"/>
                <w:sz w:val="22"/>
              </w:rPr>
              <w:br/>
              <w:t>15.具有图像设置功能，包含标准、影院、亮丽、柔和、动态等多种模式。</w:t>
            </w:r>
          </w:p>
        </w:tc>
        <w:tc>
          <w:tcPr>
            <w:tcW w:w="470" w:type="pct"/>
            <w:tcBorders>
              <w:top w:val="nil"/>
              <w:left w:val="nil"/>
              <w:bottom w:val="single" w:sz="4" w:space="0" w:color="auto"/>
              <w:right w:val="single" w:sz="4" w:space="0" w:color="auto"/>
            </w:tcBorders>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lastRenderedPageBreak/>
              <w:t>1</w:t>
            </w:r>
          </w:p>
        </w:tc>
        <w:tc>
          <w:tcPr>
            <w:tcW w:w="387" w:type="pct"/>
            <w:tcBorders>
              <w:top w:val="nil"/>
              <w:left w:val="nil"/>
              <w:bottom w:val="single" w:sz="4" w:space="0" w:color="auto"/>
              <w:right w:val="single" w:sz="4" w:space="0" w:color="auto"/>
            </w:tcBorders>
            <w:vAlign w:val="center"/>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w:t>
            </w:r>
          </w:p>
        </w:tc>
      </w:tr>
    </w:tbl>
    <w:p w:rsidR="00763E0A" w:rsidRPr="00353F5B" w:rsidRDefault="00763E0A" w:rsidP="00763E0A">
      <w:pPr>
        <w:adjustRightInd w:val="0"/>
        <w:snapToGrid w:val="0"/>
        <w:spacing w:line="300" w:lineRule="auto"/>
        <w:ind w:firstLineChars="200" w:firstLine="442"/>
        <w:jc w:val="left"/>
        <w:rPr>
          <w:rFonts w:ascii="Times New Roman" w:hAnsi="Times New Roman"/>
          <w:b/>
          <w:color w:val="0000FF"/>
          <w:sz w:val="22"/>
          <w:u w:val="single"/>
        </w:rPr>
      </w:pPr>
      <w:r w:rsidRPr="00353F5B">
        <w:rPr>
          <w:rFonts w:ascii="Times New Roman" w:hAnsi="Times New Roman"/>
          <w:b/>
          <w:color w:val="0000FF"/>
          <w:sz w:val="22"/>
          <w:u w:val="single"/>
        </w:rPr>
        <w:lastRenderedPageBreak/>
        <w:t>说明：上表中</w:t>
      </w:r>
      <w:r w:rsidRPr="00353F5B">
        <w:rPr>
          <w:rFonts w:ascii="Times New Roman" w:hAnsi="Times New Roman"/>
          <w:b/>
          <w:color w:val="0000FF"/>
          <w:sz w:val="22"/>
          <w:u w:val="single"/>
        </w:rPr>
        <w:t>“</w:t>
      </w:r>
      <w:r w:rsidRPr="00353F5B">
        <w:rPr>
          <w:rFonts w:ascii="宋体" w:hAnsi="宋体"/>
          <w:b/>
          <w:color w:val="0000FF"/>
          <w:sz w:val="22"/>
          <w:u w:val="single"/>
        </w:rPr>
        <w:t>●</w:t>
      </w:r>
      <w:r w:rsidRPr="00353F5B">
        <w:rPr>
          <w:rFonts w:ascii="Times New Roman" w:hAnsi="Times New Roman"/>
          <w:b/>
          <w:color w:val="0000FF"/>
          <w:sz w:val="22"/>
          <w:u w:val="single"/>
        </w:rPr>
        <w:t>”</w:t>
      </w:r>
      <w:r w:rsidRPr="00353F5B">
        <w:rPr>
          <w:rFonts w:ascii="Times New Roman" w:hAnsi="Times New Roman"/>
          <w:b/>
          <w:color w:val="0000FF"/>
          <w:sz w:val="22"/>
          <w:u w:val="single"/>
        </w:rPr>
        <w:t>标记的内容为本项目拟采购的核心设备，投标人在做投标方案时对该部分设备的数量不得进行缩减，并在分项报价明细表中详细列出。</w:t>
      </w:r>
    </w:p>
    <w:p w:rsidR="00763E0A" w:rsidRDefault="00763E0A" w:rsidP="00763E0A">
      <w:pPr>
        <w:adjustRightInd w:val="0"/>
        <w:snapToGrid w:val="0"/>
        <w:spacing w:line="300" w:lineRule="auto"/>
        <w:ind w:firstLineChars="200" w:firstLine="440"/>
        <w:rPr>
          <w:rFonts w:ascii="Times New Roman" w:hAnsi="Times New Roman"/>
          <w:b/>
          <w:color w:val="FF0000"/>
          <w:sz w:val="22"/>
          <w:u w:val="wavyHeavy"/>
        </w:rPr>
      </w:pPr>
      <w:r w:rsidRPr="00353F5B">
        <w:rPr>
          <w:rFonts w:ascii="Times New Roman" w:hAnsi="Times New Roman"/>
          <w:color w:val="000000"/>
          <w:sz w:val="22"/>
        </w:rPr>
        <w:t>10.3</w:t>
      </w:r>
      <w:r w:rsidRPr="00353F5B">
        <w:rPr>
          <w:rFonts w:ascii="Times New Roman" w:hAnsi="Times New Roman"/>
          <w:color w:val="000000"/>
          <w:sz w:val="22"/>
        </w:rPr>
        <w:t>软件技术方案</w:t>
      </w:r>
    </w:p>
    <w:tbl>
      <w:tblPr>
        <w:tblW w:w="5027" w:type="pct"/>
        <w:jc w:val="center"/>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302"/>
        <w:gridCol w:w="4812"/>
        <w:gridCol w:w="658"/>
      </w:tblGrid>
      <w:tr w:rsidR="00763E0A" w:rsidRPr="001A49EE" w:rsidTr="00380701">
        <w:trPr>
          <w:trHeight w:val="320"/>
          <w:jc w:val="center"/>
        </w:trPr>
        <w:tc>
          <w:tcPr>
            <w:tcW w:w="467" w:type="pct"/>
            <w:shd w:val="clear" w:color="auto" w:fill="auto"/>
            <w:noWrap/>
            <w:vAlign w:val="center"/>
            <w:hideMark/>
          </w:tcPr>
          <w:p w:rsidR="00763E0A" w:rsidRPr="001A49EE" w:rsidRDefault="00763E0A" w:rsidP="00380701">
            <w:pPr>
              <w:jc w:val="center"/>
              <w:rPr>
                <w:rFonts w:ascii="宋体" w:hAnsi="宋体"/>
                <w:b/>
                <w:bCs/>
                <w:color w:val="000000"/>
                <w:sz w:val="22"/>
              </w:rPr>
            </w:pPr>
            <w:r w:rsidRPr="001A49EE">
              <w:rPr>
                <w:rFonts w:ascii="宋体" w:hAnsi="宋体" w:hint="eastAsia"/>
                <w:b/>
                <w:bCs/>
                <w:color w:val="000000"/>
                <w:sz w:val="22"/>
              </w:rPr>
              <w:t>序号</w:t>
            </w:r>
          </w:p>
        </w:tc>
        <w:tc>
          <w:tcPr>
            <w:tcW w:w="1345" w:type="pct"/>
            <w:shd w:val="clear" w:color="auto" w:fill="auto"/>
            <w:vAlign w:val="center"/>
            <w:hideMark/>
          </w:tcPr>
          <w:p w:rsidR="00763E0A" w:rsidRPr="001A49EE" w:rsidRDefault="00763E0A" w:rsidP="00380701">
            <w:pPr>
              <w:jc w:val="center"/>
              <w:rPr>
                <w:rFonts w:ascii="宋体" w:hAnsi="宋体"/>
                <w:b/>
                <w:bCs/>
                <w:color w:val="000000"/>
                <w:sz w:val="22"/>
              </w:rPr>
            </w:pPr>
            <w:r>
              <w:rPr>
                <w:rFonts w:ascii="宋体" w:hAnsi="宋体" w:hint="eastAsia"/>
                <w:b/>
                <w:bCs/>
                <w:color w:val="000000"/>
                <w:sz w:val="22"/>
              </w:rPr>
              <w:t>模块</w:t>
            </w:r>
            <w:r w:rsidRPr="001A49EE">
              <w:rPr>
                <w:rFonts w:ascii="宋体" w:hAnsi="宋体" w:hint="eastAsia"/>
                <w:b/>
                <w:bCs/>
                <w:color w:val="000000"/>
                <w:sz w:val="22"/>
              </w:rPr>
              <w:t>名称</w:t>
            </w:r>
          </w:p>
        </w:tc>
        <w:tc>
          <w:tcPr>
            <w:tcW w:w="2810" w:type="pct"/>
            <w:shd w:val="clear" w:color="auto" w:fill="auto"/>
            <w:noWrap/>
            <w:vAlign w:val="center"/>
            <w:hideMark/>
          </w:tcPr>
          <w:p w:rsidR="00763E0A" w:rsidRPr="001A49EE" w:rsidRDefault="00763E0A" w:rsidP="00380701">
            <w:pPr>
              <w:jc w:val="center"/>
              <w:rPr>
                <w:rFonts w:ascii="宋体" w:hAnsi="宋体"/>
                <w:b/>
                <w:bCs/>
                <w:color w:val="000000"/>
                <w:sz w:val="22"/>
              </w:rPr>
            </w:pPr>
            <w:r w:rsidRPr="001A49EE">
              <w:rPr>
                <w:rFonts w:ascii="宋体" w:hAnsi="宋体" w:hint="eastAsia"/>
                <w:b/>
                <w:bCs/>
                <w:color w:val="000000"/>
                <w:sz w:val="22"/>
              </w:rPr>
              <w:t>具体功能要求</w:t>
            </w:r>
          </w:p>
        </w:tc>
        <w:tc>
          <w:tcPr>
            <w:tcW w:w="378" w:type="pct"/>
            <w:shd w:val="clear" w:color="auto" w:fill="auto"/>
            <w:noWrap/>
            <w:vAlign w:val="center"/>
            <w:hideMark/>
          </w:tcPr>
          <w:p w:rsidR="00763E0A" w:rsidRPr="001A49EE" w:rsidRDefault="00763E0A" w:rsidP="00380701">
            <w:pPr>
              <w:jc w:val="center"/>
              <w:rPr>
                <w:rFonts w:ascii="宋体" w:hAnsi="宋体"/>
                <w:b/>
                <w:bCs/>
                <w:color w:val="000000"/>
                <w:sz w:val="22"/>
              </w:rPr>
            </w:pPr>
            <w:r>
              <w:rPr>
                <w:rFonts w:ascii="宋体" w:hAnsi="宋体" w:hint="eastAsia"/>
                <w:b/>
                <w:bCs/>
                <w:color w:val="000000"/>
                <w:sz w:val="22"/>
              </w:rPr>
              <w:t>备注</w:t>
            </w:r>
          </w:p>
        </w:tc>
      </w:tr>
      <w:tr w:rsidR="00763E0A" w:rsidRPr="00F67007" w:rsidTr="00380701">
        <w:trPr>
          <w:trHeight w:val="300"/>
          <w:jc w:val="center"/>
        </w:trPr>
        <w:tc>
          <w:tcPr>
            <w:tcW w:w="1812" w:type="pct"/>
            <w:gridSpan w:val="2"/>
            <w:shd w:val="clear" w:color="auto" w:fill="auto"/>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一、精准作业教学</w:t>
            </w:r>
          </w:p>
        </w:tc>
        <w:tc>
          <w:tcPr>
            <w:tcW w:w="2810" w:type="pct"/>
            <w:shd w:val="clear" w:color="auto" w:fill="auto"/>
            <w:vAlign w:val="center"/>
            <w:hideMark/>
          </w:tcPr>
          <w:p w:rsidR="00763E0A" w:rsidRPr="00F67007" w:rsidRDefault="00763E0A" w:rsidP="00380701">
            <w:pPr>
              <w:rPr>
                <w:rFonts w:ascii="宋体" w:hAnsi="宋体"/>
                <w:color w:val="000000"/>
                <w:sz w:val="22"/>
              </w:rPr>
            </w:pPr>
          </w:p>
        </w:tc>
        <w:tc>
          <w:tcPr>
            <w:tcW w:w="378" w:type="pct"/>
            <w:shd w:val="clear" w:color="auto" w:fill="auto"/>
            <w:vAlign w:val="center"/>
            <w:hideMark/>
          </w:tcPr>
          <w:p w:rsidR="00763E0A" w:rsidRPr="00F67007" w:rsidRDefault="00763E0A" w:rsidP="00380701">
            <w:pPr>
              <w:jc w:val="center"/>
              <w:rPr>
                <w:rFonts w:ascii="宋体" w:hAnsi="宋体"/>
                <w:color w:val="000000"/>
                <w:sz w:val="22"/>
              </w:rPr>
            </w:pPr>
          </w:p>
        </w:tc>
      </w:tr>
      <w:tr w:rsidR="00763E0A" w:rsidRPr="00F67007" w:rsidTr="00380701">
        <w:trPr>
          <w:trHeight w:val="1549"/>
          <w:jc w:val="center"/>
        </w:trPr>
        <w:tc>
          <w:tcPr>
            <w:tcW w:w="467" w:type="pct"/>
            <w:shd w:val="clear" w:color="auto" w:fill="auto"/>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1</w:t>
            </w:r>
          </w:p>
        </w:tc>
        <w:tc>
          <w:tcPr>
            <w:tcW w:w="1345" w:type="pct"/>
            <w:shd w:val="clear" w:color="auto" w:fill="auto"/>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精准作业教学系统</w:t>
            </w:r>
          </w:p>
        </w:tc>
        <w:tc>
          <w:tcPr>
            <w:tcW w:w="2810" w:type="pct"/>
            <w:shd w:val="clear" w:color="auto" w:fill="auto"/>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1、校本</w:t>
            </w:r>
            <w:proofErr w:type="gramStart"/>
            <w:r w:rsidRPr="00F67007">
              <w:rPr>
                <w:rFonts w:ascii="宋体" w:hAnsi="宋体" w:hint="eastAsia"/>
                <w:color w:val="000000"/>
                <w:sz w:val="22"/>
              </w:rPr>
              <w:t>题加工</w:t>
            </w:r>
            <w:proofErr w:type="gramEnd"/>
            <w:r w:rsidRPr="00F67007">
              <w:rPr>
                <w:rFonts w:ascii="宋体" w:hAnsi="宋体" w:hint="eastAsia"/>
                <w:color w:val="000000"/>
                <w:sz w:val="22"/>
              </w:rPr>
              <w:t>系统：</w:t>
            </w:r>
            <w:proofErr w:type="gramStart"/>
            <w:r w:rsidRPr="00F67007">
              <w:rPr>
                <w:rFonts w:ascii="宋体" w:hAnsi="宋体" w:hint="eastAsia"/>
                <w:color w:val="000000"/>
                <w:sz w:val="22"/>
              </w:rPr>
              <w:t>需支持</w:t>
            </w:r>
            <w:proofErr w:type="gramEnd"/>
            <w:r w:rsidRPr="00F67007">
              <w:rPr>
                <w:rFonts w:ascii="宋体" w:hAnsi="宋体" w:hint="eastAsia"/>
                <w:color w:val="000000"/>
                <w:sz w:val="22"/>
              </w:rPr>
              <w:t>将纸质版教辅电子化入库，系统支持智能划题、手动划题、试题标注（题型、难度、知识点、答案解析、核心素养等），满足校本题库建设需要及日常作业采集学情需求。支持学校各学科老师将已有题目电子化入库，支持智能划题、手动划题、试题标注（题型、难度、知识点、答案解析、核心素养等），实现学校教研成果沉淀，构建特色校本题库。</w:t>
            </w:r>
            <w:r w:rsidRPr="00F67007">
              <w:rPr>
                <w:rFonts w:ascii="宋体" w:hAnsi="宋体" w:hint="eastAsia"/>
                <w:color w:val="000000"/>
                <w:sz w:val="22"/>
              </w:rPr>
              <w:br/>
              <w:t>2、智能选题系统：</w:t>
            </w:r>
            <w:proofErr w:type="gramStart"/>
            <w:r w:rsidRPr="00F67007">
              <w:rPr>
                <w:rFonts w:ascii="宋体" w:hAnsi="宋体" w:hint="eastAsia"/>
                <w:color w:val="000000"/>
                <w:sz w:val="22"/>
              </w:rPr>
              <w:t>需支持</w:t>
            </w:r>
            <w:proofErr w:type="gramEnd"/>
            <w:r w:rsidRPr="00F67007">
              <w:rPr>
                <w:rFonts w:ascii="宋体" w:hAnsi="宋体" w:hint="eastAsia"/>
                <w:color w:val="000000"/>
                <w:sz w:val="22"/>
              </w:rPr>
              <w:t>校本资源、我的资源三级题库，支持教师通过章节、知识点以及试卷等选题布置；支持教师手动选题，进行作业设置并布置作业等，在试题预览界面，支持教师灵活增删试题、移动试题等。</w:t>
            </w:r>
            <w:r w:rsidRPr="00F67007">
              <w:rPr>
                <w:rFonts w:ascii="宋体" w:hAnsi="宋体" w:hint="eastAsia"/>
                <w:color w:val="000000"/>
                <w:sz w:val="22"/>
              </w:rPr>
              <w:br/>
              <w:t>3、题卡制作系统线下纸质作业自动生成题卡，</w:t>
            </w:r>
            <w:proofErr w:type="gramStart"/>
            <w:r w:rsidRPr="00F67007">
              <w:rPr>
                <w:rFonts w:ascii="宋体" w:hAnsi="宋体" w:hint="eastAsia"/>
                <w:color w:val="000000"/>
                <w:sz w:val="22"/>
              </w:rPr>
              <w:t>需支持</w:t>
            </w:r>
            <w:proofErr w:type="gramEnd"/>
            <w:r w:rsidRPr="00F67007">
              <w:rPr>
                <w:rFonts w:ascii="宋体" w:hAnsi="宋体" w:hint="eastAsia"/>
                <w:color w:val="000000"/>
                <w:sz w:val="22"/>
              </w:rPr>
              <w:t>老师自定义调整；支持教师自定义制作线下纸质作业题卡，并且支持对</w:t>
            </w:r>
            <w:proofErr w:type="gramStart"/>
            <w:r w:rsidRPr="00F67007">
              <w:rPr>
                <w:rFonts w:ascii="宋体" w:hAnsi="宋体" w:hint="eastAsia"/>
                <w:color w:val="000000"/>
                <w:sz w:val="22"/>
              </w:rPr>
              <w:t>作业卡</w:t>
            </w:r>
            <w:proofErr w:type="gramEnd"/>
            <w:r w:rsidRPr="00F67007">
              <w:rPr>
                <w:rFonts w:ascii="宋体" w:hAnsi="宋体" w:hint="eastAsia"/>
                <w:color w:val="000000"/>
                <w:sz w:val="22"/>
              </w:rPr>
              <w:t>进行保存、下载；</w:t>
            </w:r>
            <w:proofErr w:type="gramStart"/>
            <w:r w:rsidRPr="00F67007">
              <w:rPr>
                <w:rFonts w:ascii="宋体" w:hAnsi="宋体" w:hint="eastAsia"/>
                <w:color w:val="000000"/>
                <w:sz w:val="22"/>
              </w:rPr>
              <w:t>需支持</w:t>
            </w:r>
            <w:proofErr w:type="gramEnd"/>
            <w:r w:rsidRPr="00F67007">
              <w:rPr>
                <w:rFonts w:ascii="宋体" w:hAnsi="宋体" w:hint="eastAsia"/>
                <w:color w:val="000000"/>
                <w:sz w:val="22"/>
              </w:rPr>
              <w:t>教师灵活设置制卡模式：题卡合一、仅答题卡；自动获取所选题的题目结构和客观题答案，支持老师修改题目名称、分值等；支持老师设置试卷名称的字号、加粗显示等；选择题支</w:t>
            </w:r>
            <w:r w:rsidRPr="00F67007">
              <w:rPr>
                <w:rFonts w:ascii="宋体" w:hAnsi="宋体" w:hint="eastAsia"/>
                <w:color w:val="000000"/>
                <w:sz w:val="22"/>
              </w:rPr>
              <w:lastRenderedPageBreak/>
              <w:t>持设置选项排列样式以及题目显示区域大小；填空</w:t>
            </w:r>
            <w:proofErr w:type="gramStart"/>
            <w:r w:rsidRPr="00F67007">
              <w:rPr>
                <w:rFonts w:ascii="宋体" w:hAnsi="宋体" w:hint="eastAsia"/>
                <w:color w:val="000000"/>
                <w:sz w:val="22"/>
              </w:rPr>
              <w:t>题支持</w:t>
            </w:r>
            <w:proofErr w:type="gramEnd"/>
            <w:r w:rsidRPr="00F67007">
              <w:rPr>
                <w:rFonts w:ascii="宋体" w:hAnsi="宋体" w:hint="eastAsia"/>
                <w:color w:val="000000"/>
                <w:sz w:val="22"/>
              </w:rPr>
              <w:t>设置打分</w:t>
            </w:r>
            <w:proofErr w:type="gramStart"/>
            <w:r w:rsidRPr="00F67007">
              <w:rPr>
                <w:rFonts w:ascii="宋体" w:hAnsi="宋体" w:hint="eastAsia"/>
                <w:color w:val="000000"/>
                <w:sz w:val="22"/>
              </w:rPr>
              <w:t>条显示</w:t>
            </w:r>
            <w:proofErr w:type="gramEnd"/>
            <w:r w:rsidRPr="00F67007">
              <w:rPr>
                <w:rFonts w:ascii="宋体" w:hAnsi="宋体" w:hint="eastAsia"/>
                <w:color w:val="000000"/>
                <w:sz w:val="22"/>
              </w:rPr>
              <w:t>位置以及题目显示区域大小；简答题支持设置打分</w:t>
            </w:r>
            <w:proofErr w:type="gramStart"/>
            <w:r w:rsidRPr="00F67007">
              <w:rPr>
                <w:rFonts w:ascii="宋体" w:hAnsi="宋体" w:hint="eastAsia"/>
                <w:color w:val="000000"/>
                <w:sz w:val="22"/>
              </w:rPr>
              <w:t>条显示</w:t>
            </w:r>
            <w:proofErr w:type="gramEnd"/>
            <w:r w:rsidRPr="00F67007">
              <w:rPr>
                <w:rFonts w:ascii="宋体" w:hAnsi="宋体" w:hint="eastAsia"/>
                <w:color w:val="000000"/>
                <w:sz w:val="22"/>
              </w:rPr>
              <w:t>规则、有无小数以及题目显示区域大小。</w:t>
            </w:r>
            <w:r w:rsidRPr="00F67007">
              <w:rPr>
                <w:rFonts w:ascii="宋体" w:hAnsi="宋体" w:hint="eastAsia"/>
                <w:color w:val="000000"/>
                <w:sz w:val="22"/>
              </w:rPr>
              <w:br/>
              <w:t>4、 作业布置系统：</w:t>
            </w:r>
            <w:proofErr w:type="gramStart"/>
            <w:r w:rsidRPr="00F67007">
              <w:rPr>
                <w:rFonts w:ascii="宋体" w:hAnsi="宋体" w:hint="eastAsia"/>
                <w:color w:val="000000"/>
                <w:sz w:val="22"/>
              </w:rPr>
              <w:t>需支持</w:t>
            </w:r>
            <w:proofErr w:type="gramEnd"/>
            <w:r w:rsidRPr="00F67007">
              <w:rPr>
                <w:rFonts w:ascii="宋体" w:hAnsi="宋体" w:hint="eastAsia"/>
                <w:color w:val="000000"/>
                <w:sz w:val="22"/>
              </w:rPr>
              <w:t>教师通过线上或者线下两种方式发布作业内容；线下作业生成题卡内容，支持学生线下完成，不改变学生纸质作答习惯；在节假日或者疫情期间，支持布置在线作业，满足不同场景的使用需求；支持将未布置完的作业保存草稿，方便下次继续布置；</w:t>
            </w:r>
            <w:r w:rsidRPr="00F67007">
              <w:rPr>
                <w:rFonts w:ascii="宋体" w:hAnsi="宋体" w:hint="eastAsia"/>
                <w:color w:val="000000"/>
                <w:sz w:val="22"/>
              </w:rPr>
              <w:br/>
              <w:t>5、 学情采集系统：系统需兼容多品牌传统扫描仪，安装后即可扫描学生纸质作业；支持对学生填涂学号、客观题、作答内容以及教师主观题批改结果的作业数据进行采集；支持教师扫描结束后无需二次处理即可呈现扫描结果数据，支持查看未采集人数与未采集名单；支持异常情况检测与提示；支持教师批量删除扫描异常数据；支持学生错填、漏填学号异常信息智能识别、异常检测与提示，支持修改为正确的学号信息；支持学生客观题涂改的智能识别、异常检测与提示，支持人工校对、修订识别结果；支持学生题目区域的智能识别、异常检测与提示，支持人工校对、修订识别结果；支持教师主观题批改结果的智能识别、异常检测与提示，支持人工校对、修订识别结果；支持扫描结束后自动生成报告；支持处理异常数据后重新生成报告；</w:t>
            </w:r>
            <w:proofErr w:type="gramStart"/>
            <w:r w:rsidRPr="00F67007">
              <w:rPr>
                <w:rFonts w:ascii="宋体" w:hAnsi="宋体" w:hint="eastAsia"/>
                <w:color w:val="000000"/>
                <w:sz w:val="22"/>
              </w:rPr>
              <w:t>支持分</w:t>
            </w:r>
            <w:proofErr w:type="gramEnd"/>
            <w:r w:rsidRPr="00F67007">
              <w:rPr>
                <w:rFonts w:ascii="宋体" w:hAnsi="宋体" w:hint="eastAsia"/>
                <w:color w:val="000000"/>
                <w:sz w:val="22"/>
              </w:rPr>
              <w:t>批次扫描同一次作业时自动汇总生成报告，无需手动选择历史作业记录；支持查看历史扫描作业记录。</w:t>
            </w:r>
            <w:r w:rsidRPr="00F67007">
              <w:rPr>
                <w:rFonts w:ascii="宋体" w:hAnsi="宋体" w:hint="eastAsia"/>
                <w:color w:val="000000"/>
                <w:sz w:val="22"/>
              </w:rPr>
              <w:br/>
              <w:t>6、作业报告系统：</w:t>
            </w:r>
            <w:proofErr w:type="gramStart"/>
            <w:r w:rsidRPr="00F67007">
              <w:rPr>
                <w:rFonts w:ascii="宋体" w:hAnsi="宋体" w:hint="eastAsia"/>
                <w:color w:val="000000"/>
                <w:sz w:val="22"/>
              </w:rPr>
              <w:t>需支持</w:t>
            </w:r>
            <w:proofErr w:type="gramEnd"/>
            <w:r w:rsidRPr="00F67007">
              <w:rPr>
                <w:rFonts w:ascii="宋体" w:hAnsi="宋体" w:hint="eastAsia"/>
                <w:color w:val="000000"/>
                <w:sz w:val="22"/>
              </w:rPr>
              <w:t>即时生成作业报告；支持教师查看班级学情总</w:t>
            </w:r>
            <w:proofErr w:type="gramStart"/>
            <w:r w:rsidRPr="00F67007">
              <w:rPr>
                <w:rFonts w:ascii="宋体" w:hAnsi="宋体" w:hint="eastAsia"/>
                <w:color w:val="000000"/>
                <w:sz w:val="22"/>
              </w:rPr>
              <w:t>览</w:t>
            </w:r>
            <w:proofErr w:type="gramEnd"/>
            <w:r w:rsidRPr="00F67007">
              <w:rPr>
                <w:rFonts w:ascii="宋体" w:hAnsi="宋体" w:hint="eastAsia"/>
                <w:color w:val="000000"/>
                <w:sz w:val="22"/>
              </w:rPr>
              <w:t>、题目分析、学生详情、题目分析；支持教师添加题目</w:t>
            </w:r>
            <w:proofErr w:type="gramStart"/>
            <w:r w:rsidRPr="00F67007">
              <w:rPr>
                <w:rFonts w:ascii="宋体" w:hAnsi="宋体" w:hint="eastAsia"/>
                <w:color w:val="000000"/>
                <w:sz w:val="22"/>
              </w:rPr>
              <w:t>讲解微课分享</w:t>
            </w:r>
            <w:proofErr w:type="gramEnd"/>
            <w:r w:rsidRPr="00F67007">
              <w:rPr>
                <w:rFonts w:ascii="宋体" w:hAnsi="宋体" w:hint="eastAsia"/>
                <w:color w:val="000000"/>
                <w:sz w:val="22"/>
              </w:rPr>
              <w:t>给学生，以便学生随时随地学习，清除学习盲区与薄弱项；支持学生查看每次作业的个人报告，包括个人作业正确率、答案解析、作答详情、作答分析、班级优秀作业和优秀作答，主观题支持学生查看个人作答原卷与教师的批改留痕；</w:t>
            </w:r>
            <w:r w:rsidRPr="00F67007">
              <w:rPr>
                <w:rFonts w:ascii="宋体" w:hAnsi="宋体" w:hint="eastAsia"/>
                <w:color w:val="000000"/>
                <w:sz w:val="22"/>
              </w:rPr>
              <w:br/>
              <w:t>7、作业讲评系统：</w:t>
            </w:r>
            <w:proofErr w:type="gramStart"/>
            <w:r w:rsidRPr="00F67007">
              <w:rPr>
                <w:rFonts w:ascii="宋体" w:hAnsi="宋体" w:hint="eastAsia"/>
                <w:color w:val="000000"/>
                <w:sz w:val="22"/>
              </w:rPr>
              <w:t>需支持</w:t>
            </w:r>
            <w:proofErr w:type="gramEnd"/>
            <w:r w:rsidRPr="00F67007">
              <w:rPr>
                <w:rFonts w:ascii="宋体" w:hAnsi="宋体" w:hint="eastAsia"/>
                <w:color w:val="000000"/>
                <w:sz w:val="22"/>
              </w:rPr>
              <w:t>查看每道题的得分率、题目详情（题面、答案解析、难度、知识点、核心素养等）；支持查看每道题的答题统计，客观题可查看每一个选项的统计和具体学生名单；支持老师选入多题进行讲评或插入白板讲解；支持老师切换查看班级学情总</w:t>
            </w:r>
            <w:proofErr w:type="gramStart"/>
            <w:r w:rsidRPr="00F67007">
              <w:rPr>
                <w:rFonts w:ascii="宋体" w:hAnsi="宋体" w:hint="eastAsia"/>
                <w:color w:val="000000"/>
                <w:sz w:val="22"/>
              </w:rPr>
              <w:t>览</w:t>
            </w:r>
            <w:proofErr w:type="gramEnd"/>
            <w:r w:rsidRPr="00F67007">
              <w:rPr>
                <w:rFonts w:ascii="宋体" w:hAnsi="宋体" w:hint="eastAsia"/>
                <w:color w:val="000000"/>
                <w:sz w:val="22"/>
              </w:rPr>
              <w:t>、题目分析、学生作答详情进行讲评；支持老师切换学科、班级查看每一份作业进行讲评；</w:t>
            </w:r>
            <w:r w:rsidRPr="00F67007">
              <w:rPr>
                <w:rFonts w:ascii="宋体" w:hAnsi="宋体" w:hint="eastAsia"/>
                <w:color w:val="000000"/>
                <w:sz w:val="22"/>
              </w:rPr>
              <w:br/>
            </w:r>
            <w:r w:rsidRPr="00F67007">
              <w:rPr>
                <w:rFonts w:ascii="宋体" w:hAnsi="宋体" w:hint="eastAsia"/>
                <w:color w:val="000000"/>
                <w:sz w:val="22"/>
              </w:rPr>
              <w:lastRenderedPageBreak/>
              <w:t>8、学生错题本：学生线下作业产生的错题自动归集</w:t>
            </w:r>
            <w:proofErr w:type="gramStart"/>
            <w:r w:rsidRPr="00F67007">
              <w:rPr>
                <w:rFonts w:ascii="宋体" w:hAnsi="宋体" w:hint="eastAsia"/>
                <w:color w:val="000000"/>
                <w:sz w:val="22"/>
              </w:rPr>
              <w:t>至学生</w:t>
            </w:r>
            <w:proofErr w:type="gramEnd"/>
            <w:r w:rsidRPr="00F67007">
              <w:rPr>
                <w:rFonts w:ascii="宋体" w:hAnsi="宋体" w:hint="eastAsia"/>
                <w:color w:val="000000"/>
                <w:sz w:val="22"/>
              </w:rPr>
              <w:t>错题本，与学生线上作业错题汇聚在一起，无需切换即可查看全部错题；错题本呈现近期错题统计情况和各学科累计错题统计情况；</w:t>
            </w:r>
            <w:r w:rsidRPr="00F67007">
              <w:rPr>
                <w:rFonts w:ascii="宋体" w:hAnsi="宋体" w:hint="eastAsia"/>
                <w:color w:val="000000"/>
                <w:sz w:val="22"/>
              </w:rPr>
              <w:br/>
              <w:t>9、作业督导分析系统：</w:t>
            </w:r>
            <w:proofErr w:type="gramStart"/>
            <w:r w:rsidRPr="00F67007">
              <w:rPr>
                <w:rFonts w:ascii="宋体" w:hAnsi="宋体" w:hint="eastAsia"/>
                <w:color w:val="000000"/>
                <w:sz w:val="22"/>
              </w:rPr>
              <w:t>需支持</w:t>
            </w:r>
            <w:proofErr w:type="gramEnd"/>
            <w:r w:rsidRPr="00F67007">
              <w:rPr>
                <w:rFonts w:ascii="宋体" w:hAnsi="宋体" w:hint="eastAsia"/>
                <w:color w:val="000000"/>
                <w:sz w:val="22"/>
              </w:rPr>
              <w:t>管理者实时按校、年级、学科、班级、学生查看单次作业学情分析，包括整体考情分析、成绩分析、试卷分析等，精准掌握学情；支持管理者查看历次学情追踪，实时查看年级、学科、班级、学生的学情变化趋势，及时干预与指导。</w:t>
            </w:r>
          </w:p>
        </w:tc>
        <w:tc>
          <w:tcPr>
            <w:tcW w:w="378" w:type="pct"/>
            <w:shd w:val="clear" w:color="auto" w:fill="auto"/>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lastRenderedPageBreak/>
              <w:t>●</w:t>
            </w:r>
          </w:p>
        </w:tc>
      </w:tr>
      <w:tr w:rsidR="00763E0A" w:rsidRPr="00F67007" w:rsidTr="00380701">
        <w:trPr>
          <w:trHeight w:val="300"/>
          <w:jc w:val="center"/>
        </w:trPr>
        <w:tc>
          <w:tcPr>
            <w:tcW w:w="1812" w:type="pct"/>
            <w:gridSpan w:val="2"/>
            <w:shd w:val="clear" w:color="auto" w:fill="auto"/>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lastRenderedPageBreak/>
              <w:t>四、智慧体育教学</w:t>
            </w:r>
          </w:p>
        </w:tc>
        <w:tc>
          <w:tcPr>
            <w:tcW w:w="2810" w:type="pct"/>
            <w:shd w:val="clear" w:color="auto" w:fill="auto"/>
            <w:noWrap/>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 xml:space="preserve">　</w:t>
            </w:r>
          </w:p>
        </w:tc>
        <w:tc>
          <w:tcPr>
            <w:tcW w:w="378" w:type="pct"/>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 xml:space="preserve">　</w:t>
            </w:r>
          </w:p>
        </w:tc>
      </w:tr>
      <w:tr w:rsidR="00763E0A" w:rsidRPr="00F67007" w:rsidTr="00380701">
        <w:trPr>
          <w:trHeight w:val="1600"/>
          <w:jc w:val="center"/>
        </w:trPr>
        <w:tc>
          <w:tcPr>
            <w:tcW w:w="467" w:type="pct"/>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1</w:t>
            </w:r>
          </w:p>
        </w:tc>
        <w:tc>
          <w:tcPr>
            <w:tcW w:w="1345" w:type="pct"/>
            <w:shd w:val="clear" w:color="auto" w:fill="auto"/>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监测平台</w:t>
            </w:r>
          </w:p>
        </w:tc>
        <w:tc>
          <w:tcPr>
            <w:tcW w:w="2810" w:type="pct"/>
            <w:shd w:val="clear" w:color="auto" w:fill="auto"/>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1</w:t>
            </w:r>
            <w:r w:rsidRPr="00F67007">
              <w:rPr>
                <w:rFonts w:ascii="宋体" w:hAnsi="宋体"/>
                <w:color w:val="000000"/>
                <w:sz w:val="22"/>
              </w:rPr>
              <w:t>.</w:t>
            </w:r>
            <w:r w:rsidRPr="00F67007">
              <w:rPr>
                <w:rFonts w:ascii="宋体" w:hAnsi="宋体" w:hint="eastAsia"/>
                <w:color w:val="000000"/>
                <w:sz w:val="22"/>
              </w:rPr>
              <w:t>系统需提供web端和手机端等操作版本；</w:t>
            </w:r>
            <w:r w:rsidRPr="00F67007">
              <w:rPr>
                <w:rFonts w:ascii="宋体" w:hAnsi="宋体" w:hint="eastAsia"/>
                <w:color w:val="000000"/>
                <w:sz w:val="22"/>
              </w:rPr>
              <w:br/>
              <w:t>2</w:t>
            </w:r>
            <w:r w:rsidRPr="00F67007">
              <w:rPr>
                <w:rFonts w:ascii="宋体" w:hAnsi="宋体"/>
                <w:color w:val="000000"/>
                <w:sz w:val="22"/>
              </w:rPr>
              <w:t>.</w:t>
            </w:r>
            <w:r w:rsidRPr="00F67007">
              <w:rPr>
                <w:rFonts w:ascii="宋体" w:hAnsi="宋体" w:hint="eastAsia"/>
                <w:color w:val="000000"/>
                <w:sz w:val="22"/>
              </w:rPr>
              <w:t>支持人员多岗位、多角色配置；</w:t>
            </w:r>
            <w:r w:rsidRPr="00F67007">
              <w:rPr>
                <w:rFonts w:ascii="宋体" w:hAnsi="宋体" w:hint="eastAsia"/>
                <w:color w:val="000000"/>
                <w:sz w:val="22"/>
              </w:rPr>
              <w:br/>
              <w:t>3</w:t>
            </w:r>
            <w:r w:rsidRPr="00F67007">
              <w:rPr>
                <w:rFonts w:ascii="宋体" w:hAnsi="宋体"/>
                <w:color w:val="000000"/>
                <w:sz w:val="22"/>
              </w:rPr>
              <w:t>.</w:t>
            </w:r>
            <w:r w:rsidRPr="00F67007">
              <w:rPr>
                <w:rFonts w:ascii="宋体" w:hAnsi="宋体" w:hint="eastAsia"/>
                <w:color w:val="000000"/>
                <w:sz w:val="22"/>
              </w:rPr>
              <w:t>接入</w:t>
            </w:r>
            <w:proofErr w:type="gramStart"/>
            <w:r w:rsidRPr="00F67007">
              <w:rPr>
                <w:rFonts w:ascii="宋体" w:hAnsi="宋体" w:hint="eastAsia"/>
                <w:color w:val="000000"/>
                <w:sz w:val="22"/>
              </w:rPr>
              <w:t>蓝牙手</w:t>
            </w:r>
            <w:proofErr w:type="gramEnd"/>
            <w:r w:rsidRPr="00F67007">
              <w:rPr>
                <w:rFonts w:ascii="宋体" w:hAnsi="宋体" w:hint="eastAsia"/>
                <w:color w:val="000000"/>
                <w:sz w:val="22"/>
              </w:rPr>
              <w:t>环、</w:t>
            </w:r>
            <w:proofErr w:type="gramStart"/>
            <w:r w:rsidRPr="00F67007">
              <w:rPr>
                <w:rFonts w:ascii="宋体" w:hAnsi="宋体" w:hint="eastAsia"/>
                <w:color w:val="000000"/>
                <w:sz w:val="22"/>
              </w:rPr>
              <w:t>蓝牙网关</w:t>
            </w:r>
            <w:proofErr w:type="gramEnd"/>
            <w:r w:rsidRPr="00F67007">
              <w:rPr>
                <w:rFonts w:ascii="宋体" w:hAnsi="宋体" w:hint="eastAsia"/>
                <w:color w:val="000000"/>
                <w:sz w:val="22"/>
              </w:rPr>
              <w:t>等可穿戴类硬件设备，并呈现手</w:t>
            </w:r>
            <w:proofErr w:type="gramStart"/>
            <w:r w:rsidRPr="00F67007">
              <w:rPr>
                <w:rFonts w:ascii="宋体" w:hAnsi="宋体" w:hint="eastAsia"/>
                <w:color w:val="000000"/>
                <w:sz w:val="22"/>
              </w:rPr>
              <w:t>环相关</w:t>
            </w:r>
            <w:proofErr w:type="gramEnd"/>
            <w:r w:rsidRPr="00F67007">
              <w:rPr>
                <w:rFonts w:ascii="宋体" w:hAnsi="宋体" w:hint="eastAsia"/>
                <w:color w:val="000000"/>
                <w:sz w:val="22"/>
              </w:rPr>
              <w:t>业务功能：</w:t>
            </w:r>
            <w:r w:rsidRPr="00F67007">
              <w:rPr>
                <w:rFonts w:ascii="宋体" w:hAnsi="宋体" w:hint="eastAsia"/>
                <w:color w:val="000000"/>
                <w:sz w:val="22"/>
              </w:rPr>
              <w:br/>
              <w:t>4</w:t>
            </w:r>
            <w:r w:rsidRPr="00F67007">
              <w:rPr>
                <w:rFonts w:ascii="宋体" w:hAnsi="宋体"/>
                <w:color w:val="000000"/>
                <w:sz w:val="22"/>
              </w:rPr>
              <w:t>.</w:t>
            </w:r>
            <w:r w:rsidRPr="00F67007">
              <w:rPr>
                <w:rFonts w:ascii="宋体" w:hAnsi="宋体" w:hint="eastAsia"/>
                <w:color w:val="000000"/>
                <w:sz w:val="22"/>
              </w:rPr>
              <w:t>提供动态心率、体温、运动计步等数据的汇总和分析；</w:t>
            </w:r>
            <w:r w:rsidRPr="00F67007">
              <w:rPr>
                <w:rFonts w:ascii="宋体" w:hAnsi="宋体" w:hint="eastAsia"/>
                <w:color w:val="000000"/>
                <w:sz w:val="22"/>
              </w:rPr>
              <w:br/>
              <w:t>5</w:t>
            </w:r>
            <w:r w:rsidRPr="00F67007">
              <w:rPr>
                <w:rFonts w:ascii="宋体" w:hAnsi="宋体"/>
                <w:color w:val="000000"/>
                <w:sz w:val="22"/>
              </w:rPr>
              <w:t>.</w:t>
            </w:r>
            <w:r w:rsidRPr="00F67007">
              <w:rPr>
                <w:rFonts w:ascii="宋体" w:hAnsi="宋体" w:hint="eastAsia"/>
                <w:color w:val="000000"/>
                <w:sz w:val="22"/>
              </w:rPr>
              <w:t>可根据业务需要，接入新的硬件，灵活增加和删减功能模块。</w:t>
            </w:r>
          </w:p>
        </w:tc>
        <w:tc>
          <w:tcPr>
            <w:tcW w:w="378" w:type="pct"/>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w:t>
            </w:r>
          </w:p>
        </w:tc>
      </w:tr>
      <w:tr w:rsidR="00763E0A" w:rsidRPr="00F67007" w:rsidTr="00380701">
        <w:trPr>
          <w:trHeight w:val="300"/>
          <w:jc w:val="center"/>
        </w:trPr>
        <w:tc>
          <w:tcPr>
            <w:tcW w:w="1812" w:type="pct"/>
            <w:gridSpan w:val="2"/>
            <w:shd w:val="clear" w:color="auto" w:fill="auto"/>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五、数据融通与治理</w:t>
            </w:r>
          </w:p>
        </w:tc>
        <w:tc>
          <w:tcPr>
            <w:tcW w:w="2810" w:type="pct"/>
            <w:shd w:val="clear" w:color="auto" w:fill="auto"/>
            <w:noWrap/>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 xml:space="preserve">　</w:t>
            </w:r>
          </w:p>
        </w:tc>
        <w:tc>
          <w:tcPr>
            <w:tcW w:w="378" w:type="pct"/>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 xml:space="preserve">　</w:t>
            </w:r>
          </w:p>
        </w:tc>
      </w:tr>
      <w:tr w:rsidR="00763E0A" w:rsidRPr="00F67007" w:rsidTr="00380701">
        <w:trPr>
          <w:trHeight w:val="697"/>
          <w:jc w:val="center"/>
        </w:trPr>
        <w:tc>
          <w:tcPr>
            <w:tcW w:w="467" w:type="pct"/>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1</w:t>
            </w:r>
          </w:p>
        </w:tc>
        <w:tc>
          <w:tcPr>
            <w:tcW w:w="1345" w:type="pct"/>
            <w:shd w:val="clear" w:color="auto" w:fill="auto"/>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数据融通</w:t>
            </w:r>
          </w:p>
        </w:tc>
        <w:tc>
          <w:tcPr>
            <w:tcW w:w="2810" w:type="pct"/>
            <w:shd w:val="clear" w:color="auto" w:fill="auto"/>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1</w:t>
            </w:r>
            <w:r w:rsidRPr="00F67007">
              <w:rPr>
                <w:rFonts w:ascii="宋体" w:hAnsi="宋体"/>
                <w:color w:val="000000"/>
                <w:sz w:val="22"/>
              </w:rPr>
              <w:t>.</w:t>
            </w:r>
            <w:r w:rsidRPr="00F67007">
              <w:rPr>
                <w:rFonts w:ascii="宋体" w:hAnsi="宋体" w:hint="eastAsia"/>
                <w:color w:val="000000"/>
                <w:sz w:val="22"/>
              </w:rPr>
              <w:t>提供公共基础数据的内容维护。</w:t>
            </w:r>
            <w:r w:rsidRPr="00F67007">
              <w:rPr>
                <w:rFonts w:ascii="宋体" w:hAnsi="宋体" w:hint="eastAsia"/>
                <w:color w:val="000000"/>
                <w:sz w:val="22"/>
              </w:rPr>
              <w:br/>
              <w:t>2</w:t>
            </w:r>
            <w:r w:rsidRPr="00F67007">
              <w:rPr>
                <w:rFonts w:ascii="宋体" w:hAnsi="宋体"/>
                <w:color w:val="000000"/>
                <w:sz w:val="22"/>
              </w:rPr>
              <w:t>.</w:t>
            </w:r>
            <w:r w:rsidRPr="00F67007">
              <w:rPr>
                <w:rFonts w:ascii="宋体" w:hAnsi="宋体" w:hint="eastAsia"/>
                <w:color w:val="000000"/>
                <w:sz w:val="22"/>
              </w:rPr>
              <w:t>提供系统任务的维护，同时提供了定时任务开启与关闭的维护。同时支持外部定时任务配置。</w:t>
            </w:r>
            <w:r w:rsidRPr="00F67007">
              <w:rPr>
                <w:rFonts w:ascii="宋体" w:hAnsi="宋体" w:hint="eastAsia"/>
                <w:color w:val="000000"/>
                <w:sz w:val="22"/>
              </w:rPr>
              <w:br/>
              <w:t>3</w:t>
            </w:r>
            <w:r w:rsidRPr="00F67007">
              <w:rPr>
                <w:rFonts w:ascii="宋体" w:hAnsi="宋体"/>
                <w:color w:val="000000"/>
                <w:sz w:val="22"/>
              </w:rPr>
              <w:t>.</w:t>
            </w:r>
            <w:r w:rsidRPr="00F67007">
              <w:rPr>
                <w:rFonts w:ascii="宋体" w:hAnsi="宋体" w:hint="eastAsia"/>
                <w:color w:val="000000"/>
                <w:sz w:val="22"/>
              </w:rPr>
              <w:t>提供菜单管理中统一管理。对平台各功能和应用的菜单名称进行维护，可实现菜单名称自定义、菜单顺序自定义、菜单图标自定义，并设置改菜单所属上级菜单、类型和顺序。</w:t>
            </w:r>
            <w:r w:rsidRPr="00F67007">
              <w:rPr>
                <w:rFonts w:ascii="宋体" w:hAnsi="宋体" w:hint="eastAsia"/>
                <w:color w:val="000000"/>
                <w:sz w:val="22"/>
              </w:rPr>
              <w:br/>
              <w:t>4</w:t>
            </w:r>
            <w:r w:rsidRPr="00F67007">
              <w:rPr>
                <w:rFonts w:ascii="宋体" w:hAnsi="宋体"/>
                <w:color w:val="000000"/>
                <w:sz w:val="22"/>
              </w:rPr>
              <w:t>.</w:t>
            </w:r>
            <w:r w:rsidRPr="00F67007">
              <w:rPr>
                <w:rFonts w:ascii="宋体" w:hAnsi="宋体" w:hint="eastAsia"/>
                <w:color w:val="000000"/>
                <w:sz w:val="22"/>
              </w:rPr>
              <w:t>支持设置工作日和非工作日，在工作日中又可为不同的组织设置不同的工作时间，支持上午和下午分别设置上下班时间，即进入午休时间后系统自动识别为非工作时间。</w:t>
            </w:r>
            <w:r w:rsidRPr="00F67007">
              <w:rPr>
                <w:rFonts w:ascii="宋体" w:hAnsi="宋体" w:hint="eastAsia"/>
                <w:color w:val="000000"/>
                <w:sz w:val="22"/>
              </w:rPr>
              <w:br/>
              <w:t>5</w:t>
            </w:r>
            <w:r w:rsidRPr="00F67007">
              <w:rPr>
                <w:rFonts w:ascii="宋体" w:hAnsi="宋体"/>
                <w:color w:val="000000"/>
                <w:sz w:val="22"/>
              </w:rPr>
              <w:t>.</w:t>
            </w:r>
            <w:r w:rsidRPr="00F67007">
              <w:rPr>
                <w:rFonts w:ascii="宋体" w:hAnsi="宋体" w:hint="eastAsia"/>
                <w:color w:val="000000"/>
                <w:sz w:val="22"/>
              </w:rPr>
              <w:t>提供基础信息管理用，于学校基础信息设置和维护，维护学校基本信息、校区、学段信息、学校学年学期、学校教学科目、教职工任教关系、班级信息、学生信息、毕业生信息、宿舍信息、教师信息等内容，同时为各业务模块提供支撑。</w:t>
            </w:r>
            <w:r w:rsidRPr="00F67007">
              <w:rPr>
                <w:rFonts w:ascii="宋体" w:hAnsi="宋体" w:hint="eastAsia"/>
                <w:color w:val="000000"/>
                <w:sz w:val="22"/>
              </w:rPr>
              <w:br/>
              <w:t>6</w:t>
            </w:r>
            <w:r w:rsidRPr="00F67007">
              <w:rPr>
                <w:rFonts w:ascii="宋体" w:hAnsi="宋体"/>
                <w:color w:val="000000"/>
                <w:sz w:val="22"/>
              </w:rPr>
              <w:t>.</w:t>
            </w:r>
            <w:r w:rsidRPr="00F67007">
              <w:rPr>
                <w:rFonts w:ascii="宋体" w:hAnsi="宋体" w:hint="eastAsia"/>
                <w:color w:val="000000"/>
                <w:sz w:val="22"/>
              </w:rPr>
              <w:t>支持设置多个校区后学生会归纳到校区下维护，</w:t>
            </w:r>
            <w:proofErr w:type="gramStart"/>
            <w:r w:rsidRPr="00F67007">
              <w:rPr>
                <w:rFonts w:ascii="宋体" w:hAnsi="宋体" w:hint="eastAsia"/>
                <w:color w:val="000000"/>
                <w:sz w:val="22"/>
              </w:rPr>
              <w:t>支持按校区分</w:t>
            </w:r>
            <w:proofErr w:type="gramEnd"/>
            <w:r w:rsidRPr="00F67007">
              <w:rPr>
                <w:rFonts w:ascii="宋体" w:hAnsi="宋体" w:hint="eastAsia"/>
                <w:color w:val="000000"/>
                <w:sz w:val="22"/>
              </w:rPr>
              <w:t>权限进行管理。</w:t>
            </w:r>
          </w:p>
        </w:tc>
        <w:tc>
          <w:tcPr>
            <w:tcW w:w="378" w:type="pct"/>
            <w:shd w:val="clear" w:color="auto" w:fill="auto"/>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w:t>
            </w:r>
          </w:p>
        </w:tc>
      </w:tr>
      <w:tr w:rsidR="00763E0A" w:rsidRPr="00F67007" w:rsidTr="00380701">
        <w:trPr>
          <w:trHeight w:val="2560"/>
          <w:jc w:val="center"/>
        </w:trPr>
        <w:tc>
          <w:tcPr>
            <w:tcW w:w="467" w:type="pct"/>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lastRenderedPageBreak/>
              <w:t>2</w:t>
            </w:r>
          </w:p>
        </w:tc>
        <w:tc>
          <w:tcPr>
            <w:tcW w:w="1345" w:type="pct"/>
            <w:shd w:val="clear" w:color="auto" w:fill="auto"/>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数据治理</w:t>
            </w:r>
          </w:p>
        </w:tc>
        <w:tc>
          <w:tcPr>
            <w:tcW w:w="2810" w:type="pct"/>
            <w:shd w:val="clear" w:color="auto" w:fill="auto"/>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1</w:t>
            </w:r>
            <w:r w:rsidRPr="00F67007">
              <w:rPr>
                <w:rFonts w:ascii="宋体" w:hAnsi="宋体"/>
                <w:color w:val="000000"/>
                <w:sz w:val="22"/>
              </w:rPr>
              <w:t>.</w:t>
            </w:r>
            <w:r w:rsidRPr="00F67007">
              <w:rPr>
                <w:rFonts w:ascii="宋体" w:hAnsi="宋体" w:hint="eastAsia"/>
                <w:color w:val="000000"/>
                <w:sz w:val="22"/>
              </w:rPr>
              <w:t>提供校园全景数据治理分析。通过对系统数据、基础数据的整合分析，提供学校的全情总</w:t>
            </w:r>
            <w:proofErr w:type="gramStart"/>
            <w:r w:rsidRPr="00F67007">
              <w:rPr>
                <w:rFonts w:ascii="宋体" w:hAnsi="宋体" w:hint="eastAsia"/>
                <w:color w:val="000000"/>
                <w:sz w:val="22"/>
              </w:rPr>
              <w:t>览</w:t>
            </w:r>
            <w:proofErr w:type="gramEnd"/>
            <w:r w:rsidRPr="00F67007">
              <w:rPr>
                <w:rFonts w:ascii="宋体" w:hAnsi="宋体" w:hint="eastAsia"/>
                <w:color w:val="000000"/>
                <w:sz w:val="22"/>
              </w:rPr>
              <w:t>，可直观的实时查看到学校的基本情况和使用情况，包括本校的各类用户数、各应用数据分析、访问量、教师考勤、学生考勤等。</w:t>
            </w:r>
            <w:r w:rsidRPr="00F67007">
              <w:rPr>
                <w:rFonts w:ascii="宋体" w:hAnsi="宋体" w:hint="eastAsia"/>
                <w:color w:val="000000"/>
                <w:sz w:val="22"/>
              </w:rPr>
              <w:br/>
              <w:t>2</w:t>
            </w:r>
            <w:r w:rsidRPr="00F67007">
              <w:rPr>
                <w:rFonts w:ascii="宋体" w:hAnsi="宋体"/>
                <w:color w:val="000000"/>
                <w:sz w:val="22"/>
              </w:rPr>
              <w:t>.</w:t>
            </w:r>
            <w:r w:rsidRPr="00F67007">
              <w:rPr>
                <w:rFonts w:ascii="宋体" w:hAnsi="宋体" w:hint="eastAsia"/>
                <w:color w:val="000000"/>
                <w:sz w:val="22"/>
              </w:rPr>
              <w:t>提供学生数据治理分析。帮助了解全校学生性别比例、住校比例、年龄、各年级学生、学生考勤、班级信息等信息。</w:t>
            </w:r>
            <w:r w:rsidRPr="00F67007">
              <w:rPr>
                <w:rFonts w:ascii="宋体" w:hAnsi="宋体" w:hint="eastAsia"/>
                <w:color w:val="000000"/>
                <w:sz w:val="22"/>
              </w:rPr>
              <w:br/>
              <w:t>3</w:t>
            </w:r>
            <w:r w:rsidRPr="00F67007">
              <w:rPr>
                <w:rFonts w:ascii="宋体" w:hAnsi="宋体"/>
                <w:color w:val="000000"/>
                <w:sz w:val="22"/>
              </w:rPr>
              <w:t>.</w:t>
            </w:r>
            <w:r w:rsidRPr="00F67007">
              <w:rPr>
                <w:rFonts w:ascii="宋体" w:hAnsi="宋体" w:hint="eastAsia"/>
                <w:color w:val="000000"/>
                <w:sz w:val="22"/>
              </w:rPr>
              <w:t>提供教师数据治理分析。支持查看学校教师构成情况。</w:t>
            </w:r>
          </w:p>
        </w:tc>
        <w:tc>
          <w:tcPr>
            <w:tcW w:w="378" w:type="pct"/>
            <w:shd w:val="clear" w:color="auto" w:fill="auto"/>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w:t>
            </w:r>
          </w:p>
        </w:tc>
      </w:tr>
      <w:tr w:rsidR="00763E0A" w:rsidRPr="00F67007" w:rsidTr="00380701">
        <w:trPr>
          <w:trHeight w:val="1280"/>
          <w:jc w:val="center"/>
        </w:trPr>
        <w:tc>
          <w:tcPr>
            <w:tcW w:w="467" w:type="pct"/>
            <w:shd w:val="clear" w:color="auto" w:fill="auto"/>
            <w:noWrap/>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3</w:t>
            </w:r>
          </w:p>
        </w:tc>
        <w:tc>
          <w:tcPr>
            <w:tcW w:w="1345" w:type="pct"/>
            <w:shd w:val="clear" w:color="auto" w:fill="auto"/>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学校发展画像</w:t>
            </w:r>
          </w:p>
        </w:tc>
        <w:tc>
          <w:tcPr>
            <w:tcW w:w="2810" w:type="pct"/>
            <w:shd w:val="clear" w:color="auto" w:fill="auto"/>
            <w:vAlign w:val="center"/>
            <w:hideMark/>
          </w:tcPr>
          <w:p w:rsidR="00763E0A" w:rsidRPr="00F67007" w:rsidRDefault="00763E0A" w:rsidP="00380701">
            <w:pPr>
              <w:rPr>
                <w:rFonts w:ascii="宋体" w:hAnsi="宋体"/>
                <w:color w:val="000000"/>
                <w:sz w:val="22"/>
              </w:rPr>
            </w:pPr>
            <w:r w:rsidRPr="00F67007">
              <w:rPr>
                <w:rFonts w:ascii="宋体" w:hAnsi="宋体" w:hint="eastAsia"/>
                <w:color w:val="000000"/>
                <w:sz w:val="22"/>
              </w:rPr>
              <w:t>1</w:t>
            </w:r>
            <w:r>
              <w:rPr>
                <w:rFonts w:ascii="宋体" w:hAnsi="宋体" w:hint="eastAsia"/>
                <w:color w:val="000000"/>
                <w:sz w:val="22"/>
              </w:rPr>
              <w:t>.</w:t>
            </w:r>
            <w:r w:rsidRPr="00F67007">
              <w:rPr>
                <w:rFonts w:ascii="宋体" w:hAnsi="宋体" w:hint="eastAsia"/>
                <w:color w:val="000000"/>
                <w:sz w:val="22"/>
              </w:rPr>
              <w:t>支持汇总展示教师专业发展方面的所有维度记录，例如科研成果、学术荣誉、综合素养、教育教学、教师德育、评教评学、教学工作、培训情况等。</w:t>
            </w:r>
            <w:r w:rsidRPr="00F67007">
              <w:rPr>
                <w:rFonts w:ascii="宋体" w:hAnsi="宋体" w:hint="eastAsia"/>
                <w:color w:val="000000"/>
                <w:sz w:val="22"/>
              </w:rPr>
              <w:br/>
              <w:t>2</w:t>
            </w:r>
            <w:r>
              <w:rPr>
                <w:rFonts w:ascii="宋体" w:hAnsi="宋体" w:hint="eastAsia"/>
                <w:color w:val="000000"/>
                <w:sz w:val="22"/>
              </w:rPr>
              <w:t>.</w:t>
            </w:r>
            <w:r w:rsidRPr="00F67007">
              <w:rPr>
                <w:rFonts w:ascii="宋体" w:hAnsi="宋体" w:hint="eastAsia"/>
                <w:color w:val="000000"/>
                <w:sz w:val="22"/>
              </w:rPr>
              <w:t>支持查看关联模块或其他系统</w:t>
            </w:r>
            <w:proofErr w:type="gramStart"/>
            <w:r w:rsidRPr="00F67007">
              <w:rPr>
                <w:rFonts w:ascii="宋体" w:hAnsi="宋体" w:hint="eastAsia"/>
                <w:color w:val="000000"/>
                <w:sz w:val="22"/>
              </w:rPr>
              <w:t>内教师</w:t>
            </w:r>
            <w:proofErr w:type="gramEnd"/>
            <w:r w:rsidRPr="00F67007">
              <w:rPr>
                <w:rFonts w:ascii="宋体" w:hAnsi="宋体" w:hint="eastAsia"/>
                <w:color w:val="000000"/>
                <w:sz w:val="22"/>
              </w:rPr>
              <w:t>个人数据，教师可根据学校设置自定义专业发展维度上传对应的记录内容并可对记录进行维护操作。</w:t>
            </w:r>
          </w:p>
        </w:tc>
        <w:tc>
          <w:tcPr>
            <w:tcW w:w="378" w:type="pct"/>
            <w:shd w:val="clear" w:color="auto" w:fill="auto"/>
            <w:vAlign w:val="center"/>
            <w:hideMark/>
          </w:tcPr>
          <w:p w:rsidR="00763E0A" w:rsidRPr="00F67007" w:rsidRDefault="00763E0A" w:rsidP="00380701">
            <w:pPr>
              <w:jc w:val="center"/>
              <w:rPr>
                <w:rFonts w:ascii="宋体" w:hAnsi="宋体"/>
                <w:color w:val="000000"/>
                <w:sz w:val="22"/>
              </w:rPr>
            </w:pPr>
            <w:r w:rsidRPr="00F67007">
              <w:rPr>
                <w:rFonts w:ascii="宋体" w:hAnsi="宋体" w:hint="eastAsia"/>
                <w:color w:val="000000"/>
                <w:sz w:val="22"/>
              </w:rPr>
              <w:t>●</w:t>
            </w:r>
          </w:p>
        </w:tc>
      </w:tr>
    </w:tbl>
    <w:p w:rsidR="00763E0A" w:rsidRPr="00353F5B" w:rsidRDefault="00763E0A" w:rsidP="00763E0A">
      <w:pPr>
        <w:adjustRightInd w:val="0"/>
        <w:snapToGrid w:val="0"/>
        <w:spacing w:line="300" w:lineRule="auto"/>
        <w:ind w:firstLineChars="200" w:firstLine="442"/>
        <w:rPr>
          <w:rFonts w:ascii="Times New Roman" w:hAnsi="Times New Roman"/>
          <w:color w:val="000000"/>
          <w:sz w:val="22"/>
        </w:rPr>
      </w:pPr>
      <w:r w:rsidRPr="00353F5B">
        <w:rPr>
          <w:rFonts w:ascii="Times New Roman" w:hAnsi="Times New Roman"/>
          <w:b/>
          <w:color w:val="0000FF"/>
          <w:sz w:val="22"/>
          <w:u w:val="single"/>
        </w:rPr>
        <w:t>说明：上表中</w:t>
      </w:r>
      <w:r w:rsidRPr="00353F5B">
        <w:rPr>
          <w:rFonts w:ascii="Times New Roman" w:hAnsi="Times New Roman"/>
          <w:b/>
          <w:color w:val="0000FF"/>
          <w:sz w:val="22"/>
          <w:u w:val="single"/>
        </w:rPr>
        <w:t>“</w:t>
      </w:r>
      <w:r w:rsidRPr="00353F5B">
        <w:rPr>
          <w:rFonts w:ascii="宋体" w:hAnsi="宋体"/>
          <w:b/>
          <w:color w:val="0000FF"/>
          <w:sz w:val="22"/>
          <w:u w:val="single"/>
        </w:rPr>
        <w:t>●</w:t>
      </w:r>
      <w:r w:rsidRPr="00353F5B">
        <w:rPr>
          <w:rFonts w:ascii="Times New Roman" w:hAnsi="Times New Roman"/>
          <w:b/>
          <w:color w:val="0000FF"/>
          <w:sz w:val="22"/>
          <w:u w:val="single"/>
        </w:rPr>
        <w:t>”</w:t>
      </w:r>
      <w:r w:rsidRPr="00353F5B">
        <w:rPr>
          <w:rFonts w:ascii="Times New Roman" w:hAnsi="Times New Roman"/>
          <w:b/>
          <w:color w:val="0000FF"/>
          <w:sz w:val="22"/>
          <w:u w:val="single"/>
        </w:rPr>
        <w:t>标记的内容为本项目拟采购的核心软件模块，投标人在做投标方案时对该部分内容的数量不得进行缩减，并在分项报价明细表中详细列出。</w:t>
      </w:r>
    </w:p>
    <w:p w:rsidR="00763E0A" w:rsidRDefault="00763E0A" w:rsidP="00763E0A">
      <w:pPr>
        <w:adjustRightInd w:val="0"/>
        <w:snapToGrid w:val="0"/>
        <w:spacing w:line="300" w:lineRule="auto"/>
        <w:ind w:firstLineChars="200" w:firstLine="442"/>
        <w:jc w:val="left"/>
        <w:outlineLvl w:val="2"/>
        <w:rPr>
          <w:rFonts w:ascii="Times New Roman" w:hAnsi="Times New Roman"/>
          <w:b/>
          <w:color w:val="000000"/>
          <w:sz w:val="22"/>
        </w:rPr>
      </w:pPr>
      <w:bookmarkStart w:id="20" w:name="_Toc162530575"/>
      <w:r>
        <w:rPr>
          <w:rFonts w:ascii="Times New Roman" w:hAnsi="Times New Roman"/>
          <w:b/>
          <w:color w:val="000000"/>
          <w:sz w:val="22"/>
        </w:rPr>
        <w:t>11</w:t>
      </w:r>
      <w:r>
        <w:rPr>
          <w:rFonts w:ascii="Times New Roman" w:hAnsi="Times New Roman"/>
          <w:b/>
          <w:color w:val="000000"/>
          <w:sz w:val="22"/>
        </w:rPr>
        <w:t>质量标准和验收方案</w:t>
      </w:r>
      <w:bookmarkEnd w:id="20"/>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color w:val="000000"/>
          <w:sz w:val="22"/>
        </w:rPr>
        <w:t>质量标准</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中标人所交付的信息系统还应符合国家和上海市有关系统运行安全之规定。</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color w:val="000000"/>
          <w:sz w:val="22"/>
        </w:rPr>
        <w:t>系统测试及验收方案</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 </w:t>
      </w:r>
      <w:r>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11.2.3</w:t>
      </w:r>
      <w:r>
        <w:rPr>
          <w:rFonts w:ascii="Times New Roman" w:hAnsi="Times New Roman"/>
          <w:color w:val="000000"/>
          <w:sz w:val="22"/>
        </w:rPr>
        <w:t>系统具备隐蔽条件或达到中间验收部位，中标人进行自检，并在隐蔽或中间验收前</w:t>
      </w:r>
      <w:r>
        <w:rPr>
          <w:rFonts w:ascii="Times New Roman" w:hAnsi="Times New Roman"/>
          <w:color w:val="000000"/>
          <w:sz w:val="22"/>
        </w:rPr>
        <w:t>48</w:t>
      </w:r>
      <w:r>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 xml:space="preserve">11.2.4 </w:t>
      </w:r>
      <w:r>
        <w:rPr>
          <w:rFonts w:ascii="Times New Roman" w:hAnsi="Times New Roman"/>
          <w:color w:val="000000"/>
          <w:sz w:val="22"/>
        </w:rPr>
        <w:t>中标人应在进行系统交付前</w:t>
      </w:r>
      <w:r>
        <w:rPr>
          <w:rFonts w:ascii="Times New Roman" w:hAnsi="Times New Roman"/>
          <w:color w:val="000000"/>
          <w:sz w:val="22"/>
        </w:rPr>
        <w:t>5</w:t>
      </w:r>
      <w:r>
        <w:rPr>
          <w:rFonts w:ascii="Times New Roman" w:hAnsi="Times New Roman"/>
          <w:color w:val="000000"/>
          <w:sz w:val="22"/>
        </w:rPr>
        <w:t>个工作日内，以书面方式通知采购人并向采购人提供完整的竣工资料、竣工验收报告及竣工图。采购人应当在接到通知与资料的</w:t>
      </w:r>
      <w:r>
        <w:rPr>
          <w:rFonts w:ascii="Times New Roman" w:hAnsi="Times New Roman"/>
          <w:color w:val="000000"/>
          <w:sz w:val="22"/>
        </w:rPr>
        <w:t>5</w:t>
      </w:r>
      <w:r>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自系统功能检测通过之日起，采购人拥有（</w:t>
      </w:r>
      <w:r>
        <w:rPr>
          <w:rFonts w:ascii="Times New Roman" w:hAnsi="Times New Roman"/>
          <w:color w:val="000000"/>
          <w:sz w:val="22"/>
        </w:rPr>
        <w:t>30</w:t>
      </w:r>
      <w:r>
        <w:rPr>
          <w:rFonts w:ascii="Times New Roman" w:hAnsi="Times New Roman"/>
          <w:color w:val="000000"/>
          <w:sz w:val="22"/>
        </w:rPr>
        <w:t>）天的系统试运行权利。系统验收通过的日期为实际竣工日期。</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11.2.9</w:t>
      </w:r>
      <w:r>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系统试运行完成后，采购人应及时进行系统验收。中标人应当以书面形式向采购人递交验收通知书，采购人在收到验收通知书后的</w:t>
      </w:r>
      <w:r>
        <w:rPr>
          <w:rFonts w:ascii="Times New Roman" w:hAnsi="Times New Roman"/>
          <w:color w:val="000000"/>
          <w:sz w:val="22"/>
        </w:rPr>
        <w:t>5</w:t>
      </w:r>
      <w:r>
        <w:rPr>
          <w:rFonts w:ascii="Times New Roman" w:hAnsi="Times New Roman"/>
          <w:color w:val="000000"/>
          <w:sz w:val="22"/>
        </w:rPr>
        <w:t>个工作日内，确定具体日期，由双方按照本合同的规定完成系统验收。采购人有权委托第三方检测机构进行验收，对此中标人应当配合。</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11.2.11 </w:t>
      </w:r>
      <w:r>
        <w:rPr>
          <w:rFonts w:ascii="Times New Roman" w:hAnsi="Times New Roman"/>
          <w:color w:val="000000"/>
          <w:sz w:val="22"/>
        </w:rPr>
        <w:t>如果属于中标</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致使系统未能通过验收，中标人应当排除故障，并自行承担相关费用，同时延长试运行期</w:t>
      </w:r>
      <w:r>
        <w:rPr>
          <w:rFonts w:ascii="Times New Roman" w:hAnsi="Times New Roman"/>
          <w:color w:val="FF0000"/>
          <w:sz w:val="22"/>
        </w:rPr>
        <w:t>30</w:t>
      </w:r>
      <w:r>
        <w:rPr>
          <w:rFonts w:ascii="Times New Roman" w:hAnsi="Times New Roman"/>
          <w:color w:val="000000"/>
          <w:sz w:val="22"/>
        </w:rPr>
        <w:t>个工作日，直至系统完全符合验收标准。</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11.2.12 </w:t>
      </w:r>
      <w:r>
        <w:rPr>
          <w:rFonts w:ascii="Times New Roman" w:hAnsi="Times New Roman"/>
          <w:color w:val="000000"/>
          <w:sz w:val="22"/>
        </w:rPr>
        <w:t>如果属于采购</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致使系统未能通过验收，采购人应在合理时间内排除故障，再次进行验收。</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11.2.13 </w:t>
      </w:r>
      <w:r>
        <w:rPr>
          <w:rFonts w:ascii="Times New Roman" w:hAnsi="Times New Roman"/>
          <w:color w:val="000000"/>
          <w:sz w:val="22"/>
        </w:rPr>
        <w:t>采购人根据信息系统的技术规格要求和质量标准，对信息系统验收合格，签署验收意见。</w:t>
      </w:r>
    </w:p>
    <w:p w:rsidR="00763E0A" w:rsidRDefault="00763E0A" w:rsidP="00763E0A">
      <w:pPr>
        <w:adjustRightInd w:val="0"/>
        <w:snapToGrid w:val="0"/>
        <w:spacing w:line="300" w:lineRule="auto"/>
        <w:ind w:firstLineChars="200" w:firstLine="442"/>
        <w:jc w:val="left"/>
        <w:outlineLvl w:val="2"/>
        <w:rPr>
          <w:rFonts w:ascii="Times New Roman" w:hAnsi="Times New Roman"/>
          <w:b/>
          <w:color w:val="000000"/>
          <w:sz w:val="22"/>
        </w:rPr>
      </w:pPr>
      <w:bookmarkStart w:id="21" w:name="_Toc162530576"/>
      <w:r>
        <w:rPr>
          <w:rFonts w:ascii="Times New Roman" w:hAnsi="Times New Roman"/>
          <w:b/>
          <w:color w:val="000000"/>
          <w:sz w:val="22"/>
        </w:rPr>
        <w:t>12</w:t>
      </w:r>
      <w:r>
        <w:rPr>
          <w:rFonts w:ascii="Times New Roman" w:hAnsi="Times New Roman"/>
          <w:b/>
          <w:color w:val="000000"/>
          <w:sz w:val="22"/>
        </w:rPr>
        <w:t>人员及设备配备要求</w:t>
      </w:r>
      <w:bookmarkEnd w:id="21"/>
    </w:p>
    <w:p w:rsidR="00763E0A" w:rsidRPr="005E522A" w:rsidRDefault="00763E0A" w:rsidP="00763E0A">
      <w:pPr>
        <w:adjustRightInd w:val="0"/>
        <w:snapToGrid w:val="0"/>
        <w:ind w:firstLineChars="200" w:firstLine="440"/>
        <w:rPr>
          <w:rFonts w:ascii="宋体" w:hAnsi="宋体"/>
          <w:color w:val="000000"/>
          <w:sz w:val="22"/>
        </w:rPr>
      </w:pPr>
      <w:r w:rsidRPr="005E522A">
        <w:rPr>
          <w:rFonts w:ascii="宋体" w:hAnsi="宋体" w:hint="eastAsia"/>
          <w:color w:val="000000"/>
          <w:sz w:val="22"/>
        </w:rPr>
        <w:t>为</w:t>
      </w:r>
      <w:r w:rsidRPr="005E522A">
        <w:rPr>
          <w:rFonts w:ascii="宋体" w:hAnsi="宋体"/>
          <w:color w:val="000000"/>
          <w:sz w:val="22"/>
        </w:rPr>
        <w:t>使服务按质、按量、按时及有序推进，</w:t>
      </w:r>
      <w:r>
        <w:rPr>
          <w:rFonts w:ascii="宋体" w:hAnsi="宋体" w:hint="eastAsia"/>
          <w:color w:val="000000"/>
          <w:sz w:val="22"/>
        </w:rPr>
        <w:t>投标人</w:t>
      </w:r>
      <w:r w:rsidRPr="005E522A">
        <w:rPr>
          <w:rFonts w:ascii="宋体" w:hAnsi="宋体"/>
          <w:color w:val="000000"/>
          <w:sz w:val="22"/>
        </w:rPr>
        <w:t>对本项目必须具备完善和稳定的管理组织</w:t>
      </w:r>
      <w:r w:rsidRPr="005E522A">
        <w:rPr>
          <w:rFonts w:ascii="宋体" w:hAnsi="宋体" w:hint="eastAsia"/>
          <w:color w:val="000000"/>
          <w:sz w:val="22"/>
        </w:rPr>
        <w:t>机构。</w:t>
      </w:r>
      <w:r>
        <w:rPr>
          <w:rFonts w:ascii="宋体" w:hAnsi="宋体" w:hint="eastAsia"/>
          <w:color w:val="000000"/>
          <w:sz w:val="22"/>
        </w:rPr>
        <w:t>投标人</w:t>
      </w:r>
      <w:r w:rsidRPr="005E522A">
        <w:rPr>
          <w:rFonts w:ascii="宋体" w:hAnsi="宋体" w:hint="eastAsia"/>
          <w:color w:val="000000"/>
          <w:sz w:val="22"/>
        </w:rPr>
        <w:t>按照服务内容所需的岗位，组建服务团队，指派具备服务支撑经验的人员担任项目负责人和相关专业技术人员，具备良好的沟通协作能力和专业技能。</w:t>
      </w:r>
      <w:r>
        <w:rPr>
          <w:rFonts w:ascii="宋体" w:hAnsi="宋体" w:hint="eastAsia"/>
          <w:color w:val="000000"/>
          <w:sz w:val="22"/>
        </w:rPr>
        <w:t>中标人</w:t>
      </w:r>
      <w:r w:rsidRPr="005E522A">
        <w:rPr>
          <w:rFonts w:ascii="宋体" w:hAnsi="宋体" w:hint="eastAsia"/>
          <w:color w:val="000000"/>
          <w:sz w:val="22"/>
        </w:rPr>
        <w:t>在项目部署过程中出现资源、进度、质量协调控制不力的情况，采购人有权要求更换相关项目人员，</w:t>
      </w:r>
      <w:r>
        <w:rPr>
          <w:rFonts w:ascii="宋体" w:hAnsi="宋体" w:hint="eastAsia"/>
          <w:color w:val="000000"/>
          <w:sz w:val="22"/>
        </w:rPr>
        <w:t>中标人</w:t>
      </w:r>
      <w:r w:rsidRPr="005E522A">
        <w:rPr>
          <w:rFonts w:ascii="宋体" w:hAnsi="宋体" w:hint="eastAsia"/>
          <w:color w:val="000000"/>
          <w:sz w:val="22"/>
        </w:rPr>
        <w:t>必须予以配合，并确保不影响项目建设的进度和质量。</w:t>
      </w:r>
    </w:p>
    <w:p w:rsidR="00763E0A" w:rsidRPr="00353F5B" w:rsidRDefault="00763E0A" w:rsidP="00763E0A">
      <w:pPr>
        <w:adjustRightInd w:val="0"/>
        <w:snapToGrid w:val="0"/>
        <w:spacing w:line="300" w:lineRule="auto"/>
        <w:ind w:firstLineChars="200" w:firstLine="440"/>
        <w:jc w:val="left"/>
        <w:outlineLvl w:val="2"/>
        <w:rPr>
          <w:rFonts w:ascii="Times New Roman" w:hAnsi="Times New Roman"/>
          <w:color w:val="0000FF"/>
          <w:sz w:val="22"/>
        </w:rPr>
      </w:pPr>
      <w:r>
        <w:rPr>
          <w:rFonts w:ascii="宋体" w:hAnsi="宋体"/>
          <w:sz w:val="22"/>
        </w:rPr>
        <w:t>12.</w:t>
      </w:r>
      <w:r w:rsidRPr="005E522A">
        <w:rPr>
          <w:rFonts w:ascii="宋体" w:hAnsi="宋体"/>
          <w:sz w:val="22"/>
        </w:rPr>
        <w:t>1本项目中人员岗位要求（但不仅限于）详见下表。</w:t>
      </w:r>
    </w:p>
    <w:tbl>
      <w:tblPr>
        <w:tblW w:w="5000" w:type="pct"/>
        <w:jc w:val="center"/>
        <w:tblLook w:val="04A0" w:firstRow="1" w:lastRow="0" w:firstColumn="1" w:lastColumn="0" w:noHBand="0" w:noVBand="1"/>
      </w:tblPr>
      <w:tblGrid>
        <w:gridCol w:w="704"/>
        <w:gridCol w:w="1277"/>
        <w:gridCol w:w="2681"/>
        <w:gridCol w:w="1150"/>
        <w:gridCol w:w="2710"/>
      </w:tblGrid>
      <w:tr w:rsidR="00763E0A" w:rsidRPr="000451AC" w:rsidTr="00380701">
        <w:trPr>
          <w:trHeight w:val="454"/>
          <w:jc w:val="center"/>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center"/>
              <w:rPr>
                <w:rFonts w:ascii="宋体" w:hAnsi="宋体"/>
                <w:color w:val="000000"/>
                <w:kern w:val="0"/>
                <w:sz w:val="22"/>
              </w:rPr>
            </w:pPr>
            <w:r w:rsidRPr="000451AC">
              <w:rPr>
                <w:rFonts w:ascii="宋体" w:hAnsi="宋体" w:hint="eastAsia"/>
                <w:color w:val="000000"/>
                <w:kern w:val="0"/>
                <w:sz w:val="22"/>
              </w:rPr>
              <w:t>序号</w:t>
            </w:r>
          </w:p>
        </w:tc>
        <w:tc>
          <w:tcPr>
            <w:tcW w:w="749" w:type="pct"/>
            <w:tcBorders>
              <w:top w:val="single" w:sz="4" w:space="0" w:color="auto"/>
              <w:left w:val="nil"/>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center"/>
              <w:rPr>
                <w:rFonts w:ascii="宋体" w:hAnsi="宋体"/>
                <w:color w:val="000000"/>
                <w:kern w:val="0"/>
                <w:sz w:val="22"/>
                <w:lang w:eastAsia="zh-Hans"/>
              </w:rPr>
            </w:pPr>
            <w:r w:rsidRPr="000451AC">
              <w:rPr>
                <w:rFonts w:ascii="宋体" w:hAnsi="宋体" w:hint="eastAsia"/>
                <w:color w:val="000000"/>
                <w:kern w:val="0"/>
                <w:sz w:val="22"/>
                <w:lang w:eastAsia="zh-Hans"/>
              </w:rPr>
              <w:t>岗位名称</w:t>
            </w:r>
          </w:p>
        </w:tc>
        <w:tc>
          <w:tcPr>
            <w:tcW w:w="1573" w:type="pct"/>
            <w:tcBorders>
              <w:top w:val="single" w:sz="4" w:space="0" w:color="auto"/>
              <w:left w:val="nil"/>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center"/>
              <w:rPr>
                <w:rFonts w:ascii="宋体" w:hAnsi="宋体"/>
                <w:color w:val="000000"/>
                <w:kern w:val="0"/>
                <w:sz w:val="22"/>
              </w:rPr>
            </w:pPr>
            <w:r w:rsidRPr="000451AC">
              <w:rPr>
                <w:rFonts w:ascii="宋体" w:hAnsi="宋体" w:hint="eastAsia"/>
                <w:color w:val="000000"/>
                <w:kern w:val="0"/>
                <w:sz w:val="22"/>
              </w:rPr>
              <w:t>负责事项</w:t>
            </w:r>
          </w:p>
        </w:tc>
        <w:tc>
          <w:tcPr>
            <w:tcW w:w="675" w:type="pct"/>
            <w:tcBorders>
              <w:top w:val="single" w:sz="4" w:space="0" w:color="auto"/>
              <w:left w:val="nil"/>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center"/>
              <w:rPr>
                <w:rFonts w:ascii="宋体" w:hAnsi="宋体"/>
                <w:color w:val="000000"/>
                <w:kern w:val="0"/>
                <w:sz w:val="22"/>
              </w:rPr>
            </w:pPr>
            <w:r w:rsidRPr="000451AC">
              <w:rPr>
                <w:rFonts w:ascii="宋体" w:hAnsi="宋体" w:hint="eastAsia"/>
                <w:color w:val="000000"/>
                <w:kern w:val="0"/>
                <w:sz w:val="22"/>
              </w:rPr>
              <w:t>数量要求</w:t>
            </w:r>
          </w:p>
        </w:tc>
        <w:tc>
          <w:tcPr>
            <w:tcW w:w="1590" w:type="pct"/>
            <w:tcBorders>
              <w:top w:val="single" w:sz="4" w:space="0" w:color="auto"/>
              <w:left w:val="nil"/>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center"/>
              <w:rPr>
                <w:rFonts w:ascii="宋体" w:hAnsi="宋体"/>
                <w:color w:val="000000"/>
                <w:kern w:val="0"/>
                <w:sz w:val="22"/>
              </w:rPr>
            </w:pPr>
            <w:r w:rsidRPr="000451AC">
              <w:rPr>
                <w:rFonts w:ascii="宋体" w:hAnsi="宋体" w:hint="eastAsia"/>
                <w:color w:val="000000"/>
                <w:kern w:val="0"/>
                <w:sz w:val="22"/>
              </w:rPr>
              <w:t>技能要求</w:t>
            </w:r>
          </w:p>
        </w:tc>
      </w:tr>
      <w:tr w:rsidR="00763E0A" w:rsidRPr="000451AC" w:rsidTr="00380701">
        <w:trPr>
          <w:trHeight w:val="454"/>
          <w:jc w:val="center"/>
        </w:trPr>
        <w:tc>
          <w:tcPr>
            <w:tcW w:w="413" w:type="pct"/>
            <w:tcBorders>
              <w:top w:val="nil"/>
              <w:left w:val="single" w:sz="4" w:space="0" w:color="auto"/>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center"/>
              <w:rPr>
                <w:rFonts w:ascii="宋体" w:hAnsi="宋体"/>
                <w:color w:val="000000"/>
                <w:kern w:val="0"/>
                <w:sz w:val="22"/>
              </w:rPr>
            </w:pPr>
            <w:r w:rsidRPr="000451AC">
              <w:rPr>
                <w:rFonts w:ascii="宋体" w:hAnsi="宋体" w:hint="eastAsia"/>
                <w:color w:val="000000"/>
                <w:kern w:val="0"/>
                <w:sz w:val="22"/>
              </w:rPr>
              <w:t>1</w:t>
            </w:r>
          </w:p>
        </w:tc>
        <w:tc>
          <w:tcPr>
            <w:tcW w:w="749" w:type="pct"/>
            <w:tcBorders>
              <w:top w:val="nil"/>
              <w:left w:val="nil"/>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center"/>
              <w:rPr>
                <w:rFonts w:ascii="宋体" w:hAnsi="宋体"/>
                <w:color w:val="000000"/>
                <w:kern w:val="0"/>
                <w:sz w:val="22"/>
              </w:rPr>
            </w:pPr>
            <w:r w:rsidRPr="000451AC">
              <w:rPr>
                <w:rFonts w:ascii="宋体" w:hAnsi="宋体" w:hint="eastAsia"/>
                <w:color w:val="000000"/>
                <w:kern w:val="0"/>
                <w:sz w:val="22"/>
              </w:rPr>
              <w:t>项目经理</w:t>
            </w:r>
          </w:p>
        </w:tc>
        <w:tc>
          <w:tcPr>
            <w:tcW w:w="1573" w:type="pct"/>
            <w:tcBorders>
              <w:top w:val="nil"/>
              <w:left w:val="nil"/>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left"/>
              <w:rPr>
                <w:rFonts w:ascii="宋体" w:hAnsi="宋体"/>
                <w:color w:val="000000"/>
                <w:kern w:val="0"/>
                <w:sz w:val="22"/>
              </w:rPr>
            </w:pPr>
            <w:r w:rsidRPr="000451AC">
              <w:rPr>
                <w:rFonts w:ascii="宋体" w:hAnsi="宋体" w:hint="eastAsia"/>
                <w:color w:val="000000"/>
                <w:kern w:val="0"/>
                <w:sz w:val="22"/>
              </w:rPr>
              <w:t>负责项目整体管理</w:t>
            </w:r>
          </w:p>
        </w:tc>
        <w:tc>
          <w:tcPr>
            <w:tcW w:w="675" w:type="pct"/>
            <w:tcBorders>
              <w:top w:val="nil"/>
              <w:left w:val="nil"/>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center"/>
              <w:rPr>
                <w:rFonts w:ascii="宋体" w:hAnsi="宋体"/>
                <w:color w:val="000000"/>
                <w:kern w:val="0"/>
                <w:sz w:val="22"/>
              </w:rPr>
            </w:pPr>
            <w:r w:rsidRPr="000451AC">
              <w:rPr>
                <w:rFonts w:ascii="宋体" w:hAnsi="宋体" w:hint="eastAsia"/>
                <w:color w:val="000000"/>
                <w:kern w:val="0"/>
                <w:sz w:val="22"/>
              </w:rPr>
              <w:t>1</w:t>
            </w:r>
          </w:p>
        </w:tc>
        <w:tc>
          <w:tcPr>
            <w:tcW w:w="1590" w:type="pct"/>
            <w:tcBorders>
              <w:top w:val="nil"/>
              <w:left w:val="nil"/>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left"/>
              <w:rPr>
                <w:rFonts w:ascii="宋体" w:hAnsi="宋体"/>
                <w:color w:val="000000"/>
                <w:kern w:val="0"/>
                <w:sz w:val="22"/>
              </w:rPr>
            </w:pPr>
            <w:r w:rsidRPr="000451AC">
              <w:rPr>
                <w:rFonts w:ascii="宋体" w:hAnsi="宋体" w:hint="eastAsia"/>
                <w:color w:val="000000"/>
                <w:kern w:val="0"/>
                <w:sz w:val="22"/>
              </w:rPr>
              <w:t>具备同类项目管理经验，具有相关行业高级以上职称。</w:t>
            </w:r>
          </w:p>
        </w:tc>
      </w:tr>
      <w:tr w:rsidR="00763E0A" w:rsidRPr="000451AC" w:rsidTr="00380701">
        <w:trPr>
          <w:trHeight w:val="454"/>
          <w:jc w:val="center"/>
        </w:trPr>
        <w:tc>
          <w:tcPr>
            <w:tcW w:w="413" w:type="pct"/>
            <w:tcBorders>
              <w:top w:val="nil"/>
              <w:left w:val="single" w:sz="4" w:space="0" w:color="auto"/>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center"/>
              <w:rPr>
                <w:rFonts w:ascii="宋体" w:hAnsi="宋体"/>
                <w:color w:val="000000"/>
                <w:kern w:val="0"/>
                <w:sz w:val="22"/>
              </w:rPr>
            </w:pPr>
            <w:r w:rsidRPr="000451AC">
              <w:rPr>
                <w:rFonts w:ascii="宋体" w:hAnsi="宋体" w:hint="eastAsia"/>
                <w:color w:val="000000"/>
                <w:kern w:val="0"/>
                <w:sz w:val="22"/>
              </w:rPr>
              <w:lastRenderedPageBreak/>
              <w:t>2</w:t>
            </w:r>
          </w:p>
        </w:tc>
        <w:tc>
          <w:tcPr>
            <w:tcW w:w="749" w:type="pct"/>
            <w:tcBorders>
              <w:top w:val="nil"/>
              <w:left w:val="nil"/>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center"/>
              <w:rPr>
                <w:rFonts w:ascii="宋体" w:hAnsi="宋体"/>
                <w:color w:val="000000"/>
                <w:kern w:val="0"/>
                <w:sz w:val="22"/>
              </w:rPr>
            </w:pPr>
            <w:r w:rsidRPr="000451AC">
              <w:rPr>
                <w:rFonts w:ascii="宋体" w:hAnsi="宋体" w:hint="eastAsia"/>
                <w:color w:val="000000"/>
                <w:kern w:val="0"/>
                <w:sz w:val="22"/>
              </w:rPr>
              <w:t>技术</w:t>
            </w:r>
            <w:r w:rsidRPr="000451AC">
              <w:rPr>
                <w:rFonts w:ascii="宋体" w:hAnsi="宋体" w:hint="eastAsia"/>
                <w:color w:val="000000"/>
                <w:kern w:val="0"/>
                <w:sz w:val="22"/>
                <w:lang w:eastAsia="zh-Hans"/>
              </w:rPr>
              <w:t>实施</w:t>
            </w:r>
            <w:r w:rsidRPr="000451AC">
              <w:rPr>
                <w:rFonts w:ascii="宋体" w:hAnsi="宋体" w:hint="eastAsia"/>
                <w:color w:val="000000"/>
                <w:kern w:val="0"/>
                <w:sz w:val="22"/>
              </w:rPr>
              <w:t>负责人</w:t>
            </w:r>
          </w:p>
        </w:tc>
        <w:tc>
          <w:tcPr>
            <w:tcW w:w="1573" w:type="pct"/>
            <w:tcBorders>
              <w:top w:val="nil"/>
              <w:left w:val="nil"/>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left"/>
              <w:rPr>
                <w:rFonts w:ascii="宋体" w:hAnsi="宋体"/>
                <w:color w:val="000000"/>
                <w:kern w:val="0"/>
                <w:sz w:val="22"/>
              </w:rPr>
            </w:pPr>
            <w:r w:rsidRPr="000451AC">
              <w:rPr>
                <w:rFonts w:ascii="宋体" w:hAnsi="宋体" w:hint="eastAsia"/>
                <w:color w:val="000000"/>
                <w:kern w:val="0"/>
                <w:sz w:val="22"/>
              </w:rPr>
              <w:t>负责硬软件系统建设及其他配套系统的指导和实施</w:t>
            </w:r>
          </w:p>
        </w:tc>
        <w:tc>
          <w:tcPr>
            <w:tcW w:w="675" w:type="pct"/>
            <w:tcBorders>
              <w:top w:val="nil"/>
              <w:left w:val="nil"/>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center"/>
              <w:rPr>
                <w:rFonts w:ascii="宋体" w:hAnsi="宋体"/>
                <w:color w:val="000000"/>
                <w:kern w:val="0"/>
                <w:sz w:val="22"/>
              </w:rPr>
            </w:pPr>
            <w:r w:rsidRPr="000451AC">
              <w:rPr>
                <w:rFonts w:ascii="宋体" w:hAnsi="宋体" w:hint="eastAsia"/>
                <w:color w:val="000000"/>
                <w:kern w:val="0"/>
                <w:sz w:val="22"/>
              </w:rPr>
              <w:t>1</w:t>
            </w:r>
          </w:p>
        </w:tc>
        <w:tc>
          <w:tcPr>
            <w:tcW w:w="1590" w:type="pct"/>
            <w:tcBorders>
              <w:top w:val="nil"/>
              <w:left w:val="nil"/>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left"/>
              <w:rPr>
                <w:rFonts w:ascii="宋体" w:hAnsi="宋体"/>
                <w:color w:val="000000"/>
                <w:kern w:val="0"/>
                <w:sz w:val="22"/>
              </w:rPr>
            </w:pPr>
            <w:r w:rsidRPr="000451AC">
              <w:rPr>
                <w:rFonts w:ascii="宋体" w:hAnsi="宋体" w:hint="eastAsia"/>
                <w:color w:val="000000"/>
                <w:kern w:val="0"/>
                <w:sz w:val="22"/>
              </w:rPr>
              <w:t>具备同类项目服务经验，具有相关行业中级</w:t>
            </w:r>
            <w:r w:rsidRPr="000451AC">
              <w:rPr>
                <w:rFonts w:ascii="宋体" w:hAnsi="宋体" w:hint="eastAsia"/>
                <w:color w:val="000000"/>
                <w:kern w:val="0"/>
                <w:sz w:val="22"/>
                <w:lang w:eastAsia="zh-Hans"/>
              </w:rPr>
              <w:t>工程师</w:t>
            </w:r>
            <w:r w:rsidRPr="000451AC">
              <w:rPr>
                <w:rFonts w:ascii="宋体" w:hAnsi="宋体" w:hint="eastAsia"/>
                <w:color w:val="000000"/>
                <w:kern w:val="0"/>
                <w:sz w:val="22"/>
              </w:rPr>
              <w:t>以上职称。</w:t>
            </w:r>
          </w:p>
        </w:tc>
      </w:tr>
      <w:tr w:rsidR="00763E0A" w:rsidRPr="000451AC" w:rsidTr="00380701">
        <w:trPr>
          <w:trHeight w:val="454"/>
          <w:jc w:val="center"/>
        </w:trPr>
        <w:tc>
          <w:tcPr>
            <w:tcW w:w="413" w:type="pct"/>
            <w:tcBorders>
              <w:top w:val="nil"/>
              <w:left w:val="single" w:sz="4" w:space="0" w:color="auto"/>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center"/>
              <w:rPr>
                <w:rFonts w:ascii="宋体" w:hAnsi="宋体"/>
                <w:color w:val="000000"/>
                <w:kern w:val="0"/>
                <w:sz w:val="22"/>
              </w:rPr>
            </w:pPr>
            <w:r w:rsidRPr="000451AC">
              <w:rPr>
                <w:rFonts w:ascii="宋体" w:hAnsi="宋体" w:hint="eastAsia"/>
                <w:color w:val="000000"/>
                <w:kern w:val="0"/>
                <w:sz w:val="22"/>
              </w:rPr>
              <w:t>3</w:t>
            </w:r>
          </w:p>
        </w:tc>
        <w:tc>
          <w:tcPr>
            <w:tcW w:w="749" w:type="pct"/>
            <w:tcBorders>
              <w:top w:val="nil"/>
              <w:left w:val="nil"/>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center"/>
              <w:rPr>
                <w:rFonts w:ascii="宋体" w:hAnsi="宋体"/>
                <w:color w:val="000000"/>
                <w:kern w:val="0"/>
                <w:sz w:val="22"/>
              </w:rPr>
            </w:pPr>
            <w:r w:rsidRPr="000451AC">
              <w:rPr>
                <w:rFonts w:ascii="宋体" w:hAnsi="宋体" w:hint="eastAsia"/>
                <w:color w:val="000000"/>
                <w:kern w:val="0"/>
                <w:sz w:val="22"/>
              </w:rPr>
              <w:t>技术</w:t>
            </w:r>
            <w:r w:rsidRPr="000451AC">
              <w:rPr>
                <w:rFonts w:ascii="宋体" w:hAnsi="宋体" w:hint="eastAsia"/>
                <w:color w:val="000000"/>
                <w:kern w:val="0"/>
                <w:sz w:val="22"/>
                <w:lang w:eastAsia="zh-Hans"/>
              </w:rPr>
              <w:t>实施</w:t>
            </w:r>
            <w:r w:rsidRPr="000451AC">
              <w:rPr>
                <w:rFonts w:ascii="宋体" w:hAnsi="宋体" w:hint="eastAsia"/>
                <w:color w:val="000000"/>
                <w:kern w:val="0"/>
                <w:sz w:val="22"/>
              </w:rPr>
              <w:t>人员</w:t>
            </w:r>
          </w:p>
        </w:tc>
        <w:tc>
          <w:tcPr>
            <w:tcW w:w="1573" w:type="pct"/>
            <w:tcBorders>
              <w:top w:val="nil"/>
              <w:left w:val="nil"/>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left"/>
              <w:rPr>
                <w:rFonts w:ascii="宋体" w:hAnsi="宋体"/>
                <w:color w:val="000000"/>
                <w:kern w:val="0"/>
                <w:sz w:val="22"/>
              </w:rPr>
            </w:pPr>
            <w:r w:rsidRPr="000451AC">
              <w:rPr>
                <w:rFonts w:ascii="宋体" w:hAnsi="宋体" w:hint="eastAsia"/>
                <w:color w:val="000000"/>
                <w:kern w:val="0"/>
                <w:sz w:val="22"/>
              </w:rPr>
              <w:t>负责</w:t>
            </w:r>
            <w:r w:rsidRPr="000451AC">
              <w:rPr>
                <w:rFonts w:ascii="宋体" w:hAnsi="宋体" w:hint="eastAsia"/>
                <w:color w:val="000000"/>
                <w:kern w:val="0"/>
                <w:sz w:val="22"/>
                <w:lang w:eastAsia="zh-Hans"/>
              </w:rPr>
              <w:t>项目实施交付</w:t>
            </w:r>
            <w:r w:rsidRPr="000451AC">
              <w:rPr>
                <w:rFonts w:ascii="宋体" w:hAnsi="宋体" w:hint="eastAsia"/>
                <w:color w:val="000000"/>
                <w:kern w:val="0"/>
                <w:sz w:val="22"/>
              </w:rPr>
              <w:t>、软件开发、软硬件配置、软硬件</w:t>
            </w:r>
            <w:r w:rsidRPr="000451AC">
              <w:rPr>
                <w:rFonts w:ascii="宋体" w:hAnsi="宋体" w:hint="eastAsia"/>
                <w:color w:val="000000"/>
                <w:kern w:val="0"/>
                <w:sz w:val="22"/>
                <w:lang w:eastAsia="zh-Hans"/>
              </w:rPr>
              <w:t>调试</w:t>
            </w:r>
            <w:r w:rsidRPr="000451AC">
              <w:rPr>
                <w:rFonts w:ascii="宋体" w:hAnsi="宋体" w:hint="eastAsia"/>
                <w:color w:val="000000"/>
                <w:kern w:val="0"/>
                <w:sz w:val="22"/>
              </w:rPr>
              <w:t>等具体技术开发工作</w:t>
            </w:r>
            <w:r w:rsidRPr="000451AC">
              <w:rPr>
                <w:rFonts w:ascii="宋体" w:hAnsi="宋体"/>
                <w:color w:val="000000"/>
                <w:kern w:val="0"/>
                <w:sz w:val="22"/>
              </w:rPr>
              <w:t>.</w:t>
            </w:r>
          </w:p>
        </w:tc>
        <w:tc>
          <w:tcPr>
            <w:tcW w:w="675" w:type="pct"/>
            <w:tcBorders>
              <w:top w:val="nil"/>
              <w:left w:val="nil"/>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center"/>
              <w:rPr>
                <w:rFonts w:ascii="宋体" w:hAnsi="宋体"/>
                <w:color w:val="000000"/>
                <w:kern w:val="0"/>
                <w:sz w:val="22"/>
              </w:rPr>
            </w:pPr>
            <w:r w:rsidRPr="000451AC">
              <w:rPr>
                <w:rFonts w:ascii="宋体" w:hAnsi="宋体" w:hint="eastAsia"/>
                <w:color w:val="000000"/>
                <w:kern w:val="0"/>
                <w:sz w:val="22"/>
              </w:rPr>
              <w:t>10</w:t>
            </w:r>
          </w:p>
        </w:tc>
        <w:tc>
          <w:tcPr>
            <w:tcW w:w="1590" w:type="pct"/>
            <w:tcBorders>
              <w:top w:val="nil"/>
              <w:left w:val="nil"/>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left"/>
              <w:rPr>
                <w:rFonts w:ascii="宋体" w:hAnsi="宋体"/>
                <w:color w:val="000000"/>
                <w:kern w:val="0"/>
                <w:sz w:val="22"/>
              </w:rPr>
            </w:pPr>
            <w:r w:rsidRPr="000451AC">
              <w:rPr>
                <w:rFonts w:ascii="宋体" w:hAnsi="宋体" w:hint="eastAsia"/>
                <w:color w:val="000000"/>
                <w:kern w:val="0"/>
                <w:sz w:val="22"/>
              </w:rPr>
              <w:t>具备同类项目服务经验， 5</w:t>
            </w:r>
            <w:r w:rsidRPr="000451AC">
              <w:rPr>
                <w:rFonts w:ascii="宋体" w:hAnsi="宋体" w:hint="eastAsia"/>
                <w:color w:val="000000"/>
                <w:kern w:val="0"/>
                <w:sz w:val="22"/>
                <w:lang w:eastAsia="zh-Hans"/>
              </w:rPr>
              <w:t>人</w:t>
            </w:r>
            <w:r w:rsidRPr="000451AC">
              <w:rPr>
                <w:rFonts w:ascii="宋体" w:hAnsi="宋体" w:hint="eastAsia"/>
                <w:color w:val="000000"/>
                <w:kern w:val="0"/>
                <w:sz w:val="22"/>
              </w:rPr>
              <w:t>具</w:t>
            </w:r>
            <w:r w:rsidRPr="000451AC">
              <w:rPr>
                <w:rFonts w:ascii="宋体" w:hAnsi="宋体" w:hint="eastAsia"/>
                <w:color w:val="000000"/>
                <w:kern w:val="0"/>
                <w:sz w:val="22"/>
                <w:lang w:eastAsia="zh-Hans"/>
              </w:rPr>
              <w:t>备</w:t>
            </w:r>
            <w:r w:rsidRPr="000451AC">
              <w:rPr>
                <w:rFonts w:ascii="宋体" w:hAnsi="宋体" w:hint="eastAsia"/>
                <w:color w:val="000000"/>
                <w:kern w:val="0"/>
                <w:sz w:val="22"/>
              </w:rPr>
              <w:t>相关行业中级</w:t>
            </w:r>
            <w:r w:rsidRPr="000451AC">
              <w:rPr>
                <w:rFonts w:ascii="宋体" w:hAnsi="宋体" w:hint="eastAsia"/>
                <w:color w:val="000000"/>
                <w:kern w:val="0"/>
                <w:sz w:val="22"/>
                <w:lang w:eastAsia="zh-Hans"/>
              </w:rPr>
              <w:t>工程师</w:t>
            </w:r>
            <w:r w:rsidRPr="000451AC">
              <w:rPr>
                <w:rFonts w:ascii="宋体" w:hAnsi="宋体" w:hint="eastAsia"/>
                <w:color w:val="000000"/>
                <w:kern w:val="0"/>
                <w:sz w:val="22"/>
              </w:rPr>
              <w:t>以上职称。</w:t>
            </w:r>
          </w:p>
        </w:tc>
      </w:tr>
      <w:tr w:rsidR="00763E0A" w:rsidRPr="000451AC" w:rsidTr="00380701">
        <w:trPr>
          <w:trHeight w:val="454"/>
          <w:jc w:val="center"/>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center"/>
              <w:rPr>
                <w:rFonts w:ascii="宋体" w:hAnsi="宋体"/>
                <w:color w:val="000000"/>
                <w:kern w:val="0"/>
                <w:sz w:val="22"/>
              </w:rPr>
            </w:pPr>
            <w:r w:rsidRPr="000451AC">
              <w:rPr>
                <w:rFonts w:ascii="宋体" w:hAnsi="宋体" w:hint="eastAsia"/>
                <w:color w:val="000000"/>
                <w:kern w:val="0"/>
                <w:sz w:val="22"/>
              </w:rPr>
              <w:t>4</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center"/>
              <w:rPr>
                <w:rFonts w:ascii="宋体" w:hAnsi="宋体"/>
                <w:color w:val="000000"/>
                <w:kern w:val="0"/>
                <w:sz w:val="22"/>
              </w:rPr>
            </w:pPr>
            <w:r w:rsidRPr="000451AC">
              <w:rPr>
                <w:rFonts w:ascii="宋体" w:hAnsi="宋体" w:hint="eastAsia"/>
                <w:color w:val="000000"/>
                <w:kern w:val="0"/>
                <w:sz w:val="22"/>
              </w:rPr>
              <w:t>运</w:t>
            </w:r>
            <w:proofErr w:type="gramStart"/>
            <w:r w:rsidRPr="000451AC">
              <w:rPr>
                <w:rFonts w:ascii="宋体" w:hAnsi="宋体" w:hint="eastAsia"/>
                <w:color w:val="000000"/>
                <w:kern w:val="0"/>
                <w:sz w:val="22"/>
              </w:rPr>
              <w:t>维保障</w:t>
            </w:r>
            <w:proofErr w:type="gramEnd"/>
            <w:r w:rsidRPr="000451AC">
              <w:rPr>
                <w:rFonts w:ascii="宋体" w:hAnsi="宋体" w:hint="eastAsia"/>
                <w:color w:val="000000"/>
                <w:kern w:val="0"/>
                <w:sz w:val="22"/>
              </w:rPr>
              <w:t>服务人员</w:t>
            </w:r>
          </w:p>
        </w:tc>
        <w:tc>
          <w:tcPr>
            <w:tcW w:w="1573" w:type="pct"/>
            <w:tcBorders>
              <w:top w:val="single" w:sz="4" w:space="0" w:color="auto"/>
              <w:left w:val="single" w:sz="4" w:space="0" w:color="auto"/>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left"/>
              <w:rPr>
                <w:rFonts w:ascii="宋体" w:hAnsi="宋体"/>
                <w:color w:val="000000"/>
                <w:kern w:val="0"/>
                <w:sz w:val="22"/>
              </w:rPr>
            </w:pPr>
            <w:r w:rsidRPr="000451AC">
              <w:rPr>
                <w:rFonts w:ascii="宋体" w:hAnsi="宋体" w:hint="eastAsia"/>
                <w:color w:val="000000"/>
                <w:kern w:val="0"/>
                <w:sz w:val="22"/>
              </w:rPr>
              <w:t>负责设备配置、系统日常运维工作，</w:t>
            </w:r>
            <w:r w:rsidRPr="000451AC">
              <w:rPr>
                <w:rFonts w:ascii="宋体" w:hAnsi="宋体" w:hint="eastAsia"/>
                <w:color w:val="000000"/>
                <w:kern w:val="0"/>
                <w:sz w:val="22"/>
                <w:lang w:eastAsia="zh-Hans"/>
              </w:rPr>
              <w:t>常规技术问题解答，用户使用指导，</w:t>
            </w:r>
            <w:r w:rsidRPr="000451AC">
              <w:rPr>
                <w:rFonts w:ascii="宋体" w:hAnsi="宋体" w:hint="eastAsia"/>
                <w:color w:val="000000"/>
                <w:kern w:val="0"/>
                <w:sz w:val="22"/>
              </w:rPr>
              <w:t>保障平台系统的正常运行。</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center"/>
              <w:rPr>
                <w:rFonts w:ascii="宋体" w:hAnsi="宋体"/>
                <w:color w:val="000000"/>
                <w:kern w:val="0"/>
                <w:sz w:val="22"/>
              </w:rPr>
            </w:pPr>
            <w:r w:rsidRPr="000451AC">
              <w:rPr>
                <w:rFonts w:ascii="宋体" w:hAnsi="宋体" w:hint="eastAsia"/>
                <w:color w:val="000000"/>
                <w:kern w:val="0"/>
                <w:sz w:val="22"/>
              </w:rPr>
              <w:t>3</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left"/>
              <w:rPr>
                <w:rFonts w:ascii="宋体" w:hAnsi="宋体"/>
                <w:color w:val="000000"/>
                <w:kern w:val="0"/>
                <w:sz w:val="22"/>
                <w:lang w:eastAsia="zh-Hans"/>
              </w:rPr>
            </w:pPr>
            <w:r w:rsidRPr="000451AC">
              <w:rPr>
                <w:rFonts w:ascii="宋体" w:hAnsi="宋体" w:hint="eastAsia"/>
                <w:color w:val="000000"/>
                <w:kern w:val="0"/>
                <w:sz w:val="22"/>
              </w:rPr>
              <w:t xml:space="preserve">具备同类项目服务经验 </w:t>
            </w:r>
            <w:r w:rsidRPr="000451AC">
              <w:rPr>
                <w:rFonts w:ascii="宋体" w:hAnsi="宋体" w:hint="eastAsia"/>
                <w:color w:val="000000"/>
                <w:kern w:val="0"/>
                <w:sz w:val="22"/>
                <w:lang w:eastAsia="zh-Hans"/>
              </w:rPr>
              <w:t>，</w:t>
            </w:r>
            <w:r w:rsidRPr="000451AC">
              <w:rPr>
                <w:rFonts w:ascii="宋体" w:hAnsi="宋体"/>
                <w:color w:val="000000"/>
                <w:kern w:val="0"/>
                <w:sz w:val="22"/>
                <w:lang w:eastAsia="zh-Hans"/>
              </w:rPr>
              <w:t xml:space="preserve"> 1</w:t>
            </w:r>
            <w:r w:rsidRPr="000451AC">
              <w:rPr>
                <w:rFonts w:ascii="宋体" w:hAnsi="宋体" w:hint="eastAsia"/>
                <w:color w:val="000000"/>
                <w:kern w:val="0"/>
                <w:sz w:val="22"/>
                <w:lang w:eastAsia="zh-Hans"/>
              </w:rPr>
              <w:t>人具备中级以上职称。</w:t>
            </w:r>
          </w:p>
        </w:tc>
      </w:tr>
      <w:tr w:rsidR="00763E0A" w:rsidRPr="000451AC" w:rsidTr="00380701">
        <w:trPr>
          <w:trHeight w:val="454"/>
          <w:jc w:val="center"/>
        </w:trPr>
        <w:tc>
          <w:tcPr>
            <w:tcW w:w="27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center"/>
              <w:rPr>
                <w:rFonts w:ascii="宋体" w:hAnsi="宋体"/>
                <w:color w:val="000000"/>
                <w:kern w:val="0"/>
                <w:sz w:val="22"/>
              </w:rPr>
            </w:pPr>
            <w:r w:rsidRPr="000451AC">
              <w:rPr>
                <w:rFonts w:ascii="宋体" w:hAnsi="宋体" w:hint="eastAsia"/>
                <w:color w:val="000000"/>
                <w:kern w:val="0"/>
                <w:sz w:val="22"/>
              </w:rPr>
              <w:t>合计</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center"/>
              <w:rPr>
                <w:rFonts w:ascii="宋体" w:hAnsi="宋体"/>
                <w:color w:val="000000"/>
                <w:kern w:val="0"/>
                <w:sz w:val="22"/>
              </w:rPr>
            </w:pPr>
            <w:r w:rsidRPr="000451AC">
              <w:rPr>
                <w:rFonts w:ascii="宋体" w:hAnsi="宋体" w:hint="eastAsia"/>
                <w:color w:val="000000"/>
                <w:kern w:val="0"/>
                <w:sz w:val="22"/>
              </w:rPr>
              <w:t>15</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tcPr>
          <w:p w:rsidR="00763E0A" w:rsidRPr="000451AC" w:rsidRDefault="00763E0A" w:rsidP="00380701">
            <w:pPr>
              <w:widowControl/>
              <w:adjustRightInd w:val="0"/>
              <w:snapToGrid w:val="0"/>
              <w:spacing w:line="360" w:lineRule="auto"/>
              <w:jc w:val="left"/>
              <w:rPr>
                <w:rFonts w:ascii="宋体" w:hAnsi="宋体"/>
                <w:color w:val="000000"/>
                <w:kern w:val="0"/>
                <w:sz w:val="22"/>
              </w:rPr>
            </w:pPr>
          </w:p>
        </w:tc>
      </w:tr>
    </w:tbl>
    <w:p w:rsidR="00763E0A" w:rsidRPr="005E522A" w:rsidRDefault="00763E0A" w:rsidP="00763E0A">
      <w:pPr>
        <w:pStyle w:val="aff3"/>
        <w:spacing w:line="300" w:lineRule="auto"/>
        <w:ind w:firstLineChars="192" w:firstLine="422"/>
        <w:rPr>
          <w:rFonts w:ascii="宋体" w:hAnsi="宋体"/>
          <w:sz w:val="22"/>
        </w:rPr>
      </w:pPr>
      <w:r>
        <w:rPr>
          <w:rFonts w:ascii="宋体" w:hAnsi="宋体"/>
          <w:sz w:val="22"/>
        </w:rPr>
        <w:t>12</w:t>
      </w:r>
      <w:r w:rsidRPr="005E522A">
        <w:rPr>
          <w:rFonts w:ascii="宋体" w:hAnsi="宋体"/>
          <w:sz w:val="22"/>
        </w:rPr>
        <w:t>.2</w:t>
      </w:r>
      <w:r w:rsidRPr="005E522A">
        <w:rPr>
          <w:rFonts w:ascii="宋体" w:hAnsi="宋体" w:hint="eastAsia"/>
          <w:sz w:val="22"/>
        </w:rPr>
        <w:t>其他要求</w:t>
      </w:r>
    </w:p>
    <w:p w:rsidR="00763E0A" w:rsidRPr="005E522A" w:rsidRDefault="00763E0A" w:rsidP="00763E0A">
      <w:pPr>
        <w:adjustRightInd w:val="0"/>
        <w:snapToGrid w:val="0"/>
        <w:spacing w:line="300" w:lineRule="auto"/>
        <w:ind w:firstLineChars="200" w:firstLine="440"/>
        <w:rPr>
          <w:rFonts w:ascii="宋体" w:hAnsi="宋体"/>
          <w:color w:val="000000"/>
          <w:sz w:val="22"/>
        </w:rPr>
      </w:pPr>
      <w:r w:rsidRPr="005E522A">
        <w:rPr>
          <w:rFonts w:ascii="宋体" w:hAnsi="宋体" w:hint="eastAsia"/>
          <w:color w:val="000000"/>
          <w:sz w:val="22"/>
        </w:rPr>
        <w:t>（</w:t>
      </w:r>
      <w:r w:rsidRPr="005E522A">
        <w:rPr>
          <w:rFonts w:ascii="宋体" w:hAnsi="宋体"/>
          <w:color w:val="000000"/>
          <w:sz w:val="22"/>
        </w:rPr>
        <w:t>1</w:t>
      </w:r>
      <w:r w:rsidRPr="005E522A">
        <w:rPr>
          <w:rFonts w:ascii="宋体" w:hAnsi="宋体" w:hint="eastAsia"/>
          <w:color w:val="000000"/>
          <w:sz w:val="22"/>
        </w:rPr>
        <w:t>）</w:t>
      </w:r>
      <w:r>
        <w:rPr>
          <w:rFonts w:ascii="宋体" w:hAnsi="宋体" w:hint="eastAsia"/>
          <w:color w:val="000000"/>
          <w:sz w:val="22"/>
        </w:rPr>
        <w:t>投标人</w:t>
      </w:r>
      <w:r w:rsidRPr="005E522A">
        <w:rPr>
          <w:rFonts w:ascii="宋体" w:hAnsi="宋体" w:hint="eastAsia"/>
          <w:color w:val="000000"/>
          <w:sz w:val="22"/>
        </w:rPr>
        <w:t>应保证项目组成员稳定，减少核心人员流失，项目经理或指定联络人在项目实施期间不得退出或更换，若因特殊原因需调整，需经采购人同意。</w:t>
      </w:r>
    </w:p>
    <w:p w:rsidR="00763E0A" w:rsidRDefault="00763E0A" w:rsidP="00763E0A">
      <w:pPr>
        <w:adjustRightInd w:val="0"/>
        <w:snapToGrid w:val="0"/>
        <w:spacing w:line="300" w:lineRule="auto"/>
        <w:ind w:firstLineChars="200" w:firstLine="440"/>
        <w:rPr>
          <w:rFonts w:ascii="宋体" w:hAnsi="宋体"/>
          <w:color w:val="000000"/>
          <w:sz w:val="22"/>
        </w:rPr>
      </w:pPr>
      <w:r w:rsidRPr="005E522A">
        <w:rPr>
          <w:rFonts w:ascii="宋体" w:hAnsi="宋体" w:hint="eastAsia"/>
          <w:color w:val="000000"/>
          <w:sz w:val="22"/>
        </w:rPr>
        <w:t>（</w:t>
      </w:r>
      <w:r w:rsidRPr="005E522A">
        <w:rPr>
          <w:rFonts w:ascii="宋体" w:hAnsi="宋体"/>
          <w:color w:val="000000"/>
          <w:sz w:val="22"/>
        </w:rPr>
        <w:t>2</w:t>
      </w:r>
      <w:r w:rsidRPr="005E522A">
        <w:rPr>
          <w:rFonts w:ascii="宋体" w:hAnsi="宋体" w:hint="eastAsia"/>
          <w:color w:val="000000"/>
          <w:sz w:val="22"/>
        </w:rPr>
        <w:t>）提供完整的项目人员配置成员名单与项目各实施阶段进行对应，团队成员提供从事相关工作年限、职称、职业资格，</w:t>
      </w:r>
      <w:proofErr w:type="gramStart"/>
      <w:r w:rsidRPr="005E522A">
        <w:rPr>
          <w:rFonts w:ascii="宋体" w:hAnsi="宋体" w:hint="eastAsia"/>
          <w:color w:val="000000"/>
          <w:sz w:val="22"/>
        </w:rPr>
        <w:t>在职证</w:t>
      </w:r>
      <w:proofErr w:type="gramEnd"/>
      <w:r w:rsidRPr="005E522A">
        <w:rPr>
          <w:rFonts w:ascii="宋体" w:hAnsi="宋体" w:hint="eastAsia"/>
          <w:color w:val="000000"/>
          <w:sz w:val="22"/>
        </w:rPr>
        <w:t>承诺书等信息。</w:t>
      </w:r>
    </w:p>
    <w:p w:rsidR="00763E0A" w:rsidRDefault="00763E0A" w:rsidP="00763E0A">
      <w:pPr>
        <w:adjustRightInd w:val="0"/>
        <w:snapToGrid w:val="0"/>
        <w:spacing w:line="300" w:lineRule="auto"/>
        <w:ind w:firstLineChars="200" w:firstLine="442"/>
        <w:jc w:val="left"/>
        <w:outlineLvl w:val="2"/>
        <w:rPr>
          <w:rFonts w:ascii="Times New Roman" w:hAnsi="Times New Roman"/>
          <w:b/>
          <w:color w:val="000000"/>
          <w:sz w:val="22"/>
        </w:rPr>
      </w:pPr>
      <w:bookmarkStart w:id="22" w:name="_Toc162530577"/>
      <w:r>
        <w:rPr>
          <w:rFonts w:ascii="Times New Roman" w:hAnsi="Times New Roman"/>
          <w:b/>
          <w:color w:val="000000"/>
          <w:sz w:val="22"/>
        </w:rPr>
        <w:t>13</w:t>
      </w:r>
      <w:r>
        <w:rPr>
          <w:rFonts w:ascii="Times New Roman" w:hAnsi="Times New Roman"/>
          <w:b/>
          <w:color w:val="000000"/>
          <w:sz w:val="22"/>
        </w:rPr>
        <w:t>安全生产、文明施工（安装）与环境保护要求</w:t>
      </w:r>
      <w:bookmarkEnd w:id="22"/>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中标人现场设备安装负责人应具有专业证书，安装人员必须持证上岗。中标人应对设备安装、调试期间自身和第三方安全与财产负责。</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13.6</w:t>
      </w:r>
      <w:proofErr w:type="gramStart"/>
      <w:r>
        <w:rPr>
          <w:rFonts w:ascii="Times New Roman" w:hAnsi="Times New Roman"/>
          <w:color w:val="000000"/>
          <w:sz w:val="22"/>
        </w:rPr>
        <w:t>各</w:t>
      </w:r>
      <w:proofErr w:type="gramEnd"/>
      <w:r>
        <w:rPr>
          <w:rFonts w:ascii="Times New Roman" w:hAnsi="Times New Roman"/>
          <w:color w:val="000000"/>
          <w:sz w:val="22"/>
        </w:rPr>
        <w:t>投标人在投标文件中要结合本项目的特点和采购</w:t>
      </w:r>
      <w:proofErr w:type="gramStart"/>
      <w:r>
        <w:rPr>
          <w:rFonts w:ascii="Times New Roman" w:hAnsi="Times New Roman"/>
          <w:color w:val="000000"/>
          <w:sz w:val="22"/>
        </w:rPr>
        <w:t>人上述</w:t>
      </w:r>
      <w:proofErr w:type="gramEnd"/>
      <w:r>
        <w:rPr>
          <w:rFonts w:ascii="Times New Roman" w:hAnsi="Times New Roman"/>
          <w:color w:val="000000"/>
          <w:sz w:val="22"/>
        </w:rPr>
        <w:t>的具体要求制定相应的安全文明施工（安装）和安全生产管理措施，同时应适当考虑购买自己员工和第三</w:t>
      </w:r>
      <w:r>
        <w:rPr>
          <w:rFonts w:ascii="Times New Roman" w:hAnsi="Times New Roman"/>
          <w:color w:val="000000"/>
          <w:sz w:val="22"/>
        </w:rPr>
        <w:lastRenderedPageBreak/>
        <w:t>方责任保险，并在报价措施费中列支必须的费用清单。</w:t>
      </w:r>
    </w:p>
    <w:p w:rsidR="00763E0A" w:rsidRDefault="00763E0A" w:rsidP="00763E0A">
      <w:pPr>
        <w:adjustRightInd w:val="0"/>
        <w:snapToGrid w:val="0"/>
        <w:spacing w:line="300" w:lineRule="auto"/>
        <w:ind w:firstLineChars="200" w:firstLine="442"/>
        <w:jc w:val="left"/>
        <w:outlineLvl w:val="2"/>
        <w:rPr>
          <w:rFonts w:ascii="Times New Roman" w:hAnsi="Times New Roman"/>
          <w:b/>
          <w:color w:val="000000"/>
          <w:sz w:val="22"/>
        </w:rPr>
      </w:pPr>
      <w:bookmarkStart w:id="23" w:name="_Toc162530578"/>
      <w:r>
        <w:rPr>
          <w:rFonts w:ascii="Times New Roman" w:hAnsi="Times New Roman"/>
          <w:b/>
          <w:color w:val="000000"/>
          <w:sz w:val="22"/>
        </w:rPr>
        <w:t>14</w:t>
      </w:r>
      <w:r>
        <w:rPr>
          <w:rFonts w:ascii="Times New Roman" w:hAnsi="Times New Roman"/>
          <w:b/>
          <w:color w:val="000000"/>
          <w:sz w:val="22"/>
        </w:rPr>
        <w:t>售后服务要求（包括延伸服务要求）</w:t>
      </w:r>
      <w:bookmarkEnd w:id="23"/>
    </w:p>
    <w:p w:rsidR="00763E0A" w:rsidRPr="00D656B2"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sidRPr="00D656B2">
        <w:rPr>
          <w:rFonts w:ascii="Times New Roman" w:hAnsi="Times New Roman"/>
          <w:color w:val="000000"/>
          <w:sz w:val="22"/>
        </w:rPr>
        <w:t xml:space="preserve">.1 </w:t>
      </w:r>
      <w:r w:rsidRPr="00D656B2">
        <w:rPr>
          <w:rFonts w:ascii="Times New Roman" w:hAnsi="Times New Roman"/>
          <w:color w:val="000000"/>
          <w:sz w:val="22"/>
        </w:rPr>
        <w:t>供应商</w:t>
      </w:r>
      <w:r w:rsidRPr="00D656B2">
        <w:rPr>
          <w:rFonts w:ascii="Times New Roman" w:hAnsi="Times New Roman" w:hint="eastAsia"/>
          <w:color w:val="000000"/>
          <w:sz w:val="22"/>
        </w:rPr>
        <w:t>需提供本地服务团队，具有良好的服务管理机制、流程等。</w:t>
      </w:r>
    </w:p>
    <w:p w:rsidR="00763E0A" w:rsidRPr="00D656B2"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sidRPr="00D656B2">
        <w:rPr>
          <w:rFonts w:ascii="Times New Roman" w:hAnsi="Times New Roman"/>
          <w:color w:val="000000"/>
          <w:sz w:val="22"/>
        </w:rPr>
        <w:t xml:space="preserve">.2 </w:t>
      </w:r>
      <w:r w:rsidRPr="00D656B2">
        <w:rPr>
          <w:rFonts w:ascii="Times New Roman" w:hAnsi="Times New Roman"/>
          <w:color w:val="000000"/>
          <w:sz w:val="22"/>
        </w:rPr>
        <w:t>具体服务</w:t>
      </w:r>
      <w:r w:rsidRPr="00D656B2">
        <w:rPr>
          <w:rFonts w:ascii="Times New Roman" w:hAnsi="Times New Roman" w:hint="eastAsia"/>
          <w:color w:val="000000"/>
          <w:sz w:val="22"/>
        </w:rPr>
        <w:t>要求</w:t>
      </w:r>
    </w:p>
    <w:p w:rsidR="00763E0A" w:rsidRPr="00D656B2"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w:t>
      </w:r>
      <w:r w:rsidRPr="00D656B2">
        <w:rPr>
          <w:rFonts w:ascii="Times New Roman" w:hAnsi="Times New Roman"/>
          <w:color w:val="000000"/>
          <w:sz w:val="22"/>
        </w:rPr>
        <w:t>提供全部</w:t>
      </w:r>
      <w:r>
        <w:rPr>
          <w:rFonts w:ascii="Times New Roman" w:hAnsi="Times New Roman" w:hint="eastAsia"/>
          <w:color w:val="000000"/>
          <w:sz w:val="22"/>
        </w:rPr>
        <w:t>软件</w:t>
      </w:r>
      <w:r w:rsidRPr="00D656B2">
        <w:rPr>
          <w:rFonts w:ascii="Times New Roman" w:hAnsi="Times New Roman"/>
          <w:color w:val="000000"/>
          <w:sz w:val="22"/>
        </w:rPr>
        <w:t>的运维服务</w:t>
      </w:r>
      <w:r w:rsidRPr="00D01C71">
        <w:rPr>
          <w:rFonts w:ascii="Times New Roman" w:hAnsi="Times New Roman" w:hint="eastAsia"/>
          <w:color w:val="000000"/>
          <w:sz w:val="22"/>
          <w:highlight w:val="yellow"/>
        </w:rPr>
        <w:t>（不得</w:t>
      </w:r>
      <w:r w:rsidRPr="00D01C71">
        <w:rPr>
          <w:rFonts w:ascii="Times New Roman" w:hAnsi="Times New Roman"/>
          <w:color w:val="000000"/>
          <w:sz w:val="22"/>
          <w:highlight w:val="yellow"/>
        </w:rPr>
        <w:t>低于</w:t>
      </w:r>
      <w:r>
        <w:rPr>
          <w:rFonts w:ascii="Times New Roman" w:hAnsi="Times New Roman" w:hint="eastAsia"/>
          <w:color w:val="000000"/>
          <w:sz w:val="22"/>
          <w:highlight w:val="yellow"/>
        </w:rPr>
        <w:t>1</w:t>
      </w:r>
      <w:r w:rsidRPr="00D01C71">
        <w:rPr>
          <w:rFonts w:ascii="Times New Roman" w:hAnsi="Times New Roman" w:hint="eastAsia"/>
          <w:color w:val="000000"/>
          <w:sz w:val="22"/>
          <w:highlight w:val="yellow"/>
        </w:rPr>
        <w:t>年）</w:t>
      </w:r>
      <w:r w:rsidRPr="00D656B2">
        <w:rPr>
          <w:rFonts w:ascii="Times New Roman" w:hAnsi="Times New Roman"/>
          <w:color w:val="000000"/>
          <w:sz w:val="22"/>
        </w:rPr>
        <w:t>，按照服务质量保证的服务标准提供各种售后服务。</w:t>
      </w:r>
    </w:p>
    <w:p w:rsidR="00763E0A" w:rsidRPr="00D656B2" w:rsidRDefault="00763E0A" w:rsidP="00763E0A">
      <w:pPr>
        <w:adjustRightInd w:val="0"/>
        <w:snapToGrid w:val="0"/>
        <w:spacing w:line="300" w:lineRule="auto"/>
        <w:ind w:firstLineChars="200" w:firstLine="440"/>
        <w:rPr>
          <w:rFonts w:ascii="Times New Roman" w:hAnsi="Times New Roman"/>
          <w:color w:val="000000"/>
          <w:sz w:val="22"/>
        </w:rPr>
      </w:pPr>
      <w:r w:rsidRPr="00D656B2">
        <w:rPr>
          <w:rFonts w:ascii="Times New Roman" w:hAnsi="Times New Roman" w:hint="eastAsia"/>
          <w:color w:val="000000"/>
          <w:sz w:val="22"/>
        </w:rPr>
        <w:t>在</w:t>
      </w:r>
      <w:r>
        <w:rPr>
          <w:rFonts w:ascii="Times New Roman" w:hAnsi="Times New Roman" w:hint="eastAsia"/>
          <w:color w:val="000000"/>
          <w:sz w:val="22"/>
        </w:rPr>
        <w:t>中标人</w:t>
      </w:r>
      <w:r w:rsidRPr="00D656B2">
        <w:rPr>
          <w:rFonts w:ascii="Times New Roman" w:hAnsi="Times New Roman" w:hint="eastAsia"/>
          <w:color w:val="000000"/>
          <w:sz w:val="22"/>
        </w:rPr>
        <w:t>服务期内，负责本项目的维护工作，确保系统安全、稳定、正常地运行并对由于设计、</w:t>
      </w:r>
      <w:r w:rsidRPr="00D656B2">
        <w:rPr>
          <w:rFonts w:ascii="Times New Roman" w:hAnsi="Times New Roman"/>
          <w:color w:val="000000"/>
          <w:sz w:val="22"/>
        </w:rPr>
        <w:t xml:space="preserve"> </w:t>
      </w:r>
      <w:r w:rsidRPr="00D656B2">
        <w:rPr>
          <w:rFonts w:ascii="Times New Roman" w:hAnsi="Times New Roman" w:hint="eastAsia"/>
          <w:color w:val="000000"/>
          <w:sz w:val="22"/>
        </w:rPr>
        <w:t>功能的缺陷而产生的故障负责。</w:t>
      </w:r>
      <w:r>
        <w:rPr>
          <w:rFonts w:ascii="Times New Roman" w:hAnsi="Times New Roman" w:hint="eastAsia"/>
          <w:color w:val="000000"/>
          <w:sz w:val="22"/>
        </w:rPr>
        <w:t>中标人</w:t>
      </w:r>
      <w:r w:rsidRPr="00D656B2">
        <w:rPr>
          <w:rFonts w:ascii="Times New Roman" w:hAnsi="Times New Roman" w:hint="eastAsia"/>
          <w:color w:val="000000"/>
          <w:sz w:val="22"/>
        </w:rPr>
        <w:t>提供面向相关学校的每周</w:t>
      </w:r>
      <w:r w:rsidRPr="00D656B2">
        <w:rPr>
          <w:rFonts w:ascii="Times New Roman" w:hAnsi="Times New Roman"/>
          <w:color w:val="000000"/>
          <w:sz w:val="22"/>
        </w:rPr>
        <w:t>7</w:t>
      </w:r>
      <w:r w:rsidRPr="00D656B2">
        <w:rPr>
          <w:rFonts w:ascii="Times New Roman" w:hAnsi="Times New Roman" w:hint="eastAsia"/>
          <w:color w:val="000000"/>
          <w:sz w:val="22"/>
        </w:rPr>
        <w:t>天</w:t>
      </w:r>
      <w:r w:rsidRPr="00D656B2">
        <w:rPr>
          <w:rFonts w:ascii="Times New Roman" w:hAnsi="Times New Roman"/>
          <w:color w:val="000000"/>
          <w:sz w:val="22"/>
        </w:rPr>
        <w:t>×24</w:t>
      </w:r>
      <w:r w:rsidRPr="00D656B2">
        <w:rPr>
          <w:rFonts w:ascii="Times New Roman" w:hAnsi="Times New Roman" w:hint="eastAsia"/>
          <w:color w:val="000000"/>
          <w:sz w:val="22"/>
        </w:rPr>
        <w:t>小时的运维服务保障。在此期间如发生系统运作故障，或出现瑕疵，</w:t>
      </w:r>
      <w:r>
        <w:rPr>
          <w:rFonts w:ascii="Times New Roman" w:hAnsi="Times New Roman" w:hint="eastAsia"/>
          <w:color w:val="000000"/>
          <w:sz w:val="22"/>
        </w:rPr>
        <w:t>中标人</w:t>
      </w:r>
      <w:r w:rsidRPr="00D656B2">
        <w:rPr>
          <w:rFonts w:ascii="Times New Roman" w:hAnsi="Times New Roman" w:hint="eastAsia"/>
          <w:color w:val="000000"/>
          <w:sz w:val="22"/>
        </w:rPr>
        <w:t>将按照售后服务的承诺提供保修和维护服务。</w:t>
      </w:r>
      <w:r>
        <w:rPr>
          <w:rFonts w:ascii="Times New Roman" w:hAnsi="Times New Roman" w:hint="eastAsia"/>
          <w:color w:val="000000"/>
          <w:sz w:val="22"/>
        </w:rPr>
        <w:t>中标人</w:t>
      </w:r>
      <w:r w:rsidRPr="00D656B2">
        <w:rPr>
          <w:rFonts w:ascii="Times New Roman" w:hAnsi="Times New Roman" w:hint="eastAsia"/>
          <w:color w:val="000000"/>
          <w:sz w:val="22"/>
        </w:rPr>
        <w:t>提供运维热线电话、电子邮件和在线网站等技术支持方式：</w:t>
      </w:r>
    </w:p>
    <w:p w:rsidR="00763E0A" w:rsidRPr="00D656B2" w:rsidRDefault="00763E0A" w:rsidP="00763E0A">
      <w:pPr>
        <w:adjustRightInd w:val="0"/>
        <w:snapToGrid w:val="0"/>
        <w:spacing w:line="300" w:lineRule="auto"/>
        <w:ind w:firstLineChars="200" w:firstLine="440"/>
        <w:rPr>
          <w:rFonts w:ascii="Times New Roman" w:hAnsi="Times New Roman"/>
          <w:color w:val="000000"/>
          <w:sz w:val="22"/>
        </w:rPr>
      </w:pPr>
      <w:r w:rsidRPr="00D656B2">
        <w:rPr>
          <w:rFonts w:ascii="Times New Roman" w:hAnsi="Times New Roman" w:hint="eastAsia"/>
          <w:color w:val="000000"/>
          <w:sz w:val="22"/>
        </w:rPr>
        <w:t>（</w:t>
      </w:r>
      <w:r w:rsidRPr="00D656B2">
        <w:rPr>
          <w:rFonts w:ascii="Times New Roman" w:hAnsi="Times New Roman"/>
          <w:color w:val="000000"/>
          <w:sz w:val="22"/>
        </w:rPr>
        <w:t>1</w:t>
      </w:r>
      <w:r w:rsidRPr="00D656B2">
        <w:rPr>
          <w:rFonts w:ascii="Times New Roman" w:hAnsi="Times New Roman" w:hint="eastAsia"/>
          <w:color w:val="000000"/>
          <w:sz w:val="22"/>
        </w:rPr>
        <w:t>）电话支持：客户通过拨打</w:t>
      </w:r>
      <w:r>
        <w:rPr>
          <w:rFonts w:ascii="Times New Roman" w:hAnsi="Times New Roman" w:hint="eastAsia"/>
          <w:color w:val="000000"/>
          <w:sz w:val="22"/>
        </w:rPr>
        <w:t>中标人</w:t>
      </w:r>
      <w:r w:rsidRPr="00D656B2">
        <w:rPr>
          <w:rFonts w:ascii="Times New Roman" w:hAnsi="Times New Roman" w:hint="eastAsia"/>
          <w:color w:val="000000"/>
          <w:sz w:val="22"/>
        </w:rPr>
        <w:t>指定的运维热线电话，提供每周</w:t>
      </w:r>
      <w:r w:rsidRPr="00D656B2">
        <w:rPr>
          <w:rFonts w:ascii="Times New Roman" w:hAnsi="Times New Roman"/>
          <w:color w:val="000000"/>
          <w:sz w:val="22"/>
        </w:rPr>
        <w:t xml:space="preserve"> 7</w:t>
      </w:r>
      <w:r w:rsidRPr="00D656B2">
        <w:rPr>
          <w:rFonts w:ascii="Times New Roman" w:hAnsi="Times New Roman" w:hint="eastAsia"/>
          <w:color w:val="000000"/>
          <w:sz w:val="22"/>
        </w:rPr>
        <w:t>天</w:t>
      </w:r>
      <w:r w:rsidRPr="00D656B2">
        <w:rPr>
          <w:rFonts w:ascii="Times New Roman" w:hAnsi="Times New Roman"/>
          <w:color w:val="000000"/>
          <w:sz w:val="22"/>
        </w:rPr>
        <w:t xml:space="preserve">×24 </w:t>
      </w:r>
      <w:r w:rsidRPr="00D656B2">
        <w:rPr>
          <w:rFonts w:ascii="Times New Roman" w:hAnsi="Times New Roman" w:hint="eastAsia"/>
          <w:color w:val="000000"/>
          <w:sz w:val="22"/>
        </w:rPr>
        <w:t>小时电话响应服务。由</w:t>
      </w:r>
      <w:r>
        <w:rPr>
          <w:rFonts w:ascii="Times New Roman" w:hAnsi="Times New Roman" w:hint="eastAsia"/>
          <w:color w:val="000000"/>
          <w:sz w:val="22"/>
        </w:rPr>
        <w:t>中标人</w:t>
      </w:r>
      <w:r w:rsidRPr="00D656B2">
        <w:rPr>
          <w:rFonts w:ascii="Times New Roman" w:hAnsi="Times New Roman" w:hint="eastAsia"/>
          <w:color w:val="000000"/>
          <w:sz w:val="22"/>
        </w:rPr>
        <w:t>工程师进行电话支持。</w:t>
      </w:r>
    </w:p>
    <w:p w:rsidR="00763E0A" w:rsidRPr="00D656B2" w:rsidRDefault="00763E0A" w:rsidP="00763E0A">
      <w:pPr>
        <w:adjustRightInd w:val="0"/>
        <w:snapToGrid w:val="0"/>
        <w:spacing w:line="300" w:lineRule="auto"/>
        <w:ind w:firstLineChars="200" w:firstLine="440"/>
        <w:rPr>
          <w:rFonts w:ascii="Times New Roman" w:hAnsi="Times New Roman"/>
          <w:color w:val="000000"/>
          <w:sz w:val="22"/>
        </w:rPr>
      </w:pPr>
      <w:r w:rsidRPr="00D656B2">
        <w:rPr>
          <w:rFonts w:ascii="Times New Roman" w:hAnsi="Times New Roman" w:hint="eastAsia"/>
          <w:color w:val="000000"/>
          <w:sz w:val="22"/>
        </w:rPr>
        <w:t>（</w:t>
      </w:r>
      <w:r w:rsidRPr="00D656B2">
        <w:rPr>
          <w:rFonts w:ascii="Times New Roman" w:hAnsi="Times New Roman"/>
          <w:color w:val="000000"/>
          <w:sz w:val="22"/>
        </w:rPr>
        <w:t>2</w:t>
      </w:r>
      <w:r w:rsidRPr="00D656B2">
        <w:rPr>
          <w:rFonts w:ascii="Times New Roman" w:hAnsi="Times New Roman" w:hint="eastAsia"/>
          <w:color w:val="000000"/>
          <w:sz w:val="22"/>
        </w:rPr>
        <w:t>）远程技术支持：在采购人保证服务器网络联通的情况下，通过远程诊断、电话支持、电子邮件等方式进行技术支持。</w:t>
      </w:r>
    </w:p>
    <w:p w:rsidR="00763E0A" w:rsidRPr="00D656B2" w:rsidRDefault="00763E0A" w:rsidP="00763E0A">
      <w:pPr>
        <w:adjustRightInd w:val="0"/>
        <w:snapToGrid w:val="0"/>
        <w:spacing w:line="300" w:lineRule="auto"/>
        <w:ind w:firstLineChars="200" w:firstLine="440"/>
        <w:rPr>
          <w:rFonts w:ascii="Times New Roman" w:hAnsi="Times New Roman"/>
          <w:color w:val="000000"/>
          <w:sz w:val="22"/>
        </w:rPr>
      </w:pPr>
      <w:r w:rsidRPr="00D656B2">
        <w:rPr>
          <w:rFonts w:ascii="Times New Roman" w:hAnsi="Times New Roman" w:hint="eastAsia"/>
          <w:color w:val="000000"/>
          <w:sz w:val="22"/>
        </w:rPr>
        <w:t>（</w:t>
      </w:r>
      <w:r w:rsidRPr="00D656B2">
        <w:rPr>
          <w:rFonts w:ascii="Times New Roman" w:hAnsi="Times New Roman"/>
          <w:color w:val="000000"/>
          <w:sz w:val="22"/>
        </w:rPr>
        <w:t>3</w:t>
      </w:r>
      <w:r w:rsidRPr="00D656B2">
        <w:rPr>
          <w:rFonts w:ascii="Times New Roman" w:hAnsi="Times New Roman" w:hint="eastAsia"/>
          <w:color w:val="000000"/>
          <w:sz w:val="22"/>
        </w:rPr>
        <w:t>）现场支持：如果不能通过远程技术支持方式解决系统的技术故障，在用户提出现场支持要求后的</w:t>
      </w:r>
      <w:r w:rsidRPr="00D656B2">
        <w:rPr>
          <w:rFonts w:ascii="Times New Roman" w:hAnsi="Times New Roman"/>
          <w:color w:val="000000"/>
          <w:sz w:val="22"/>
        </w:rPr>
        <w:t xml:space="preserve"> 24</w:t>
      </w:r>
      <w:r w:rsidRPr="00D656B2">
        <w:rPr>
          <w:rFonts w:ascii="Times New Roman" w:hAnsi="Times New Roman" w:hint="eastAsia"/>
          <w:color w:val="000000"/>
          <w:sz w:val="22"/>
        </w:rPr>
        <w:t>小时内，</w:t>
      </w:r>
      <w:r>
        <w:rPr>
          <w:rFonts w:ascii="Times New Roman" w:hAnsi="Times New Roman" w:hint="eastAsia"/>
          <w:color w:val="000000"/>
          <w:sz w:val="22"/>
        </w:rPr>
        <w:t>中标人</w:t>
      </w:r>
      <w:r w:rsidRPr="00D656B2">
        <w:rPr>
          <w:rFonts w:ascii="Times New Roman" w:hAnsi="Times New Roman" w:hint="eastAsia"/>
          <w:color w:val="000000"/>
          <w:sz w:val="22"/>
        </w:rPr>
        <w:t>将派遣工程师赶赴现场分析故障原因，制定故障排除方案，提供故障排除服务。接到用户报修维护信息后</w:t>
      </w:r>
      <w:r w:rsidRPr="00D656B2">
        <w:rPr>
          <w:rFonts w:ascii="Times New Roman" w:hAnsi="Times New Roman"/>
          <w:color w:val="000000"/>
          <w:sz w:val="22"/>
        </w:rPr>
        <w:t>3</w:t>
      </w:r>
      <w:r w:rsidRPr="00D656B2">
        <w:rPr>
          <w:rFonts w:ascii="Times New Roman" w:hAnsi="Times New Roman" w:hint="eastAsia"/>
          <w:color w:val="000000"/>
          <w:sz w:val="22"/>
        </w:rPr>
        <w:t>个工作日内如不能修复则提供备用设备。</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具体服务承诺</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14.3.1 </w:t>
      </w:r>
      <w:r>
        <w:rPr>
          <w:rFonts w:ascii="Times New Roman" w:hAnsi="Times New Roman"/>
          <w:color w:val="000000"/>
          <w:sz w:val="22"/>
        </w:rPr>
        <w:t>免费</w:t>
      </w:r>
      <w:r>
        <w:rPr>
          <w:rFonts w:ascii="Times New Roman" w:hAnsi="Times New Roman"/>
          <w:sz w:val="22"/>
        </w:rPr>
        <w:t>质</w:t>
      </w:r>
      <w:proofErr w:type="gramStart"/>
      <w:r>
        <w:rPr>
          <w:rFonts w:ascii="Times New Roman" w:hAnsi="Times New Roman"/>
          <w:sz w:val="22"/>
        </w:rPr>
        <w:t>保</w:t>
      </w:r>
      <w:r>
        <w:rPr>
          <w:rFonts w:ascii="Times New Roman" w:hAnsi="Times New Roman"/>
          <w:color w:val="000000"/>
          <w:sz w:val="22"/>
        </w:rPr>
        <w:t>期间</w:t>
      </w:r>
      <w:proofErr w:type="gramEnd"/>
      <w:r>
        <w:rPr>
          <w:rFonts w:ascii="Times New Roman" w:hAnsi="Times New Roman"/>
          <w:color w:val="000000"/>
          <w:sz w:val="22"/>
        </w:rPr>
        <w:t>的服务承诺</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sidRPr="00D01C71">
        <w:rPr>
          <w:rFonts w:ascii="Times New Roman" w:hAnsi="Times New Roman" w:hint="eastAsia"/>
          <w:color w:val="000000"/>
          <w:sz w:val="22"/>
          <w:highlight w:val="yellow"/>
        </w:rPr>
        <w:t>本项目涉及</w:t>
      </w:r>
      <w:r w:rsidRPr="00D01C71">
        <w:rPr>
          <w:rFonts w:ascii="Times New Roman" w:hAnsi="Times New Roman"/>
          <w:color w:val="000000"/>
          <w:sz w:val="22"/>
          <w:highlight w:val="yellow"/>
        </w:rPr>
        <w:t>的硬件</w:t>
      </w:r>
      <w:r w:rsidRPr="00D01C71">
        <w:rPr>
          <w:rFonts w:ascii="Times New Roman" w:hAnsi="Times New Roman" w:hint="eastAsia"/>
          <w:color w:val="000000"/>
          <w:sz w:val="22"/>
          <w:highlight w:val="yellow"/>
        </w:rPr>
        <w:t>质保期</w:t>
      </w:r>
      <w:r>
        <w:rPr>
          <w:rFonts w:ascii="Times New Roman" w:hAnsi="Times New Roman" w:hint="eastAsia"/>
          <w:color w:val="000000"/>
          <w:sz w:val="22"/>
          <w:highlight w:val="yellow"/>
        </w:rPr>
        <w:t>不得低于</w:t>
      </w:r>
      <w:r>
        <w:rPr>
          <w:rFonts w:ascii="Times New Roman" w:hAnsi="Times New Roman" w:hint="eastAsia"/>
          <w:color w:val="000000"/>
          <w:sz w:val="22"/>
          <w:highlight w:val="yellow"/>
        </w:rPr>
        <w:t>3</w:t>
      </w:r>
      <w:r w:rsidRPr="00D01C71">
        <w:rPr>
          <w:rFonts w:ascii="Times New Roman" w:hAnsi="Times New Roman" w:hint="eastAsia"/>
          <w:color w:val="000000"/>
          <w:sz w:val="22"/>
          <w:highlight w:val="yellow"/>
        </w:rPr>
        <w:t>年</w:t>
      </w:r>
      <w:r w:rsidRPr="00D01C71">
        <w:rPr>
          <w:rFonts w:ascii="Times New Roman" w:hAnsi="Times New Roman"/>
          <w:color w:val="000000"/>
          <w:sz w:val="22"/>
          <w:highlight w:val="yellow"/>
        </w:rPr>
        <w:t>。</w:t>
      </w:r>
    </w:p>
    <w:p w:rsidR="00763E0A" w:rsidRPr="00D01C71" w:rsidRDefault="00763E0A" w:rsidP="00763E0A">
      <w:pPr>
        <w:adjustRightInd w:val="0"/>
        <w:snapToGrid w:val="0"/>
        <w:spacing w:line="300" w:lineRule="auto"/>
        <w:ind w:firstLineChars="200" w:firstLine="440"/>
        <w:rPr>
          <w:rFonts w:ascii="Times New Roman" w:hAnsi="Times New Roman"/>
          <w:color w:val="000000"/>
          <w:sz w:val="22"/>
        </w:rPr>
      </w:pPr>
      <w:r w:rsidRPr="00D01C71">
        <w:rPr>
          <w:rFonts w:ascii="Times New Roman" w:hAnsi="Times New Roman"/>
          <w:color w:val="000000"/>
          <w:sz w:val="22"/>
        </w:rPr>
        <w:t>（</w:t>
      </w:r>
      <w:r w:rsidRPr="00D01C71">
        <w:rPr>
          <w:rFonts w:ascii="Times New Roman" w:hAnsi="Times New Roman"/>
          <w:color w:val="000000"/>
          <w:sz w:val="22"/>
        </w:rPr>
        <w:t>1</w:t>
      </w:r>
      <w:r w:rsidRPr="00D01C71">
        <w:rPr>
          <w:rFonts w:ascii="Times New Roman" w:hAnsi="Times New Roman"/>
          <w:color w:val="000000"/>
          <w:sz w:val="22"/>
        </w:rPr>
        <w:t>）日常维护方案</w:t>
      </w:r>
    </w:p>
    <w:p w:rsidR="00763E0A" w:rsidRPr="00D01C71"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w:t>
      </w:r>
      <w:r w:rsidRPr="00D01C71">
        <w:rPr>
          <w:rFonts w:ascii="Times New Roman" w:hAnsi="Times New Roman" w:hint="eastAsia"/>
          <w:color w:val="000000"/>
          <w:sz w:val="22"/>
        </w:rPr>
        <w:t>提供的</w:t>
      </w:r>
      <w:proofErr w:type="gramStart"/>
      <w:r w:rsidRPr="00D01C71">
        <w:rPr>
          <w:rFonts w:ascii="Times New Roman" w:hAnsi="Times New Roman" w:hint="eastAsia"/>
          <w:color w:val="000000"/>
          <w:sz w:val="22"/>
        </w:rPr>
        <w:t>方案里需包含</w:t>
      </w:r>
      <w:proofErr w:type="gramEnd"/>
      <w:r w:rsidRPr="00D01C71">
        <w:rPr>
          <w:rFonts w:ascii="Times New Roman" w:hAnsi="Times New Roman" w:hint="eastAsia"/>
          <w:color w:val="000000"/>
          <w:sz w:val="22"/>
        </w:rPr>
        <w:t>售后服务体系、售后服务内容、故障响应时间、售后技术支持内容、风险分析及处理方法。</w:t>
      </w:r>
    </w:p>
    <w:p w:rsidR="00763E0A" w:rsidRPr="00D01C71" w:rsidRDefault="00763E0A" w:rsidP="00763E0A">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w:t>
      </w:r>
      <w:r w:rsidRPr="00D01C71">
        <w:rPr>
          <w:rFonts w:ascii="Times New Roman" w:hAnsi="Times New Roman" w:hint="eastAsia"/>
          <w:color w:val="000000"/>
          <w:sz w:val="22"/>
        </w:rPr>
        <w:t>每年应提供不少于</w:t>
      </w:r>
      <w:r w:rsidRPr="00D01C71">
        <w:rPr>
          <w:rFonts w:ascii="Times New Roman" w:hAnsi="Times New Roman"/>
          <w:color w:val="000000"/>
          <w:sz w:val="22"/>
        </w:rPr>
        <w:t>4</w:t>
      </w:r>
      <w:r w:rsidRPr="00D01C71">
        <w:rPr>
          <w:rFonts w:ascii="Times New Roman" w:hAnsi="Times New Roman" w:hint="eastAsia"/>
          <w:color w:val="000000"/>
          <w:sz w:val="22"/>
        </w:rPr>
        <w:t>次的入校服</w:t>
      </w:r>
      <w:proofErr w:type="gramStart"/>
      <w:r w:rsidRPr="00D01C71">
        <w:rPr>
          <w:rFonts w:ascii="Times New Roman" w:hAnsi="Times New Roman" w:hint="eastAsia"/>
          <w:color w:val="000000"/>
          <w:sz w:val="22"/>
        </w:rPr>
        <w:t>务</w:t>
      </w:r>
      <w:proofErr w:type="gramEnd"/>
      <w:r w:rsidRPr="00D01C71">
        <w:rPr>
          <w:rFonts w:ascii="Times New Roman" w:hAnsi="Times New Roman" w:hint="eastAsia"/>
          <w:color w:val="000000"/>
          <w:sz w:val="22"/>
        </w:rPr>
        <w:t>，提供建设内容的周期性巡检等。</w:t>
      </w:r>
    </w:p>
    <w:p w:rsidR="00763E0A" w:rsidRPr="00D01C71" w:rsidRDefault="00763E0A" w:rsidP="00763E0A">
      <w:pPr>
        <w:adjustRightInd w:val="0"/>
        <w:snapToGrid w:val="0"/>
        <w:spacing w:line="300" w:lineRule="auto"/>
        <w:ind w:firstLineChars="200" w:firstLine="440"/>
        <w:rPr>
          <w:rFonts w:ascii="Times New Roman" w:hAnsi="Times New Roman"/>
          <w:color w:val="000000"/>
          <w:sz w:val="22"/>
        </w:rPr>
      </w:pPr>
      <w:r w:rsidRPr="00D01C71">
        <w:rPr>
          <w:rFonts w:ascii="Times New Roman" w:hAnsi="Times New Roman"/>
          <w:color w:val="000000"/>
          <w:sz w:val="22"/>
        </w:rPr>
        <w:t>（</w:t>
      </w:r>
      <w:r w:rsidRPr="00D01C71">
        <w:rPr>
          <w:rFonts w:ascii="Times New Roman" w:hAnsi="Times New Roman"/>
          <w:color w:val="000000"/>
          <w:sz w:val="22"/>
        </w:rPr>
        <w:t>2</w:t>
      </w:r>
      <w:r w:rsidRPr="00D01C71">
        <w:rPr>
          <w:rFonts w:ascii="Times New Roman" w:hAnsi="Times New Roman"/>
          <w:color w:val="000000"/>
          <w:sz w:val="22"/>
        </w:rPr>
        <w:t>）系统发生故障后的应急响应方案</w:t>
      </w:r>
    </w:p>
    <w:p w:rsidR="00763E0A" w:rsidRPr="00D01C71" w:rsidRDefault="00763E0A" w:rsidP="00763E0A">
      <w:pPr>
        <w:adjustRightInd w:val="0"/>
        <w:snapToGrid w:val="0"/>
        <w:spacing w:line="300" w:lineRule="auto"/>
        <w:ind w:firstLineChars="200" w:firstLine="440"/>
        <w:rPr>
          <w:rFonts w:ascii="Times New Roman" w:hAnsi="Times New Roman"/>
          <w:color w:val="000000"/>
          <w:sz w:val="22"/>
        </w:rPr>
      </w:pPr>
      <w:r w:rsidRPr="00D01C71">
        <w:rPr>
          <w:rFonts w:ascii="Times New Roman" w:hAnsi="Times New Roman" w:hint="eastAsia"/>
          <w:color w:val="000000"/>
          <w:sz w:val="22"/>
        </w:rPr>
        <w:t>项目建设期和服</w:t>
      </w:r>
      <w:proofErr w:type="gramStart"/>
      <w:r w:rsidRPr="00D01C71">
        <w:rPr>
          <w:rFonts w:ascii="Times New Roman" w:hAnsi="Times New Roman" w:hint="eastAsia"/>
          <w:color w:val="000000"/>
          <w:sz w:val="22"/>
        </w:rPr>
        <w:t>务期内</w:t>
      </w:r>
      <w:proofErr w:type="gramEnd"/>
      <w:r>
        <w:rPr>
          <w:rFonts w:ascii="Times New Roman" w:hAnsi="Times New Roman" w:hint="eastAsia"/>
          <w:color w:val="000000"/>
          <w:sz w:val="22"/>
        </w:rPr>
        <w:t>中标人</w:t>
      </w:r>
      <w:r w:rsidRPr="00D01C71">
        <w:rPr>
          <w:rFonts w:ascii="Times New Roman" w:hAnsi="Times New Roman" w:hint="eastAsia"/>
          <w:color w:val="000000"/>
          <w:sz w:val="22"/>
        </w:rPr>
        <w:t>提供</w:t>
      </w:r>
      <w:r w:rsidRPr="00D01C71">
        <w:rPr>
          <w:rFonts w:ascii="Times New Roman" w:hAnsi="Times New Roman"/>
          <w:color w:val="000000"/>
          <w:sz w:val="22"/>
        </w:rPr>
        <w:t>7</w:t>
      </w:r>
      <w:r w:rsidRPr="00D01C71">
        <w:rPr>
          <w:rFonts w:ascii="Times New Roman" w:hAnsi="Times New Roman" w:hint="eastAsia"/>
          <w:color w:val="000000"/>
          <w:sz w:val="22"/>
        </w:rPr>
        <w:t>天</w:t>
      </w:r>
      <w:r w:rsidRPr="00D01C71">
        <w:rPr>
          <w:rFonts w:ascii="Times New Roman" w:hAnsi="Times New Roman"/>
          <w:color w:val="000000"/>
          <w:sz w:val="22"/>
        </w:rPr>
        <w:t xml:space="preserve">×24 </w:t>
      </w:r>
      <w:r w:rsidRPr="00D01C71">
        <w:rPr>
          <w:rFonts w:ascii="Times New Roman" w:hAnsi="Times New Roman" w:hint="eastAsia"/>
          <w:color w:val="000000"/>
          <w:sz w:val="22"/>
        </w:rPr>
        <w:t>小时的保障，按需提供技术咨询服务。</w:t>
      </w:r>
      <w:r>
        <w:rPr>
          <w:rFonts w:ascii="Times New Roman" w:hAnsi="Times New Roman" w:hint="eastAsia"/>
          <w:color w:val="000000"/>
          <w:sz w:val="22"/>
        </w:rPr>
        <w:t>中标人</w:t>
      </w:r>
      <w:r w:rsidRPr="00D01C71">
        <w:rPr>
          <w:rFonts w:ascii="Times New Roman" w:hAnsi="Times New Roman" w:hint="eastAsia"/>
          <w:color w:val="000000"/>
          <w:sz w:val="22"/>
        </w:rPr>
        <w:t>在接到故障报修要求时，</w:t>
      </w:r>
      <w:r w:rsidRPr="00D01C71">
        <w:rPr>
          <w:rFonts w:ascii="Times New Roman" w:hAnsi="Times New Roman"/>
          <w:color w:val="000000"/>
          <w:sz w:val="22"/>
        </w:rPr>
        <w:t xml:space="preserve">2 </w:t>
      </w:r>
      <w:r w:rsidRPr="00D01C71">
        <w:rPr>
          <w:rFonts w:ascii="Times New Roman" w:hAnsi="Times New Roman" w:hint="eastAsia"/>
          <w:color w:val="000000"/>
          <w:sz w:val="22"/>
        </w:rPr>
        <w:t>小时内做出明确响应和安排，在</w:t>
      </w:r>
      <w:r w:rsidRPr="00D01C71">
        <w:rPr>
          <w:rFonts w:ascii="Times New Roman" w:hAnsi="Times New Roman"/>
          <w:color w:val="000000"/>
          <w:sz w:val="22"/>
        </w:rPr>
        <w:t xml:space="preserve"> 24 </w:t>
      </w:r>
      <w:r w:rsidRPr="00D01C71">
        <w:rPr>
          <w:rFonts w:ascii="Times New Roman" w:hAnsi="Times New Roman" w:hint="eastAsia"/>
          <w:color w:val="000000"/>
          <w:sz w:val="22"/>
        </w:rPr>
        <w:t>小时内为采购人提供维修服务，并做出故障诊断报告。</w:t>
      </w:r>
    </w:p>
    <w:p w:rsidR="00763E0A" w:rsidRDefault="00763E0A" w:rsidP="00763E0A">
      <w:pPr>
        <w:adjustRightInd w:val="0"/>
        <w:snapToGrid w:val="0"/>
        <w:spacing w:line="300" w:lineRule="auto"/>
        <w:ind w:firstLineChars="200" w:firstLine="440"/>
        <w:rPr>
          <w:rFonts w:ascii="Times New Roman" w:hAnsi="Times New Roman"/>
          <w:color w:val="000000"/>
          <w:sz w:val="22"/>
        </w:rPr>
      </w:pPr>
      <w:r w:rsidRPr="00D01C71">
        <w:rPr>
          <w:rFonts w:ascii="Times New Roman" w:hAnsi="Times New Roman" w:hint="eastAsia"/>
          <w:color w:val="000000"/>
          <w:sz w:val="22"/>
        </w:rPr>
        <w:t>在遇到重大故障，现场维护人员</w:t>
      </w:r>
      <w:r w:rsidRPr="00D01C71">
        <w:rPr>
          <w:rFonts w:ascii="Times New Roman" w:hAnsi="Times New Roman"/>
          <w:color w:val="000000"/>
          <w:sz w:val="22"/>
        </w:rPr>
        <w:t xml:space="preserve"> 12 </w:t>
      </w:r>
      <w:r w:rsidRPr="00D01C71">
        <w:rPr>
          <w:rFonts w:ascii="Times New Roman" w:hAnsi="Times New Roman" w:hint="eastAsia"/>
          <w:color w:val="000000"/>
          <w:sz w:val="22"/>
        </w:rPr>
        <w:t>小时内无法解决的应在</w:t>
      </w:r>
      <w:r w:rsidRPr="00D01C71">
        <w:rPr>
          <w:rFonts w:ascii="Times New Roman" w:hAnsi="Times New Roman"/>
          <w:color w:val="000000"/>
          <w:sz w:val="22"/>
        </w:rPr>
        <w:t xml:space="preserve"> 24 </w:t>
      </w:r>
      <w:r w:rsidRPr="00D01C71">
        <w:rPr>
          <w:rFonts w:ascii="Times New Roman" w:hAnsi="Times New Roman" w:hint="eastAsia"/>
          <w:color w:val="000000"/>
          <w:sz w:val="22"/>
        </w:rPr>
        <w:t>小时内提供不低于故障设备或软件档次及性能的备件。产品由于非不可抗力导致设备故障、系统软件无法运行的、设备更换及软件更换费用由</w:t>
      </w:r>
      <w:r>
        <w:rPr>
          <w:rFonts w:ascii="Times New Roman" w:hAnsi="Times New Roman" w:hint="eastAsia"/>
          <w:color w:val="000000"/>
          <w:sz w:val="22"/>
        </w:rPr>
        <w:t>中标人</w:t>
      </w:r>
      <w:r w:rsidRPr="00D01C71">
        <w:rPr>
          <w:rFonts w:ascii="Times New Roman" w:hAnsi="Times New Roman" w:hint="eastAsia"/>
          <w:color w:val="000000"/>
          <w:sz w:val="22"/>
        </w:rPr>
        <w:t>支付</w:t>
      </w:r>
      <w:r>
        <w:rPr>
          <w:rFonts w:ascii="Times New Roman" w:hAnsi="Times New Roman" w:hint="eastAsia"/>
          <w:color w:val="000000"/>
          <w:sz w:val="22"/>
        </w:rPr>
        <w:t>。</w:t>
      </w:r>
    </w:p>
    <w:p w:rsidR="00763E0A" w:rsidRDefault="00763E0A" w:rsidP="00763E0A">
      <w:pPr>
        <w:adjustRightInd w:val="0"/>
        <w:snapToGrid w:val="0"/>
        <w:spacing w:line="300" w:lineRule="auto"/>
        <w:ind w:firstLineChars="200" w:firstLine="442"/>
        <w:jc w:val="left"/>
        <w:outlineLvl w:val="2"/>
        <w:rPr>
          <w:rFonts w:ascii="Times New Roman" w:hAnsi="Times New Roman"/>
          <w:b/>
          <w:color w:val="000000"/>
          <w:sz w:val="22"/>
        </w:rPr>
      </w:pPr>
      <w:bookmarkStart w:id="24" w:name="_Toc162530579"/>
      <w:r>
        <w:rPr>
          <w:rFonts w:ascii="Times New Roman" w:hAnsi="Times New Roman"/>
          <w:b/>
          <w:color w:val="000000"/>
          <w:sz w:val="22"/>
        </w:rPr>
        <w:t xml:space="preserve">15 </w:t>
      </w:r>
      <w:r>
        <w:rPr>
          <w:rFonts w:ascii="Times New Roman" w:hAnsi="Times New Roman"/>
          <w:b/>
          <w:color w:val="000000"/>
          <w:sz w:val="22"/>
        </w:rPr>
        <w:t>项目的保密和知识产权</w:t>
      </w:r>
      <w:bookmarkEnd w:id="24"/>
    </w:p>
    <w:p w:rsidR="00763E0A" w:rsidRPr="00D01C71" w:rsidRDefault="00763E0A" w:rsidP="00763E0A">
      <w:pPr>
        <w:adjustRightInd w:val="0"/>
        <w:snapToGrid w:val="0"/>
        <w:spacing w:line="300" w:lineRule="auto"/>
        <w:ind w:firstLineChars="200" w:firstLine="440"/>
        <w:jc w:val="left"/>
        <w:rPr>
          <w:rFonts w:ascii="Times New Roman" w:hAnsi="Times New Roman"/>
          <w:color w:val="000000"/>
          <w:sz w:val="22"/>
        </w:rPr>
      </w:pPr>
      <w:bookmarkStart w:id="25" w:name="_Toc162530580"/>
      <w:r w:rsidRPr="00D01C71">
        <w:rPr>
          <w:rFonts w:ascii="Times New Roman" w:hAnsi="Times New Roman"/>
          <w:color w:val="000000"/>
          <w:sz w:val="22"/>
        </w:rPr>
        <w:t>1</w:t>
      </w:r>
      <w:r>
        <w:rPr>
          <w:rFonts w:ascii="Times New Roman" w:hAnsi="Times New Roman"/>
          <w:color w:val="000000"/>
          <w:sz w:val="22"/>
        </w:rPr>
        <w:t>5</w:t>
      </w:r>
      <w:r w:rsidRPr="00D01C71">
        <w:rPr>
          <w:rFonts w:ascii="Times New Roman" w:hAnsi="Times New Roman"/>
          <w:color w:val="000000"/>
          <w:sz w:val="22"/>
        </w:rPr>
        <w:t xml:space="preserve">.1 </w:t>
      </w:r>
      <w:r>
        <w:rPr>
          <w:rFonts w:ascii="Times New Roman" w:hAnsi="Times New Roman" w:hint="eastAsia"/>
          <w:color w:val="000000"/>
          <w:sz w:val="22"/>
        </w:rPr>
        <w:t>中标人</w:t>
      </w:r>
      <w:r w:rsidRPr="00D01C71">
        <w:rPr>
          <w:rFonts w:ascii="Times New Roman" w:hAnsi="Times New Roman"/>
          <w:color w:val="000000"/>
          <w:sz w:val="22"/>
        </w:rPr>
        <w:t>应遵守合同文件约定内容的保密要求。如果采购人提供的内容属于保密的，应签订保密协议，且双方均有保密义务。</w:t>
      </w:r>
      <w:r>
        <w:rPr>
          <w:rFonts w:ascii="Times New Roman" w:hAnsi="Times New Roman" w:hint="eastAsia"/>
          <w:color w:val="000000"/>
          <w:sz w:val="22"/>
        </w:rPr>
        <w:t>中标人</w:t>
      </w:r>
      <w:r w:rsidRPr="00D01C71">
        <w:rPr>
          <w:rFonts w:ascii="Times New Roman" w:hAnsi="Times New Roman"/>
          <w:color w:val="000000"/>
          <w:sz w:val="22"/>
        </w:rPr>
        <w:t>不得利用工作之便外泄资料或做其他用途，否则</w:t>
      </w:r>
      <w:r>
        <w:rPr>
          <w:rFonts w:ascii="Times New Roman" w:hAnsi="Times New Roman" w:hint="eastAsia"/>
          <w:color w:val="000000"/>
          <w:sz w:val="22"/>
        </w:rPr>
        <w:t>中标人</w:t>
      </w:r>
      <w:r w:rsidRPr="00D01C71">
        <w:rPr>
          <w:rFonts w:ascii="Times New Roman" w:hAnsi="Times New Roman"/>
          <w:color w:val="000000"/>
          <w:sz w:val="22"/>
        </w:rPr>
        <w:t>需承担由此引起的法律责任和赔偿采购人的经济损失。本款规定的效力及于</w:t>
      </w:r>
      <w:r>
        <w:rPr>
          <w:rFonts w:ascii="Times New Roman" w:hAnsi="Times New Roman" w:hint="eastAsia"/>
          <w:color w:val="000000"/>
          <w:sz w:val="22"/>
        </w:rPr>
        <w:t>中标人</w:t>
      </w:r>
      <w:r w:rsidRPr="00D01C71">
        <w:rPr>
          <w:rFonts w:ascii="Times New Roman" w:hAnsi="Times New Roman"/>
          <w:color w:val="000000"/>
          <w:sz w:val="22"/>
        </w:rPr>
        <w:t>及</w:t>
      </w:r>
      <w:r>
        <w:rPr>
          <w:rFonts w:ascii="Times New Roman" w:hAnsi="Times New Roman" w:hint="eastAsia"/>
          <w:color w:val="000000"/>
          <w:sz w:val="22"/>
        </w:rPr>
        <w:t>中标人</w:t>
      </w:r>
      <w:r w:rsidRPr="00D01C71">
        <w:rPr>
          <w:rFonts w:ascii="Times New Roman" w:hAnsi="Times New Roman"/>
          <w:color w:val="000000"/>
          <w:sz w:val="22"/>
        </w:rPr>
        <w:t>的所有雇用人员。</w:t>
      </w:r>
    </w:p>
    <w:p w:rsidR="00763E0A" w:rsidRPr="00D01C71" w:rsidRDefault="00763E0A" w:rsidP="00763E0A">
      <w:pPr>
        <w:adjustRightInd w:val="0"/>
        <w:snapToGrid w:val="0"/>
        <w:spacing w:line="300" w:lineRule="auto"/>
        <w:ind w:firstLineChars="200" w:firstLine="440"/>
        <w:jc w:val="left"/>
        <w:rPr>
          <w:rFonts w:ascii="Times New Roman" w:hAnsi="Times New Roman"/>
          <w:color w:val="000000"/>
          <w:sz w:val="22"/>
        </w:rPr>
      </w:pPr>
      <w:bookmarkStart w:id="26" w:name="_Hlk491545887"/>
      <w:r w:rsidRPr="00D01C71">
        <w:rPr>
          <w:rFonts w:ascii="Times New Roman" w:hAnsi="Times New Roman"/>
          <w:color w:val="000000"/>
          <w:sz w:val="22"/>
        </w:rPr>
        <w:t>1</w:t>
      </w:r>
      <w:r>
        <w:rPr>
          <w:rFonts w:ascii="Times New Roman" w:hAnsi="Times New Roman"/>
          <w:color w:val="000000"/>
          <w:sz w:val="22"/>
        </w:rPr>
        <w:t>5</w:t>
      </w:r>
      <w:r w:rsidRPr="00D01C71">
        <w:rPr>
          <w:rFonts w:ascii="Times New Roman" w:hAnsi="Times New Roman"/>
          <w:color w:val="000000"/>
          <w:sz w:val="22"/>
        </w:rPr>
        <w:t>.2</w:t>
      </w:r>
      <w:r>
        <w:rPr>
          <w:rFonts w:ascii="Times New Roman" w:hAnsi="Times New Roman"/>
          <w:color w:val="000000"/>
          <w:sz w:val="22"/>
        </w:rPr>
        <w:t>中标人</w:t>
      </w:r>
      <w:r w:rsidRPr="00D01C71">
        <w:rPr>
          <w:rFonts w:ascii="Times New Roman" w:hAnsi="Times New Roman"/>
          <w:color w:val="000000"/>
          <w:sz w:val="22"/>
        </w:rPr>
        <w:t>保证对其提供的服务及出售的标的物享有合法的权利，应保证在其出售</w:t>
      </w:r>
      <w:r w:rsidRPr="00D01C71">
        <w:rPr>
          <w:rFonts w:ascii="Times New Roman" w:hAnsi="Times New Roman"/>
          <w:color w:val="000000"/>
          <w:sz w:val="22"/>
        </w:rPr>
        <w:lastRenderedPageBreak/>
        <w:t>的标的物上不存在任何未曾向采购人透露的担保物权，如抵押权、质押权、留置权等。</w:t>
      </w:r>
    </w:p>
    <w:p w:rsidR="00763E0A" w:rsidRPr="00D01C71" w:rsidRDefault="00763E0A" w:rsidP="00763E0A">
      <w:pPr>
        <w:adjustRightInd w:val="0"/>
        <w:snapToGrid w:val="0"/>
        <w:spacing w:line="300" w:lineRule="auto"/>
        <w:ind w:firstLineChars="200" w:firstLine="440"/>
        <w:jc w:val="left"/>
        <w:rPr>
          <w:rFonts w:ascii="Times New Roman" w:hAnsi="Times New Roman"/>
          <w:color w:val="000000"/>
          <w:sz w:val="22"/>
        </w:rPr>
      </w:pPr>
      <w:r w:rsidRPr="00D01C71">
        <w:rPr>
          <w:rFonts w:ascii="Times New Roman" w:hAnsi="Times New Roman"/>
          <w:color w:val="000000"/>
          <w:sz w:val="22"/>
        </w:rPr>
        <w:t>1</w:t>
      </w:r>
      <w:r>
        <w:rPr>
          <w:rFonts w:ascii="Times New Roman" w:hAnsi="Times New Roman"/>
          <w:color w:val="000000"/>
          <w:sz w:val="22"/>
        </w:rPr>
        <w:t>5</w:t>
      </w:r>
      <w:r w:rsidRPr="00D01C71">
        <w:rPr>
          <w:rFonts w:ascii="Times New Roman" w:hAnsi="Times New Roman"/>
          <w:color w:val="000000"/>
          <w:sz w:val="22"/>
        </w:rPr>
        <w:t>.3</w:t>
      </w:r>
      <w:r w:rsidRPr="00D01C71">
        <w:rPr>
          <w:rFonts w:ascii="Times New Roman" w:hAnsi="Times New Roman"/>
          <w:color w:val="000000"/>
          <w:sz w:val="22"/>
        </w:rPr>
        <w:t>采购人委托开发软件的知识产权归采购人所有。</w:t>
      </w:r>
      <w:r>
        <w:rPr>
          <w:rFonts w:ascii="Times New Roman" w:hAnsi="Times New Roman"/>
          <w:color w:val="000000"/>
          <w:sz w:val="22"/>
        </w:rPr>
        <w:t>中标人</w:t>
      </w:r>
      <w:r w:rsidRPr="00D01C71">
        <w:rPr>
          <w:rFonts w:ascii="Times New Roman" w:hAnsi="Times New Roman"/>
          <w:color w:val="000000"/>
          <w:sz w:val="22"/>
        </w:rPr>
        <w:t>向采购人交付使用的信息系统已享有知识产权的，采购人可在合同文件明确的范围内自主使用。</w:t>
      </w:r>
    </w:p>
    <w:p w:rsidR="00763E0A" w:rsidRPr="00D01C71" w:rsidRDefault="00763E0A" w:rsidP="00763E0A">
      <w:pPr>
        <w:adjustRightInd w:val="0"/>
        <w:snapToGrid w:val="0"/>
        <w:spacing w:line="300" w:lineRule="auto"/>
        <w:ind w:firstLineChars="200" w:firstLine="440"/>
        <w:jc w:val="left"/>
        <w:rPr>
          <w:rFonts w:ascii="Times New Roman" w:hAnsi="Times New Roman"/>
          <w:color w:val="000000"/>
          <w:sz w:val="22"/>
        </w:rPr>
      </w:pPr>
      <w:r w:rsidRPr="00D01C71">
        <w:rPr>
          <w:rFonts w:ascii="Times New Roman" w:hAnsi="Times New Roman"/>
          <w:color w:val="000000"/>
          <w:sz w:val="22"/>
        </w:rPr>
        <w:t>1</w:t>
      </w:r>
      <w:r>
        <w:rPr>
          <w:rFonts w:ascii="Times New Roman" w:hAnsi="Times New Roman"/>
          <w:color w:val="000000"/>
          <w:sz w:val="22"/>
        </w:rPr>
        <w:t>5</w:t>
      </w:r>
      <w:r w:rsidRPr="00D01C71">
        <w:rPr>
          <w:rFonts w:ascii="Times New Roman" w:hAnsi="Times New Roman"/>
          <w:color w:val="000000"/>
          <w:sz w:val="22"/>
        </w:rPr>
        <w:t>.4</w:t>
      </w:r>
      <w:r w:rsidRPr="00D01C71">
        <w:rPr>
          <w:rFonts w:ascii="Times New Roman" w:hAnsi="Times New Roman"/>
          <w:color w:val="000000"/>
          <w:sz w:val="22"/>
        </w:rPr>
        <w:t>在本合同项下的任何权利和义务不因</w:t>
      </w:r>
      <w:r>
        <w:rPr>
          <w:rFonts w:ascii="Times New Roman" w:hAnsi="Times New Roman"/>
          <w:color w:val="000000"/>
          <w:sz w:val="22"/>
        </w:rPr>
        <w:t>中标人</w:t>
      </w:r>
      <w:r w:rsidRPr="00D01C71">
        <w:rPr>
          <w:rFonts w:ascii="Times New Roman" w:hAnsi="Times New Roman"/>
          <w:color w:val="000000"/>
          <w:sz w:val="22"/>
        </w:rPr>
        <w:t>发生收购、兼并、重组、分立而发生变化。如果发生上述情形，则</w:t>
      </w:r>
      <w:r>
        <w:rPr>
          <w:rFonts w:ascii="Times New Roman" w:hAnsi="Times New Roman"/>
          <w:color w:val="000000"/>
          <w:sz w:val="22"/>
        </w:rPr>
        <w:t>中标人</w:t>
      </w:r>
      <w:r w:rsidRPr="00D01C71">
        <w:rPr>
          <w:rFonts w:ascii="Times New Roman" w:hAnsi="Times New Roman"/>
          <w:color w:val="000000"/>
          <w:sz w:val="22"/>
        </w:rPr>
        <w:t>的权利随之转移至收购、兼并、重组后的企业继续履行合同，分立后成立的企业共同对采购人承担连带责任。</w:t>
      </w:r>
    </w:p>
    <w:p w:rsidR="00763E0A" w:rsidRPr="00D01C71" w:rsidRDefault="00763E0A" w:rsidP="00763E0A">
      <w:pPr>
        <w:adjustRightInd w:val="0"/>
        <w:snapToGrid w:val="0"/>
        <w:spacing w:line="300" w:lineRule="auto"/>
        <w:ind w:firstLineChars="200" w:firstLine="440"/>
        <w:jc w:val="left"/>
        <w:rPr>
          <w:rFonts w:ascii="Times New Roman" w:hAnsi="Times New Roman"/>
          <w:color w:val="000000"/>
          <w:sz w:val="22"/>
        </w:rPr>
      </w:pPr>
      <w:r w:rsidRPr="00D01C71">
        <w:rPr>
          <w:rFonts w:ascii="Times New Roman" w:hAnsi="Times New Roman"/>
          <w:color w:val="000000"/>
          <w:sz w:val="22"/>
        </w:rPr>
        <w:t>1</w:t>
      </w:r>
      <w:r>
        <w:rPr>
          <w:rFonts w:ascii="Times New Roman" w:hAnsi="Times New Roman"/>
          <w:color w:val="000000"/>
          <w:sz w:val="22"/>
        </w:rPr>
        <w:t>5</w:t>
      </w:r>
      <w:r w:rsidRPr="00D01C71">
        <w:rPr>
          <w:rFonts w:ascii="Times New Roman" w:hAnsi="Times New Roman"/>
          <w:color w:val="000000"/>
          <w:sz w:val="22"/>
        </w:rPr>
        <w:t xml:space="preserve">.5 </w:t>
      </w:r>
      <w:r>
        <w:rPr>
          <w:rFonts w:ascii="Times New Roman" w:hAnsi="Times New Roman"/>
          <w:color w:val="000000"/>
          <w:sz w:val="22"/>
        </w:rPr>
        <w:t>中标人</w:t>
      </w:r>
      <w:r w:rsidRPr="00D01C71">
        <w:rPr>
          <w:rFonts w:ascii="Times New Roman" w:hAnsi="Times New Roman"/>
          <w:color w:val="000000"/>
          <w:sz w:val="22"/>
        </w:rPr>
        <w:t>应遵守合同文件约定内容的保密要求。如果采购人提供的内容属于保密的，应签订保密协议，且双方均有保密义务。</w:t>
      </w:r>
    </w:p>
    <w:p w:rsidR="00763E0A" w:rsidRDefault="00763E0A" w:rsidP="00763E0A">
      <w:pPr>
        <w:adjustRightInd w:val="0"/>
        <w:snapToGrid w:val="0"/>
        <w:spacing w:line="300" w:lineRule="auto"/>
        <w:ind w:firstLineChars="200" w:firstLine="440"/>
        <w:jc w:val="left"/>
        <w:rPr>
          <w:rFonts w:ascii="Times New Roman" w:hAnsi="Times New Roman"/>
          <w:color w:val="000000"/>
          <w:sz w:val="22"/>
        </w:rPr>
      </w:pPr>
      <w:r w:rsidRPr="00D01C71">
        <w:rPr>
          <w:rFonts w:ascii="Times New Roman" w:hAnsi="Times New Roman"/>
          <w:color w:val="000000"/>
          <w:sz w:val="22"/>
        </w:rPr>
        <w:t>1</w:t>
      </w:r>
      <w:r>
        <w:rPr>
          <w:rFonts w:ascii="Times New Roman" w:hAnsi="Times New Roman"/>
          <w:color w:val="000000"/>
          <w:sz w:val="22"/>
        </w:rPr>
        <w:t>5</w:t>
      </w:r>
      <w:r w:rsidRPr="00D01C71">
        <w:rPr>
          <w:rFonts w:ascii="Times New Roman" w:hAnsi="Times New Roman"/>
          <w:color w:val="000000"/>
          <w:sz w:val="22"/>
        </w:rPr>
        <w:t>.6</w:t>
      </w:r>
      <w:r w:rsidRPr="00D01C71">
        <w:rPr>
          <w:rFonts w:ascii="Times New Roman" w:hAnsi="Times New Roman"/>
          <w:color w:val="000000"/>
          <w:sz w:val="22"/>
        </w:rPr>
        <w:t>如采购人使用该标的物构成上述侵权的，则</w:t>
      </w:r>
      <w:r>
        <w:rPr>
          <w:rFonts w:ascii="Times New Roman" w:hAnsi="Times New Roman"/>
          <w:color w:val="000000"/>
          <w:sz w:val="22"/>
        </w:rPr>
        <w:t>中标人</w:t>
      </w:r>
      <w:r w:rsidRPr="00D01C71">
        <w:rPr>
          <w:rFonts w:ascii="Times New Roman" w:hAnsi="Times New Roman"/>
          <w:color w:val="000000"/>
          <w:sz w:val="22"/>
        </w:rPr>
        <w:t>承担全部责任。</w:t>
      </w:r>
      <w:bookmarkEnd w:id="26"/>
    </w:p>
    <w:p w:rsidR="00763E0A" w:rsidRDefault="00763E0A" w:rsidP="00763E0A">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16 </w:t>
      </w:r>
      <w:r>
        <w:rPr>
          <w:rFonts w:ascii="Times New Roman" w:hAnsi="Times New Roman"/>
          <w:b/>
          <w:color w:val="000000"/>
          <w:sz w:val="22"/>
        </w:rPr>
        <w:t>技术培训</w:t>
      </w:r>
      <w:bookmarkEnd w:id="25"/>
    </w:p>
    <w:p w:rsidR="00763E0A" w:rsidRPr="00D01C71" w:rsidRDefault="00763E0A" w:rsidP="00763E0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中标人</w:t>
      </w:r>
      <w:r w:rsidRPr="00D01C71">
        <w:rPr>
          <w:rFonts w:ascii="Times New Roman" w:hAnsi="Times New Roman" w:hint="eastAsia"/>
          <w:color w:val="000000"/>
          <w:sz w:val="22"/>
        </w:rPr>
        <w:t>应为所有被培训人员提供培训用文字资料及本系统的详细技术文件。</w:t>
      </w:r>
    </w:p>
    <w:p w:rsidR="00763E0A" w:rsidRPr="00D01C71" w:rsidRDefault="00763E0A" w:rsidP="00763E0A">
      <w:pPr>
        <w:adjustRightInd w:val="0"/>
        <w:snapToGrid w:val="0"/>
        <w:spacing w:line="300" w:lineRule="auto"/>
        <w:ind w:firstLineChars="200" w:firstLine="440"/>
        <w:jc w:val="left"/>
        <w:rPr>
          <w:rFonts w:ascii="Times New Roman" w:hAnsi="Times New Roman"/>
          <w:color w:val="000000"/>
          <w:sz w:val="22"/>
        </w:rPr>
      </w:pPr>
      <w:r w:rsidRPr="00D01C71">
        <w:rPr>
          <w:rFonts w:ascii="Times New Roman" w:hAnsi="Times New Roman" w:hint="eastAsia"/>
          <w:color w:val="000000"/>
          <w:sz w:val="22"/>
        </w:rPr>
        <w:t>培训结束后</w:t>
      </w:r>
      <w:r w:rsidRPr="00D01C71">
        <w:rPr>
          <w:rFonts w:ascii="Times New Roman" w:hAnsi="Times New Roman"/>
          <w:color w:val="000000"/>
          <w:sz w:val="22"/>
        </w:rPr>
        <w:t xml:space="preserve"> 10 </w:t>
      </w:r>
      <w:proofErr w:type="gramStart"/>
      <w:r w:rsidRPr="00D01C71">
        <w:rPr>
          <w:rFonts w:ascii="Times New Roman" w:hAnsi="Times New Roman" w:hint="eastAsia"/>
          <w:color w:val="000000"/>
          <w:sz w:val="22"/>
        </w:rPr>
        <w:t>个</w:t>
      </w:r>
      <w:proofErr w:type="gramEnd"/>
      <w:r w:rsidRPr="00D01C71">
        <w:rPr>
          <w:rFonts w:ascii="Times New Roman" w:hAnsi="Times New Roman" w:hint="eastAsia"/>
          <w:color w:val="000000"/>
          <w:sz w:val="22"/>
        </w:rPr>
        <w:t>工作日内向采购人提交完整的培训过程材料。包括：培训总结报告、培训方案、学员须知、学员签到记录表、参训学员名单信息和考核结果、培训课程安排表、培训专家授课课件、学员培训满意度测评问卷及问卷分析报告等。</w:t>
      </w:r>
    </w:p>
    <w:p w:rsidR="00763E0A" w:rsidRPr="00D01C71" w:rsidRDefault="00763E0A" w:rsidP="00763E0A">
      <w:pPr>
        <w:adjustRightInd w:val="0"/>
        <w:snapToGrid w:val="0"/>
        <w:spacing w:line="300" w:lineRule="auto"/>
        <w:ind w:firstLineChars="200" w:firstLine="440"/>
        <w:jc w:val="left"/>
        <w:rPr>
          <w:rFonts w:ascii="Times New Roman" w:hAnsi="Times New Roman"/>
          <w:color w:val="000000"/>
          <w:sz w:val="22"/>
        </w:rPr>
      </w:pPr>
      <w:r w:rsidRPr="00D01C71">
        <w:rPr>
          <w:rFonts w:ascii="Times New Roman" w:hAnsi="Times New Roman" w:hint="eastAsia"/>
          <w:color w:val="000000"/>
          <w:sz w:val="22"/>
        </w:rPr>
        <w:t>供应商应具有健全的培训管理制度和管理流程、培训计划。</w:t>
      </w:r>
    </w:p>
    <w:p w:rsidR="00763E0A" w:rsidRDefault="00763E0A" w:rsidP="00763E0A">
      <w:pPr>
        <w:adjustRightInd w:val="0"/>
        <w:snapToGrid w:val="0"/>
        <w:spacing w:line="300" w:lineRule="auto"/>
        <w:ind w:firstLineChars="200" w:firstLine="440"/>
        <w:jc w:val="left"/>
        <w:rPr>
          <w:rFonts w:ascii="Times New Roman" w:hAnsi="Times New Roman"/>
          <w:color w:val="000000"/>
          <w:sz w:val="22"/>
        </w:rPr>
      </w:pPr>
      <w:r w:rsidRPr="00D01C71">
        <w:rPr>
          <w:rFonts w:ascii="Times New Roman" w:hAnsi="Times New Roman" w:hint="eastAsia"/>
          <w:color w:val="000000"/>
          <w:sz w:val="22"/>
        </w:rPr>
        <w:t>培训时间与日期应在软件开发完毕后由采购人和</w:t>
      </w:r>
      <w:r>
        <w:rPr>
          <w:rFonts w:ascii="Times New Roman" w:hAnsi="Times New Roman" w:hint="eastAsia"/>
          <w:color w:val="000000"/>
          <w:sz w:val="22"/>
        </w:rPr>
        <w:t>中标人</w:t>
      </w:r>
      <w:r w:rsidRPr="00D01C71">
        <w:rPr>
          <w:rFonts w:ascii="Times New Roman" w:hAnsi="Times New Roman" w:hint="eastAsia"/>
          <w:color w:val="000000"/>
          <w:sz w:val="22"/>
        </w:rPr>
        <w:t>共同商定，并提供具体的培训方案。</w:t>
      </w:r>
    </w:p>
    <w:p w:rsidR="00763E0A" w:rsidRDefault="00763E0A" w:rsidP="00763E0A">
      <w:pPr>
        <w:adjustRightInd w:val="0"/>
        <w:snapToGrid w:val="0"/>
        <w:spacing w:line="300" w:lineRule="auto"/>
        <w:ind w:firstLineChars="200" w:firstLine="400"/>
        <w:jc w:val="left"/>
        <w:rPr>
          <w:rFonts w:ascii="Times New Roman" w:hAnsi="Times New Roman"/>
          <w:color w:val="000000"/>
          <w:sz w:val="20"/>
          <w:szCs w:val="20"/>
        </w:rPr>
      </w:pPr>
    </w:p>
    <w:p w:rsidR="00763E0A" w:rsidRDefault="00763E0A" w:rsidP="00763E0A">
      <w:pPr>
        <w:adjustRightInd w:val="0"/>
        <w:snapToGrid w:val="0"/>
        <w:spacing w:line="300" w:lineRule="auto"/>
        <w:jc w:val="center"/>
        <w:outlineLvl w:val="1"/>
        <w:rPr>
          <w:rFonts w:ascii="Times New Roman" w:hAnsi="Times New Roman"/>
          <w:color w:val="000000"/>
          <w:sz w:val="30"/>
          <w:szCs w:val="30"/>
        </w:rPr>
      </w:pPr>
      <w:bookmarkStart w:id="27" w:name="_Toc162530581"/>
      <w:bookmarkStart w:id="28" w:name="_Toc506191154"/>
      <w:bookmarkStart w:id="29" w:name="_Toc475631915"/>
      <w:r>
        <w:rPr>
          <w:rFonts w:ascii="Times New Roman" w:hAnsi="Times New Roman"/>
          <w:color w:val="000000"/>
          <w:sz w:val="30"/>
          <w:szCs w:val="30"/>
        </w:rPr>
        <w:t>四、投标报价须知</w:t>
      </w:r>
      <w:bookmarkEnd w:id="27"/>
      <w:bookmarkEnd w:id="28"/>
      <w:bookmarkEnd w:id="29"/>
    </w:p>
    <w:p w:rsidR="00763E0A" w:rsidRDefault="00763E0A" w:rsidP="00763E0A">
      <w:pPr>
        <w:adjustRightInd w:val="0"/>
        <w:snapToGrid w:val="0"/>
        <w:spacing w:line="300" w:lineRule="auto"/>
        <w:ind w:firstLineChars="200" w:firstLine="442"/>
        <w:jc w:val="left"/>
        <w:outlineLvl w:val="2"/>
        <w:rPr>
          <w:rFonts w:ascii="Times New Roman" w:hAnsi="Times New Roman"/>
          <w:b/>
          <w:color w:val="000000"/>
          <w:sz w:val="22"/>
        </w:rPr>
      </w:pPr>
      <w:bookmarkStart w:id="30" w:name="_Toc506191155"/>
      <w:bookmarkStart w:id="31" w:name="_Toc490037251"/>
      <w:bookmarkStart w:id="32" w:name="_Toc162530582"/>
      <w:r>
        <w:rPr>
          <w:rFonts w:ascii="Times New Roman" w:hAnsi="Times New Roman"/>
          <w:b/>
          <w:color w:val="000000"/>
          <w:sz w:val="22"/>
        </w:rPr>
        <w:t xml:space="preserve">17 </w:t>
      </w:r>
      <w:r>
        <w:rPr>
          <w:rFonts w:ascii="Times New Roman" w:hAnsi="Times New Roman"/>
          <w:b/>
          <w:color w:val="000000"/>
          <w:sz w:val="22"/>
        </w:rPr>
        <w:t>投标报价依据</w:t>
      </w:r>
      <w:bookmarkEnd w:id="30"/>
      <w:bookmarkEnd w:id="31"/>
      <w:bookmarkEnd w:id="32"/>
    </w:p>
    <w:p w:rsidR="00763E0A" w:rsidRDefault="00763E0A" w:rsidP="00763E0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17.1 </w:t>
      </w:r>
      <w:r>
        <w:rPr>
          <w:rFonts w:ascii="Times New Roman" w:hAnsi="Times New Roman"/>
          <w:color w:val="000000"/>
          <w:sz w:val="22"/>
        </w:rPr>
        <w:t>投标报价计算依据包括本项目的招标文件（包括提供的附件）、招标文件答疑或修改的补充文书、工作量清单、项目现场条件等。</w:t>
      </w:r>
    </w:p>
    <w:p w:rsidR="00763E0A" w:rsidRDefault="00763E0A" w:rsidP="00763E0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17.2</w:t>
      </w:r>
      <w:r>
        <w:rPr>
          <w:rFonts w:ascii="Times New Roman" w:hAnsi="Times New Roman"/>
          <w:color w:val="000000"/>
          <w:sz w:val="22"/>
        </w:rPr>
        <w:t>招标文件明确的</w:t>
      </w:r>
      <w:r>
        <w:rPr>
          <w:rFonts w:ascii="Times New Roman" w:hAnsi="Times New Roman" w:hint="eastAsia"/>
          <w:color w:val="000000"/>
          <w:sz w:val="22"/>
        </w:rPr>
        <w:t>项目</w:t>
      </w:r>
      <w:r>
        <w:rPr>
          <w:rFonts w:ascii="Times New Roman" w:hAnsi="Times New Roman"/>
          <w:color w:val="000000"/>
          <w:sz w:val="22"/>
        </w:rPr>
        <w:t>范围、</w:t>
      </w:r>
      <w:r>
        <w:rPr>
          <w:rFonts w:ascii="Times New Roman" w:hAnsi="Times New Roman" w:hint="eastAsia"/>
          <w:color w:val="000000"/>
          <w:sz w:val="22"/>
        </w:rPr>
        <w:t>实施</w:t>
      </w:r>
      <w:r>
        <w:rPr>
          <w:rFonts w:ascii="Times New Roman" w:hAnsi="Times New Roman"/>
          <w:color w:val="000000"/>
          <w:sz w:val="22"/>
        </w:rPr>
        <w:t>内容、</w:t>
      </w:r>
      <w:r>
        <w:rPr>
          <w:rFonts w:ascii="Times New Roman" w:hAnsi="Times New Roman" w:hint="eastAsia"/>
          <w:color w:val="000000"/>
          <w:sz w:val="22"/>
        </w:rPr>
        <w:t>实施</w:t>
      </w:r>
      <w:r>
        <w:rPr>
          <w:rFonts w:ascii="Times New Roman" w:hAnsi="Times New Roman"/>
          <w:color w:val="000000"/>
          <w:sz w:val="22"/>
        </w:rPr>
        <w:t>期限、质量要求、</w:t>
      </w:r>
      <w:r>
        <w:rPr>
          <w:rFonts w:ascii="Times New Roman" w:hAnsi="Times New Roman" w:hint="eastAsia"/>
          <w:color w:val="000000"/>
          <w:sz w:val="22"/>
        </w:rPr>
        <w:t>售后服务、</w:t>
      </w:r>
      <w:r>
        <w:rPr>
          <w:rFonts w:ascii="Times New Roman" w:hAnsi="Times New Roman"/>
          <w:color w:val="000000"/>
          <w:sz w:val="22"/>
        </w:rPr>
        <w:t>管理要求与标准及考核要求等。</w:t>
      </w:r>
    </w:p>
    <w:p w:rsidR="00763E0A" w:rsidRDefault="00763E0A" w:rsidP="00763E0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17.3</w:t>
      </w:r>
      <w:r>
        <w:rPr>
          <w:rFonts w:ascii="Times New Roman" w:hAnsi="Times New Roman"/>
          <w:color w:val="000000"/>
          <w:sz w:val="22"/>
        </w:rPr>
        <w:t>工作量清单说明</w:t>
      </w:r>
    </w:p>
    <w:p w:rsidR="00763E0A" w:rsidRDefault="00763E0A" w:rsidP="00763E0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17.3.1 </w:t>
      </w:r>
      <w:r>
        <w:rPr>
          <w:rFonts w:ascii="Times New Roman" w:hAnsi="Times New Roman"/>
          <w:color w:val="000000"/>
          <w:sz w:val="22"/>
        </w:rPr>
        <w:t>工作量清单应与投标人须知、合同条件、项目质量标准和要求等文件结合起来理解或解释。</w:t>
      </w:r>
    </w:p>
    <w:p w:rsidR="00763E0A" w:rsidRDefault="00763E0A" w:rsidP="00763E0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17.3.2</w:t>
      </w:r>
      <w:r>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763E0A" w:rsidRDefault="00763E0A" w:rsidP="00763E0A">
      <w:pPr>
        <w:adjustRightInd w:val="0"/>
        <w:snapToGrid w:val="0"/>
        <w:spacing w:line="300" w:lineRule="auto"/>
        <w:ind w:firstLineChars="200" w:firstLine="442"/>
        <w:jc w:val="left"/>
        <w:outlineLvl w:val="2"/>
        <w:rPr>
          <w:rFonts w:ascii="Times New Roman" w:hAnsi="Times New Roman"/>
          <w:b/>
          <w:color w:val="000000"/>
          <w:sz w:val="22"/>
        </w:rPr>
      </w:pPr>
      <w:bookmarkStart w:id="33" w:name="_Toc490037252"/>
      <w:bookmarkStart w:id="34" w:name="_Toc506191156"/>
      <w:bookmarkStart w:id="35" w:name="_Toc162530583"/>
      <w:r>
        <w:rPr>
          <w:rFonts w:ascii="Times New Roman" w:hAnsi="Times New Roman"/>
          <w:b/>
          <w:color w:val="000000"/>
          <w:sz w:val="22"/>
        </w:rPr>
        <w:t>18</w:t>
      </w:r>
      <w:bookmarkStart w:id="36" w:name="_Toc490037253"/>
      <w:bookmarkEnd w:id="33"/>
      <w:r>
        <w:rPr>
          <w:rFonts w:ascii="Times New Roman" w:hAnsi="Times New Roman"/>
          <w:b/>
          <w:color w:val="000000"/>
          <w:sz w:val="22"/>
        </w:rPr>
        <w:t>投标报价</w:t>
      </w:r>
      <w:bookmarkEnd w:id="36"/>
      <w:r>
        <w:rPr>
          <w:rFonts w:ascii="Times New Roman" w:hAnsi="Times New Roman"/>
          <w:b/>
          <w:color w:val="000000"/>
          <w:sz w:val="22"/>
        </w:rPr>
        <w:t>内容</w:t>
      </w:r>
      <w:bookmarkEnd w:id="34"/>
      <w:bookmarkEnd w:id="35"/>
    </w:p>
    <w:p w:rsidR="00763E0A" w:rsidRDefault="00763E0A" w:rsidP="00763E0A">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color w:val="000000"/>
          <w:sz w:val="22"/>
        </w:rPr>
        <w:t xml:space="preserve">18.1 </w:t>
      </w:r>
      <w:r>
        <w:rPr>
          <w:rFonts w:ascii="Times New Roman" w:hAnsi="Times New Roman"/>
          <w:color w:val="000000"/>
          <w:sz w:val="22"/>
        </w:rPr>
        <w:t>本项</w:t>
      </w:r>
      <w:r>
        <w:rPr>
          <w:rFonts w:ascii="Times New Roman" w:hAnsi="Times New Roman"/>
          <w:sz w:val="22"/>
        </w:rPr>
        <w:t>目报价为</w:t>
      </w:r>
      <w:proofErr w:type="gramStart"/>
      <w:r>
        <w:rPr>
          <w:rFonts w:ascii="Times New Roman" w:hAnsi="Times New Roman"/>
          <w:sz w:val="22"/>
        </w:rPr>
        <w:t>全费用</w:t>
      </w:r>
      <w:proofErr w:type="gramEnd"/>
      <w:r>
        <w:rPr>
          <w:rFonts w:ascii="Times New Roman" w:hAnsi="Times New Roman"/>
          <w:sz w:val="22"/>
        </w:rPr>
        <w:t>报价，是履行合同的最终价格，除投标需求中另有说明外，投标报价（即投标总价）应包括</w:t>
      </w:r>
      <w:r>
        <w:rPr>
          <w:rFonts w:ascii="Times New Roman" w:hAnsi="Times New Roman"/>
          <w:color w:val="0000FF"/>
          <w:sz w:val="22"/>
        </w:rPr>
        <w:t>项目前期调研、数据收集和分析、方案设计、项目研发、</w:t>
      </w:r>
      <w:r>
        <w:rPr>
          <w:rFonts w:ascii="Times New Roman" w:hAnsi="Times New Roman" w:hint="eastAsia"/>
          <w:color w:val="0000FF"/>
          <w:sz w:val="22"/>
        </w:rPr>
        <w:t>硬件集成实施、软件开发和集成实施、安全集成实施、系统调试及</w:t>
      </w:r>
      <w:r>
        <w:rPr>
          <w:rFonts w:ascii="Times New Roman" w:hAnsi="Times New Roman"/>
          <w:color w:val="0000FF"/>
          <w:sz w:val="22"/>
        </w:rPr>
        <w:t>试运行、验收和评估、操作培训、</w:t>
      </w:r>
      <w:r>
        <w:rPr>
          <w:rFonts w:ascii="Times New Roman" w:hAnsi="Times New Roman" w:hint="eastAsia"/>
          <w:color w:val="0000FF"/>
          <w:sz w:val="22"/>
        </w:rPr>
        <w:t>售后服务、</w:t>
      </w:r>
      <w:r>
        <w:rPr>
          <w:rFonts w:ascii="Times New Roman" w:hAnsi="Times New Roman"/>
          <w:color w:val="0000FF"/>
          <w:sz w:val="22"/>
        </w:rPr>
        <w:t>投入使用这一系列过程中所包含的所有费用。</w:t>
      </w:r>
    </w:p>
    <w:p w:rsidR="00763E0A" w:rsidRDefault="00763E0A" w:rsidP="00763E0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hAnsi="Times New Roman" w:hint="eastAsia"/>
          <w:sz w:val="22"/>
        </w:rPr>
        <w:t>，其费用视作已分配在报价明细</w:t>
      </w:r>
      <w:r>
        <w:rPr>
          <w:rFonts w:ascii="Times New Roman" w:hAnsi="Times New Roman" w:hint="eastAsia"/>
          <w:sz w:val="22"/>
        </w:rPr>
        <w:lastRenderedPageBreak/>
        <w:t>表内单价或总价之中</w:t>
      </w:r>
      <w:r>
        <w:rPr>
          <w:rFonts w:ascii="Times New Roman" w:hAnsi="Times New Roman"/>
          <w:sz w:val="22"/>
        </w:rPr>
        <w:t>。投标人应逐项计算并填写单价、合计价和总价。</w:t>
      </w:r>
    </w:p>
    <w:p w:rsidR="00763E0A" w:rsidRDefault="00763E0A" w:rsidP="00763E0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763E0A" w:rsidRDefault="00763E0A" w:rsidP="00763E0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18.4 </w:t>
      </w:r>
      <w:r>
        <w:rPr>
          <w:rFonts w:ascii="Times New Roman" w:hAnsi="Times New Roman"/>
          <w:sz w:val="22"/>
        </w:rPr>
        <w:t>投标人按照投标文件格式中所附的表式完整地填写《开标一览表》及各类投标报价明细表，说明其拟提供服务的内容、数量、价格、时间、价格构成等。</w:t>
      </w:r>
    </w:p>
    <w:p w:rsidR="00763E0A" w:rsidRDefault="00763E0A" w:rsidP="00763E0A">
      <w:pPr>
        <w:adjustRightInd w:val="0"/>
        <w:snapToGrid w:val="0"/>
        <w:spacing w:line="300" w:lineRule="auto"/>
        <w:ind w:firstLineChars="200" w:firstLine="442"/>
        <w:jc w:val="left"/>
        <w:outlineLvl w:val="2"/>
        <w:rPr>
          <w:rFonts w:ascii="Times New Roman" w:hAnsi="Times New Roman"/>
          <w:b/>
          <w:color w:val="000000"/>
          <w:sz w:val="22"/>
        </w:rPr>
      </w:pPr>
      <w:bookmarkStart w:id="37" w:name="_Toc490037254"/>
      <w:bookmarkStart w:id="38" w:name="_Toc162530584"/>
      <w:bookmarkStart w:id="39" w:name="_Toc506191157"/>
      <w:r>
        <w:rPr>
          <w:rFonts w:ascii="Times New Roman" w:hAnsi="Times New Roman"/>
          <w:b/>
          <w:color w:val="000000"/>
          <w:sz w:val="22"/>
        </w:rPr>
        <w:t>19</w:t>
      </w:r>
      <w:r>
        <w:rPr>
          <w:rFonts w:ascii="Times New Roman" w:hAnsi="Times New Roman"/>
          <w:b/>
          <w:color w:val="000000"/>
          <w:sz w:val="22"/>
        </w:rPr>
        <w:t>投标报价控制性条款</w:t>
      </w:r>
      <w:bookmarkEnd w:id="37"/>
      <w:bookmarkEnd w:id="38"/>
      <w:bookmarkEnd w:id="39"/>
    </w:p>
    <w:p w:rsidR="00763E0A" w:rsidRDefault="00763E0A" w:rsidP="00763E0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19.1 </w:t>
      </w:r>
      <w:r>
        <w:rPr>
          <w:rFonts w:ascii="Times New Roman" w:hAnsi="Times New Roman"/>
          <w:color w:val="000000"/>
          <w:sz w:val="22"/>
        </w:rPr>
        <w:t>投标报价不得超过公布的预算金额，其中各分项报价（如有要求）均不得超过对应的预算金额。</w:t>
      </w:r>
    </w:p>
    <w:p w:rsidR="00763E0A" w:rsidRDefault="00763E0A" w:rsidP="00763E0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19.2 </w:t>
      </w:r>
      <w:r>
        <w:rPr>
          <w:rFonts w:ascii="Times New Roman" w:hAnsi="Times New Roman"/>
          <w:color w:val="000000"/>
          <w:sz w:val="22"/>
        </w:rPr>
        <w:t>本项目只允许有一个报价，任何有选择的报价将不予接受。</w:t>
      </w:r>
    </w:p>
    <w:p w:rsidR="00763E0A" w:rsidRDefault="00763E0A" w:rsidP="00763E0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763E0A" w:rsidRDefault="00763E0A" w:rsidP="00763E0A">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19.4</w:t>
      </w:r>
      <w:r>
        <w:rPr>
          <w:rFonts w:ascii="Times New Roman" w:hAnsi="Times New Roman"/>
          <w:color w:val="000000"/>
          <w:sz w:val="22"/>
        </w:rPr>
        <w:t>经评标委员会审定，投标报价存在下列情形之一的，该投标文件作无效标处理：</w:t>
      </w:r>
    </w:p>
    <w:p w:rsidR="00763E0A" w:rsidRPr="00A74109" w:rsidRDefault="00763E0A" w:rsidP="00763E0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19.4.1</w:t>
      </w:r>
      <w:r w:rsidRPr="00A74109">
        <w:rPr>
          <w:rFonts w:ascii="Times New Roman" w:hAnsi="Times New Roman"/>
          <w:color w:val="000000"/>
          <w:sz w:val="22"/>
        </w:rPr>
        <w:t>减少工作量清单中核心工作内容数量，或设备</w:t>
      </w:r>
      <w:r w:rsidRPr="00A74109">
        <w:rPr>
          <w:rFonts w:ascii="Times New Roman" w:hAnsi="Times New Roman" w:hint="eastAsia"/>
          <w:color w:val="000000"/>
          <w:sz w:val="22"/>
        </w:rPr>
        <w:t>材料</w:t>
      </w:r>
      <w:r w:rsidRPr="00A74109">
        <w:rPr>
          <w:rFonts w:ascii="Times New Roman" w:hAnsi="Times New Roman"/>
          <w:color w:val="000000"/>
          <w:sz w:val="22"/>
        </w:rPr>
        <w:t>参数指标中核心设备数量；</w:t>
      </w:r>
      <w:r w:rsidRPr="00A74109">
        <w:rPr>
          <w:rFonts w:ascii="Times New Roman" w:hAnsi="Times New Roman"/>
          <w:color w:val="000000"/>
          <w:sz w:val="22"/>
        </w:rPr>
        <w:t xml:space="preserve"> </w:t>
      </w:r>
    </w:p>
    <w:p w:rsidR="00763E0A" w:rsidRDefault="00763E0A" w:rsidP="00763E0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19.4.2 </w:t>
      </w:r>
      <w:r>
        <w:rPr>
          <w:rFonts w:ascii="Times New Roman" w:hAnsi="Times New Roman"/>
          <w:color w:val="000000"/>
          <w:sz w:val="22"/>
        </w:rPr>
        <w:t>投标报价和技术方案明显不相符的。</w:t>
      </w:r>
    </w:p>
    <w:p w:rsidR="00763E0A" w:rsidRDefault="00763E0A" w:rsidP="00763E0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19.4.</w:t>
      </w:r>
      <w:r>
        <w:rPr>
          <w:rFonts w:ascii="Times New Roman" w:hAnsi="Times New Roman" w:hint="eastAsia"/>
          <w:color w:val="000000"/>
          <w:sz w:val="22"/>
        </w:rPr>
        <w:t>3</w:t>
      </w:r>
      <w:r>
        <w:rPr>
          <w:rFonts w:hint="eastAsia"/>
          <w:sz w:val="22"/>
        </w:rPr>
        <w:t>投标</w:t>
      </w:r>
      <w:r>
        <w:rPr>
          <w:sz w:val="22"/>
        </w:rPr>
        <w:t>报价中员工的基本工资低于本市职工</w:t>
      </w:r>
      <w:r>
        <w:rPr>
          <w:rFonts w:hint="eastAsia"/>
          <w:sz w:val="22"/>
        </w:rPr>
        <w:t>最新的</w:t>
      </w:r>
      <w:r>
        <w:rPr>
          <w:sz w:val="22"/>
        </w:rPr>
        <w:t>最低工资标准的。</w:t>
      </w:r>
    </w:p>
    <w:p w:rsidR="00763E0A" w:rsidRDefault="00763E0A" w:rsidP="00763E0A">
      <w:pPr>
        <w:adjustRightInd w:val="0"/>
        <w:snapToGrid w:val="0"/>
        <w:spacing w:line="300" w:lineRule="auto"/>
        <w:ind w:firstLineChars="200" w:firstLine="602"/>
        <w:jc w:val="left"/>
        <w:rPr>
          <w:rFonts w:ascii="Times New Roman" w:hAnsi="Times New Roman"/>
          <w:b/>
          <w:kern w:val="0"/>
          <w:sz w:val="30"/>
          <w:szCs w:val="30"/>
        </w:rPr>
      </w:pPr>
    </w:p>
    <w:p w:rsidR="00763E0A" w:rsidRDefault="00763E0A" w:rsidP="00763E0A">
      <w:pPr>
        <w:adjustRightInd w:val="0"/>
        <w:snapToGrid w:val="0"/>
        <w:jc w:val="center"/>
        <w:outlineLvl w:val="1"/>
        <w:rPr>
          <w:rFonts w:ascii="Times New Roman" w:hAnsi="Times New Roman"/>
          <w:sz w:val="30"/>
          <w:szCs w:val="30"/>
        </w:rPr>
      </w:pPr>
      <w:bookmarkStart w:id="40" w:name="_Toc506191158"/>
      <w:bookmarkStart w:id="41" w:name="_Toc162530585"/>
      <w:bookmarkStart w:id="42" w:name="_Toc495411563"/>
      <w:r>
        <w:rPr>
          <w:rFonts w:ascii="Times New Roman" w:hAnsi="Times New Roman"/>
          <w:sz w:val="30"/>
          <w:szCs w:val="30"/>
        </w:rPr>
        <w:t>五、政府采购政策</w:t>
      </w:r>
      <w:bookmarkEnd w:id="40"/>
      <w:bookmarkEnd w:id="41"/>
      <w:bookmarkEnd w:id="42"/>
    </w:p>
    <w:p w:rsidR="00763E0A" w:rsidRDefault="00763E0A" w:rsidP="00763E0A">
      <w:pPr>
        <w:adjustRightInd w:val="0"/>
        <w:snapToGrid w:val="0"/>
        <w:spacing w:line="300" w:lineRule="auto"/>
        <w:ind w:firstLineChars="200" w:firstLine="442"/>
        <w:jc w:val="left"/>
        <w:outlineLvl w:val="2"/>
        <w:rPr>
          <w:rFonts w:ascii="Times New Roman" w:hAnsi="Times New Roman"/>
          <w:b/>
          <w:color w:val="000000"/>
          <w:sz w:val="22"/>
        </w:rPr>
      </w:pPr>
      <w:bookmarkStart w:id="43" w:name="_Toc495411564"/>
      <w:bookmarkStart w:id="44" w:name="_Toc506191159"/>
      <w:bookmarkStart w:id="45" w:name="_Toc162530586"/>
      <w:r>
        <w:rPr>
          <w:rFonts w:ascii="Times New Roman" w:hAnsi="Times New Roman"/>
          <w:b/>
          <w:color w:val="000000"/>
          <w:sz w:val="22"/>
        </w:rPr>
        <w:t xml:space="preserve">20 </w:t>
      </w:r>
      <w:r>
        <w:rPr>
          <w:rFonts w:ascii="Times New Roman" w:hAnsi="Times New Roman" w:hint="eastAsia"/>
          <w:b/>
          <w:color w:val="000000"/>
          <w:sz w:val="22"/>
        </w:rPr>
        <w:t>节能产品政府采购</w:t>
      </w:r>
      <w:bookmarkEnd w:id="43"/>
      <w:bookmarkEnd w:id="44"/>
      <w:bookmarkEnd w:id="45"/>
    </w:p>
    <w:p w:rsidR="00763E0A" w:rsidRDefault="00763E0A" w:rsidP="00763E0A">
      <w:pPr>
        <w:adjustRightInd w:val="0"/>
        <w:snapToGrid w:val="0"/>
        <w:spacing w:line="300" w:lineRule="auto"/>
        <w:ind w:firstLineChars="200" w:firstLine="440"/>
        <w:rPr>
          <w:rFonts w:ascii="Times New Roman" w:hAnsi="Times New Roman"/>
          <w:sz w:val="22"/>
        </w:rPr>
      </w:pPr>
      <w:bookmarkStart w:id="46" w:name="_Toc486604821"/>
      <w:bookmarkStart w:id="47" w:name="_Toc495411566"/>
      <w:bookmarkStart w:id="48" w:name="_Toc481849905"/>
      <w:bookmarkStart w:id="49" w:name="_Toc506191161"/>
      <w:r>
        <w:rPr>
          <w:rFonts w:ascii="Times New Roman" w:hAnsi="Times New Roman" w:hint="eastAsia"/>
          <w:sz w:val="22"/>
        </w:rPr>
        <w:t>20</w:t>
      </w:r>
      <w:r>
        <w:rPr>
          <w:rFonts w:ascii="Times New Roman" w:hAnsi="Times New Roman"/>
          <w:sz w:val="22"/>
        </w:rPr>
        <w:t xml:space="preserve">.1 </w:t>
      </w:r>
      <w:r>
        <w:rPr>
          <w:rFonts w:ascii="Times New Roman" w:hAnsi="Times New Roman"/>
          <w:sz w:val="22"/>
        </w:rPr>
        <w:t>按照财政部、</w:t>
      </w:r>
      <w:proofErr w:type="gramStart"/>
      <w:r>
        <w:rPr>
          <w:rFonts w:ascii="Times New Roman" w:hAnsi="Times New Roman"/>
          <w:sz w:val="22"/>
        </w:rPr>
        <w:t>发改委</w:t>
      </w:r>
      <w:proofErr w:type="gramEnd"/>
      <w:r>
        <w:rPr>
          <w:rFonts w:ascii="Times New Roman" w:hAnsi="Times New Roman"/>
          <w:sz w:val="22"/>
        </w:rPr>
        <w:t>发布的《关于印发〈节能产品政府采购实施意见〉的通知》（财库</w:t>
      </w:r>
      <w:r>
        <w:rPr>
          <w:rFonts w:ascii="Times New Roman" w:hAnsi="Times New Roman"/>
          <w:sz w:val="22"/>
        </w:rPr>
        <w:t>[2004]185</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节能产品品目清单</w:t>
      </w:r>
      <w:r>
        <w:rPr>
          <w:rFonts w:ascii="Times New Roman" w:hAnsi="Times New Roman"/>
          <w:sz w:val="22"/>
        </w:rPr>
        <w:t>”</w:t>
      </w:r>
      <w:r>
        <w:rPr>
          <w:rFonts w:ascii="Times New Roman" w:hAnsi="Times New Roman"/>
          <w:sz w:val="22"/>
        </w:rPr>
        <w:t>中的，在技术、服务等指标同等条件下，应当优先采购节能产品。采购人需购买的材料产品属于政府强制采购节能产品品目的，</w:t>
      </w:r>
      <w:r>
        <w:rPr>
          <w:rFonts w:ascii="Times New Roman" w:hAnsi="Times New Roman" w:hint="eastAsia"/>
          <w:sz w:val="22"/>
        </w:rPr>
        <w:t>投标人</w:t>
      </w:r>
      <w:r>
        <w:rPr>
          <w:rFonts w:ascii="Times New Roman" w:hAnsi="Times New Roman"/>
          <w:sz w:val="22"/>
        </w:rPr>
        <w:t>必须选用节能产品。</w:t>
      </w:r>
    </w:p>
    <w:p w:rsidR="00763E0A" w:rsidRDefault="00763E0A" w:rsidP="00763E0A">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.2</w:t>
      </w:r>
      <w:r>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763E0A" w:rsidRDefault="00763E0A" w:rsidP="00763E0A">
      <w:pPr>
        <w:adjustRightInd w:val="0"/>
        <w:snapToGrid w:val="0"/>
        <w:spacing w:line="300" w:lineRule="auto"/>
        <w:ind w:firstLineChars="200" w:firstLine="442"/>
        <w:jc w:val="left"/>
        <w:outlineLvl w:val="2"/>
        <w:rPr>
          <w:rFonts w:ascii="Times New Roman" w:hAnsi="Times New Roman"/>
          <w:b/>
          <w:color w:val="000000"/>
          <w:sz w:val="22"/>
        </w:rPr>
      </w:pPr>
      <w:bookmarkStart w:id="50" w:name="_Toc535412970"/>
      <w:bookmarkStart w:id="51" w:name="_Toc4671589"/>
      <w:bookmarkStart w:id="52" w:name="_Toc162530587"/>
      <w:r>
        <w:rPr>
          <w:rFonts w:ascii="Times New Roman" w:hAnsi="Times New Roman" w:hint="eastAsia"/>
          <w:b/>
          <w:color w:val="000000"/>
          <w:sz w:val="22"/>
        </w:rPr>
        <w:t>21</w:t>
      </w:r>
      <w:r>
        <w:rPr>
          <w:rFonts w:ascii="Times New Roman" w:hAnsi="Times New Roman"/>
          <w:b/>
          <w:color w:val="000000"/>
          <w:sz w:val="22"/>
        </w:rPr>
        <w:t>环境标志产品政府采购</w:t>
      </w:r>
      <w:bookmarkEnd w:id="50"/>
      <w:bookmarkEnd w:id="51"/>
      <w:bookmarkEnd w:id="52"/>
    </w:p>
    <w:p w:rsidR="00763E0A" w:rsidRDefault="00763E0A" w:rsidP="00763E0A">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21</w:t>
      </w:r>
      <w:r>
        <w:rPr>
          <w:rFonts w:ascii="Times New Roman" w:hAnsi="Times New Roman"/>
          <w:sz w:val="22"/>
        </w:rPr>
        <w:t xml:space="preserve">.1 </w:t>
      </w:r>
      <w:r>
        <w:rPr>
          <w:rFonts w:ascii="Times New Roman" w:hAnsi="Times New Roman"/>
          <w:sz w:val="22"/>
        </w:rPr>
        <w:t>按照财政部、环保总局联合印发的《关于环境标志产品政府采购实施的意见》（财库</w:t>
      </w:r>
      <w:r>
        <w:rPr>
          <w:rFonts w:ascii="Times New Roman" w:hAnsi="Times New Roman"/>
          <w:sz w:val="22"/>
        </w:rPr>
        <w:t>[2006]90</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环境标志产品品目清单</w:t>
      </w:r>
      <w:r>
        <w:rPr>
          <w:rFonts w:ascii="Times New Roman" w:hAnsi="Times New Roman"/>
          <w:sz w:val="22"/>
        </w:rPr>
        <w:t>”</w:t>
      </w:r>
      <w:r>
        <w:rPr>
          <w:rFonts w:ascii="Times New Roman" w:hAnsi="Times New Roman"/>
          <w:sz w:val="22"/>
        </w:rPr>
        <w:t>中的，在性能、技术、服务等指标同等条件下，应当优先采购环境标志产品。</w:t>
      </w:r>
    </w:p>
    <w:p w:rsidR="00763E0A" w:rsidRDefault="00763E0A" w:rsidP="00763E0A">
      <w:pPr>
        <w:adjustRightInd w:val="0"/>
        <w:snapToGrid w:val="0"/>
        <w:spacing w:line="300" w:lineRule="auto"/>
        <w:ind w:firstLineChars="200" w:firstLine="440"/>
        <w:rPr>
          <w:rFonts w:ascii="Times New Roman" w:hAnsi="Times New Roman"/>
          <w:b/>
          <w:sz w:val="22"/>
        </w:rPr>
      </w:pPr>
      <w:r>
        <w:rPr>
          <w:rFonts w:ascii="Times New Roman" w:hAnsi="Times New Roman" w:hint="eastAsia"/>
          <w:sz w:val="22"/>
        </w:rPr>
        <w:t>21</w:t>
      </w:r>
      <w:r>
        <w:rPr>
          <w:rFonts w:ascii="Times New Roman" w:hAnsi="Times New Roman"/>
          <w:sz w:val="22"/>
        </w:rPr>
        <w:t>.2</w:t>
      </w:r>
      <w:r>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763E0A" w:rsidRDefault="00763E0A" w:rsidP="00763E0A">
      <w:pPr>
        <w:adjustRightInd w:val="0"/>
        <w:snapToGrid w:val="0"/>
        <w:spacing w:line="300" w:lineRule="auto"/>
        <w:ind w:firstLineChars="200" w:firstLine="442"/>
        <w:jc w:val="left"/>
        <w:outlineLvl w:val="2"/>
        <w:rPr>
          <w:rFonts w:ascii="Times New Roman" w:hAnsi="Times New Roman"/>
          <w:b/>
          <w:color w:val="000000"/>
          <w:sz w:val="22"/>
        </w:rPr>
      </w:pPr>
      <w:bookmarkStart w:id="53" w:name="_Toc162530588"/>
      <w:r>
        <w:rPr>
          <w:rFonts w:ascii="Times New Roman" w:hAnsi="Times New Roman"/>
          <w:b/>
          <w:color w:val="000000"/>
          <w:sz w:val="22"/>
        </w:rPr>
        <w:t xml:space="preserve">22 </w:t>
      </w:r>
      <w:r>
        <w:rPr>
          <w:rFonts w:ascii="Times New Roman" w:hAnsi="Times New Roman" w:hint="eastAsia"/>
          <w:b/>
          <w:color w:val="000000"/>
          <w:sz w:val="22"/>
        </w:rPr>
        <w:t>促进中小企业发展</w:t>
      </w:r>
      <w:bookmarkEnd w:id="46"/>
      <w:bookmarkEnd w:id="47"/>
      <w:bookmarkEnd w:id="48"/>
      <w:bookmarkEnd w:id="49"/>
      <w:bookmarkEnd w:id="53"/>
    </w:p>
    <w:p w:rsidR="00763E0A" w:rsidRDefault="00763E0A" w:rsidP="00763E0A">
      <w:pPr>
        <w:tabs>
          <w:tab w:val="left" w:pos="3060"/>
        </w:tabs>
        <w:adjustRightInd w:val="0"/>
        <w:snapToGrid w:val="0"/>
        <w:spacing w:line="300" w:lineRule="auto"/>
        <w:ind w:firstLineChars="200" w:firstLine="440"/>
        <w:rPr>
          <w:rFonts w:ascii="Times New Roman" w:hAnsi="Times New Roman"/>
          <w:sz w:val="22"/>
        </w:rPr>
      </w:pPr>
      <w:bookmarkStart w:id="54" w:name="_Toc481849906"/>
      <w:bookmarkStart w:id="55" w:name="_Toc506191162"/>
      <w:bookmarkStart w:id="56" w:name="_Toc486604822"/>
      <w:bookmarkStart w:id="57" w:name="_Toc495411567"/>
      <w:r>
        <w:rPr>
          <w:rFonts w:ascii="Times New Roman" w:hAnsi="Times New Roman" w:hint="eastAsia"/>
          <w:sz w:val="22"/>
        </w:rPr>
        <w:t>22</w:t>
      </w:r>
      <w:r>
        <w:rPr>
          <w:rFonts w:ascii="Times New Roman" w:hAnsi="Times New Roman"/>
          <w:bCs/>
          <w:sz w:val="22"/>
        </w:rPr>
        <w:t xml:space="preserve">.1 </w:t>
      </w:r>
      <w:r>
        <w:rPr>
          <w:rFonts w:ascii="Times New Roman" w:hAnsi="Times New Roman"/>
          <w:sz w:val="22"/>
        </w:rPr>
        <w:t>中小企业（含中型、小型、微型企业，下同）的划定按照《中小企业划型标准</w:t>
      </w:r>
      <w:r>
        <w:rPr>
          <w:rFonts w:ascii="Times New Roman" w:hAnsi="Times New Roman"/>
          <w:sz w:val="22"/>
        </w:rPr>
        <w:lastRenderedPageBreak/>
        <w:t>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w:t>
      </w:r>
      <w:r>
        <w:rPr>
          <w:rFonts w:ascii="Times New Roman" w:hAnsi="Times New Roman" w:hint="eastAsia"/>
          <w:sz w:val="22"/>
        </w:rPr>
        <w:t>投标</w:t>
      </w:r>
      <w:r>
        <w:rPr>
          <w:rFonts w:ascii="Times New Roman" w:hAnsi="Times New Roman"/>
          <w:sz w:val="22"/>
        </w:rPr>
        <w:t>的中小企业应当提供《中小企业声明函》（具体格式见</w:t>
      </w:r>
      <w:r>
        <w:rPr>
          <w:rFonts w:ascii="Times New Roman" w:hAnsi="Times New Roman"/>
          <w:sz w:val="22"/>
        </w:rPr>
        <w:t>“</w:t>
      </w:r>
      <w:r>
        <w:rPr>
          <w:rFonts w:ascii="Times New Roman" w:hAnsi="Times New Roman" w:hint="eastAsia"/>
          <w:sz w:val="22"/>
        </w:rPr>
        <w:t>投标</w:t>
      </w:r>
      <w:r>
        <w:rPr>
          <w:rFonts w:ascii="Times New Roman" w:hAnsi="Times New Roman"/>
          <w:sz w:val="22"/>
        </w:rPr>
        <w:t>文件格式</w:t>
      </w:r>
      <w:r>
        <w:rPr>
          <w:rFonts w:ascii="Times New Roman" w:hAnsi="Times New Roman"/>
          <w:sz w:val="22"/>
        </w:rPr>
        <w:t>”</w:t>
      </w:r>
      <w:r>
        <w:rPr>
          <w:rFonts w:ascii="Times New Roman" w:hAnsi="Times New Roman"/>
          <w:sz w:val="22"/>
        </w:rPr>
        <w:t>），反之，视作非中小企业，不享受相应的扶持政策。如项目允许联合体参与竞争的，则联合体中的中小企业均应按本款要求提供《中小企业声明函》。</w:t>
      </w:r>
    </w:p>
    <w:p w:rsidR="00763E0A" w:rsidRDefault="00763E0A" w:rsidP="00763E0A">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.2 </w:t>
      </w:r>
      <w:r>
        <w:rPr>
          <w:rFonts w:ascii="Times New Roman" w:hAnsi="Times New Roman"/>
          <w:sz w:val="22"/>
        </w:rPr>
        <w:t>依据市财政局</w:t>
      </w:r>
      <w:r>
        <w:rPr>
          <w:rFonts w:ascii="Times New Roman" w:hAnsi="Times New Roman"/>
          <w:sz w:val="22"/>
        </w:rPr>
        <w:t>2015</w:t>
      </w:r>
      <w:r>
        <w:rPr>
          <w:rFonts w:ascii="Times New Roman" w:hAnsi="Times New Roman"/>
          <w:sz w:val="22"/>
        </w:rPr>
        <w:t>年</w:t>
      </w:r>
      <w:r>
        <w:rPr>
          <w:rFonts w:ascii="Times New Roman" w:hAnsi="Times New Roman"/>
          <w:sz w:val="22"/>
        </w:rPr>
        <w:t>9</w:t>
      </w:r>
      <w:r>
        <w:rPr>
          <w:rFonts w:ascii="Times New Roman" w:hAnsi="Times New Roman"/>
          <w:sz w:val="22"/>
        </w:rPr>
        <w:t>月发布的《</w:t>
      </w:r>
      <w:r>
        <w:rPr>
          <w:rFonts w:ascii="Times New Roman" w:hAnsi="Times New Roman"/>
        </w:rPr>
        <w:t>关于执行促进中小企业发展政策相关事宜的通知</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Pr>
          <w:rFonts w:ascii="Times New Roman" w:hAnsi="Times New Roman"/>
          <w:sz w:val="22"/>
        </w:rPr>
        <w:t>办法》。</w:t>
      </w:r>
    </w:p>
    <w:p w:rsidR="00763E0A" w:rsidRDefault="00763E0A" w:rsidP="00763E0A">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.3 </w:t>
      </w:r>
      <w:r>
        <w:rPr>
          <w:rFonts w:ascii="Times New Roman" w:hAnsi="Times New Roman"/>
          <w:sz w:val="22"/>
        </w:rPr>
        <w:t>如项目允许联合体参与竞争的，组成联合体的大中型企业和其他自然人、法人或者其他组织，与小型、微型企业之间不得存在投资关系。</w:t>
      </w:r>
    </w:p>
    <w:p w:rsidR="00763E0A" w:rsidRDefault="00763E0A" w:rsidP="00763E0A">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.4</w:t>
      </w:r>
      <w:r>
        <w:rPr>
          <w:rFonts w:ascii="Times New Roman" w:hAnsi="Times New Roman"/>
          <w:sz w:val="22"/>
        </w:rPr>
        <w:t>对于小型、微型企业，按照《政府采购促进中小企业发展</w:t>
      </w:r>
      <w:r>
        <w:rPr>
          <w:rFonts w:ascii="Times New Roman" w:hAnsi="Times New Roman" w:hint="eastAsia"/>
          <w:sz w:val="22"/>
        </w:rPr>
        <w:t>管理</w:t>
      </w:r>
      <w:r>
        <w:rPr>
          <w:rFonts w:ascii="Times New Roman" w:hAnsi="Times New Roman"/>
          <w:sz w:val="22"/>
        </w:rPr>
        <w:t>办法》（财库【</w:t>
      </w:r>
      <w:r>
        <w:rPr>
          <w:rFonts w:ascii="Times New Roman" w:hAnsi="Times New Roman"/>
          <w:sz w:val="22"/>
        </w:rPr>
        <w:t>20</w:t>
      </w:r>
      <w:r>
        <w:rPr>
          <w:rFonts w:ascii="Times New Roman" w:hAnsi="Times New Roman" w:hint="eastAsia"/>
          <w:sz w:val="22"/>
        </w:rPr>
        <w:t>20</w:t>
      </w:r>
      <w:r>
        <w:rPr>
          <w:rFonts w:ascii="Times New Roman" w:hAnsi="Times New Roman"/>
          <w:sz w:val="22"/>
        </w:rPr>
        <w:t>】</w:t>
      </w:r>
      <w:r>
        <w:rPr>
          <w:rFonts w:ascii="Times New Roman" w:hAnsi="Times New Roman" w:hint="eastAsia"/>
          <w:sz w:val="22"/>
        </w:rPr>
        <w:t>46</w:t>
      </w:r>
      <w:r>
        <w:rPr>
          <w:rFonts w:ascii="Times New Roman" w:hAnsi="Times New Roman"/>
          <w:sz w:val="22"/>
        </w:rPr>
        <w:t>号）</w:t>
      </w:r>
      <w:r>
        <w:rPr>
          <w:rFonts w:hint="eastAsia"/>
          <w:sz w:val="22"/>
          <w:highlight w:val="green"/>
        </w:rPr>
        <w:t>和《关于进一步加大政府采购支持中小企业力度的通知》</w:t>
      </w:r>
      <w:r>
        <w:rPr>
          <w:sz w:val="22"/>
          <w:highlight w:val="green"/>
        </w:rPr>
        <w:t>（财库【</w:t>
      </w:r>
      <w:r>
        <w:rPr>
          <w:rFonts w:hint="eastAsia"/>
          <w:sz w:val="22"/>
          <w:highlight w:val="green"/>
        </w:rPr>
        <w:t>2022</w:t>
      </w:r>
      <w:r>
        <w:rPr>
          <w:sz w:val="22"/>
          <w:highlight w:val="green"/>
        </w:rPr>
        <w:t>】</w:t>
      </w:r>
      <w:r>
        <w:rPr>
          <w:rFonts w:hint="eastAsia"/>
          <w:sz w:val="22"/>
          <w:highlight w:val="green"/>
        </w:rPr>
        <w:t>19</w:t>
      </w:r>
      <w:r>
        <w:rPr>
          <w:sz w:val="22"/>
          <w:highlight w:val="green"/>
        </w:rPr>
        <w:t>号）</w:t>
      </w:r>
      <w:r>
        <w:rPr>
          <w:rFonts w:ascii="Times New Roman" w:hAnsi="Times New Roman"/>
          <w:sz w:val="22"/>
        </w:rPr>
        <w:t>规定，其报价给予</w:t>
      </w:r>
      <w:r>
        <w:rPr>
          <w:rFonts w:hint="eastAsia"/>
          <w:b/>
          <w:color w:val="FF0000"/>
          <w:sz w:val="22"/>
          <w:highlight w:val="green"/>
          <w:u w:val="single"/>
        </w:rPr>
        <w:t>10</w:t>
      </w:r>
      <w:r>
        <w:rPr>
          <w:b/>
          <w:color w:val="FF0000"/>
          <w:sz w:val="22"/>
          <w:highlight w:val="green"/>
          <w:u w:val="single"/>
        </w:rPr>
        <w:t>%</w:t>
      </w:r>
      <w:r>
        <w:rPr>
          <w:rFonts w:ascii="Times New Roman" w:hAnsi="Times New Roman"/>
          <w:sz w:val="22"/>
        </w:rPr>
        <w:t>的扣除，用扣除后的价格参与评审。</w:t>
      </w:r>
    </w:p>
    <w:p w:rsidR="00763E0A" w:rsidRDefault="00763E0A" w:rsidP="00763E0A">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.5</w:t>
      </w:r>
      <w:r>
        <w:rPr>
          <w:rFonts w:ascii="Times New Roman" w:hAnsi="Times New Roman"/>
          <w:sz w:val="22"/>
        </w:rPr>
        <w:t>如项目允许联合体参与竞争的，且联合体各方均为小型、微型企业的，联合体视同为小型、微型企业，其报价给予</w:t>
      </w:r>
      <w:r>
        <w:rPr>
          <w:rFonts w:hint="eastAsia"/>
          <w:b/>
          <w:color w:val="FF0000"/>
          <w:sz w:val="22"/>
          <w:highlight w:val="green"/>
          <w:u w:val="single"/>
        </w:rPr>
        <w:t>10</w:t>
      </w:r>
      <w:r>
        <w:rPr>
          <w:b/>
          <w:color w:val="FF0000"/>
          <w:sz w:val="22"/>
          <w:highlight w:val="green"/>
          <w:u w:val="single"/>
        </w:rPr>
        <w:t>%</w:t>
      </w:r>
      <w:r>
        <w:rPr>
          <w:rFonts w:ascii="Times New Roman" w:hAnsi="Times New Roman"/>
          <w:sz w:val="22"/>
        </w:rPr>
        <w:t>的扣除，用扣除后的价格参与评审。反之，依照联合体协议约定，小型、微型企业的协议合同金额占到联合体协议合同总金额</w:t>
      </w:r>
      <w:r>
        <w:rPr>
          <w:rFonts w:ascii="Times New Roman" w:hAnsi="Times New Roman"/>
          <w:sz w:val="22"/>
        </w:rPr>
        <w:t>30%</w:t>
      </w:r>
      <w:r>
        <w:rPr>
          <w:rFonts w:ascii="Times New Roman" w:hAnsi="Times New Roman"/>
          <w:sz w:val="22"/>
        </w:rPr>
        <w:t>以上的，给予联合体</w:t>
      </w:r>
      <w:r>
        <w:rPr>
          <w:rFonts w:hint="eastAsia"/>
          <w:b/>
          <w:color w:val="FF0000"/>
          <w:sz w:val="22"/>
          <w:highlight w:val="green"/>
          <w:u w:val="single"/>
        </w:rPr>
        <w:t>4</w:t>
      </w:r>
      <w:r>
        <w:rPr>
          <w:b/>
          <w:color w:val="FF0000"/>
          <w:sz w:val="22"/>
          <w:highlight w:val="green"/>
          <w:u w:val="single"/>
        </w:rPr>
        <w:t>%</w:t>
      </w:r>
      <w:r>
        <w:rPr>
          <w:rFonts w:ascii="Times New Roman" w:hAnsi="Times New Roman"/>
          <w:sz w:val="22"/>
        </w:rPr>
        <w:t>的价格扣除，用扣除后的价格参与评审。</w:t>
      </w:r>
    </w:p>
    <w:p w:rsidR="00763E0A" w:rsidRDefault="00763E0A" w:rsidP="00763E0A">
      <w:pPr>
        <w:adjustRightInd w:val="0"/>
        <w:snapToGrid w:val="0"/>
        <w:spacing w:line="300" w:lineRule="auto"/>
        <w:ind w:firstLineChars="200" w:firstLine="440"/>
        <w:rPr>
          <w:rFonts w:ascii="Times New Roman" w:hAnsi="Times New Roman"/>
          <w:kern w:val="0"/>
          <w:sz w:val="22"/>
        </w:rPr>
      </w:pPr>
      <w:r>
        <w:rPr>
          <w:rFonts w:ascii="Times New Roman" w:hAnsi="Times New Roman" w:hint="eastAsia"/>
          <w:sz w:val="22"/>
        </w:rPr>
        <w:t>22</w:t>
      </w:r>
      <w:r>
        <w:rPr>
          <w:rFonts w:ascii="Times New Roman" w:hAnsi="Times New Roman"/>
          <w:sz w:val="22"/>
        </w:rPr>
        <w:t>.6</w:t>
      </w:r>
      <w:r>
        <w:rPr>
          <w:rFonts w:ascii="Times New Roman" w:hAnsi="Times New Roman"/>
          <w:sz w:val="22"/>
        </w:rPr>
        <w:t>供应商如提供虚假材料以谋取成交的，按照《政府采购法》有关条款处理，并记入供应商诚信档案。</w:t>
      </w:r>
    </w:p>
    <w:p w:rsidR="00763E0A" w:rsidRDefault="00763E0A" w:rsidP="00763E0A">
      <w:pPr>
        <w:adjustRightInd w:val="0"/>
        <w:snapToGrid w:val="0"/>
        <w:spacing w:line="300" w:lineRule="auto"/>
        <w:ind w:firstLineChars="200" w:firstLine="442"/>
        <w:jc w:val="left"/>
        <w:outlineLvl w:val="2"/>
        <w:rPr>
          <w:rFonts w:ascii="Times New Roman" w:hAnsi="Times New Roman"/>
          <w:b/>
          <w:color w:val="000000"/>
          <w:sz w:val="22"/>
        </w:rPr>
      </w:pPr>
      <w:bookmarkStart w:id="58" w:name="_Toc477267172"/>
      <w:bookmarkStart w:id="59" w:name="_Toc495411568"/>
      <w:bookmarkStart w:id="60" w:name="_Toc486604823"/>
      <w:bookmarkStart w:id="61" w:name="_Toc162530590"/>
      <w:bookmarkEnd w:id="54"/>
      <w:bookmarkEnd w:id="55"/>
      <w:bookmarkEnd w:id="56"/>
      <w:bookmarkEnd w:id="57"/>
      <w:r>
        <w:rPr>
          <w:rFonts w:ascii="Times New Roman" w:hAnsi="Times New Roman"/>
          <w:b/>
          <w:color w:val="000000"/>
          <w:sz w:val="22"/>
        </w:rPr>
        <w:t>2</w:t>
      </w:r>
      <w:r>
        <w:rPr>
          <w:rFonts w:ascii="Times New Roman" w:hAnsi="Times New Roman" w:hint="eastAsia"/>
          <w:b/>
          <w:color w:val="000000"/>
          <w:sz w:val="22"/>
        </w:rPr>
        <w:t>3</w:t>
      </w:r>
      <w:r>
        <w:rPr>
          <w:rFonts w:ascii="Times New Roman" w:hAnsi="Times New Roman"/>
          <w:b/>
          <w:color w:val="000000"/>
          <w:sz w:val="22"/>
        </w:rPr>
        <w:t xml:space="preserve"> </w:t>
      </w:r>
      <w:bookmarkStart w:id="62" w:name="_Toc495411569"/>
      <w:bookmarkEnd w:id="58"/>
      <w:bookmarkEnd w:id="59"/>
      <w:bookmarkEnd w:id="60"/>
      <w:r>
        <w:rPr>
          <w:rFonts w:ascii="Times New Roman" w:hAnsi="Times New Roman" w:hint="eastAsia"/>
          <w:b/>
          <w:color w:val="000000"/>
          <w:sz w:val="22"/>
        </w:rPr>
        <w:t>促进残疾人就业</w:t>
      </w:r>
      <w:bookmarkEnd w:id="62"/>
      <w:r>
        <w:rPr>
          <w:rFonts w:ascii="Times New Roman" w:hAnsi="Times New Roman" w:hint="eastAsia"/>
          <w:b/>
          <w:color w:val="000000"/>
          <w:sz w:val="22"/>
        </w:rPr>
        <w:t>（注：仅残疾人福利单位适用）</w:t>
      </w:r>
      <w:bookmarkEnd w:id="61"/>
    </w:p>
    <w:p w:rsidR="00763E0A" w:rsidRDefault="00763E0A" w:rsidP="00763E0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hint="eastAsia"/>
          <w:sz w:val="22"/>
        </w:rPr>
        <w:t>3</w:t>
      </w:r>
      <w:r>
        <w:rPr>
          <w:rFonts w:ascii="Times New Roman" w:hAnsi="Times New Roman"/>
          <w:sz w:val="22"/>
        </w:rPr>
        <w:t xml:space="preserve">.1 </w:t>
      </w:r>
      <w:bookmarkStart w:id="63" w:name="sendNo"/>
      <w:r>
        <w:rPr>
          <w:rFonts w:ascii="Times New Roman" w:hAnsi="Times New Roman"/>
          <w:sz w:val="22"/>
        </w:rPr>
        <w:t>符合财库</w:t>
      </w:r>
      <w:bookmarkEnd w:id="63"/>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3A216A" w:rsidRDefault="00763E0A" w:rsidP="00763E0A">
      <w:r>
        <w:rPr>
          <w:rFonts w:ascii="Times New Roman" w:hAnsi="Times New Roman" w:hint="eastAsia"/>
          <w:sz w:val="22"/>
        </w:rPr>
        <w:t>23.</w:t>
      </w:r>
      <w:r>
        <w:rPr>
          <w:rFonts w:ascii="Times New Roman" w:hAnsi="Times New Roman"/>
          <w:sz w:val="22"/>
        </w:rPr>
        <w:t xml:space="preserve">2 </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3A21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325" w:rsidRDefault="00511325" w:rsidP="00763E0A">
      <w:r>
        <w:separator/>
      </w:r>
    </w:p>
  </w:endnote>
  <w:endnote w:type="continuationSeparator" w:id="0">
    <w:p w:rsidR="00511325" w:rsidRDefault="00511325" w:rsidP="0076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Futura Lt">
    <w:altName w:val="Courier New"/>
    <w:charset w:val="00"/>
    <w:family w:val="auto"/>
    <w:pitch w:val="default"/>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charset w:val="00"/>
    <w:family w:val="swiss"/>
    <w:pitch w:val="default"/>
    <w:sig w:usb0="E0002AFF" w:usb1="C000247B" w:usb2="00000009" w:usb3="00000000" w:csb0="200001FF" w:csb1="00000000"/>
  </w:font>
  <w:font w:name="ˎ̥">
    <w:altName w:val="Times New Roman"/>
    <w:charset w:val="00"/>
    <w:family w:val="auto"/>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325" w:rsidRDefault="00511325" w:rsidP="00763E0A">
      <w:r>
        <w:separator/>
      </w:r>
    </w:p>
  </w:footnote>
  <w:footnote w:type="continuationSeparator" w:id="0">
    <w:p w:rsidR="00511325" w:rsidRDefault="00511325" w:rsidP="00763E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D8D166"/>
    <w:multiLevelType w:val="singleLevel"/>
    <w:tmpl w:val="90D8D166"/>
    <w:lvl w:ilvl="0">
      <w:start w:val="1"/>
      <w:numFmt w:val="decimal"/>
      <w:lvlText w:val="%1."/>
      <w:lvlJc w:val="left"/>
      <w:pPr>
        <w:tabs>
          <w:tab w:val="left" w:pos="312"/>
        </w:tabs>
      </w:pPr>
    </w:lvl>
  </w:abstractNum>
  <w:abstractNum w:abstractNumId="1">
    <w:nsid w:val="9855BBCF"/>
    <w:multiLevelType w:val="singleLevel"/>
    <w:tmpl w:val="9855BBCF"/>
    <w:lvl w:ilvl="0">
      <w:start w:val="1"/>
      <w:numFmt w:val="bullet"/>
      <w:lvlText w:val=""/>
      <w:lvlJc w:val="left"/>
      <w:pPr>
        <w:ind w:left="420" w:hanging="420"/>
      </w:pPr>
      <w:rPr>
        <w:rFonts w:ascii="Wingdings" w:hAnsi="Wingdings" w:hint="default"/>
      </w:rPr>
    </w:lvl>
  </w:abstractNum>
  <w:abstractNum w:abstractNumId="2">
    <w:nsid w:val="9AEA5790"/>
    <w:multiLevelType w:val="singleLevel"/>
    <w:tmpl w:val="9AEA5790"/>
    <w:lvl w:ilvl="0">
      <w:start w:val="1"/>
      <w:numFmt w:val="decimal"/>
      <w:lvlText w:val="%1."/>
      <w:lvlJc w:val="left"/>
      <w:pPr>
        <w:tabs>
          <w:tab w:val="left" w:pos="312"/>
        </w:tabs>
      </w:pPr>
    </w:lvl>
  </w:abstractNum>
  <w:abstractNum w:abstractNumId="3">
    <w:nsid w:val="AACA9A95"/>
    <w:multiLevelType w:val="singleLevel"/>
    <w:tmpl w:val="AACA9A95"/>
    <w:lvl w:ilvl="0">
      <w:start w:val="1"/>
      <w:numFmt w:val="decimal"/>
      <w:lvlText w:val="%1."/>
      <w:lvlJc w:val="left"/>
      <w:pPr>
        <w:tabs>
          <w:tab w:val="left" w:pos="312"/>
        </w:tabs>
      </w:pPr>
    </w:lvl>
  </w:abstractNum>
  <w:abstractNum w:abstractNumId="4">
    <w:nsid w:val="C29FA8A3"/>
    <w:multiLevelType w:val="singleLevel"/>
    <w:tmpl w:val="C29FA8A3"/>
    <w:lvl w:ilvl="0">
      <w:start w:val="1"/>
      <w:numFmt w:val="bullet"/>
      <w:lvlText w:val=""/>
      <w:lvlJc w:val="left"/>
      <w:pPr>
        <w:ind w:left="420" w:hanging="420"/>
      </w:pPr>
      <w:rPr>
        <w:rFonts w:ascii="Wingdings" w:hAnsi="Wingdings" w:hint="default"/>
      </w:rPr>
    </w:lvl>
  </w:abstractNum>
  <w:abstractNum w:abstractNumId="5">
    <w:nsid w:val="CA5F846D"/>
    <w:multiLevelType w:val="singleLevel"/>
    <w:tmpl w:val="CA5F846D"/>
    <w:lvl w:ilvl="0">
      <w:start w:val="1"/>
      <w:numFmt w:val="bullet"/>
      <w:lvlText w:val=""/>
      <w:lvlJc w:val="left"/>
      <w:pPr>
        <w:ind w:left="420" w:hanging="420"/>
      </w:pPr>
      <w:rPr>
        <w:rFonts w:ascii="Wingdings" w:hAnsi="Wingdings" w:hint="default"/>
      </w:rPr>
    </w:lvl>
  </w:abstractNum>
  <w:abstractNum w:abstractNumId="6">
    <w:nsid w:val="CEB00B5D"/>
    <w:multiLevelType w:val="singleLevel"/>
    <w:tmpl w:val="CEB00B5D"/>
    <w:lvl w:ilvl="0">
      <w:start w:val="1"/>
      <w:numFmt w:val="bullet"/>
      <w:lvlText w:val=""/>
      <w:lvlJc w:val="left"/>
      <w:pPr>
        <w:ind w:left="420" w:hanging="420"/>
      </w:pPr>
      <w:rPr>
        <w:rFonts w:ascii="Wingdings" w:hAnsi="Wingdings" w:hint="default"/>
      </w:rPr>
    </w:lvl>
  </w:abstractNum>
  <w:abstractNum w:abstractNumId="7">
    <w:nsid w:val="E359872A"/>
    <w:multiLevelType w:val="singleLevel"/>
    <w:tmpl w:val="E359872A"/>
    <w:lvl w:ilvl="0">
      <w:start w:val="1"/>
      <w:numFmt w:val="bullet"/>
      <w:lvlText w:val=""/>
      <w:lvlJc w:val="left"/>
      <w:pPr>
        <w:ind w:left="420" w:hanging="420"/>
      </w:pPr>
      <w:rPr>
        <w:rFonts w:ascii="Wingdings" w:hAnsi="Wingdings" w:hint="default"/>
      </w:rPr>
    </w:lvl>
  </w:abstractNum>
  <w:abstractNum w:abstractNumId="8">
    <w:nsid w:val="FFFFFF7E"/>
    <w:multiLevelType w:val="singleLevel"/>
    <w:tmpl w:val="FFFFFF7E"/>
    <w:lvl w:ilvl="0">
      <w:start w:val="1"/>
      <w:numFmt w:val="decimal"/>
      <w:pStyle w:val="3"/>
      <w:lvlText w:val="%1."/>
      <w:lvlJc w:val="left"/>
      <w:pPr>
        <w:tabs>
          <w:tab w:val="num" w:pos="1200"/>
        </w:tabs>
        <w:ind w:left="1200" w:hanging="360"/>
      </w:pPr>
    </w:lvl>
  </w:abstractNum>
  <w:abstractNum w:abstractNumId="9">
    <w:nsid w:val="FFFFFF80"/>
    <w:multiLevelType w:val="singleLevel"/>
    <w:tmpl w:val="FFFFFF80"/>
    <w:lvl w:ilvl="0">
      <w:start w:val="1"/>
      <w:numFmt w:val="bullet"/>
      <w:pStyle w:val="5"/>
      <w:lvlText w:val=""/>
      <w:lvlJc w:val="left"/>
      <w:pPr>
        <w:tabs>
          <w:tab w:val="num" w:pos="2182"/>
        </w:tabs>
        <w:ind w:left="2182" w:hanging="360"/>
      </w:pPr>
      <w:rPr>
        <w:rFonts w:ascii="Wingdings" w:hAnsi="Wingdings" w:hint="default"/>
      </w:rPr>
    </w:lvl>
  </w:abstractNum>
  <w:abstractNum w:abstractNumId="10">
    <w:nsid w:val="FFFFFF81"/>
    <w:multiLevelType w:val="singleLevel"/>
    <w:tmpl w:val="FFFFFF81"/>
    <w:lvl w:ilvl="0">
      <w:start w:val="1"/>
      <w:numFmt w:val="bullet"/>
      <w:pStyle w:val="4"/>
      <w:lvlText w:val=""/>
      <w:lvlJc w:val="left"/>
      <w:pPr>
        <w:tabs>
          <w:tab w:val="num" w:pos="1620"/>
        </w:tabs>
        <w:ind w:left="1620" w:hanging="360"/>
      </w:pPr>
      <w:rPr>
        <w:rFonts w:ascii="Wingdings" w:hAnsi="Wingdings" w:hint="default"/>
      </w:rPr>
    </w:lvl>
  </w:abstractNum>
  <w:abstractNum w:abstractNumId="11">
    <w:nsid w:val="0000001F"/>
    <w:multiLevelType w:val="multilevel"/>
    <w:tmpl w:val="0000001F"/>
    <w:lvl w:ilvl="0">
      <w:start w:val="1"/>
      <w:numFmt w:val="decimal"/>
      <w:pStyle w:val="a"/>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pStyle w:val="3Arial11"/>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4">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8">
    <w:nsid w:val="1B9E447F"/>
    <w:multiLevelType w:val="multilevel"/>
    <w:tmpl w:val="1B9E447F"/>
    <w:lvl w:ilvl="0">
      <w:start w:val="1"/>
      <w:numFmt w:val="bullet"/>
      <w:pStyle w:val="a4"/>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2213619F"/>
    <w:multiLevelType w:val="multilevel"/>
    <w:tmpl w:val="2213619F"/>
    <w:lvl w:ilvl="0">
      <w:start w:val="1"/>
      <w:numFmt w:val="decimal"/>
      <w:pStyle w:val="a5"/>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1">
    <w:nsid w:val="27F10E20"/>
    <w:multiLevelType w:val="multilevel"/>
    <w:tmpl w:val="27F10E20"/>
    <w:lvl w:ilvl="0">
      <w:start w:val="1"/>
      <w:numFmt w:val="chineseCountingThousand"/>
      <w:pStyle w:val="20015"/>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3A3A027A"/>
    <w:multiLevelType w:val="multilevel"/>
    <w:tmpl w:val="3A3A027A"/>
    <w:lvl w:ilvl="0">
      <w:start w:val="1"/>
      <w:numFmt w:val="decimal"/>
      <w:lvlText w:val="%1"/>
      <w:lvlJc w:val="left"/>
      <w:pPr>
        <w:tabs>
          <w:tab w:val="num" w:pos="0"/>
        </w:tabs>
        <w:ind w:left="0" w:hanging="425"/>
      </w:pPr>
      <w:rPr>
        <w:rFonts w:hint="eastAsia"/>
      </w:rPr>
    </w:lvl>
    <w:lvl w:ilvl="1">
      <w:start w:val="1"/>
      <w:numFmt w:val="decimal"/>
      <w:pStyle w:val="20"/>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5">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6">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8">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9">
    <w:nsid w:val="4B9D13A2"/>
    <w:multiLevelType w:val="multilevel"/>
    <w:tmpl w:val="4B9D13A2"/>
    <w:lvl w:ilvl="0">
      <w:start w:val="1"/>
      <w:numFmt w:val="bullet"/>
      <w:pStyle w:val="a8"/>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0">
    <w:nsid w:val="4E5B4BA5"/>
    <w:multiLevelType w:val="singleLevel"/>
    <w:tmpl w:val="4E5B4BA5"/>
    <w:lvl w:ilvl="0">
      <w:start w:val="1"/>
      <w:numFmt w:val="decimal"/>
      <w:lvlText w:val="%1."/>
      <w:lvlJc w:val="left"/>
      <w:pPr>
        <w:tabs>
          <w:tab w:val="left" w:pos="312"/>
        </w:tabs>
      </w:pPr>
    </w:lvl>
  </w:abstractNum>
  <w:abstractNum w:abstractNumId="31">
    <w:nsid w:val="4E7107F0"/>
    <w:multiLevelType w:val="multilevel"/>
    <w:tmpl w:val="4E7107F0"/>
    <w:lvl w:ilvl="0">
      <w:start w:val="1"/>
      <w:numFmt w:val="bullet"/>
      <w:pStyle w:val="40"/>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32">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33">
    <w:nsid w:val="54F403B5"/>
    <w:multiLevelType w:val="singleLevel"/>
    <w:tmpl w:val="54F403B5"/>
    <w:lvl w:ilvl="0">
      <w:start w:val="1"/>
      <w:numFmt w:val="chineseCounting"/>
      <w:suff w:val="nothing"/>
      <w:lvlText w:val="%1、"/>
      <w:lvlJc w:val="left"/>
      <w:pPr>
        <w:ind w:left="0" w:firstLine="0"/>
      </w:pPr>
    </w:lvl>
  </w:abstractNum>
  <w:abstractNum w:abstractNumId="34">
    <w:nsid w:val="557FD3DA"/>
    <w:multiLevelType w:val="singleLevel"/>
    <w:tmpl w:val="557FD3DA"/>
    <w:lvl w:ilvl="0">
      <w:start w:val="3"/>
      <w:numFmt w:val="chineseCounting"/>
      <w:suff w:val="nothing"/>
      <w:lvlText w:val="%1、"/>
      <w:lvlJc w:val="left"/>
      <w:pPr>
        <w:ind w:left="0" w:firstLine="0"/>
      </w:pPr>
    </w:lvl>
  </w:abstractNum>
  <w:abstractNum w:abstractNumId="35">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6">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7">
    <w:nsid w:val="5EC48F6C"/>
    <w:multiLevelType w:val="singleLevel"/>
    <w:tmpl w:val="5EC48F6C"/>
    <w:lvl w:ilvl="0">
      <w:start w:val="1"/>
      <w:numFmt w:val="decimal"/>
      <w:lvlText w:val="%1."/>
      <w:lvlJc w:val="left"/>
      <w:pPr>
        <w:tabs>
          <w:tab w:val="left" w:pos="312"/>
        </w:tabs>
      </w:pPr>
    </w:lvl>
  </w:abstractNum>
  <w:abstractNum w:abstractNumId="38">
    <w:nsid w:val="67403E98"/>
    <w:multiLevelType w:val="singleLevel"/>
    <w:tmpl w:val="67403E98"/>
    <w:lvl w:ilvl="0">
      <w:start w:val="1"/>
      <w:numFmt w:val="bullet"/>
      <w:pStyle w:val="a9"/>
      <w:lvlText w:val=""/>
      <w:lvlJc w:val="left"/>
      <w:pPr>
        <w:tabs>
          <w:tab w:val="num" w:pos="360"/>
        </w:tabs>
        <w:ind w:left="360" w:hanging="360"/>
      </w:pPr>
      <w:rPr>
        <w:rFonts w:ascii="Symbol" w:hAnsi="Symbol" w:hint="default"/>
      </w:rPr>
    </w:lvl>
  </w:abstractNum>
  <w:abstractNum w:abstractNumId="39">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0">
    <w:nsid w:val="6C327CA9"/>
    <w:multiLevelType w:val="singleLevel"/>
    <w:tmpl w:val="6C327CA9"/>
    <w:lvl w:ilvl="0">
      <w:start w:val="1"/>
      <w:numFmt w:val="decimal"/>
      <w:lvlText w:val="%1."/>
      <w:lvlJc w:val="left"/>
      <w:pPr>
        <w:tabs>
          <w:tab w:val="left" w:pos="312"/>
        </w:tabs>
      </w:pPr>
    </w:lvl>
  </w:abstractNum>
  <w:abstractNum w:abstractNumId="41">
    <w:nsid w:val="76D52E27"/>
    <w:multiLevelType w:val="multilevel"/>
    <w:tmpl w:val="76D52E27"/>
    <w:lvl w:ilvl="0">
      <w:start w:val="1"/>
      <w:numFmt w:val="bullet"/>
      <w:pStyle w:val="FA"/>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42">
    <w:nsid w:val="7755585C"/>
    <w:multiLevelType w:val="multilevel"/>
    <w:tmpl w:val="7755585C"/>
    <w:lvl w:ilvl="0">
      <w:start w:val="1"/>
      <w:numFmt w:val="bullet"/>
      <w:pStyle w:val="ItemListinTable"/>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9"/>
  </w:num>
  <w:num w:numId="5">
    <w:abstractNumId w:val="16"/>
  </w:num>
  <w:num w:numId="6">
    <w:abstractNumId w:val="8"/>
  </w:num>
  <w:num w:numId="7">
    <w:abstractNumId w:val="31"/>
  </w:num>
  <w:num w:numId="8">
    <w:abstractNumId w:val="20"/>
  </w:num>
  <w:num w:numId="9">
    <w:abstractNumId w:val="36"/>
  </w:num>
  <w:num w:numId="10">
    <w:abstractNumId w:val="27"/>
  </w:num>
  <w:num w:numId="11">
    <w:abstractNumId w:val="23"/>
  </w:num>
  <w:num w:numId="12">
    <w:abstractNumId w:val="12"/>
  </w:num>
  <w:num w:numId="13">
    <w:abstractNumId w:val="32"/>
  </w:num>
  <w:num w:numId="14">
    <w:abstractNumId w:val="13"/>
  </w:num>
  <w:num w:numId="15">
    <w:abstractNumId w:val="14"/>
  </w:num>
  <w:num w:numId="16">
    <w:abstractNumId w:val="21"/>
  </w:num>
  <w:num w:numId="17">
    <w:abstractNumId w:val="19"/>
  </w:num>
  <w:num w:numId="18">
    <w:abstractNumId w:val="42"/>
  </w:num>
  <w:num w:numId="19">
    <w:abstractNumId w:val="39"/>
    <w:lvlOverride w:ilvl="0">
      <w:startOverride w:val="1"/>
    </w:lvlOverride>
  </w:num>
  <w:num w:numId="20">
    <w:abstractNumId w:val="28"/>
  </w:num>
  <w:num w:numId="21">
    <w:abstractNumId w:val="15"/>
  </w:num>
  <w:num w:numId="22">
    <w:abstractNumId w:val="25"/>
  </w:num>
  <w:num w:numId="23">
    <w:abstractNumId w:val="41"/>
  </w:num>
  <w:num w:numId="24">
    <w:abstractNumId w:val="11"/>
  </w:num>
  <w:num w:numId="25">
    <w:abstractNumId w:val="38"/>
  </w:num>
  <w:num w:numId="26">
    <w:abstractNumId w:val="29"/>
  </w:num>
  <w:num w:numId="27">
    <w:abstractNumId w:val="18"/>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33"/>
    <w:lvlOverride w:ilvl="0">
      <w:startOverride w:val="1"/>
    </w:lvlOverride>
  </w:num>
  <w:num w:numId="31">
    <w:abstractNumId w:val="34"/>
    <w:lvlOverride w:ilvl="0">
      <w:startOverride w:val="3"/>
    </w:lvlOverride>
  </w:num>
  <w:num w:numId="32">
    <w:abstractNumId w:val="26"/>
  </w:num>
  <w:num w:numId="33">
    <w:abstractNumId w:val="6"/>
  </w:num>
  <w:num w:numId="34">
    <w:abstractNumId w:val="5"/>
  </w:num>
  <w:num w:numId="35">
    <w:abstractNumId w:val="7"/>
  </w:num>
  <w:num w:numId="36">
    <w:abstractNumId w:val="1"/>
  </w:num>
  <w:num w:numId="37">
    <w:abstractNumId w:val="4"/>
  </w:num>
  <w:num w:numId="38">
    <w:abstractNumId w:val="37"/>
  </w:num>
  <w:num w:numId="39">
    <w:abstractNumId w:val="0"/>
  </w:num>
  <w:num w:numId="40">
    <w:abstractNumId w:val="3"/>
  </w:num>
  <w:num w:numId="41">
    <w:abstractNumId w:val="40"/>
  </w:num>
  <w:num w:numId="42">
    <w:abstractNumId w:val="30"/>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582"/>
    <w:rsid w:val="003A216A"/>
    <w:rsid w:val="00511325"/>
    <w:rsid w:val="00763E0A"/>
    <w:rsid w:val="009E0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lsdException w:name="List Number" w:uiPriority="0" w:qFormat="1"/>
    <w:lsdException w:name="List 2" w:uiPriority="0"/>
    <w:lsdException w:name="List 3" w:uiPriority="0"/>
    <w:lsdException w:name="List Bullet 2" w:uiPriority="0"/>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lsdException w:name="Body Text 2" w:uiPriority="0" w:qFormat="1"/>
    <w:lsdException w:name="Body Text 3" w:uiPriority="0" w:qFormat="1"/>
    <w:lsdException w:name="Body Text Indent 2" w:uiPriority="0"/>
    <w:lsdException w:name="Body Text Indent 3" w:uiPriority="0" w:qFormat="1"/>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Preformatted" w:uiPriority="0" w:qFormat="1"/>
    <w:lsdException w:name="annotation subject" w:qFormat="1"/>
    <w:lsdException w:name="Table Simple 1" w:uiPriority="0"/>
    <w:lsdException w:name="Table Grid 1" w:uiPriority="0"/>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763E0A"/>
    <w:pPr>
      <w:widowControl w:val="0"/>
      <w:jc w:val="both"/>
    </w:pPr>
    <w:rPr>
      <w:rFonts w:ascii="Calibri" w:eastAsia="宋体" w:hAnsi="Calibri" w:cs="Times New Roman"/>
    </w:rPr>
  </w:style>
  <w:style w:type="paragraph" w:styleId="11">
    <w:name w:val="heading 1"/>
    <w:basedOn w:val="aa"/>
    <w:next w:val="aa"/>
    <w:link w:val="1Char"/>
    <w:qFormat/>
    <w:rsid w:val="00763E0A"/>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qFormat/>
    <w:rsid w:val="00763E0A"/>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qFormat/>
    <w:rsid w:val="00763E0A"/>
    <w:pPr>
      <w:keepNext/>
      <w:keepLines/>
      <w:spacing w:before="260" w:after="260" w:line="416" w:lineRule="auto"/>
      <w:outlineLvl w:val="2"/>
    </w:pPr>
    <w:rPr>
      <w:b/>
      <w:bCs/>
      <w:sz w:val="32"/>
      <w:szCs w:val="32"/>
    </w:rPr>
  </w:style>
  <w:style w:type="paragraph" w:styleId="41">
    <w:name w:val="heading 4"/>
    <w:basedOn w:val="aa"/>
    <w:next w:val="aa"/>
    <w:link w:val="4Char"/>
    <w:qFormat/>
    <w:rsid w:val="00763E0A"/>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a"/>
    <w:link w:val="5Char"/>
    <w:qFormat/>
    <w:rsid w:val="00763E0A"/>
    <w:pPr>
      <w:keepNext/>
      <w:keepLines/>
      <w:tabs>
        <w:tab w:val="left" w:pos="992"/>
      </w:tabs>
      <w:spacing w:before="280" w:after="290" w:line="376" w:lineRule="auto"/>
      <w:ind w:left="992" w:hanging="992"/>
      <w:outlineLvl w:val="4"/>
    </w:pPr>
    <w:rPr>
      <w:b/>
      <w:bCs/>
      <w:sz w:val="28"/>
      <w:szCs w:val="28"/>
      <w:lang w:val="x-none" w:eastAsia="x-none"/>
    </w:rPr>
  </w:style>
  <w:style w:type="paragraph" w:styleId="6">
    <w:name w:val="heading 6"/>
    <w:basedOn w:val="aa"/>
    <w:next w:val="aa"/>
    <w:link w:val="6Char"/>
    <w:qFormat/>
    <w:rsid w:val="00763E0A"/>
    <w:pPr>
      <w:keepNext/>
      <w:keepLines/>
      <w:spacing w:before="240" w:after="64" w:line="320" w:lineRule="auto"/>
      <w:outlineLvl w:val="5"/>
    </w:pPr>
    <w:rPr>
      <w:rFonts w:ascii="Arial" w:eastAsia="黑体" w:hAnsi="Arial"/>
      <w:b/>
      <w:bCs/>
      <w:sz w:val="24"/>
      <w:szCs w:val="24"/>
    </w:rPr>
  </w:style>
  <w:style w:type="paragraph" w:styleId="7">
    <w:name w:val="heading 7"/>
    <w:basedOn w:val="aa"/>
    <w:next w:val="aa"/>
    <w:link w:val="7Char"/>
    <w:qFormat/>
    <w:rsid w:val="00763E0A"/>
    <w:pPr>
      <w:keepNext/>
      <w:keepLines/>
      <w:tabs>
        <w:tab w:val="left" w:pos="0"/>
      </w:tabs>
      <w:spacing w:before="240" w:after="64" w:line="320" w:lineRule="auto"/>
      <w:ind w:left="1296" w:hanging="1296"/>
      <w:outlineLvl w:val="6"/>
    </w:pPr>
    <w:rPr>
      <w:b/>
      <w:bCs/>
      <w:sz w:val="24"/>
      <w:szCs w:val="24"/>
    </w:rPr>
  </w:style>
  <w:style w:type="paragraph" w:styleId="8">
    <w:name w:val="heading 8"/>
    <w:basedOn w:val="aa"/>
    <w:next w:val="aa"/>
    <w:link w:val="8Char"/>
    <w:qFormat/>
    <w:rsid w:val="00763E0A"/>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a"/>
    <w:next w:val="aa"/>
    <w:link w:val="9Char"/>
    <w:qFormat/>
    <w:rsid w:val="00763E0A"/>
    <w:pPr>
      <w:keepNext/>
      <w:keepLines/>
      <w:tabs>
        <w:tab w:val="left" w:pos="0"/>
      </w:tabs>
      <w:spacing w:before="240" w:after="64" w:line="320"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Char"/>
    <w:unhideWhenUsed/>
    <w:qFormat/>
    <w:rsid w:val="00763E0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2,Ò³Ã¼ Char1,header odd Char1,En-tête 1.1 Char2,En-tête 1.11 Char2,正文页眉 Char"/>
    <w:basedOn w:val="ab"/>
    <w:link w:val="ae"/>
    <w:qFormat/>
    <w:rsid w:val="00763E0A"/>
    <w:rPr>
      <w:sz w:val="18"/>
      <w:szCs w:val="18"/>
    </w:rPr>
  </w:style>
  <w:style w:type="paragraph" w:styleId="af">
    <w:name w:val="footer"/>
    <w:basedOn w:val="aa"/>
    <w:link w:val="Char0"/>
    <w:uiPriority w:val="99"/>
    <w:unhideWhenUsed/>
    <w:qFormat/>
    <w:rsid w:val="00763E0A"/>
    <w:pPr>
      <w:tabs>
        <w:tab w:val="center" w:pos="4153"/>
        <w:tab w:val="right" w:pos="8306"/>
      </w:tabs>
      <w:snapToGrid w:val="0"/>
      <w:jc w:val="left"/>
    </w:pPr>
    <w:rPr>
      <w:sz w:val="18"/>
      <w:szCs w:val="18"/>
    </w:rPr>
  </w:style>
  <w:style w:type="character" w:customStyle="1" w:styleId="Char0">
    <w:name w:val="页脚 Char"/>
    <w:aliases w:val="Footer-Even Char,封面 Char"/>
    <w:basedOn w:val="ab"/>
    <w:link w:val="af"/>
    <w:uiPriority w:val="99"/>
    <w:qFormat/>
    <w:rsid w:val="00763E0A"/>
    <w:rPr>
      <w:sz w:val="18"/>
      <w:szCs w:val="18"/>
    </w:rPr>
  </w:style>
  <w:style w:type="character" w:customStyle="1" w:styleId="1Char">
    <w:name w:val="标题 1 Char"/>
    <w:basedOn w:val="ab"/>
    <w:link w:val="11"/>
    <w:rsid w:val="00763E0A"/>
    <w:rPr>
      <w:rFonts w:ascii="Calibri" w:eastAsia="隶书" w:hAnsi="Calibri"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b"/>
    <w:qFormat/>
    <w:rsid w:val="00763E0A"/>
    <w:rPr>
      <w:rFonts w:asciiTheme="majorHAnsi" w:eastAsiaTheme="majorEastAsia" w:hAnsiTheme="majorHAnsi" w:cstheme="majorBidi"/>
      <w:b/>
      <w:bCs/>
      <w:sz w:val="32"/>
      <w:szCs w:val="32"/>
    </w:rPr>
  </w:style>
  <w:style w:type="character" w:customStyle="1" w:styleId="3Char">
    <w:name w:val="标题 3 Char"/>
    <w:basedOn w:val="ab"/>
    <w:link w:val="30"/>
    <w:qFormat/>
    <w:rsid w:val="00763E0A"/>
    <w:rPr>
      <w:rFonts w:ascii="Calibri" w:eastAsia="宋体" w:hAnsi="Calibri" w:cs="Times New Roman"/>
      <w:b/>
      <w:bCs/>
      <w:sz w:val="32"/>
      <w:szCs w:val="32"/>
    </w:rPr>
  </w:style>
  <w:style w:type="character" w:customStyle="1" w:styleId="4Char">
    <w:name w:val="标题 4 Char"/>
    <w:basedOn w:val="ab"/>
    <w:link w:val="41"/>
    <w:rsid w:val="00763E0A"/>
    <w:rPr>
      <w:rFonts w:ascii="Arial" w:eastAsia="黑体" w:hAnsi="Arial" w:cs="Times New Roman"/>
      <w:b/>
      <w:bCs/>
      <w:sz w:val="28"/>
      <w:szCs w:val="28"/>
    </w:rPr>
  </w:style>
  <w:style w:type="character" w:customStyle="1" w:styleId="5Char">
    <w:name w:val="标题 5 Char"/>
    <w:basedOn w:val="ab"/>
    <w:link w:val="51"/>
    <w:qFormat/>
    <w:rsid w:val="00763E0A"/>
    <w:rPr>
      <w:rFonts w:ascii="Calibri" w:eastAsia="宋体" w:hAnsi="Calibri" w:cs="Times New Roman"/>
      <w:b/>
      <w:bCs/>
      <w:sz w:val="28"/>
      <w:szCs w:val="28"/>
      <w:lang w:val="x-none" w:eastAsia="x-none"/>
    </w:rPr>
  </w:style>
  <w:style w:type="character" w:customStyle="1" w:styleId="6Char">
    <w:name w:val="标题 6 Char"/>
    <w:basedOn w:val="ab"/>
    <w:link w:val="6"/>
    <w:qFormat/>
    <w:rsid w:val="00763E0A"/>
    <w:rPr>
      <w:rFonts w:ascii="Arial" w:eastAsia="黑体" w:hAnsi="Arial" w:cs="Times New Roman"/>
      <w:b/>
      <w:bCs/>
      <w:sz w:val="24"/>
      <w:szCs w:val="24"/>
    </w:rPr>
  </w:style>
  <w:style w:type="character" w:customStyle="1" w:styleId="7Char">
    <w:name w:val="标题 7 Char"/>
    <w:basedOn w:val="ab"/>
    <w:link w:val="7"/>
    <w:qFormat/>
    <w:rsid w:val="00763E0A"/>
    <w:rPr>
      <w:rFonts w:ascii="Calibri" w:eastAsia="宋体" w:hAnsi="Calibri" w:cs="Times New Roman"/>
      <w:b/>
      <w:bCs/>
      <w:sz w:val="24"/>
      <w:szCs w:val="24"/>
    </w:rPr>
  </w:style>
  <w:style w:type="character" w:customStyle="1" w:styleId="8Char">
    <w:name w:val="标题 8 Char"/>
    <w:basedOn w:val="ab"/>
    <w:link w:val="8"/>
    <w:qFormat/>
    <w:rsid w:val="00763E0A"/>
    <w:rPr>
      <w:rFonts w:ascii="Cambria" w:eastAsia="宋体" w:hAnsi="Cambria" w:cs="Times New Roman"/>
      <w:sz w:val="24"/>
      <w:szCs w:val="24"/>
    </w:rPr>
  </w:style>
  <w:style w:type="character" w:customStyle="1" w:styleId="9Char">
    <w:name w:val="标题 9 Char"/>
    <w:basedOn w:val="ab"/>
    <w:link w:val="9"/>
    <w:qFormat/>
    <w:rsid w:val="00763E0A"/>
    <w:rPr>
      <w:rFonts w:ascii="Cambria" w:eastAsia="宋体" w:hAnsi="Cambria" w:cs="Times New Roman"/>
      <w:szCs w:val="21"/>
    </w:rPr>
  </w:style>
  <w:style w:type="character" w:styleId="af0">
    <w:name w:val="footnote reference"/>
    <w:uiPriority w:val="99"/>
    <w:unhideWhenUsed/>
    <w:rsid w:val="00763E0A"/>
    <w:rPr>
      <w:vertAlign w:val="superscript"/>
    </w:rPr>
  </w:style>
  <w:style w:type="character" w:styleId="af1">
    <w:name w:val="Emphasis"/>
    <w:qFormat/>
    <w:rsid w:val="00763E0A"/>
    <w:rPr>
      <w:b w:val="0"/>
      <w:bCs w:val="0"/>
      <w:i w:val="0"/>
      <w:iCs w:val="0"/>
      <w:color w:val="CC0033"/>
    </w:rPr>
  </w:style>
  <w:style w:type="character" w:styleId="af2">
    <w:name w:val="annotation reference"/>
    <w:uiPriority w:val="99"/>
    <w:qFormat/>
    <w:rsid w:val="00763E0A"/>
    <w:rPr>
      <w:sz w:val="21"/>
      <w:szCs w:val="21"/>
    </w:rPr>
  </w:style>
  <w:style w:type="character" w:styleId="af3">
    <w:name w:val="page number"/>
    <w:basedOn w:val="ab"/>
    <w:qFormat/>
    <w:rsid w:val="00763E0A"/>
  </w:style>
  <w:style w:type="character" w:styleId="af4">
    <w:name w:val="Strong"/>
    <w:uiPriority w:val="22"/>
    <w:qFormat/>
    <w:rsid w:val="00763E0A"/>
    <w:rPr>
      <w:b/>
      <w:bCs/>
    </w:rPr>
  </w:style>
  <w:style w:type="character" w:styleId="af5">
    <w:name w:val="Hyperlink"/>
    <w:aliases w:val="超级链接"/>
    <w:uiPriority w:val="99"/>
    <w:qFormat/>
    <w:rsid w:val="00763E0A"/>
    <w:rPr>
      <w:color w:val="0000FF"/>
      <w:u w:val="single"/>
    </w:rPr>
  </w:style>
  <w:style w:type="paragraph" w:styleId="af6">
    <w:next w:val="af7"/>
    <w:qFormat/>
    <w:rsid w:val="00763E0A"/>
    <w:pPr>
      <w:widowControl w:val="0"/>
      <w:jc w:val="both"/>
    </w:pPr>
    <w:rPr>
      <w:rFonts w:ascii="Calibri" w:eastAsia="宋体" w:hAnsi="Calibri" w:cs="Times New Roman"/>
    </w:rPr>
  </w:style>
  <w:style w:type="character" w:customStyle="1" w:styleId="ca-8">
    <w:name w:val="ca-8"/>
    <w:basedOn w:val="ab"/>
    <w:rsid w:val="00763E0A"/>
  </w:style>
  <w:style w:type="character" w:customStyle="1" w:styleId="Char1">
    <w:name w:val="题注 Char"/>
    <w:link w:val="af8"/>
    <w:rsid w:val="00763E0A"/>
    <w:rPr>
      <w:rFonts w:ascii="Arial" w:eastAsia="黑体" w:hAnsi="Arial" w:cs="Arial"/>
    </w:rPr>
  </w:style>
  <w:style w:type="character" w:customStyle="1" w:styleId="2CharChar">
    <w:name w:val="正文2 Char Char"/>
    <w:link w:val="22"/>
    <w:rsid w:val="00763E0A"/>
    <w:rPr>
      <w:rFonts w:ascii="Times New Roman" w:hAnsi="Times New Roman"/>
      <w:sz w:val="24"/>
    </w:rPr>
  </w:style>
  <w:style w:type="character" w:customStyle="1" w:styleId="Char2">
    <w:name w:val="新昌正文 Char"/>
    <w:link w:val="af9"/>
    <w:rsid w:val="00763E0A"/>
    <w:rPr>
      <w:rFonts w:ascii="Times New Roman" w:hAnsi="宋体"/>
      <w:sz w:val="24"/>
      <w:szCs w:val="24"/>
    </w:rPr>
  </w:style>
  <w:style w:type="character" w:customStyle="1" w:styleId="085CharChar">
    <w:name w:val="样式 首行缩进:  0.85 厘米 Char Char"/>
    <w:rsid w:val="00763E0A"/>
    <w:rPr>
      <w:rFonts w:eastAsia="宋体" w:cs="宋体"/>
      <w:kern w:val="2"/>
      <w:sz w:val="24"/>
      <w:lang w:val="en-US" w:eastAsia="zh-CN" w:bidi="ar-SA"/>
    </w:rPr>
  </w:style>
  <w:style w:type="character" w:customStyle="1" w:styleId="Char10">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sid w:val="00763E0A"/>
    <w:rPr>
      <w:rFonts w:eastAsia="宋体"/>
      <w:kern w:val="2"/>
      <w:sz w:val="24"/>
      <w:lang w:val="en-US" w:eastAsia="zh-CN"/>
    </w:rPr>
  </w:style>
  <w:style w:type="character" w:customStyle="1" w:styleId="AC0">
    <w:name w:val="A C"/>
    <w:rsid w:val="00763E0A"/>
    <w:rPr>
      <w:rFonts w:ascii="仿宋_GB2312"/>
      <w:bCs/>
      <w:iCs/>
      <w:sz w:val="24"/>
    </w:rPr>
  </w:style>
  <w:style w:type="character" w:customStyle="1" w:styleId="Char11">
    <w:name w:val="大汉方案正文 Char1"/>
    <w:link w:val="afa"/>
    <w:rsid w:val="00763E0A"/>
    <w:rPr>
      <w:rFonts w:ascii="Arial" w:eastAsia="宋体" w:hAnsi="Arial"/>
      <w:sz w:val="24"/>
      <w:szCs w:val="24"/>
    </w:rPr>
  </w:style>
  <w:style w:type="character" w:customStyle="1" w:styleId="1CharChar">
    <w:name w:val="正 文 1 Char Char"/>
    <w:rsid w:val="00763E0A"/>
    <w:rPr>
      <w:rFonts w:ascii="宋体" w:eastAsia="宋体" w:hAnsi="Courier New"/>
      <w:kern w:val="2"/>
      <w:sz w:val="21"/>
      <w:lang w:val="en-US" w:eastAsia="zh-CN" w:bidi="ar-SA"/>
    </w:rPr>
  </w:style>
  <w:style w:type="character" w:customStyle="1" w:styleId="CharChar6">
    <w:name w:val="Char Char6"/>
    <w:rsid w:val="00763E0A"/>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763E0A"/>
    <w:rPr>
      <w:rFonts w:cs="Times New Roman"/>
      <w:b/>
      <w:bCs/>
      <w:kern w:val="44"/>
      <w:sz w:val="44"/>
      <w:szCs w:val="44"/>
    </w:rPr>
  </w:style>
  <w:style w:type="character" w:customStyle="1" w:styleId="Char3">
    <w:name w:val="仙居正文 Char"/>
    <w:link w:val="afb"/>
    <w:rsid w:val="00763E0A"/>
    <w:rPr>
      <w:rFonts w:ascii="宋体" w:hAnsi="宋体"/>
      <w:sz w:val="24"/>
      <w:szCs w:val="24"/>
    </w:rPr>
  </w:style>
  <w:style w:type="character" w:customStyle="1" w:styleId="tw4winJump">
    <w:name w:val="tw4winJump"/>
    <w:rsid w:val="00763E0A"/>
    <w:rPr>
      <w:rFonts w:ascii="Courier New" w:hAnsi="Courier New"/>
      <w:color w:val="008080"/>
    </w:rPr>
  </w:style>
  <w:style w:type="character" w:customStyle="1" w:styleId="unnamed1">
    <w:name w:val="unnamed1"/>
    <w:basedOn w:val="ab"/>
    <w:rsid w:val="00763E0A"/>
  </w:style>
  <w:style w:type="character" w:customStyle="1" w:styleId="-Char">
    <w:name w:val="样式(-) Char"/>
    <w:link w:val="-"/>
    <w:locked/>
    <w:rsid w:val="00763E0A"/>
    <w:rPr>
      <w:rFonts w:eastAsia="仿宋"/>
      <w:b/>
      <w:sz w:val="28"/>
      <w:szCs w:val="21"/>
    </w:rPr>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763E0A"/>
    <w:rPr>
      <w:rFonts w:eastAsia="宋体"/>
      <w:kern w:val="2"/>
      <w:sz w:val="21"/>
      <w:lang w:val="en-US" w:eastAsia="zh-CN" w:bidi="ar-SA"/>
    </w:rPr>
  </w:style>
  <w:style w:type="character" w:customStyle="1" w:styleId="CharChar">
    <w:name w:val="表格中文字 Char Char"/>
    <w:rsid w:val="00763E0A"/>
    <w:rPr>
      <w:rFonts w:ascii="新宋体" w:eastAsia="新宋体" w:hAnsi="新宋体"/>
      <w:sz w:val="24"/>
      <w:szCs w:val="24"/>
      <w:lang w:bidi="ar-SA"/>
    </w:rPr>
  </w:style>
  <w:style w:type="character" w:customStyle="1" w:styleId="Char4">
    <w:name w:val="称呼 Char"/>
    <w:link w:val="afc"/>
    <w:qFormat/>
    <w:rsid w:val="00763E0A"/>
    <w:rPr>
      <w:rFonts w:ascii="宋体" w:hAnsi="Times New Roman"/>
      <w:b/>
      <w:sz w:val="28"/>
    </w:rPr>
  </w:style>
  <w:style w:type="character" w:customStyle="1" w:styleId="Char5">
    <w:name w:val="文档结构图 Char"/>
    <w:link w:val="afd"/>
    <w:qFormat/>
    <w:rsid w:val="00763E0A"/>
    <w:rPr>
      <w:rFonts w:ascii="宋体"/>
      <w:sz w:val="18"/>
      <w:szCs w:val="18"/>
    </w:rPr>
  </w:style>
  <w:style w:type="character" w:customStyle="1" w:styleId="ca-7">
    <w:name w:val="ca-7"/>
    <w:basedOn w:val="ab"/>
    <w:rsid w:val="00763E0A"/>
  </w:style>
  <w:style w:type="character" w:customStyle="1" w:styleId="afe">
    <w:name w:val="公司一级标题"/>
    <w:rsid w:val="00763E0A"/>
    <w:rPr>
      <w:rFonts w:ascii="黑体" w:eastAsia="黑体" w:hAnsi="黑体"/>
      <w:color w:val="333300"/>
      <w:sz w:val="30"/>
    </w:rPr>
  </w:style>
  <w:style w:type="character" w:customStyle="1" w:styleId="aChar">
    <w:name w:val="a Char"/>
    <w:link w:val="aff"/>
    <w:rsid w:val="00763E0A"/>
    <w:rPr>
      <w:rFonts w:ascii="宋体" w:eastAsia="仿宋_GB2312" w:hAnsi="宋体"/>
      <w:sz w:val="24"/>
    </w:rPr>
  </w:style>
  <w:style w:type="character" w:customStyle="1" w:styleId="headline-content2">
    <w:name w:val="headline-content2"/>
    <w:basedOn w:val="ab"/>
    <w:rsid w:val="00763E0A"/>
  </w:style>
  <w:style w:type="character" w:customStyle="1" w:styleId="HTMLChar">
    <w:name w:val="HTML 预设格式 Char"/>
    <w:link w:val="HTML"/>
    <w:qFormat/>
    <w:rsid w:val="00763E0A"/>
    <w:rPr>
      <w:rFonts w:ascii="Courier New" w:hAnsi="Courier New" w:cs="Courier New"/>
    </w:rPr>
  </w:style>
  <w:style w:type="character" w:customStyle="1" w:styleId="tw4winTerm">
    <w:name w:val="tw4winTerm"/>
    <w:rsid w:val="00763E0A"/>
    <w:rPr>
      <w:color w:val="0000FF"/>
    </w:rPr>
  </w:style>
  <w:style w:type="character" w:customStyle="1" w:styleId="2Char0">
    <w:name w:val="正文样式_首行缩进2字符 Char"/>
    <w:link w:val="23"/>
    <w:rsid w:val="00763E0A"/>
    <w:rPr>
      <w:sz w:val="24"/>
      <w:szCs w:val="24"/>
    </w:rPr>
  </w:style>
  <w:style w:type="character" w:customStyle="1" w:styleId="4CharChar">
    <w:name w:val="正文4 Char Char"/>
    <w:rsid w:val="00763E0A"/>
    <w:rPr>
      <w:rFonts w:ascii="Calibri" w:eastAsia="宋体" w:hAnsi="Calibri"/>
      <w:kern w:val="2"/>
      <w:sz w:val="24"/>
      <w:szCs w:val="24"/>
      <w:lang w:bidi="ar-SA"/>
    </w:rPr>
  </w:style>
  <w:style w:type="character" w:customStyle="1" w:styleId="BodyText2CharChar">
    <w:name w:val="BodyText 2 Char Char"/>
    <w:link w:val="BodyText2"/>
    <w:rsid w:val="00763E0A"/>
    <w:rPr>
      <w:snapToGrid w:val="0"/>
      <w:sz w:val="24"/>
    </w:rPr>
  </w:style>
  <w:style w:type="character" w:customStyle="1" w:styleId="tw4winInternal">
    <w:name w:val="tw4winInternal"/>
    <w:rsid w:val="00763E0A"/>
    <w:rPr>
      <w:rFonts w:ascii="Courier New" w:hAnsi="Courier New"/>
      <w:color w:val="FF0000"/>
    </w:rPr>
  </w:style>
  <w:style w:type="character" w:customStyle="1" w:styleId="ZChar">
    <w:name w:val="Z图表 Char"/>
    <w:link w:val="Z"/>
    <w:rsid w:val="00763E0A"/>
    <w:rPr>
      <w:rFonts w:ascii="Times New Roman" w:eastAsia="黑体" w:hAnsi="Times New Roman"/>
      <w:sz w:val="24"/>
      <w:szCs w:val="24"/>
    </w:rPr>
  </w:style>
  <w:style w:type="character" w:customStyle="1" w:styleId="4-dyfChar">
    <w:name w:val="标题4-dyf Char"/>
    <w:link w:val="4-dyf"/>
    <w:rsid w:val="00763E0A"/>
    <w:rPr>
      <w:rFonts w:ascii="Cambria" w:eastAsia="宋体" w:hAnsi="Cambria"/>
      <w:b/>
      <w:bCs/>
      <w:color w:val="000000"/>
      <w:szCs w:val="21"/>
    </w:rPr>
  </w:style>
  <w:style w:type="character" w:customStyle="1" w:styleId="Char6">
    <w:name w:val="无间隔 Char"/>
    <w:link w:val="12"/>
    <w:qFormat/>
    <w:rsid w:val="00763E0A"/>
    <w:rPr>
      <w:rFonts w:ascii="Times New Roman" w:eastAsia="Times New Roman" w:hAnsi="Times New Roman"/>
      <w:sz w:val="22"/>
    </w:rPr>
  </w:style>
  <w:style w:type="character" w:customStyle="1" w:styleId="ZJGISChar">
    <w:name w:val="ZJGIS图表 Char"/>
    <w:link w:val="ZJGIS"/>
    <w:rsid w:val="00763E0A"/>
    <w:rPr>
      <w:rFonts w:ascii="Times New Roman" w:eastAsia="黑体" w:hAnsi="Times New Roman"/>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763E0A"/>
    <w:rPr>
      <w:rFonts w:eastAsia="隶书"/>
      <w:b/>
      <w:bCs/>
      <w:sz w:val="36"/>
      <w:szCs w:val="36"/>
      <w:lang w:val="en-US" w:eastAsia="zh-CN" w:bidi="ar-SA"/>
    </w:rPr>
  </w:style>
  <w:style w:type="character" w:customStyle="1" w:styleId="info4">
    <w:name w:val="info4"/>
    <w:basedOn w:val="ab"/>
    <w:rsid w:val="00763E0A"/>
  </w:style>
  <w:style w:type="character" w:customStyle="1" w:styleId="content">
    <w:name w:val="content"/>
    <w:basedOn w:val="ab"/>
    <w:rsid w:val="00763E0A"/>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763E0A"/>
    <w:rPr>
      <w:rFonts w:ascii="宋体" w:eastAsia="宋体" w:hAnsi="Courier New"/>
      <w:sz w:val="21"/>
      <w:lang w:val="en-US" w:eastAsia="zh-CN" w:bidi="ar-SA"/>
    </w:rPr>
  </w:style>
  <w:style w:type="character" w:customStyle="1" w:styleId="1CharChar0">
    <w:name w:val="列表1 Char Char"/>
    <w:link w:val="13"/>
    <w:rsid w:val="00763E0A"/>
    <w:rPr>
      <w:rFonts w:ascii="Century" w:hAnsi="Century"/>
      <w:szCs w:val="21"/>
    </w:rPr>
  </w:style>
  <w:style w:type="character" w:customStyle="1" w:styleId="Head2">
    <w:name w:val="Head 2"/>
    <w:aliases w:val="Level 2 Head,2.标题 2,Fab-2"/>
    <w:rsid w:val="00763E0A"/>
    <w:rPr>
      <w:rFonts w:ascii="仿宋_GB2312"/>
      <w:bCs/>
      <w:iCs/>
      <w:sz w:val="24"/>
    </w:rPr>
  </w:style>
  <w:style w:type="character" w:customStyle="1" w:styleId="ZJChar">
    <w:name w:val="ZJ正文 Char"/>
    <w:link w:val="ZJ"/>
    <w:rsid w:val="00763E0A"/>
    <w:rPr>
      <w:rFonts w:ascii="Times New Roman" w:hAnsi="Times New Roman"/>
      <w:sz w:val="24"/>
      <w:szCs w:val="24"/>
    </w:rPr>
  </w:style>
  <w:style w:type="character" w:customStyle="1" w:styleId="ttag">
    <w:name w:val="t_tag"/>
    <w:basedOn w:val="ab"/>
    <w:rsid w:val="00763E0A"/>
  </w:style>
  <w:style w:type="character" w:customStyle="1" w:styleId="p71">
    <w:name w:val="p71"/>
    <w:rsid w:val="00763E0A"/>
    <w:rPr>
      <w:sz w:val="21"/>
    </w:rPr>
  </w:style>
  <w:style w:type="character" w:customStyle="1" w:styleId="Char12">
    <w:name w:val="文档结构图 Char1"/>
    <w:rsid w:val="00763E0A"/>
    <w:rPr>
      <w:rFonts w:ascii="宋体" w:eastAsia="宋体" w:hAnsi="Courier New"/>
      <w:sz w:val="21"/>
      <w:lang w:val="en-US" w:eastAsia="zh-CN" w:bidi="ar-SA"/>
    </w:rPr>
  </w:style>
  <w:style w:type="character" w:customStyle="1" w:styleId="aff0">
    <w:name w:val="样式 小四"/>
    <w:rsid w:val="00763E0A"/>
    <w:rPr>
      <w:sz w:val="21"/>
    </w:rPr>
  </w:style>
  <w:style w:type="character" w:customStyle="1" w:styleId="CharChar0">
    <w:name w:val="页眉 Char Char"/>
    <w:rsid w:val="00763E0A"/>
    <w:rPr>
      <w:kern w:val="2"/>
      <w:sz w:val="18"/>
      <w:szCs w:val="18"/>
      <w:lang w:bidi="ar-SA"/>
    </w:rPr>
  </w:style>
  <w:style w:type="character" w:customStyle="1" w:styleId="font9blackline14">
    <w:name w:val="font9_black_line14"/>
    <w:basedOn w:val="ab"/>
    <w:rsid w:val="00763E0A"/>
  </w:style>
  <w:style w:type="character" w:customStyle="1" w:styleId="Char7">
    <w:name w:val="粘贴正文 Char"/>
    <w:link w:val="aff1"/>
    <w:rsid w:val="00763E0A"/>
    <w:rPr>
      <w:rFonts w:ascii="Times New Roman" w:hAnsi="Times New Roman"/>
      <w:sz w:val="24"/>
      <w:szCs w:val="21"/>
    </w:rPr>
  </w:style>
  <w:style w:type="character" w:customStyle="1" w:styleId="tpccontent1">
    <w:name w:val="tpc_content1"/>
    <w:rsid w:val="00763E0A"/>
    <w:rPr>
      <w:sz w:val="20"/>
      <w:szCs w:val="20"/>
    </w:rPr>
  </w:style>
  <w:style w:type="character" w:customStyle="1" w:styleId="CharChar7">
    <w:name w:val="Char Char7"/>
    <w:rsid w:val="00763E0A"/>
    <w:rPr>
      <w:rFonts w:eastAsia="宋体"/>
      <w:b/>
      <w:kern w:val="2"/>
      <w:sz w:val="32"/>
      <w:lang w:bidi="ar-SA"/>
    </w:rPr>
  </w:style>
  <w:style w:type="character" w:customStyle="1" w:styleId="Heading2Char">
    <w:name w:val="Heading 2 Char"/>
    <w:rsid w:val="00763E0A"/>
    <w:rPr>
      <w:rFonts w:ascii="Cambria" w:eastAsia="宋体" w:hAnsi="Cambria" w:cs="Cambria"/>
      <w:b/>
      <w:bCs/>
      <w:sz w:val="32"/>
      <w:szCs w:val="32"/>
      <w:lang w:val="en-US" w:eastAsia="zh-CN" w:bidi="ar-SA"/>
    </w:rPr>
  </w:style>
  <w:style w:type="character" w:customStyle="1" w:styleId="maywed421">
    <w:name w:val="maywed421"/>
    <w:rsid w:val="00763E0A"/>
    <w:rPr>
      <w:strike w:val="0"/>
      <w:dstrike w:val="0"/>
      <w:color w:val="366FB6"/>
      <w:u w:val="none"/>
    </w:rPr>
  </w:style>
  <w:style w:type="character" w:customStyle="1" w:styleId="Char8">
    <w:name w:val="表格抬头 Char"/>
    <w:link w:val="aff2"/>
    <w:locked/>
    <w:rsid w:val="00763E0A"/>
    <w:rPr>
      <w:rFonts w:ascii="黑体" w:eastAsia="黑体"/>
      <w:b/>
    </w:rPr>
  </w:style>
  <w:style w:type="character" w:customStyle="1" w:styleId="greyfont1">
    <w:name w:val="greyfont1"/>
    <w:rsid w:val="00763E0A"/>
    <w:rPr>
      <w:b/>
      <w:bCs/>
      <w:color w:val="666666"/>
    </w:rPr>
  </w:style>
  <w:style w:type="character" w:customStyle="1" w:styleId="pt91">
    <w:name w:val="pt91"/>
    <w:rsid w:val="00763E0A"/>
    <w:rPr>
      <w:rFonts w:hint="default"/>
      <w:spacing w:val="240"/>
      <w:sz w:val="18"/>
      <w:szCs w:val="18"/>
    </w:rPr>
  </w:style>
  <w:style w:type="character" w:customStyle="1" w:styleId="title14">
    <w:name w:val="title14"/>
    <w:basedOn w:val="ab"/>
    <w:rsid w:val="00763E0A"/>
  </w:style>
  <w:style w:type="character" w:customStyle="1" w:styleId="410">
    <w:name w:val="样式41"/>
    <w:rsid w:val="00763E0A"/>
    <w:rPr>
      <w:color w:val="3366CC"/>
      <w:sz w:val="21"/>
      <w:szCs w:val="21"/>
    </w:rPr>
  </w:style>
  <w:style w:type="character" w:customStyle="1" w:styleId="sChar">
    <w:name w:val="正文s Char"/>
    <w:link w:val="s"/>
    <w:rsid w:val="00763E0A"/>
    <w:rPr>
      <w:rFonts w:ascii="Arial" w:hAnsi="Arial"/>
    </w:rPr>
  </w:style>
  <w:style w:type="character" w:customStyle="1" w:styleId="-3Char1">
    <w:name w:val="浅色网格 - 强调文字颜色 3 Char1"/>
    <w:link w:val="-31"/>
    <w:rsid w:val="00763E0A"/>
    <w:rPr>
      <w:rFonts w:eastAsia="宋体"/>
      <w:szCs w:val="24"/>
    </w:rPr>
  </w:style>
  <w:style w:type="character" w:customStyle="1" w:styleId="b1101bChar">
    <w:name w:val="b11_01b Char"/>
    <w:link w:val="b1101b"/>
    <w:rsid w:val="00763E0A"/>
    <w:rPr>
      <w:rFonts w:ascii="Verdana" w:eastAsia="宋体" w:hAnsi="Verdana"/>
      <w:b/>
      <w:bCs/>
      <w:color w:val="4A82CA"/>
      <w:sz w:val="17"/>
      <w:szCs w:val="17"/>
    </w:rPr>
  </w:style>
  <w:style w:type="character" w:customStyle="1" w:styleId="Char9">
    <w:name w:val="列出段落 Char"/>
    <w:link w:val="aff3"/>
    <w:rsid w:val="00763E0A"/>
  </w:style>
  <w:style w:type="character" w:customStyle="1" w:styleId="para">
    <w:name w:val="para"/>
    <w:basedOn w:val="ab"/>
    <w:rsid w:val="00763E0A"/>
  </w:style>
  <w:style w:type="character" w:customStyle="1" w:styleId="1CharChar1">
    <w:name w:val="文档正文1 Char Char"/>
    <w:rsid w:val="00763E0A"/>
    <w:rPr>
      <w:rFonts w:ascii="仿宋_GB2312" w:eastAsia="仿宋_GB2312" w:hAnsi="仿宋"/>
      <w:kern w:val="2"/>
      <w:sz w:val="30"/>
      <w:szCs w:val="30"/>
      <w:lang w:bidi="ar-SA"/>
    </w:rPr>
  </w:style>
  <w:style w:type="character" w:customStyle="1" w:styleId="Chara">
    <w:name w:val="脚注文本 Char"/>
    <w:link w:val="aff4"/>
    <w:qFormat/>
    <w:rsid w:val="00763E0A"/>
    <w:rPr>
      <w:sz w:val="18"/>
      <w:szCs w:val="18"/>
    </w:rPr>
  </w:style>
  <w:style w:type="character" w:customStyle="1" w:styleId="Charb">
    <w:name w:val="加重文字 Char"/>
    <w:link w:val="aff5"/>
    <w:locked/>
    <w:rsid w:val="00763E0A"/>
    <w:rPr>
      <w:b/>
      <w:bCs/>
      <w:sz w:val="24"/>
      <w:szCs w:val="24"/>
      <w:u w:val="thick"/>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763E0A"/>
    <w:rPr>
      <w:rFonts w:eastAsia="隶书"/>
      <w:b/>
      <w:bCs/>
      <w:sz w:val="36"/>
      <w:szCs w:val="36"/>
      <w:lang w:val="en-US" w:eastAsia="zh-CN" w:bidi="ar-SA"/>
    </w:rPr>
  </w:style>
  <w:style w:type="character" w:customStyle="1" w:styleId="Charc">
    <w:name w:val="尾注文本 Char"/>
    <w:link w:val="a2"/>
    <w:rsid w:val="00763E0A"/>
    <w:rPr>
      <w:rFonts w:ascii="宋体" w:eastAsia="宋体"/>
      <w:snapToGrid w:val="0"/>
    </w:rPr>
  </w:style>
  <w:style w:type="character" w:customStyle="1" w:styleId="style181">
    <w:name w:val="style181"/>
    <w:rsid w:val="00763E0A"/>
    <w:rPr>
      <w:rFonts w:ascii="Arial" w:hAnsi="Arial" w:cs="Arial" w:hint="default"/>
      <w:color w:val="000000"/>
      <w:sz w:val="18"/>
      <w:szCs w:val="18"/>
    </w:rPr>
  </w:style>
  <w:style w:type="character" w:customStyle="1" w:styleId="Char21">
    <w:name w:val="吉奥正文 Char2"/>
    <w:link w:val="aff6"/>
    <w:rsid w:val="00763E0A"/>
    <w:rPr>
      <w:rFonts w:ascii="Times New Roman" w:eastAsia="仿宋_GB2312" w:hAnsi="Times New Roman"/>
      <w:sz w:val="24"/>
    </w:rPr>
  </w:style>
  <w:style w:type="character" w:customStyle="1" w:styleId="flname7">
    <w:name w:val="flname7"/>
    <w:basedOn w:val="ab"/>
    <w:rsid w:val="00763E0A"/>
  </w:style>
  <w:style w:type="character" w:customStyle="1" w:styleId="headeroddCharChar1">
    <w:name w:val="header odd Char Char1"/>
    <w:rsid w:val="00763E0A"/>
    <w:rPr>
      <w:rFonts w:eastAsia="宋体"/>
      <w:kern w:val="2"/>
      <w:sz w:val="18"/>
      <w:szCs w:val="18"/>
      <w:lang w:val="en-US" w:eastAsia="zh-CN" w:bidi="ar-SA"/>
    </w:rPr>
  </w:style>
  <w:style w:type="character" w:customStyle="1" w:styleId="CharChar1">
    <w:name w:val="一级标题 Char Char"/>
    <w:rsid w:val="00763E0A"/>
    <w:rPr>
      <w:rFonts w:eastAsia="仿宋"/>
      <w:b/>
      <w:kern w:val="44"/>
      <w:sz w:val="28"/>
      <w:lang w:val="en-US" w:eastAsia="zh-CN" w:bidi="ar-SA"/>
    </w:rPr>
  </w:style>
  <w:style w:type="character" w:customStyle="1" w:styleId="CharChar12">
    <w:name w:val="Char Char12"/>
    <w:rsid w:val="00763E0A"/>
    <w:rPr>
      <w:rFonts w:ascii="宋体" w:eastAsia="宋体" w:hAnsi="Courier New" w:cs="Times New Roman"/>
      <w:spacing w:val="-4"/>
      <w:sz w:val="18"/>
      <w:szCs w:val="20"/>
    </w:rPr>
  </w:style>
  <w:style w:type="character" w:customStyle="1" w:styleId="Chard">
    <w:name w:val="标题 Char"/>
    <w:link w:val="aff7"/>
    <w:qFormat/>
    <w:rsid w:val="00763E0A"/>
    <w:rPr>
      <w:rFonts w:ascii="Arial" w:hAnsi="Arial" w:cs="Arial"/>
      <w:b/>
      <w:bCs/>
      <w:sz w:val="32"/>
      <w:szCs w:val="32"/>
    </w:rPr>
  </w:style>
  <w:style w:type="character" w:customStyle="1" w:styleId="huide001">
    <w:name w:val="huide001"/>
    <w:rsid w:val="00763E0A"/>
    <w:rPr>
      <w:rFonts w:ascii="Arial" w:hAnsi="Arial" w:cs="Arial" w:hint="default"/>
      <w:color w:val="666666"/>
      <w:sz w:val="18"/>
      <w:szCs w:val="18"/>
    </w:rPr>
  </w:style>
  <w:style w:type="character" w:customStyle="1" w:styleId="TitleChar">
    <w:name w:val="Title Char"/>
    <w:rsid w:val="00763E0A"/>
    <w:rPr>
      <w:rFonts w:ascii="Cambria" w:eastAsia="宋体" w:hAnsi="Cambria" w:cs="Cambria"/>
      <w:b/>
      <w:bCs/>
      <w:sz w:val="32"/>
      <w:szCs w:val="32"/>
      <w:lang w:val="en-US" w:eastAsia="zh-CN" w:bidi="ar-SA"/>
    </w:rPr>
  </w:style>
  <w:style w:type="character" w:customStyle="1" w:styleId="textshow1">
    <w:name w:val="text_show1"/>
    <w:rsid w:val="00763E0A"/>
    <w:rPr>
      <w:strike w:val="0"/>
      <w:dstrike w:val="0"/>
      <w:color w:val="000000"/>
      <w:sz w:val="21"/>
      <w:szCs w:val="21"/>
      <w:u w:val="none"/>
    </w:rPr>
  </w:style>
  <w:style w:type="character" w:customStyle="1" w:styleId="Chare">
    <w:name w:val="标准文本 Char"/>
    <w:link w:val="aff8"/>
    <w:locked/>
    <w:rsid w:val="00763E0A"/>
    <w:rPr>
      <w:sz w:val="24"/>
      <w:szCs w:val="24"/>
    </w:rPr>
  </w:style>
  <w:style w:type="character" w:customStyle="1" w:styleId="CharChar4">
    <w:name w:val="Char Char4"/>
    <w:rsid w:val="00763E0A"/>
    <w:rPr>
      <w:rFonts w:ascii="Calibri" w:eastAsia="宋体" w:hAnsi="Calibri"/>
      <w:sz w:val="18"/>
      <w:szCs w:val="18"/>
      <w:lang w:bidi="ar-SA"/>
    </w:rPr>
  </w:style>
  <w:style w:type="character" w:customStyle="1" w:styleId="CharChar141">
    <w:name w:val="Char Char141"/>
    <w:rsid w:val="00763E0A"/>
    <w:rPr>
      <w:rFonts w:ascii="楷体_GB2312" w:eastAsia="楷体_GB2312"/>
      <w:kern w:val="2"/>
      <w:sz w:val="32"/>
      <w:lang w:val="en-US" w:eastAsia="zh-CN" w:bidi="ar-SA"/>
    </w:rPr>
  </w:style>
  <w:style w:type="character" w:customStyle="1" w:styleId="HeaderChar">
    <w:name w:val="Header Char"/>
    <w:semiHidden/>
    <w:locked/>
    <w:rsid w:val="00763E0A"/>
    <w:rPr>
      <w:rFonts w:ascii="Times New Roman" w:eastAsia="宋体" w:hAnsi="Times New Roman" w:cs="Times New Roman"/>
      <w:sz w:val="18"/>
      <w:szCs w:val="18"/>
    </w:rPr>
  </w:style>
  <w:style w:type="character" w:customStyle="1" w:styleId="p21">
    <w:name w:val="p21"/>
    <w:rsid w:val="00763E0A"/>
    <w:rPr>
      <w:rFonts w:ascii="Arial" w:hAnsi="Arial" w:hint="default"/>
      <w:strike w:val="0"/>
      <w:dstrike w:val="0"/>
      <w:color w:val="333333"/>
      <w:sz w:val="18"/>
      <w:u w:val="none"/>
    </w:rPr>
  </w:style>
  <w:style w:type="character" w:customStyle="1" w:styleId="FooterChar">
    <w:name w:val="Footer Char"/>
    <w:semiHidden/>
    <w:locked/>
    <w:rsid w:val="00763E0A"/>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763E0A"/>
    <w:rPr>
      <w:rFonts w:eastAsia="宋体"/>
      <w:kern w:val="2"/>
      <w:sz w:val="21"/>
      <w:szCs w:val="24"/>
      <w:lang w:val="en-US" w:eastAsia="zh-CN" w:bidi="ar-SA"/>
    </w:rPr>
  </w:style>
  <w:style w:type="character" w:customStyle="1" w:styleId="CharChar8">
    <w:name w:val="Char Char8"/>
    <w:rsid w:val="00763E0A"/>
    <w:rPr>
      <w:rFonts w:ascii="Arial" w:eastAsia="黑体" w:hAnsi="Arial"/>
      <w:b/>
      <w:bCs/>
      <w:kern w:val="2"/>
      <w:sz w:val="32"/>
      <w:szCs w:val="32"/>
      <w:lang w:val="en-US" w:eastAsia="zh-CN" w:bidi="ar-SA"/>
    </w:rPr>
  </w:style>
  <w:style w:type="character" w:customStyle="1" w:styleId="ListParagraphChar">
    <w:name w:val="List Paragraph Char"/>
    <w:link w:val="14"/>
    <w:locked/>
    <w:rsid w:val="00763E0A"/>
    <w:rPr>
      <w:rFonts w:ascii="Times New Roman" w:hAnsi="Times New Roman"/>
      <w:szCs w:val="24"/>
    </w:rPr>
  </w:style>
  <w:style w:type="character" w:customStyle="1" w:styleId="BalloonTextChar">
    <w:name w:val="Balloon Text Char"/>
    <w:semiHidden/>
    <w:locked/>
    <w:rsid w:val="00763E0A"/>
    <w:rPr>
      <w:rFonts w:ascii="Times New Roman" w:eastAsia="宋体" w:hAnsi="Times New Roman" w:cs="Times New Roman"/>
      <w:sz w:val="18"/>
      <w:szCs w:val="18"/>
    </w:rPr>
  </w:style>
  <w:style w:type="character" w:styleId="aff9">
    <w:name w:val="Book Title"/>
    <w:uiPriority w:val="33"/>
    <w:qFormat/>
    <w:rsid w:val="00763E0A"/>
    <w:rPr>
      <w:b/>
      <w:bCs/>
      <w:smallCaps/>
      <w:spacing w:val="5"/>
    </w:rPr>
  </w:style>
  <w:style w:type="character" w:customStyle="1" w:styleId="tw4winMark">
    <w:name w:val="tw4winMark"/>
    <w:rsid w:val="00763E0A"/>
    <w:rPr>
      <w:rFonts w:ascii="Courier New" w:hAnsi="Courier New"/>
      <w:vanish/>
      <w:color w:val="800080"/>
      <w:vertAlign w:val="subscript"/>
    </w:rPr>
  </w:style>
  <w:style w:type="character" w:customStyle="1" w:styleId="ItemListinTableCharChar">
    <w:name w:val="Item List in Table Char Char"/>
    <w:link w:val="ItemListinTable"/>
    <w:locked/>
    <w:rsid w:val="00763E0A"/>
    <w:rPr>
      <w:rFonts w:ascii="Arial" w:hAnsi="Arial"/>
      <w:sz w:val="18"/>
      <w:szCs w:val="18"/>
    </w:rPr>
  </w:style>
  <w:style w:type="character" w:customStyle="1" w:styleId="CharChar20">
    <w:name w:val="Char Char2"/>
    <w:rsid w:val="00763E0A"/>
    <w:rPr>
      <w:rFonts w:ascii="宋体" w:eastAsia="宋体" w:hAnsi="Courier New"/>
      <w:sz w:val="21"/>
      <w:lang w:val="en-US" w:eastAsia="zh-CN" w:bidi="ar-SA"/>
    </w:rPr>
  </w:style>
  <w:style w:type="character" w:customStyle="1" w:styleId="Charf">
    <w:name w:val="正文文本 Char"/>
    <w:qFormat/>
    <w:rsid w:val="00763E0A"/>
    <w:rPr>
      <w:rFonts w:eastAsia="宋体"/>
      <w:kern w:val="2"/>
      <w:sz w:val="28"/>
      <w:szCs w:val="24"/>
      <w:lang w:val="en-US" w:eastAsia="zh-CN" w:bidi="ar-SA"/>
    </w:rPr>
  </w:style>
  <w:style w:type="character" w:customStyle="1" w:styleId="paragraph1CharChar">
    <w:name w:val="paragraph1 Char Char"/>
    <w:rsid w:val="00763E0A"/>
    <w:rPr>
      <w:rFonts w:eastAsia="楷体_GB2312"/>
      <w:kern w:val="2"/>
      <w:sz w:val="24"/>
      <w:lang w:val="en-US" w:eastAsia="zh-CN" w:bidi="ar-SA"/>
    </w:rPr>
  </w:style>
  <w:style w:type="character" w:customStyle="1" w:styleId="Charf0">
    <w:name w:val="正文首行缩进 Char"/>
    <w:link w:val="affa"/>
    <w:qFormat/>
    <w:rsid w:val="00763E0A"/>
    <w:rPr>
      <w:rFonts w:ascii="Calibri" w:eastAsia="宋体" w:hAnsi="Calibri"/>
    </w:rPr>
  </w:style>
  <w:style w:type="character" w:customStyle="1" w:styleId="grame">
    <w:name w:val="grame"/>
    <w:basedOn w:val="ab"/>
    <w:qFormat/>
    <w:rsid w:val="00763E0A"/>
  </w:style>
  <w:style w:type="character" w:customStyle="1" w:styleId="CharChar5">
    <w:name w:val="Char Char5"/>
    <w:rsid w:val="00763E0A"/>
    <w:rPr>
      <w:rFonts w:ascii="Calibri" w:eastAsia="宋体" w:hAnsi="Calibri"/>
      <w:sz w:val="18"/>
      <w:szCs w:val="18"/>
      <w:lang w:bidi="ar-SA"/>
    </w:rPr>
  </w:style>
  <w:style w:type="character" w:customStyle="1" w:styleId="fontdz1">
    <w:name w:val="fontdz1"/>
    <w:rsid w:val="00763E0A"/>
    <w:rPr>
      <w:sz w:val="18"/>
      <w:szCs w:val="18"/>
    </w:rPr>
  </w:style>
  <w:style w:type="character" w:customStyle="1" w:styleId="Charf1">
    <w:name w:val="自定义正文 Char"/>
    <w:link w:val="affb"/>
    <w:rsid w:val="00763E0A"/>
    <w:rPr>
      <w:rFonts w:ascii="仿宋_GB2312" w:eastAsia="仿宋_GB2312"/>
      <w:sz w:val="28"/>
      <w:szCs w:val="24"/>
    </w:rPr>
  </w:style>
  <w:style w:type="character" w:customStyle="1" w:styleId="Charf2">
    <w:name w:val="公文正文 Char"/>
    <w:link w:val="affc"/>
    <w:rsid w:val="00763E0A"/>
    <w:rPr>
      <w:rFonts w:ascii="仿宋_GB2312" w:eastAsia="仿宋_GB2312"/>
      <w:sz w:val="24"/>
      <w:szCs w:val="24"/>
    </w:rPr>
  </w:style>
  <w:style w:type="character" w:customStyle="1" w:styleId="CharChar14">
    <w:name w:val="Char Char14"/>
    <w:rsid w:val="00763E0A"/>
    <w:rPr>
      <w:rFonts w:ascii="Calibri" w:eastAsia="宋体" w:hAnsi="Calibri" w:cs="Times New Roman"/>
      <w:b/>
      <w:bCs/>
      <w:sz w:val="28"/>
      <w:szCs w:val="28"/>
    </w:rPr>
  </w:style>
  <w:style w:type="character" w:customStyle="1" w:styleId="1CharChar2">
    <w:name w:val="列表1、 Char Char"/>
    <w:rsid w:val="00763E0A"/>
    <w:rPr>
      <w:rFonts w:ascii="仿宋" w:eastAsia="仿宋" w:hAnsi="仿宋"/>
      <w:kern w:val="2"/>
      <w:sz w:val="28"/>
      <w:szCs w:val="21"/>
      <w:lang w:bidi="ar-SA"/>
    </w:rPr>
  </w:style>
  <w:style w:type="character" w:customStyle="1" w:styleId="Charf3">
    <w:name w:val="批注文字 Char"/>
    <w:uiPriority w:val="99"/>
    <w:qFormat/>
    <w:rsid w:val="00763E0A"/>
    <w:rPr>
      <w:kern w:val="2"/>
      <w:sz w:val="21"/>
      <w:szCs w:val="22"/>
    </w:rPr>
  </w:style>
  <w:style w:type="character" w:customStyle="1" w:styleId="Charf4">
    <w:name w:val="批注主题 Char"/>
    <w:link w:val="15"/>
    <w:uiPriority w:val="99"/>
    <w:qFormat/>
    <w:rsid w:val="00763E0A"/>
    <w:rPr>
      <w:b/>
      <w:bCs/>
    </w:rPr>
  </w:style>
  <w:style w:type="character" w:customStyle="1" w:styleId="Charf5">
    <w:name w:val="表名 Char"/>
    <w:rsid w:val="00763E0A"/>
    <w:rPr>
      <w:rFonts w:ascii="Arial" w:eastAsia="黑体" w:hAnsi="Arial"/>
      <w:sz w:val="24"/>
      <w:szCs w:val="24"/>
    </w:rPr>
  </w:style>
  <w:style w:type="character" w:customStyle="1" w:styleId="ZJChar0">
    <w:name w:val="ZJ图表 Char"/>
    <w:link w:val="ZJ0"/>
    <w:rsid w:val="00763E0A"/>
    <w:rPr>
      <w:rFonts w:ascii="Times New Roman" w:eastAsia="黑体" w:hAnsi="Times New Roman"/>
      <w:color w:val="000000"/>
      <w:sz w:val="24"/>
      <w:szCs w:val="24"/>
    </w:rPr>
  </w:style>
  <w:style w:type="character" w:customStyle="1" w:styleId="hChar">
    <w:name w:val="h Char"/>
    <w:aliases w:val="En-tête 1.1 Char,En-tête 1.11 Char,Ò³Ã¼ Char Char"/>
    <w:rsid w:val="00763E0A"/>
    <w:rPr>
      <w:rFonts w:ascii="Calibri" w:eastAsia="宋体" w:hAnsi="Calibri" w:cs="Times New Roman"/>
      <w:sz w:val="18"/>
      <w:szCs w:val="18"/>
    </w:rPr>
  </w:style>
  <w:style w:type="character" w:customStyle="1" w:styleId="2Char1">
    <w:name w:val="标题 2 Char1"/>
    <w:link w:val="21"/>
    <w:rsid w:val="00763E0A"/>
    <w:rPr>
      <w:rFonts w:ascii="Arial" w:eastAsia="黑体" w:hAnsi="Arial" w:cs="Times New Roman"/>
      <w:b/>
      <w:bCs/>
      <w:sz w:val="32"/>
      <w:szCs w:val="32"/>
    </w:rPr>
  </w:style>
  <w:style w:type="character" w:customStyle="1" w:styleId="z-Char">
    <w:name w:val="z-窗体底端 Char"/>
    <w:link w:val="z-"/>
    <w:rsid w:val="00763E0A"/>
    <w:rPr>
      <w:rFonts w:ascii="Arial" w:hAnsi="Arial" w:cs="Arial"/>
      <w:vanish/>
      <w:sz w:val="16"/>
      <w:szCs w:val="16"/>
    </w:rPr>
  </w:style>
  <w:style w:type="character" w:customStyle="1" w:styleId="titlesubblue1">
    <w:name w:val="title_sub_blue1"/>
    <w:rsid w:val="00763E0A"/>
    <w:rPr>
      <w:rFonts w:ascii="Arial" w:hAnsi="Arial" w:hint="default"/>
      <w:b/>
      <w:strike w:val="0"/>
      <w:dstrike w:val="0"/>
      <w:color w:val="16344F"/>
      <w:spacing w:val="15"/>
      <w:sz w:val="18"/>
      <w:u w:val="none"/>
    </w:rPr>
  </w:style>
  <w:style w:type="character" w:customStyle="1" w:styleId="CharChar3">
    <w:name w:val="二级标题 Char Char"/>
    <w:rsid w:val="00763E0A"/>
    <w:rPr>
      <w:rFonts w:eastAsia="仿宋"/>
      <w:b/>
      <w:sz w:val="28"/>
      <w:lang w:val="en-US" w:eastAsia="zh-CN" w:bidi="ar-SA"/>
    </w:rPr>
  </w:style>
  <w:style w:type="character" w:styleId="affd">
    <w:name w:val="Intense Reference"/>
    <w:qFormat/>
    <w:rsid w:val="00763E0A"/>
    <w:rPr>
      <w:b/>
      <w:sz w:val="24"/>
      <w:u w:val="single"/>
    </w:rPr>
  </w:style>
  <w:style w:type="character" w:customStyle="1" w:styleId="3Char0">
    <w:name w:val="正文文本 3 Char"/>
    <w:link w:val="31"/>
    <w:qFormat/>
    <w:rsid w:val="00763E0A"/>
    <w:rPr>
      <w:rFonts w:ascii="Times New Roman" w:eastAsia="仿宋_GB2312" w:hAnsi="宋体"/>
      <w:b/>
      <w:bCs/>
      <w:sz w:val="24"/>
    </w:rPr>
  </w:style>
  <w:style w:type="character" w:customStyle="1" w:styleId="110">
    <w:name w:val="中等深浅网格 11"/>
    <w:semiHidden/>
    <w:rsid w:val="00763E0A"/>
    <w:rPr>
      <w:color w:val="808080"/>
    </w:rPr>
  </w:style>
  <w:style w:type="character" w:customStyle="1" w:styleId="CharChar9">
    <w:name w:val="Char Char9"/>
    <w:rsid w:val="00763E0A"/>
    <w:rPr>
      <w:rFonts w:eastAsia="宋体"/>
      <w:b/>
      <w:kern w:val="44"/>
      <w:sz w:val="44"/>
      <w:lang w:bidi="ar-SA"/>
    </w:rPr>
  </w:style>
  <w:style w:type="character" w:customStyle="1" w:styleId="Char13">
    <w:name w:val="正文文本缩进 Char1"/>
    <w:uiPriority w:val="99"/>
    <w:rsid w:val="00763E0A"/>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763E0A"/>
    <w:rPr>
      <w:rFonts w:eastAsia="仿宋_GB2312"/>
      <w:kern w:val="2"/>
      <w:sz w:val="22"/>
      <w:szCs w:val="24"/>
      <w:lang w:val="en-US" w:eastAsia="zh-CN" w:bidi="ar-SA"/>
    </w:rPr>
  </w:style>
  <w:style w:type="character" w:customStyle="1" w:styleId="Charf6">
    <w:name w:val="大标题 Char"/>
    <w:link w:val="affe"/>
    <w:rsid w:val="00763E0A"/>
    <w:rPr>
      <w:b/>
      <w:sz w:val="28"/>
    </w:rPr>
  </w:style>
  <w:style w:type="character" w:customStyle="1" w:styleId="4CharChar0">
    <w:name w:val="样式4 Char Char"/>
    <w:rsid w:val="00763E0A"/>
    <w:rPr>
      <w:rFonts w:ascii="Calibri" w:eastAsia="宋体" w:hAnsi="Calibri"/>
      <w:kern w:val="2"/>
      <w:sz w:val="24"/>
      <w:szCs w:val="22"/>
      <w:lang w:val="en-US" w:eastAsia="zh-CN" w:bidi="ar-SA"/>
    </w:rPr>
  </w:style>
  <w:style w:type="character" w:customStyle="1" w:styleId="Charf7">
    <w:name w:val="正文文本缩进 Char"/>
    <w:rsid w:val="00763E0A"/>
    <w:rPr>
      <w:rFonts w:ascii="宋体" w:eastAsia="宋体" w:hAnsi="Courier New"/>
      <w:spacing w:val="-4"/>
      <w:kern w:val="2"/>
      <w:sz w:val="18"/>
      <w:lang w:val="en-US" w:eastAsia="zh-CN" w:bidi="ar-SA"/>
    </w:rPr>
  </w:style>
  <w:style w:type="character" w:customStyle="1" w:styleId="2CharChar0">
    <w:name w:val="正文（首行缩进2字符） Char Char"/>
    <w:link w:val="24"/>
    <w:rsid w:val="00763E0A"/>
    <w:rPr>
      <w:szCs w:val="21"/>
    </w:rPr>
  </w:style>
  <w:style w:type="character" w:customStyle="1" w:styleId="tw4winPopup">
    <w:name w:val="tw4winPopup"/>
    <w:rsid w:val="00763E0A"/>
    <w:rPr>
      <w:rFonts w:ascii="Courier New" w:hAnsi="Courier New"/>
      <w:color w:val="008000"/>
    </w:rPr>
  </w:style>
  <w:style w:type="character" w:customStyle="1" w:styleId="Char14">
    <w:name w:val="页脚 Char1"/>
    <w:uiPriority w:val="99"/>
    <w:qFormat/>
    <w:rsid w:val="00763E0A"/>
    <w:rPr>
      <w:kern w:val="2"/>
      <w:sz w:val="18"/>
      <w:szCs w:val="18"/>
    </w:rPr>
  </w:style>
  <w:style w:type="character" w:customStyle="1" w:styleId="-3Char">
    <w:name w:val="浅色网格 - 强调文字颜色 3 Char"/>
    <w:locked/>
    <w:rsid w:val="00763E0A"/>
    <w:rPr>
      <w:rFonts w:ascii="Calibri" w:eastAsia="宋体" w:hAnsi="Calibri" w:cs="Times New Roman"/>
    </w:rPr>
  </w:style>
  <w:style w:type="character" w:customStyle="1" w:styleId="CharChar21">
    <w:name w:val="Char Char21"/>
    <w:rsid w:val="00763E0A"/>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763E0A"/>
    <w:rPr>
      <w:rFonts w:ascii="Arial" w:eastAsia="黑体" w:hAnsi="Arial"/>
      <w:b/>
      <w:bCs/>
      <w:kern w:val="2"/>
      <w:sz w:val="32"/>
      <w:szCs w:val="32"/>
      <w:lang w:val="en-US" w:eastAsia="zh-CN" w:bidi="ar-SA"/>
    </w:rPr>
  </w:style>
  <w:style w:type="character" w:customStyle="1" w:styleId="Charf8">
    <w:name w:val="新昌图表 Char"/>
    <w:link w:val="afff"/>
    <w:rsid w:val="00763E0A"/>
    <w:rPr>
      <w:rFonts w:ascii="Times New Roman" w:eastAsia="黑体" w:hAnsi="Times New Roman"/>
      <w:color w:val="000000"/>
      <w:sz w:val="24"/>
      <w:szCs w:val="24"/>
    </w:rPr>
  </w:style>
  <w:style w:type="character" w:customStyle="1" w:styleId="tw4winError">
    <w:name w:val="tw4winError"/>
    <w:rsid w:val="00763E0A"/>
    <w:rPr>
      <w:rFonts w:ascii="Courier New" w:hAnsi="Courier New"/>
      <w:color w:val="00FF00"/>
      <w:sz w:val="40"/>
    </w:rPr>
  </w:style>
  <w:style w:type="character" w:customStyle="1" w:styleId="4Char0">
    <w:name w:val="正文4 Char"/>
    <w:link w:val="40"/>
    <w:rsid w:val="00763E0A"/>
    <w:rPr>
      <w:rFonts w:ascii="Calibri" w:eastAsia="宋体" w:hAnsi="Calibri"/>
      <w:sz w:val="24"/>
      <w:szCs w:val="24"/>
    </w:rPr>
  </w:style>
  <w:style w:type="character" w:customStyle="1" w:styleId="z-Char0">
    <w:name w:val="z-窗体顶端 Char"/>
    <w:link w:val="z-0"/>
    <w:rsid w:val="00763E0A"/>
    <w:rPr>
      <w:rFonts w:ascii="Arial" w:hAnsi="Arial" w:cs="Arial"/>
      <w:vanish/>
      <w:sz w:val="16"/>
      <w:szCs w:val="16"/>
    </w:rPr>
  </w:style>
  <w:style w:type="character" w:customStyle="1" w:styleId="Charf9">
    <w:name w:val="衢州正文 Char"/>
    <w:link w:val="afff0"/>
    <w:rsid w:val="00763E0A"/>
    <w:rPr>
      <w:rFonts w:ascii="Times New Roman" w:hAnsi="宋体"/>
      <w:sz w:val="24"/>
      <w:szCs w:val="24"/>
    </w:rPr>
  </w:style>
  <w:style w:type="character" w:customStyle="1" w:styleId="CharChara">
    <w:name w:val="公文正文 Char Char"/>
    <w:rsid w:val="00763E0A"/>
    <w:rPr>
      <w:rFonts w:ascii="仿宋_GB2312" w:eastAsia="仿宋_GB2312"/>
      <w:kern w:val="2"/>
      <w:sz w:val="24"/>
      <w:szCs w:val="24"/>
      <w:lang w:val="en-US" w:eastAsia="zh-CN" w:bidi="ar-SA"/>
    </w:rPr>
  </w:style>
  <w:style w:type="character" w:customStyle="1" w:styleId="css21">
    <w:name w:val="css21"/>
    <w:rsid w:val="00763E0A"/>
    <w:rPr>
      <w:sz w:val="18"/>
    </w:rPr>
  </w:style>
  <w:style w:type="character" w:customStyle="1" w:styleId="-CharChar">
    <w:name w:val="样式(-) Char Char"/>
    <w:rsid w:val="00763E0A"/>
    <w:rPr>
      <w:rFonts w:ascii="Calibri" w:eastAsia="仿宋" w:hAnsi="Calibri"/>
      <w:b/>
      <w:kern w:val="2"/>
      <w:sz w:val="28"/>
      <w:szCs w:val="21"/>
      <w:lang w:bidi="ar-SA"/>
    </w:rPr>
  </w:style>
  <w:style w:type="character" w:customStyle="1" w:styleId="1Char0">
    <w:name w:val="列表1、 Char"/>
    <w:link w:val="10"/>
    <w:locked/>
    <w:rsid w:val="00763E0A"/>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763E0A"/>
    <w:rPr>
      <w:rFonts w:eastAsia="宋体"/>
      <w:kern w:val="2"/>
      <w:sz w:val="28"/>
      <w:szCs w:val="24"/>
      <w:lang w:val="en-US" w:eastAsia="zh-CN" w:bidi="ar-SA"/>
    </w:rPr>
  </w:style>
  <w:style w:type="character" w:customStyle="1" w:styleId="news1">
    <w:name w:val="news1"/>
    <w:rsid w:val="00763E0A"/>
    <w:rPr>
      <w:rFonts w:ascii="Times New Roman" w:hAnsi="Times New Roman" w:cs="Times New Roman" w:hint="default"/>
      <w:sz w:val="21"/>
      <w:szCs w:val="21"/>
    </w:rPr>
  </w:style>
  <w:style w:type="character" w:customStyle="1" w:styleId="Charfa">
    <w:name w:val="正文文字 Char"/>
    <w:aliases w:val="bt Char Char Char,居中 Char,楷体粗正文文字 Char,Body Text 1 Char,NoticeText-List Char,contents Char,Bodytext Char,AvtalBrödtext Char,AvtalBrodtext Char,andrad Char,Body Text Char1 Char"/>
    <w:qFormat/>
    <w:rsid w:val="00763E0A"/>
    <w:rPr>
      <w:rFonts w:ascii="Arial" w:eastAsia="宋体" w:hAnsi="Arial"/>
      <w:kern w:val="2"/>
      <w:sz w:val="24"/>
      <w:lang w:val="en-US" w:eastAsia="zh-CN"/>
    </w:rPr>
  </w:style>
  <w:style w:type="character" w:customStyle="1" w:styleId="CharCharb">
    <w:name w:val="大标题 Char Char"/>
    <w:rsid w:val="00763E0A"/>
    <w:rPr>
      <w:b/>
      <w:sz w:val="28"/>
      <w:lang w:val="en-US" w:eastAsia="zh-CN" w:bidi="ar-SA"/>
    </w:rPr>
  </w:style>
  <w:style w:type="character" w:customStyle="1" w:styleId="Charfb">
    <w:name w:val="华电 正文 Char"/>
    <w:link w:val="afff1"/>
    <w:rsid w:val="00763E0A"/>
    <w:rPr>
      <w:rFonts w:ascii="宋体" w:eastAsia="宋体" w:hAnsi="宋体"/>
      <w:sz w:val="22"/>
    </w:rPr>
  </w:style>
  <w:style w:type="character" w:customStyle="1" w:styleId="Charfc">
    <w:name w:val="标准正文格式 Char"/>
    <w:link w:val="afff2"/>
    <w:rsid w:val="00763E0A"/>
    <w:rPr>
      <w:rFonts w:ascii="宋体" w:eastAsia="仿宋_GB2312" w:cs="宋体"/>
      <w:color w:val="000000"/>
      <w:sz w:val="24"/>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763E0A"/>
    <w:rPr>
      <w:rFonts w:ascii="Calibri" w:eastAsia="宋体" w:hAnsi="Calibri"/>
      <w:b/>
      <w:bCs/>
      <w:kern w:val="2"/>
      <w:sz w:val="32"/>
      <w:szCs w:val="32"/>
      <w:lang w:val="en-US" w:eastAsia="zh-CN" w:bidi="ar-SA"/>
    </w:rPr>
  </w:style>
  <w:style w:type="character" w:customStyle="1" w:styleId="IndentNormalChar">
    <w:name w:val="Indent Normal Char"/>
    <w:link w:val="IndentNormal"/>
    <w:rsid w:val="00763E0A"/>
  </w:style>
  <w:style w:type="character" w:customStyle="1" w:styleId="2Char2">
    <w:name w:val="正文文本缩进 2 Char"/>
    <w:link w:val="25"/>
    <w:rsid w:val="00763E0A"/>
    <w:rPr>
      <w:rFonts w:ascii="仿宋_GB2312" w:hAnsi="宋体" w:cs="Arial"/>
      <w:b/>
      <w:bCs/>
      <w:color w:val="000000"/>
      <w:sz w:val="24"/>
      <w:szCs w:val="24"/>
    </w:rPr>
  </w:style>
  <w:style w:type="character" w:customStyle="1" w:styleId="line1">
    <w:name w:val="line1"/>
    <w:rsid w:val="00763E0A"/>
    <w:rPr>
      <w:strike w:val="0"/>
      <w:dstrike w:val="0"/>
      <w:spacing w:val="360"/>
      <w:u w:val="none"/>
    </w:rPr>
  </w:style>
  <w:style w:type="character" w:customStyle="1" w:styleId="pointnormal1">
    <w:name w:val="point_normal1"/>
    <w:rsid w:val="00763E0A"/>
    <w:rPr>
      <w:rFonts w:ascii="Arial" w:hAnsi="Arial" w:cs="Arial" w:hint="default"/>
      <w:sz w:val="18"/>
      <w:szCs w:val="18"/>
    </w:rPr>
  </w:style>
  <w:style w:type="character" w:customStyle="1" w:styleId="unnamed11">
    <w:name w:val="unnamed11"/>
    <w:rsid w:val="00763E0A"/>
    <w:rPr>
      <w:color w:val="000000"/>
      <w:sz w:val="20"/>
      <w:szCs w:val="20"/>
    </w:rPr>
  </w:style>
  <w:style w:type="character" w:customStyle="1" w:styleId="Charfd">
    <w:name w:val="模板正文 Char"/>
    <w:link w:val="afff3"/>
    <w:rsid w:val="00763E0A"/>
    <w:rPr>
      <w:rFonts w:ascii="Arial" w:hAnsi="Arial"/>
      <w:szCs w:val="21"/>
    </w:rPr>
  </w:style>
  <w:style w:type="character" w:customStyle="1" w:styleId="BodyTextChar1">
    <w:name w:val="*Body Text Char1"/>
    <w:link w:val="BodyText"/>
    <w:rsid w:val="00763E0A"/>
    <w:rPr>
      <w:rFonts w:ascii="Futura Lt" w:hAnsi="Futura Lt" w:cs="Futura Lt"/>
      <w:szCs w:val="21"/>
      <w:lang w:eastAsia="en-US"/>
    </w:rPr>
  </w:style>
  <w:style w:type="character" w:customStyle="1" w:styleId="14black1">
    <w:name w:val="14_black1"/>
    <w:rsid w:val="00763E0A"/>
    <w:rPr>
      <w:i w:val="0"/>
      <w:color w:val="000000"/>
      <w:sz w:val="21"/>
    </w:rPr>
  </w:style>
  <w:style w:type="character" w:customStyle="1" w:styleId="16">
    <w:name w:val="样式 小四1"/>
    <w:rsid w:val="00763E0A"/>
    <w:rPr>
      <w:rFonts w:ascii="Tahoma" w:eastAsia="仿宋_GB2312" w:hAnsi="Tahoma"/>
      <w:kern w:val="2"/>
      <w:sz w:val="24"/>
      <w:lang w:val="en-US" w:eastAsia="zh-CN" w:bidi="ar-SA"/>
    </w:rPr>
  </w:style>
  <w:style w:type="character" w:customStyle="1" w:styleId="CharChar30">
    <w:name w:val="Char Char3"/>
    <w:rsid w:val="00763E0A"/>
    <w:rPr>
      <w:rFonts w:ascii="Arial" w:eastAsia="黑体" w:hAnsi="Arial"/>
      <w:b/>
      <w:kern w:val="2"/>
      <w:sz w:val="32"/>
      <w:lang w:val="en-US" w:eastAsia="zh-CN" w:bidi="ar-SA"/>
    </w:rPr>
  </w:style>
  <w:style w:type="character" w:customStyle="1" w:styleId="style51">
    <w:name w:val="style51"/>
    <w:rsid w:val="00763E0A"/>
    <w:rPr>
      <w:rFonts w:ascii="宋体" w:eastAsia="宋体" w:hAnsi="宋体" w:hint="eastAsia"/>
      <w:strike w:val="0"/>
      <w:dstrike w:val="0"/>
      <w:color w:val="333333"/>
      <w:sz w:val="23"/>
      <w:szCs w:val="23"/>
      <w:u w:val="none"/>
    </w:rPr>
  </w:style>
  <w:style w:type="character" w:customStyle="1" w:styleId="font3">
    <w:name w:val="font3"/>
    <w:basedOn w:val="ab"/>
    <w:rsid w:val="00763E0A"/>
  </w:style>
  <w:style w:type="character" w:customStyle="1" w:styleId="4Char1">
    <w:name w:val="样式4 Char"/>
    <w:link w:val="42"/>
    <w:rsid w:val="00763E0A"/>
    <w:rPr>
      <w:rFonts w:ascii="Calibri" w:eastAsia="宋体" w:hAnsi="Calibri"/>
      <w:sz w:val="24"/>
    </w:rPr>
  </w:style>
  <w:style w:type="character" w:customStyle="1" w:styleId="2Char3">
    <w:name w:val="样式 正文缩进 + 首行缩进:  2 字符 Char"/>
    <w:link w:val="26"/>
    <w:rsid w:val="00763E0A"/>
    <w:rPr>
      <w:rFonts w:ascii="Times New Roman" w:hAnsi="Times New Roman"/>
      <w:sz w:val="24"/>
    </w:rPr>
  </w:style>
  <w:style w:type="character" w:customStyle="1" w:styleId="inf1">
    <w:name w:val="inf1"/>
    <w:rsid w:val="00763E0A"/>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763E0A"/>
    <w:rPr>
      <w:rFonts w:ascii="Times New Roman" w:hAnsi="Times New Roman"/>
      <w:b/>
      <w:bCs/>
      <w:kern w:val="2"/>
      <w:sz w:val="32"/>
      <w:szCs w:val="32"/>
    </w:rPr>
  </w:style>
  <w:style w:type="character" w:customStyle="1" w:styleId="apple-style-span">
    <w:name w:val="apple-style-span"/>
    <w:basedOn w:val="ab"/>
    <w:rsid w:val="00763E0A"/>
  </w:style>
  <w:style w:type="character" w:customStyle="1" w:styleId="Charfe">
    <w:name w:val="批注框文本 Char"/>
    <w:link w:val="afff4"/>
    <w:qFormat/>
    <w:rsid w:val="00763E0A"/>
    <w:rPr>
      <w:sz w:val="18"/>
      <w:szCs w:val="18"/>
    </w:rPr>
  </w:style>
  <w:style w:type="character" w:customStyle="1" w:styleId="085Char">
    <w:name w:val="样式 首行缩进:  0.85 厘米 Char"/>
    <w:link w:val="085"/>
    <w:rsid w:val="00763E0A"/>
    <w:rPr>
      <w:rFonts w:eastAsia="宋体" w:cs="宋体"/>
      <w:sz w:val="24"/>
    </w:rPr>
  </w:style>
  <w:style w:type="character" w:customStyle="1" w:styleId="style31">
    <w:name w:val="style31"/>
    <w:rsid w:val="00763E0A"/>
    <w:rPr>
      <w:color w:val="666666"/>
    </w:rPr>
  </w:style>
  <w:style w:type="character" w:customStyle="1" w:styleId="Charff">
    <w:name w:val="_正文段落 Char"/>
    <w:link w:val="afff5"/>
    <w:rsid w:val="00763E0A"/>
    <w:rPr>
      <w:rFonts w:ascii="Times New Roman" w:hAnsi="Times New Roman"/>
      <w:szCs w:val="24"/>
    </w:rPr>
  </w:style>
  <w:style w:type="character" w:customStyle="1" w:styleId="list">
    <w:name w:val="list"/>
    <w:basedOn w:val="ab"/>
    <w:rsid w:val="00763E0A"/>
  </w:style>
  <w:style w:type="character" w:customStyle="1" w:styleId="afff6">
    <w:name w:val="数据小节格式"/>
    <w:rsid w:val="00763E0A"/>
    <w:rPr>
      <w:rFonts w:ascii="新宋体" w:eastAsia="华文中宋" w:hAnsi="新宋体"/>
      <w:b/>
      <w:bCs/>
      <w:sz w:val="27"/>
      <w:szCs w:val="26"/>
      <w:shd w:val="clear" w:color="auto" w:fill="auto"/>
    </w:rPr>
  </w:style>
  <w:style w:type="character" w:customStyle="1" w:styleId="CharCharc">
    <w:name w:val="自定义正文 Char Char"/>
    <w:rsid w:val="00763E0A"/>
    <w:rPr>
      <w:rFonts w:eastAsia="宋体"/>
      <w:kern w:val="2"/>
      <w:sz w:val="24"/>
      <w:szCs w:val="24"/>
      <w:lang w:val="en-US" w:eastAsia="zh-CN" w:bidi="ar-SA"/>
    </w:rPr>
  </w:style>
  <w:style w:type="character" w:customStyle="1" w:styleId="apple-converted-space">
    <w:name w:val="apple-converted-space"/>
    <w:rsid w:val="00763E0A"/>
  </w:style>
  <w:style w:type="character" w:customStyle="1" w:styleId="Charff0">
    <w:name w:val="表格文字 Char"/>
    <w:link w:val="afff7"/>
    <w:rsid w:val="00763E0A"/>
    <w:rPr>
      <w:rFonts w:ascii="Times New Roman" w:hAnsi="Times New Roman"/>
      <w:sz w:val="18"/>
      <w:szCs w:val="24"/>
    </w:rPr>
  </w:style>
  <w:style w:type="character" w:customStyle="1" w:styleId="3Char2">
    <w:name w:val="正文文本缩进 3 Char"/>
    <w:link w:val="32"/>
    <w:rsid w:val="00763E0A"/>
    <w:rPr>
      <w:rFonts w:ascii="仿宋_GB2312" w:eastAsia="仿宋_GB2312" w:hAnsi="宋体"/>
      <w:color w:val="000000"/>
      <w:sz w:val="24"/>
      <w:szCs w:val="24"/>
    </w:rPr>
  </w:style>
  <w:style w:type="character" w:customStyle="1" w:styleId="Charff1">
    <w:name w:val="我的正文 Char"/>
    <w:link w:val="afff8"/>
    <w:rsid w:val="00763E0A"/>
    <w:rPr>
      <w:rFonts w:eastAsia="仿宋_GB2312" w:cs="宋体"/>
      <w:sz w:val="24"/>
    </w:rPr>
  </w:style>
  <w:style w:type="character" w:customStyle="1" w:styleId="7Char0">
    <w:name w:val="7.表小四 Char"/>
    <w:link w:val="70"/>
    <w:rsid w:val="00763E0A"/>
    <w:rPr>
      <w:rFonts w:ascii="宋体" w:eastAsia="宋体" w:hAnsi="宋体"/>
      <w:sz w:val="24"/>
      <w:szCs w:val="24"/>
    </w:rPr>
  </w:style>
  <w:style w:type="character" w:customStyle="1" w:styleId="1CharChar3">
    <w:name w:val="标题 1 Char Char"/>
    <w:rsid w:val="00763E0A"/>
    <w:rPr>
      <w:rFonts w:eastAsia="宋体"/>
      <w:b/>
      <w:spacing w:val="-2"/>
      <w:sz w:val="24"/>
      <w:lang w:val="en-US" w:eastAsia="zh-CN" w:bidi="ar-SA"/>
    </w:rPr>
  </w:style>
  <w:style w:type="character" w:customStyle="1" w:styleId="b1101bCharChar">
    <w:name w:val="b11_01b Char Char"/>
    <w:rsid w:val="00763E0A"/>
    <w:rPr>
      <w:rFonts w:ascii="Verdana" w:eastAsia="宋体" w:hAnsi="Verdana"/>
      <w:b/>
      <w:bCs/>
      <w:color w:val="4A82CA"/>
      <w:sz w:val="17"/>
      <w:szCs w:val="17"/>
      <w:lang w:val="en-US" w:eastAsia="zh-CN" w:bidi="ar-SA"/>
    </w:rPr>
  </w:style>
  <w:style w:type="character" w:customStyle="1" w:styleId="Charff2">
    <w:name w:val="方案正文 Char"/>
    <w:link w:val="afff9"/>
    <w:rsid w:val="00763E0A"/>
    <w:rPr>
      <w:rFonts w:ascii="Calibri" w:eastAsia="仿宋_GB2312" w:hAnsi="Calibri"/>
      <w:sz w:val="32"/>
      <w:szCs w:val="24"/>
    </w:rPr>
  </w:style>
  <w:style w:type="character" w:customStyle="1" w:styleId="CharChard">
    <w:name w:val="标准正文格式 Char Char"/>
    <w:rsid w:val="00763E0A"/>
    <w:rPr>
      <w:rFonts w:ascii="宋体" w:eastAsia="仿宋_GB2312" w:cs="宋体"/>
      <w:color w:val="000000"/>
      <w:sz w:val="24"/>
      <w:lang w:val="en-US" w:eastAsia="zh-CN" w:bidi="ar-SA"/>
    </w:rPr>
  </w:style>
  <w:style w:type="character" w:customStyle="1" w:styleId="CharChare">
    <w:name w:val="页脚 Char Char"/>
    <w:rsid w:val="00763E0A"/>
    <w:rPr>
      <w:kern w:val="2"/>
      <w:sz w:val="18"/>
      <w:szCs w:val="18"/>
      <w:lang w:bidi="ar-SA"/>
    </w:rPr>
  </w:style>
  <w:style w:type="character" w:customStyle="1" w:styleId="Charff3">
    <w:name w:val="投标正文 Char"/>
    <w:link w:val="afffa"/>
    <w:rsid w:val="00763E0A"/>
    <w:rPr>
      <w:rFonts w:ascii="宋体" w:eastAsia="宋体" w:hAnsi="宋体"/>
      <w:sz w:val="24"/>
      <w:szCs w:val="24"/>
    </w:rPr>
  </w:style>
  <w:style w:type="character" w:customStyle="1" w:styleId="CharCharf">
    <w:name w:val="封面日期 Char Char"/>
    <w:rsid w:val="00763E0A"/>
    <w:rPr>
      <w:rFonts w:eastAsia="楷体_GB2312"/>
      <w:kern w:val="2"/>
      <w:sz w:val="32"/>
      <w:lang w:val="en-US" w:eastAsia="zh-CN" w:bidi="ar-SA"/>
    </w:rPr>
  </w:style>
  <w:style w:type="character" w:customStyle="1" w:styleId="0Char">
    <w:name w:val="正文0缩进 Char"/>
    <w:link w:val="0"/>
    <w:rsid w:val="00763E0A"/>
    <w:rPr>
      <w:rFonts w:ascii="宋体" w:hAnsi="宋体"/>
      <w:sz w:val="24"/>
      <w:szCs w:val="24"/>
    </w:rPr>
  </w:style>
  <w:style w:type="character" w:customStyle="1" w:styleId="2Char4">
    <w:name w:val="正文首行缩进 2 Char"/>
    <w:link w:val="220"/>
    <w:rsid w:val="00763E0A"/>
    <w:rPr>
      <w:rFonts w:eastAsia="仿宋"/>
      <w:sz w:val="24"/>
      <w:szCs w:val="24"/>
    </w:rPr>
  </w:style>
  <w:style w:type="character" w:customStyle="1" w:styleId="Charff4">
    <w:name w:val="表格中文字 Char"/>
    <w:link w:val="afffb"/>
    <w:rsid w:val="00763E0A"/>
    <w:rPr>
      <w:rFonts w:ascii="新宋体" w:eastAsia="新宋体" w:hAnsi="新宋体"/>
      <w:sz w:val="24"/>
      <w:szCs w:val="24"/>
    </w:rPr>
  </w:style>
  <w:style w:type="character" w:styleId="afffc">
    <w:name w:val="Placeholder Text"/>
    <w:rsid w:val="00763E0A"/>
    <w:rPr>
      <w:color w:val="808080"/>
    </w:rPr>
  </w:style>
  <w:style w:type="character" w:customStyle="1" w:styleId="4-dyfCharChar">
    <w:name w:val="标题4-dyf Char Char"/>
    <w:rsid w:val="00763E0A"/>
    <w:rPr>
      <w:rFonts w:ascii="Cambria" w:eastAsia="宋体" w:hAnsi="Cambria"/>
      <w:b/>
      <w:bCs/>
      <w:color w:val="000000"/>
      <w:kern w:val="2"/>
      <w:sz w:val="21"/>
      <w:szCs w:val="21"/>
      <w:lang w:val="en-US" w:eastAsia="zh-CN" w:bidi="ar-SA"/>
    </w:rPr>
  </w:style>
  <w:style w:type="character" w:customStyle="1" w:styleId="CharChar10">
    <w:name w:val="封面日期 Char Char1"/>
    <w:rsid w:val="00763E0A"/>
    <w:rPr>
      <w:rFonts w:ascii="Calibri" w:eastAsia="楷体_GB2312" w:hAnsi="Calibri"/>
      <w:kern w:val="2"/>
      <w:sz w:val="32"/>
      <w:lang w:val="en-US" w:eastAsia="zh-CN" w:bidi="ar-SA"/>
    </w:rPr>
  </w:style>
  <w:style w:type="character" w:customStyle="1" w:styleId="viewdoctitle">
    <w:name w:val="viewdoctitle"/>
    <w:basedOn w:val="ab"/>
    <w:rsid w:val="00763E0A"/>
  </w:style>
  <w:style w:type="character" w:customStyle="1" w:styleId="black10">
    <w:name w:val="black10"/>
    <w:basedOn w:val="ab"/>
    <w:rsid w:val="00763E0A"/>
  </w:style>
  <w:style w:type="character" w:customStyle="1" w:styleId="CharCharf0">
    <w:name w:val="段 Char Char"/>
    <w:link w:val="afffd"/>
    <w:rsid w:val="00763E0A"/>
    <w:rPr>
      <w:rFonts w:ascii="宋体" w:hAnsi="Times New Roman"/>
    </w:rPr>
  </w:style>
  <w:style w:type="character" w:customStyle="1" w:styleId="f9">
    <w:name w:val="f9"/>
    <w:basedOn w:val="ab"/>
    <w:rsid w:val="00763E0A"/>
  </w:style>
  <w:style w:type="character" w:customStyle="1" w:styleId="ZJGIS-Char">
    <w:name w:val="ZJGIS-四级标题 Char"/>
    <w:link w:val="ZJGIS-2"/>
    <w:rsid w:val="00763E0A"/>
    <w:rPr>
      <w:rFonts w:ascii="Arial" w:eastAsia="仿宋_GB2312" w:hAnsi="Arial"/>
      <w:b/>
      <w:bCs/>
      <w:sz w:val="28"/>
      <w:szCs w:val="28"/>
    </w:rPr>
  </w:style>
  <w:style w:type="character" w:styleId="afffe">
    <w:name w:val="Subtle Reference"/>
    <w:uiPriority w:val="31"/>
    <w:qFormat/>
    <w:rsid w:val="00763E0A"/>
    <w:rPr>
      <w:smallCaps/>
      <w:color w:val="C0504D"/>
      <w:u w:val="single"/>
    </w:rPr>
  </w:style>
  <w:style w:type="character" w:customStyle="1" w:styleId="22Char">
    <w:name w:val="样式 样式 正文首行缩进 + 首行缩进:  2 字符 + 首行缩进:  2 字符 Char"/>
    <w:link w:val="221"/>
    <w:rsid w:val="00763E0A"/>
    <w:rPr>
      <w:rFonts w:cs="宋体"/>
      <w:sz w:val="24"/>
    </w:rPr>
  </w:style>
  <w:style w:type="character" w:customStyle="1" w:styleId="btitlenamewangputoptitle">
    <w:name w:val="b titlename wangputoptitle"/>
    <w:basedOn w:val="ab"/>
    <w:rsid w:val="00763E0A"/>
  </w:style>
  <w:style w:type="character" w:customStyle="1" w:styleId="tw4winExternal">
    <w:name w:val="tw4winExternal"/>
    <w:rsid w:val="00763E0A"/>
    <w:rPr>
      <w:rFonts w:ascii="Courier New" w:hAnsi="Courier New"/>
      <w:color w:val="808080"/>
    </w:rPr>
  </w:style>
  <w:style w:type="character" w:customStyle="1" w:styleId="glossaryitem">
    <w:name w:val="glossaryitem"/>
    <w:rsid w:val="00763E0A"/>
    <w:rPr>
      <w:strike w:val="0"/>
      <w:dstrike w:val="0"/>
      <w:u w:val="none"/>
    </w:rPr>
  </w:style>
  <w:style w:type="character" w:customStyle="1" w:styleId="titleemph1">
    <w:name w:val="title_emph1"/>
    <w:rsid w:val="00763E0A"/>
    <w:rPr>
      <w:rFonts w:ascii="Arial" w:hAnsi="Arial" w:cs="Arial" w:hint="default"/>
      <w:b/>
      <w:bCs/>
      <w:sz w:val="18"/>
      <w:szCs w:val="18"/>
    </w:rPr>
  </w:style>
  <w:style w:type="character" w:customStyle="1" w:styleId="CharChar11">
    <w:name w:val="Char Char1"/>
    <w:rsid w:val="00763E0A"/>
    <w:rPr>
      <w:kern w:val="2"/>
      <w:sz w:val="18"/>
      <w:szCs w:val="18"/>
    </w:rPr>
  </w:style>
  <w:style w:type="character" w:customStyle="1" w:styleId="Charff5">
    <w:name w:val="正文段落 Char"/>
    <w:link w:val="affff"/>
    <w:rsid w:val="00763E0A"/>
    <w:rPr>
      <w:rFonts w:ascii="Times New Roman" w:hAnsi="Times New Roman"/>
      <w:sz w:val="24"/>
    </w:rPr>
  </w:style>
  <w:style w:type="character" w:customStyle="1" w:styleId="paramname2">
    <w:name w:val="paramname2"/>
    <w:basedOn w:val="ab"/>
    <w:rsid w:val="00763E0A"/>
  </w:style>
  <w:style w:type="character" w:customStyle="1" w:styleId="2Char5">
    <w:name w:val="样式 首行缩进:  2 字符 Char"/>
    <w:link w:val="2"/>
    <w:rsid w:val="00763E0A"/>
    <w:rPr>
      <w:rFonts w:ascii="宋体" w:eastAsia="宋体" w:hAnsi="宋体"/>
      <w:bCs/>
      <w:color w:val="00000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763E0A"/>
    <w:rPr>
      <w:rFonts w:ascii="Arial" w:eastAsia="黑体" w:hAnsi="Arial"/>
      <w:b/>
      <w:bCs/>
      <w:kern w:val="2"/>
      <w:sz w:val="28"/>
      <w:szCs w:val="28"/>
      <w:lang w:val="en-US" w:eastAsia="zh-CN" w:bidi="ar-SA"/>
    </w:rPr>
  </w:style>
  <w:style w:type="character" w:customStyle="1" w:styleId="CharCharChar">
    <w:name w:val="大汉方案正文 Char Char Char"/>
    <w:link w:val="Charff6"/>
    <w:rsid w:val="00763E0A"/>
    <w:rPr>
      <w:rFonts w:ascii="Arial" w:eastAsia="宋体" w:hAnsi="Arial"/>
      <w:sz w:val="24"/>
      <w:szCs w:val="24"/>
    </w:rPr>
  </w:style>
  <w:style w:type="character" w:customStyle="1" w:styleId="CharCharf1">
    <w:name w:val="表格正文 Char Char"/>
    <w:link w:val="affff0"/>
    <w:rsid w:val="00763E0A"/>
    <w:rPr>
      <w:rFonts w:ascii="Times New Roman" w:eastAsia="仿宋_GB2312" w:hAnsi="Times New Roman"/>
      <w:szCs w:val="21"/>
    </w:rPr>
  </w:style>
  <w:style w:type="character" w:customStyle="1" w:styleId="tyChar2">
    <w:name w:val="正文标准样式ty Char2"/>
    <w:link w:val="ty"/>
    <w:rsid w:val="00763E0A"/>
    <w:rPr>
      <w:rFonts w:eastAsia="宋体" w:cs="宋体"/>
      <w:sz w:val="24"/>
    </w:rPr>
  </w:style>
  <w:style w:type="character" w:customStyle="1" w:styleId="CharChar13">
    <w:name w:val="Char Char13"/>
    <w:rsid w:val="00763E0A"/>
    <w:rPr>
      <w:rFonts w:ascii="Calibri" w:eastAsia="宋体" w:hAnsi="Calibri" w:cs="Times New Roman"/>
      <w:sz w:val="18"/>
      <w:szCs w:val="18"/>
    </w:rPr>
  </w:style>
  <w:style w:type="character" w:customStyle="1" w:styleId="Charff7">
    <w:name w:val="吉奥表格正文 Char"/>
    <w:link w:val="affff1"/>
    <w:rsid w:val="00763E0A"/>
    <w:rPr>
      <w:rFonts w:ascii="Times New Roman" w:eastAsia="仿宋_GB2312" w:hAnsi="Times New Roman"/>
      <w:szCs w:val="21"/>
    </w:rPr>
  </w:style>
  <w:style w:type="character" w:customStyle="1" w:styleId="SymcParaChar">
    <w:name w:val="+SymcPara Char"/>
    <w:link w:val="SymcPara"/>
    <w:locked/>
    <w:rsid w:val="00763E0A"/>
    <w:rPr>
      <w:rFonts w:ascii="宋体" w:hAnsi="宋体" w:cs="Arial"/>
      <w:lang w:eastAsia="en-US"/>
    </w:rPr>
  </w:style>
  <w:style w:type="character" w:customStyle="1" w:styleId="aCharChar">
    <w:name w:val="a Char Char"/>
    <w:rsid w:val="00763E0A"/>
    <w:rPr>
      <w:rFonts w:ascii="宋体" w:eastAsia="仿宋_GB2312" w:hAnsi="宋体"/>
      <w:sz w:val="24"/>
      <w:lang w:val="en-US" w:eastAsia="zh-CN" w:bidi="ar-SA"/>
    </w:rPr>
  </w:style>
  <w:style w:type="character" w:customStyle="1" w:styleId="7CharChar">
    <w:name w:val="7.表小四 Char Char"/>
    <w:rsid w:val="00763E0A"/>
    <w:rPr>
      <w:rFonts w:ascii="宋体" w:eastAsia="宋体" w:hAnsi="宋体"/>
      <w:kern w:val="2"/>
      <w:sz w:val="24"/>
      <w:szCs w:val="24"/>
      <w:lang w:val="en-US" w:eastAsia="zh-CN" w:bidi="ar-SA"/>
    </w:rPr>
  </w:style>
  <w:style w:type="character" w:customStyle="1" w:styleId="ca-16">
    <w:name w:val="ca-16"/>
    <w:basedOn w:val="ab"/>
    <w:rsid w:val="00763E0A"/>
  </w:style>
  <w:style w:type="character" w:customStyle="1" w:styleId="Charff8">
    <w:name w:val="副标题 Char"/>
    <w:link w:val="affff2"/>
    <w:qFormat/>
    <w:rsid w:val="00763E0A"/>
    <w:rPr>
      <w:rFonts w:ascii="Times New Roman" w:eastAsia="Times New Roman" w:hAnsi="Times New Roman"/>
      <w:sz w:val="18"/>
      <w:szCs w:val="18"/>
    </w:rPr>
  </w:style>
  <w:style w:type="character" w:customStyle="1" w:styleId="Charff9">
    <w:name w:val="正文（缩进） Char"/>
    <w:link w:val="affff3"/>
    <w:rsid w:val="00763E0A"/>
    <w:rPr>
      <w:sz w:val="24"/>
      <w:szCs w:val="24"/>
    </w:rPr>
  </w:style>
  <w:style w:type="character" w:customStyle="1" w:styleId="1Char2">
    <w:name w:val="文档正文1 Char"/>
    <w:link w:val="17"/>
    <w:rsid w:val="00763E0A"/>
    <w:rPr>
      <w:rFonts w:ascii="仿宋_GB2312" w:eastAsia="仿宋_GB2312" w:hAnsi="仿宋"/>
      <w:sz w:val="30"/>
      <w:szCs w:val="30"/>
    </w:rPr>
  </w:style>
  <w:style w:type="character" w:customStyle="1" w:styleId="Charffa">
    <w:name w:val="正文缩进 Char"/>
    <w:link w:val="affff4"/>
    <w:qFormat/>
    <w:rsid w:val="00763E0A"/>
    <w:rPr>
      <w:rFonts w:eastAsia="宋体"/>
    </w:rPr>
  </w:style>
  <w:style w:type="character" w:customStyle="1" w:styleId="IndentNormalCharChar">
    <w:name w:val="Indent Normal Char Char"/>
    <w:rsid w:val="00763E0A"/>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763E0A"/>
    <w:rPr>
      <w:rFonts w:ascii="Cambria" w:eastAsia="宋体" w:hAnsi="Cambria" w:cs="Times New Roman"/>
      <w:b/>
      <w:bCs/>
      <w:kern w:val="2"/>
      <w:sz w:val="28"/>
      <w:szCs w:val="28"/>
    </w:rPr>
  </w:style>
  <w:style w:type="character" w:customStyle="1" w:styleId="CharCharf2">
    <w:name w:val="列出段落 Char Char"/>
    <w:rsid w:val="00763E0A"/>
    <w:rPr>
      <w:rFonts w:ascii="Calibri" w:eastAsia="宋体" w:hAnsi="Calibri"/>
      <w:kern w:val="2"/>
      <w:sz w:val="21"/>
      <w:szCs w:val="24"/>
      <w:lang w:val="en-US" w:eastAsia="zh-CN" w:bidi="ar-SA"/>
    </w:rPr>
  </w:style>
  <w:style w:type="character" w:customStyle="1" w:styleId="mark8">
    <w:name w:val="mark8"/>
    <w:rsid w:val="00763E0A"/>
    <w:rPr>
      <w:b/>
      <w:bCs/>
      <w:sz w:val="21"/>
      <w:szCs w:val="21"/>
    </w:rPr>
  </w:style>
  <w:style w:type="character" w:customStyle="1" w:styleId="paragraph1Char">
    <w:name w:val="paragraph1 Char"/>
    <w:link w:val="paragraph1"/>
    <w:rsid w:val="00763E0A"/>
    <w:rPr>
      <w:rFonts w:eastAsia="楷体_GB2312"/>
      <w:sz w:val="24"/>
    </w:rPr>
  </w:style>
  <w:style w:type="character" w:customStyle="1" w:styleId="Char15">
    <w:name w:val="页眉 Char1"/>
    <w:uiPriority w:val="99"/>
    <w:qFormat/>
    <w:rsid w:val="00763E0A"/>
    <w:rPr>
      <w:kern w:val="2"/>
      <w:sz w:val="18"/>
      <w:szCs w:val="18"/>
    </w:rPr>
  </w:style>
  <w:style w:type="character" w:customStyle="1" w:styleId="Charffb">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ff5"/>
    <w:qFormat/>
    <w:rsid w:val="00763E0A"/>
    <w:rPr>
      <w:rFonts w:ascii="宋体" w:hAnsi="Courier New"/>
      <w:sz w:val="24"/>
      <w:szCs w:val="24"/>
    </w:rPr>
  </w:style>
  <w:style w:type="character" w:customStyle="1" w:styleId="3CharCharCharChar">
    <w:name w:val="样式 样式3 + 宋体 五号 Char Char Char Char"/>
    <w:rsid w:val="00763E0A"/>
    <w:rPr>
      <w:rFonts w:ascii="宋体" w:eastAsia="宋体" w:hAnsi="宋体" w:hint="eastAsia"/>
      <w:b/>
      <w:bCs/>
      <w:kern w:val="2"/>
      <w:sz w:val="21"/>
      <w:szCs w:val="24"/>
      <w:lang w:val="en-US" w:eastAsia="zh-CN" w:bidi="ar-SA"/>
    </w:rPr>
  </w:style>
  <w:style w:type="character" w:customStyle="1" w:styleId="Charffc">
    <w:name w:val="日期 Char"/>
    <w:aliases w:val="封面日期 Char"/>
    <w:link w:val="affff6"/>
    <w:qFormat/>
    <w:rsid w:val="00763E0A"/>
    <w:rPr>
      <w:rFonts w:eastAsia="楷体_GB2312"/>
      <w:sz w:val="32"/>
    </w:rPr>
  </w:style>
  <w:style w:type="character" w:customStyle="1" w:styleId="2Char6">
    <w:name w:val="正文文本 2 Char"/>
    <w:aliases w:val="正文文字 2 Char"/>
    <w:link w:val="27"/>
    <w:rsid w:val="00763E0A"/>
    <w:rPr>
      <w:rFonts w:ascii="宋体" w:eastAsia="宋体" w:hAnsi="宋体"/>
      <w:color w:val="000000"/>
      <w:sz w:val="24"/>
      <w:szCs w:val="24"/>
    </w:rPr>
  </w:style>
  <w:style w:type="character" w:customStyle="1" w:styleId="mark">
    <w:name w:val="mark"/>
    <w:rsid w:val="00763E0A"/>
    <w:rPr>
      <w:rFonts w:cs="Times New Roman"/>
    </w:rPr>
  </w:style>
  <w:style w:type="character" w:customStyle="1" w:styleId="Char2Char">
    <w:name w:val="Char2 Char"/>
    <w:aliases w:val="正文缩进两字符 Char"/>
    <w:rsid w:val="00763E0A"/>
    <w:rPr>
      <w:rFonts w:ascii="Verdana" w:eastAsia="宋体" w:hAnsi="宋体" w:cs="Times New Roman"/>
      <w:sz w:val="28"/>
      <w:szCs w:val="28"/>
    </w:rPr>
  </w:style>
  <w:style w:type="character" w:customStyle="1" w:styleId="2Char7">
    <w:name w:val="正文 首行缩进:  2 字符 Char"/>
    <w:link w:val="28"/>
    <w:rsid w:val="00763E0A"/>
    <w:rPr>
      <w:rFonts w:cs="宋体"/>
      <w:sz w:val="24"/>
    </w:rPr>
  </w:style>
  <w:style w:type="character" w:customStyle="1" w:styleId="paramname3">
    <w:name w:val="paramname3"/>
    <w:rsid w:val="00763E0A"/>
    <w:rPr>
      <w:color w:val="999999"/>
    </w:rPr>
  </w:style>
  <w:style w:type="character" w:customStyle="1" w:styleId="CharCharf3">
    <w:name w:val="华电 正文 Char Char"/>
    <w:rsid w:val="00763E0A"/>
    <w:rPr>
      <w:rFonts w:ascii="宋体" w:eastAsia="宋体" w:hAnsi="宋体"/>
      <w:sz w:val="22"/>
      <w:lang w:bidi="ar-SA"/>
    </w:rPr>
  </w:style>
  <w:style w:type="character" w:customStyle="1" w:styleId="CharCharf4">
    <w:name w:val="Char Char"/>
    <w:rsid w:val="00763E0A"/>
    <w:rPr>
      <w:rFonts w:ascii="Arial" w:eastAsia="黑体" w:hAnsi="Arial"/>
      <w:b/>
      <w:bCs/>
      <w:kern w:val="2"/>
      <w:sz w:val="28"/>
      <w:szCs w:val="28"/>
      <w:lang w:val="en-US" w:eastAsia="zh-CN" w:bidi="ar-SA"/>
    </w:rPr>
  </w:style>
  <w:style w:type="paragraph" w:customStyle="1" w:styleId="affff7">
    <w:name w:val="表文字"/>
    <w:link w:val="CharCharf5"/>
    <w:qFormat/>
    <w:rsid w:val="00763E0A"/>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rsid w:val="00763E0A"/>
    <w:pPr>
      <w:keepLines w:val="0"/>
      <w:spacing w:before="120" w:afterLines="50" w:line="240" w:lineRule="auto"/>
      <w:jc w:val="left"/>
    </w:pPr>
    <w:rPr>
      <w:rFonts w:ascii="宋体" w:eastAsia="宋体" w:hAnsi="Times New Roman" w:cs="宋体"/>
      <w:snapToGrid w:val="0"/>
      <w:kern w:val="0"/>
      <w:sz w:val="24"/>
      <w:szCs w:val="24"/>
    </w:rPr>
  </w:style>
  <w:style w:type="paragraph" w:styleId="4">
    <w:name w:val="List Bullet 4"/>
    <w:basedOn w:val="aa"/>
    <w:qFormat/>
    <w:rsid w:val="00763E0A"/>
    <w:pPr>
      <w:numPr>
        <w:numId w:val="1"/>
      </w:numPr>
      <w:tabs>
        <w:tab w:val="left" w:pos="1620"/>
      </w:tabs>
    </w:pPr>
    <w:rPr>
      <w:rFonts w:ascii="Times New Roman" w:hAnsi="Times New Roman"/>
      <w:szCs w:val="24"/>
    </w:rPr>
  </w:style>
  <w:style w:type="paragraph" w:customStyle="1" w:styleId="33">
    <w:name w:val="正文3"/>
    <w:basedOn w:val="aa"/>
    <w:rsid w:val="00763E0A"/>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rsid w:val="00763E0A"/>
    <w:pPr>
      <w:widowControl/>
      <w:spacing w:after="160" w:line="240" w:lineRule="exact"/>
      <w:jc w:val="left"/>
    </w:pPr>
    <w:rPr>
      <w:rFonts w:ascii="Verdana" w:hAnsi="Verdana"/>
      <w:kern w:val="0"/>
      <w:sz w:val="20"/>
      <w:szCs w:val="20"/>
      <w:lang w:eastAsia="en-US"/>
    </w:rPr>
  </w:style>
  <w:style w:type="paragraph" w:styleId="af8">
    <w:name w:val="caption"/>
    <w:basedOn w:val="aa"/>
    <w:next w:val="aa"/>
    <w:link w:val="Char1"/>
    <w:qFormat/>
    <w:rsid w:val="00763E0A"/>
    <w:pPr>
      <w:spacing w:before="152" w:after="160"/>
    </w:pPr>
    <w:rPr>
      <w:rFonts w:ascii="Arial" w:eastAsia="黑体" w:hAnsi="Arial" w:cs="Arial"/>
    </w:rPr>
  </w:style>
  <w:style w:type="paragraph" w:customStyle="1" w:styleId="affff8">
    <w:name w:val="沈标题四"/>
    <w:basedOn w:val="41"/>
    <w:next w:val="aa"/>
    <w:rsid w:val="00763E0A"/>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styleId="HTML">
    <w:name w:val="HTML Preformatted"/>
    <w:basedOn w:val="aa"/>
    <w:link w:val="HTMLChar"/>
    <w:qFormat/>
    <w:rsid w:val="00763E0A"/>
    <w:rPr>
      <w:rFonts w:ascii="Courier New" w:eastAsiaTheme="minorEastAsia" w:hAnsi="Courier New" w:cs="Courier New"/>
    </w:rPr>
  </w:style>
  <w:style w:type="character" w:customStyle="1" w:styleId="HTMLChar1">
    <w:name w:val="HTML 预设格式 Char1"/>
    <w:basedOn w:val="ab"/>
    <w:uiPriority w:val="99"/>
    <w:semiHidden/>
    <w:rsid w:val="00763E0A"/>
    <w:rPr>
      <w:rFonts w:ascii="Courier New" w:eastAsia="宋体" w:hAnsi="Courier New" w:cs="Courier New"/>
      <w:sz w:val="20"/>
      <w:szCs w:val="20"/>
    </w:rPr>
  </w:style>
  <w:style w:type="paragraph" w:customStyle="1" w:styleId="InfoBlue">
    <w:name w:val="InfoBlue"/>
    <w:basedOn w:val="aa"/>
    <w:next w:val="affff9"/>
    <w:rsid w:val="00763E0A"/>
    <w:pPr>
      <w:spacing w:afterLines="50"/>
      <w:ind w:left="720"/>
      <w:jc w:val="left"/>
    </w:pPr>
    <w:rPr>
      <w:rFonts w:ascii="宋体" w:hAnsi="Times New Roman"/>
      <w:i/>
      <w:snapToGrid w:val="0"/>
      <w:color w:val="0000FF"/>
      <w:kern w:val="0"/>
      <w:szCs w:val="20"/>
    </w:rPr>
  </w:style>
  <w:style w:type="paragraph" w:customStyle="1" w:styleId="29">
    <w:name w:val="正文缩进2字符"/>
    <w:basedOn w:val="0"/>
    <w:qFormat/>
    <w:rsid w:val="00763E0A"/>
    <w:pPr>
      <w:ind w:firstLineChars="200" w:firstLine="480"/>
    </w:pPr>
  </w:style>
  <w:style w:type="paragraph" w:styleId="afff4">
    <w:name w:val="Balloon Text"/>
    <w:basedOn w:val="aa"/>
    <w:link w:val="Charfe"/>
    <w:qFormat/>
    <w:rsid w:val="00763E0A"/>
    <w:rPr>
      <w:rFonts w:asciiTheme="minorHAnsi" w:eastAsiaTheme="minorEastAsia" w:hAnsiTheme="minorHAnsi" w:cstheme="minorBidi"/>
      <w:sz w:val="18"/>
      <w:szCs w:val="18"/>
    </w:rPr>
  </w:style>
  <w:style w:type="character" w:customStyle="1" w:styleId="Char16">
    <w:name w:val="批注框文本 Char1"/>
    <w:basedOn w:val="ab"/>
    <w:uiPriority w:val="99"/>
    <w:semiHidden/>
    <w:rsid w:val="00763E0A"/>
    <w:rPr>
      <w:rFonts w:ascii="Calibri" w:eastAsia="宋体" w:hAnsi="Calibri" w:cs="Times New Roman"/>
      <w:sz w:val="18"/>
      <w:szCs w:val="18"/>
    </w:rPr>
  </w:style>
  <w:style w:type="paragraph" w:customStyle="1" w:styleId="affffa">
    <w:name w:val="正文段"/>
    <w:basedOn w:val="aa"/>
    <w:qFormat/>
    <w:rsid w:val="00763E0A"/>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rsid w:val="00763E0A"/>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rsid w:val="00763E0A"/>
    <w:pPr>
      <w:ind w:firstLineChars="200" w:firstLine="420"/>
    </w:pPr>
  </w:style>
  <w:style w:type="paragraph" w:customStyle="1" w:styleId="150">
    <w:name w:val="15"/>
    <w:basedOn w:val="aa"/>
    <w:rsid w:val="00763E0A"/>
    <w:pPr>
      <w:widowControl/>
      <w:spacing w:line="312" w:lineRule="auto"/>
      <w:ind w:firstLine="202"/>
    </w:pPr>
    <w:rPr>
      <w:rFonts w:ascii="Times New Roman" w:hAnsi="Times New Roman"/>
      <w:kern w:val="0"/>
      <w:sz w:val="24"/>
      <w:szCs w:val="24"/>
    </w:rPr>
  </w:style>
  <w:style w:type="paragraph" w:customStyle="1" w:styleId="affffb">
    <w:name w:val="表格中序号"/>
    <w:basedOn w:val="aa"/>
    <w:rsid w:val="00763E0A"/>
    <w:pPr>
      <w:spacing w:line="288" w:lineRule="auto"/>
      <w:jc w:val="center"/>
    </w:pPr>
    <w:rPr>
      <w:rFonts w:ascii="新宋体" w:eastAsia="新宋体" w:hAnsi="Times New Roman"/>
      <w:sz w:val="24"/>
      <w:szCs w:val="24"/>
    </w:rPr>
  </w:style>
  <w:style w:type="paragraph" w:customStyle="1" w:styleId="xl76">
    <w:name w:val="xl76"/>
    <w:basedOn w:val="aa"/>
    <w:rsid w:val="00763E0A"/>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rsid w:val="00763E0A"/>
    <w:pPr>
      <w:spacing w:afterLines="50"/>
      <w:ind w:left="720" w:hanging="432"/>
      <w:jc w:val="left"/>
    </w:pPr>
    <w:rPr>
      <w:rFonts w:ascii="宋体" w:hAnsi="Times New Roman"/>
      <w:snapToGrid w:val="0"/>
      <w:kern w:val="0"/>
      <w:szCs w:val="20"/>
    </w:rPr>
  </w:style>
  <w:style w:type="paragraph" w:customStyle="1" w:styleId="S4-I-L15-U">
    <w:name w:val="S4-I-L15-U"/>
    <w:basedOn w:val="aa"/>
    <w:rsid w:val="00763E0A"/>
    <w:pPr>
      <w:spacing w:line="360" w:lineRule="auto"/>
    </w:pPr>
    <w:rPr>
      <w:rFonts w:ascii="Times New Roman" w:hAnsi="Times New Roman"/>
      <w:b/>
      <w:i/>
      <w:sz w:val="24"/>
      <w:szCs w:val="24"/>
      <w:u w:val="single"/>
    </w:rPr>
  </w:style>
  <w:style w:type="paragraph" w:customStyle="1" w:styleId="xl101">
    <w:name w:val="xl101"/>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rsid w:val="00763E0A"/>
    <w:pPr>
      <w:spacing w:after="120"/>
    </w:pPr>
    <w:rPr>
      <w:rFonts w:ascii="Times New Roman" w:hAnsi="Times New Roman"/>
      <w:sz w:val="28"/>
      <w:szCs w:val="24"/>
    </w:rPr>
  </w:style>
  <w:style w:type="paragraph" w:styleId="27">
    <w:name w:val="Body Text 2"/>
    <w:aliases w:val="正文文字 2"/>
    <w:basedOn w:val="aa"/>
    <w:link w:val="2Char6"/>
    <w:qFormat/>
    <w:rsid w:val="00763E0A"/>
    <w:pPr>
      <w:widowControl/>
      <w:snapToGrid w:val="0"/>
      <w:spacing w:before="50" w:afterLines="50" w:line="400" w:lineRule="exact"/>
      <w:jc w:val="left"/>
    </w:pPr>
    <w:rPr>
      <w:rFonts w:ascii="宋体" w:hAnsi="宋体" w:cstheme="minorBidi"/>
      <w:color w:val="000000"/>
      <w:sz w:val="24"/>
      <w:szCs w:val="24"/>
    </w:rPr>
  </w:style>
  <w:style w:type="character" w:customStyle="1" w:styleId="2Char10">
    <w:name w:val="正文文本 2 Char1"/>
    <w:basedOn w:val="ab"/>
    <w:uiPriority w:val="99"/>
    <w:semiHidden/>
    <w:rsid w:val="00763E0A"/>
    <w:rPr>
      <w:rFonts w:ascii="Calibri" w:eastAsia="宋体" w:hAnsi="Calibri" w:cs="Times New Roman"/>
    </w:rPr>
  </w:style>
  <w:style w:type="paragraph" w:customStyle="1" w:styleId="ZJ0">
    <w:name w:val="ZJ图表"/>
    <w:basedOn w:val="7"/>
    <w:link w:val="ZJChar0"/>
    <w:qFormat/>
    <w:rsid w:val="00763E0A"/>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paragraph" w:styleId="2a">
    <w:name w:val="toc 2"/>
    <w:basedOn w:val="aa"/>
    <w:next w:val="aa"/>
    <w:uiPriority w:val="39"/>
    <w:qFormat/>
    <w:rsid w:val="00763E0A"/>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customStyle="1" w:styleId="xl70">
    <w:name w:val="xl70"/>
    <w:basedOn w:val="aa"/>
    <w:qFormat/>
    <w:rsid w:val="00763E0A"/>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styleId="2b">
    <w:name w:val="List 2"/>
    <w:basedOn w:val="aa"/>
    <w:rsid w:val="00763E0A"/>
    <w:pPr>
      <w:ind w:leftChars="200" w:left="100" w:hangingChars="200" w:hanging="200"/>
    </w:pPr>
    <w:rPr>
      <w:rFonts w:ascii="Times New Roman" w:hAnsi="Times New Roman"/>
      <w:sz w:val="28"/>
      <w:szCs w:val="24"/>
    </w:rPr>
  </w:style>
  <w:style w:type="paragraph" w:customStyle="1" w:styleId="affffc">
    <w:name w:val="内文正文"/>
    <w:basedOn w:val="aa"/>
    <w:rsid w:val="00763E0A"/>
    <w:pPr>
      <w:adjustRightInd w:val="0"/>
      <w:snapToGrid w:val="0"/>
      <w:spacing w:line="400" w:lineRule="atLeast"/>
      <w:ind w:firstLineChars="200" w:firstLine="200"/>
    </w:pPr>
    <w:rPr>
      <w:rFonts w:ascii="宋体" w:hAnsi="Times New Roman"/>
      <w:szCs w:val="24"/>
    </w:rPr>
  </w:style>
  <w:style w:type="paragraph" w:customStyle="1" w:styleId="18">
    <w:name w:val="正文文本缩进1"/>
    <w:basedOn w:val="aa"/>
    <w:rsid w:val="00763E0A"/>
    <w:pPr>
      <w:spacing w:after="120"/>
      <w:ind w:leftChars="200" w:left="420"/>
    </w:pPr>
    <w:rPr>
      <w:rFonts w:cs="黑体"/>
    </w:rPr>
  </w:style>
  <w:style w:type="paragraph" w:styleId="affff4">
    <w:name w:val="Normal Indent"/>
    <w:basedOn w:val="aa"/>
    <w:link w:val="Charffa"/>
    <w:qFormat/>
    <w:rsid w:val="00763E0A"/>
    <w:pPr>
      <w:ind w:firstLine="420"/>
    </w:pPr>
    <w:rPr>
      <w:rFonts w:asciiTheme="minorHAnsi" w:hAnsiTheme="minorHAnsi" w:cstheme="minorBidi"/>
    </w:rPr>
  </w:style>
  <w:style w:type="paragraph" w:customStyle="1" w:styleId="tab02">
    <w:name w:val="tab0/2"/>
    <w:basedOn w:val="aa"/>
    <w:rsid w:val="00763E0A"/>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c">
    <w:name w:val="日期2"/>
    <w:basedOn w:val="aa"/>
    <w:next w:val="aa"/>
    <w:rsid w:val="00763E0A"/>
    <w:pPr>
      <w:adjustRightInd w:val="0"/>
      <w:spacing w:line="312" w:lineRule="atLeast"/>
      <w:textAlignment w:val="baseline"/>
    </w:pPr>
    <w:rPr>
      <w:rFonts w:ascii="Times New Roman" w:hAnsi="Times New Roman"/>
      <w:kern w:val="0"/>
      <w:sz w:val="24"/>
      <w:szCs w:val="20"/>
    </w:rPr>
  </w:style>
  <w:style w:type="paragraph" w:customStyle="1" w:styleId="affffd">
    <w:name w:val="正文居中_加粗"/>
    <w:basedOn w:val="aa"/>
    <w:qFormat/>
    <w:rsid w:val="00763E0A"/>
    <w:pPr>
      <w:spacing w:line="360" w:lineRule="auto"/>
      <w:jc w:val="center"/>
    </w:pPr>
    <w:rPr>
      <w:rFonts w:ascii="宋体" w:hAnsi="宋体"/>
      <w:b/>
      <w:sz w:val="24"/>
      <w:szCs w:val="24"/>
    </w:rPr>
  </w:style>
  <w:style w:type="paragraph" w:styleId="affffe">
    <w:name w:val="annotation text"/>
    <w:basedOn w:val="aa"/>
    <w:link w:val="Char17"/>
    <w:uiPriority w:val="99"/>
    <w:unhideWhenUsed/>
    <w:qFormat/>
    <w:rsid w:val="00763E0A"/>
    <w:pPr>
      <w:jc w:val="left"/>
    </w:pPr>
  </w:style>
  <w:style w:type="character" w:customStyle="1" w:styleId="Char17">
    <w:name w:val="批注文字 Char1"/>
    <w:basedOn w:val="ab"/>
    <w:link w:val="affffe"/>
    <w:uiPriority w:val="99"/>
    <w:semiHidden/>
    <w:qFormat/>
    <w:rsid w:val="00763E0A"/>
    <w:rPr>
      <w:rFonts w:ascii="Calibri" w:eastAsia="宋体" w:hAnsi="Calibri" w:cs="Times New Roman"/>
    </w:rPr>
  </w:style>
  <w:style w:type="paragraph" w:styleId="afffff">
    <w:name w:val="annotation subject"/>
    <w:basedOn w:val="affffe"/>
    <w:next w:val="affffe"/>
    <w:link w:val="Char18"/>
    <w:uiPriority w:val="99"/>
    <w:qFormat/>
    <w:rsid w:val="00763E0A"/>
    <w:rPr>
      <w:b/>
      <w:bCs/>
      <w:lang w:val="x-none" w:eastAsia="x-none"/>
    </w:rPr>
  </w:style>
  <w:style w:type="character" w:customStyle="1" w:styleId="Char18">
    <w:name w:val="批注主题 Char1"/>
    <w:basedOn w:val="Char17"/>
    <w:link w:val="afffff"/>
    <w:uiPriority w:val="99"/>
    <w:qFormat/>
    <w:rsid w:val="00763E0A"/>
    <w:rPr>
      <w:rFonts w:ascii="Calibri" w:eastAsia="宋体" w:hAnsi="Calibri" w:cs="Times New Roman"/>
      <w:b/>
      <w:bCs/>
      <w:lang w:val="x-none" w:eastAsia="x-none"/>
    </w:rPr>
  </w:style>
  <w:style w:type="paragraph" w:customStyle="1" w:styleId="Charffd">
    <w:name w:val="Char"/>
    <w:basedOn w:val="aa"/>
    <w:rsid w:val="00763E0A"/>
    <w:rPr>
      <w:rFonts w:ascii="仿宋_GB2312" w:eastAsia="仿宋_GB2312" w:hAnsi="Times New Roman"/>
      <w:b/>
      <w:sz w:val="32"/>
      <w:szCs w:val="32"/>
    </w:rPr>
  </w:style>
  <w:style w:type="paragraph" w:customStyle="1" w:styleId="font11">
    <w:name w:val="font11"/>
    <w:basedOn w:val="aa"/>
    <w:rsid w:val="00763E0A"/>
    <w:pPr>
      <w:widowControl/>
      <w:spacing w:before="100" w:beforeAutospacing="1" w:after="100" w:afterAutospacing="1"/>
      <w:jc w:val="left"/>
    </w:pPr>
    <w:rPr>
      <w:rFonts w:ascii="宋体" w:hAnsi="宋体" w:cs="宋体"/>
      <w:color w:val="333333"/>
      <w:kern w:val="0"/>
      <w:sz w:val="20"/>
      <w:szCs w:val="20"/>
    </w:rPr>
  </w:style>
  <w:style w:type="paragraph" w:customStyle="1" w:styleId="afffff0">
    <w:name w:val="正文居中"/>
    <w:rsid w:val="00763E0A"/>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6">
    <w:name w:val="吉奥正文"/>
    <w:basedOn w:val="aa"/>
    <w:link w:val="Char21"/>
    <w:rsid w:val="00763E0A"/>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paragraph" w:customStyle="1" w:styleId="23">
    <w:name w:val="正文样式_首行缩进2字符"/>
    <w:basedOn w:val="aa"/>
    <w:link w:val="2Char0"/>
    <w:qFormat/>
    <w:rsid w:val="00763E0A"/>
    <w:pPr>
      <w:spacing w:line="360" w:lineRule="auto"/>
      <w:ind w:firstLineChars="200" w:firstLine="480"/>
    </w:pPr>
    <w:rPr>
      <w:rFonts w:asciiTheme="minorHAnsi" w:eastAsiaTheme="minorEastAsia" w:hAnsiTheme="minorHAnsi" w:cstheme="minorBidi"/>
      <w:sz w:val="24"/>
      <w:szCs w:val="24"/>
    </w:rPr>
  </w:style>
  <w:style w:type="paragraph" w:customStyle="1" w:styleId="BodyText">
    <w:name w:val="*Body Text"/>
    <w:link w:val="BodyTextChar1"/>
    <w:rsid w:val="00763E0A"/>
    <w:pPr>
      <w:spacing w:line="360" w:lineRule="auto"/>
    </w:pPr>
    <w:rPr>
      <w:rFonts w:ascii="Futura Lt" w:hAnsi="Futura Lt" w:cs="Futura Lt"/>
      <w:szCs w:val="21"/>
      <w:lang w:eastAsia="en-US"/>
    </w:rPr>
  </w:style>
  <w:style w:type="paragraph" w:styleId="aff7">
    <w:name w:val="Title"/>
    <w:basedOn w:val="aa"/>
    <w:link w:val="Chard"/>
    <w:qFormat/>
    <w:rsid w:val="00763E0A"/>
    <w:pPr>
      <w:spacing w:before="240" w:after="60"/>
      <w:jc w:val="center"/>
      <w:outlineLvl w:val="0"/>
    </w:pPr>
    <w:rPr>
      <w:rFonts w:ascii="Arial" w:eastAsiaTheme="minorEastAsia" w:hAnsi="Arial" w:cs="Arial"/>
      <w:b/>
      <w:bCs/>
      <w:sz w:val="32"/>
      <w:szCs w:val="32"/>
    </w:rPr>
  </w:style>
  <w:style w:type="character" w:customStyle="1" w:styleId="Char19">
    <w:name w:val="标题 Char1"/>
    <w:basedOn w:val="ab"/>
    <w:uiPriority w:val="10"/>
    <w:qFormat/>
    <w:rsid w:val="00763E0A"/>
    <w:rPr>
      <w:rFonts w:asciiTheme="majorHAnsi" w:eastAsia="宋体" w:hAnsiTheme="majorHAnsi" w:cstheme="majorBidi"/>
      <w:b/>
      <w:bCs/>
      <w:sz w:val="32"/>
      <w:szCs w:val="32"/>
    </w:rPr>
  </w:style>
  <w:style w:type="paragraph" w:customStyle="1" w:styleId="affff0">
    <w:name w:val="表格正文"/>
    <w:basedOn w:val="aa"/>
    <w:link w:val="CharCharf1"/>
    <w:rsid w:val="00763E0A"/>
    <w:pPr>
      <w:spacing w:beforeLines="10" w:afterLines="10" w:line="360" w:lineRule="atLeast"/>
      <w:textAlignment w:val="center"/>
    </w:pPr>
    <w:rPr>
      <w:rFonts w:ascii="Times New Roman" w:eastAsia="仿宋_GB2312" w:hAnsi="Times New Roman" w:cstheme="minorBidi"/>
      <w:szCs w:val="21"/>
    </w:rPr>
  </w:style>
  <w:style w:type="paragraph" w:customStyle="1" w:styleId="afffff1">
    <w:name w:val="图表"/>
    <w:basedOn w:val="aa"/>
    <w:rsid w:val="00763E0A"/>
    <w:pPr>
      <w:adjustRightInd w:val="0"/>
      <w:snapToGrid w:val="0"/>
      <w:jc w:val="center"/>
    </w:pPr>
    <w:rPr>
      <w:rFonts w:ascii="宋体" w:hAnsi="宋体"/>
      <w:szCs w:val="21"/>
    </w:rPr>
  </w:style>
  <w:style w:type="paragraph" w:customStyle="1" w:styleId="afffff2">
    <w:name w:val="正文浙江中烟安全"/>
    <w:basedOn w:val="aa"/>
    <w:rsid w:val="00763E0A"/>
    <w:pPr>
      <w:spacing w:before="120" w:line="360" w:lineRule="auto"/>
      <w:ind w:firstLineChars="200" w:firstLine="200"/>
    </w:pPr>
    <w:rPr>
      <w:rFonts w:ascii="Times New Roman" w:hAnsi="Times New Roman"/>
      <w:kern w:val="0"/>
      <w:sz w:val="24"/>
      <w:szCs w:val="24"/>
    </w:rPr>
  </w:style>
  <w:style w:type="paragraph" w:customStyle="1" w:styleId="afffff3">
    <w:name w:val="封面标准文稿编辑信息"/>
    <w:rsid w:val="00763E0A"/>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rsid w:val="00763E0A"/>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styleId="afffff4">
    <w:name w:val="table of figures"/>
    <w:basedOn w:val="aa"/>
    <w:next w:val="aa"/>
    <w:rsid w:val="00763E0A"/>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rsid w:val="00763E0A"/>
    <w:pPr>
      <w:ind w:firstLineChars="200" w:firstLine="480"/>
    </w:pPr>
  </w:style>
  <w:style w:type="paragraph" w:customStyle="1" w:styleId="xl86">
    <w:name w:val="xl86"/>
    <w:basedOn w:val="aa"/>
    <w:qFormat/>
    <w:rsid w:val="00763E0A"/>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5">
    <w:name w:val="正文样式加粗"/>
    <w:basedOn w:val="23"/>
    <w:qFormat/>
    <w:rsid w:val="00763E0A"/>
    <w:pPr>
      <w:ind w:firstLine="562"/>
    </w:pPr>
    <w:rPr>
      <w:rFonts w:ascii="仿宋_GB2312" w:eastAsia="仿宋_GB2312"/>
      <w:b/>
      <w:sz w:val="28"/>
      <w:szCs w:val="28"/>
    </w:rPr>
  </w:style>
  <w:style w:type="paragraph" w:customStyle="1" w:styleId="afffff6">
    <w:name w:val="图名"/>
    <w:basedOn w:val="af8"/>
    <w:qFormat/>
    <w:rsid w:val="00763E0A"/>
    <w:pPr>
      <w:spacing w:beforeLines="50" w:afterLines="50"/>
      <w:jc w:val="center"/>
    </w:pPr>
    <w:rPr>
      <w:rFonts w:ascii="Times New Roman" w:hAnsi="Times New Roman"/>
      <w:kern w:val="0"/>
      <w:sz w:val="24"/>
      <w:szCs w:val="24"/>
    </w:rPr>
  </w:style>
  <w:style w:type="paragraph" w:styleId="afc">
    <w:name w:val="Salutation"/>
    <w:basedOn w:val="aa"/>
    <w:next w:val="aa"/>
    <w:link w:val="Char4"/>
    <w:qFormat/>
    <w:rsid w:val="00763E0A"/>
    <w:rPr>
      <w:rFonts w:ascii="宋体" w:eastAsiaTheme="minorEastAsia" w:hAnsi="Times New Roman" w:cstheme="minorBidi"/>
      <w:b/>
      <w:sz w:val="28"/>
    </w:rPr>
  </w:style>
  <w:style w:type="character" w:customStyle="1" w:styleId="Char1a">
    <w:name w:val="称呼 Char1"/>
    <w:basedOn w:val="ab"/>
    <w:uiPriority w:val="99"/>
    <w:semiHidden/>
    <w:qFormat/>
    <w:rsid w:val="00763E0A"/>
    <w:rPr>
      <w:rFonts w:ascii="Calibri" w:eastAsia="宋体" w:hAnsi="Calibri" w:cs="Times New Roman"/>
    </w:rPr>
  </w:style>
  <w:style w:type="paragraph" w:styleId="aff4">
    <w:name w:val="footnote text"/>
    <w:basedOn w:val="aa"/>
    <w:link w:val="Chara"/>
    <w:unhideWhenUsed/>
    <w:qFormat/>
    <w:rsid w:val="00763E0A"/>
    <w:pPr>
      <w:snapToGrid w:val="0"/>
      <w:jc w:val="left"/>
    </w:pPr>
    <w:rPr>
      <w:rFonts w:asciiTheme="minorHAnsi" w:eastAsiaTheme="minorEastAsia" w:hAnsiTheme="minorHAnsi" w:cstheme="minorBidi"/>
      <w:sz w:val="18"/>
      <w:szCs w:val="18"/>
    </w:rPr>
  </w:style>
  <w:style w:type="character" w:customStyle="1" w:styleId="Char1b">
    <w:name w:val="脚注文本 Char1"/>
    <w:basedOn w:val="ab"/>
    <w:qFormat/>
    <w:rsid w:val="00763E0A"/>
    <w:rPr>
      <w:rFonts w:ascii="Calibri" w:eastAsia="宋体" w:hAnsi="Calibri" w:cs="Times New Roman"/>
      <w:sz w:val="18"/>
      <w:szCs w:val="18"/>
    </w:rPr>
  </w:style>
  <w:style w:type="paragraph" w:customStyle="1" w:styleId="28">
    <w:name w:val="正文 首行缩进:  2 字符"/>
    <w:basedOn w:val="aa"/>
    <w:next w:val="aa"/>
    <w:link w:val="2Char7"/>
    <w:rsid w:val="00763E0A"/>
    <w:pPr>
      <w:spacing w:line="360" w:lineRule="auto"/>
      <w:ind w:firstLineChars="200" w:firstLine="480"/>
      <w:jc w:val="left"/>
    </w:pPr>
    <w:rPr>
      <w:rFonts w:asciiTheme="minorHAnsi" w:eastAsiaTheme="minorEastAsia" w:hAnsiTheme="minorHAnsi" w:cs="宋体"/>
      <w:sz w:val="24"/>
    </w:rPr>
  </w:style>
  <w:style w:type="paragraph" w:styleId="afffff7">
    <w:name w:val="List"/>
    <w:basedOn w:val="aa"/>
    <w:rsid w:val="00763E0A"/>
    <w:pPr>
      <w:ind w:left="200" w:hangingChars="200" w:hanging="200"/>
    </w:pPr>
    <w:rPr>
      <w:rFonts w:ascii="Times New Roman" w:hAnsi="Times New Roman"/>
      <w:sz w:val="28"/>
      <w:szCs w:val="24"/>
    </w:rPr>
  </w:style>
  <w:style w:type="paragraph" w:styleId="afffff8">
    <w:name w:val="No Spacing"/>
    <w:uiPriority w:val="1"/>
    <w:qFormat/>
    <w:rsid w:val="00763E0A"/>
    <w:pPr>
      <w:widowControl w:val="0"/>
      <w:jc w:val="both"/>
    </w:pPr>
    <w:rPr>
      <w:rFonts w:ascii="Times New Roman" w:eastAsia="宋体" w:hAnsi="Times New Roman" w:cs="Times New Roman"/>
      <w:szCs w:val="24"/>
    </w:rPr>
  </w:style>
  <w:style w:type="paragraph" w:customStyle="1" w:styleId="xl68">
    <w:name w:val="xl68"/>
    <w:basedOn w:val="aa"/>
    <w:qFormat/>
    <w:rsid w:val="00763E0A"/>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qFormat/>
    <w:rsid w:val="00763E0A"/>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rsid w:val="00763E0A"/>
    <w:pPr>
      <w:autoSpaceDE w:val="0"/>
      <w:autoSpaceDN w:val="0"/>
      <w:adjustRightInd w:val="0"/>
      <w:spacing w:line="360" w:lineRule="auto"/>
    </w:pPr>
    <w:rPr>
      <w:rFonts w:ascii="宋体" w:hAnsi="宋体" w:hint="eastAsia"/>
      <w:sz w:val="24"/>
      <w:szCs w:val="20"/>
    </w:rPr>
  </w:style>
  <w:style w:type="paragraph" w:customStyle="1" w:styleId="xl102">
    <w:name w:val="xl102"/>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c">
    <w:name w:val="公文正文"/>
    <w:basedOn w:val="aa"/>
    <w:link w:val="Charf2"/>
    <w:rsid w:val="00763E0A"/>
    <w:pPr>
      <w:spacing w:before="156" w:line="360" w:lineRule="auto"/>
      <w:ind w:firstLineChars="200" w:firstLine="360"/>
    </w:pPr>
    <w:rPr>
      <w:rFonts w:ascii="仿宋_GB2312" w:eastAsia="仿宋_GB2312" w:hAnsiTheme="minorHAnsi" w:cstheme="minorBidi"/>
      <w:sz w:val="24"/>
      <w:szCs w:val="24"/>
    </w:rPr>
  </w:style>
  <w:style w:type="paragraph" w:styleId="43">
    <w:name w:val="toc 4"/>
    <w:basedOn w:val="aa"/>
    <w:next w:val="aa"/>
    <w:uiPriority w:val="39"/>
    <w:unhideWhenUsed/>
    <w:qFormat/>
    <w:rsid w:val="00763E0A"/>
    <w:pPr>
      <w:ind w:leftChars="600" w:left="1260"/>
    </w:pPr>
  </w:style>
  <w:style w:type="paragraph" w:customStyle="1" w:styleId="xl64">
    <w:name w:val="xl64"/>
    <w:basedOn w:val="aa"/>
    <w:rsid w:val="00763E0A"/>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9">
    <w:name w:val="标准书脚_奇数页"/>
    <w:rsid w:val="00763E0A"/>
    <w:pPr>
      <w:spacing w:before="120"/>
      <w:jc w:val="right"/>
    </w:pPr>
    <w:rPr>
      <w:rFonts w:ascii="Times New Roman" w:eastAsia="宋体" w:hAnsi="Times New Roman" w:cs="Times New Roman"/>
      <w:kern w:val="0"/>
      <w:sz w:val="18"/>
      <w:szCs w:val="20"/>
    </w:rPr>
  </w:style>
  <w:style w:type="paragraph" w:styleId="25">
    <w:name w:val="Body Text Indent 2"/>
    <w:basedOn w:val="aa"/>
    <w:link w:val="2Char2"/>
    <w:rsid w:val="00763E0A"/>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b"/>
    <w:uiPriority w:val="99"/>
    <w:semiHidden/>
    <w:rsid w:val="00763E0A"/>
    <w:rPr>
      <w:rFonts w:ascii="Calibri" w:eastAsia="宋体" w:hAnsi="Calibri" w:cs="Times New Roman"/>
    </w:rPr>
  </w:style>
  <w:style w:type="paragraph" w:customStyle="1" w:styleId="Charffe">
    <w:name w:val="文档正文 Char"/>
    <w:basedOn w:val="aa"/>
    <w:rsid w:val="00763E0A"/>
    <w:pPr>
      <w:adjustRightInd w:val="0"/>
      <w:spacing w:line="500" w:lineRule="atLeast"/>
      <w:ind w:firstLine="567"/>
    </w:pPr>
    <w:rPr>
      <w:rFonts w:ascii="仿宋_GB2312" w:eastAsia="仿宋_GB2312" w:hAnsi="Times New Roman" w:hint="eastAsia"/>
      <w:sz w:val="28"/>
      <w:szCs w:val="24"/>
    </w:rPr>
  </w:style>
  <w:style w:type="paragraph" w:customStyle="1" w:styleId="IndentNormal">
    <w:name w:val="Indent Normal"/>
    <w:basedOn w:val="aa"/>
    <w:link w:val="IndentNormalChar"/>
    <w:rsid w:val="00763E0A"/>
    <w:pPr>
      <w:ind w:firstLine="420"/>
    </w:pPr>
    <w:rPr>
      <w:rFonts w:asciiTheme="minorHAnsi" w:eastAsiaTheme="minorEastAsia" w:hAnsiTheme="minorHAnsi" w:cstheme="minorBidi"/>
    </w:rPr>
  </w:style>
  <w:style w:type="paragraph" w:customStyle="1" w:styleId="Proposalsbody">
    <w:name w:val="Proposals body"/>
    <w:basedOn w:val="aa"/>
    <w:next w:val="aa"/>
    <w:rsid w:val="00763E0A"/>
    <w:pPr>
      <w:widowControl/>
      <w:spacing w:line="360" w:lineRule="auto"/>
      <w:jc w:val="left"/>
    </w:pPr>
    <w:rPr>
      <w:rFonts w:ascii="宋体" w:hAnsi="Times New Roman"/>
      <w:snapToGrid w:val="0"/>
      <w:color w:val="000000"/>
      <w:kern w:val="0"/>
      <w:sz w:val="24"/>
      <w:szCs w:val="20"/>
    </w:rPr>
  </w:style>
  <w:style w:type="paragraph" w:customStyle="1" w:styleId="afffffa">
    <w:name w:val="新昌图表样式"/>
    <w:basedOn w:val="af8"/>
    <w:qFormat/>
    <w:rsid w:val="00763E0A"/>
    <w:pPr>
      <w:spacing w:beforeLines="50" w:afterLines="50"/>
      <w:jc w:val="center"/>
    </w:pPr>
    <w:rPr>
      <w:rFonts w:ascii="黑体"/>
      <w:kern w:val="0"/>
      <w:sz w:val="24"/>
      <w:szCs w:val="24"/>
    </w:rPr>
  </w:style>
  <w:style w:type="paragraph" w:styleId="affff5">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a"/>
    <w:link w:val="Charffb"/>
    <w:qFormat/>
    <w:rsid w:val="00763E0A"/>
    <w:pPr>
      <w:spacing w:beforeLines="50" w:afterLines="50" w:line="400" w:lineRule="exact"/>
    </w:pPr>
    <w:rPr>
      <w:rFonts w:ascii="宋体" w:eastAsiaTheme="minorEastAsia" w:hAnsi="Courier New" w:cstheme="minorBidi"/>
      <w:sz w:val="24"/>
      <w:szCs w:val="24"/>
    </w:rPr>
  </w:style>
  <w:style w:type="character" w:customStyle="1" w:styleId="Char1c">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r2"/>
    <w:basedOn w:val="ab"/>
    <w:uiPriority w:val="99"/>
    <w:rsid w:val="00763E0A"/>
    <w:rPr>
      <w:rFonts w:ascii="宋体" w:eastAsia="宋体" w:hAnsi="Courier New" w:cs="Courier New"/>
      <w:szCs w:val="21"/>
    </w:rPr>
  </w:style>
  <w:style w:type="paragraph" w:customStyle="1" w:styleId="CharCharChar0">
    <w:name w:val="Char Char Char"/>
    <w:basedOn w:val="aa"/>
    <w:rsid w:val="00763E0A"/>
    <w:rPr>
      <w:rFonts w:ascii="Tahoma" w:hAnsi="Tahoma"/>
      <w:sz w:val="24"/>
      <w:szCs w:val="20"/>
    </w:rPr>
  </w:style>
  <w:style w:type="paragraph" w:customStyle="1" w:styleId="4051">
    <w:name w:val="样式 样式 标题 4 + 段后: 0.5 行1"/>
    <w:basedOn w:val="405"/>
    <w:next w:val="a2"/>
    <w:rsid w:val="00763E0A"/>
    <w:pPr>
      <w:numPr>
        <w:ilvl w:val="1"/>
        <w:numId w:val="2"/>
      </w:numPr>
      <w:spacing w:after="120"/>
      <w:ind w:left="0" w:firstLine="0"/>
    </w:pPr>
  </w:style>
  <w:style w:type="paragraph" w:styleId="90">
    <w:name w:val="toc 9"/>
    <w:basedOn w:val="aa"/>
    <w:next w:val="aa"/>
    <w:uiPriority w:val="39"/>
    <w:rsid w:val="00763E0A"/>
    <w:pPr>
      <w:ind w:left="1680"/>
      <w:jc w:val="left"/>
    </w:pPr>
    <w:rPr>
      <w:rFonts w:ascii="Times New Roman" w:hAnsi="Times New Roman"/>
      <w:sz w:val="18"/>
      <w:szCs w:val="18"/>
    </w:rPr>
  </w:style>
  <w:style w:type="paragraph" w:customStyle="1" w:styleId="2d">
    <w:name w:val="金保标题2"/>
    <w:basedOn w:val="21"/>
    <w:next w:val="aa"/>
    <w:rsid w:val="00763E0A"/>
    <w:pPr>
      <w:tabs>
        <w:tab w:val="left" w:pos="709"/>
      </w:tabs>
      <w:spacing w:line="360" w:lineRule="auto"/>
    </w:pPr>
    <w:rPr>
      <w:rFonts w:ascii="Times New Roman" w:hAnsi="Times New Roman"/>
      <w:kern w:val="0"/>
      <w:sz w:val="28"/>
      <w:szCs w:val="28"/>
    </w:rPr>
  </w:style>
  <w:style w:type="paragraph" w:customStyle="1" w:styleId="xl81">
    <w:name w:val="xl81"/>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b">
    <w:name w:val="贷方"/>
    <w:basedOn w:val="aa"/>
    <w:rsid w:val="00763E0A"/>
    <w:pPr>
      <w:ind w:leftChars="900" w:left="1890"/>
    </w:pPr>
    <w:rPr>
      <w:rFonts w:ascii="Times New Roman" w:hAnsi="Times New Roman"/>
      <w:sz w:val="24"/>
      <w:szCs w:val="24"/>
    </w:rPr>
  </w:style>
  <w:style w:type="paragraph" w:customStyle="1" w:styleId="linyang-">
    <w:name w:val="linyang-正文"/>
    <w:basedOn w:val="aa"/>
    <w:rsid w:val="00763E0A"/>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rsid w:val="00763E0A"/>
    <w:pPr>
      <w:numPr>
        <w:ilvl w:val="1"/>
        <w:numId w:val="3"/>
      </w:numPr>
      <w:tabs>
        <w:tab w:val="left" w:pos="567"/>
      </w:tabs>
      <w:spacing w:beforeLines="100" w:afterLines="100" w:line="360" w:lineRule="auto"/>
    </w:pPr>
    <w:rPr>
      <w:rFonts w:ascii="Times New Roman" w:hAnsi="Times New Roman"/>
      <w:sz w:val="30"/>
    </w:rPr>
  </w:style>
  <w:style w:type="paragraph" w:styleId="5">
    <w:name w:val="List Bullet 5"/>
    <w:basedOn w:val="aa"/>
    <w:rsid w:val="00763E0A"/>
    <w:pPr>
      <w:numPr>
        <w:numId w:val="4"/>
      </w:numPr>
      <w:tabs>
        <w:tab w:val="left" w:pos="2182"/>
      </w:tabs>
    </w:pPr>
    <w:rPr>
      <w:rFonts w:ascii="Times New Roman" w:hAnsi="Times New Roman"/>
      <w:szCs w:val="24"/>
    </w:rPr>
  </w:style>
  <w:style w:type="paragraph" w:customStyle="1" w:styleId="15">
    <w:name w:val="批注主题1"/>
    <w:basedOn w:val="affffe"/>
    <w:next w:val="affffe"/>
    <w:link w:val="Charf4"/>
    <w:uiPriority w:val="99"/>
    <w:rsid w:val="00763E0A"/>
    <w:rPr>
      <w:rFonts w:asciiTheme="minorHAnsi" w:eastAsiaTheme="minorEastAsia" w:hAnsiTheme="minorHAnsi" w:cstheme="minorBidi"/>
      <w:b/>
      <w:bCs/>
    </w:rPr>
  </w:style>
  <w:style w:type="paragraph" w:styleId="34">
    <w:name w:val="toc 3"/>
    <w:basedOn w:val="aa"/>
    <w:next w:val="aa"/>
    <w:uiPriority w:val="39"/>
    <w:unhideWhenUsed/>
    <w:qFormat/>
    <w:rsid w:val="00763E0A"/>
    <w:pPr>
      <w:ind w:leftChars="400" w:left="840"/>
    </w:pPr>
  </w:style>
  <w:style w:type="paragraph" w:customStyle="1" w:styleId="afb">
    <w:name w:val="仙居正文"/>
    <w:basedOn w:val="aa"/>
    <w:link w:val="Char3"/>
    <w:qFormat/>
    <w:rsid w:val="00763E0A"/>
    <w:pPr>
      <w:spacing w:line="360" w:lineRule="auto"/>
      <w:ind w:firstLineChars="200" w:firstLine="480"/>
    </w:pPr>
    <w:rPr>
      <w:rFonts w:ascii="宋体" w:eastAsiaTheme="minorEastAsia" w:hAnsi="宋体" w:cstheme="minorBidi"/>
      <w:sz w:val="24"/>
      <w:szCs w:val="24"/>
    </w:rPr>
  </w:style>
  <w:style w:type="paragraph" w:customStyle="1" w:styleId="text">
    <w:name w:val="text"/>
    <w:basedOn w:val="aa"/>
    <w:rsid w:val="00763E0A"/>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9">
    <w:name w:val="正文1"/>
    <w:basedOn w:val="afd"/>
    <w:next w:val="aa"/>
    <w:qFormat/>
    <w:rsid w:val="00763E0A"/>
    <w:pPr>
      <w:shd w:val="clear" w:color="auto" w:fill="000080"/>
    </w:pPr>
    <w:rPr>
      <w:rFonts w:ascii="Tahoma" w:hAnsi="Tahoma" w:cs="Tahoma"/>
      <w:kern w:val="0"/>
      <w:szCs w:val="24"/>
    </w:rPr>
  </w:style>
  <w:style w:type="paragraph" w:customStyle="1" w:styleId="xl96">
    <w:name w:val="xl96"/>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b">
    <w:name w:val="自定义正文"/>
    <w:basedOn w:val="aa"/>
    <w:link w:val="Charf1"/>
    <w:rsid w:val="00763E0A"/>
    <w:pPr>
      <w:spacing w:before="120" w:after="120" w:line="480" w:lineRule="exact"/>
      <w:ind w:firstLineChars="200" w:firstLine="200"/>
      <w:jc w:val="left"/>
    </w:pPr>
    <w:rPr>
      <w:rFonts w:ascii="仿宋_GB2312" w:eastAsia="仿宋_GB2312" w:hAnsiTheme="minorHAnsi" w:cstheme="minorBidi"/>
      <w:sz w:val="28"/>
      <w:szCs w:val="24"/>
    </w:rPr>
  </w:style>
  <w:style w:type="paragraph" w:styleId="affff9">
    <w:name w:val="Body Text"/>
    <w:basedOn w:val="aa"/>
    <w:link w:val="Char1d"/>
    <w:unhideWhenUsed/>
    <w:qFormat/>
    <w:rsid w:val="00763E0A"/>
    <w:pPr>
      <w:spacing w:after="120"/>
    </w:pPr>
  </w:style>
  <w:style w:type="character" w:customStyle="1" w:styleId="Char1d">
    <w:name w:val="正文文本 Char1"/>
    <w:basedOn w:val="ab"/>
    <w:link w:val="affff9"/>
    <w:uiPriority w:val="99"/>
    <w:semiHidden/>
    <w:qFormat/>
    <w:rsid w:val="00763E0A"/>
    <w:rPr>
      <w:rFonts w:ascii="Calibri" w:eastAsia="宋体" w:hAnsi="Calibri" w:cs="Times New Roman"/>
    </w:rPr>
  </w:style>
  <w:style w:type="paragraph" w:styleId="affa">
    <w:name w:val="Body Text First Indent"/>
    <w:basedOn w:val="affff9"/>
    <w:link w:val="Charf0"/>
    <w:qFormat/>
    <w:rsid w:val="00763E0A"/>
    <w:pPr>
      <w:ind w:firstLineChars="100" w:firstLine="420"/>
    </w:pPr>
    <w:rPr>
      <w:rFonts w:cstheme="minorBidi"/>
    </w:rPr>
  </w:style>
  <w:style w:type="character" w:customStyle="1" w:styleId="Char1e">
    <w:name w:val="正文首行缩进 Char1"/>
    <w:basedOn w:val="Char1d"/>
    <w:uiPriority w:val="99"/>
    <w:semiHidden/>
    <w:qFormat/>
    <w:rsid w:val="00763E0A"/>
    <w:rPr>
      <w:rFonts w:ascii="Calibri" w:eastAsia="宋体" w:hAnsi="Calibri" w:cs="Times New Roman"/>
    </w:rPr>
  </w:style>
  <w:style w:type="paragraph" w:styleId="afffffc">
    <w:name w:val="List Bullet"/>
    <w:basedOn w:val="aa"/>
    <w:rsid w:val="00763E0A"/>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customStyle="1" w:styleId="afa">
    <w:name w:val="大汉方案正文"/>
    <w:basedOn w:val="aa"/>
    <w:link w:val="Char11"/>
    <w:rsid w:val="00763E0A"/>
    <w:pPr>
      <w:spacing w:line="360" w:lineRule="auto"/>
      <w:ind w:firstLineChars="200" w:firstLine="200"/>
    </w:pPr>
    <w:rPr>
      <w:rFonts w:ascii="Arial" w:hAnsi="Arial" w:cstheme="minorBidi"/>
      <w:sz w:val="24"/>
      <w:szCs w:val="24"/>
    </w:rPr>
  </w:style>
  <w:style w:type="paragraph" w:customStyle="1" w:styleId="xl82">
    <w:name w:val="xl82"/>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35">
    <w:name w:val="List 3"/>
    <w:basedOn w:val="aa"/>
    <w:rsid w:val="00763E0A"/>
    <w:pPr>
      <w:ind w:leftChars="400" w:left="100" w:hangingChars="200" w:hanging="200"/>
    </w:pPr>
    <w:rPr>
      <w:rFonts w:ascii="Times New Roman" w:hAnsi="Times New Roman"/>
      <w:szCs w:val="20"/>
    </w:rPr>
  </w:style>
  <w:style w:type="paragraph" w:customStyle="1" w:styleId="xl124">
    <w:name w:val="xl124"/>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d">
    <w:name w:val="小标题"/>
    <w:basedOn w:val="affff9"/>
    <w:rsid w:val="00763E0A"/>
    <w:pPr>
      <w:tabs>
        <w:tab w:val="left" w:pos="840"/>
      </w:tabs>
      <w:spacing w:before="60" w:after="60" w:line="360" w:lineRule="auto"/>
      <w:ind w:left="840" w:hanging="420"/>
    </w:pPr>
    <w:rPr>
      <w:rFonts w:eastAsia="黑体"/>
      <w:sz w:val="24"/>
      <w:szCs w:val="20"/>
    </w:rPr>
  </w:style>
  <w:style w:type="paragraph" w:customStyle="1" w:styleId="afffffe">
    <w:name w:val="五号正文项目（标准）"/>
    <w:basedOn w:val="aa"/>
    <w:rsid w:val="00763E0A"/>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rsid w:val="00763E0A"/>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rsid w:val="00763E0A"/>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rsid w:val="00763E0A"/>
    <w:pPr>
      <w:spacing w:after="120" w:line="360" w:lineRule="auto"/>
      <w:jc w:val="center"/>
    </w:pPr>
    <w:rPr>
      <w:rFonts w:ascii="Times New Roman" w:hAnsi="Times New Roman"/>
      <w:szCs w:val="21"/>
    </w:rPr>
  </w:style>
  <w:style w:type="paragraph" w:customStyle="1" w:styleId="P2">
    <w:name w:val="P2"/>
    <w:basedOn w:val="aa"/>
    <w:rsid w:val="00763E0A"/>
    <w:pPr>
      <w:widowControl/>
      <w:spacing w:before="240" w:line="240" w:lineRule="atLeast"/>
      <w:ind w:left="578"/>
      <w:jc w:val="left"/>
    </w:pPr>
    <w:rPr>
      <w:rFonts w:ascii="Times New Roman" w:hAnsi="Times New Roman"/>
      <w:b/>
      <w:kern w:val="0"/>
      <w:szCs w:val="21"/>
      <w:lang w:val="en-AU" w:eastAsia="en-US"/>
    </w:rPr>
  </w:style>
  <w:style w:type="paragraph" w:styleId="71">
    <w:name w:val="toc 7"/>
    <w:basedOn w:val="aa"/>
    <w:next w:val="aa"/>
    <w:uiPriority w:val="39"/>
    <w:qFormat/>
    <w:rsid w:val="00763E0A"/>
    <w:pPr>
      <w:ind w:left="1260"/>
      <w:jc w:val="left"/>
    </w:pPr>
    <w:rPr>
      <w:rFonts w:ascii="Times New Roman" w:hAnsi="Times New Roman"/>
      <w:sz w:val="18"/>
      <w:szCs w:val="18"/>
    </w:rPr>
  </w:style>
  <w:style w:type="paragraph" w:customStyle="1" w:styleId="f65656512">
    <w:name w:val="f656565_12"/>
    <w:basedOn w:val="aa"/>
    <w:rsid w:val="00763E0A"/>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a">
    <w:name w:val="标题1"/>
    <w:basedOn w:val="affff5"/>
    <w:rsid w:val="00763E0A"/>
    <w:pPr>
      <w:spacing w:beforeLines="0" w:afterLines="0" w:line="360" w:lineRule="auto"/>
    </w:pPr>
    <w:rPr>
      <w:b/>
      <w:sz w:val="30"/>
      <w:szCs w:val="20"/>
    </w:rPr>
  </w:style>
  <w:style w:type="paragraph" w:styleId="affff2">
    <w:name w:val="Subtitle"/>
    <w:basedOn w:val="aa"/>
    <w:link w:val="Charff8"/>
    <w:qFormat/>
    <w:rsid w:val="00763E0A"/>
    <w:pPr>
      <w:spacing w:afterLines="50"/>
      <w:jc w:val="center"/>
    </w:pPr>
    <w:rPr>
      <w:rFonts w:ascii="Times New Roman" w:eastAsia="Times New Roman" w:hAnsi="Times New Roman" w:cstheme="minorBidi"/>
      <w:sz w:val="18"/>
      <w:szCs w:val="18"/>
    </w:rPr>
  </w:style>
  <w:style w:type="character" w:customStyle="1" w:styleId="Char1f">
    <w:name w:val="副标题 Char1"/>
    <w:basedOn w:val="ab"/>
    <w:uiPriority w:val="11"/>
    <w:rsid w:val="00763E0A"/>
    <w:rPr>
      <w:rFonts w:asciiTheme="majorHAnsi" w:eastAsia="宋体" w:hAnsiTheme="majorHAnsi" w:cstheme="majorBidi"/>
      <w:b/>
      <w:bCs/>
      <w:kern w:val="28"/>
      <w:sz w:val="32"/>
      <w:szCs w:val="32"/>
    </w:rPr>
  </w:style>
  <w:style w:type="paragraph" w:customStyle="1" w:styleId="Normal0">
    <w:name w:val="Normal0"/>
    <w:rsid w:val="00763E0A"/>
    <w:rPr>
      <w:rFonts w:ascii="Times New Roman" w:eastAsia="宋体" w:hAnsi="Times New Roman" w:cs="Times New Roman"/>
      <w:kern w:val="0"/>
      <w:sz w:val="20"/>
      <w:szCs w:val="20"/>
      <w:lang w:eastAsia="en-US"/>
    </w:rPr>
  </w:style>
  <w:style w:type="paragraph" w:customStyle="1" w:styleId="Char60">
    <w:name w:val="Char6"/>
    <w:basedOn w:val="aa"/>
    <w:rsid w:val="00763E0A"/>
    <w:pPr>
      <w:tabs>
        <w:tab w:val="left" w:pos="432"/>
      </w:tabs>
      <w:ind w:left="432" w:hanging="432"/>
    </w:pPr>
    <w:rPr>
      <w:rFonts w:ascii="Times New Roman" w:hAnsi="Times New Roman"/>
      <w:sz w:val="24"/>
      <w:szCs w:val="24"/>
    </w:rPr>
  </w:style>
  <w:style w:type="paragraph" w:styleId="60">
    <w:name w:val="toc 6"/>
    <w:basedOn w:val="aa"/>
    <w:next w:val="aa"/>
    <w:uiPriority w:val="39"/>
    <w:qFormat/>
    <w:rsid w:val="00763E0A"/>
    <w:pPr>
      <w:ind w:left="1050"/>
      <w:jc w:val="left"/>
    </w:pPr>
    <w:rPr>
      <w:rFonts w:ascii="Times New Roman" w:hAnsi="Times New Roman"/>
      <w:sz w:val="18"/>
      <w:szCs w:val="18"/>
    </w:rPr>
  </w:style>
  <w:style w:type="paragraph" w:customStyle="1" w:styleId="afff2">
    <w:name w:val="标准正文格式"/>
    <w:basedOn w:val="aa"/>
    <w:link w:val="Charfc"/>
    <w:qFormat/>
    <w:rsid w:val="00763E0A"/>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3A-3sect123h3H3level3PIM3Level3HeadHeading">
    <w:name w:val="样式 标题 3(A-3)sect1.2.3h3H3level_3PIM 3Level 3 HeadHeading..."/>
    <w:basedOn w:val="30"/>
    <w:rsid w:val="00763E0A"/>
    <w:pPr>
      <w:numPr>
        <w:ilvl w:val="2"/>
      </w:numPr>
    </w:pPr>
    <w:rPr>
      <w:rFonts w:ascii="Arial" w:hAnsi="Arial"/>
      <w:sz w:val="30"/>
    </w:rPr>
  </w:style>
  <w:style w:type="paragraph" w:customStyle="1" w:styleId="afffb">
    <w:name w:val="表格中文字"/>
    <w:basedOn w:val="aa"/>
    <w:link w:val="Charff4"/>
    <w:rsid w:val="00763E0A"/>
    <w:pPr>
      <w:spacing w:line="288" w:lineRule="auto"/>
    </w:pPr>
    <w:rPr>
      <w:rFonts w:ascii="新宋体" w:eastAsia="新宋体" w:hAnsi="新宋体" w:cstheme="minorBidi"/>
      <w:sz w:val="24"/>
      <w:szCs w:val="24"/>
    </w:rPr>
  </w:style>
  <w:style w:type="paragraph" w:customStyle="1" w:styleId="36">
    <w:name w:val="书籍标题3"/>
    <w:basedOn w:val="aa"/>
    <w:rsid w:val="00763E0A"/>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f0">
    <w:name w:val="Char1"/>
    <w:basedOn w:val="aa"/>
    <w:rsid w:val="00763E0A"/>
    <w:pPr>
      <w:spacing w:beforeLines="20" w:afterLines="20"/>
    </w:pPr>
    <w:rPr>
      <w:rFonts w:ascii="楷体_GB2312" w:eastAsia="楷体_GB2312" w:hAnsi="宋体" w:cs="Arial"/>
      <w:kern w:val="0"/>
      <w:sz w:val="24"/>
      <w:szCs w:val="24"/>
    </w:rPr>
  </w:style>
  <w:style w:type="paragraph" w:styleId="1b">
    <w:name w:val="toc 1"/>
    <w:basedOn w:val="aa"/>
    <w:next w:val="aa"/>
    <w:uiPriority w:val="39"/>
    <w:qFormat/>
    <w:rsid w:val="00763E0A"/>
    <w:pPr>
      <w:spacing w:before="240" w:after="240"/>
    </w:pPr>
    <w:rPr>
      <w:rFonts w:ascii="Times New Roman" w:eastAsia="仿宋" w:hAnsi="Times New Roman"/>
      <w:sz w:val="36"/>
      <w:szCs w:val="24"/>
    </w:rPr>
  </w:style>
  <w:style w:type="paragraph" w:customStyle="1" w:styleId="xl90">
    <w:name w:val="xl90"/>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qFormat/>
    <w:rsid w:val="00763E0A"/>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763E0A"/>
    <w:rPr>
      <w:rFonts w:ascii="Century Schoolbook" w:eastAsia="宋体" w:hAnsi="Century Schoolbook" w:cs="宋体"/>
      <w:color w:val="FFFFFF"/>
      <w:kern w:val="28"/>
      <w:sz w:val="13"/>
      <w:szCs w:val="13"/>
    </w:rPr>
  </w:style>
  <w:style w:type="paragraph" w:customStyle="1" w:styleId="1c">
    <w:name w:val="正文缩进1"/>
    <w:basedOn w:val="aa"/>
    <w:rsid w:val="00763E0A"/>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
    <w:name w:val="文档正文"/>
    <w:basedOn w:val="aa"/>
    <w:qFormat/>
    <w:rsid w:val="00763E0A"/>
    <w:pPr>
      <w:adjustRightInd w:val="0"/>
      <w:spacing w:line="440" w:lineRule="exact"/>
      <w:ind w:firstLine="567"/>
      <w:textAlignment w:val="baseline"/>
    </w:pPr>
    <w:rPr>
      <w:rFonts w:ascii="Arial Narrow" w:hAnsi="Arial Narrow"/>
      <w:kern w:val="0"/>
      <w:sz w:val="24"/>
      <w:szCs w:val="24"/>
    </w:rPr>
  </w:style>
  <w:style w:type="paragraph" w:styleId="affffff0">
    <w:name w:val="Body Text Indent"/>
    <w:basedOn w:val="aa"/>
    <w:link w:val="Char22"/>
    <w:unhideWhenUsed/>
    <w:qFormat/>
    <w:rsid w:val="00763E0A"/>
    <w:pPr>
      <w:spacing w:after="120"/>
      <w:ind w:leftChars="200" w:left="420"/>
    </w:pPr>
  </w:style>
  <w:style w:type="character" w:customStyle="1" w:styleId="Char22">
    <w:name w:val="正文文本缩进 Char2"/>
    <w:basedOn w:val="ab"/>
    <w:link w:val="affffff0"/>
    <w:uiPriority w:val="99"/>
    <w:semiHidden/>
    <w:rsid w:val="00763E0A"/>
    <w:rPr>
      <w:rFonts w:ascii="Calibri" w:eastAsia="宋体" w:hAnsi="Calibri" w:cs="Times New Roman"/>
    </w:rPr>
  </w:style>
  <w:style w:type="paragraph" w:styleId="2e">
    <w:name w:val="Body Text First Indent 2"/>
    <w:basedOn w:val="affffff0"/>
    <w:link w:val="2Char12"/>
    <w:rsid w:val="00763E0A"/>
    <w:pPr>
      <w:ind w:firstLineChars="200" w:firstLine="420"/>
    </w:pPr>
    <w:rPr>
      <w:rFonts w:ascii="Times New Roman" w:hAnsi="Times New Roman"/>
      <w:szCs w:val="20"/>
    </w:rPr>
  </w:style>
  <w:style w:type="character" w:customStyle="1" w:styleId="2Char12">
    <w:name w:val="正文首行缩进 2 Char1"/>
    <w:basedOn w:val="Char22"/>
    <w:link w:val="2e"/>
    <w:rsid w:val="00763E0A"/>
    <w:rPr>
      <w:rFonts w:ascii="Times New Roman" w:eastAsia="宋体" w:hAnsi="Times New Roman" w:cs="Times New Roman"/>
      <w:szCs w:val="20"/>
    </w:rPr>
  </w:style>
  <w:style w:type="paragraph" w:customStyle="1" w:styleId="CharCharCharChar2">
    <w:name w:val="Char Char Char Char2"/>
    <w:basedOn w:val="aa"/>
    <w:rsid w:val="00763E0A"/>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qFormat/>
    <w:rsid w:val="00763E0A"/>
    <w:pPr>
      <w:widowControl/>
      <w:spacing w:before="100" w:beforeAutospacing="1" w:after="100" w:afterAutospacing="1"/>
      <w:jc w:val="left"/>
    </w:pPr>
    <w:rPr>
      <w:rFonts w:ascii="宋体" w:hAnsi="宋体"/>
      <w:kern w:val="0"/>
      <w:sz w:val="24"/>
      <w:szCs w:val="20"/>
    </w:rPr>
  </w:style>
  <w:style w:type="paragraph" w:customStyle="1" w:styleId="xl107">
    <w:name w:val="xl107"/>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rsid w:val="00763E0A"/>
    <w:pPr>
      <w:ind w:firstLine="420"/>
    </w:pPr>
    <w:rPr>
      <w:rFonts w:ascii="Times New Roman" w:hAnsi="Times New Roman"/>
      <w:szCs w:val="20"/>
    </w:rPr>
  </w:style>
  <w:style w:type="paragraph" w:customStyle="1" w:styleId="pa-17">
    <w:name w:val="pa-17"/>
    <w:basedOn w:val="aa"/>
    <w:rsid w:val="00763E0A"/>
    <w:pPr>
      <w:widowControl/>
      <w:spacing w:before="150" w:after="150"/>
      <w:jc w:val="left"/>
    </w:pPr>
    <w:rPr>
      <w:rFonts w:ascii="宋体" w:hAnsi="宋体" w:cs="宋体"/>
      <w:kern w:val="0"/>
      <w:sz w:val="24"/>
      <w:szCs w:val="24"/>
    </w:rPr>
  </w:style>
  <w:style w:type="paragraph" w:styleId="31">
    <w:name w:val="Body Text 3"/>
    <w:basedOn w:val="aa"/>
    <w:link w:val="3Char0"/>
    <w:qFormat/>
    <w:rsid w:val="00763E0A"/>
    <w:pPr>
      <w:snapToGrid w:val="0"/>
      <w:spacing w:before="50" w:after="50"/>
    </w:pPr>
    <w:rPr>
      <w:rFonts w:ascii="Times New Roman" w:eastAsia="仿宋_GB2312" w:hAnsi="宋体" w:cstheme="minorBidi"/>
      <w:b/>
      <w:bCs/>
      <w:sz w:val="24"/>
    </w:rPr>
  </w:style>
  <w:style w:type="character" w:customStyle="1" w:styleId="3Char10">
    <w:name w:val="正文文本 3 Char1"/>
    <w:basedOn w:val="ab"/>
    <w:uiPriority w:val="99"/>
    <w:semiHidden/>
    <w:qFormat/>
    <w:rsid w:val="00763E0A"/>
    <w:rPr>
      <w:rFonts w:ascii="Calibri" w:eastAsia="宋体" w:hAnsi="Calibri" w:cs="Times New Roman"/>
      <w:sz w:val="16"/>
      <w:szCs w:val="16"/>
    </w:rPr>
  </w:style>
  <w:style w:type="paragraph" w:customStyle="1" w:styleId="CharCharf6">
    <w:name w:val="小四 段落 宋体 Char Char"/>
    <w:basedOn w:val="aa"/>
    <w:rsid w:val="00763E0A"/>
    <w:pPr>
      <w:spacing w:line="360" w:lineRule="auto"/>
      <w:ind w:firstLineChars="200" w:firstLine="480"/>
    </w:pPr>
    <w:rPr>
      <w:rFonts w:ascii="宋体" w:hAnsi="宋体"/>
      <w:sz w:val="24"/>
      <w:szCs w:val="24"/>
    </w:rPr>
  </w:style>
  <w:style w:type="paragraph" w:customStyle="1" w:styleId="Char90">
    <w:name w:val="Char9"/>
    <w:basedOn w:val="aa"/>
    <w:rsid w:val="00763E0A"/>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ff4"/>
    <w:rsid w:val="00763E0A"/>
    <w:pPr>
      <w:spacing w:beforeLines="50" w:line="360" w:lineRule="exact"/>
      <w:ind w:firstLineChars="200" w:firstLine="200"/>
    </w:pPr>
    <w:rPr>
      <w:rFonts w:ascii="宋体" w:hAnsi="Times New Roman" w:cs="宋体"/>
      <w:bCs/>
      <w:kern w:val="0"/>
      <w:sz w:val="24"/>
    </w:rPr>
  </w:style>
  <w:style w:type="paragraph" w:customStyle="1" w:styleId="xl89">
    <w:name w:val="xl89"/>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d">
    <w:name w:val="最新标题1"/>
    <w:basedOn w:val="1e"/>
    <w:next w:val="2f"/>
    <w:rsid w:val="00763E0A"/>
    <w:pPr>
      <w:spacing w:after="120"/>
    </w:pPr>
    <w:rPr>
      <w:bCs/>
    </w:rPr>
  </w:style>
  <w:style w:type="paragraph" w:customStyle="1" w:styleId="affffff1">
    <w:name w:val="缺省文本"/>
    <w:basedOn w:val="aa"/>
    <w:rsid w:val="00763E0A"/>
    <w:pPr>
      <w:autoSpaceDE w:val="0"/>
      <w:autoSpaceDN w:val="0"/>
      <w:adjustRightInd w:val="0"/>
      <w:jc w:val="left"/>
    </w:pPr>
    <w:rPr>
      <w:rFonts w:ascii="Times New Roman" w:hAnsi="Times New Roman"/>
      <w:kern w:val="0"/>
      <w:sz w:val="24"/>
      <w:szCs w:val="20"/>
    </w:rPr>
  </w:style>
  <w:style w:type="paragraph" w:styleId="32">
    <w:name w:val="Body Text Indent 3"/>
    <w:basedOn w:val="aa"/>
    <w:link w:val="3Char2"/>
    <w:qFormat/>
    <w:rsid w:val="00763E0A"/>
    <w:pPr>
      <w:snapToGrid w:val="0"/>
      <w:ind w:firstLineChars="200" w:firstLine="480"/>
      <w:jc w:val="left"/>
    </w:pPr>
    <w:rPr>
      <w:rFonts w:ascii="仿宋_GB2312" w:eastAsia="仿宋_GB2312" w:hAnsi="宋体" w:cstheme="minorBidi"/>
      <w:color w:val="000000"/>
      <w:sz w:val="24"/>
      <w:szCs w:val="24"/>
    </w:rPr>
  </w:style>
  <w:style w:type="character" w:customStyle="1" w:styleId="3Char11">
    <w:name w:val="正文文本缩进 3 Char1"/>
    <w:basedOn w:val="ab"/>
    <w:uiPriority w:val="99"/>
    <w:semiHidden/>
    <w:rsid w:val="00763E0A"/>
    <w:rPr>
      <w:rFonts w:ascii="Calibri" w:eastAsia="宋体" w:hAnsi="Calibri" w:cs="Times New Roman"/>
      <w:sz w:val="16"/>
      <w:szCs w:val="16"/>
    </w:rPr>
  </w:style>
  <w:style w:type="paragraph" w:customStyle="1" w:styleId="Style1481">
    <w:name w:val="_Style 1481"/>
    <w:next w:val="aa"/>
    <w:uiPriority w:val="99"/>
    <w:rsid w:val="00763E0A"/>
    <w:pPr>
      <w:widowControl w:val="0"/>
      <w:jc w:val="both"/>
    </w:pPr>
    <w:rPr>
      <w:rFonts w:ascii="Calibri" w:eastAsia="宋体" w:hAnsi="Calibri" w:cs="Times New Roman"/>
    </w:rPr>
  </w:style>
  <w:style w:type="paragraph" w:customStyle="1" w:styleId="ZJGIS-2">
    <w:name w:val="ZJGIS-四级标题"/>
    <w:basedOn w:val="41"/>
    <w:link w:val="ZJGIS-Char"/>
    <w:qFormat/>
    <w:rsid w:val="00763E0A"/>
    <w:pPr>
      <w:numPr>
        <w:ilvl w:val="3"/>
        <w:numId w:val="5"/>
      </w:numPr>
      <w:spacing w:before="120" w:after="120" w:line="240" w:lineRule="auto"/>
    </w:pPr>
    <w:rPr>
      <w:rFonts w:eastAsia="仿宋_GB2312" w:cstheme="minorBidi"/>
    </w:rPr>
  </w:style>
  <w:style w:type="paragraph" w:customStyle="1" w:styleId="100">
    <w:name w:val="样式 标题 1 + 左侧:  0 厘米 首行缩进:  0 厘米"/>
    <w:basedOn w:val="11"/>
    <w:rsid w:val="00763E0A"/>
    <w:pPr>
      <w:keepNext/>
      <w:keepLines/>
      <w:autoSpaceDE/>
      <w:autoSpaceDN/>
      <w:adjustRightInd/>
      <w:spacing w:after="120"/>
      <w:jc w:val="both"/>
    </w:pPr>
    <w:rPr>
      <w:rFonts w:ascii="黑体" w:eastAsia="黑体" w:cs="宋体"/>
      <w:kern w:val="44"/>
    </w:rPr>
  </w:style>
  <w:style w:type="paragraph" w:customStyle="1" w:styleId="Paragraph10">
    <w:name w:val="Paragraph1"/>
    <w:basedOn w:val="aa"/>
    <w:rsid w:val="00763E0A"/>
    <w:pPr>
      <w:spacing w:before="80" w:afterLines="50"/>
    </w:pPr>
    <w:rPr>
      <w:rFonts w:ascii="宋体" w:hAnsi="Times New Roman"/>
      <w:snapToGrid w:val="0"/>
      <w:kern w:val="0"/>
      <w:szCs w:val="20"/>
    </w:rPr>
  </w:style>
  <w:style w:type="paragraph" w:customStyle="1" w:styleId="affe">
    <w:name w:val="大标题"/>
    <w:next w:val="aa"/>
    <w:link w:val="Charf6"/>
    <w:rsid w:val="00763E0A"/>
    <w:pPr>
      <w:spacing w:before="120" w:after="120" w:line="360" w:lineRule="auto"/>
    </w:pPr>
    <w:rPr>
      <w:b/>
      <w:sz w:val="28"/>
    </w:rPr>
  </w:style>
  <w:style w:type="paragraph" w:styleId="affff6">
    <w:name w:val="Date"/>
    <w:aliases w:val="封面日期"/>
    <w:basedOn w:val="aa"/>
    <w:next w:val="aa"/>
    <w:link w:val="Charffc"/>
    <w:qFormat/>
    <w:rsid w:val="00763E0A"/>
    <w:pPr>
      <w:ind w:leftChars="2500" w:left="2500"/>
    </w:pPr>
    <w:rPr>
      <w:rFonts w:asciiTheme="minorHAnsi" w:eastAsia="楷体_GB2312" w:hAnsiTheme="minorHAnsi" w:cstheme="minorBidi"/>
      <w:sz w:val="32"/>
    </w:rPr>
  </w:style>
  <w:style w:type="character" w:customStyle="1" w:styleId="Char1f1">
    <w:name w:val="日期 Char1"/>
    <w:basedOn w:val="ab"/>
    <w:uiPriority w:val="99"/>
    <w:semiHidden/>
    <w:rsid w:val="00763E0A"/>
    <w:rPr>
      <w:rFonts w:ascii="Calibri" w:eastAsia="宋体" w:hAnsi="Calibri" w:cs="Times New Roman"/>
    </w:rPr>
  </w:style>
  <w:style w:type="paragraph" w:customStyle="1" w:styleId="44">
    <w:name w:val="4"/>
    <w:basedOn w:val="aa"/>
    <w:rsid w:val="00763E0A"/>
  </w:style>
  <w:style w:type="paragraph" w:customStyle="1" w:styleId="ZJGIS-">
    <w:name w:val="ZJGIS-一级标题"/>
    <w:basedOn w:val="11"/>
    <w:qFormat/>
    <w:rsid w:val="00763E0A"/>
    <w:pPr>
      <w:keepNext/>
      <w:keepLines/>
      <w:numPr>
        <w:numId w:val="5"/>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rsid w:val="00763E0A"/>
    <w:rPr>
      <w:rFonts w:ascii="Calibri" w:eastAsia="宋体" w:hAnsi="Calibri" w:cs="Times New Roman"/>
    </w:rPr>
  </w:style>
  <w:style w:type="paragraph" w:styleId="3">
    <w:name w:val="List Number 3"/>
    <w:basedOn w:val="aa"/>
    <w:rsid w:val="00763E0A"/>
    <w:pPr>
      <w:numPr>
        <w:numId w:val="6"/>
      </w:numPr>
      <w:tabs>
        <w:tab w:val="left" w:pos="1200"/>
      </w:tabs>
    </w:pPr>
    <w:rPr>
      <w:rFonts w:ascii="Times New Roman" w:hAnsi="Times New Roman"/>
      <w:szCs w:val="24"/>
    </w:rPr>
  </w:style>
  <w:style w:type="paragraph" w:customStyle="1" w:styleId="1e">
    <w:name w:val="样式 标题1"/>
    <w:basedOn w:val="105"/>
    <w:next w:val="2f"/>
    <w:rsid w:val="00763E0A"/>
    <w:pPr>
      <w:tabs>
        <w:tab w:val="left" w:pos="1140"/>
      </w:tabs>
      <w:spacing w:after="50"/>
      <w:ind w:left="1140" w:hanging="720"/>
    </w:pPr>
    <w:rPr>
      <w:bCs w:val="0"/>
      <w:sz w:val="32"/>
    </w:rPr>
  </w:style>
  <w:style w:type="paragraph" w:customStyle="1" w:styleId="xl77">
    <w:name w:val="xl77"/>
    <w:basedOn w:val="aa"/>
    <w:qFormat/>
    <w:rsid w:val="00763E0A"/>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2">
    <w:name w:val="文本"/>
    <w:rsid w:val="00763E0A"/>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rsid w:val="00763E0A"/>
    <w:pPr>
      <w:widowControl/>
      <w:spacing w:after="160" w:line="240" w:lineRule="exact"/>
      <w:jc w:val="left"/>
    </w:pPr>
    <w:rPr>
      <w:rFonts w:ascii="Verdana" w:hAnsi="Verdana"/>
      <w:kern w:val="0"/>
      <w:sz w:val="20"/>
      <w:szCs w:val="20"/>
      <w:lang w:eastAsia="en-US"/>
    </w:rPr>
  </w:style>
  <w:style w:type="paragraph" w:customStyle="1" w:styleId="f1">
    <w:name w:val="f1"/>
    <w:basedOn w:val="aa"/>
    <w:rsid w:val="00763E0A"/>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2">
    <w:name w:val="表格抬头"/>
    <w:basedOn w:val="aa"/>
    <w:link w:val="Char8"/>
    <w:rsid w:val="00763E0A"/>
    <w:pPr>
      <w:jc w:val="center"/>
    </w:pPr>
    <w:rPr>
      <w:rFonts w:ascii="黑体" w:eastAsia="黑体" w:hAnsiTheme="minorHAnsi" w:cstheme="minorBidi"/>
      <w:b/>
    </w:rPr>
  </w:style>
  <w:style w:type="paragraph" w:customStyle="1" w:styleId="40">
    <w:name w:val="正文4"/>
    <w:basedOn w:val="aa"/>
    <w:link w:val="4Char0"/>
    <w:rsid w:val="00763E0A"/>
    <w:pPr>
      <w:numPr>
        <w:numId w:val="7"/>
      </w:numPr>
      <w:tabs>
        <w:tab w:val="left" w:pos="520"/>
      </w:tabs>
      <w:spacing w:before="60" w:after="60" w:line="360" w:lineRule="auto"/>
      <w:ind w:firstLine="0"/>
    </w:pPr>
    <w:rPr>
      <w:rFonts w:cstheme="minorBidi"/>
      <w:sz w:val="24"/>
      <w:szCs w:val="24"/>
    </w:rPr>
  </w:style>
  <w:style w:type="paragraph" w:styleId="afd">
    <w:name w:val="Document Map"/>
    <w:basedOn w:val="aa"/>
    <w:link w:val="Char5"/>
    <w:qFormat/>
    <w:rsid w:val="00763E0A"/>
    <w:rPr>
      <w:rFonts w:ascii="宋体" w:eastAsiaTheme="minorEastAsia" w:hAnsiTheme="minorHAnsi" w:cstheme="minorBidi"/>
      <w:sz w:val="18"/>
      <w:szCs w:val="18"/>
    </w:rPr>
  </w:style>
  <w:style w:type="character" w:customStyle="1" w:styleId="Char23">
    <w:name w:val="文档结构图 Char2"/>
    <w:basedOn w:val="ab"/>
    <w:uiPriority w:val="99"/>
    <w:semiHidden/>
    <w:rsid w:val="00763E0A"/>
    <w:rPr>
      <w:rFonts w:ascii="宋体" w:eastAsia="宋体" w:hAnsi="Calibri" w:cs="Times New Roman"/>
      <w:sz w:val="18"/>
      <w:szCs w:val="18"/>
    </w:rPr>
  </w:style>
  <w:style w:type="paragraph" w:styleId="a2">
    <w:name w:val="endnote text"/>
    <w:basedOn w:val="aa"/>
    <w:link w:val="Charc"/>
    <w:rsid w:val="00763E0A"/>
    <w:pPr>
      <w:numPr>
        <w:numId w:val="2"/>
      </w:numPr>
      <w:snapToGrid w:val="0"/>
      <w:spacing w:afterLines="50"/>
      <w:jc w:val="left"/>
    </w:pPr>
    <w:rPr>
      <w:rFonts w:ascii="宋体" w:hAnsiTheme="minorHAnsi" w:cstheme="minorBidi"/>
      <w:snapToGrid w:val="0"/>
    </w:rPr>
  </w:style>
  <w:style w:type="character" w:customStyle="1" w:styleId="Char1f2">
    <w:name w:val="尾注文本 Char1"/>
    <w:basedOn w:val="ab"/>
    <w:uiPriority w:val="99"/>
    <w:semiHidden/>
    <w:rsid w:val="00763E0A"/>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rsid w:val="00763E0A"/>
    <w:pPr>
      <w:widowControl/>
      <w:spacing w:after="160" w:line="240" w:lineRule="exact"/>
      <w:jc w:val="left"/>
    </w:pPr>
    <w:rPr>
      <w:rFonts w:ascii="Verdana" w:hAnsi="Verdana"/>
      <w:kern w:val="0"/>
      <w:sz w:val="20"/>
      <w:szCs w:val="20"/>
      <w:lang w:eastAsia="en-US"/>
    </w:rPr>
  </w:style>
  <w:style w:type="paragraph" w:customStyle="1" w:styleId="Char40">
    <w:name w:val="Char4"/>
    <w:basedOn w:val="aa"/>
    <w:qFormat/>
    <w:rsid w:val="00763E0A"/>
    <w:pPr>
      <w:tabs>
        <w:tab w:val="left" w:pos="432"/>
      </w:tabs>
      <w:ind w:left="432" w:hanging="432"/>
    </w:pPr>
    <w:rPr>
      <w:rFonts w:ascii="Times New Roman" w:hAnsi="Times New Roman"/>
      <w:sz w:val="24"/>
      <w:szCs w:val="24"/>
    </w:rPr>
  </w:style>
  <w:style w:type="paragraph" w:customStyle="1" w:styleId="tabletext">
    <w:name w:val="tabletext"/>
    <w:basedOn w:val="aa"/>
    <w:rsid w:val="00763E0A"/>
    <w:pPr>
      <w:widowControl/>
      <w:spacing w:before="100" w:beforeAutospacing="1" w:after="100" w:afterAutospacing="1"/>
      <w:jc w:val="left"/>
    </w:pPr>
    <w:rPr>
      <w:rFonts w:ascii="宋体" w:hAnsi="宋体" w:cs="宋体"/>
      <w:kern w:val="0"/>
      <w:sz w:val="24"/>
      <w:szCs w:val="24"/>
    </w:rPr>
  </w:style>
  <w:style w:type="paragraph" w:customStyle="1" w:styleId="affffff3">
    <w:name w:val="章正文"/>
    <w:basedOn w:val="aa"/>
    <w:rsid w:val="00763E0A"/>
    <w:pPr>
      <w:spacing w:beforeLines="50" w:after="120" w:line="300" w:lineRule="auto"/>
      <w:ind w:firstLine="480"/>
    </w:pPr>
    <w:rPr>
      <w:rFonts w:ascii="Helvetica" w:hAnsi="Helvetica"/>
      <w:kern w:val="0"/>
      <w:sz w:val="24"/>
      <w:szCs w:val="24"/>
    </w:rPr>
  </w:style>
  <w:style w:type="paragraph" w:styleId="80">
    <w:name w:val="toc 8"/>
    <w:basedOn w:val="aa"/>
    <w:next w:val="aa"/>
    <w:uiPriority w:val="39"/>
    <w:qFormat/>
    <w:rsid w:val="00763E0A"/>
    <w:pPr>
      <w:spacing w:afterLines="50"/>
      <w:ind w:left="1470"/>
      <w:jc w:val="left"/>
    </w:pPr>
    <w:rPr>
      <w:rFonts w:ascii="Times New Roman" w:hAnsi="Times New Roman"/>
      <w:snapToGrid w:val="0"/>
      <w:kern w:val="0"/>
      <w:sz w:val="18"/>
      <w:szCs w:val="18"/>
    </w:rPr>
  </w:style>
  <w:style w:type="paragraph" w:customStyle="1" w:styleId="Charff6">
    <w:name w:val="大汉方案正文 Char"/>
    <w:basedOn w:val="aa"/>
    <w:link w:val="CharCharChar"/>
    <w:rsid w:val="00763E0A"/>
    <w:pPr>
      <w:spacing w:line="360" w:lineRule="auto"/>
      <w:ind w:firstLineChars="200" w:firstLine="200"/>
    </w:pPr>
    <w:rPr>
      <w:rFonts w:ascii="Arial" w:hAnsi="Arial" w:cstheme="minorBidi"/>
      <w:sz w:val="24"/>
      <w:szCs w:val="24"/>
    </w:rPr>
  </w:style>
  <w:style w:type="paragraph" w:customStyle="1" w:styleId="xl94">
    <w:name w:val="xl94"/>
    <w:basedOn w:val="aa"/>
    <w:rsid w:val="00763E0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0">
    <w:name w:val="List Number 2"/>
    <w:basedOn w:val="aa"/>
    <w:rsid w:val="00763E0A"/>
    <w:pPr>
      <w:tabs>
        <w:tab w:val="left" w:pos="432"/>
        <w:tab w:val="left" w:pos="567"/>
      </w:tabs>
      <w:ind w:left="432" w:hanging="432"/>
    </w:pPr>
    <w:rPr>
      <w:rFonts w:ascii="Times New Roman" w:hAnsi="Times New Roman"/>
      <w:sz w:val="28"/>
      <w:szCs w:val="20"/>
    </w:rPr>
  </w:style>
  <w:style w:type="paragraph" w:customStyle="1" w:styleId="affffff4">
    <w:name w:val="正文首行缩进两字"/>
    <w:rsid w:val="00763E0A"/>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a">
    <w:name w:val="投标正文"/>
    <w:basedOn w:val="aa"/>
    <w:link w:val="Charff3"/>
    <w:qFormat/>
    <w:rsid w:val="00763E0A"/>
    <w:pPr>
      <w:adjustRightInd w:val="0"/>
      <w:snapToGrid w:val="0"/>
      <w:spacing w:line="360" w:lineRule="auto"/>
      <w:ind w:firstLineChars="200" w:firstLine="480"/>
    </w:pPr>
    <w:rPr>
      <w:rFonts w:ascii="宋体" w:hAnsi="宋体" w:cstheme="minorBidi"/>
      <w:sz w:val="24"/>
      <w:szCs w:val="24"/>
    </w:rPr>
  </w:style>
  <w:style w:type="paragraph" w:customStyle="1" w:styleId="image">
    <w:name w:val="image"/>
    <w:basedOn w:val="aa"/>
    <w:rsid w:val="00763E0A"/>
    <w:pPr>
      <w:widowControl/>
      <w:spacing w:before="360" w:after="360"/>
      <w:jc w:val="center"/>
    </w:pPr>
    <w:rPr>
      <w:rFonts w:ascii="宋体" w:hAnsi="宋体" w:cs="宋体"/>
      <w:kern w:val="0"/>
      <w:sz w:val="24"/>
      <w:szCs w:val="24"/>
    </w:rPr>
  </w:style>
  <w:style w:type="paragraph" w:customStyle="1" w:styleId="pbulletcmt">
    <w:name w:val="pbulletcmt"/>
    <w:basedOn w:val="aa"/>
    <w:rsid w:val="00763E0A"/>
    <w:pPr>
      <w:widowControl/>
      <w:spacing w:before="100" w:beforeAutospacing="1" w:after="100" w:afterAutospacing="1"/>
      <w:jc w:val="left"/>
    </w:pPr>
    <w:rPr>
      <w:rFonts w:ascii="Times New Roman" w:eastAsia="Times New Roman" w:hAnsi="Times New Roman"/>
      <w:kern w:val="0"/>
      <w:sz w:val="24"/>
      <w:szCs w:val="24"/>
    </w:rPr>
  </w:style>
  <w:style w:type="paragraph" w:styleId="1f">
    <w:name w:val="index 1"/>
    <w:basedOn w:val="aa"/>
    <w:next w:val="aa"/>
    <w:rsid w:val="00763E0A"/>
    <w:rPr>
      <w:rFonts w:ascii="Times New Roman" w:hAnsi="Times New Roman"/>
      <w:szCs w:val="20"/>
    </w:rPr>
  </w:style>
  <w:style w:type="paragraph" w:customStyle="1" w:styleId="Paragraph2">
    <w:name w:val="Paragraph2"/>
    <w:basedOn w:val="aa"/>
    <w:rsid w:val="00763E0A"/>
    <w:pPr>
      <w:spacing w:before="80" w:afterLines="50"/>
      <w:ind w:left="720"/>
    </w:pPr>
    <w:rPr>
      <w:rFonts w:ascii="宋体" w:hAnsi="Times New Roman"/>
      <w:snapToGrid w:val="0"/>
      <w:color w:val="000000"/>
      <w:kern w:val="0"/>
      <w:szCs w:val="20"/>
      <w:lang w:val="en-AU"/>
    </w:rPr>
  </w:style>
  <w:style w:type="paragraph" w:styleId="aff3">
    <w:name w:val="List Paragraph"/>
    <w:basedOn w:val="aa"/>
    <w:link w:val="Char9"/>
    <w:qFormat/>
    <w:rsid w:val="00763E0A"/>
    <w:pPr>
      <w:ind w:firstLineChars="200" w:firstLine="420"/>
    </w:pPr>
    <w:rPr>
      <w:rFonts w:asciiTheme="minorHAnsi" w:eastAsiaTheme="minorEastAsia" w:hAnsiTheme="minorHAnsi" w:cstheme="minorBidi"/>
    </w:rPr>
  </w:style>
  <w:style w:type="paragraph" w:customStyle="1" w:styleId="afff0">
    <w:name w:val="衢州正文"/>
    <w:basedOn w:val="aa"/>
    <w:link w:val="Charf9"/>
    <w:qFormat/>
    <w:rsid w:val="00763E0A"/>
    <w:pPr>
      <w:spacing w:line="360" w:lineRule="auto"/>
      <w:ind w:firstLineChars="200" w:firstLine="480"/>
    </w:pPr>
    <w:rPr>
      <w:rFonts w:ascii="Times New Roman" w:eastAsiaTheme="minorEastAsia" w:hAnsi="宋体" w:cstheme="minorBidi"/>
      <w:sz w:val="24"/>
      <w:szCs w:val="24"/>
    </w:rPr>
  </w:style>
  <w:style w:type="paragraph" w:customStyle="1" w:styleId="ZJGIS">
    <w:name w:val="ZJGIS图表"/>
    <w:basedOn w:val="aa"/>
    <w:link w:val="ZJGISChar"/>
    <w:qFormat/>
    <w:rsid w:val="00763E0A"/>
    <w:pPr>
      <w:jc w:val="center"/>
    </w:pPr>
    <w:rPr>
      <w:rFonts w:ascii="Times New Roman" w:eastAsia="黑体" w:hAnsi="Times New Roman" w:cstheme="minorBidi"/>
      <w:color w:val="000000"/>
      <w:sz w:val="24"/>
      <w:szCs w:val="24"/>
    </w:rPr>
  </w:style>
  <w:style w:type="paragraph" w:styleId="affffff5">
    <w:name w:val="Normal (Web)"/>
    <w:basedOn w:val="aa"/>
    <w:uiPriority w:val="99"/>
    <w:unhideWhenUsed/>
    <w:qFormat/>
    <w:rsid w:val="00763E0A"/>
    <w:pPr>
      <w:widowControl/>
      <w:spacing w:before="100" w:beforeAutospacing="1" w:after="100" w:afterAutospacing="1"/>
      <w:jc w:val="left"/>
    </w:pPr>
    <w:rPr>
      <w:rFonts w:ascii="宋体" w:hAnsi="宋体" w:cs="宋体"/>
      <w:kern w:val="0"/>
      <w:sz w:val="24"/>
      <w:szCs w:val="24"/>
    </w:rPr>
  </w:style>
  <w:style w:type="paragraph" w:customStyle="1" w:styleId="affffff6">
    <w:name w:val="技术方案正文样式"/>
    <w:basedOn w:val="aa"/>
    <w:uiPriority w:val="99"/>
    <w:rsid w:val="00763E0A"/>
    <w:pPr>
      <w:autoSpaceDE w:val="0"/>
      <w:autoSpaceDN w:val="0"/>
      <w:adjustRightInd w:val="0"/>
      <w:spacing w:line="400" w:lineRule="exact"/>
      <w:ind w:firstLineChars="200" w:firstLine="480"/>
    </w:pPr>
    <w:rPr>
      <w:rFonts w:ascii="宋体" w:hAnsi="宋体" w:cs="宋体"/>
      <w:sz w:val="24"/>
      <w:szCs w:val="24"/>
    </w:rPr>
  </w:style>
  <w:style w:type="paragraph" w:styleId="affffff7">
    <w:name w:val="List Number"/>
    <w:basedOn w:val="aa"/>
    <w:qFormat/>
    <w:rsid w:val="00763E0A"/>
    <w:pPr>
      <w:widowControl/>
      <w:tabs>
        <w:tab w:val="left" w:pos="454"/>
        <w:tab w:val="left" w:pos="720"/>
      </w:tabs>
      <w:spacing w:afterLines="50"/>
      <w:ind w:left="454" w:hanging="284"/>
      <w:jc w:val="left"/>
    </w:pPr>
    <w:rPr>
      <w:rFonts w:ascii="Times New Roman" w:hAnsi="Times New Roman"/>
      <w:kern w:val="0"/>
      <w:sz w:val="24"/>
      <w:szCs w:val="20"/>
    </w:rPr>
  </w:style>
  <w:style w:type="paragraph" w:styleId="52">
    <w:name w:val="toc 5"/>
    <w:basedOn w:val="aa"/>
    <w:next w:val="aa"/>
    <w:uiPriority w:val="39"/>
    <w:rsid w:val="00763E0A"/>
    <w:pPr>
      <w:spacing w:afterLines="50"/>
      <w:ind w:left="840"/>
      <w:jc w:val="left"/>
    </w:pPr>
    <w:rPr>
      <w:rFonts w:ascii="Times New Roman" w:hAnsi="Times New Roman"/>
      <w:snapToGrid w:val="0"/>
      <w:kern w:val="0"/>
      <w:sz w:val="18"/>
      <w:szCs w:val="18"/>
    </w:rPr>
  </w:style>
  <w:style w:type="paragraph" w:customStyle="1" w:styleId="xl84">
    <w:name w:val="xl84"/>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styleId="2f1">
    <w:name w:val="List Bullet 2"/>
    <w:basedOn w:val="aa"/>
    <w:rsid w:val="00763E0A"/>
    <w:pPr>
      <w:tabs>
        <w:tab w:val="left" w:pos="780"/>
      </w:tabs>
      <w:ind w:leftChars="200" w:left="780" w:hangingChars="200" w:hanging="360"/>
    </w:pPr>
    <w:rPr>
      <w:rFonts w:ascii="Times New Roman" w:hAnsi="Times New Roman"/>
      <w:szCs w:val="24"/>
    </w:rPr>
  </w:style>
  <w:style w:type="paragraph" w:customStyle="1" w:styleId="pt9">
    <w:name w:val="pt9"/>
    <w:basedOn w:val="aa"/>
    <w:rsid w:val="00763E0A"/>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rsid w:val="00763E0A"/>
    <w:pPr>
      <w:adjustRightInd w:val="0"/>
      <w:spacing w:line="360" w:lineRule="atLeast"/>
      <w:textAlignment w:val="baseline"/>
    </w:pPr>
    <w:rPr>
      <w:rFonts w:ascii="Tahoma" w:hAnsi="Tahoma"/>
      <w:sz w:val="24"/>
      <w:szCs w:val="20"/>
    </w:rPr>
  </w:style>
  <w:style w:type="paragraph" w:styleId="a5">
    <w:name w:val="table of authorities"/>
    <w:basedOn w:val="aa"/>
    <w:next w:val="aa"/>
    <w:rsid w:val="00763E0A"/>
    <w:pPr>
      <w:numPr>
        <w:numId w:val="8"/>
      </w:numPr>
      <w:tabs>
        <w:tab w:val="left" w:pos="420"/>
      </w:tabs>
      <w:ind w:leftChars="200" w:left="200"/>
    </w:pPr>
    <w:rPr>
      <w:rFonts w:ascii="Times New Roman" w:hAnsi="Times New Roman"/>
      <w:sz w:val="18"/>
      <w:szCs w:val="24"/>
    </w:rPr>
  </w:style>
  <w:style w:type="paragraph" w:customStyle="1" w:styleId="affffff8">
    <w:name w:val="圆点"/>
    <w:basedOn w:val="aa"/>
    <w:rsid w:val="00763E0A"/>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rsid w:val="00763E0A"/>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763E0A"/>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rsid w:val="00763E0A"/>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rsid w:val="00763E0A"/>
    <w:pPr>
      <w:widowControl w:val="0"/>
      <w:jc w:val="both"/>
    </w:pPr>
    <w:rPr>
      <w:rFonts w:ascii="Calibri" w:eastAsia="宋体" w:hAnsi="Calibri" w:cs="Times New Roman"/>
    </w:rPr>
  </w:style>
  <w:style w:type="paragraph" w:customStyle="1" w:styleId="CharChar1Char">
    <w:name w:val="Char Char1 Char"/>
    <w:basedOn w:val="aa"/>
    <w:rsid w:val="00763E0A"/>
    <w:rPr>
      <w:rFonts w:ascii="仿宋_GB2312" w:eastAsia="仿宋_GB2312" w:hAnsi="Times New Roman"/>
      <w:b/>
      <w:sz w:val="32"/>
      <w:szCs w:val="32"/>
    </w:rPr>
  </w:style>
  <w:style w:type="paragraph" w:customStyle="1" w:styleId="aff5">
    <w:name w:val="加重文字"/>
    <w:basedOn w:val="aff8"/>
    <w:link w:val="Charb"/>
    <w:rsid w:val="00763E0A"/>
    <w:pPr>
      <w:ind w:firstLineChars="0" w:firstLine="0"/>
    </w:pPr>
    <w:rPr>
      <w:b/>
      <w:bCs/>
      <w:u w:val="thick"/>
    </w:rPr>
  </w:style>
  <w:style w:type="paragraph" w:customStyle="1" w:styleId="61">
    <w:name w:val="样式6"/>
    <w:basedOn w:val="aa"/>
    <w:rsid w:val="00763E0A"/>
    <w:pPr>
      <w:adjustRightInd w:val="0"/>
      <w:spacing w:beforeLines="50" w:afterLines="50"/>
      <w:ind w:firstLine="669"/>
      <w:textAlignment w:val="baseline"/>
    </w:pPr>
    <w:rPr>
      <w:rFonts w:ascii="宋体" w:hAnsi="宋体"/>
      <w:kern w:val="0"/>
      <w:sz w:val="28"/>
      <w:szCs w:val="20"/>
    </w:rPr>
  </w:style>
  <w:style w:type="paragraph" w:customStyle="1" w:styleId="affffff9">
    <w:name w:val="段落文字"/>
    <w:basedOn w:val="affa"/>
    <w:rsid w:val="00763E0A"/>
    <w:pPr>
      <w:spacing w:after="60"/>
      <w:ind w:left="420" w:firstLineChars="200" w:firstLine="200"/>
    </w:pPr>
    <w:rPr>
      <w:rFonts w:ascii="Times New Roman" w:hAnsi="Times New Roman"/>
      <w:szCs w:val="24"/>
    </w:rPr>
  </w:style>
  <w:style w:type="paragraph" w:customStyle="1" w:styleId="xl114">
    <w:name w:val="xl114"/>
    <w:basedOn w:val="aa"/>
    <w:rsid w:val="00763E0A"/>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rsid w:val="00763E0A"/>
    <w:pPr>
      <w:numPr>
        <w:numId w:val="9"/>
      </w:numPr>
      <w:spacing w:line="400" w:lineRule="exact"/>
    </w:pPr>
    <w:rPr>
      <w:rFonts w:ascii="Arial" w:hAnsi="Arial"/>
      <w:szCs w:val="24"/>
    </w:rPr>
  </w:style>
  <w:style w:type="paragraph" w:customStyle="1" w:styleId="GP2">
    <w:name w:val="GP有序编号2级"/>
    <w:basedOn w:val="aa"/>
    <w:rsid w:val="00763E0A"/>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763E0A"/>
    <w:pPr>
      <w:widowControl w:val="0"/>
      <w:jc w:val="both"/>
    </w:pPr>
    <w:rPr>
      <w:rFonts w:ascii="Times New Roman" w:eastAsia="宋体" w:hAnsi="Times New Roman" w:cs="Times New Roman"/>
    </w:rPr>
  </w:style>
  <w:style w:type="paragraph" w:customStyle="1" w:styleId="3ChapterXXX">
    <w:name w:val="样式 标题 3Chapter X.X.X"/>
    <w:basedOn w:val="3ChapterXXX0505051"/>
    <w:rsid w:val="00763E0A"/>
    <w:pPr>
      <w:spacing w:after="120"/>
    </w:pPr>
  </w:style>
  <w:style w:type="paragraph" w:customStyle="1" w:styleId="xl63">
    <w:name w:val="xl63"/>
    <w:basedOn w:val="aa"/>
    <w:rsid w:val="00763E0A"/>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rsid w:val="00763E0A"/>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qFormat/>
    <w:rsid w:val="00763E0A"/>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763E0A"/>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a">
    <w:name w:val="段(正文）"/>
    <w:rsid w:val="00763E0A"/>
    <w:pPr>
      <w:autoSpaceDE w:val="0"/>
      <w:autoSpaceDN w:val="0"/>
      <w:ind w:firstLine="420"/>
      <w:jc w:val="both"/>
    </w:pPr>
    <w:rPr>
      <w:rFonts w:ascii="宋体" w:eastAsia="宋体" w:hAnsi="Times New Roman" w:cs="Times New Roman"/>
      <w:kern w:val="0"/>
      <w:szCs w:val="20"/>
    </w:rPr>
  </w:style>
  <w:style w:type="paragraph" w:customStyle="1" w:styleId="22">
    <w:name w:val="正文2"/>
    <w:basedOn w:val="aa"/>
    <w:link w:val="2CharChar"/>
    <w:rsid w:val="00763E0A"/>
    <w:pPr>
      <w:spacing w:before="156" w:line="360" w:lineRule="auto"/>
      <w:ind w:firstLineChars="200" w:firstLine="510"/>
    </w:pPr>
    <w:rPr>
      <w:rFonts w:ascii="Times New Roman" w:eastAsiaTheme="minorEastAsia" w:hAnsi="Times New Roman" w:cstheme="minorBidi"/>
      <w:sz w:val="24"/>
    </w:rPr>
  </w:style>
  <w:style w:type="paragraph" w:customStyle="1" w:styleId="S4-L15-No">
    <w:name w:val="S4-L15-No"/>
    <w:basedOn w:val="S4-L15"/>
    <w:rsid w:val="00763E0A"/>
    <w:pPr>
      <w:tabs>
        <w:tab w:val="left" w:pos="720"/>
      </w:tabs>
      <w:ind w:hanging="720"/>
    </w:pPr>
  </w:style>
  <w:style w:type="paragraph" w:customStyle="1" w:styleId="a10">
    <w:name w:val="a1"/>
    <w:basedOn w:val="aa"/>
    <w:rsid w:val="00763E0A"/>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rsid w:val="00763E0A"/>
    <w:pPr>
      <w:tabs>
        <w:tab w:val="left" w:pos="360"/>
      </w:tabs>
      <w:ind w:left="480" w:hangingChars="200" w:hanging="480"/>
    </w:pPr>
    <w:rPr>
      <w:rFonts w:ascii="仿宋_GB2312" w:eastAsia="仿宋_GB2312" w:hAnsi="Times New Roman"/>
      <w:b/>
      <w:sz w:val="24"/>
      <w:szCs w:val="24"/>
    </w:rPr>
  </w:style>
  <w:style w:type="paragraph" w:customStyle="1" w:styleId="3ChapterXXX0505051">
    <w:name w:val="标题 3Chapter X.X.X. + 段后: 0.5 行 + 段后: 0.5 行 + 段后: 0.5 行1"/>
    <w:basedOn w:val="3ChapterXXX0505"/>
    <w:rsid w:val="00763E0A"/>
  </w:style>
  <w:style w:type="paragraph" w:customStyle="1" w:styleId="a6">
    <w:name w:val="红日标题"/>
    <w:basedOn w:val="aff7"/>
    <w:next w:val="aa"/>
    <w:rsid w:val="00763E0A"/>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fb">
    <w:name w:val="二级项目符号"/>
    <w:basedOn w:val="aa"/>
    <w:rsid w:val="00763E0A"/>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rsid w:val="00763E0A"/>
    <w:pPr>
      <w:numPr>
        <w:ilvl w:val="2"/>
        <w:numId w:val="12"/>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rsid w:val="00763E0A"/>
    <w:pPr>
      <w:tabs>
        <w:tab w:val="left" w:pos="432"/>
      </w:tabs>
      <w:ind w:left="432" w:hanging="432"/>
    </w:pPr>
    <w:rPr>
      <w:rFonts w:ascii="Tahoma" w:hAnsi="Tahoma"/>
      <w:sz w:val="24"/>
      <w:szCs w:val="20"/>
    </w:rPr>
  </w:style>
  <w:style w:type="paragraph" w:customStyle="1" w:styleId="Bullet20">
    <w:name w:val="Bullet2"/>
    <w:basedOn w:val="aa"/>
    <w:rsid w:val="00763E0A"/>
    <w:pPr>
      <w:spacing w:afterLines="50"/>
      <w:ind w:left="1440" w:hanging="360"/>
      <w:jc w:val="left"/>
    </w:pPr>
    <w:rPr>
      <w:rFonts w:ascii="宋体" w:hAnsi="Times New Roman"/>
      <w:snapToGrid w:val="0"/>
      <w:color w:val="000080"/>
      <w:kern w:val="0"/>
      <w:szCs w:val="20"/>
    </w:rPr>
  </w:style>
  <w:style w:type="paragraph" w:customStyle="1" w:styleId="3ChapterXXX0505">
    <w:name w:val="样式 样式 标题 3Chapter X.X.X. + 段后: 0.5 行 + 段后: 0.5 行"/>
    <w:basedOn w:val="3ChapterXXX05"/>
    <w:rsid w:val="00763E0A"/>
  </w:style>
  <w:style w:type="paragraph" w:customStyle="1" w:styleId="affffffc">
    <w:name w:val="样式"/>
    <w:basedOn w:val="aa"/>
    <w:rsid w:val="00763E0A"/>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3ChapterXXX05">
    <w:name w:val="样式 标题 3Chapter X.X.X. + 段后: 0.5 行"/>
    <w:basedOn w:val="30"/>
    <w:rsid w:val="00763E0A"/>
    <w:pPr>
      <w:keepLines w:val="0"/>
      <w:spacing w:before="120" w:afterLines="50" w:line="240" w:lineRule="auto"/>
      <w:jc w:val="left"/>
    </w:pPr>
    <w:rPr>
      <w:rFonts w:ascii="宋体" w:cs="宋体"/>
      <w:snapToGrid w:val="0"/>
      <w:kern w:val="0"/>
      <w:sz w:val="24"/>
      <w:szCs w:val="20"/>
    </w:rPr>
  </w:style>
  <w:style w:type="paragraph" w:customStyle="1" w:styleId="GP3">
    <w:name w:val="GP有序编号3级"/>
    <w:basedOn w:val="aa"/>
    <w:rsid w:val="00763E0A"/>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rsid w:val="00763E0A"/>
    <w:pPr>
      <w:spacing w:line="360" w:lineRule="auto"/>
      <w:ind w:firstLineChars="200" w:firstLine="480"/>
    </w:pPr>
    <w:rPr>
      <w:rFonts w:ascii="宋体" w:hAnsi="宋体" w:cs="宋体"/>
      <w:sz w:val="24"/>
      <w:szCs w:val="20"/>
    </w:rPr>
  </w:style>
  <w:style w:type="paragraph" w:customStyle="1" w:styleId="12">
    <w:name w:val="无间隔1"/>
    <w:link w:val="Char6"/>
    <w:rsid w:val="00763E0A"/>
    <w:rPr>
      <w:rFonts w:ascii="Times New Roman" w:eastAsia="Times New Roman" w:hAnsi="Times New Roman"/>
      <w:sz w:val="22"/>
    </w:rPr>
  </w:style>
  <w:style w:type="paragraph" w:customStyle="1" w:styleId="affffffd">
    <w:name w:val="文本框内文字"/>
    <w:basedOn w:val="aa"/>
    <w:rsid w:val="00763E0A"/>
    <w:pPr>
      <w:spacing w:line="0" w:lineRule="atLeast"/>
    </w:pPr>
    <w:rPr>
      <w:rFonts w:ascii="Times New Roman" w:eastAsia="仿宋_GB2312" w:hAnsi="Times New Roman"/>
      <w:sz w:val="22"/>
      <w:szCs w:val="24"/>
    </w:rPr>
  </w:style>
  <w:style w:type="paragraph" w:customStyle="1" w:styleId="Char30">
    <w:name w:val="Char3"/>
    <w:basedOn w:val="aa"/>
    <w:rsid w:val="00763E0A"/>
    <w:rPr>
      <w:rFonts w:ascii="仿宋_GB2312" w:eastAsia="仿宋_GB2312" w:hAnsi="Times New Roman"/>
      <w:b/>
      <w:sz w:val="32"/>
      <w:szCs w:val="20"/>
    </w:rPr>
  </w:style>
  <w:style w:type="paragraph" w:customStyle="1" w:styleId="affffffe">
    <w:name w:val="此正文"/>
    <w:basedOn w:val="aa"/>
    <w:rsid w:val="00763E0A"/>
    <w:pPr>
      <w:spacing w:line="360" w:lineRule="auto"/>
      <w:ind w:firstLineChars="200" w:firstLine="200"/>
    </w:pPr>
    <w:rPr>
      <w:rFonts w:ascii="Times New Roman" w:hAnsi="Times New Roman"/>
      <w:sz w:val="24"/>
      <w:szCs w:val="24"/>
    </w:rPr>
  </w:style>
  <w:style w:type="paragraph" w:customStyle="1" w:styleId="Style13">
    <w:name w:val="_Style 13"/>
    <w:basedOn w:val="aa"/>
    <w:rsid w:val="00763E0A"/>
    <w:pPr>
      <w:tabs>
        <w:tab w:val="left" w:pos="360"/>
      </w:tabs>
      <w:ind w:firstLineChars="150" w:firstLine="420"/>
    </w:pPr>
    <w:rPr>
      <w:rFonts w:ascii="Times New Roman" w:hAnsi="Times New Roman"/>
      <w:szCs w:val="20"/>
    </w:rPr>
  </w:style>
  <w:style w:type="paragraph" w:customStyle="1" w:styleId="Bullet2">
    <w:name w:val="Bullet 2"/>
    <w:basedOn w:val="affff9"/>
    <w:rsid w:val="00763E0A"/>
    <w:pPr>
      <w:numPr>
        <w:numId w:val="13"/>
      </w:numPr>
      <w:tabs>
        <w:tab w:val="left" w:pos="397"/>
      </w:tabs>
      <w:spacing w:beforeLines="10" w:afterLines="10" w:line="264" w:lineRule="auto"/>
    </w:pPr>
    <w:rPr>
      <w:rFonts w:ascii="Arial" w:hAnsi="Arial"/>
      <w:szCs w:val="21"/>
    </w:rPr>
  </w:style>
  <w:style w:type="paragraph" w:customStyle="1" w:styleId="ParaCharCharCharChar">
    <w:name w:val="默认段落字体 Para Char Char Char Char"/>
    <w:basedOn w:val="aa"/>
    <w:rsid w:val="00763E0A"/>
    <w:pPr>
      <w:adjustRightInd w:val="0"/>
      <w:spacing w:line="360" w:lineRule="auto"/>
    </w:pPr>
    <w:rPr>
      <w:rFonts w:ascii="Times New Roman" w:hAnsi="Times New Roman"/>
      <w:kern w:val="0"/>
      <w:sz w:val="24"/>
      <w:szCs w:val="20"/>
    </w:rPr>
  </w:style>
  <w:style w:type="paragraph" w:customStyle="1" w:styleId="105">
    <w:name w:val="样式 标题 1 + 段后: 0.5 行"/>
    <w:basedOn w:val="11"/>
    <w:rsid w:val="00763E0A"/>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contentarticle">
    <w:name w:val="contentarticle"/>
    <w:basedOn w:val="aa"/>
    <w:rsid w:val="00763E0A"/>
    <w:pPr>
      <w:widowControl/>
      <w:spacing w:before="100" w:beforeAutospacing="1" w:after="100" w:afterAutospacing="1"/>
      <w:jc w:val="left"/>
    </w:pPr>
    <w:rPr>
      <w:rFonts w:ascii="宋体" w:hAnsi="宋体" w:cs="宋体"/>
      <w:kern w:val="0"/>
      <w:sz w:val="24"/>
      <w:szCs w:val="24"/>
    </w:rPr>
  </w:style>
  <w:style w:type="paragraph" w:customStyle="1" w:styleId="affff3">
    <w:name w:val="正文（缩进）"/>
    <w:basedOn w:val="aa"/>
    <w:link w:val="Charff9"/>
    <w:rsid w:val="00763E0A"/>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4ChapterXXXX051">
    <w:name w:val="样式 标题 4Chapter X.X.X.X. + 段后: 0.5 行1"/>
    <w:basedOn w:val="405"/>
    <w:rsid w:val="00763E0A"/>
    <w:pPr>
      <w:numPr>
        <w:numId w:val="0"/>
      </w:numPr>
      <w:tabs>
        <w:tab w:val="left" w:pos="864"/>
        <w:tab w:val="left" w:pos="2040"/>
      </w:tabs>
      <w:spacing w:after="120"/>
      <w:ind w:left="864" w:hanging="864"/>
    </w:pPr>
  </w:style>
  <w:style w:type="paragraph" w:customStyle="1" w:styleId="085">
    <w:name w:val="样式 首行缩进:  0.85 厘米"/>
    <w:basedOn w:val="aa"/>
    <w:link w:val="085Char"/>
    <w:rsid w:val="00763E0A"/>
    <w:pPr>
      <w:spacing w:line="360" w:lineRule="auto"/>
      <w:ind w:firstLine="480"/>
    </w:pPr>
    <w:rPr>
      <w:rFonts w:asciiTheme="minorHAnsi" w:hAnsiTheme="minorHAnsi" w:cs="宋体"/>
      <w:sz w:val="24"/>
    </w:rPr>
  </w:style>
  <w:style w:type="paragraph" w:customStyle="1" w:styleId="font9">
    <w:name w:val="font9"/>
    <w:basedOn w:val="aa"/>
    <w:qFormat/>
    <w:rsid w:val="00763E0A"/>
    <w:pPr>
      <w:widowControl/>
      <w:spacing w:before="100" w:beforeAutospacing="1" w:after="100" w:afterAutospacing="1"/>
      <w:jc w:val="left"/>
    </w:pPr>
    <w:rPr>
      <w:rFonts w:ascii="宋体" w:hAnsi="宋体" w:cs="宋体"/>
      <w:color w:val="000000"/>
      <w:kern w:val="0"/>
      <w:sz w:val="20"/>
      <w:szCs w:val="20"/>
    </w:rPr>
  </w:style>
  <w:style w:type="paragraph" w:customStyle="1" w:styleId="afffffff">
    <w:name w:val="图样式"/>
    <w:basedOn w:val="aa"/>
    <w:rsid w:val="00763E0A"/>
    <w:pPr>
      <w:keepNext/>
      <w:widowControl/>
      <w:spacing w:before="80" w:after="80"/>
      <w:jc w:val="center"/>
    </w:pPr>
    <w:rPr>
      <w:rFonts w:ascii="Times New Roman" w:hAnsi="Times New Roman"/>
      <w:szCs w:val="20"/>
    </w:rPr>
  </w:style>
  <w:style w:type="paragraph" w:customStyle="1" w:styleId="S4-L15">
    <w:name w:val="S4-L15"/>
    <w:basedOn w:val="aa"/>
    <w:rsid w:val="00763E0A"/>
    <w:pPr>
      <w:spacing w:after="120" w:line="360" w:lineRule="auto"/>
      <w:ind w:left="720" w:firstLine="392"/>
    </w:pPr>
    <w:rPr>
      <w:rFonts w:ascii="Times New Roman" w:hAnsi="Times New Roman"/>
      <w:szCs w:val="21"/>
      <w:lang w:val="fr-FR"/>
    </w:rPr>
  </w:style>
  <w:style w:type="paragraph" w:customStyle="1" w:styleId="xl73">
    <w:name w:val="xl73"/>
    <w:basedOn w:val="aa"/>
    <w:qFormat/>
    <w:rsid w:val="00763E0A"/>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rsid w:val="00763E0A"/>
    <w:rPr>
      <w:rFonts w:ascii="Tahoma" w:hAnsi="Tahoma"/>
      <w:sz w:val="24"/>
      <w:szCs w:val="20"/>
    </w:rPr>
  </w:style>
  <w:style w:type="paragraph" w:customStyle="1" w:styleId="afffffff0">
    <w:name w:val="页面边线"/>
    <w:basedOn w:val="aa"/>
    <w:rsid w:val="00763E0A"/>
    <w:pPr>
      <w:adjustRightInd w:val="0"/>
      <w:spacing w:line="360" w:lineRule="atLeast"/>
      <w:textAlignment w:val="baseline"/>
    </w:pPr>
    <w:rPr>
      <w:rFonts w:ascii="Century" w:hAnsi="Century"/>
      <w:kern w:val="0"/>
      <w:szCs w:val="20"/>
      <w:lang w:eastAsia="ja-JP"/>
    </w:rPr>
  </w:style>
  <w:style w:type="paragraph" w:customStyle="1" w:styleId="2f2">
    <w:name w:val="样式2"/>
    <w:basedOn w:val="21"/>
    <w:rsid w:val="00763E0A"/>
    <w:pPr>
      <w:tabs>
        <w:tab w:val="left" w:pos="576"/>
      </w:tabs>
      <w:spacing w:before="0" w:after="0" w:line="415" w:lineRule="auto"/>
      <w:ind w:left="576" w:hanging="576"/>
    </w:pPr>
    <w:rPr>
      <w:rFonts w:ascii="宋体" w:eastAsia="仿宋_GB2312" w:hAnsi="宋体"/>
      <w:bCs w:val="0"/>
      <w:szCs w:val="20"/>
    </w:rPr>
  </w:style>
  <w:style w:type="paragraph" w:customStyle="1" w:styleId="ZJ">
    <w:name w:val="ZJ正文"/>
    <w:basedOn w:val="aa"/>
    <w:link w:val="ZJChar"/>
    <w:qFormat/>
    <w:rsid w:val="00763E0A"/>
    <w:pPr>
      <w:spacing w:line="360" w:lineRule="auto"/>
      <w:ind w:firstLineChars="200" w:firstLine="480"/>
    </w:pPr>
    <w:rPr>
      <w:rFonts w:ascii="Times New Roman" w:eastAsiaTheme="minorEastAsia" w:hAnsi="Times New Roman" w:cstheme="minorBidi"/>
      <w:sz w:val="24"/>
      <w:szCs w:val="24"/>
    </w:rPr>
  </w:style>
  <w:style w:type="paragraph" w:customStyle="1" w:styleId="xl91">
    <w:name w:val="xl91"/>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4">
    <w:name w:val="列出段落1"/>
    <w:basedOn w:val="aa"/>
    <w:link w:val="ListParagraphChar"/>
    <w:qFormat/>
    <w:rsid w:val="00763E0A"/>
    <w:pPr>
      <w:ind w:firstLineChars="200" w:firstLine="420"/>
    </w:pPr>
    <w:rPr>
      <w:rFonts w:ascii="Times New Roman" w:eastAsiaTheme="minorEastAsia" w:hAnsi="Times New Roman" w:cstheme="minorBidi"/>
      <w:szCs w:val="24"/>
    </w:rPr>
  </w:style>
  <w:style w:type="paragraph" w:customStyle="1" w:styleId="200">
    <w:name w:val="样式 模板正文 + 左侧:  2 字符 段前: 0 磅 行距: 单倍行距"/>
    <w:basedOn w:val="aa"/>
    <w:rsid w:val="00763E0A"/>
    <w:pPr>
      <w:wordWrap w:val="0"/>
      <w:spacing w:before="120" w:line="320" w:lineRule="exact"/>
      <w:ind w:firstLineChars="200" w:firstLine="200"/>
    </w:pPr>
    <w:rPr>
      <w:rFonts w:ascii="Arial" w:hAnsi="Arial"/>
      <w:szCs w:val="20"/>
    </w:rPr>
  </w:style>
  <w:style w:type="paragraph" w:customStyle="1" w:styleId="Style118">
    <w:name w:val="_Style 118"/>
    <w:basedOn w:val="aa"/>
    <w:rsid w:val="00763E0A"/>
  </w:style>
  <w:style w:type="paragraph" w:customStyle="1" w:styleId="L1">
    <w:name w:val="标准有序列表（L1）"/>
    <w:basedOn w:val="affff4"/>
    <w:rsid w:val="00763E0A"/>
    <w:pPr>
      <w:tabs>
        <w:tab w:val="left" w:pos="0"/>
      </w:tabs>
      <w:spacing w:line="360" w:lineRule="auto"/>
      <w:ind w:firstLine="0"/>
    </w:pPr>
    <w:rPr>
      <w:rFonts w:ascii="黑体" w:eastAsia="黑体"/>
      <w:color w:val="000000"/>
      <w:sz w:val="24"/>
    </w:rPr>
  </w:style>
  <w:style w:type="paragraph" w:customStyle="1" w:styleId="afffffff1">
    <w:name w:val="封面公司名称中文"/>
    <w:basedOn w:val="aa"/>
    <w:next w:val="aa"/>
    <w:rsid w:val="00763E0A"/>
    <w:pPr>
      <w:jc w:val="center"/>
    </w:pPr>
    <w:rPr>
      <w:rFonts w:ascii="Times New Roman" w:eastAsia="幼圆" w:hAnsi="Times New Roman" w:cs="宋体"/>
      <w:b/>
      <w:sz w:val="28"/>
      <w:szCs w:val="28"/>
    </w:rPr>
  </w:style>
  <w:style w:type="paragraph" w:customStyle="1" w:styleId="2f3">
    <w:name w:val="样式 标题 2"/>
    <w:basedOn w:val="21"/>
    <w:next w:val="37"/>
    <w:rsid w:val="00763E0A"/>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Style11811">
    <w:name w:val="_Style 11811"/>
    <w:basedOn w:val="aa"/>
    <w:rsid w:val="00763E0A"/>
  </w:style>
  <w:style w:type="paragraph" w:customStyle="1" w:styleId="CharCharCharCharCharCharCharChar">
    <w:name w:val="Char Char Char Char Char Char Char Char"/>
    <w:basedOn w:val="aa"/>
    <w:rsid w:val="00763E0A"/>
    <w:pPr>
      <w:tabs>
        <w:tab w:val="left" w:pos="360"/>
      </w:tabs>
    </w:pPr>
    <w:rPr>
      <w:rFonts w:ascii="Times New Roman" w:hAnsi="Times New Roman"/>
      <w:sz w:val="24"/>
      <w:szCs w:val="24"/>
    </w:rPr>
  </w:style>
  <w:style w:type="paragraph" w:customStyle="1" w:styleId="xl66">
    <w:name w:val="xl66"/>
    <w:basedOn w:val="aa"/>
    <w:qFormat/>
    <w:rsid w:val="00763E0A"/>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rsid w:val="00763E0A"/>
    <w:rPr>
      <w:rFonts w:ascii="Times New Roman" w:eastAsia="仿宋_GB2312" w:hAnsi="Times New Roman" w:cs="宋体"/>
      <w:sz w:val="24"/>
      <w:szCs w:val="20"/>
    </w:rPr>
  </w:style>
  <w:style w:type="paragraph" w:customStyle="1" w:styleId="1520">
    <w:name w:val="样式 小四 行距: 1.5 倍行距 首行缩进:  2 字符"/>
    <w:basedOn w:val="aa"/>
    <w:rsid w:val="00763E0A"/>
    <w:pPr>
      <w:spacing w:line="360" w:lineRule="auto"/>
      <w:ind w:firstLineChars="200" w:firstLine="480"/>
    </w:pPr>
    <w:rPr>
      <w:rFonts w:ascii="Times New Roman" w:hAnsi="Times New Roman" w:cs="宋体"/>
      <w:sz w:val="24"/>
      <w:szCs w:val="20"/>
    </w:rPr>
  </w:style>
  <w:style w:type="paragraph" w:customStyle="1" w:styleId="afffffff2">
    <w:name w:val="表内文字"/>
    <w:basedOn w:val="aa"/>
    <w:rsid w:val="00763E0A"/>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0">
    <w:name w:val="普通(网站)1"/>
    <w:basedOn w:val="aa"/>
    <w:qFormat/>
    <w:rsid w:val="00763E0A"/>
    <w:pPr>
      <w:widowControl/>
      <w:spacing w:before="100" w:beforeAutospacing="1" w:after="100" w:afterAutospacing="1"/>
      <w:jc w:val="left"/>
    </w:pPr>
    <w:rPr>
      <w:rFonts w:ascii="宋体" w:hAnsi="宋体" w:hint="eastAsia"/>
      <w:color w:val="000000"/>
      <w:sz w:val="24"/>
    </w:rPr>
  </w:style>
  <w:style w:type="paragraph" w:customStyle="1" w:styleId="xl69">
    <w:name w:val="xl69"/>
    <w:basedOn w:val="aa"/>
    <w:qFormat/>
    <w:rsid w:val="00763E0A"/>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rsid w:val="00763E0A"/>
    <w:pPr>
      <w:ind w:firstLineChars="200" w:firstLine="420"/>
    </w:pPr>
    <w:rPr>
      <w:szCs w:val="24"/>
    </w:rPr>
  </w:style>
  <w:style w:type="paragraph" w:customStyle="1" w:styleId="45">
    <w:name w:val="样式 标题 4"/>
    <w:basedOn w:val="4ChapterXXXX051"/>
    <w:next w:val="a3"/>
    <w:rsid w:val="00763E0A"/>
    <w:pPr>
      <w:numPr>
        <w:ilvl w:val="0"/>
      </w:numPr>
      <w:tabs>
        <w:tab w:val="left" w:pos="2100"/>
      </w:tabs>
      <w:spacing w:after="50"/>
      <w:ind w:left="2100" w:hanging="420"/>
    </w:pPr>
  </w:style>
  <w:style w:type="paragraph" w:customStyle="1" w:styleId="26">
    <w:name w:val="样式 正文缩进 + 首行缩进:  2 字符"/>
    <w:basedOn w:val="affff4"/>
    <w:link w:val="2Char3"/>
    <w:rsid w:val="00763E0A"/>
    <w:pPr>
      <w:spacing w:line="360" w:lineRule="auto"/>
      <w:ind w:firstLineChars="200" w:firstLine="200"/>
    </w:pPr>
    <w:rPr>
      <w:rFonts w:ascii="Times New Roman" w:eastAsiaTheme="minorEastAsia" w:hAnsi="Times New Roman"/>
      <w:sz w:val="24"/>
    </w:rPr>
  </w:style>
  <w:style w:type="paragraph" w:customStyle="1" w:styleId="2f4">
    <w:name w:val="样式 标题 2 + 五号"/>
    <w:basedOn w:val="21"/>
    <w:rsid w:val="00763E0A"/>
    <w:pPr>
      <w:spacing w:before="0" w:after="0" w:line="240" w:lineRule="auto"/>
    </w:pPr>
    <w:rPr>
      <w:rFonts w:ascii="宋体" w:eastAsia="宋体" w:hAnsi="宋体"/>
      <w:sz w:val="21"/>
    </w:rPr>
  </w:style>
  <w:style w:type="paragraph" w:customStyle="1" w:styleId="xl99">
    <w:name w:val="xl99"/>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ff4"/>
    <w:rsid w:val="00763E0A"/>
    <w:pPr>
      <w:spacing w:line="360" w:lineRule="auto"/>
    </w:pPr>
    <w:rPr>
      <w:sz w:val="24"/>
      <w:szCs w:val="24"/>
    </w:rPr>
  </w:style>
  <w:style w:type="paragraph" w:customStyle="1" w:styleId="Style-">
    <w:name w:val="Style-正文"/>
    <w:basedOn w:val="aa"/>
    <w:rsid w:val="00763E0A"/>
    <w:pPr>
      <w:spacing w:line="360" w:lineRule="auto"/>
      <w:ind w:firstLine="420"/>
    </w:pPr>
    <w:rPr>
      <w:rFonts w:ascii="宋体" w:hAnsi="宋体"/>
      <w:sz w:val="24"/>
      <w:szCs w:val="24"/>
    </w:rPr>
  </w:style>
  <w:style w:type="paragraph" w:customStyle="1" w:styleId="Charfff">
    <w:name w:val="金保文档标准正文 Char"/>
    <w:basedOn w:val="aa"/>
    <w:rsid w:val="00763E0A"/>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rsid w:val="00763E0A"/>
    <w:pPr>
      <w:keepLines w:val="0"/>
      <w:numPr>
        <w:ilvl w:val="3"/>
        <w:numId w:val="14"/>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a3">
    <w:name w:val="样式 正文"/>
    <w:basedOn w:val="aa"/>
    <w:next w:val="aa"/>
    <w:rsid w:val="00763E0A"/>
    <w:pPr>
      <w:numPr>
        <w:ilvl w:val="2"/>
        <w:numId w:val="2"/>
      </w:numPr>
      <w:spacing w:afterLines="50"/>
      <w:jc w:val="left"/>
    </w:pPr>
    <w:rPr>
      <w:rFonts w:ascii="宋体" w:hAnsi="Times New Roman" w:cs="宋体"/>
      <w:snapToGrid w:val="0"/>
      <w:kern w:val="0"/>
      <w:szCs w:val="20"/>
    </w:rPr>
  </w:style>
  <w:style w:type="paragraph" w:customStyle="1" w:styleId="62">
    <w:name w:val="标题6"/>
    <w:basedOn w:val="aa"/>
    <w:next w:val="11"/>
    <w:rsid w:val="00763E0A"/>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rsid w:val="00763E0A"/>
    <w:rPr>
      <w:rFonts w:ascii="Times New Roman" w:hAnsi="Times New Roman"/>
      <w:szCs w:val="24"/>
    </w:rPr>
  </w:style>
  <w:style w:type="paragraph" w:customStyle="1" w:styleId="1f1">
    <w:name w:val="样式 标题 1 + 五号"/>
    <w:basedOn w:val="11"/>
    <w:rsid w:val="00763E0A"/>
    <w:pPr>
      <w:keepNext/>
      <w:keepLines/>
      <w:autoSpaceDE/>
      <w:autoSpaceDN/>
      <w:adjustRightInd/>
      <w:spacing w:line="240" w:lineRule="auto"/>
    </w:pPr>
    <w:rPr>
      <w:rFonts w:eastAsia="宋体"/>
      <w:kern w:val="44"/>
      <w:sz w:val="32"/>
      <w:szCs w:val="32"/>
    </w:rPr>
  </w:style>
  <w:style w:type="paragraph" w:customStyle="1" w:styleId="xl119">
    <w:name w:val="xl119"/>
    <w:basedOn w:val="aa"/>
    <w:rsid w:val="00763E0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2">
    <w:name w:val="纯文本1"/>
    <w:basedOn w:val="aa"/>
    <w:rsid w:val="00763E0A"/>
    <w:rPr>
      <w:rFonts w:ascii="宋体" w:hAnsi="Courier New"/>
      <w:szCs w:val="20"/>
    </w:rPr>
  </w:style>
  <w:style w:type="paragraph" w:customStyle="1" w:styleId="S4-I-U-L15-No-dot">
    <w:name w:val="S4-I-U-L15-No-dot"/>
    <w:basedOn w:val="aa"/>
    <w:rsid w:val="00763E0A"/>
    <w:pPr>
      <w:numPr>
        <w:ilvl w:val="1"/>
        <w:numId w:val="15"/>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fffff0"/>
    <w:rsid w:val="00763E0A"/>
    <w:pPr>
      <w:spacing w:after="0" w:line="360" w:lineRule="auto"/>
      <w:ind w:leftChars="0" w:left="0"/>
    </w:pPr>
    <w:rPr>
      <w:rFonts w:ascii="仿宋_GB2312" w:eastAsia="新宋体" w:hAnsi="Times New Roman"/>
      <w:sz w:val="24"/>
      <w:szCs w:val="20"/>
    </w:rPr>
  </w:style>
  <w:style w:type="paragraph" w:styleId="TOC">
    <w:name w:val="TOC Heading"/>
    <w:basedOn w:val="11"/>
    <w:next w:val="aa"/>
    <w:uiPriority w:val="39"/>
    <w:qFormat/>
    <w:rsid w:val="00763E0A"/>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1">
    <w:name w:val="吉奥表格正文"/>
    <w:basedOn w:val="aa"/>
    <w:link w:val="Charff7"/>
    <w:rsid w:val="00763E0A"/>
    <w:pPr>
      <w:spacing w:beforeLines="10" w:afterLines="10" w:line="360" w:lineRule="atLeast"/>
      <w:textAlignment w:val="center"/>
    </w:pPr>
    <w:rPr>
      <w:rFonts w:ascii="Times New Roman" w:eastAsia="仿宋_GB2312" w:hAnsi="Times New Roman" w:cstheme="minorBidi"/>
      <w:szCs w:val="21"/>
    </w:rPr>
  </w:style>
  <w:style w:type="paragraph" w:customStyle="1" w:styleId="ParaCharCharCharCharCharCharCharCharChar1CharCharCharChar">
    <w:name w:val="默认段落字体 Para Char Char Char Char Char Char Char Char Char1 Char Char Char Char"/>
    <w:basedOn w:val="aa"/>
    <w:rsid w:val="00763E0A"/>
    <w:rPr>
      <w:rFonts w:ascii="Tahoma" w:hAnsi="Tahoma"/>
      <w:sz w:val="24"/>
      <w:szCs w:val="20"/>
    </w:rPr>
  </w:style>
  <w:style w:type="paragraph" w:customStyle="1" w:styleId="3CharCharChar">
    <w:name w:val="样式 样式3 + 宋体 五号 Char Char Char"/>
    <w:basedOn w:val="aa"/>
    <w:rsid w:val="00763E0A"/>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763E0A"/>
    <w:pPr>
      <w:spacing w:after="120"/>
    </w:pPr>
  </w:style>
  <w:style w:type="paragraph" w:customStyle="1" w:styleId="20015">
    <w:name w:val="样式 标题 2 + 宋体 小四 段前: 0 磅 段后: 0 磅 行距: 1.5 倍行距"/>
    <w:basedOn w:val="21"/>
    <w:rsid w:val="00763E0A"/>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rsid w:val="00763E0A"/>
    <w:pPr>
      <w:widowControl/>
      <w:spacing w:after="160" w:line="240" w:lineRule="exact"/>
      <w:jc w:val="left"/>
    </w:pPr>
    <w:rPr>
      <w:rFonts w:ascii="Times New Roman" w:hAnsi="Times New Roman"/>
      <w:szCs w:val="20"/>
    </w:rPr>
  </w:style>
  <w:style w:type="paragraph" w:customStyle="1" w:styleId="37">
    <w:name w:val="最新标题3"/>
    <w:basedOn w:val="38"/>
    <w:next w:val="46"/>
    <w:rsid w:val="00763E0A"/>
    <w:pPr>
      <w:spacing w:after="120"/>
    </w:pPr>
  </w:style>
  <w:style w:type="paragraph" w:customStyle="1" w:styleId="afffffff3">
    <w:name w:val="二级标题"/>
    <w:basedOn w:val="21"/>
    <w:qFormat/>
    <w:rsid w:val="00763E0A"/>
    <w:pPr>
      <w:tabs>
        <w:tab w:val="left" w:pos="1116"/>
      </w:tabs>
      <w:ind w:left="1116" w:hanging="576"/>
    </w:pPr>
    <w:rPr>
      <w:rFonts w:ascii="黑体" w:hAnsi="Cambria"/>
      <w:kern w:val="0"/>
    </w:rPr>
  </w:style>
  <w:style w:type="paragraph" w:customStyle="1" w:styleId="1f3">
    <w:name w:val="文档结构图1"/>
    <w:basedOn w:val="aa"/>
    <w:rsid w:val="00763E0A"/>
    <w:rPr>
      <w:rFonts w:ascii="宋体"/>
      <w:kern w:val="0"/>
      <w:sz w:val="18"/>
      <w:szCs w:val="18"/>
    </w:rPr>
  </w:style>
  <w:style w:type="paragraph" w:customStyle="1" w:styleId="xl88">
    <w:name w:val="xl88"/>
    <w:basedOn w:val="aa"/>
    <w:rsid w:val="00763E0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rsid w:val="00763E0A"/>
    <w:pPr>
      <w:tabs>
        <w:tab w:val="left" w:pos="432"/>
      </w:tabs>
      <w:ind w:left="432" w:hanging="432"/>
    </w:pPr>
    <w:rPr>
      <w:rFonts w:ascii="Tahoma" w:hAnsi="Tahoma"/>
      <w:sz w:val="24"/>
      <w:szCs w:val="20"/>
    </w:rPr>
  </w:style>
  <w:style w:type="paragraph" w:customStyle="1" w:styleId="NewNew">
    <w:name w:val="正文文本 New New"/>
    <w:basedOn w:val="NewNewNewNewNewNew"/>
    <w:rsid w:val="00763E0A"/>
    <w:pPr>
      <w:spacing w:after="120"/>
    </w:pPr>
    <w:rPr>
      <w:sz w:val="28"/>
      <w:szCs w:val="24"/>
    </w:rPr>
  </w:style>
  <w:style w:type="paragraph" w:customStyle="1" w:styleId="xl118">
    <w:name w:val="xl118"/>
    <w:basedOn w:val="aa"/>
    <w:rsid w:val="00763E0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aff8">
    <w:name w:val="标准文本"/>
    <w:basedOn w:val="aa"/>
    <w:link w:val="Chare"/>
    <w:rsid w:val="00763E0A"/>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a"/>
    <w:rsid w:val="00763E0A"/>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763E0A"/>
    <w:rPr>
      <w:rFonts w:ascii="宋体" w:eastAsia="宋体" w:hAnsi="宋体" w:cs="Times New Roman"/>
      <w:kern w:val="0"/>
      <w:sz w:val="24"/>
      <w:szCs w:val="20"/>
      <w:lang w:val="zh-CN"/>
    </w:rPr>
  </w:style>
  <w:style w:type="paragraph" w:customStyle="1" w:styleId="SZF">
    <w:name w:val="SZF表"/>
    <w:basedOn w:val="SZF0"/>
    <w:rsid w:val="00763E0A"/>
    <w:rPr>
      <w:rFonts w:ascii="宋体" w:hAnsi="宋体"/>
      <w:bCs/>
      <w:szCs w:val="21"/>
    </w:rPr>
  </w:style>
  <w:style w:type="paragraph" w:customStyle="1" w:styleId="FigureDescription">
    <w:name w:val="Figure Description"/>
    <w:next w:val="aa"/>
    <w:rsid w:val="00763E0A"/>
    <w:pPr>
      <w:numPr>
        <w:ilvl w:val="4"/>
        <w:numId w:val="17"/>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link w:val="ItemListinTableCharChar"/>
    <w:rsid w:val="00763E0A"/>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a"/>
    <w:rsid w:val="00763E0A"/>
    <w:rPr>
      <w:rFonts w:ascii="Tahoma" w:hAnsi="Tahoma"/>
      <w:sz w:val="24"/>
      <w:szCs w:val="20"/>
    </w:rPr>
  </w:style>
  <w:style w:type="paragraph" w:customStyle="1" w:styleId="2f5">
    <w:name w:val="文档结构图2"/>
    <w:basedOn w:val="aa"/>
    <w:rsid w:val="00763E0A"/>
    <w:rPr>
      <w:rFonts w:ascii="宋体"/>
      <w:kern w:val="0"/>
      <w:sz w:val="18"/>
      <w:szCs w:val="18"/>
    </w:rPr>
  </w:style>
  <w:style w:type="paragraph" w:customStyle="1" w:styleId="xl72">
    <w:name w:val="xl72"/>
    <w:basedOn w:val="aa"/>
    <w:rsid w:val="00763E0A"/>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763E0A"/>
    <w:pPr>
      <w:ind w:firstLineChars="200" w:firstLine="480"/>
    </w:pPr>
  </w:style>
  <w:style w:type="paragraph" w:customStyle="1" w:styleId="afffffff4">
    <w:name w:val="大汉正文"/>
    <w:basedOn w:val="aa"/>
    <w:rsid w:val="00763E0A"/>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763E0A"/>
    <w:rPr>
      <w:sz w:val="18"/>
    </w:rPr>
  </w:style>
  <w:style w:type="paragraph" w:customStyle="1" w:styleId="IBM">
    <w:name w:val="IBM 正文"/>
    <w:basedOn w:val="aa"/>
    <w:rsid w:val="00763E0A"/>
    <w:pPr>
      <w:spacing w:line="360" w:lineRule="atLeast"/>
    </w:pPr>
    <w:rPr>
      <w:rFonts w:ascii="Times New Roman" w:hAnsi="Times New Roman"/>
      <w:sz w:val="24"/>
      <w:szCs w:val="20"/>
    </w:rPr>
  </w:style>
  <w:style w:type="paragraph" w:customStyle="1" w:styleId="BodyText2">
    <w:name w:val="BodyText 2"/>
    <w:basedOn w:val="aa"/>
    <w:link w:val="BodyText2CharChar"/>
    <w:rsid w:val="00763E0A"/>
    <w:pPr>
      <w:widowControl/>
      <w:spacing w:before="120"/>
      <w:ind w:left="994"/>
    </w:pPr>
    <w:rPr>
      <w:rFonts w:asciiTheme="minorHAnsi" w:eastAsiaTheme="minorEastAsia" w:hAnsiTheme="minorHAnsi" w:cstheme="minorBidi"/>
      <w:snapToGrid w:val="0"/>
      <w:sz w:val="24"/>
    </w:rPr>
  </w:style>
  <w:style w:type="paragraph" w:customStyle="1" w:styleId="CharChar1Char1">
    <w:name w:val="Char Char1 Char1"/>
    <w:basedOn w:val="aa"/>
    <w:rsid w:val="00763E0A"/>
    <w:rPr>
      <w:rFonts w:ascii="仿宋_GB2312" w:eastAsia="仿宋_GB2312" w:hAnsi="Times New Roman"/>
      <w:b/>
      <w:sz w:val="32"/>
      <w:szCs w:val="32"/>
    </w:rPr>
  </w:style>
  <w:style w:type="paragraph" w:customStyle="1" w:styleId="xl121">
    <w:name w:val="xl121"/>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4">
    <w:name w:val="页眉1"/>
    <w:basedOn w:val="aa"/>
    <w:rsid w:val="00763E0A"/>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rsid w:val="00763E0A"/>
    <w:pPr>
      <w:tabs>
        <w:tab w:val="left" w:pos="432"/>
      </w:tabs>
      <w:ind w:left="432" w:hanging="432"/>
    </w:pPr>
    <w:rPr>
      <w:rFonts w:ascii="Tahoma" w:hAnsi="Tahoma"/>
      <w:sz w:val="24"/>
      <w:szCs w:val="20"/>
    </w:rPr>
  </w:style>
  <w:style w:type="paragraph" w:customStyle="1" w:styleId="Tabletext0">
    <w:name w:val="Tabletext"/>
    <w:basedOn w:val="aa"/>
    <w:rsid w:val="00763E0A"/>
    <w:pPr>
      <w:keepLines/>
      <w:spacing w:afterLines="50"/>
      <w:jc w:val="left"/>
    </w:pPr>
    <w:rPr>
      <w:rFonts w:ascii="宋体" w:hAnsi="Times New Roman"/>
      <w:snapToGrid w:val="0"/>
      <w:kern w:val="0"/>
      <w:szCs w:val="20"/>
    </w:rPr>
  </w:style>
  <w:style w:type="paragraph" w:customStyle="1" w:styleId="10">
    <w:name w:val="列表1、"/>
    <w:basedOn w:val="-31"/>
    <w:link w:val="1Char0"/>
    <w:rsid w:val="00763E0A"/>
    <w:pPr>
      <w:numPr>
        <w:numId w:val="19"/>
      </w:numPr>
      <w:tabs>
        <w:tab w:val="left" w:pos="1276"/>
      </w:tabs>
      <w:spacing w:line="360" w:lineRule="auto"/>
      <w:ind w:left="987" w:firstLineChars="0" w:firstLine="0"/>
      <w:jc w:val="left"/>
    </w:pPr>
    <w:rPr>
      <w:rFonts w:ascii="仿宋" w:eastAsia="仿宋" w:hAnsi="仿宋"/>
      <w:sz w:val="28"/>
      <w:szCs w:val="21"/>
    </w:rPr>
  </w:style>
  <w:style w:type="paragraph" w:customStyle="1" w:styleId="P3">
    <w:name w:val="P3"/>
    <w:basedOn w:val="aa"/>
    <w:rsid w:val="00763E0A"/>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0"/>
    <w:rsid w:val="00763E0A"/>
    <w:pPr>
      <w:tabs>
        <w:tab w:val="left" w:pos="1050"/>
      </w:tabs>
      <w:spacing w:line="240" w:lineRule="auto"/>
      <w:ind w:leftChars="-258" w:left="-258"/>
    </w:pPr>
    <w:rPr>
      <w:rFonts w:eastAsia="仿宋_GB2312"/>
      <w:sz w:val="28"/>
    </w:rPr>
  </w:style>
  <w:style w:type="paragraph" w:customStyle="1" w:styleId="mt">
    <w:name w:val="大表 mt"/>
    <w:basedOn w:val="aa"/>
    <w:rsid w:val="00763E0A"/>
    <w:pPr>
      <w:widowControl/>
      <w:jc w:val="left"/>
    </w:pPr>
    <w:rPr>
      <w:rFonts w:ascii="宋体" w:hAnsi="宋体" w:cs="宋体"/>
      <w:kern w:val="0"/>
      <w:szCs w:val="21"/>
    </w:rPr>
  </w:style>
  <w:style w:type="paragraph" w:customStyle="1" w:styleId="afffffff5">
    <w:name w:val="段落正文"/>
    <w:basedOn w:val="aa"/>
    <w:rsid w:val="00763E0A"/>
    <w:pPr>
      <w:spacing w:line="360" w:lineRule="auto"/>
      <w:ind w:firstLineChars="200" w:firstLine="560"/>
    </w:pPr>
    <w:rPr>
      <w:rFonts w:ascii="Times New Roman" w:hAnsi="Times New Roman"/>
      <w:sz w:val="28"/>
      <w:szCs w:val="28"/>
    </w:rPr>
  </w:style>
  <w:style w:type="paragraph" w:customStyle="1" w:styleId="footnote">
    <w:name w:val="footnote"/>
    <w:basedOn w:val="aa"/>
    <w:rsid w:val="00763E0A"/>
    <w:pPr>
      <w:widowControl/>
      <w:spacing w:before="100" w:beforeAutospacing="1" w:after="100" w:afterAutospacing="1"/>
      <w:jc w:val="left"/>
    </w:pPr>
    <w:rPr>
      <w:rFonts w:ascii="宋体" w:hAnsi="宋体"/>
      <w:kern w:val="0"/>
      <w:sz w:val="24"/>
      <w:szCs w:val="20"/>
    </w:rPr>
  </w:style>
  <w:style w:type="paragraph" w:customStyle="1" w:styleId="afffffff6">
    <w:name w:val="小四正文"/>
    <w:basedOn w:val="aa"/>
    <w:rsid w:val="00763E0A"/>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rsid w:val="00763E0A"/>
    <w:pPr>
      <w:numPr>
        <w:numId w:val="20"/>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rsid w:val="00763E0A"/>
    <w:pPr>
      <w:keepNext/>
      <w:widowControl/>
      <w:spacing w:before="60" w:afterLines="50"/>
      <w:jc w:val="left"/>
    </w:pPr>
    <w:rPr>
      <w:rFonts w:ascii="Arial" w:hAnsi="Arial"/>
      <w:b/>
      <w:kern w:val="0"/>
      <w:sz w:val="18"/>
      <w:szCs w:val="20"/>
      <w:lang w:eastAsia="en-US"/>
    </w:rPr>
  </w:style>
  <w:style w:type="paragraph" w:customStyle="1" w:styleId="afff3">
    <w:name w:val="模板正文"/>
    <w:basedOn w:val="aa"/>
    <w:link w:val="Charfd"/>
    <w:rsid w:val="00763E0A"/>
    <w:pPr>
      <w:wordWrap w:val="0"/>
      <w:spacing w:before="120" w:line="320" w:lineRule="exact"/>
      <w:ind w:leftChars="200" w:left="200" w:firstLineChars="200" w:firstLine="200"/>
    </w:pPr>
    <w:rPr>
      <w:rFonts w:ascii="Arial" w:eastAsiaTheme="minorEastAsia" w:hAnsi="Arial" w:cstheme="minorBidi"/>
      <w:szCs w:val="21"/>
    </w:rPr>
  </w:style>
  <w:style w:type="paragraph" w:customStyle="1" w:styleId="b1101b">
    <w:name w:val="b11_01b"/>
    <w:basedOn w:val="aa"/>
    <w:next w:val="aa"/>
    <w:link w:val="b1101bChar"/>
    <w:rsid w:val="00763E0A"/>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CharCharCharChar">
    <w:name w:val="Char Char Char Char"/>
    <w:basedOn w:val="aa"/>
    <w:rsid w:val="00763E0A"/>
    <w:pPr>
      <w:widowControl/>
      <w:spacing w:after="160" w:line="240" w:lineRule="exact"/>
      <w:jc w:val="left"/>
    </w:pPr>
    <w:rPr>
      <w:rFonts w:ascii="Arial" w:eastAsia="Times New Roman" w:hAnsi="Arial" w:cs="Verdana"/>
      <w:b/>
      <w:kern w:val="0"/>
      <w:sz w:val="24"/>
      <w:szCs w:val="20"/>
      <w:lang w:eastAsia="en-US"/>
    </w:rPr>
  </w:style>
  <w:style w:type="paragraph" w:customStyle="1" w:styleId="afffffff7">
    <w:name w:val="样式 正文段落 + 四号"/>
    <w:basedOn w:val="affff"/>
    <w:rsid w:val="00763E0A"/>
    <w:pPr>
      <w:spacing w:line="360" w:lineRule="auto"/>
      <w:ind w:firstLine="0"/>
    </w:pPr>
    <w:rPr>
      <w:rFonts w:ascii="宋体" w:hAnsi="宋体" w:cs="宋体"/>
      <w:kern w:val="0"/>
    </w:rPr>
  </w:style>
  <w:style w:type="paragraph" w:customStyle="1" w:styleId="graytext">
    <w:name w:val="graytext"/>
    <w:basedOn w:val="aa"/>
    <w:rsid w:val="00763E0A"/>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24">
    <w:name w:val="正文（首行缩进2字符）"/>
    <w:basedOn w:val="aa"/>
    <w:link w:val="2CharChar0"/>
    <w:rsid w:val="00763E0A"/>
    <w:pPr>
      <w:spacing w:line="360" w:lineRule="auto"/>
      <w:ind w:firstLineChars="200" w:firstLine="420"/>
    </w:pPr>
    <w:rPr>
      <w:rFonts w:asciiTheme="minorHAnsi" w:eastAsiaTheme="minorEastAsia" w:hAnsiTheme="minorHAnsi" w:cstheme="minorBidi"/>
      <w:szCs w:val="21"/>
    </w:rPr>
  </w:style>
  <w:style w:type="paragraph" w:customStyle="1" w:styleId="afffffff8">
    <w:name w:val="正文小四"/>
    <w:basedOn w:val="aa"/>
    <w:rsid w:val="00763E0A"/>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rsid w:val="00763E0A"/>
    <w:pPr>
      <w:widowControl/>
      <w:spacing w:after="160" w:line="360" w:lineRule="auto"/>
      <w:jc w:val="left"/>
    </w:pPr>
    <w:rPr>
      <w:rFonts w:ascii="Verdana" w:hAnsi="Verdana"/>
      <w:kern w:val="0"/>
      <w:sz w:val="24"/>
      <w:szCs w:val="20"/>
      <w:lang w:eastAsia="en-US"/>
    </w:rPr>
  </w:style>
  <w:style w:type="paragraph" w:customStyle="1" w:styleId="aff">
    <w:name w:val="a"/>
    <w:basedOn w:val="aa"/>
    <w:link w:val="aChar"/>
    <w:rsid w:val="00763E0A"/>
    <w:pPr>
      <w:widowControl/>
      <w:spacing w:before="100" w:beforeAutospacing="1" w:after="100" w:afterAutospacing="1"/>
      <w:jc w:val="left"/>
    </w:pPr>
    <w:rPr>
      <w:rFonts w:ascii="宋体" w:eastAsia="仿宋_GB2312" w:hAnsi="宋体" w:cstheme="minorBidi"/>
      <w:sz w:val="24"/>
    </w:rPr>
  </w:style>
  <w:style w:type="paragraph" w:customStyle="1" w:styleId="font10">
    <w:name w:val="font10"/>
    <w:basedOn w:val="aa"/>
    <w:qFormat/>
    <w:rsid w:val="00763E0A"/>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rsid w:val="00763E0A"/>
    <w:pPr>
      <w:widowControl/>
      <w:spacing w:after="160" w:line="240" w:lineRule="exact"/>
      <w:jc w:val="left"/>
    </w:pPr>
    <w:rPr>
      <w:rFonts w:ascii="Times New Roman" w:hAnsi="Times New Roman"/>
      <w:szCs w:val="20"/>
    </w:rPr>
  </w:style>
  <w:style w:type="paragraph" w:customStyle="1" w:styleId="font5">
    <w:name w:val="font5"/>
    <w:basedOn w:val="aa"/>
    <w:qFormat/>
    <w:rsid w:val="00763E0A"/>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rsid w:val="00763E0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qFormat/>
    <w:rsid w:val="00763E0A"/>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rsid w:val="00763E0A"/>
    <w:pPr>
      <w:tabs>
        <w:tab w:val="left" w:pos="360"/>
        <w:tab w:val="left" w:pos="704"/>
      </w:tabs>
      <w:spacing w:line="360" w:lineRule="auto"/>
    </w:pPr>
    <w:rPr>
      <w:rFonts w:ascii="宋体" w:hAnsi="宋体"/>
      <w:spacing w:val="-8"/>
      <w:sz w:val="24"/>
      <w:szCs w:val="20"/>
    </w:rPr>
  </w:style>
  <w:style w:type="paragraph" w:customStyle="1" w:styleId="afffffff9">
    <w:name w:val="规范正文"/>
    <w:basedOn w:val="aa"/>
    <w:rsid w:val="00763E0A"/>
    <w:pPr>
      <w:adjustRightInd w:val="0"/>
      <w:spacing w:line="360" w:lineRule="auto"/>
      <w:ind w:left="480"/>
      <w:jc w:val="left"/>
      <w:textAlignment w:val="baseline"/>
    </w:pPr>
    <w:rPr>
      <w:rFonts w:ascii="Times New Roman" w:hAnsi="Times New Roman"/>
      <w:kern w:val="0"/>
      <w:sz w:val="24"/>
      <w:szCs w:val="20"/>
    </w:rPr>
  </w:style>
  <w:style w:type="paragraph" w:customStyle="1" w:styleId="afff8">
    <w:name w:val="我的正文"/>
    <w:basedOn w:val="aa"/>
    <w:link w:val="Charff1"/>
    <w:rsid w:val="00763E0A"/>
    <w:pPr>
      <w:spacing w:afterLines="100" w:line="360" w:lineRule="auto"/>
      <w:ind w:firstLineChars="200" w:firstLine="480"/>
    </w:pPr>
    <w:rPr>
      <w:rFonts w:asciiTheme="minorHAnsi" w:eastAsia="仿宋_GB2312" w:hAnsiTheme="minorHAnsi" w:cs="宋体"/>
      <w:sz w:val="24"/>
    </w:rPr>
  </w:style>
  <w:style w:type="paragraph" w:customStyle="1" w:styleId="afffffffa">
    <w:name w:val="丽天正文"/>
    <w:basedOn w:val="aa"/>
    <w:rsid w:val="00763E0A"/>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763E0A"/>
    <w:pPr>
      <w:numPr>
        <w:numId w:val="0"/>
      </w:numPr>
      <w:tabs>
        <w:tab w:val="left" w:pos="864"/>
      </w:tabs>
      <w:ind w:left="425" w:hanging="425"/>
    </w:pPr>
    <w:rPr>
      <w:szCs w:val="21"/>
    </w:rPr>
  </w:style>
  <w:style w:type="paragraph" w:customStyle="1" w:styleId="5H5ITTt5PAPicoSection5H5-Heading5h5l5heading51">
    <w:name w:val="样式 标题 5H5ITT t5PA Pico Section5H5-Heading 5h5l5heading5...1"/>
    <w:basedOn w:val="51"/>
    <w:rsid w:val="00763E0A"/>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5">
    <w:name w:val="标准标题1"/>
    <w:basedOn w:val="11"/>
    <w:rsid w:val="00763E0A"/>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rsid w:val="00763E0A"/>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rsid w:val="00763E0A"/>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qFormat/>
    <w:rsid w:val="00763E0A"/>
    <w:pPr>
      <w:widowControl/>
      <w:spacing w:before="100" w:beforeAutospacing="1" w:after="100" w:afterAutospacing="1"/>
      <w:jc w:val="left"/>
    </w:pPr>
    <w:rPr>
      <w:rFonts w:ascii="宋体" w:hAnsi="宋体" w:cs="宋体"/>
      <w:color w:val="000000"/>
      <w:kern w:val="0"/>
      <w:szCs w:val="21"/>
    </w:rPr>
  </w:style>
  <w:style w:type="paragraph" w:customStyle="1" w:styleId="Afffffffb">
    <w:name w:val="A正文小四"/>
    <w:basedOn w:val="aa"/>
    <w:qFormat/>
    <w:rsid w:val="00763E0A"/>
    <w:pPr>
      <w:spacing w:line="360" w:lineRule="auto"/>
      <w:ind w:firstLineChars="200" w:firstLine="200"/>
    </w:pPr>
    <w:rPr>
      <w:rFonts w:ascii="Times New Roman" w:hAnsi="Times New Roman"/>
      <w:sz w:val="24"/>
      <w:szCs w:val="24"/>
    </w:rPr>
  </w:style>
  <w:style w:type="paragraph" w:customStyle="1" w:styleId="xl111">
    <w:name w:val="xl111"/>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
    <w:name w:val="最新标题2"/>
    <w:basedOn w:val="2f3"/>
    <w:next w:val="37"/>
    <w:rsid w:val="00763E0A"/>
    <w:pPr>
      <w:spacing w:after="120"/>
    </w:pPr>
  </w:style>
  <w:style w:type="paragraph" w:customStyle="1" w:styleId="111">
    <w:name w:val="列出段落11"/>
    <w:basedOn w:val="aa"/>
    <w:uiPriority w:val="34"/>
    <w:qFormat/>
    <w:rsid w:val="00763E0A"/>
    <w:pPr>
      <w:ind w:firstLineChars="200" w:firstLine="420"/>
    </w:pPr>
  </w:style>
  <w:style w:type="paragraph" w:customStyle="1" w:styleId="xl109">
    <w:name w:val="xl109"/>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763E0A"/>
    <w:pPr>
      <w:widowControl/>
      <w:numPr>
        <w:numId w:val="21"/>
      </w:numPr>
      <w:spacing w:beforeLines="25" w:line="300" w:lineRule="auto"/>
      <w:jc w:val="left"/>
    </w:pPr>
    <w:rPr>
      <w:rFonts w:ascii="Arial" w:hAnsi="Arial"/>
      <w:kern w:val="0"/>
      <w:szCs w:val="21"/>
    </w:rPr>
  </w:style>
  <w:style w:type="paragraph" w:customStyle="1" w:styleId="afffffffc">
    <w:name w:val="强调点"/>
    <w:basedOn w:val="aa"/>
    <w:rsid w:val="00763E0A"/>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38">
    <w:name w:val="样式 标题 3"/>
    <w:basedOn w:val="30"/>
    <w:next w:val="46"/>
    <w:rsid w:val="00763E0A"/>
    <w:pPr>
      <w:keepLines w:val="0"/>
      <w:spacing w:before="120" w:afterLines="50" w:line="240" w:lineRule="auto"/>
      <w:jc w:val="left"/>
    </w:pPr>
    <w:rPr>
      <w:rFonts w:ascii="宋体" w:cs="宋体"/>
      <w:snapToGrid w:val="0"/>
      <w:kern w:val="0"/>
      <w:sz w:val="24"/>
      <w:szCs w:val="20"/>
    </w:rPr>
  </w:style>
  <w:style w:type="paragraph" w:customStyle="1" w:styleId="xl123">
    <w:name w:val="xl123"/>
    <w:basedOn w:val="aa"/>
    <w:rsid w:val="00763E0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42">
    <w:name w:val="样式4"/>
    <w:basedOn w:val="aa"/>
    <w:link w:val="4Char1"/>
    <w:qFormat/>
    <w:rsid w:val="00763E0A"/>
    <w:pPr>
      <w:spacing w:line="360" w:lineRule="auto"/>
    </w:pPr>
    <w:rPr>
      <w:rFonts w:cstheme="minorBidi"/>
      <w:sz w:val="24"/>
    </w:rPr>
  </w:style>
  <w:style w:type="paragraph" w:customStyle="1" w:styleId="46">
    <w:name w:val="最新标题4"/>
    <w:basedOn w:val="45"/>
    <w:next w:val="aa"/>
    <w:rsid w:val="00763E0A"/>
    <w:pPr>
      <w:tabs>
        <w:tab w:val="clear" w:pos="2100"/>
      </w:tabs>
      <w:spacing w:after="120"/>
      <w:ind w:left="0" w:firstLine="0"/>
    </w:pPr>
  </w:style>
  <w:style w:type="paragraph" w:customStyle="1" w:styleId="xl78">
    <w:name w:val="xl78"/>
    <w:basedOn w:val="aa"/>
    <w:qFormat/>
    <w:rsid w:val="00763E0A"/>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z-">
    <w:name w:val="HTML Bottom of Form"/>
    <w:basedOn w:val="aa"/>
    <w:next w:val="aa"/>
    <w:link w:val="z-Char"/>
    <w:rsid w:val="00763E0A"/>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b"/>
    <w:uiPriority w:val="99"/>
    <w:semiHidden/>
    <w:rsid w:val="00763E0A"/>
    <w:rPr>
      <w:rFonts w:ascii="Arial" w:eastAsia="宋体" w:hAnsi="Arial" w:cs="Arial"/>
      <w:vanish/>
      <w:sz w:val="16"/>
      <w:szCs w:val="16"/>
    </w:rPr>
  </w:style>
  <w:style w:type="paragraph" w:customStyle="1" w:styleId="afffffffd">
    <w:name w:val="表格内容"/>
    <w:basedOn w:val="affff9"/>
    <w:rsid w:val="00763E0A"/>
    <w:pPr>
      <w:suppressLineNumbers/>
      <w:suppressAutoHyphens/>
    </w:pPr>
    <w:rPr>
      <w:kern w:val="1"/>
      <w:szCs w:val="24"/>
      <w:lang w:eastAsia="ar-SA"/>
    </w:rPr>
  </w:style>
  <w:style w:type="paragraph" w:customStyle="1" w:styleId="47">
    <w:name w:val="样式　标题4"/>
    <w:basedOn w:val="4ChapterXXX051"/>
    <w:next w:val="aa"/>
    <w:rsid w:val="00763E0A"/>
    <w:pPr>
      <w:numPr>
        <w:ilvl w:val="0"/>
        <w:numId w:val="0"/>
      </w:numPr>
      <w:ind w:left="425" w:hanging="425"/>
    </w:pPr>
  </w:style>
  <w:style w:type="paragraph" w:customStyle="1" w:styleId="Char2CharCharChar">
    <w:name w:val="Char2 Char Char Char"/>
    <w:basedOn w:val="aa"/>
    <w:rsid w:val="00763E0A"/>
    <w:rPr>
      <w:rFonts w:ascii="仿宋_GB2312" w:eastAsia="仿宋_GB2312" w:hAnsi="Times New Roman"/>
      <w:b/>
      <w:sz w:val="32"/>
      <w:szCs w:val="32"/>
    </w:rPr>
  </w:style>
  <w:style w:type="paragraph" w:customStyle="1" w:styleId="Paragraph4">
    <w:name w:val="Paragraph4"/>
    <w:basedOn w:val="aa"/>
    <w:rsid w:val="00763E0A"/>
    <w:pPr>
      <w:spacing w:before="80" w:afterLines="50"/>
      <w:ind w:left="2250"/>
    </w:pPr>
    <w:rPr>
      <w:rFonts w:ascii="宋体" w:hAnsi="Times New Roman"/>
      <w:snapToGrid w:val="0"/>
      <w:kern w:val="0"/>
      <w:szCs w:val="20"/>
    </w:rPr>
  </w:style>
  <w:style w:type="paragraph" w:customStyle="1" w:styleId="xl87">
    <w:name w:val="xl87"/>
    <w:basedOn w:val="aa"/>
    <w:qFormat/>
    <w:rsid w:val="00763E0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a">
    <w:name w:val="标题 3 （加黑）"/>
    <w:basedOn w:val="30"/>
    <w:rsid w:val="00763E0A"/>
    <w:pPr>
      <w:keepNext w:val="0"/>
      <w:spacing w:before="120" w:after="120" w:line="413" w:lineRule="auto"/>
      <w:ind w:left="354" w:hangingChars="150" w:hanging="354"/>
    </w:pPr>
    <w:rPr>
      <w:rFonts w:ascii="Times New Roman" w:hAnsi="Times New Roman"/>
      <w:bCs w:val="0"/>
      <w:sz w:val="24"/>
      <w:szCs w:val="20"/>
    </w:rPr>
  </w:style>
  <w:style w:type="paragraph" w:customStyle="1" w:styleId="-">
    <w:name w:val="样式(-)"/>
    <w:basedOn w:val="-31"/>
    <w:link w:val="-Char"/>
    <w:rsid w:val="00763E0A"/>
    <w:pPr>
      <w:numPr>
        <w:numId w:val="22"/>
      </w:numPr>
      <w:spacing w:line="360" w:lineRule="auto"/>
      <w:ind w:firstLineChars="0" w:firstLine="0"/>
      <w:jc w:val="left"/>
    </w:pPr>
    <w:rPr>
      <w:rFonts w:eastAsia="仿宋"/>
      <w:b/>
      <w:sz w:val="28"/>
      <w:szCs w:val="21"/>
    </w:rPr>
  </w:style>
  <w:style w:type="paragraph" w:customStyle="1" w:styleId="af9">
    <w:name w:val="新昌正文"/>
    <w:basedOn w:val="aa"/>
    <w:link w:val="Char2"/>
    <w:qFormat/>
    <w:rsid w:val="00763E0A"/>
    <w:pPr>
      <w:spacing w:line="360" w:lineRule="auto"/>
      <w:ind w:firstLineChars="200" w:firstLine="480"/>
    </w:pPr>
    <w:rPr>
      <w:rFonts w:ascii="Times New Roman" w:eastAsiaTheme="minorEastAsia" w:hAnsi="宋体" w:cstheme="minorBidi"/>
      <w:sz w:val="24"/>
      <w:szCs w:val="24"/>
    </w:rPr>
  </w:style>
  <w:style w:type="paragraph" w:customStyle="1" w:styleId="afffffffe">
    <w:name w:val="吉奥表头文字"/>
    <w:basedOn w:val="aa"/>
    <w:rsid w:val="00763E0A"/>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rsid w:val="00763E0A"/>
    <w:pPr>
      <w:adjustRightInd w:val="0"/>
      <w:spacing w:line="360" w:lineRule="auto"/>
      <w:ind w:firstLine="480"/>
    </w:pPr>
    <w:rPr>
      <w:rFonts w:ascii="宋体" w:hAnsi="宋体"/>
      <w:kern w:val="0"/>
      <w:sz w:val="24"/>
      <w:szCs w:val="20"/>
    </w:rPr>
  </w:style>
  <w:style w:type="paragraph" w:customStyle="1" w:styleId="xl108">
    <w:name w:val="xl108"/>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rsid w:val="00763E0A"/>
    <w:pPr>
      <w:widowControl/>
      <w:spacing w:after="160" w:line="240" w:lineRule="exact"/>
      <w:jc w:val="left"/>
    </w:pPr>
    <w:rPr>
      <w:rFonts w:ascii="Arial" w:eastAsia="Times New Roman" w:hAnsi="Arial" w:cs="Verdana"/>
      <w:b/>
      <w:kern w:val="0"/>
      <w:sz w:val="24"/>
      <w:szCs w:val="20"/>
      <w:lang w:eastAsia="en-US"/>
    </w:rPr>
  </w:style>
  <w:style w:type="paragraph" w:customStyle="1" w:styleId="paragraph1">
    <w:name w:val="paragraph1"/>
    <w:basedOn w:val="aa"/>
    <w:link w:val="paragraph1Char"/>
    <w:rsid w:val="00763E0A"/>
    <w:pPr>
      <w:spacing w:afterLines="30" w:line="360" w:lineRule="auto"/>
      <w:ind w:firstLineChars="200" w:firstLine="420"/>
    </w:pPr>
    <w:rPr>
      <w:rFonts w:asciiTheme="minorHAnsi" w:eastAsia="楷体_GB2312" w:hAnsiTheme="minorHAnsi" w:cstheme="minorBidi"/>
      <w:sz w:val="24"/>
    </w:rPr>
  </w:style>
  <w:style w:type="paragraph" w:customStyle="1" w:styleId="Bullet">
    <w:name w:val="Bullet"/>
    <w:basedOn w:val="aa"/>
    <w:rsid w:val="00763E0A"/>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763E0A"/>
    <w:pPr>
      <w:widowControl w:val="0"/>
      <w:autoSpaceDE w:val="0"/>
      <w:autoSpaceDN w:val="0"/>
      <w:adjustRightInd w:val="0"/>
    </w:pPr>
    <w:rPr>
      <w:rFonts w:ascii="楷体" w:eastAsia="楷体" w:hAnsi="Calibri" w:cs="楷体"/>
      <w:color w:val="000000"/>
      <w:kern w:val="0"/>
      <w:sz w:val="24"/>
      <w:szCs w:val="24"/>
    </w:rPr>
  </w:style>
  <w:style w:type="paragraph" w:customStyle="1" w:styleId="SZF0">
    <w:name w:val="SZF图"/>
    <w:basedOn w:val="aa"/>
    <w:rsid w:val="00763E0A"/>
    <w:pPr>
      <w:spacing w:beforeLines="50" w:afterLines="50" w:line="360" w:lineRule="auto"/>
      <w:jc w:val="center"/>
    </w:pPr>
    <w:rPr>
      <w:rFonts w:ascii="Times New Roman" w:hAnsi="Times New Roman"/>
      <w:b/>
      <w:szCs w:val="24"/>
    </w:rPr>
  </w:style>
  <w:style w:type="paragraph" w:customStyle="1" w:styleId="Char1CharCharChar">
    <w:name w:val="Char1 Char Char Char"/>
    <w:basedOn w:val="aa"/>
    <w:rsid w:val="00763E0A"/>
    <w:rPr>
      <w:rFonts w:ascii="Tahoma" w:hAnsi="Tahoma"/>
      <w:sz w:val="24"/>
      <w:szCs w:val="20"/>
    </w:rPr>
  </w:style>
  <w:style w:type="paragraph" w:customStyle="1" w:styleId="1f6">
    <w:name w:val="样式1"/>
    <w:basedOn w:val="aa"/>
    <w:rsid w:val="00763E0A"/>
    <w:pPr>
      <w:pBdr>
        <w:bottom w:val="single" w:sz="4" w:space="1" w:color="auto"/>
      </w:pBdr>
    </w:pPr>
    <w:rPr>
      <w:rFonts w:ascii="Times New Roman" w:hAnsi="Times New Roman"/>
      <w:szCs w:val="24"/>
    </w:rPr>
  </w:style>
  <w:style w:type="paragraph" w:customStyle="1" w:styleId="font7">
    <w:name w:val="font7"/>
    <w:basedOn w:val="aa"/>
    <w:rsid w:val="00763E0A"/>
    <w:pPr>
      <w:widowControl/>
      <w:spacing w:before="100" w:beforeAutospacing="1" w:after="100" w:afterAutospacing="1"/>
      <w:jc w:val="left"/>
    </w:pPr>
    <w:rPr>
      <w:rFonts w:ascii="宋体" w:hAnsi="宋体" w:cs="宋体"/>
      <w:kern w:val="0"/>
      <w:sz w:val="18"/>
      <w:szCs w:val="18"/>
    </w:rPr>
  </w:style>
  <w:style w:type="paragraph" w:customStyle="1" w:styleId="2f6">
    <w:name w:val="要点2"/>
    <w:basedOn w:val="aa"/>
    <w:rsid w:val="00763E0A"/>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rsid w:val="00763E0A"/>
    <w:pPr>
      <w:widowControl/>
      <w:spacing w:before="60" w:afterLines="50"/>
      <w:jc w:val="left"/>
    </w:pPr>
    <w:rPr>
      <w:rFonts w:ascii="Times New Roman" w:hAnsi="Times New Roman"/>
      <w:kern w:val="0"/>
      <w:szCs w:val="20"/>
      <w:lang w:eastAsia="en-US"/>
    </w:rPr>
  </w:style>
  <w:style w:type="paragraph" w:customStyle="1" w:styleId="affff">
    <w:name w:val="正文段落"/>
    <w:basedOn w:val="aa"/>
    <w:link w:val="Charff5"/>
    <w:rsid w:val="00763E0A"/>
    <w:pPr>
      <w:spacing w:line="300" w:lineRule="auto"/>
      <w:ind w:firstLine="510"/>
    </w:pPr>
    <w:rPr>
      <w:rFonts w:ascii="Times New Roman" w:eastAsiaTheme="minorEastAsia" w:hAnsi="Times New Roman" w:cstheme="minorBidi"/>
      <w:sz w:val="24"/>
    </w:rPr>
  </w:style>
  <w:style w:type="paragraph" w:customStyle="1" w:styleId="17">
    <w:name w:val="文档正文1"/>
    <w:basedOn w:val="aa"/>
    <w:link w:val="1Char2"/>
    <w:qFormat/>
    <w:rsid w:val="00763E0A"/>
    <w:pPr>
      <w:spacing w:line="360" w:lineRule="auto"/>
      <w:ind w:firstLine="600"/>
    </w:pPr>
    <w:rPr>
      <w:rFonts w:ascii="仿宋_GB2312" w:eastAsia="仿宋_GB2312" w:hAnsi="仿宋" w:cstheme="minorBidi"/>
      <w:sz w:val="30"/>
      <w:szCs w:val="30"/>
    </w:rPr>
  </w:style>
  <w:style w:type="paragraph" w:customStyle="1" w:styleId="ItemList">
    <w:name w:val="Item List"/>
    <w:rsid w:val="00763E0A"/>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
    <w:name w:val="样式 模板描述"/>
    <w:basedOn w:val="aa"/>
    <w:next w:val="a3"/>
    <w:rsid w:val="00763E0A"/>
    <w:pPr>
      <w:spacing w:afterLines="50"/>
      <w:jc w:val="left"/>
    </w:pPr>
    <w:rPr>
      <w:rFonts w:ascii="宋体" w:hAnsi="Times New Roman" w:cs="宋体"/>
      <w:i/>
      <w:iCs/>
      <w:snapToGrid w:val="0"/>
      <w:color w:val="0000FF"/>
      <w:kern w:val="0"/>
      <w:szCs w:val="21"/>
    </w:rPr>
  </w:style>
  <w:style w:type="paragraph" w:customStyle="1" w:styleId="MainTitle">
    <w:name w:val="Main Title"/>
    <w:basedOn w:val="aa"/>
    <w:rsid w:val="00763E0A"/>
    <w:pPr>
      <w:spacing w:before="480" w:afterLines="50"/>
      <w:jc w:val="center"/>
    </w:pPr>
    <w:rPr>
      <w:rFonts w:ascii="宋体" w:hAnsi="Times New Roman"/>
      <w:b/>
      <w:snapToGrid w:val="0"/>
      <w:kern w:val="28"/>
      <w:sz w:val="32"/>
      <w:szCs w:val="20"/>
    </w:rPr>
  </w:style>
  <w:style w:type="paragraph" w:customStyle="1" w:styleId="font12">
    <w:name w:val="font12"/>
    <w:basedOn w:val="aa"/>
    <w:qFormat/>
    <w:rsid w:val="00763E0A"/>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rsid w:val="00763E0A"/>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0">
    <w:name w:val="标书_正文"/>
    <w:basedOn w:val="aa"/>
    <w:rsid w:val="00763E0A"/>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
    <w:rsid w:val="00763E0A"/>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rsid w:val="00763E0A"/>
    <w:pPr>
      <w:spacing w:afterLines="50"/>
      <w:jc w:val="left"/>
    </w:pPr>
    <w:rPr>
      <w:rFonts w:ascii="宋体" w:hAnsi="Times New Roman" w:cs="宋体"/>
      <w:b/>
      <w:bCs/>
      <w:snapToGrid w:val="0"/>
      <w:kern w:val="0"/>
      <w:sz w:val="32"/>
      <w:szCs w:val="20"/>
    </w:rPr>
  </w:style>
  <w:style w:type="paragraph" w:customStyle="1" w:styleId="Blockquote">
    <w:name w:val="Blockquote"/>
    <w:basedOn w:val="aa"/>
    <w:rsid w:val="00763E0A"/>
    <w:pPr>
      <w:widowControl/>
      <w:spacing w:before="100" w:afterLines="50"/>
      <w:ind w:left="360" w:right="360"/>
      <w:jc w:val="left"/>
    </w:pPr>
    <w:rPr>
      <w:rFonts w:ascii="宋体" w:hAnsi="Times New Roman"/>
      <w:snapToGrid w:val="0"/>
      <w:kern w:val="0"/>
      <w:sz w:val="24"/>
      <w:szCs w:val="20"/>
      <w:lang w:val="en-CA"/>
    </w:rPr>
  </w:style>
  <w:style w:type="paragraph" w:customStyle="1" w:styleId="-31">
    <w:name w:val="浅色网格 - 强调文字颜色 31"/>
    <w:basedOn w:val="aa"/>
    <w:link w:val="-3Char1"/>
    <w:qFormat/>
    <w:rsid w:val="00763E0A"/>
    <w:pPr>
      <w:ind w:firstLineChars="200" w:firstLine="420"/>
    </w:pPr>
    <w:rPr>
      <w:rFonts w:asciiTheme="minorHAnsi" w:hAnsiTheme="minorHAnsi" w:cstheme="minorBidi"/>
      <w:szCs w:val="24"/>
    </w:rPr>
  </w:style>
  <w:style w:type="paragraph" w:customStyle="1" w:styleId="GP10">
    <w:name w:val="GP有序编号1级"/>
    <w:basedOn w:val="aa"/>
    <w:rsid w:val="00763E0A"/>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f5"/>
    <w:rsid w:val="00763E0A"/>
    <w:pPr>
      <w:spacing w:beforeLines="0" w:afterLines="0" w:line="360" w:lineRule="auto"/>
      <w:jc w:val="left"/>
    </w:pPr>
    <w:rPr>
      <w:rFonts w:eastAsia="仿宋_GB2312" w:cs="Arial"/>
      <w:sz w:val="28"/>
      <w:szCs w:val="20"/>
    </w:rPr>
  </w:style>
  <w:style w:type="paragraph" w:customStyle="1" w:styleId="0">
    <w:name w:val="正文0缩进"/>
    <w:basedOn w:val="aa"/>
    <w:link w:val="0Char"/>
    <w:qFormat/>
    <w:rsid w:val="00763E0A"/>
    <w:pPr>
      <w:spacing w:line="360" w:lineRule="auto"/>
    </w:pPr>
    <w:rPr>
      <w:rFonts w:ascii="宋体" w:eastAsiaTheme="minorEastAsia" w:hAnsi="宋体" w:cstheme="minorBidi"/>
      <w:sz w:val="24"/>
      <w:szCs w:val="24"/>
    </w:rPr>
  </w:style>
  <w:style w:type="paragraph" w:customStyle="1" w:styleId="msoaccenttext2">
    <w:name w:val="msoaccenttext2"/>
    <w:rsid w:val="00763E0A"/>
    <w:rPr>
      <w:rFonts w:ascii="Century Schoolbook" w:eastAsia="宋体" w:hAnsi="Century Schoolbook" w:cs="宋体"/>
      <w:color w:val="000000"/>
      <w:kern w:val="28"/>
      <w:sz w:val="15"/>
      <w:szCs w:val="15"/>
    </w:rPr>
  </w:style>
  <w:style w:type="paragraph" w:customStyle="1" w:styleId="afff5">
    <w:name w:val="_正文段落"/>
    <w:basedOn w:val="aa"/>
    <w:link w:val="Charff"/>
    <w:rsid w:val="00763E0A"/>
    <w:pPr>
      <w:spacing w:beforeLines="15" w:afterLines="15" w:line="360" w:lineRule="auto"/>
      <w:ind w:firstLineChars="200" w:firstLine="200"/>
    </w:pPr>
    <w:rPr>
      <w:rFonts w:ascii="Times New Roman" w:eastAsiaTheme="minorEastAsia" w:hAnsi="Times New Roman" w:cstheme="minorBidi"/>
      <w:szCs w:val="24"/>
    </w:rPr>
  </w:style>
  <w:style w:type="paragraph" w:customStyle="1" w:styleId="FA">
    <w:name w:val="FA正文+标号"/>
    <w:basedOn w:val="aa"/>
    <w:rsid w:val="00763E0A"/>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rsid w:val="00763E0A"/>
    <w:pPr>
      <w:keepLines w:val="0"/>
      <w:spacing w:before="120" w:afterLines="50" w:line="240" w:lineRule="auto"/>
      <w:jc w:val="left"/>
    </w:pPr>
    <w:rPr>
      <w:rFonts w:ascii="宋体" w:cs="宋体"/>
      <w:snapToGrid w:val="0"/>
      <w:kern w:val="0"/>
      <w:sz w:val="24"/>
      <w:szCs w:val="20"/>
    </w:rPr>
  </w:style>
  <w:style w:type="paragraph" w:customStyle="1" w:styleId="4ChapterXXX051">
    <w:name w:val="样式 标题 4Chapter X.X.X. + 段后: 0.5 行1"/>
    <w:basedOn w:val="41"/>
    <w:next w:val="41"/>
    <w:rsid w:val="00763E0A"/>
    <w:pPr>
      <w:keepLines w:val="0"/>
      <w:numPr>
        <w:ilvl w:val="3"/>
        <w:numId w:val="2"/>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afffd">
    <w:name w:val="段"/>
    <w:link w:val="CharCharf0"/>
    <w:qFormat/>
    <w:rsid w:val="00763E0A"/>
    <w:pPr>
      <w:autoSpaceDE w:val="0"/>
      <w:autoSpaceDN w:val="0"/>
      <w:ind w:firstLineChars="200" w:firstLine="200"/>
      <w:jc w:val="both"/>
    </w:pPr>
    <w:rPr>
      <w:rFonts w:ascii="宋体" w:hAnsi="Times New Roman"/>
    </w:rPr>
  </w:style>
  <w:style w:type="paragraph" w:customStyle="1" w:styleId="affffffff1">
    <w:name w:val="公司名"/>
    <w:basedOn w:val="aa"/>
    <w:next w:val="aa"/>
    <w:rsid w:val="00763E0A"/>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qFormat/>
    <w:rsid w:val="00763E0A"/>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7">
    <w:name w:val="正文样式1"/>
    <w:basedOn w:val="aa"/>
    <w:rsid w:val="00763E0A"/>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rsid w:val="00763E0A"/>
    <w:pPr>
      <w:widowControl/>
      <w:ind w:left="75"/>
      <w:jc w:val="left"/>
    </w:pPr>
    <w:rPr>
      <w:rFonts w:ascii="Arial" w:hAnsi="Arial" w:cs="Arial"/>
      <w:b/>
      <w:bCs/>
      <w:kern w:val="0"/>
      <w:sz w:val="20"/>
      <w:szCs w:val="20"/>
    </w:rPr>
  </w:style>
  <w:style w:type="paragraph" w:customStyle="1" w:styleId="afff">
    <w:name w:val="新昌图表"/>
    <w:basedOn w:val="aa"/>
    <w:link w:val="Charf8"/>
    <w:qFormat/>
    <w:rsid w:val="00763E0A"/>
    <w:pPr>
      <w:jc w:val="center"/>
    </w:pPr>
    <w:rPr>
      <w:rFonts w:ascii="Times New Roman" w:eastAsia="黑体" w:hAnsi="Times New Roman" w:cstheme="minorBidi"/>
      <w:color w:val="000000"/>
      <w:sz w:val="24"/>
      <w:szCs w:val="24"/>
    </w:rPr>
  </w:style>
  <w:style w:type="paragraph" w:customStyle="1" w:styleId="itemlist0">
    <w:name w:val="itemlist"/>
    <w:basedOn w:val="aa"/>
    <w:rsid w:val="00763E0A"/>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rsid w:val="00763E0A"/>
    <w:pPr>
      <w:tabs>
        <w:tab w:val="left" w:pos="432"/>
      </w:tabs>
      <w:ind w:left="432" w:hanging="432"/>
    </w:pPr>
    <w:rPr>
      <w:rFonts w:ascii="Times New Roman" w:hAnsi="Times New Roman"/>
      <w:sz w:val="24"/>
      <w:szCs w:val="24"/>
    </w:rPr>
  </w:style>
  <w:style w:type="paragraph" w:customStyle="1" w:styleId="affffffff2">
    <w:name w:val="二级."/>
    <w:basedOn w:val="21"/>
    <w:rsid w:val="00763E0A"/>
    <w:pPr>
      <w:tabs>
        <w:tab w:val="left" w:pos="0"/>
      </w:tabs>
      <w:spacing w:before="0" w:after="0" w:line="528" w:lineRule="auto"/>
      <w:ind w:left="181" w:hanging="181"/>
    </w:pPr>
    <w:rPr>
      <w:bCs w:val="0"/>
      <w:kern w:val="0"/>
      <w:sz w:val="36"/>
      <w:szCs w:val="20"/>
    </w:rPr>
  </w:style>
  <w:style w:type="paragraph" w:customStyle="1" w:styleId="affffffff3">
    <w:name w:val="标准小四"/>
    <w:basedOn w:val="aa"/>
    <w:rsid w:val="00763E0A"/>
    <w:pPr>
      <w:spacing w:line="360" w:lineRule="auto"/>
      <w:ind w:firstLineChars="200" w:firstLine="480"/>
    </w:pPr>
    <w:rPr>
      <w:rFonts w:ascii="Arial" w:hAnsi="Arial"/>
      <w:sz w:val="24"/>
      <w:szCs w:val="21"/>
    </w:rPr>
  </w:style>
  <w:style w:type="paragraph" w:customStyle="1" w:styleId="xl65">
    <w:name w:val="xl65"/>
    <w:basedOn w:val="aa"/>
    <w:rsid w:val="00763E0A"/>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7">
    <w:name w:val="列出段落2"/>
    <w:basedOn w:val="aa"/>
    <w:uiPriority w:val="34"/>
    <w:qFormat/>
    <w:rsid w:val="00763E0A"/>
    <w:pPr>
      <w:ind w:firstLineChars="200" w:firstLine="420"/>
    </w:pPr>
    <w:rPr>
      <w:szCs w:val="24"/>
    </w:rPr>
  </w:style>
  <w:style w:type="paragraph" w:customStyle="1" w:styleId="211">
    <w:name w:val="正文首行缩进 21"/>
    <w:basedOn w:val="18"/>
    <w:rsid w:val="00763E0A"/>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rsid w:val="00763E0A"/>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rsid w:val="00763E0A"/>
    <w:pPr>
      <w:keepNext/>
      <w:snapToGrid w:val="0"/>
      <w:spacing w:before="160" w:after="80"/>
      <w:ind w:left="1701"/>
      <w:jc w:val="center"/>
    </w:pPr>
    <w:rPr>
      <w:rFonts w:ascii="Arial" w:eastAsia="黑体" w:hAnsi="Arial" w:cs="Times New Roman"/>
      <w:kern w:val="0"/>
      <w:sz w:val="18"/>
      <w:szCs w:val="20"/>
      <w:lang w:eastAsia="en-US"/>
    </w:rPr>
  </w:style>
  <w:style w:type="paragraph" w:styleId="z-0">
    <w:name w:val="HTML Top of Form"/>
    <w:basedOn w:val="aa"/>
    <w:next w:val="aa"/>
    <w:link w:val="z-Char0"/>
    <w:rsid w:val="00763E0A"/>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b"/>
    <w:uiPriority w:val="99"/>
    <w:semiHidden/>
    <w:rsid w:val="00763E0A"/>
    <w:rPr>
      <w:rFonts w:ascii="Arial" w:eastAsia="宋体" w:hAnsi="Arial" w:cs="Arial"/>
      <w:vanish/>
      <w:sz w:val="16"/>
      <w:szCs w:val="16"/>
    </w:rPr>
  </w:style>
  <w:style w:type="paragraph" w:customStyle="1" w:styleId="affffffff4">
    <w:name w:val="表格内文"/>
    <w:rsid w:val="00763E0A"/>
    <w:pPr>
      <w:widowControl w:val="0"/>
      <w:spacing w:line="360" w:lineRule="auto"/>
      <w:jc w:val="both"/>
    </w:pPr>
    <w:rPr>
      <w:rFonts w:ascii="宋体" w:eastAsia="宋体" w:hAnsi="Times New Roman" w:cs="宋体"/>
      <w:color w:val="000000"/>
      <w:szCs w:val="20"/>
    </w:rPr>
  </w:style>
  <w:style w:type="paragraph" w:customStyle="1" w:styleId="1f8">
    <w:name w:val="日期1"/>
    <w:basedOn w:val="aa"/>
    <w:next w:val="aa"/>
    <w:rsid w:val="00763E0A"/>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qFormat/>
    <w:rsid w:val="00763E0A"/>
    <w:pPr>
      <w:widowControl/>
      <w:spacing w:before="100" w:beforeAutospacing="1" w:after="100" w:afterAutospacing="1"/>
      <w:jc w:val="left"/>
    </w:pPr>
    <w:rPr>
      <w:rFonts w:ascii="宋体" w:hAnsi="宋体" w:cs="宋体"/>
      <w:kern w:val="0"/>
      <w:sz w:val="24"/>
      <w:szCs w:val="24"/>
    </w:rPr>
  </w:style>
  <w:style w:type="paragraph" w:customStyle="1" w:styleId="70">
    <w:name w:val="7.表小四"/>
    <w:basedOn w:val="aa"/>
    <w:link w:val="7Char0"/>
    <w:qFormat/>
    <w:rsid w:val="00763E0A"/>
    <w:pPr>
      <w:spacing w:beforeLines="50" w:afterLines="50"/>
    </w:pPr>
    <w:rPr>
      <w:rFonts w:ascii="宋体" w:hAnsi="宋体" w:cstheme="minorBidi"/>
      <w:sz w:val="24"/>
      <w:szCs w:val="24"/>
    </w:rPr>
  </w:style>
  <w:style w:type="paragraph" w:customStyle="1" w:styleId="affffffff5">
    <w:name w:val="左对齐的表内文字"/>
    <w:basedOn w:val="aa"/>
    <w:rsid w:val="00763E0A"/>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rsid w:val="00763E0A"/>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a"/>
    <w:rsid w:val="00763E0A"/>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rsid w:val="00763E0A"/>
    <w:pPr>
      <w:spacing w:afterLines="50"/>
      <w:ind w:firstLine="425"/>
      <w:jc w:val="left"/>
    </w:pPr>
    <w:rPr>
      <w:rFonts w:ascii="宋体" w:hAnsi="Times New Roman" w:cs="宋体"/>
      <w:snapToGrid w:val="0"/>
      <w:kern w:val="0"/>
      <w:szCs w:val="20"/>
    </w:rPr>
  </w:style>
  <w:style w:type="paragraph" w:customStyle="1" w:styleId="a7">
    <w:name w:val="首行缩进"/>
    <w:basedOn w:val="aa"/>
    <w:rsid w:val="00763E0A"/>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rsid w:val="00763E0A"/>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a"/>
    <w:qFormat/>
    <w:rsid w:val="00763E0A"/>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a"/>
    <w:rsid w:val="00763E0A"/>
    <w:pPr>
      <w:numPr>
        <w:numId w:val="24"/>
      </w:numPr>
      <w:tabs>
        <w:tab w:val="left" w:pos="420"/>
      </w:tabs>
      <w:jc w:val="center"/>
    </w:pPr>
    <w:rPr>
      <w:rFonts w:ascii="Tahoma" w:eastAsia="楷体_GB2312" w:hAnsi="Tahoma" w:cs="Times New Roman"/>
      <w:szCs w:val="24"/>
    </w:rPr>
  </w:style>
  <w:style w:type="paragraph" w:customStyle="1" w:styleId="2f8">
    <w:name w:val="无间隔2"/>
    <w:rsid w:val="00763E0A"/>
    <w:rPr>
      <w:rFonts w:ascii="Times New Roman" w:eastAsia="Times New Roman" w:hAnsi="Times New Roman" w:cs="Times New Roman"/>
      <w:sz w:val="22"/>
    </w:rPr>
  </w:style>
  <w:style w:type="paragraph" w:customStyle="1" w:styleId="S4-B-L15">
    <w:name w:val="S4-B-L15"/>
    <w:basedOn w:val="aa"/>
    <w:rsid w:val="00763E0A"/>
    <w:pPr>
      <w:spacing w:line="360" w:lineRule="auto"/>
    </w:pPr>
    <w:rPr>
      <w:rFonts w:ascii="Times New Roman" w:hAnsi="Times New Roman"/>
      <w:b/>
      <w:bCs/>
      <w:sz w:val="24"/>
      <w:szCs w:val="24"/>
    </w:rPr>
  </w:style>
  <w:style w:type="paragraph" w:customStyle="1" w:styleId="GP1">
    <w:name w:val="GP标题1"/>
    <w:basedOn w:val="aa"/>
    <w:next w:val="aa"/>
    <w:rsid w:val="00763E0A"/>
    <w:pPr>
      <w:numPr>
        <w:numId w:val="10"/>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qFormat/>
    <w:rsid w:val="00763E0A"/>
    <w:pPr>
      <w:spacing w:beforeLines="20" w:afterLines="20"/>
    </w:pPr>
    <w:rPr>
      <w:rFonts w:ascii="楷体_GB2312" w:eastAsia="楷体_GB2312" w:hAnsi="宋体" w:cs="Arial"/>
      <w:kern w:val="0"/>
      <w:sz w:val="24"/>
      <w:szCs w:val="24"/>
    </w:rPr>
  </w:style>
  <w:style w:type="paragraph" w:customStyle="1" w:styleId="212">
    <w:name w:val="正文文本缩进 21"/>
    <w:basedOn w:val="aa"/>
    <w:qFormat/>
    <w:rsid w:val="00763E0A"/>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763E0A"/>
    <w:pPr>
      <w:numPr>
        <w:ilvl w:val="1"/>
      </w:numPr>
      <w:spacing w:beforeLines="0"/>
      <w:ind w:left="1260"/>
    </w:pPr>
  </w:style>
  <w:style w:type="paragraph" w:customStyle="1" w:styleId="huide00">
    <w:name w:val="huide00"/>
    <w:basedOn w:val="aa"/>
    <w:rsid w:val="00763E0A"/>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rsid w:val="00763E0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s">
    <w:name w:val="正文s"/>
    <w:basedOn w:val="aa"/>
    <w:link w:val="sChar"/>
    <w:rsid w:val="00763E0A"/>
    <w:pPr>
      <w:spacing w:beforeLines="50" w:line="360" w:lineRule="exact"/>
      <w:ind w:left="420"/>
    </w:pPr>
    <w:rPr>
      <w:rFonts w:ascii="Arial" w:eastAsiaTheme="minorEastAsia" w:hAnsi="Arial" w:cstheme="minorBidi"/>
    </w:rPr>
  </w:style>
  <w:style w:type="paragraph" w:customStyle="1" w:styleId="221">
    <w:name w:val="样式 样式 正文首行缩进 + 首行缩进:  2 字符 + 首行缩进:  2 字符"/>
    <w:basedOn w:val="aa"/>
    <w:link w:val="22Char"/>
    <w:rsid w:val="00763E0A"/>
    <w:pPr>
      <w:spacing w:line="440" w:lineRule="exact"/>
      <w:ind w:firstLineChars="200" w:firstLine="200"/>
    </w:pPr>
    <w:rPr>
      <w:rFonts w:asciiTheme="minorHAnsi" w:eastAsiaTheme="minorEastAsia" w:hAnsiTheme="minorHAnsi" w:cs="宋体"/>
      <w:sz w:val="24"/>
    </w:rPr>
  </w:style>
  <w:style w:type="paragraph" w:customStyle="1" w:styleId="Paragraph3">
    <w:name w:val="Paragraph3"/>
    <w:basedOn w:val="aa"/>
    <w:rsid w:val="00763E0A"/>
    <w:pPr>
      <w:spacing w:before="80" w:afterLines="50"/>
      <w:ind w:left="1530"/>
    </w:pPr>
    <w:rPr>
      <w:rFonts w:ascii="宋体" w:hAnsi="Times New Roman"/>
      <w:snapToGrid w:val="0"/>
      <w:kern w:val="0"/>
      <w:szCs w:val="20"/>
    </w:rPr>
  </w:style>
  <w:style w:type="paragraph" w:customStyle="1" w:styleId="affffffff6">
    <w:name w:val="正文样式"/>
    <w:basedOn w:val="aa"/>
    <w:rsid w:val="00763E0A"/>
    <w:pPr>
      <w:spacing w:line="360" w:lineRule="auto"/>
      <w:ind w:firstLineChars="200" w:firstLine="200"/>
    </w:pPr>
    <w:rPr>
      <w:rFonts w:ascii="宋体" w:hAnsi="Times New Roman"/>
      <w:sz w:val="24"/>
      <w:szCs w:val="24"/>
    </w:rPr>
  </w:style>
  <w:style w:type="paragraph" w:customStyle="1" w:styleId="xl97">
    <w:name w:val="xl97"/>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1"/>
    <w:rsid w:val="00763E0A"/>
    <w:pPr>
      <w:spacing w:after="0" w:line="415" w:lineRule="auto"/>
    </w:pPr>
    <w:rPr>
      <w:sz w:val="28"/>
      <w:szCs w:val="20"/>
    </w:rPr>
  </w:style>
  <w:style w:type="paragraph" w:customStyle="1" w:styleId="a9">
    <w:name w:val="表格标题"/>
    <w:basedOn w:val="afffffffd"/>
    <w:rsid w:val="00763E0A"/>
    <w:pPr>
      <w:numPr>
        <w:numId w:val="25"/>
      </w:numPr>
      <w:tabs>
        <w:tab w:val="clear" w:pos="360"/>
      </w:tabs>
      <w:ind w:left="0" w:firstLine="0"/>
      <w:jc w:val="center"/>
    </w:pPr>
    <w:rPr>
      <w:b/>
      <w:bCs/>
      <w:i/>
      <w:iCs/>
    </w:rPr>
  </w:style>
  <w:style w:type="paragraph" w:customStyle="1" w:styleId="Style1181">
    <w:name w:val="_Style 1181"/>
    <w:basedOn w:val="aa"/>
    <w:rsid w:val="00763E0A"/>
  </w:style>
  <w:style w:type="paragraph" w:customStyle="1" w:styleId="SymcPara">
    <w:name w:val="+SymcPara"/>
    <w:link w:val="SymcParaChar"/>
    <w:qFormat/>
    <w:rsid w:val="00763E0A"/>
    <w:pPr>
      <w:overflowPunct w:val="0"/>
      <w:autoSpaceDE w:val="0"/>
      <w:autoSpaceDN w:val="0"/>
      <w:adjustRightInd w:val="0"/>
      <w:spacing w:after="200"/>
      <w:textAlignment w:val="baseline"/>
    </w:pPr>
    <w:rPr>
      <w:rFonts w:ascii="宋体" w:hAnsi="宋体" w:cs="Arial"/>
      <w:lang w:eastAsia="en-US"/>
    </w:rPr>
  </w:style>
  <w:style w:type="paragraph" w:customStyle="1" w:styleId="ZJGIS-1">
    <w:name w:val="ZJGIS-三级标题"/>
    <w:basedOn w:val="30"/>
    <w:qFormat/>
    <w:rsid w:val="00763E0A"/>
    <w:pPr>
      <w:numPr>
        <w:ilvl w:val="2"/>
        <w:numId w:val="5"/>
      </w:numPr>
      <w:spacing w:before="120" w:after="120" w:line="240" w:lineRule="auto"/>
    </w:pPr>
    <w:rPr>
      <w:rFonts w:ascii="Times New Roman" w:eastAsia="黑体" w:hAnsi="Times New Roman"/>
      <w:sz w:val="28"/>
      <w:szCs w:val="28"/>
    </w:rPr>
  </w:style>
  <w:style w:type="paragraph" w:customStyle="1" w:styleId="aff1">
    <w:name w:val="粘贴正文"/>
    <w:link w:val="Char7"/>
    <w:qFormat/>
    <w:rsid w:val="00763E0A"/>
    <w:pPr>
      <w:spacing w:line="360" w:lineRule="auto"/>
      <w:ind w:right="210" w:firstLine="480"/>
      <w:jc w:val="both"/>
    </w:pPr>
    <w:rPr>
      <w:rFonts w:ascii="Times New Roman" w:hAnsi="Times New Roman"/>
      <w:sz w:val="24"/>
      <w:szCs w:val="21"/>
    </w:rPr>
  </w:style>
  <w:style w:type="paragraph" w:customStyle="1" w:styleId="ty">
    <w:name w:val="正文标准样式ty"/>
    <w:basedOn w:val="aa"/>
    <w:link w:val="tyChar2"/>
    <w:rsid w:val="00763E0A"/>
    <w:pPr>
      <w:spacing w:line="360" w:lineRule="auto"/>
      <w:ind w:firstLineChars="200" w:firstLine="480"/>
    </w:pPr>
    <w:rPr>
      <w:rFonts w:asciiTheme="minorHAnsi" w:hAnsiTheme="minorHAnsi" w:cs="宋体"/>
      <w:sz w:val="24"/>
    </w:rPr>
  </w:style>
  <w:style w:type="paragraph" w:customStyle="1" w:styleId="xl115">
    <w:name w:val="xl115"/>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rsid w:val="00763E0A"/>
    <w:pPr>
      <w:suppressAutoHyphens/>
      <w:autoSpaceDE w:val="0"/>
      <w:spacing w:after="120"/>
      <w:jc w:val="left"/>
    </w:pPr>
    <w:rPr>
      <w:rFonts w:ascii="Helvetica" w:hAnsi="Helvetica"/>
      <w:kern w:val="1"/>
      <w:sz w:val="20"/>
      <w:szCs w:val="20"/>
    </w:rPr>
  </w:style>
  <w:style w:type="paragraph" w:customStyle="1" w:styleId="72">
    <w:name w:val="样式7"/>
    <w:basedOn w:val="aa"/>
    <w:rsid w:val="00763E0A"/>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rsid w:val="00763E0A"/>
    <w:pPr>
      <w:widowControl/>
      <w:numPr>
        <w:numId w:val="26"/>
      </w:numPr>
      <w:tabs>
        <w:tab w:val="left" w:pos="840"/>
      </w:tabs>
      <w:jc w:val="left"/>
    </w:pPr>
    <w:rPr>
      <w:rFonts w:ascii="Times New Roman" w:hAnsi="Times New Roman"/>
      <w:kern w:val="0"/>
      <w:sz w:val="18"/>
      <w:szCs w:val="24"/>
    </w:rPr>
  </w:style>
  <w:style w:type="paragraph" w:customStyle="1" w:styleId="074">
    <w:name w:val="正文样式 首行缩进:  0.74 厘米"/>
    <w:basedOn w:val="aa"/>
    <w:rsid w:val="00763E0A"/>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rsid w:val="00763E0A"/>
    <w:pPr>
      <w:widowControl/>
      <w:numPr>
        <w:numId w:val="27"/>
      </w:numPr>
      <w:tabs>
        <w:tab w:val="left" w:pos="482"/>
      </w:tabs>
      <w:spacing w:line="360" w:lineRule="auto"/>
    </w:pPr>
    <w:rPr>
      <w:rFonts w:ascii="Times New Roman" w:hAnsi="Times New Roman"/>
      <w:kern w:val="0"/>
      <w:sz w:val="24"/>
      <w:szCs w:val="20"/>
    </w:rPr>
  </w:style>
  <w:style w:type="paragraph" w:customStyle="1" w:styleId="pa-30">
    <w:name w:val="pa-30"/>
    <w:basedOn w:val="aa"/>
    <w:rsid w:val="00763E0A"/>
    <w:pPr>
      <w:widowControl/>
      <w:spacing w:before="150" w:after="150"/>
      <w:jc w:val="left"/>
    </w:pPr>
    <w:rPr>
      <w:rFonts w:ascii="宋体" w:hAnsi="宋体" w:cs="宋体"/>
      <w:kern w:val="0"/>
      <w:sz w:val="24"/>
      <w:szCs w:val="24"/>
    </w:rPr>
  </w:style>
  <w:style w:type="paragraph" w:customStyle="1" w:styleId="affffffff7">
    <w:name w:val="表格_内容"/>
    <w:basedOn w:val="aa"/>
    <w:qFormat/>
    <w:rsid w:val="00763E0A"/>
    <w:rPr>
      <w:rFonts w:ascii="宋体" w:hAnsi="宋体"/>
      <w:szCs w:val="21"/>
    </w:rPr>
  </w:style>
  <w:style w:type="paragraph" w:customStyle="1" w:styleId="MMTitle">
    <w:name w:val="MM Title"/>
    <w:basedOn w:val="aff7"/>
    <w:rsid w:val="00763E0A"/>
    <w:rPr>
      <w:rFonts w:ascii="Calibri" w:hAnsi="Calibri"/>
      <w:b w:val="0"/>
      <w:sz w:val="18"/>
    </w:rPr>
  </w:style>
  <w:style w:type="paragraph" w:customStyle="1" w:styleId="02024">
    <w:name w:val="样式 正文 段落文字 + 宋体 小四 左侧:  0 厘米 首行缩进:  2 字符 段后: 0 磅 行距: 固定值 24..."/>
    <w:basedOn w:val="aa"/>
    <w:rsid w:val="00763E0A"/>
    <w:pPr>
      <w:spacing w:line="480" w:lineRule="exact"/>
      <w:ind w:firstLineChars="200" w:firstLine="480"/>
    </w:pPr>
    <w:rPr>
      <w:rFonts w:ascii="宋体" w:hAnsi="宋体" w:cs="宋体"/>
      <w:sz w:val="24"/>
      <w:szCs w:val="20"/>
    </w:rPr>
  </w:style>
  <w:style w:type="paragraph" w:customStyle="1" w:styleId="xl79">
    <w:name w:val="xl79"/>
    <w:basedOn w:val="aa"/>
    <w:qFormat/>
    <w:rsid w:val="00763E0A"/>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8">
    <w:name w:val="表格"/>
    <w:basedOn w:val="aa"/>
    <w:rsid w:val="00763E0A"/>
    <w:pPr>
      <w:adjustRightInd w:val="0"/>
      <w:spacing w:beforeLines="25" w:afterLines="25"/>
      <w:textAlignment w:val="baseline"/>
    </w:pPr>
    <w:rPr>
      <w:rFonts w:ascii="Arial" w:eastAsia="仿宋_GB2312" w:hAnsi="Arial"/>
      <w:kern w:val="0"/>
      <w:sz w:val="24"/>
      <w:szCs w:val="28"/>
    </w:rPr>
  </w:style>
  <w:style w:type="paragraph" w:styleId="affffffff9">
    <w:name w:val="Revision"/>
    <w:uiPriority w:val="99"/>
    <w:semiHidden/>
    <w:rsid w:val="00763E0A"/>
    <w:rPr>
      <w:rFonts w:ascii="Calibri" w:eastAsia="宋体" w:hAnsi="Calibri" w:cs="Times New Roman"/>
    </w:rPr>
  </w:style>
  <w:style w:type="paragraph" w:customStyle="1" w:styleId="1f9">
    <w:name w:val="封面1级标题"/>
    <w:basedOn w:val="aa"/>
    <w:next w:val="aa"/>
    <w:rsid w:val="00763E0A"/>
    <w:pPr>
      <w:spacing w:beforeLines="800"/>
      <w:jc w:val="center"/>
    </w:pPr>
    <w:rPr>
      <w:rFonts w:ascii="Arial" w:eastAsia="黑体" w:hAnsi="Arial" w:cs="宋体"/>
      <w:b/>
      <w:sz w:val="72"/>
      <w:szCs w:val="72"/>
    </w:rPr>
  </w:style>
  <w:style w:type="paragraph" w:customStyle="1" w:styleId="2">
    <w:name w:val="样式 首行缩进:  2 字符"/>
    <w:basedOn w:val="aa"/>
    <w:link w:val="2Char5"/>
    <w:rsid w:val="00763E0A"/>
    <w:pPr>
      <w:widowControl/>
      <w:numPr>
        <w:numId w:val="28"/>
      </w:numPr>
      <w:tabs>
        <w:tab w:val="left" w:pos="420"/>
      </w:tabs>
    </w:pPr>
    <w:rPr>
      <w:rFonts w:ascii="宋体" w:hAnsi="宋体" w:cstheme="minorBidi"/>
      <w:bCs/>
      <w:color w:val="000000"/>
      <w:sz w:val="24"/>
      <w:szCs w:val="24"/>
    </w:rPr>
  </w:style>
  <w:style w:type="paragraph" w:customStyle="1" w:styleId="xl122">
    <w:name w:val="xl122"/>
    <w:basedOn w:val="aa"/>
    <w:rsid w:val="00763E0A"/>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a">
    <w:name w:val="表格标题栏"/>
    <w:basedOn w:val="aa"/>
    <w:rsid w:val="00763E0A"/>
    <w:pPr>
      <w:shd w:val="pct5" w:color="auto" w:fill="auto"/>
      <w:jc w:val="center"/>
      <w:textAlignment w:val="center"/>
    </w:pPr>
    <w:rPr>
      <w:rFonts w:ascii="新宋体" w:eastAsia="华文中宋" w:hAnsi="新宋体"/>
      <w:b/>
      <w:sz w:val="28"/>
      <w:szCs w:val="28"/>
    </w:rPr>
  </w:style>
  <w:style w:type="paragraph" w:customStyle="1" w:styleId="afff7">
    <w:name w:val="表格文字"/>
    <w:basedOn w:val="aa"/>
    <w:link w:val="Charff0"/>
    <w:rsid w:val="00763E0A"/>
    <w:pPr>
      <w:jc w:val="left"/>
      <w:textAlignment w:val="top"/>
    </w:pPr>
    <w:rPr>
      <w:rFonts w:ascii="Times New Roman" w:eastAsiaTheme="minorEastAsia" w:hAnsi="Times New Roman" w:cstheme="minorBidi"/>
      <w:sz w:val="18"/>
      <w:szCs w:val="24"/>
    </w:rPr>
  </w:style>
  <w:style w:type="paragraph" w:customStyle="1" w:styleId="50">
    <w:name w:val="5级"/>
    <w:basedOn w:val="aa"/>
    <w:next w:val="affff4"/>
    <w:rsid w:val="00763E0A"/>
    <w:pPr>
      <w:numPr>
        <w:ilvl w:val="4"/>
        <w:numId w:val="29"/>
      </w:numPr>
    </w:pPr>
    <w:rPr>
      <w:rFonts w:eastAsia="黑体"/>
      <w:kern w:val="0"/>
      <w:sz w:val="24"/>
      <w:szCs w:val="20"/>
    </w:rPr>
  </w:style>
  <w:style w:type="paragraph" w:customStyle="1" w:styleId="Body">
    <w:name w:val="Body"/>
    <w:basedOn w:val="aa"/>
    <w:rsid w:val="00763E0A"/>
    <w:pPr>
      <w:widowControl/>
      <w:spacing w:before="120" w:afterLines="50"/>
    </w:pPr>
    <w:rPr>
      <w:rFonts w:ascii="宋体" w:hAnsi="Times New Roman"/>
      <w:snapToGrid w:val="0"/>
      <w:kern w:val="0"/>
      <w:szCs w:val="20"/>
    </w:rPr>
  </w:style>
  <w:style w:type="paragraph" w:customStyle="1" w:styleId="2fa">
    <w:name w:val="标准标题2"/>
    <w:basedOn w:val="21"/>
    <w:rsid w:val="00763E0A"/>
    <w:pPr>
      <w:spacing w:line="360" w:lineRule="auto"/>
    </w:pPr>
    <w:rPr>
      <w:rFonts w:eastAsia="仿宋_GB2312"/>
      <w:bCs w:val="0"/>
      <w:sz w:val="28"/>
    </w:rPr>
  </w:style>
  <w:style w:type="paragraph" w:customStyle="1" w:styleId="xl83">
    <w:name w:val="xl83"/>
    <w:basedOn w:val="aa"/>
    <w:qFormat/>
    <w:rsid w:val="00763E0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dyf">
    <w:name w:val="标题4-dyf"/>
    <w:basedOn w:val="41"/>
    <w:link w:val="4-dyfChar"/>
    <w:qFormat/>
    <w:rsid w:val="00763E0A"/>
    <w:pPr>
      <w:tabs>
        <w:tab w:val="left" w:pos="851"/>
      </w:tabs>
      <w:spacing w:line="376" w:lineRule="atLeast"/>
      <w:ind w:left="851" w:hanging="851"/>
    </w:pPr>
    <w:rPr>
      <w:rFonts w:ascii="Cambria" w:eastAsia="宋体" w:hAnsi="Cambria" w:cstheme="minorBidi"/>
      <w:color w:val="000000"/>
      <w:sz w:val="21"/>
      <w:szCs w:val="21"/>
    </w:rPr>
  </w:style>
  <w:style w:type="paragraph" w:customStyle="1" w:styleId="img">
    <w:name w:val="img"/>
    <w:basedOn w:val="aa"/>
    <w:rsid w:val="00763E0A"/>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一"/>
    <w:basedOn w:val="aff3"/>
    <w:rsid w:val="00763E0A"/>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qFormat/>
    <w:rsid w:val="00763E0A"/>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763E0A"/>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rsid w:val="00763E0A"/>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763E0A"/>
    <w:rPr>
      <w:rFonts w:ascii="Calibri" w:eastAsia="宋体" w:hAnsi="Calibri" w:cs="Times New Roman"/>
    </w:rPr>
  </w:style>
  <w:style w:type="paragraph" w:customStyle="1" w:styleId="Style164">
    <w:name w:val="_Style 164"/>
    <w:basedOn w:val="aa"/>
    <w:rsid w:val="00763E0A"/>
    <w:rPr>
      <w:rFonts w:ascii="Times New Roman" w:hAnsi="Times New Roman"/>
      <w:szCs w:val="20"/>
    </w:rPr>
  </w:style>
  <w:style w:type="paragraph" w:customStyle="1" w:styleId="GP11">
    <w:name w:val="GP公文标题1"/>
    <w:basedOn w:val="aa"/>
    <w:next w:val="aa"/>
    <w:rsid w:val="00763E0A"/>
    <w:pPr>
      <w:numPr>
        <w:ilvl w:val="4"/>
        <w:numId w:val="10"/>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rsid w:val="00763E0A"/>
    <w:pPr>
      <w:widowControl/>
      <w:spacing w:before="100" w:beforeAutospacing="1" w:after="100" w:afterAutospacing="1"/>
      <w:jc w:val="left"/>
    </w:pPr>
    <w:rPr>
      <w:rFonts w:ascii="宋体" w:hAnsi="宋体" w:cs="宋体"/>
      <w:kern w:val="0"/>
      <w:sz w:val="24"/>
      <w:szCs w:val="24"/>
    </w:rPr>
  </w:style>
  <w:style w:type="paragraph" w:customStyle="1" w:styleId="Z">
    <w:name w:val="Z图表"/>
    <w:basedOn w:val="af8"/>
    <w:link w:val="ZChar"/>
    <w:qFormat/>
    <w:rsid w:val="00763E0A"/>
    <w:pPr>
      <w:spacing w:beforeLines="50" w:afterLines="50"/>
      <w:jc w:val="center"/>
    </w:pPr>
    <w:rPr>
      <w:rFonts w:ascii="Times New Roman" w:hAnsi="Times New Roman" w:cstheme="minorBidi"/>
      <w:sz w:val="24"/>
      <w:szCs w:val="24"/>
    </w:rPr>
  </w:style>
  <w:style w:type="paragraph" w:customStyle="1" w:styleId="CharCharCharCharCharCharChar1">
    <w:name w:val="Char Char Char Char Char Char Char1"/>
    <w:basedOn w:val="aa"/>
    <w:rsid w:val="00763E0A"/>
    <w:pPr>
      <w:tabs>
        <w:tab w:val="left" w:pos="432"/>
      </w:tabs>
      <w:ind w:left="432" w:hanging="432"/>
    </w:pPr>
    <w:rPr>
      <w:rFonts w:ascii="Tahoma" w:hAnsi="Tahoma"/>
      <w:sz w:val="24"/>
      <w:szCs w:val="20"/>
    </w:rPr>
  </w:style>
  <w:style w:type="paragraph" w:customStyle="1" w:styleId="TableText1">
    <w:name w:val="Table Text"/>
    <w:basedOn w:val="aa"/>
    <w:rsid w:val="00763E0A"/>
    <w:pPr>
      <w:widowControl/>
      <w:spacing w:before="60" w:after="60"/>
      <w:jc w:val="left"/>
    </w:pPr>
    <w:rPr>
      <w:rFonts w:ascii="Times New Roman" w:hAnsi="Times New Roman"/>
      <w:kern w:val="0"/>
      <w:sz w:val="24"/>
      <w:szCs w:val="24"/>
    </w:rPr>
  </w:style>
  <w:style w:type="paragraph" w:customStyle="1" w:styleId="button">
    <w:name w:val="button"/>
    <w:basedOn w:val="aa"/>
    <w:rsid w:val="00763E0A"/>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rsid w:val="00763E0A"/>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a">
    <w:name w:val="彩色列表1"/>
    <w:basedOn w:val="aa"/>
    <w:rsid w:val="00763E0A"/>
    <w:pPr>
      <w:tabs>
        <w:tab w:val="left" w:pos="1200"/>
      </w:tabs>
      <w:ind w:left="1200" w:hanging="360"/>
    </w:pPr>
  </w:style>
  <w:style w:type="paragraph" w:customStyle="1" w:styleId="2fb">
    <w:name w:val="封面2级标题"/>
    <w:basedOn w:val="aa"/>
    <w:next w:val="afff3"/>
    <w:rsid w:val="00763E0A"/>
    <w:pPr>
      <w:adjustRightInd w:val="0"/>
      <w:snapToGrid w:val="0"/>
      <w:spacing w:before="120" w:line="360" w:lineRule="auto"/>
      <w:jc w:val="center"/>
      <w:textAlignment w:val="baseline"/>
    </w:pPr>
    <w:rPr>
      <w:rFonts w:ascii="Arial" w:hAnsi="Arial" w:cs="宋体"/>
      <w:b/>
      <w:bCs/>
      <w:sz w:val="36"/>
      <w:szCs w:val="20"/>
    </w:rPr>
  </w:style>
  <w:style w:type="paragraph" w:customStyle="1" w:styleId="afff1">
    <w:name w:val="华电 正文"/>
    <w:basedOn w:val="aa"/>
    <w:link w:val="Charfb"/>
    <w:rsid w:val="00763E0A"/>
    <w:pPr>
      <w:widowControl/>
      <w:spacing w:line="360" w:lineRule="auto"/>
      <w:ind w:firstLineChars="200" w:firstLine="440"/>
      <w:jc w:val="left"/>
    </w:pPr>
    <w:rPr>
      <w:rFonts w:ascii="宋体" w:hAnsi="宋体" w:cstheme="minorBidi"/>
      <w:sz w:val="22"/>
    </w:rPr>
  </w:style>
  <w:style w:type="paragraph" w:customStyle="1" w:styleId="220">
    <w:name w:val="正文首行缩进 22"/>
    <w:basedOn w:val="18"/>
    <w:link w:val="2Char4"/>
    <w:rsid w:val="00763E0A"/>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1">
    <w:name w:val="彩色列表 - 强调文字颜色 11"/>
    <w:basedOn w:val="aa"/>
    <w:uiPriority w:val="34"/>
    <w:qFormat/>
    <w:rsid w:val="00763E0A"/>
    <w:pPr>
      <w:ind w:firstLineChars="200" w:firstLine="420"/>
    </w:pPr>
  </w:style>
  <w:style w:type="paragraph" w:customStyle="1" w:styleId="3ChapterXXX050">
    <w:name w:val="样式 标题 3Chapter X.X.X. + 五号 段后: 0.5 行"/>
    <w:basedOn w:val="30"/>
    <w:rsid w:val="00763E0A"/>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763E0A"/>
    <w:pPr>
      <w:numPr>
        <w:ilvl w:val="1"/>
        <w:numId w:val="5"/>
      </w:numPr>
      <w:spacing w:before="240" w:after="240" w:line="240" w:lineRule="auto"/>
    </w:pPr>
    <w:rPr>
      <w:rFonts w:ascii="Times New Roman" w:eastAsia="楷体_GB2312" w:hAnsi="Times New Roman"/>
      <w:sz w:val="30"/>
      <w:szCs w:val="30"/>
    </w:rPr>
  </w:style>
  <w:style w:type="paragraph" w:customStyle="1" w:styleId="pa-7">
    <w:name w:val="pa-7"/>
    <w:basedOn w:val="aa"/>
    <w:rsid w:val="00763E0A"/>
    <w:pPr>
      <w:widowControl/>
      <w:spacing w:before="150" w:after="150"/>
      <w:jc w:val="left"/>
    </w:pPr>
    <w:rPr>
      <w:rFonts w:ascii="宋体" w:hAnsi="宋体" w:cs="宋体"/>
      <w:kern w:val="0"/>
      <w:sz w:val="24"/>
      <w:szCs w:val="24"/>
    </w:rPr>
  </w:style>
  <w:style w:type="paragraph" w:customStyle="1" w:styleId="affffffffc">
    <w:name w:val="注意事项"/>
    <w:basedOn w:val="aa"/>
    <w:rsid w:val="00763E0A"/>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d">
    <w:name w:val="标书正文格式"/>
    <w:rsid w:val="00763E0A"/>
    <w:pPr>
      <w:spacing w:line="360" w:lineRule="auto"/>
      <w:ind w:firstLineChars="200" w:firstLine="480"/>
    </w:pPr>
    <w:rPr>
      <w:rFonts w:ascii="Times New Roman" w:eastAsia="楷体_GB2312" w:hAnsi="Times New Roman" w:cs="Times New Roman"/>
      <w:sz w:val="24"/>
      <w:szCs w:val="24"/>
    </w:rPr>
  </w:style>
  <w:style w:type="paragraph" w:customStyle="1" w:styleId="13">
    <w:name w:val="列表1"/>
    <w:basedOn w:val="aa"/>
    <w:link w:val="1CharChar0"/>
    <w:rsid w:val="00763E0A"/>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rsid w:val="00763E0A"/>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rsid w:val="00763E0A"/>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e">
    <w:name w:val="四级"/>
    <w:basedOn w:val="41"/>
    <w:rsid w:val="00763E0A"/>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rsid w:val="00763E0A"/>
    <w:pPr>
      <w:widowControl/>
      <w:spacing w:after="160" w:line="240" w:lineRule="exact"/>
      <w:jc w:val="left"/>
    </w:pPr>
    <w:rPr>
      <w:rFonts w:ascii="Verdana" w:eastAsia="仿宋_GB2312" w:hAnsi="Verdana"/>
      <w:kern w:val="0"/>
      <w:sz w:val="24"/>
      <w:szCs w:val="20"/>
      <w:lang w:eastAsia="en-US"/>
    </w:rPr>
  </w:style>
  <w:style w:type="paragraph" w:customStyle="1" w:styleId="afffffffff">
    <w:name w:val="图表引用"/>
    <w:basedOn w:val="aa"/>
    <w:qFormat/>
    <w:rsid w:val="00763E0A"/>
    <w:pPr>
      <w:spacing w:line="360" w:lineRule="auto"/>
      <w:jc w:val="center"/>
    </w:pPr>
    <w:rPr>
      <w:rFonts w:ascii="仿宋_GB2312" w:eastAsia="仿宋_GB2312"/>
      <w:b/>
      <w:sz w:val="24"/>
      <w:szCs w:val="28"/>
    </w:rPr>
  </w:style>
  <w:style w:type="paragraph" w:customStyle="1" w:styleId="00">
    <w:name w:val="样式 正文段落 + 首行缩进:  0 字符"/>
    <w:basedOn w:val="affff"/>
    <w:rsid w:val="00763E0A"/>
    <w:pPr>
      <w:spacing w:line="360" w:lineRule="auto"/>
      <w:ind w:firstLine="0"/>
    </w:pPr>
    <w:rPr>
      <w:rFonts w:ascii="宋体" w:hAnsi="宋体" w:cs="宋体"/>
      <w:kern w:val="0"/>
    </w:rPr>
  </w:style>
  <w:style w:type="paragraph" w:customStyle="1" w:styleId="Char80">
    <w:name w:val="Char8"/>
    <w:basedOn w:val="aa"/>
    <w:rsid w:val="00763E0A"/>
    <w:pPr>
      <w:tabs>
        <w:tab w:val="left" w:pos="432"/>
      </w:tabs>
      <w:ind w:left="432" w:hanging="432"/>
    </w:pPr>
    <w:rPr>
      <w:rFonts w:ascii="Times New Roman" w:hAnsi="Times New Roman"/>
      <w:sz w:val="24"/>
      <w:szCs w:val="24"/>
    </w:rPr>
  </w:style>
  <w:style w:type="paragraph" w:customStyle="1" w:styleId="CharCharChar1">
    <w:name w:val="Char Char Char1"/>
    <w:basedOn w:val="aa"/>
    <w:rsid w:val="00763E0A"/>
    <w:rPr>
      <w:rFonts w:ascii="Times New Roman" w:eastAsia="仿宋_GB2312" w:hAnsi="Times New Roman" w:cs="宋体"/>
      <w:sz w:val="24"/>
      <w:szCs w:val="20"/>
    </w:rPr>
  </w:style>
  <w:style w:type="paragraph" w:customStyle="1" w:styleId="ZJGIS-3">
    <w:name w:val="ZJGIS-五级标题"/>
    <w:basedOn w:val="51"/>
    <w:qFormat/>
    <w:rsid w:val="00763E0A"/>
    <w:pPr>
      <w:numPr>
        <w:ilvl w:val="4"/>
        <w:numId w:val="5"/>
      </w:numPr>
      <w:spacing w:before="120" w:after="120" w:line="240" w:lineRule="auto"/>
    </w:pPr>
    <w:rPr>
      <w:rFonts w:ascii="Times New Roman" w:hAnsi="Times New Roman"/>
      <w:sz w:val="24"/>
      <w:szCs w:val="24"/>
    </w:rPr>
  </w:style>
  <w:style w:type="paragraph" w:customStyle="1" w:styleId="xl26">
    <w:name w:val="xl26"/>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763E0A"/>
    <w:pPr>
      <w:jc w:val="center"/>
    </w:pPr>
    <w:rPr>
      <w:rFonts w:ascii="Arial" w:eastAsia="黑体" w:hAnsi="Arial"/>
      <w:b/>
    </w:rPr>
  </w:style>
  <w:style w:type="paragraph" w:customStyle="1" w:styleId="afffffffff0">
    <w:name w:val="吉奥封面(黑体小初)"/>
    <w:basedOn w:val="aff6"/>
    <w:rsid w:val="00763E0A"/>
    <w:pPr>
      <w:spacing w:before="480"/>
      <w:ind w:firstLineChars="0" w:firstLine="0"/>
      <w:jc w:val="center"/>
    </w:pPr>
    <w:rPr>
      <w:rFonts w:eastAsia="黑体"/>
      <w:sz w:val="72"/>
      <w:szCs w:val="72"/>
    </w:rPr>
  </w:style>
  <w:style w:type="paragraph" w:customStyle="1" w:styleId="321">
    <w:name w:val="样式 标题 3 + 首行缩进:  2 字符1"/>
    <w:basedOn w:val="30"/>
    <w:rsid w:val="00763E0A"/>
    <w:pPr>
      <w:spacing w:line="360" w:lineRule="auto"/>
    </w:pPr>
    <w:rPr>
      <w:rFonts w:ascii="Times New Roman" w:hAnsi="Times New Roman" w:cs="宋体"/>
      <w:szCs w:val="20"/>
    </w:rPr>
  </w:style>
  <w:style w:type="paragraph" w:customStyle="1" w:styleId="afff9">
    <w:name w:val="方案正文"/>
    <w:basedOn w:val="aa"/>
    <w:link w:val="Charff2"/>
    <w:qFormat/>
    <w:rsid w:val="00763E0A"/>
    <w:pPr>
      <w:adjustRightInd w:val="0"/>
      <w:snapToGrid w:val="0"/>
      <w:spacing w:line="560" w:lineRule="exact"/>
      <w:ind w:firstLineChars="200" w:firstLine="200"/>
    </w:pPr>
    <w:rPr>
      <w:rFonts w:eastAsia="仿宋_GB2312" w:cstheme="minorBidi"/>
      <w:sz w:val="32"/>
      <w:szCs w:val="24"/>
    </w:rPr>
  </w:style>
  <w:style w:type="table" w:styleId="afffffffff1">
    <w:name w:val="Table Grid"/>
    <w:basedOn w:val="ac"/>
    <w:uiPriority w:val="59"/>
    <w:qFormat/>
    <w:rsid w:val="00763E0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Simple 1"/>
    <w:basedOn w:val="ac"/>
    <w:rsid w:val="00763E0A"/>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c">
    <w:name w:val="Table Grid 1"/>
    <w:basedOn w:val="ac"/>
    <w:rsid w:val="00763E0A"/>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rsid w:val="00763E0A"/>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customStyle="1" w:styleId="Charfff0">
    <w:name w:val="一级标题 Char"/>
    <w:link w:val="afffffffff2"/>
    <w:locked/>
    <w:rsid w:val="00763E0A"/>
    <w:rPr>
      <w:rFonts w:ascii="宋体" w:hAnsi="宋体"/>
      <w:b/>
      <w:sz w:val="36"/>
      <w:szCs w:val="36"/>
    </w:rPr>
  </w:style>
  <w:style w:type="paragraph" w:customStyle="1" w:styleId="afffffffff2">
    <w:name w:val="一级标题"/>
    <w:basedOn w:val="affff5"/>
    <w:link w:val="Charfff0"/>
    <w:qFormat/>
    <w:rsid w:val="00763E0A"/>
    <w:pPr>
      <w:spacing w:line="360" w:lineRule="auto"/>
      <w:jc w:val="center"/>
    </w:pPr>
    <w:rPr>
      <w:rFonts w:hAnsi="宋体"/>
      <w:b/>
      <w:sz w:val="36"/>
      <w:szCs w:val="36"/>
    </w:rPr>
  </w:style>
  <w:style w:type="paragraph" w:customStyle="1" w:styleId="Normal1">
    <w:name w:val="Normal"/>
    <w:rsid w:val="00763E0A"/>
    <w:pPr>
      <w:widowControl w:val="0"/>
      <w:jc w:val="both"/>
    </w:pPr>
    <w:rPr>
      <w:rFonts w:ascii="Times New Roman" w:eastAsia="宋体" w:hAnsi="Times New Roman" w:cs="Times New Roman"/>
      <w:szCs w:val="20"/>
    </w:rPr>
  </w:style>
  <w:style w:type="paragraph" w:customStyle="1" w:styleId="PlainText">
    <w:name w:val="Plain Text"/>
    <w:basedOn w:val="Normal1"/>
    <w:rsid w:val="00763E0A"/>
    <w:pPr>
      <w:widowControl/>
      <w:jc w:val="left"/>
    </w:pPr>
    <w:rPr>
      <w:rFonts w:ascii="宋体" w:hAnsi="Courier New"/>
    </w:rPr>
  </w:style>
  <w:style w:type="paragraph" w:styleId="afffffffff3">
    <w:name w:val="Note Heading"/>
    <w:basedOn w:val="aa"/>
    <w:next w:val="aa"/>
    <w:link w:val="Charfff1"/>
    <w:rsid w:val="00763E0A"/>
    <w:pPr>
      <w:jc w:val="center"/>
    </w:pPr>
  </w:style>
  <w:style w:type="character" w:customStyle="1" w:styleId="Charfff1">
    <w:name w:val="注释标题 Char"/>
    <w:basedOn w:val="ab"/>
    <w:link w:val="afffffffff3"/>
    <w:qFormat/>
    <w:rsid w:val="00763E0A"/>
    <w:rPr>
      <w:rFonts w:ascii="Calibri" w:eastAsia="宋体" w:hAnsi="Calibri" w:cs="Times New Roman"/>
    </w:rPr>
  </w:style>
  <w:style w:type="paragraph" w:styleId="3b">
    <w:name w:val="List Bullet 3"/>
    <w:basedOn w:val="aa"/>
    <w:qFormat/>
    <w:rsid w:val="00763E0A"/>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character" w:customStyle="1" w:styleId="Char1f3">
    <w:name w:val="引用 Char1"/>
    <w:link w:val="1fd"/>
    <w:qFormat/>
    <w:locked/>
    <w:rsid w:val="00763E0A"/>
    <w:rPr>
      <w:i/>
      <w:iCs/>
      <w:color w:val="000000"/>
      <w:sz w:val="22"/>
      <w:lang w:eastAsia="en-US" w:bidi="en-US"/>
    </w:rPr>
  </w:style>
  <w:style w:type="paragraph" w:customStyle="1" w:styleId="1fd">
    <w:name w:val="引用1"/>
    <w:basedOn w:val="aa"/>
    <w:next w:val="aa"/>
    <w:link w:val="Char1f3"/>
    <w:qFormat/>
    <w:rsid w:val="00763E0A"/>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Charfff2">
    <w:name w:val="明显引用 Char"/>
    <w:qFormat/>
    <w:rsid w:val="00763E0A"/>
    <w:rPr>
      <w:b/>
      <w:bCs/>
      <w:i/>
      <w:iCs/>
      <w:color w:val="4F81BD"/>
      <w:kern w:val="2"/>
      <w:sz w:val="21"/>
    </w:rPr>
  </w:style>
  <w:style w:type="character" w:customStyle="1" w:styleId="xuxian1">
    <w:name w:val="xuxian1"/>
    <w:qFormat/>
    <w:rsid w:val="00763E0A"/>
    <w:rPr>
      <w:b/>
      <w:bCs/>
      <w:color w:val="188DD3"/>
      <w:u w:val="none"/>
    </w:rPr>
  </w:style>
  <w:style w:type="character" w:customStyle="1" w:styleId="CharCharf5">
    <w:name w:val="表文字 Char Char"/>
    <w:link w:val="affff7"/>
    <w:qFormat/>
    <w:locked/>
    <w:rsid w:val="00763E0A"/>
    <w:rPr>
      <w:rFonts w:ascii="宋体" w:eastAsia="宋体" w:hAnsi="Times New Roman" w:cs="Times New Roman"/>
      <w:sz w:val="20"/>
      <w:szCs w:val="20"/>
    </w:rPr>
  </w:style>
  <w:style w:type="character" w:customStyle="1" w:styleId="Charfff3">
    <w:name w:val="段 Char"/>
    <w:qFormat/>
    <w:rsid w:val="00763E0A"/>
    <w:rPr>
      <w:rFonts w:ascii="宋体" w:hAnsi="Times New Roman"/>
      <w:sz w:val="21"/>
      <w:lang w:val="en-US" w:eastAsia="zh-CN" w:bidi="ar-SA"/>
    </w:rPr>
  </w:style>
  <w:style w:type="character" w:customStyle="1" w:styleId="CharChar2CharCharChar">
    <w:name w:val="+正文 Char Char2 Char Char Char"/>
    <w:link w:val="CharChar2Char"/>
    <w:qFormat/>
    <w:locked/>
    <w:rsid w:val="00763E0A"/>
    <w:rPr>
      <w:rFonts w:ascii="宋体" w:hAnsi="宋体"/>
      <w:sz w:val="24"/>
    </w:rPr>
  </w:style>
  <w:style w:type="paragraph" w:customStyle="1" w:styleId="CharChar2Char">
    <w:name w:val="+正文 Char Char2 Char"/>
    <w:basedOn w:val="aa"/>
    <w:link w:val="CharChar2CharCharChar"/>
    <w:qFormat/>
    <w:rsid w:val="00763E0A"/>
    <w:pPr>
      <w:spacing w:line="360" w:lineRule="auto"/>
      <w:ind w:firstLineChars="200" w:firstLine="200"/>
    </w:pPr>
    <w:rPr>
      <w:rFonts w:ascii="宋体" w:eastAsiaTheme="minorEastAsia" w:hAnsi="宋体" w:cstheme="minorBidi"/>
      <w:sz w:val="24"/>
    </w:rPr>
  </w:style>
  <w:style w:type="character" w:customStyle="1" w:styleId="Char2CharChar">
    <w:name w:val="+正文 Char2 Char Char"/>
    <w:link w:val="Char24"/>
    <w:qFormat/>
    <w:locked/>
    <w:rsid w:val="00763E0A"/>
    <w:rPr>
      <w:rFonts w:ascii="宋体" w:hAnsi="宋体"/>
      <w:sz w:val="24"/>
    </w:rPr>
  </w:style>
  <w:style w:type="paragraph" w:customStyle="1" w:styleId="Char24">
    <w:name w:val="+正文 Char2"/>
    <w:basedOn w:val="aa"/>
    <w:link w:val="Char2CharChar"/>
    <w:qFormat/>
    <w:rsid w:val="00763E0A"/>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763E0A"/>
    <w:rPr>
      <w:kern w:val="2"/>
      <w:sz w:val="18"/>
    </w:rPr>
  </w:style>
  <w:style w:type="character" w:customStyle="1" w:styleId="Char41">
    <w:name w:val="+正文 Char4"/>
    <w:link w:val="afffffffff4"/>
    <w:qFormat/>
    <w:locked/>
    <w:rsid w:val="00763E0A"/>
    <w:rPr>
      <w:rFonts w:ascii="宋体" w:hAnsi="宋体"/>
      <w:sz w:val="24"/>
    </w:rPr>
  </w:style>
  <w:style w:type="paragraph" w:customStyle="1" w:styleId="afffffffff4">
    <w:name w:val="+正文"/>
    <w:basedOn w:val="aa"/>
    <w:link w:val="Char41"/>
    <w:qFormat/>
    <w:rsid w:val="00763E0A"/>
    <w:pPr>
      <w:spacing w:line="360" w:lineRule="auto"/>
      <w:ind w:firstLineChars="200" w:firstLine="200"/>
    </w:pPr>
    <w:rPr>
      <w:rFonts w:ascii="宋体" w:eastAsiaTheme="minorEastAsia" w:hAnsi="宋体" w:cstheme="minorBidi"/>
      <w:sz w:val="24"/>
    </w:rPr>
  </w:style>
  <w:style w:type="character" w:customStyle="1" w:styleId="Char1f4">
    <w:name w:val="注释标题 Char1"/>
    <w:uiPriority w:val="99"/>
    <w:semiHidden/>
    <w:qFormat/>
    <w:rsid w:val="00763E0A"/>
  </w:style>
  <w:style w:type="character" w:customStyle="1" w:styleId="1CharCharCharCharChar">
    <w:name w:val="+列表1 Char Char Char Char Char"/>
    <w:link w:val="1CharCharChar"/>
    <w:qFormat/>
    <w:locked/>
    <w:rsid w:val="00763E0A"/>
    <w:rPr>
      <w:rFonts w:ascii="宋体" w:hAnsi="宋体"/>
    </w:rPr>
  </w:style>
  <w:style w:type="paragraph" w:customStyle="1" w:styleId="1CharCharChar">
    <w:name w:val="+列表1 Char Char Char"/>
    <w:basedOn w:val="aa"/>
    <w:link w:val="1CharCharCharCharChar"/>
    <w:qFormat/>
    <w:rsid w:val="00763E0A"/>
    <w:pPr>
      <w:jc w:val="center"/>
    </w:pPr>
    <w:rPr>
      <w:rFonts w:ascii="宋体" w:eastAsiaTheme="minorEastAsia" w:hAnsi="宋体" w:cstheme="minorBidi"/>
    </w:rPr>
  </w:style>
  <w:style w:type="character" w:customStyle="1" w:styleId="Charfff4">
    <w:name w:val="表正文 Char"/>
    <w:qFormat/>
    <w:rsid w:val="00763E0A"/>
    <w:rPr>
      <w:rFonts w:eastAsia="宋体"/>
      <w:kern w:val="2"/>
      <w:sz w:val="24"/>
      <w:lang w:val="en-US" w:eastAsia="zh-CN" w:bidi="ar-SA"/>
    </w:rPr>
  </w:style>
  <w:style w:type="character" w:customStyle="1" w:styleId="solutioncontent1">
    <w:name w:val="solutioncontent1"/>
    <w:qFormat/>
    <w:rsid w:val="00763E0A"/>
    <w:rPr>
      <w:rFonts w:cs="Times New Roman"/>
      <w:color w:val="333333"/>
      <w:sz w:val="15"/>
      <w:szCs w:val="15"/>
    </w:rPr>
  </w:style>
  <w:style w:type="character" w:customStyle="1" w:styleId="Charfff5">
    <w:name w:val="标准款样式 Char"/>
    <w:link w:val="afffffffff5"/>
    <w:qFormat/>
    <w:rsid w:val="00763E0A"/>
    <w:rPr>
      <w:rFonts w:ascii="黑体" w:hAnsi="宋体"/>
    </w:rPr>
  </w:style>
  <w:style w:type="paragraph" w:customStyle="1" w:styleId="afffffffff5">
    <w:name w:val="标准款样式"/>
    <w:basedOn w:val="aa"/>
    <w:link w:val="Charfff5"/>
    <w:qFormat/>
    <w:rsid w:val="00763E0A"/>
    <w:rPr>
      <w:rFonts w:ascii="黑体" w:eastAsiaTheme="minorEastAsia" w:hAnsi="宋体" w:cstheme="minorBidi"/>
    </w:rPr>
  </w:style>
  <w:style w:type="character" w:customStyle="1" w:styleId="SubtitleChar">
    <w:name w:val="Subtitle Char"/>
    <w:qFormat/>
    <w:locked/>
    <w:rsid w:val="00763E0A"/>
    <w:rPr>
      <w:rFonts w:ascii="Calibri Light" w:eastAsia="宋体" w:hAnsi="Calibri Light" w:cs="Times New Roman"/>
      <w:b/>
      <w:bCs/>
      <w:kern w:val="28"/>
      <w:sz w:val="32"/>
      <w:szCs w:val="32"/>
      <w:lang w:eastAsia="en-US"/>
    </w:rPr>
  </w:style>
  <w:style w:type="character" w:customStyle="1" w:styleId="font12-blue-bold1">
    <w:name w:val="font12-blue-bold1"/>
    <w:qFormat/>
    <w:rsid w:val="00763E0A"/>
    <w:rPr>
      <w:b/>
      <w:bCs/>
      <w:color w:val="0249A5"/>
      <w:sz w:val="18"/>
      <w:szCs w:val="18"/>
      <w:u w:val="none"/>
    </w:rPr>
  </w:style>
  <w:style w:type="character" w:customStyle="1" w:styleId="Charfff6">
    <w:name w:val="引用 Char"/>
    <w:qFormat/>
    <w:rsid w:val="00763E0A"/>
    <w:rPr>
      <w:i/>
      <w:iCs/>
      <w:color w:val="000000"/>
      <w:kern w:val="2"/>
      <w:sz w:val="21"/>
    </w:rPr>
  </w:style>
  <w:style w:type="character" w:customStyle="1" w:styleId="1CharCharChar0">
    <w:name w:val="+1. Char Char Char"/>
    <w:link w:val="1Char3"/>
    <w:qFormat/>
    <w:locked/>
    <w:rsid w:val="00763E0A"/>
    <w:rPr>
      <w:rFonts w:ascii="Times New Roman" w:hAnsi="Times New Roman"/>
    </w:rPr>
  </w:style>
  <w:style w:type="paragraph" w:customStyle="1" w:styleId="1Char3">
    <w:name w:val="+1. Char"/>
    <w:basedOn w:val="aa"/>
    <w:link w:val="1CharCharChar0"/>
    <w:autoRedefine/>
    <w:qFormat/>
    <w:rsid w:val="00763E0A"/>
    <w:rPr>
      <w:rFonts w:ascii="Times New Roman" w:eastAsiaTheme="minorEastAsia" w:hAnsi="Times New Roman" w:cstheme="minorBidi"/>
    </w:rPr>
  </w:style>
  <w:style w:type="character" w:customStyle="1" w:styleId="CharChar5CharCharChar">
    <w:name w:val="+正文 Char Char5 Char Char Char"/>
    <w:link w:val="CharChar5Char"/>
    <w:qFormat/>
    <w:locked/>
    <w:rsid w:val="00763E0A"/>
    <w:rPr>
      <w:rFonts w:ascii="宋体" w:hAnsi="宋体"/>
      <w:sz w:val="24"/>
    </w:rPr>
  </w:style>
  <w:style w:type="paragraph" w:customStyle="1" w:styleId="CharChar5Char">
    <w:name w:val="+正文 Char Char5 Char"/>
    <w:basedOn w:val="aa"/>
    <w:link w:val="CharChar5CharCharChar"/>
    <w:qFormat/>
    <w:rsid w:val="00763E0A"/>
    <w:pPr>
      <w:spacing w:line="360" w:lineRule="auto"/>
      <w:ind w:firstLineChars="200" w:firstLine="200"/>
    </w:pPr>
    <w:rPr>
      <w:rFonts w:ascii="宋体" w:eastAsiaTheme="minorEastAsia" w:hAnsi="宋体" w:cstheme="minorBidi"/>
      <w:sz w:val="24"/>
    </w:rPr>
  </w:style>
  <w:style w:type="character" w:customStyle="1" w:styleId="160">
    <w:name w:val="16"/>
    <w:qFormat/>
    <w:rsid w:val="00763E0A"/>
    <w:rPr>
      <w:rFonts w:ascii="Times New Roman" w:hAnsi="Times New Roman" w:cs="Times New Roman" w:hint="default"/>
      <w:color w:val="0000FF"/>
      <w:sz w:val="20"/>
      <w:szCs w:val="20"/>
      <w:u w:val="single"/>
    </w:rPr>
  </w:style>
  <w:style w:type="character" w:customStyle="1" w:styleId="CharCharf7">
    <w:name w:val="+正文 Char Char"/>
    <w:link w:val="CharCharChar3"/>
    <w:qFormat/>
    <w:locked/>
    <w:rsid w:val="00763E0A"/>
    <w:rPr>
      <w:rFonts w:ascii="楷体_GB2312" w:eastAsia="楷体_GB2312"/>
      <w:sz w:val="24"/>
    </w:rPr>
  </w:style>
  <w:style w:type="paragraph" w:customStyle="1" w:styleId="CharCharChar3">
    <w:name w:val="+正文 Char Char Char"/>
    <w:basedOn w:val="aa"/>
    <w:link w:val="CharCharf7"/>
    <w:qFormat/>
    <w:rsid w:val="00763E0A"/>
    <w:pPr>
      <w:spacing w:line="360" w:lineRule="auto"/>
      <w:ind w:firstLineChars="200" w:firstLine="200"/>
    </w:pPr>
    <w:rPr>
      <w:rFonts w:ascii="楷体_GB2312" w:eastAsia="楷体_GB2312" w:hAnsiTheme="minorHAnsi" w:cstheme="minorBidi"/>
      <w:sz w:val="24"/>
    </w:rPr>
  </w:style>
  <w:style w:type="character" w:customStyle="1" w:styleId="CharChar3CharCharCharChar0">
    <w:name w:val="+正文 Char Char3 Char Char Char Char"/>
    <w:link w:val="CharChar3CharChar"/>
    <w:qFormat/>
    <w:locked/>
    <w:rsid w:val="00763E0A"/>
    <w:rPr>
      <w:rFonts w:ascii="宋体" w:hAnsi="宋体"/>
      <w:sz w:val="24"/>
    </w:rPr>
  </w:style>
  <w:style w:type="paragraph" w:customStyle="1" w:styleId="CharChar3CharChar">
    <w:name w:val="+正文 Char Char3 Char Char"/>
    <w:basedOn w:val="aa"/>
    <w:link w:val="CharChar3CharCharCharChar0"/>
    <w:qFormat/>
    <w:rsid w:val="00763E0A"/>
    <w:pPr>
      <w:spacing w:line="360" w:lineRule="auto"/>
      <w:ind w:firstLineChars="200" w:firstLine="200"/>
    </w:pPr>
    <w:rPr>
      <w:rFonts w:ascii="宋体" w:eastAsiaTheme="minorEastAsia" w:hAnsi="宋体" w:cstheme="minorBidi"/>
      <w:sz w:val="24"/>
    </w:rPr>
  </w:style>
  <w:style w:type="character" w:customStyle="1" w:styleId="msoins0">
    <w:name w:val="msoins"/>
    <w:qFormat/>
    <w:rsid w:val="00763E0A"/>
  </w:style>
  <w:style w:type="character" w:customStyle="1" w:styleId="Char1f5">
    <w:name w:val="明显引用 Char1"/>
    <w:link w:val="1fe"/>
    <w:qFormat/>
    <w:locked/>
    <w:rsid w:val="00763E0A"/>
    <w:rPr>
      <w:b/>
      <w:bCs/>
      <w:i/>
      <w:iCs/>
      <w:color w:val="4F81BD"/>
      <w:sz w:val="22"/>
      <w:lang w:eastAsia="en-US" w:bidi="en-US"/>
    </w:rPr>
  </w:style>
  <w:style w:type="paragraph" w:customStyle="1" w:styleId="1fe">
    <w:name w:val="明显引用1"/>
    <w:basedOn w:val="aa"/>
    <w:next w:val="aa"/>
    <w:link w:val="Char1f5"/>
    <w:qFormat/>
    <w:rsid w:val="00763E0A"/>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character" w:customStyle="1" w:styleId="Char5CharCharCharCharChar">
    <w:name w:val="+正文 Char5 Char Char Char Char Char"/>
    <w:link w:val="Char5CharCharChar"/>
    <w:qFormat/>
    <w:locked/>
    <w:rsid w:val="00763E0A"/>
    <w:rPr>
      <w:rFonts w:ascii="宋体" w:hAnsi="宋体"/>
      <w:sz w:val="24"/>
    </w:rPr>
  </w:style>
  <w:style w:type="paragraph" w:customStyle="1" w:styleId="Char5CharCharChar">
    <w:name w:val="+正文 Char5 Char Char Char"/>
    <w:basedOn w:val="aa"/>
    <w:link w:val="Char5CharCharCharCharChar"/>
    <w:qFormat/>
    <w:rsid w:val="00763E0A"/>
    <w:pPr>
      <w:spacing w:line="360" w:lineRule="auto"/>
      <w:ind w:firstLineChars="200" w:firstLine="200"/>
    </w:pPr>
    <w:rPr>
      <w:rFonts w:ascii="宋体" w:eastAsiaTheme="minorEastAsia" w:hAnsi="宋体" w:cstheme="minorBidi"/>
      <w:sz w:val="24"/>
    </w:rPr>
  </w:style>
  <w:style w:type="character" w:customStyle="1" w:styleId="black1">
    <w:name w:val="black1"/>
    <w:qFormat/>
    <w:rsid w:val="00763E0A"/>
    <w:rPr>
      <w:rFonts w:ascii="ˎ̥" w:hAnsi="ˎ̥" w:hint="default"/>
      <w:color w:val="333333"/>
      <w:sz w:val="18"/>
      <w:szCs w:val="18"/>
      <w:u w:val="none"/>
    </w:rPr>
  </w:style>
  <w:style w:type="paragraph" w:customStyle="1" w:styleId="201">
    <w:name w:val="20"/>
    <w:basedOn w:val="aa"/>
    <w:rsid w:val="00763E0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ff">
    <w:name w:val="1"/>
    <w:basedOn w:val="aa"/>
    <w:qFormat/>
    <w:rsid w:val="00763E0A"/>
    <w:pPr>
      <w:spacing w:afterLines="50" w:line="360" w:lineRule="auto"/>
    </w:pPr>
    <w:rPr>
      <w:rFonts w:ascii="仿宋_GB2312" w:eastAsia="仿宋_GB2312" w:hAnsi="宋体"/>
      <w:sz w:val="24"/>
      <w:szCs w:val="24"/>
    </w:rPr>
  </w:style>
  <w:style w:type="paragraph" w:customStyle="1" w:styleId="xl71">
    <w:name w:val="xl71"/>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OC1">
    <w:name w:val="TOC 标题1"/>
    <w:basedOn w:val="11"/>
    <w:next w:val="aa"/>
    <w:uiPriority w:val="39"/>
    <w:unhideWhenUsed/>
    <w:qFormat/>
    <w:rsid w:val="00763E0A"/>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35">
    <w:name w:val="xl35"/>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a"/>
    <w:qFormat/>
    <w:rsid w:val="00763E0A"/>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
    <w:name w:val="font1"/>
    <w:basedOn w:val="aa"/>
    <w:qFormat/>
    <w:rsid w:val="00763E0A"/>
    <w:pPr>
      <w:widowControl/>
      <w:spacing w:before="100" w:beforeAutospacing="1" w:after="100" w:afterAutospacing="1"/>
      <w:jc w:val="left"/>
    </w:pPr>
    <w:rPr>
      <w:rFonts w:ascii="宋体" w:hAnsi="宋体" w:hint="eastAsia"/>
      <w:kern w:val="0"/>
      <w:sz w:val="24"/>
      <w:szCs w:val="24"/>
    </w:rPr>
  </w:style>
  <w:style w:type="paragraph" w:customStyle="1" w:styleId="1ff0">
    <w:name w:val="附录标题1"/>
    <w:basedOn w:val="11"/>
    <w:next w:val="aa"/>
    <w:rsid w:val="00763E0A"/>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213">
    <w:name w:val="21"/>
    <w:basedOn w:val="aa"/>
    <w:qFormat/>
    <w:rsid w:val="00763E0A"/>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a"/>
    <w:qFormat/>
    <w:rsid w:val="00763E0A"/>
    <w:pPr>
      <w:widowControl/>
      <w:spacing w:before="240" w:afterLines="50" w:line="360" w:lineRule="auto"/>
      <w:ind w:left="119"/>
      <w:jc w:val="left"/>
    </w:pPr>
    <w:rPr>
      <w:rFonts w:ascii="Arial" w:hAnsi="Arial" w:cs="Arial"/>
      <w:b/>
      <w:bCs/>
      <w:color w:val="99CCCC"/>
      <w:kern w:val="0"/>
      <w:sz w:val="24"/>
      <w:szCs w:val="24"/>
    </w:rPr>
  </w:style>
  <w:style w:type="paragraph" w:customStyle="1" w:styleId="190">
    <w:name w:val="19"/>
    <w:basedOn w:val="aa"/>
    <w:qFormat/>
    <w:rsid w:val="00763E0A"/>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fffffff6">
    <w:name w:val="点点"/>
    <w:basedOn w:val="aa"/>
    <w:rsid w:val="00763E0A"/>
    <w:pPr>
      <w:tabs>
        <w:tab w:val="left" w:pos="360"/>
      </w:tabs>
      <w:spacing w:before="120" w:after="120" w:line="360" w:lineRule="auto"/>
      <w:ind w:firstLine="539"/>
    </w:pPr>
    <w:rPr>
      <w:rFonts w:ascii="Arial Narrow" w:eastAsia="楷体_GB2312" w:hAnsi="Arial Narrow"/>
      <w:sz w:val="24"/>
      <w:szCs w:val="20"/>
    </w:rPr>
  </w:style>
  <w:style w:type="paragraph" w:customStyle="1" w:styleId="afffffffff7">
    <w:name w:val="全文标题"/>
    <w:next w:val="aa"/>
    <w:qFormat/>
    <w:rsid w:val="00763E0A"/>
    <w:pPr>
      <w:jc w:val="center"/>
    </w:pPr>
    <w:rPr>
      <w:rFonts w:ascii="Arial" w:eastAsia="黑体" w:hAnsi="Arial" w:cs="Arial"/>
      <w:bCs/>
      <w:sz w:val="52"/>
      <w:szCs w:val="32"/>
    </w:rPr>
  </w:style>
  <w:style w:type="paragraph" w:customStyle="1" w:styleId="flName">
    <w:name w:val="flName"/>
    <w:basedOn w:val="aa"/>
    <w:qFormat/>
    <w:rsid w:val="00763E0A"/>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a"/>
    <w:qFormat/>
    <w:rsid w:val="00763E0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1"/>
    <w:qFormat/>
    <w:rsid w:val="00763E0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afffffffff8">
    <w:name w:val="图例编号"/>
    <w:basedOn w:val="affa"/>
    <w:next w:val="affa"/>
    <w:qFormat/>
    <w:rsid w:val="00763E0A"/>
    <w:pPr>
      <w:spacing w:line="300" w:lineRule="auto"/>
      <w:ind w:firstLineChars="0" w:firstLine="510"/>
    </w:pPr>
    <w:rPr>
      <w:sz w:val="24"/>
    </w:rPr>
  </w:style>
  <w:style w:type="paragraph" w:customStyle="1" w:styleId="reader-word-layer">
    <w:name w:val="reader-word-layer"/>
    <w:basedOn w:val="aa"/>
    <w:qFormat/>
    <w:rsid w:val="00763E0A"/>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a"/>
    <w:qFormat/>
    <w:rsid w:val="00763E0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7">
    <w:name w:val="p17"/>
    <w:basedOn w:val="aa"/>
    <w:qFormat/>
    <w:rsid w:val="00763E0A"/>
    <w:pPr>
      <w:widowControl/>
    </w:pPr>
    <w:rPr>
      <w:rFonts w:ascii="Times New Roman" w:hAnsi="Times New Roman"/>
      <w:kern w:val="0"/>
      <w:szCs w:val="21"/>
    </w:rPr>
  </w:style>
  <w:style w:type="paragraph" w:customStyle="1" w:styleId="xl39">
    <w:name w:val="xl39"/>
    <w:basedOn w:val="aa"/>
    <w:qFormat/>
    <w:rsid w:val="00763E0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48">
    <w:name w:val="xl48"/>
    <w:basedOn w:val="aa"/>
    <w:qFormat/>
    <w:rsid w:val="00763E0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9">
    <w:name w:val="一般正文"/>
    <w:basedOn w:val="aa"/>
    <w:rsid w:val="00763E0A"/>
    <w:pPr>
      <w:spacing w:line="360" w:lineRule="auto"/>
      <w:ind w:firstLineChars="200" w:firstLine="480"/>
    </w:pPr>
    <w:rPr>
      <w:rFonts w:ascii="Times New Roman" w:hAnsi="Times New Roman" w:cs="宋体"/>
      <w:sz w:val="24"/>
      <w:szCs w:val="20"/>
    </w:rPr>
  </w:style>
  <w:style w:type="paragraph" w:customStyle="1" w:styleId="xl51">
    <w:name w:val="xl51"/>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a"/>
    <w:qFormat/>
    <w:rsid w:val="00763E0A"/>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56">
    <w:name w:val="xl56"/>
    <w:basedOn w:val="aa"/>
    <w:qFormat/>
    <w:rsid w:val="00763E0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40">
    <w:name w:val="xl40"/>
    <w:basedOn w:val="aa"/>
    <w:qFormat/>
    <w:rsid w:val="00763E0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70">
    <w:name w:val="17"/>
    <w:basedOn w:val="aa"/>
    <w:qFormat/>
    <w:rsid w:val="00763E0A"/>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a"/>
    <w:qFormat/>
    <w:rsid w:val="00763E0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3">
    <w:name w:val="xl43"/>
    <w:basedOn w:val="aa"/>
    <w:qFormat/>
    <w:rsid w:val="00763E0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1">
    <w:name w:val="0"/>
    <w:basedOn w:val="aa"/>
    <w:rsid w:val="00763E0A"/>
    <w:pPr>
      <w:widowControl/>
      <w:snapToGrid w:val="0"/>
    </w:pPr>
    <w:rPr>
      <w:rFonts w:ascii="Times New Roman" w:eastAsia="Arial Unicode MS" w:hAnsi="Times New Roman"/>
      <w:kern w:val="0"/>
      <w:szCs w:val="21"/>
    </w:rPr>
  </w:style>
  <w:style w:type="paragraph" w:customStyle="1" w:styleId="afffffffffa">
    <w:name w:val="缩进正文"/>
    <w:basedOn w:val="aa"/>
    <w:qFormat/>
    <w:rsid w:val="00763E0A"/>
    <w:pPr>
      <w:spacing w:beforeLines="25" w:afterLines="25" w:line="360" w:lineRule="auto"/>
      <w:ind w:firstLineChars="200" w:firstLine="480"/>
    </w:pPr>
    <w:rPr>
      <w:rFonts w:ascii="Times New Roman" w:hAnsi="Times New Roman"/>
      <w:sz w:val="24"/>
      <w:szCs w:val="21"/>
    </w:rPr>
  </w:style>
  <w:style w:type="paragraph" w:customStyle="1" w:styleId="xl58">
    <w:name w:val="xl58"/>
    <w:basedOn w:val="aa"/>
    <w:qFormat/>
    <w:rsid w:val="00763E0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a"/>
    <w:qFormat/>
    <w:rsid w:val="00763E0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xt">
    <w:name w:val="txt"/>
    <w:basedOn w:val="aa"/>
    <w:qFormat/>
    <w:rsid w:val="00763E0A"/>
    <w:pPr>
      <w:widowControl/>
      <w:spacing w:before="100" w:beforeAutospacing="1" w:after="100" w:afterAutospacing="1"/>
      <w:jc w:val="left"/>
    </w:pPr>
    <w:rPr>
      <w:rFonts w:ascii="宋体" w:hAnsi="宋体" w:cs="宋体"/>
      <w:kern w:val="0"/>
      <w:sz w:val="24"/>
      <w:szCs w:val="24"/>
    </w:rPr>
  </w:style>
  <w:style w:type="paragraph" w:customStyle="1" w:styleId="TOC11">
    <w:name w:val="TOC 标题11"/>
    <w:basedOn w:val="11"/>
    <w:next w:val="aa"/>
    <w:uiPriority w:val="39"/>
    <w:unhideWhenUsed/>
    <w:qFormat/>
    <w:rsid w:val="00763E0A"/>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3c">
    <w:name w:val="表格3"/>
    <w:basedOn w:val="aa"/>
    <w:qFormat/>
    <w:rsid w:val="00763E0A"/>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fffffffb">
    <w:name w:val="四号　首行缩进"/>
    <w:basedOn w:val="aa"/>
    <w:rsid w:val="00763E0A"/>
    <w:pPr>
      <w:spacing w:line="360" w:lineRule="auto"/>
    </w:pPr>
    <w:rPr>
      <w:rFonts w:ascii="宋体" w:hAnsi="宋体"/>
      <w:bCs/>
      <w:szCs w:val="21"/>
    </w:rPr>
  </w:style>
  <w:style w:type="paragraph" w:customStyle="1" w:styleId="xl44">
    <w:name w:val="xl44"/>
    <w:basedOn w:val="aa"/>
    <w:qFormat/>
    <w:rsid w:val="00763E0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a"/>
    <w:qFormat/>
    <w:rsid w:val="00763E0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a"/>
    <w:qFormat/>
    <w:rsid w:val="00763E0A"/>
    <w:rPr>
      <w:rFonts w:ascii="Tahoma" w:hAnsi="Tahoma"/>
      <w:sz w:val="24"/>
      <w:szCs w:val="20"/>
    </w:rPr>
  </w:style>
  <w:style w:type="paragraph" w:customStyle="1" w:styleId="xl30">
    <w:name w:val="xl30"/>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a"/>
    <w:uiPriority w:val="34"/>
    <w:qFormat/>
    <w:rsid w:val="00763E0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fffffffc">
    <w:name w:val="标准次分项"/>
    <w:basedOn w:val="aa"/>
    <w:qFormat/>
    <w:rsid w:val="00763E0A"/>
    <w:pPr>
      <w:jc w:val="left"/>
    </w:pPr>
    <w:rPr>
      <w:rFonts w:ascii="宋体" w:hAnsi="宋体"/>
      <w:szCs w:val="21"/>
    </w:rPr>
  </w:style>
  <w:style w:type="paragraph" w:customStyle="1" w:styleId="xl59">
    <w:name w:val="xl59"/>
    <w:basedOn w:val="aa"/>
    <w:qFormat/>
    <w:rsid w:val="00763E0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5">
    <w:name w:val="font15"/>
    <w:basedOn w:val="aa"/>
    <w:qFormat/>
    <w:rsid w:val="00763E0A"/>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a"/>
    <w:qFormat/>
    <w:rsid w:val="00763E0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d">
    <w:name w:val="文档编号"/>
    <w:basedOn w:val="aa"/>
    <w:next w:val="aa"/>
    <w:qFormat/>
    <w:rsid w:val="00763E0A"/>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a"/>
    <w:qFormat/>
    <w:rsid w:val="00763E0A"/>
    <w:pPr>
      <w:tabs>
        <w:tab w:val="left" w:pos="360"/>
      </w:tabs>
    </w:pPr>
    <w:rPr>
      <w:rFonts w:ascii="Times New Roman" w:hAnsi="Times New Roman"/>
      <w:sz w:val="24"/>
      <w:szCs w:val="24"/>
    </w:rPr>
  </w:style>
  <w:style w:type="paragraph" w:customStyle="1" w:styleId="120">
    <w:name w:val="列出段落12"/>
    <w:basedOn w:val="aa"/>
    <w:qFormat/>
    <w:rsid w:val="00763E0A"/>
    <w:pPr>
      <w:widowControl/>
      <w:adjustRightInd w:val="0"/>
      <w:spacing w:line="360" w:lineRule="auto"/>
      <w:ind w:firstLineChars="200" w:firstLine="420"/>
      <w:jc w:val="left"/>
    </w:pPr>
    <w:rPr>
      <w:rFonts w:ascii="Arial" w:hAnsi="Arial"/>
      <w:kern w:val="0"/>
      <w:szCs w:val="24"/>
      <w:lang w:eastAsia="en-US"/>
    </w:rPr>
  </w:style>
  <w:style w:type="paragraph" w:customStyle="1" w:styleId="xl41">
    <w:name w:val="xl41"/>
    <w:basedOn w:val="aa"/>
    <w:qFormat/>
    <w:rsid w:val="00763E0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2">
    <w:name w:val="22"/>
    <w:basedOn w:val="aa"/>
    <w:rsid w:val="00763E0A"/>
    <w:pPr>
      <w:widowControl/>
      <w:snapToGrid w:val="0"/>
      <w:spacing w:before="100" w:beforeAutospacing="1" w:after="100" w:afterAutospacing="1"/>
    </w:pPr>
    <w:rPr>
      <w:rFonts w:ascii="Times New Roman" w:eastAsia="Arial Unicode MS" w:hAnsi="Times New Roman"/>
      <w:kern w:val="0"/>
      <w:szCs w:val="21"/>
    </w:rPr>
  </w:style>
  <w:style w:type="paragraph" w:customStyle="1" w:styleId="xl50">
    <w:name w:val="xl50"/>
    <w:basedOn w:val="aa"/>
    <w:qFormat/>
    <w:rsid w:val="00763E0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6">
    <w:name w:val="font16"/>
    <w:basedOn w:val="aa"/>
    <w:qFormat/>
    <w:rsid w:val="00763E0A"/>
    <w:pPr>
      <w:widowControl/>
      <w:spacing w:before="100" w:beforeAutospacing="1" w:after="100" w:afterAutospacing="1"/>
      <w:jc w:val="left"/>
    </w:pPr>
    <w:rPr>
      <w:rFonts w:ascii="宋体" w:hAnsi="宋体" w:cs="宋体"/>
      <w:kern w:val="0"/>
      <w:sz w:val="16"/>
      <w:szCs w:val="16"/>
    </w:rPr>
  </w:style>
  <w:style w:type="paragraph" w:customStyle="1" w:styleId="xl36">
    <w:name w:val="xl36"/>
    <w:basedOn w:val="aa"/>
    <w:qFormat/>
    <w:rsid w:val="00763E0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a"/>
    <w:qFormat/>
    <w:rsid w:val="00763E0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fc">
    <w:name w:val="样式 正文文本缩进 + 段前: 2 字符"/>
    <w:basedOn w:val="aa"/>
    <w:qFormat/>
    <w:rsid w:val="00763E0A"/>
    <w:pPr>
      <w:ind w:leftChars="200" w:left="420"/>
      <w:jc w:val="left"/>
    </w:pPr>
    <w:rPr>
      <w:rFonts w:ascii="Times New Roman" w:hAnsi="Times New Roman"/>
      <w:sz w:val="28"/>
      <w:szCs w:val="24"/>
      <w:lang w:eastAsia="zh-TW"/>
    </w:rPr>
  </w:style>
  <w:style w:type="paragraph" w:customStyle="1" w:styleId="xl25">
    <w:name w:val="xl25"/>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a"/>
    <w:rsid w:val="00763E0A"/>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a"/>
    <w:qFormat/>
    <w:rsid w:val="00763E0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5">
    <w:name w:val="xl55"/>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qFormat/>
    <w:rsid w:val="00763E0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ff1">
    <w:name w:val="修订1"/>
    <w:uiPriority w:val="99"/>
    <w:semiHidden/>
    <w:qFormat/>
    <w:rsid w:val="00763E0A"/>
    <w:rPr>
      <w:rFonts w:ascii="Calibri" w:eastAsia="宋体" w:hAnsi="Calibri" w:cs="Times New Roman"/>
    </w:rPr>
  </w:style>
  <w:style w:type="paragraph" w:customStyle="1" w:styleId="-110">
    <w:name w:val="彩色列表 - 着色 11"/>
    <w:basedOn w:val="aa"/>
    <w:uiPriority w:val="34"/>
    <w:qFormat/>
    <w:rsid w:val="00763E0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a"/>
    <w:qFormat/>
    <w:rsid w:val="00763E0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qFormat/>
    <w:rsid w:val="00763E0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a"/>
    <w:qFormat/>
    <w:rsid w:val="00763E0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a"/>
    <w:qFormat/>
    <w:rsid w:val="00763E0A"/>
    <w:pPr>
      <w:widowControl/>
      <w:spacing w:before="100" w:beforeAutospacing="1" w:after="100" w:afterAutospacing="1"/>
      <w:jc w:val="left"/>
    </w:pPr>
    <w:rPr>
      <w:rFonts w:ascii="宋体" w:hAnsi="宋体" w:cs="宋体"/>
      <w:kern w:val="0"/>
      <w:sz w:val="24"/>
      <w:szCs w:val="24"/>
    </w:rPr>
  </w:style>
  <w:style w:type="paragraph" w:customStyle="1" w:styleId="afffffffffe">
    <w:name w:val="文字列表"/>
    <w:basedOn w:val="affa"/>
    <w:qFormat/>
    <w:rsid w:val="00763E0A"/>
    <w:pPr>
      <w:spacing w:line="300" w:lineRule="auto"/>
      <w:ind w:firstLineChars="0" w:firstLine="510"/>
    </w:pPr>
    <w:rPr>
      <w:sz w:val="24"/>
    </w:rPr>
  </w:style>
  <w:style w:type="paragraph" w:customStyle="1" w:styleId="TableParagraph">
    <w:name w:val="Table Paragraph"/>
    <w:basedOn w:val="aa"/>
    <w:uiPriority w:val="1"/>
    <w:qFormat/>
    <w:rsid w:val="00763E0A"/>
  </w:style>
  <w:style w:type="table" w:customStyle="1" w:styleId="TableNormal">
    <w:name w:val="Table Normal"/>
    <w:uiPriority w:val="2"/>
    <w:semiHidden/>
    <w:unhideWhenUsed/>
    <w:qFormat/>
    <w:rsid w:val="00763E0A"/>
    <w:rPr>
      <w:rFonts w:ascii="Calibri" w:eastAsia="宋体" w:hAnsi="Calibri" w:cs="Times New Roman"/>
      <w:kern w:val="0"/>
      <w:sz w:val="20"/>
      <w:szCs w:val="20"/>
    </w:rPr>
    <w:tblPr>
      <w:tblCellMar>
        <w:top w:w="0" w:type="dxa"/>
        <w:left w:w="0" w:type="dxa"/>
        <w:bottom w:w="0" w:type="dxa"/>
        <w:right w:w="0" w:type="dxa"/>
      </w:tblCellMar>
    </w:tblPr>
  </w:style>
  <w:style w:type="character" w:styleId="af7">
    <w:name w:val="FollowedHyperlink"/>
    <w:basedOn w:val="ab"/>
    <w:uiPriority w:val="99"/>
    <w:semiHidden/>
    <w:unhideWhenUsed/>
    <w:rsid w:val="00763E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lsdException w:name="List Number" w:uiPriority="0" w:qFormat="1"/>
    <w:lsdException w:name="List 2" w:uiPriority="0"/>
    <w:lsdException w:name="List 3" w:uiPriority="0"/>
    <w:lsdException w:name="List Bullet 2" w:uiPriority="0"/>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lsdException w:name="Body Text 2" w:uiPriority="0" w:qFormat="1"/>
    <w:lsdException w:name="Body Text 3" w:uiPriority="0" w:qFormat="1"/>
    <w:lsdException w:name="Body Text Indent 2" w:uiPriority="0"/>
    <w:lsdException w:name="Body Text Indent 3" w:uiPriority="0" w:qFormat="1"/>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Preformatted" w:uiPriority="0" w:qFormat="1"/>
    <w:lsdException w:name="annotation subject" w:qFormat="1"/>
    <w:lsdException w:name="Table Simple 1" w:uiPriority="0"/>
    <w:lsdException w:name="Table Grid 1" w:uiPriority="0"/>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763E0A"/>
    <w:pPr>
      <w:widowControl w:val="0"/>
      <w:jc w:val="both"/>
    </w:pPr>
    <w:rPr>
      <w:rFonts w:ascii="Calibri" w:eastAsia="宋体" w:hAnsi="Calibri" w:cs="Times New Roman"/>
    </w:rPr>
  </w:style>
  <w:style w:type="paragraph" w:styleId="11">
    <w:name w:val="heading 1"/>
    <w:basedOn w:val="aa"/>
    <w:next w:val="aa"/>
    <w:link w:val="1Char"/>
    <w:qFormat/>
    <w:rsid w:val="00763E0A"/>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qFormat/>
    <w:rsid w:val="00763E0A"/>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qFormat/>
    <w:rsid w:val="00763E0A"/>
    <w:pPr>
      <w:keepNext/>
      <w:keepLines/>
      <w:spacing w:before="260" w:after="260" w:line="416" w:lineRule="auto"/>
      <w:outlineLvl w:val="2"/>
    </w:pPr>
    <w:rPr>
      <w:b/>
      <w:bCs/>
      <w:sz w:val="32"/>
      <w:szCs w:val="32"/>
    </w:rPr>
  </w:style>
  <w:style w:type="paragraph" w:styleId="41">
    <w:name w:val="heading 4"/>
    <w:basedOn w:val="aa"/>
    <w:next w:val="aa"/>
    <w:link w:val="4Char"/>
    <w:qFormat/>
    <w:rsid w:val="00763E0A"/>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a"/>
    <w:link w:val="5Char"/>
    <w:qFormat/>
    <w:rsid w:val="00763E0A"/>
    <w:pPr>
      <w:keepNext/>
      <w:keepLines/>
      <w:tabs>
        <w:tab w:val="left" w:pos="992"/>
      </w:tabs>
      <w:spacing w:before="280" w:after="290" w:line="376" w:lineRule="auto"/>
      <w:ind w:left="992" w:hanging="992"/>
      <w:outlineLvl w:val="4"/>
    </w:pPr>
    <w:rPr>
      <w:b/>
      <w:bCs/>
      <w:sz w:val="28"/>
      <w:szCs w:val="28"/>
      <w:lang w:val="x-none" w:eastAsia="x-none"/>
    </w:rPr>
  </w:style>
  <w:style w:type="paragraph" w:styleId="6">
    <w:name w:val="heading 6"/>
    <w:basedOn w:val="aa"/>
    <w:next w:val="aa"/>
    <w:link w:val="6Char"/>
    <w:qFormat/>
    <w:rsid w:val="00763E0A"/>
    <w:pPr>
      <w:keepNext/>
      <w:keepLines/>
      <w:spacing w:before="240" w:after="64" w:line="320" w:lineRule="auto"/>
      <w:outlineLvl w:val="5"/>
    </w:pPr>
    <w:rPr>
      <w:rFonts w:ascii="Arial" w:eastAsia="黑体" w:hAnsi="Arial"/>
      <w:b/>
      <w:bCs/>
      <w:sz w:val="24"/>
      <w:szCs w:val="24"/>
    </w:rPr>
  </w:style>
  <w:style w:type="paragraph" w:styleId="7">
    <w:name w:val="heading 7"/>
    <w:basedOn w:val="aa"/>
    <w:next w:val="aa"/>
    <w:link w:val="7Char"/>
    <w:qFormat/>
    <w:rsid w:val="00763E0A"/>
    <w:pPr>
      <w:keepNext/>
      <w:keepLines/>
      <w:tabs>
        <w:tab w:val="left" w:pos="0"/>
      </w:tabs>
      <w:spacing w:before="240" w:after="64" w:line="320" w:lineRule="auto"/>
      <w:ind w:left="1296" w:hanging="1296"/>
      <w:outlineLvl w:val="6"/>
    </w:pPr>
    <w:rPr>
      <w:b/>
      <w:bCs/>
      <w:sz w:val="24"/>
      <w:szCs w:val="24"/>
    </w:rPr>
  </w:style>
  <w:style w:type="paragraph" w:styleId="8">
    <w:name w:val="heading 8"/>
    <w:basedOn w:val="aa"/>
    <w:next w:val="aa"/>
    <w:link w:val="8Char"/>
    <w:qFormat/>
    <w:rsid w:val="00763E0A"/>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a"/>
    <w:next w:val="aa"/>
    <w:link w:val="9Char"/>
    <w:qFormat/>
    <w:rsid w:val="00763E0A"/>
    <w:pPr>
      <w:keepNext/>
      <w:keepLines/>
      <w:tabs>
        <w:tab w:val="left" w:pos="0"/>
      </w:tabs>
      <w:spacing w:before="240" w:after="64" w:line="320"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Char"/>
    <w:unhideWhenUsed/>
    <w:qFormat/>
    <w:rsid w:val="00763E0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2,Ò³Ã¼ Char1,header odd Char1,En-tête 1.1 Char2,En-tête 1.11 Char2,正文页眉 Char"/>
    <w:basedOn w:val="ab"/>
    <w:link w:val="ae"/>
    <w:qFormat/>
    <w:rsid w:val="00763E0A"/>
    <w:rPr>
      <w:sz w:val="18"/>
      <w:szCs w:val="18"/>
    </w:rPr>
  </w:style>
  <w:style w:type="paragraph" w:styleId="af">
    <w:name w:val="footer"/>
    <w:basedOn w:val="aa"/>
    <w:link w:val="Char0"/>
    <w:uiPriority w:val="99"/>
    <w:unhideWhenUsed/>
    <w:qFormat/>
    <w:rsid w:val="00763E0A"/>
    <w:pPr>
      <w:tabs>
        <w:tab w:val="center" w:pos="4153"/>
        <w:tab w:val="right" w:pos="8306"/>
      </w:tabs>
      <w:snapToGrid w:val="0"/>
      <w:jc w:val="left"/>
    </w:pPr>
    <w:rPr>
      <w:sz w:val="18"/>
      <w:szCs w:val="18"/>
    </w:rPr>
  </w:style>
  <w:style w:type="character" w:customStyle="1" w:styleId="Char0">
    <w:name w:val="页脚 Char"/>
    <w:aliases w:val="Footer-Even Char,封面 Char"/>
    <w:basedOn w:val="ab"/>
    <w:link w:val="af"/>
    <w:uiPriority w:val="99"/>
    <w:qFormat/>
    <w:rsid w:val="00763E0A"/>
    <w:rPr>
      <w:sz w:val="18"/>
      <w:szCs w:val="18"/>
    </w:rPr>
  </w:style>
  <w:style w:type="character" w:customStyle="1" w:styleId="1Char">
    <w:name w:val="标题 1 Char"/>
    <w:basedOn w:val="ab"/>
    <w:link w:val="11"/>
    <w:rsid w:val="00763E0A"/>
    <w:rPr>
      <w:rFonts w:ascii="Calibri" w:eastAsia="隶书" w:hAnsi="Calibri"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b"/>
    <w:qFormat/>
    <w:rsid w:val="00763E0A"/>
    <w:rPr>
      <w:rFonts w:asciiTheme="majorHAnsi" w:eastAsiaTheme="majorEastAsia" w:hAnsiTheme="majorHAnsi" w:cstheme="majorBidi"/>
      <w:b/>
      <w:bCs/>
      <w:sz w:val="32"/>
      <w:szCs w:val="32"/>
    </w:rPr>
  </w:style>
  <w:style w:type="character" w:customStyle="1" w:styleId="3Char">
    <w:name w:val="标题 3 Char"/>
    <w:basedOn w:val="ab"/>
    <w:link w:val="30"/>
    <w:qFormat/>
    <w:rsid w:val="00763E0A"/>
    <w:rPr>
      <w:rFonts w:ascii="Calibri" w:eastAsia="宋体" w:hAnsi="Calibri" w:cs="Times New Roman"/>
      <w:b/>
      <w:bCs/>
      <w:sz w:val="32"/>
      <w:szCs w:val="32"/>
    </w:rPr>
  </w:style>
  <w:style w:type="character" w:customStyle="1" w:styleId="4Char">
    <w:name w:val="标题 4 Char"/>
    <w:basedOn w:val="ab"/>
    <w:link w:val="41"/>
    <w:rsid w:val="00763E0A"/>
    <w:rPr>
      <w:rFonts w:ascii="Arial" w:eastAsia="黑体" w:hAnsi="Arial" w:cs="Times New Roman"/>
      <w:b/>
      <w:bCs/>
      <w:sz w:val="28"/>
      <w:szCs w:val="28"/>
    </w:rPr>
  </w:style>
  <w:style w:type="character" w:customStyle="1" w:styleId="5Char">
    <w:name w:val="标题 5 Char"/>
    <w:basedOn w:val="ab"/>
    <w:link w:val="51"/>
    <w:qFormat/>
    <w:rsid w:val="00763E0A"/>
    <w:rPr>
      <w:rFonts w:ascii="Calibri" w:eastAsia="宋体" w:hAnsi="Calibri" w:cs="Times New Roman"/>
      <w:b/>
      <w:bCs/>
      <w:sz w:val="28"/>
      <w:szCs w:val="28"/>
      <w:lang w:val="x-none" w:eastAsia="x-none"/>
    </w:rPr>
  </w:style>
  <w:style w:type="character" w:customStyle="1" w:styleId="6Char">
    <w:name w:val="标题 6 Char"/>
    <w:basedOn w:val="ab"/>
    <w:link w:val="6"/>
    <w:qFormat/>
    <w:rsid w:val="00763E0A"/>
    <w:rPr>
      <w:rFonts w:ascii="Arial" w:eastAsia="黑体" w:hAnsi="Arial" w:cs="Times New Roman"/>
      <w:b/>
      <w:bCs/>
      <w:sz w:val="24"/>
      <w:szCs w:val="24"/>
    </w:rPr>
  </w:style>
  <w:style w:type="character" w:customStyle="1" w:styleId="7Char">
    <w:name w:val="标题 7 Char"/>
    <w:basedOn w:val="ab"/>
    <w:link w:val="7"/>
    <w:qFormat/>
    <w:rsid w:val="00763E0A"/>
    <w:rPr>
      <w:rFonts w:ascii="Calibri" w:eastAsia="宋体" w:hAnsi="Calibri" w:cs="Times New Roman"/>
      <w:b/>
      <w:bCs/>
      <w:sz w:val="24"/>
      <w:szCs w:val="24"/>
    </w:rPr>
  </w:style>
  <w:style w:type="character" w:customStyle="1" w:styleId="8Char">
    <w:name w:val="标题 8 Char"/>
    <w:basedOn w:val="ab"/>
    <w:link w:val="8"/>
    <w:qFormat/>
    <w:rsid w:val="00763E0A"/>
    <w:rPr>
      <w:rFonts w:ascii="Cambria" w:eastAsia="宋体" w:hAnsi="Cambria" w:cs="Times New Roman"/>
      <w:sz w:val="24"/>
      <w:szCs w:val="24"/>
    </w:rPr>
  </w:style>
  <w:style w:type="character" w:customStyle="1" w:styleId="9Char">
    <w:name w:val="标题 9 Char"/>
    <w:basedOn w:val="ab"/>
    <w:link w:val="9"/>
    <w:qFormat/>
    <w:rsid w:val="00763E0A"/>
    <w:rPr>
      <w:rFonts w:ascii="Cambria" w:eastAsia="宋体" w:hAnsi="Cambria" w:cs="Times New Roman"/>
      <w:szCs w:val="21"/>
    </w:rPr>
  </w:style>
  <w:style w:type="character" w:styleId="af0">
    <w:name w:val="footnote reference"/>
    <w:uiPriority w:val="99"/>
    <w:unhideWhenUsed/>
    <w:rsid w:val="00763E0A"/>
    <w:rPr>
      <w:vertAlign w:val="superscript"/>
    </w:rPr>
  </w:style>
  <w:style w:type="character" w:styleId="af1">
    <w:name w:val="Emphasis"/>
    <w:qFormat/>
    <w:rsid w:val="00763E0A"/>
    <w:rPr>
      <w:b w:val="0"/>
      <w:bCs w:val="0"/>
      <w:i w:val="0"/>
      <w:iCs w:val="0"/>
      <w:color w:val="CC0033"/>
    </w:rPr>
  </w:style>
  <w:style w:type="character" w:styleId="af2">
    <w:name w:val="annotation reference"/>
    <w:uiPriority w:val="99"/>
    <w:qFormat/>
    <w:rsid w:val="00763E0A"/>
    <w:rPr>
      <w:sz w:val="21"/>
      <w:szCs w:val="21"/>
    </w:rPr>
  </w:style>
  <w:style w:type="character" w:styleId="af3">
    <w:name w:val="page number"/>
    <w:basedOn w:val="ab"/>
    <w:qFormat/>
    <w:rsid w:val="00763E0A"/>
  </w:style>
  <w:style w:type="character" w:styleId="af4">
    <w:name w:val="Strong"/>
    <w:uiPriority w:val="22"/>
    <w:qFormat/>
    <w:rsid w:val="00763E0A"/>
    <w:rPr>
      <w:b/>
      <w:bCs/>
    </w:rPr>
  </w:style>
  <w:style w:type="character" w:styleId="af5">
    <w:name w:val="Hyperlink"/>
    <w:aliases w:val="超级链接"/>
    <w:uiPriority w:val="99"/>
    <w:qFormat/>
    <w:rsid w:val="00763E0A"/>
    <w:rPr>
      <w:color w:val="0000FF"/>
      <w:u w:val="single"/>
    </w:rPr>
  </w:style>
  <w:style w:type="paragraph" w:styleId="af6">
    <w:next w:val="af7"/>
    <w:qFormat/>
    <w:rsid w:val="00763E0A"/>
    <w:pPr>
      <w:widowControl w:val="0"/>
      <w:jc w:val="both"/>
    </w:pPr>
    <w:rPr>
      <w:rFonts w:ascii="Calibri" w:eastAsia="宋体" w:hAnsi="Calibri" w:cs="Times New Roman"/>
    </w:rPr>
  </w:style>
  <w:style w:type="character" w:customStyle="1" w:styleId="ca-8">
    <w:name w:val="ca-8"/>
    <w:basedOn w:val="ab"/>
    <w:rsid w:val="00763E0A"/>
  </w:style>
  <w:style w:type="character" w:customStyle="1" w:styleId="Char1">
    <w:name w:val="题注 Char"/>
    <w:link w:val="af8"/>
    <w:rsid w:val="00763E0A"/>
    <w:rPr>
      <w:rFonts w:ascii="Arial" w:eastAsia="黑体" w:hAnsi="Arial" w:cs="Arial"/>
    </w:rPr>
  </w:style>
  <w:style w:type="character" w:customStyle="1" w:styleId="2CharChar">
    <w:name w:val="正文2 Char Char"/>
    <w:link w:val="22"/>
    <w:rsid w:val="00763E0A"/>
    <w:rPr>
      <w:rFonts w:ascii="Times New Roman" w:hAnsi="Times New Roman"/>
      <w:sz w:val="24"/>
    </w:rPr>
  </w:style>
  <w:style w:type="character" w:customStyle="1" w:styleId="Char2">
    <w:name w:val="新昌正文 Char"/>
    <w:link w:val="af9"/>
    <w:rsid w:val="00763E0A"/>
    <w:rPr>
      <w:rFonts w:ascii="Times New Roman" w:hAnsi="宋体"/>
      <w:sz w:val="24"/>
      <w:szCs w:val="24"/>
    </w:rPr>
  </w:style>
  <w:style w:type="character" w:customStyle="1" w:styleId="085CharChar">
    <w:name w:val="样式 首行缩进:  0.85 厘米 Char Char"/>
    <w:rsid w:val="00763E0A"/>
    <w:rPr>
      <w:rFonts w:eastAsia="宋体" w:cs="宋体"/>
      <w:kern w:val="2"/>
      <w:sz w:val="24"/>
      <w:lang w:val="en-US" w:eastAsia="zh-CN" w:bidi="ar-SA"/>
    </w:rPr>
  </w:style>
  <w:style w:type="character" w:customStyle="1" w:styleId="Char10">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sid w:val="00763E0A"/>
    <w:rPr>
      <w:rFonts w:eastAsia="宋体"/>
      <w:kern w:val="2"/>
      <w:sz w:val="24"/>
      <w:lang w:val="en-US" w:eastAsia="zh-CN"/>
    </w:rPr>
  </w:style>
  <w:style w:type="character" w:customStyle="1" w:styleId="AC0">
    <w:name w:val="A C"/>
    <w:rsid w:val="00763E0A"/>
    <w:rPr>
      <w:rFonts w:ascii="仿宋_GB2312"/>
      <w:bCs/>
      <w:iCs/>
      <w:sz w:val="24"/>
    </w:rPr>
  </w:style>
  <w:style w:type="character" w:customStyle="1" w:styleId="Char11">
    <w:name w:val="大汉方案正文 Char1"/>
    <w:link w:val="afa"/>
    <w:rsid w:val="00763E0A"/>
    <w:rPr>
      <w:rFonts w:ascii="Arial" w:eastAsia="宋体" w:hAnsi="Arial"/>
      <w:sz w:val="24"/>
      <w:szCs w:val="24"/>
    </w:rPr>
  </w:style>
  <w:style w:type="character" w:customStyle="1" w:styleId="1CharChar">
    <w:name w:val="正 文 1 Char Char"/>
    <w:rsid w:val="00763E0A"/>
    <w:rPr>
      <w:rFonts w:ascii="宋体" w:eastAsia="宋体" w:hAnsi="Courier New"/>
      <w:kern w:val="2"/>
      <w:sz w:val="21"/>
      <w:lang w:val="en-US" w:eastAsia="zh-CN" w:bidi="ar-SA"/>
    </w:rPr>
  </w:style>
  <w:style w:type="character" w:customStyle="1" w:styleId="CharChar6">
    <w:name w:val="Char Char6"/>
    <w:rsid w:val="00763E0A"/>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763E0A"/>
    <w:rPr>
      <w:rFonts w:cs="Times New Roman"/>
      <w:b/>
      <w:bCs/>
      <w:kern w:val="44"/>
      <w:sz w:val="44"/>
      <w:szCs w:val="44"/>
    </w:rPr>
  </w:style>
  <w:style w:type="character" w:customStyle="1" w:styleId="Char3">
    <w:name w:val="仙居正文 Char"/>
    <w:link w:val="afb"/>
    <w:rsid w:val="00763E0A"/>
    <w:rPr>
      <w:rFonts w:ascii="宋体" w:hAnsi="宋体"/>
      <w:sz w:val="24"/>
      <w:szCs w:val="24"/>
    </w:rPr>
  </w:style>
  <w:style w:type="character" w:customStyle="1" w:styleId="tw4winJump">
    <w:name w:val="tw4winJump"/>
    <w:rsid w:val="00763E0A"/>
    <w:rPr>
      <w:rFonts w:ascii="Courier New" w:hAnsi="Courier New"/>
      <w:color w:val="008080"/>
    </w:rPr>
  </w:style>
  <w:style w:type="character" w:customStyle="1" w:styleId="unnamed1">
    <w:name w:val="unnamed1"/>
    <w:basedOn w:val="ab"/>
    <w:rsid w:val="00763E0A"/>
  </w:style>
  <w:style w:type="character" w:customStyle="1" w:styleId="-Char">
    <w:name w:val="样式(-) Char"/>
    <w:link w:val="-"/>
    <w:locked/>
    <w:rsid w:val="00763E0A"/>
    <w:rPr>
      <w:rFonts w:eastAsia="仿宋"/>
      <w:b/>
      <w:sz w:val="28"/>
      <w:szCs w:val="21"/>
    </w:rPr>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763E0A"/>
    <w:rPr>
      <w:rFonts w:eastAsia="宋体"/>
      <w:kern w:val="2"/>
      <w:sz w:val="21"/>
      <w:lang w:val="en-US" w:eastAsia="zh-CN" w:bidi="ar-SA"/>
    </w:rPr>
  </w:style>
  <w:style w:type="character" w:customStyle="1" w:styleId="CharChar">
    <w:name w:val="表格中文字 Char Char"/>
    <w:rsid w:val="00763E0A"/>
    <w:rPr>
      <w:rFonts w:ascii="新宋体" w:eastAsia="新宋体" w:hAnsi="新宋体"/>
      <w:sz w:val="24"/>
      <w:szCs w:val="24"/>
      <w:lang w:bidi="ar-SA"/>
    </w:rPr>
  </w:style>
  <w:style w:type="character" w:customStyle="1" w:styleId="Char4">
    <w:name w:val="称呼 Char"/>
    <w:link w:val="afc"/>
    <w:qFormat/>
    <w:rsid w:val="00763E0A"/>
    <w:rPr>
      <w:rFonts w:ascii="宋体" w:hAnsi="Times New Roman"/>
      <w:b/>
      <w:sz w:val="28"/>
    </w:rPr>
  </w:style>
  <w:style w:type="character" w:customStyle="1" w:styleId="Char5">
    <w:name w:val="文档结构图 Char"/>
    <w:link w:val="afd"/>
    <w:qFormat/>
    <w:rsid w:val="00763E0A"/>
    <w:rPr>
      <w:rFonts w:ascii="宋体"/>
      <w:sz w:val="18"/>
      <w:szCs w:val="18"/>
    </w:rPr>
  </w:style>
  <w:style w:type="character" w:customStyle="1" w:styleId="ca-7">
    <w:name w:val="ca-7"/>
    <w:basedOn w:val="ab"/>
    <w:rsid w:val="00763E0A"/>
  </w:style>
  <w:style w:type="character" w:customStyle="1" w:styleId="afe">
    <w:name w:val="公司一级标题"/>
    <w:rsid w:val="00763E0A"/>
    <w:rPr>
      <w:rFonts w:ascii="黑体" w:eastAsia="黑体" w:hAnsi="黑体"/>
      <w:color w:val="333300"/>
      <w:sz w:val="30"/>
    </w:rPr>
  </w:style>
  <w:style w:type="character" w:customStyle="1" w:styleId="aChar">
    <w:name w:val="a Char"/>
    <w:link w:val="aff"/>
    <w:rsid w:val="00763E0A"/>
    <w:rPr>
      <w:rFonts w:ascii="宋体" w:eastAsia="仿宋_GB2312" w:hAnsi="宋体"/>
      <w:sz w:val="24"/>
    </w:rPr>
  </w:style>
  <w:style w:type="character" w:customStyle="1" w:styleId="headline-content2">
    <w:name w:val="headline-content2"/>
    <w:basedOn w:val="ab"/>
    <w:rsid w:val="00763E0A"/>
  </w:style>
  <w:style w:type="character" w:customStyle="1" w:styleId="HTMLChar">
    <w:name w:val="HTML 预设格式 Char"/>
    <w:link w:val="HTML"/>
    <w:qFormat/>
    <w:rsid w:val="00763E0A"/>
    <w:rPr>
      <w:rFonts w:ascii="Courier New" w:hAnsi="Courier New" w:cs="Courier New"/>
    </w:rPr>
  </w:style>
  <w:style w:type="character" w:customStyle="1" w:styleId="tw4winTerm">
    <w:name w:val="tw4winTerm"/>
    <w:rsid w:val="00763E0A"/>
    <w:rPr>
      <w:color w:val="0000FF"/>
    </w:rPr>
  </w:style>
  <w:style w:type="character" w:customStyle="1" w:styleId="2Char0">
    <w:name w:val="正文样式_首行缩进2字符 Char"/>
    <w:link w:val="23"/>
    <w:rsid w:val="00763E0A"/>
    <w:rPr>
      <w:sz w:val="24"/>
      <w:szCs w:val="24"/>
    </w:rPr>
  </w:style>
  <w:style w:type="character" w:customStyle="1" w:styleId="4CharChar">
    <w:name w:val="正文4 Char Char"/>
    <w:rsid w:val="00763E0A"/>
    <w:rPr>
      <w:rFonts w:ascii="Calibri" w:eastAsia="宋体" w:hAnsi="Calibri"/>
      <w:kern w:val="2"/>
      <w:sz w:val="24"/>
      <w:szCs w:val="24"/>
      <w:lang w:bidi="ar-SA"/>
    </w:rPr>
  </w:style>
  <w:style w:type="character" w:customStyle="1" w:styleId="BodyText2CharChar">
    <w:name w:val="BodyText 2 Char Char"/>
    <w:link w:val="BodyText2"/>
    <w:rsid w:val="00763E0A"/>
    <w:rPr>
      <w:snapToGrid w:val="0"/>
      <w:sz w:val="24"/>
    </w:rPr>
  </w:style>
  <w:style w:type="character" w:customStyle="1" w:styleId="tw4winInternal">
    <w:name w:val="tw4winInternal"/>
    <w:rsid w:val="00763E0A"/>
    <w:rPr>
      <w:rFonts w:ascii="Courier New" w:hAnsi="Courier New"/>
      <w:color w:val="FF0000"/>
    </w:rPr>
  </w:style>
  <w:style w:type="character" w:customStyle="1" w:styleId="ZChar">
    <w:name w:val="Z图表 Char"/>
    <w:link w:val="Z"/>
    <w:rsid w:val="00763E0A"/>
    <w:rPr>
      <w:rFonts w:ascii="Times New Roman" w:eastAsia="黑体" w:hAnsi="Times New Roman"/>
      <w:sz w:val="24"/>
      <w:szCs w:val="24"/>
    </w:rPr>
  </w:style>
  <w:style w:type="character" w:customStyle="1" w:styleId="4-dyfChar">
    <w:name w:val="标题4-dyf Char"/>
    <w:link w:val="4-dyf"/>
    <w:rsid w:val="00763E0A"/>
    <w:rPr>
      <w:rFonts w:ascii="Cambria" w:eastAsia="宋体" w:hAnsi="Cambria"/>
      <w:b/>
      <w:bCs/>
      <w:color w:val="000000"/>
      <w:szCs w:val="21"/>
    </w:rPr>
  </w:style>
  <w:style w:type="character" w:customStyle="1" w:styleId="Char6">
    <w:name w:val="无间隔 Char"/>
    <w:link w:val="12"/>
    <w:qFormat/>
    <w:rsid w:val="00763E0A"/>
    <w:rPr>
      <w:rFonts w:ascii="Times New Roman" w:eastAsia="Times New Roman" w:hAnsi="Times New Roman"/>
      <w:sz w:val="22"/>
    </w:rPr>
  </w:style>
  <w:style w:type="character" w:customStyle="1" w:styleId="ZJGISChar">
    <w:name w:val="ZJGIS图表 Char"/>
    <w:link w:val="ZJGIS"/>
    <w:rsid w:val="00763E0A"/>
    <w:rPr>
      <w:rFonts w:ascii="Times New Roman" w:eastAsia="黑体" w:hAnsi="Times New Roman"/>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763E0A"/>
    <w:rPr>
      <w:rFonts w:eastAsia="隶书"/>
      <w:b/>
      <w:bCs/>
      <w:sz w:val="36"/>
      <w:szCs w:val="36"/>
      <w:lang w:val="en-US" w:eastAsia="zh-CN" w:bidi="ar-SA"/>
    </w:rPr>
  </w:style>
  <w:style w:type="character" w:customStyle="1" w:styleId="info4">
    <w:name w:val="info4"/>
    <w:basedOn w:val="ab"/>
    <w:rsid w:val="00763E0A"/>
  </w:style>
  <w:style w:type="character" w:customStyle="1" w:styleId="content">
    <w:name w:val="content"/>
    <w:basedOn w:val="ab"/>
    <w:rsid w:val="00763E0A"/>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763E0A"/>
    <w:rPr>
      <w:rFonts w:ascii="宋体" w:eastAsia="宋体" w:hAnsi="Courier New"/>
      <w:sz w:val="21"/>
      <w:lang w:val="en-US" w:eastAsia="zh-CN" w:bidi="ar-SA"/>
    </w:rPr>
  </w:style>
  <w:style w:type="character" w:customStyle="1" w:styleId="1CharChar0">
    <w:name w:val="列表1 Char Char"/>
    <w:link w:val="13"/>
    <w:rsid w:val="00763E0A"/>
    <w:rPr>
      <w:rFonts w:ascii="Century" w:hAnsi="Century"/>
      <w:szCs w:val="21"/>
    </w:rPr>
  </w:style>
  <w:style w:type="character" w:customStyle="1" w:styleId="Head2">
    <w:name w:val="Head 2"/>
    <w:aliases w:val="Level 2 Head,2.标题 2,Fab-2"/>
    <w:rsid w:val="00763E0A"/>
    <w:rPr>
      <w:rFonts w:ascii="仿宋_GB2312"/>
      <w:bCs/>
      <w:iCs/>
      <w:sz w:val="24"/>
    </w:rPr>
  </w:style>
  <w:style w:type="character" w:customStyle="1" w:styleId="ZJChar">
    <w:name w:val="ZJ正文 Char"/>
    <w:link w:val="ZJ"/>
    <w:rsid w:val="00763E0A"/>
    <w:rPr>
      <w:rFonts w:ascii="Times New Roman" w:hAnsi="Times New Roman"/>
      <w:sz w:val="24"/>
      <w:szCs w:val="24"/>
    </w:rPr>
  </w:style>
  <w:style w:type="character" w:customStyle="1" w:styleId="ttag">
    <w:name w:val="t_tag"/>
    <w:basedOn w:val="ab"/>
    <w:rsid w:val="00763E0A"/>
  </w:style>
  <w:style w:type="character" w:customStyle="1" w:styleId="p71">
    <w:name w:val="p71"/>
    <w:rsid w:val="00763E0A"/>
    <w:rPr>
      <w:sz w:val="21"/>
    </w:rPr>
  </w:style>
  <w:style w:type="character" w:customStyle="1" w:styleId="Char12">
    <w:name w:val="文档结构图 Char1"/>
    <w:rsid w:val="00763E0A"/>
    <w:rPr>
      <w:rFonts w:ascii="宋体" w:eastAsia="宋体" w:hAnsi="Courier New"/>
      <w:sz w:val="21"/>
      <w:lang w:val="en-US" w:eastAsia="zh-CN" w:bidi="ar-SA"/>
    </w:rPr>
  </w:style>
  <w:style w:type="character" w:customStyle="1" w:styleId="aff0">
    <w:name w:val="样式 小四"/>
    <w:rsid w:val="00763E0A"/>
    <w:rPr>
      <w:sz w:val="21"/>
    </w:rPr>
  </w:style>
  <w:style w:type="character" w:customStyle="1" w:styleId="CharChar0">
    <w:name w:val="页眉 Char Char"/>
    <w:rsid w:val="00763E0A"/>
    <w:rPr>
      <w:kern w:val="2"/>
      <w:sz w:val="18"/>
      <w:szCs w:val="18"/>
      <w:lang w:bidi="ar-SA"/>
    </w:rPr>
  </w:style>
  <w:style w:type="character" w:customStyle="1" w:styleId="font9blackline14">
    <w:name w:val="font9_black_line14"/>
    <w:basedOn w:val="ab"/>
    <w:rsid w:val="00763E0A"/>
  </w:style>
  <w:style w:type="character" w:customStyle="1" w:styleId="Char7">
    <w:name w:val="粘贴正文 Char"/>
    <w:link w:val="aff1"/>
    <w:rsid w:val="00763E0A"/>
    <w:rPr>
      <w:rFonts w:ascii="Times New Roman" w:hAnsi="Times New Roman"/>
      <w:sz w:val="24"/>
      <w:szCs w:val="21"/>
    </w:rPr>
  </w:style>
  <w:style w:type="character" w:customStyle="1" w:styleId="tpccontent1">
    <w:name w:val="tpc_content1"/>
    <w:rsid w:val="00763E0A"/>
    <w:rPr>
      <w:sz w:val="20"/>
      <w:szCs w:val="20"/>
    </w:rPr>
  </w:style>
  <w:style w:type="character" w:customStyle="1" w:styleId="CharChar7">
    <w:name w:val="Char Char7"/>
    <w:rsid w:val="00763E0A"/>
    <w:rPr>
      <w:rFonts w:eastAsia="宋体"/>
      <w:b/>
      <w:kern w:val="2"/>
      <w:sz w:val="32"/>
      <w:lang w:bidi="ar-SA"/>
    </w:rPr>
  </w:style>
  <w:style w:type="character" w:customStyle="1" w:styleId="Heading2Char">
    <w:name w:val="Heading 2 Char"/>
    <w:rsid w:val="00763E0A"/>
    <w:rPr>
      <w:rFonts w:ascii="Cambria" w:eastAsia="宋体" w:hAnsi="Cambria" w:cs="Cambria"/>
      <w:b/>
      <w:bCs/>
      <w:sz w:val="32"/>
      <w:szCs w:val="32"/>
      <w:lang w:val="en-US" w:eastAsia="zh-CN" w:bidi="ar-SA"/>
    </w:rPr>
  </w:style>
  <w:style w:type="character" w:customStyle="1" w:styleId="maywed421">
    <w:name w:val="maywed421"/>
    <w:rsid w:val="00763E0A"/>
    <w:rPr>
      <w:strike w:val="0"/>
      <w:dstrike w:val="0"/>
      <w:color w:val="366FB6"/>
      <w:u w:val="none"/>
    </w:rPr>
  </w:style>
  <w:style w:type="character" w:customStyle="1" w:styleId="Char8">
    <w:name w:val="表格抬头 Char"/>
    <w:link w:val="aff2"/>
    <w:locked/>
    <w:rsid w:val="00763E0A"/>
    <w:rPr>
      <w:rFonts w:ascii="黑体" w:eastAsia="黑体"/>
      <w:b/>
    </w:rPr>
  </w:style>
  <w:style w:type="character" w:customStyle="1" w:styleId="greyfont1">
    <w:name w:val="greyfont1"/>
    <w:rsid w:val="00763E0A"/>
    <w:rPr>
      <w:b/>
      <w:bCs/>
      <w:color w:val="666666"/>
    </w:rPr>
  </w:style>
  <w:style w:type="character" w:customStyle="1" w:styleId="pt91">
    <w:name w:val="pt91"/>
    <w:rsid w:val="00763E0A"/>
    <w:rPr>
      <w:rFonts w:hint="default"/>
      <w:spacing w:val="240"/>
      <w:sz w:val="18"/>
      <w:szCs w:val="18"/>
    </w:rPr>
  </w:style>
  <w:style w:type="character" w:customStyle="1" w:styleId="title14">
    <w:name w:val="title14"/>
    <w:basedOn w:val="ab"/>
    <w:rsid w:val="00763E0A"/>
  </w:style>
  <w:style w:type="character" w:customStyle="1" w:styleId="410">
    <w:name w:val="样式41"/>
    <w:rsid w:val="00763E0A"/>
    <w:rPr>
      <w:color w:val="3366CC"/>
      <w:sz w:val="21"/>
      <w:szCs w:val="21"/>
    </w:rPr>
  </w:style>
  <w:style w:type="character" w:customStyle="1" w:styleId="sChar">
    <w:name w:val="正文s Char"/>
    <w:link w:val="s"/>
    <w:rsid w:val="00763E0A"/>
    <w:rPr>
      <w:rFonts w:ascii="Arial" w:hAnsi="Arial"/>
    </w:rPr>
  </w:style>
  <w:style w:type="character" w:customStyle="1" w:styleId="-3Char1">
    <w:name w:val="浅色网格 - 强调文字颜色 3 Char1"/>
    <w:link w:val="-31"/>
    <w:rsid w:val="00763E0A"/>
    <w:rPr>
      <w:rFonts w:eastAsia="宋体"/>
      <w:szCs w:val="24"/>
    </w:rPr>
  </w:style>
  <w:style w:type="character" w:customStyle="1" w:styleId="b1101bChar">
    <w:name w:val="b11_01b Char"/>
    <w:link w:val="b1101b"/>
    <w:rsid w:val="00763E0A"/>
    <w:rPr>
      <w:rFonts w:ascii="Verdana" w:eastAsia="宋体" w:hAnsi="Verdana"/>
      <w:b/>
      <w:bCs/>
      <w:color w:val="4A82CA"/>
      <w:sz w:val="17"/>
      <w:szCs w:val="17"/>
    </w:rPr>
  </w:style>
  <w:style w:type="character" w:customStyle="1" w:styleId="Char9">
    <w:name w:val="列出段落 Char"/>
    <w:link w:val="aff3"/>
    <w:rsid w:val="00763E0A"/>
  </w:style>
  <w:style w:type="character" w:customStyle="1" w:styleId="para">
    <w:name w:val="para"/>
    <w:basedOn w:val="ab"/>
    <w:rsid w:val="00763E0A"/>
  </w:style>
  <w:style w:type="character" w:customStyle="1" w:styleId="1CharChar1">
    <w:name w:val="文档正文1 Char Char"/>
    <w:rsid w:val="00763E0A"/>
    <w:rPr>
      <w:rFonts w:ascii="仿宋_GB2312" w:eastAsia="仿宋_GB2312" w:hAnsi="仿宋"/>
      <w:kern w:val="2"/>
      <w:sz w:val="30"/>
      <w:szCs w:val="30"/>
      <w:lang w:bidi="ar-SA"/>
    </w:rPr>
  </w:style>
  <w:style w:type="character" w:customStyle="1" w:styleId="Chara">
    <w:name w:val="脚注文本 Char"/>
    <w:link w:val="aff4"/>
    <w:qFormat/>
    <w:rsid w:val="00763E0A"/>
    <w:rPr>
      <w:sz w:val="18"/>
      <w:szCs w:val="18"/>
    </w:rPr>
  </w:style>
  <w:style w:type="character" w:customStyle="1" w:styleId="Charb">
    <w:name w:val="加重文字 Char"/>
    <w:link w:val="aff5"/>
    <w:locked/>
    <w:rsid w:val="00763E0A"/>
    <w:rPr>
      <w:b/>
      <w:bCs/>
      <w:sz w:val="24"/>
      <w:szCs w:val="24"/>
      <w:u w:val="thick"/>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763E0A"/>
    <w:rPr>
      <w:rFonts w:eastAsia="隶书"/>
      <w:b/>
      <w:bCs/>
      <w:sz w:val="36"/>
      <w:szCs w:val="36"/>
      <w:lang w:val="en-US" w:eastAsia="zh-CN" w:bidi="ar-SA"/>
    </w:rPr>
  </w:style>
  <w:style w:type="character" w:customStyle="1" w:styleId="Charc">
    <w:name w:val="尾注文本 Char"/>
    <w:link w:val="a2"/>
    <w:rsid w:val="00763E0A"/>
    <w:rPr>
      <w:rFonts w:ascii="宋体" w:eastAsia="宋体"/>
      <w:snapToGrid w:val="0"/>
    </w:rPr>
  </w:style>
  <w:style w:type="character" w:customStyle="1" w:styleId="style181">
    <w:name w:val="style181"/>
    <w:rsid w:val="00763E0A"/>
    <w:rPr>
      <w:rFonts w:ascii="Arial" w:hAnsi="Arial" w:cs="Arial" w:hint="default"/>
      <w:color w:val="000000"/>
      <w:sz w:val="18"/>
      <w:szCs w:val="18"/>
    </w:rPr>
  </w:style>
  <w:style w:type="character" w:customStyle="1" w:styleId="Char21">
    <w:name w:val="吉奥正文 Char2"/>
    <w:link w:val="aff6"/>
    <w:rsid w:val="00763E0A"/>
    <w:rPr>
      <w:rFonts w:ascii="Times New Roman" w:eastAsia="仿宋_GB2312" w:hAnsi="Times New Roman"/>
      <w:sz w:val="24"/>
    </w:rPr>
  </w:style>
  <w:style w:type="character" w:customStyle="1" w:styleId="flname7">
    <w:name w:val="flname7"/>
    <w:basedOn w:val="ab"/>
    <w:rsid w:val="00763E0A"/>
  </w:style>
  <w:style w:type="character" w:customStyle="1" w:styleId="headeroddCharChar1">
    <w:name w:val="header odd Char Char1"/>
    <w:rsid w:val="00763E0A"/>
    <w:rPr>
      <w:rFonts w:eastAsia="宋体"/>
      <w:kern w:val="2"/>
      <w:sz w:val="18"/>
      <w:szCs w:val="18"/>
      <w:lang w:val="en-US" w:eastAsia="zh-CN" w:bidi="ar-SA"/>
    </w:rPr>
  </w:style>
  <w:style w:type="character" w:customStyle="1" w:styleId="CharChar1">
    <w:name w:val="一级标题 Char Char"/>
    <w:rsid w:val="00763E0A"/>
    <w:rPr>
      <w:rFonts w:eastAsia="仿宋"/>
      <w:b/>
      <w:kern w:val="44"/>
      <w:sz w:val="28"/>
      <w:lang w:val="en-US" w:eastAsia="zh-CN" w:bidi="ar-SA"/>
    </w:rPr>
  </w:style>
  <w:style w:type="character" w:customStyle="1" w:styleId="CharChar12">
    <w:name w:val="Char Char12"/>
    <w:rsid w:val="00763E0A"/>
    <w:rPr>
      <w:rFonts w:ascii="宋体" w:eastAsia="宋体" w:hAnsi="Courier New" w:cs="Times New Roman"/>
      <w:spacing w:val="-4"/>
      <w:sz w:val="18"/>
      <w:szCs w:val="20"/>
    </w:rPr>
  </w:style>
  <w:style w:type="character" w:customStyle="1" w:styleId="Chard">
    <w:name w:val="标题 Char"/>
    <w:link w:val="aff7"/>
    <w:qFormat/>
    <w:rsid w:val="00763E0A"/>
    <w:rPr>
      <w:rFonts w:ascii="Arial" w:hAnsi="Arial" w:cs="Arial"/>
      <w:b/>
      <w:bCs/>
      <w:sz w:val="32"/>
      <w:szCs w:val="32"/>
    </w:rPr>
  </w:style>
  <w:style w:type="character" w:customStyle="1" w:styleId="huide001">
    <w:name w:val="huide001"/>
    <w:rsid w:val="00763E0A"/>
    <w:rPr>
      <w:rFonts w:ascii="Arial" w:hAnsi="Arial" w:cs="Arial" w:hint="default"/>
      <w:color w:val="666666"/>
      <w:sz w:val="18"/>
      <w:szCs w:val="18"/>
    </w:rPr>
  </w:style>
  <w:style w:type="character" w:customStyle="1" w:styleId="TitleChar">
    <w:name w:val="Title Char"/>
    <w:rsid w:val="00763E0A"/>
    <w:rPr>
      <w:rFonts w:ascii="Cambria" w:eastAsia="宋体" w:hAnsi="Cambria" w:cs="Cambria"/>
      <w:b/>
      <w:bCs/>
      <w:sz w:val="32"/>
      <w:szCs w:val="32"/>
      <w:lang w:val="en-US" w:eastAsia="zh-CN" w:bidi="ar-SA"/>
    </w:rPr>
  </w:style>
  <w:style w:type="character" w:customStyle="1" w:styleId="textshow1">
    <w:name w:val="text_show1"/>
    <w:rsid w:val="00763E0A"/>
    <w:rPr>
      <w:strike w:val="0"/>
      <w:dstrike w:val="0"/>
      <w:color w:val="000000"/>
      <w:sz w:val="21"/>
      <w:szCs w:val="21"/>
      <w:u w:val="none"/>
    </w:rPr>
  </w:style>
  <w:style w:type="character" w:customStyle="1" w:styleId="Chare">
    <w:name w:val="标准文本 Char"/>
    <w:link w:val="aff8"/>
    <w:locked/>
    <w:rsid w:val="00763E0A"/>
    <w:rPr>
      <w:sz w:val="24"/>
      <w:szCs w:val="24"/>
    </w:rPr>
  </w:style>
  <w:style w:type="character" w:customStyle="1" w:styleId="CharChar4">
    <w:name w:val="Char Char4"/>
    <w:rsid w:val="00763E0A"/>
    <w:rPr>
      <w:rFonts w:ascii="Calibri" w:eastAsia="宋体" w:hAnsi="Calibri"/>
      <w:sz w:val="18"/>
      <w:szCs w:val="18"/>
      <w:lang w:bidi="ar-SA"/>
    </w:rPr>
  </w:style>
  <w:style w:type="character" w:customStyle="1" w:styleId="CharChar141">
    <w:name w:val="Char Char141"/>
    <w:rsid w:val="00763E0A"/>
    <w:rPr>
      <w:rFonts w:ascii="楷体_GB2312" w:eastAsia="楷体_GB2312"/>
      <w:kern w:val="2"/>
      <w:sz w:val="32"/>
      <w:lang w:val="en-US" w:eastAsia="zh-CN" w:bidi="ar-SA"/>
    </w:rPr>
  </w:style>
  <w:style w:type="character" w:customStyle="1" w:styleId="HeaderChar">
    <w:name w:val="Header Char"/>
    <w:semiHidden/>
    <w:locked/>
    <w:rsid w:val="00763E0A"/>
    <w:rPr>
      <w:rFonts w:ascii="Times New Roman" w:eastAsia="宋体" w:hAnsi="Times New Roman" w:cs="Times New Roman"/>
      <w:sz w:val="18"/>
      <w:szCs w:val="18"/>
    </w:rPr>
  </w:style>
  <w:style w:type="character" w:customStyle="1" w:styleId="p21">
    <w:name w:val="p21"/>
    <w:rsid w:val="00763E0A"/>
    <w:rPr>
      <w:rFonts w:ascii="Arial" w:hAnsi="Arial" w:hint="default"/>
      <w:strike w:val="0"/>
      <w:dstrike w:val="0"/>
      <w:color w:val="333333"/>
      <w:sz w:val="18"/>
      <w:u w:val="none"/>
    </w:rPr>
  </w:style>
  <w:style w:type="character" w:customStyle="1" w:styleId="FooterChar">
    <w:name w:val="Footer Char"/>
    <w:semiHidden/>
    <w:locked/>
    <w:rsid w:val="00763E0A"/>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763E0A"/>
    <w:rPr>
      <w:rFonts w:eastAsia="宋体"/>
      <w:kern w:val="2"/>
      <w:sz w:val="21"/>
      <w:szCs w:val="24"/>
      <w:lang w:val="en-US" w:eastAsia="zh-CN" w:bidi="ar-SA"/>
    </w:rPr>
  </w:style>
  <w:style w:type="character" w:customStyle="1" w:styleId="CharChar8">
    <w:name w:val="Char Char8"/>
    <w:rsid w:val="00763E0A"/>
    <w:rPr>
      <w:rFonts w:ascii="Arial" w:eastAsia="黑体" w:hAnsi="Arial"/>
      <w:b/>
      <w:bCs/>
      <w:kern w:val="2"/>
      <w:sz w:val="32"/>
      <w:szCs w:val="32"/>
      <w:lang w:val="en-US" w:eastAsia="zh-CN" w:bidi="ar-SA"/>
    </w:rPr>
  </w:style>
  <w:style w:type="character" w:customStyle="1" w:styleId="ListParagraphChar">
    <w:name w:val="List Paragraph Char"/>
    <w:link w:val="14"/>
    <w:locked/>
    <w:rsid w:val="00763E0A"/>
    <w:rPr>
      <w:rFonts w:ascii="Times New Roman" w:hAnsi="Times New Roman"/>
      <w:szCs w:val="24"/>
    </w:rPr>
  </w:style>
  <w:style w:type="character" w:customStyle="1" w:styleId="BalloonTextChar">
    <w:name w:val="Balloon Text Char"/>
    <w:semiHidden/>
    <w:locked/>
    <w:rsid w:val="00763E0A"/>
    <w:rPr>
      <w:rFonts w:ascii="Times New Roman" w:eastAsia="宋体" w:hAnsi="Times New Roman" w:cs="Times New Roman"/>
      <w:sz w:val="18"/>
      <w:szCs w:val="18"/>
    </w:rPr>
  </w:style>
  <w:style w:type="character" w:styleId="aff9">
    <w:name w:val="Book Title"/>
    <w:uiPriority w:val="33"/>
    <w:qFormat/>
    <w:rsid w:val="00763E0A"/>
    <w:rPr>
      <w:b/>
      <w:bCs/>
      <w:smallCaps/>
      <w:spacing w:val="5"/>
    </w:rPr>
  </w:style>
  <w:style w:type="character" w:customStyle="1" w:styleId="tw4winMark">
    <w:name w:val="tw4winMark"/>
    <w:rsid w:val="00763E0A"/>
    <w:rPr>
      <w:rFonts w:ascii="Courier New" w:hAnsi="Courier New"/>
      <w:vanish/>
      <w:color w:val="800080"/>
      <w:vertAlign w:val="subscript"/>
    </w:rPr>
  </w:style>
  <w:style w:type="character" w:customStyle="1" w:styleId="ItemListinTableCharChar">
    <w:name w:val="Item List in Table Char Char"/>
    <w:link w:val="ItemListinTable"/>
    <w:locked/>
    <w:rsid w:val="00763E0A"/>
    <w:rPr>
      <w:rFonts w:ascii="Arial" w:hAnsi="Arial"/>
      <w:sz w:val="18"/>
      <w:szCs w:val="18"/>
    </w:rPr>
  </w:style>
  <w:style w:type="character" w:customStyle="1" w:styleId="CharChar20">
    <w:name w:val="Char Char2"/>
    <w:rsid w:val="00763E0A"/>
    <w:rPr>
      <w:rFonts w:ascii="宋体" w:eastAsia="宋体" w:hAnsi="Courier New"/>
      <w:sz w:val="21"/>
      <w:lang w:val="en-US" w:eastAsia="zh-CN" w:bidi="ar-SA"/>
    </w:rPr>
  </w:style>
  <w:style w:type="character" w:customStyle="1" w:styleId="Charf">
    <w:name w:val="正文文本 Char"/>
    <w:qFormat/>
    <w:rsid w:val="00763E0A"/>
    <w:rPr>
      <w:rFonts w:eastAsia="宋体"/>
      <w:kern w:val="2"/>
      <w:sz w:val="28"/>
      <w:szCs w:val="24"/>
      <w:lang w:val="en-US" w:eastAsia="zh-CN" w:bidi="ar-SA"/>
    </w:rPr>
  </w:style>
  <w:style w:type="character" w:customStyle="1" w:styleId="paragraph1CharChar">
    <w:name w:val="paragraph1 Char Char"/>
    <w:rsid w:val="00763E0A"/>
    <w:rPr>
      <w:rFonts w:eastAsia="楷体_GB2312"/>
      <w:kern w:val="2"/>
      <w:sz w:val="24"/>
      <w:lang w:val="en-US" w:eastAsia="zh-CN" w:bidi="ar-SA"/>
    </w:rPr>
  </w:style>
  <w:style w:type="character" w:customStyle="1" w:styleId="Charf0">
    <w:name w:val="正文首行缩进 Char"/>
    <w:link w:val="affa"/>
    <w:qFormat/>
    <w:rsid w:val="00763E0A"/>
    <w:rPr>
      <w:rFonts w:ascii="Calibri" w:eastAsia="宋体" w:hAnsi="Calibri"/>
    </w:rPr>
  </w:style>
  <w:style w:type="character" w:customStyle="1" w:styleId="grame">
    <w:name w:val="grame"/>
    <w:basedOn w:val="ab"/>
    <w:qFormat/>
    <w:rsid w:val="00763E0A"/>
  </w:style>
  <w:style w:type="character" w:customStyle="1" w:styleId="CharChar5">
    <w:name w:val="Char Char5"/>
    <w:rsid w:val="00763E0A"/>
    <w:rPr>
      <w:rFonts w:ascii="Calibri" w:eastAsia="宋体" w:hAnsi="Calibri"/>
      <w:sz w:val="18"/>
      <w:szCs w:val="18"/>
      <w:lang w:bidi="ar-SA"/>
    </w:rPr>
  </w:style>
  <w:style w:type="character" w:customStyle="1" w:styleId="fontdz1">
    <w:name w:val="fontdz1"/>
    <w:rsid w:val="00763E0A"/>
    <w:rPr>
      <w:sz w:val="18"/>
      <w:szCs w:val="18"/>
    </w:rPr>
  </w:style>
  <w:style w:type="character" w:customStyle="1" w:styleId="Charf1">
    <w:name w:val="自定义正文 Char"/>
    <w:link w:val="affb"/>
    <w:rsid w:val="00763E0A"/>
    <w:rPr>
      <w:rFonts w:ascii="仿宋_GB2312" w:eastAsia="仿宋_GB2312"/>
      <w:sz w:val="28"/>
      <w:szCs w:val="24"/>
    </w:rPr>
  </w:style>
  <w:style w:type="character" w:customStyle="1" w:styleId="Charf2">
    <w:name w:val="公文正文 Char"/>
    <w:link w:val="affc"/>
    <w:rsid w:val="00763E0A"/>
    <w:rPr>
      <w:rFonts w:ascii="仿宋_GB2312" w:eastAsia="仿宋_GB2312"/>
      <w:sz w:val="24"/>
      <w:szCs w:val="24"/>
    </w:rPr>
  </w:style>
  <w:style w:type="character" w:customStyle="1" w:styleId="CharChar14">
    <w:name w:val="Char Char14"/>
    <w:rsid w:val="00763E0A"/>
    <w:rPr>
      <w:rFonts w:ascii="Calibri" w:eastAsia="宋体" w:hAnsi="Calibri" w:cs="Times New Roman"/>
      <w:b/>
      <w:bCs/>
      <w:sz w:val="28"/>
      <w:szCs w:val="28"/>
    </w:rPr>
  </w:style>
  <w:style w:type="character" w:customStyle="1" w:styleId="1CharChar2">
    <w:name w:val="列表1、 Char Char"/>
    <w:rsid w:val="00763E0A"/>
    <w:rPr>
      <w:rFonts w:ascii="仿宋" w:eastAsia="仿宋" w:hAnsi="仿宋"/>
      <w:kern w:val="2"/>
      <w:sz w:val="28"/>
      <w:szCs w:val="21"/>
      <w:lang w:bidi="ar-SA"/>
    </w:rPr>
  </w:style>
  <w:style w:type="character" w:customStyle="1" w:styleId="Charf3">
    <w:name w:val="批注文字 Char"/>
    <w:uiPriority w:val="99"/>
    <w:qFormat/>
    <w:rsid w:val="00763E0A"/>
    <w:rPr>
      <w:kern w:val="2"/>
      <w:sz w:val="21"/>
      <w:szCs w:val="22"/>
    </w:rPr>
  </w:style>
  <w:style w:type="character" w:customStyle="1" w:styleId="Charf4">
    <w:name w:val="批注主题 Char"/>
    <w:link w:val="15"/>
    <w:uiPriority w:val="99"/>
    <w:qFormat/>
    <w:rsid w:val="00763E0A"/>
    <w:rPr>
      <w:b/>
      <w:bCs/>
    </w:rPr>
  </w:style>
  <w:style w:type="character" w:customStyle="1" w:styleId="Charf5">
    <w:name w:val="表名 Char"/>
    <w:rsid w:val="00763E0A"/>
    <w:rPr>
      <w:rFonts w:ascii="Arial" w:eastAsia="黑体" w:hAnsi="Arial"/>
      <w:sz w:val="24"/>
      <w:szCs w:val="24"/>
    </w:rPr>
  </w:style>
  <w:style w:type="character" w:customStyle="1" w:styleId="ZJChar0">
    <w:name w:val="ZJ图表 Char"/>
    <w:link w:val="ZJ0"/>
    <w:rsid w:val="00763E0A"/>
    <w:rPr>
      <w:rFonts w:ascii="Times New Roman" w:eastAsia="黑体" w:hAnsi="Times New Roman"/>
      <w:color w:val="000000"/>
      <w:sz w:val="24"/>
      <w:szCs w:val="24"/>
    </w:rPr>
  </w:style>
  <w:style w:type="character" w:customStyle="1" w:styleId="hChar">
    <w:name w:val="h Char"/>
    <w:aliases w:val="En-tête 1.1 Char,En-tête 1.11 Char,Ò³Ã¼ Char Char"/>
    <w:rsid w:val="00763E0A"/>
    <w:rPr>
      <w:rFonts w:ascii="Calibri" w:eastAsia="宋体" w:hAnsi="Calibri" w:cs="Times New Roman"/>
      <w:sz w:val="18"/>
      <w:szCs w:val="18"/>
    </w:rPr>
  </w:style>
  <w:style w:type="character" w:customStyle="1" w:styleId="2Char1">
    <w:name w:val="标题 2 Char1"/>
    <w:link w:val="21"/>
    <w:rsid w:val="00763E0A"/>
    <w:rPr>
      <w:rFonts w:ascii="Arial" w:eastAsia="黑体" w:hAnsi="Arial" w:cs="Times New Roman"/>
      <w:b/>
      <w:bCs/>
      <w:sz w:val="32"/>
      <w:szCs w:val="32"/>
    </w:rPr>
  </w:style>
  <w:style w:type="character" w:customStyle="1" w:styleId="z-Char">
    <w:name w:val="z-窗体底端 Char"/>
    <w:link w:val="z-"/>
    <w:rsid w:val="00763E0A"/>
    <w:rPr>
      <w:rFonts w:ascii="Arial" w:hAnsi="Arial" w:cs="Arial"/>
      <w:vanish/>
      <w:sz w:val="16"/>
      <w:szCs w:val="16"/>
    </w:rPr>
  </w:style>
  <w:style w:type="character" w:customStyle="1" w:styleId="titlesubblue1">
    <w:name w:val="title_sub_blue1"/>
    <w:rsid w:val="00763E0A"/>
    <w:rPr>
      <w:rFonts w:ascii="Arial" w:hAnsi="Arial" w:hint="default"/>
      <w:b/>
      <w:strike w:val="0"/>
      <w:dstrike w:val="0"/>
      <w:color w:val="16344F"/>
      <w:spacing w:val="15"/>
      <w:sz w:val="18"/>
      <w:u w:val="none"/>
    </w:rPr>
  </w:style>
  <w:style w:type="character" w:customStyle="1" w:styleId="CharChar3">
    <w:name w:val="二级标题 Char Char"/>
    <w:rsid w:val="00763E0A"/>
    <w:rPr>
      <w:rFonts w:eastAsia="仿宋"/>
      <w:b/>
      <w:sz w:val="28"/>
      <w:lang w:val="en-US" w:eastAsia="zh-CN" w:bidi="ar-SA"/>
    </w:rPr>
  </w:style>
  <w:style w:type="character" w:styleId="affd">
    <w:name w:val="Intense Reference"/>
    <w:qFormat/>
    <w:rsid w:val="00763E0A"/>
    <w:rPr>
      <w:b/>
      <w:sz w:val="24"/>
      <w:u w:val="single"/>
    </w:rPr>
  </w:style>
  <w:style w:type="character" w:customStyle="1" w:styleId="3Char0">
    <w:name w:val="正文文本 3 Char"/>
    <w:link w:val="31"/>
    <w:qFormat/>
    <w:rsid w:val="00763E0A"/>
    <w:rPr>
      <w:rFonts w:ascii="Times New Roman" w:eastAsia="仿宋_GB2312" w:hAnsi="宋体"/>
      <w:b/>
      <w:bCs/>
      <w:sz w:val="24"/>
    </w:rPr>
  </w:style>
  <w:style w:type="character" w:customStyle="1" w:styleId="110">
    <w:name w:val="中等深浅网格 11"/>
    <w:semiHidden/>
    <w:rsid w:val="00763E0A"/>
    <w:rPr>
      <w:color w:val="808080"/>
    </w:rPr>
  </w:style>
  <w:style w:type="character" w:customStyle="1" w:styleId="CharChar9">
    <w:name w:val="Char Char9"/>
    <w:rsid w:val="00763E0A"/>
    <w:rPr>
      <w:rFonts w:eastAsia="宋体"/>
      <w:b/>
      <w:kern w:val="44"/>
      <w:sz w:val="44"/>
      <w:lang w:bidi="ar-SA"/>
    </w:rPr>
  </w:style>
  <w:style w:type="character" w:customStyle="1" w:styleId="Char13">
    <w:name w:val="正文文本缩进 Char1"/>
    <w:uiPriority w:val="99"/>
    <w:rsid w:val="00763E0A"/>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763E0A"/>
    <w:rPr>
      <w:rFonts w:eastAsia="仿宋_GB2312"/>
      <w:kern w:val="2"/>
      <w:sz w:val="22"/>
      <w:szCs w:val="24"/>
      <w:lang w:val="en-US" w:eastAsia="zh-CN" w:bidi="ar-SA"/>
    </w:rPr>
  </w:style>
  <w:style w:type="character" w:customStyle="1" w:styleId="Charf6">
    <w:name w:val="大标题 Char"/>
    <w:link w:val="affe"/>
    <w:rsid w:val="00763E0A"/>
    <w:rPr>
      <w:b/>
      <w:sz w:val="28"/>
    </w:rPr>
  </w:style>
  <w:style w:type="character" w:customStyle="1" w:styleId="4CharChar0">
    <w:name w:val="样式4 Char Char"/>
    <w:rsid w:val="00763E0A"/>
    <w:rPr>
      <w:rFonts w:ascii="Calibri" w:eastAsia="宋体" w:hAnsi="Calibri"/>
      <w:kern w:val="2"/>
      <w:sz w:val="24"/>
      <w:szCs w:val="22"/>
      <w:lang w:val="en-US" w:eastAsia="zh-CN" w:bidi="ar-SA"/>
    </w:rPr>
  </w:style>
  <w:style w:type="character" w:customStyle="1" w:styleId="Charf7">
    <w:name w:val="正文文本缩进 Char"/>
    <w:rsid w:val="00763E0A"/>
    <w:rPr>
      <w:rFonts w:ascii="宋体" w:eastAsia="宋体" w:hAnsi="Courier New"/>
      <w:spacing w:val="-4"/>
      <w:kern w:val="2"/>
      <w:sz w:val="18"/>
      <w:lang w:val="en-US" w:eastAsia="zh-CN" w:bidi="ar-SA"/>
    </w:rPr>
  </w:style>
  <w:style w:type="character" w:customStyle="1" w:styleId="2CharChar0">
    <w:name w:val="正文（首行缩进2字符） Char Char"/>
    <w:link w:val="24"/>
    <w:rsid w:val="00763E0A"/>
    <w:rPr>
      <w:szCs w:val="21"/>
    </w:rPr>
  </w:style>
  <w:style w:type="character" w:customStyle="1" w:styleId="tw4winPopup">
    <w:name w:val="tw4winPopup"/>
    <w:rsid w:val="00763E0A"/>
    <w:rPr>
      <w:rFonts w:ascii="Courier New" w:hAnsi="Courier New"/>
      <w:color w:val="008000"/>
    </w:rPr>
  </w:style>
  <w:style w:type="character" w:customStyle="1" w:styleId="Char14">
    <w:name w:val="页脚 Char1"/>
    <w:uiPriority w:val="99"/>
    <w:qFormat/>
    <w:rsid w:val="00763E0A"/>
    <w:rPr>
      <w:kern w:val="2"/>
      <w:sz w:val="18"/>
      <w:szCs w:val="18"/>
    </w:rPr>
  </w:style>
  <w:style w:type="character" w:customStyle="1" w:styleId="-3Char">
    <w:name w:val="浅色网格 - 强调文字颜色 3 Char"/>
    <w:locked/>
    <w:rsid w:val="00763E0A"/>
    <w:rPr>
      <w:rFonts w:ascii="Calibri" w:eastAsia="宋体" w:hAnsi="Calibri" w:cs="Times New Roman"/>
    </w:rPr>
  </w:style>
  <w:style w:type="character" w:customStyle="1" w:styleId="CharChar21">
    <w:name w:val="Char Char21"/>
    <w:rsid w:val="00763E0A"/>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763E0A"/>
    <w:rPr>
      <w:rFonts w:ascii="Arial" w:eastAsia="黑体" w:hAnsi="Arial"/>
      <w:b/>
      <w:bCs/>
      <w:kern w:val="2"/>
      <w:sz w:val="32"/>
      <w:szCs w:val="32"/>
      <w:lang w:val="en-US" w:eastAsia="zh-CN" w:bidi="ar-SA"/>
    </w:rPr>
  </w:style>
  <w:style w:type="character" w:customStyle="1" w:styleId="Charf8">
    <w:name w:val="新昌图表 Char"/>
    <w:link w:val="afff"/>
    <w:rsid w:val="00763E0A"/>
    <w:rPr>
      <w:rFonts w:ascii="Times New Roman" w:eastAsia="黑体" w:hAnsi="Times New Roman"/>
      <w:color w:val="000000"/>
      <w:sz w:val="24"/>
      <w:szCs w:val="24"/>
    </w:rPr>
  </w:style>
  <w:style w:type="character" w:customStyle="1" w:styleId="tw4winError">
    <w:name w:val="tw4winError"/>
    <w:rsid w:val="00763E0A"/>
    <w:rPr>
      <w:rFonts w:ascii="Courier New" w:hAnsi="Courier New"/>
      <w:color w:val="00FF00"/>
      <w:sz w:val="40"/>
    </w:rPr>
  </w:style>
  <w:style w:type="character" w:customStyle="1" w:styleId="4Char0">
    <w:name w:val="正文4 Char"/>
    <w:link w:val="40"/>
    <w:rsid w:val="00763E0A"/>
    <w:rPr>
      <w:rFonts w:ascii="Calibri" w:eastAsia="宋体" w:hAnsi="Calibri"/>
      <w:sz w:val="24"/>
      <w:szCs w:val="24"/>
    </w:rPr>
  </w:style>
  <w:style w:type="character" w:customStyle="1" w:styleId="z-Char0">
    <w:name w:val="z-窗体顶端 Char"/>
    <w:link w:val="z-0"/>
    <w:rsid w:val="00763E0A"/>
    <w:rPr>
      <w:rFonts w:ascii="Arial" w:hAnsi="Arial" w:cs="Arial"/>
      <w:vanish/>
      <w:sz w:val="16"/>
      <w:szCs w:val="16"/>
    </w:rPr>
  </w:style>
  <w:style w:type="character" w:customStyle="1" w:styleId="Charf9">
    <w:name w:val="衢州正文 Char"/>
    <w:link w:val="afff0"/>
    <w:rsid w:val="00763E0A"/>
    <w:rPr>
      <w:rFonts w:ascii="Times New Roman" w:hAnsi="宋体"/>
      <w:sz w:val="24"/>
      <w:szCs w:val="24"/>
    </w:rPr>
  </w:style>
  <w:style w:type="character" w:customStyle="1" w:styleId="CharChara">
    <w:name w:val="公文正文 Char Char"/>
    <w:rsid w:val="00763E0A"/>
    <w:rPr>
      <w:rFonts w:ascii="仿宋_GB2312" w:eastAsia="仿宋_GB2312"/>
      <w:kern w:val="2"/>
      <w:sz w:val="24"/>
      <w:szCs w:val="24"/>
      <w:lang w:val="en-US" w:eastAsia="zh-CN" w:bidi="ar-SA"/>
    </w:rPr>
  </w:style>
  <w:style w:type="character" w:customStyle="1" w:styleId="css21">
    <w:name w:val="css21"/>
    <w:rsid w:val="00763E0A"/>
    <w:rPr>
      <w:sz w:val="18"/>
    </w:rPr>
  </w:style>
  <w:style w:type="character" w:customStyle="1" w:styleId="-CharChar">
    <w:name w:val="样式(-) Char Char"/>
    <w:rsid w:val="00763E0A"/>
    <w:rPr>
      <w:rFonts w:ascii="Calibri" w:eastAsia="仿宋" w:hAnsi="Calibri"/>
      <w:b/>
      <w:kern w:val="2"/>
      <w:sz w:val="28"/>
      <w:szCs w:val="21"/>
      <w:lang w:bidi="ar-SA"/>
    </w:rPr>
  </w:style>
  <w:style w:type="character" w:customStyle="1" w:styleId="1Char0">
    <w:name w:val="列表1、 Char"/>
    <w:link w:val="10"/>
    <w:locked/>
    <w:rsid w:val="00763E0A"/>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763E0A"/>
    <w:rPr>
      <w:rFonts w:eastAsia="宋体"/>
      <w:kern w:val="2"/>
      <w:sz w:val="28"/>
      <w:szCs w:val="24"/>
      <w:lang w:val="en-US" w:eastAsia="zh-CN" w:bidi="ar-SA"/>
    </w:rPr>
  </w:style>
  <w:style w:type="character" w:customStyle="1" w:styleId="news1">
    <w:name w:val="news1"/>
    <w:rsid w:val="00763E0A"/>
    <w:rPr>
      <w:rFonts w:ascii="Times New Roman" w:hAnsi="Times New Roman" w:cs="Times New Roman" w:hint="default"/>
      <w:sz w:val="21"/>
      <w:szCs w:val="21"/>
    </w:rPr>
  </w:style>
  <w:style w:type="character" w:customStyle="1" w:styleId="Charfa">
    <w:name w:val="正文文字 Char"/>
    <w:aliases w:val="bt Char Char Char,居中 Char,楷体粗正文文字 Char,Body Text 1 Char,NoticeText-List Char,contents Char,Bodytext Char,AvtalBrödtext Char,AvtalBrodtext Char,andrad Char,Body Text Char1 Char"/>
    <w:qFormat/>
    <w:rsid w:val="00763E0A"/>
    <w:rPr>
      <w:rFonts w:ascii="Arial" w:eastAsia="宋体" w:hAnsi="Arial"/>
      <w:kern w:val="2"/>
      <w:sz w:val="24"/>
      <w:lang w:val="en-US" w:eastAsia="zh-CN"/>
    </w:rPr>
  </w:style>
  <w:style w:type="character" w:customStyle="1" w:styleId="CharCharb">
    <w:name w:val="大标题 Char Char"/>
    <w:rsid w:val="00763E0A"/>
    <w:rPr>
      <w:b/>
      <w:sz w:val="28"/>
      <w:lang w:val="en-US" w:eastAsia="zh-CN" w:bidi="ar-SA"/>
    </w:rPr>
  </w:style>
  <w:style w:type="character" w:customStyle="1" w:styleId="Charfb">
    <w:name w:val="华电 正文 Char"/>
    <w:link w:val="afff1"/>
    <w:rsid w:val="00763E0A"/>
    <w:rPr>
      <w:rFonts w:ascii="宋体" w:eastAsia="宋体" w:hAnsi="宋体"/>
      <w:sz w:val="22"/>
    </w:rPr>
  </w:style>
  <w:style w:type="character" w:customStyle="1" w:styleId="Charfc">
    <w:name w:val="标准正文格式 Char"/>
    <w:link w:val="afff2"/>
    <w:rsid w:val="00763E0A"/>
    <w:rPr>
      <w:rFonts w:ascii="宋体" w:eastAsia="仿宋_GB2312" w:cs="宋体"/>
      <w:color w:val="000000"/>
      <w:sz w:val="24"/>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763E0A"/>
    <w:rPr>
      <w:rFonts w:ascii="Calibri" w:eastAsia="宋体" w:hAnsi="Calibri"/>
      <w:b/>
      <w:bCs/>
      <w:kern w:val="2"/>
      <w:sz w:val="32"/>
      <w:szCs w:val="32"/>
      <w:lang w:val="en-US" w:eastAsia="zh-CN" w:bidi="ar-SA"/>
    </w:rPr>
  </w:style>
  <w:style w:type="character" w:customStyle="1" w:styleId="IndentNormalChar">
    <w:name w:val="Indent Normal Char"/>
    <w:link w:val="IndentNormal"/>
    <w:rsid w:val="00763E0A"/>
  </w:style>
  <w:style w:type="character" w:customStyle="1" w:styleId="2Char2">
    <w:name w:val="正文文本缩进 2 Char"/>
    <w:link w:val="25"/>
    <w:rsid w:val="00763E0A"/>
    <w:rPr>
      <w:rFonts w:ascii="仿宋_GB2312" w:hAnsi="宋体" w:cs="Arial"/>
      <w:b/>
      <w:bCs/>
      <w:color w:val="000000"/>
      <w:sz w:val="24"/>
      <w:szCs w:val="24"/>
    </w:rPr>
  </w:style>
  <w:style w:type="character" w:customStyle="1" w:styleId="line1">
    <w:name w:val="line1"/>
    <w:rsid w:val="00763E0A"/>
    <w:rPr>
      <w:strike w:val="0"/>
      <w:dstrike w:val="0"/>
      <w:spacing w:val="360"/>
      <w:u w:val="none"/>
    </w:rPr>
  </w:style>
  <w:style w:type="character" w:customStyle="1" w:styleId="pointnormal1">
    <w:name w:val="point_normal1"/>
    <w:rsid w:val="00763E0A"/>
    <w:rPr>
      <w:rFonts w:ascii="Arial" w:hAnsi="Arial" w:cs="Arial" w:hint="default"/>
      <w:sz w:val="18"/>
      <w:szCs w:val="18"/>
    </w:rPr>
  </w:style>
  <w:style w:type="character" w:customStyle="1" w:styleId="unnamed11">
    <w:name w:val="unnamed11"/>
    <w:rsid w:val="00763E0A"/>
    <w:rPr>
      <w:color w:val="000000"/>
      <w:sz w:val="20"/>
      <w:szCs w:val="20"/>
    </w:rPr>
  </w:style>
  <w:style w:type="character" w:customStyle="1" w:styleId="Charfd">
    <w:name w:val="模板正文 Char"/>
    <w:link w:val="afff3"/>
    <w:rsid w:val="00763E0A"/>
    <w:rPr>
      <w:rFonts w:ascii="Arial" w:hAnsi="Arial"/>
      <w:szCs w:val="21"/>
    </w:rPr>
  </w:style>
  <w:style w:type="character" w:customStyle="1" w:styleId="BodyTextChar1">
    <w:name w:val="*Body Text Char1"/>
    <w:link w:val="BodyText"/>
    <w:rsid w:val="00763E0A"/>
    <w:rPr>
      <w:rFonts w:ascii="Futura Lt" w:hAnsi="Futura Lt" w:cs="Futura Lt"/>
      <w:szCs w:val="21"/>
      <w:lang w:eastAsia="en-US"/>
    </w:rPr>
  </w:style>
  <w:style w:type="character" w:customStyle="1" w:styleId="14black1">
    <w:name w:val="14_black1"/>
    <w:rsid w:val="00763E0A"/>
    <w:rPr>
      <w:i w:val="0"/>
      <w:color w:val="000000"/>
      <w:sz w:val="21"/>
    </w:rPr>
  </w:style>
  <w:style w:type="character" w:customStyle="1" w:styleId="16">
    <w:name w:val="样式 小四1"/>
    <w:rsid w:val="00763E0A"/>
    <w:rPr>
      <w:rFonts w:ascii="Tahoma" w:eastAsia="仿宋_GB2312" w:hAnsi="Tahoma"/>
      <w:kern w:val="2"/>
      <w:sz w:val="24"/>
      <w:lang w:val="en-US" w:eastAsia="zh-CN" w:bidi="ar-SA"/>
    </w:rPr>
  </w:style>
  <w:style w:type="character" w:customStyle="1" w:styleId="CharChar30">
    <w:name w:val="Char Char3"/>
    <w:rsid w:val="00763E0A"/>
    <w:rPr>
      <w:rFonts w:ascii="Arial" w:eastAsia="黑体" w:hAnsi="Arial"/>
      <w:b/>
      <w:kern w:val="2"/>
      <w:sz w:val="32"/>
      <w:lang w:val="en-US" w:eastAsia="zh-CN" w:bidi="ar-SA"/>
    </w:rPr>
  </w:style>
  <w:style w:type="character" w:customStyle="1" w:styleId="style51">
    <w:name w:val="style51"/>
    <w:rsid w:val="00763E0A"/>
    <w:rPr>
      <w:rFonts w:ascii="宋体" w:eastAsia="宋体" w:hAnsi="宋体" w:hint="eastAsia"/>
      <w:strike w:val="0"/>
      <w:dstrike w:val="0"/>
      <w:color w:val="333333"/>
      <w:sz w:val="23"/>
      <w:szCs w:val="23"/>
      <w:u w:val="none"/>
    </w:rPr>
  </w:style>
  <w:style w:type="character" w:customStyle="1" w:styleId="font3">
    <w:name w:val="font3"/>
    <w:basedOn w:val="ab"/>
    <w:rsid w:val="00763E0A"/>
  </w:style>
  <w:style w:type="character" w:customStyle="1" w:styleId="4Char1">
    <w:name w:val="样式4 Char"/>
    <w:link w:val="42"/>
    <w:rsid w:val="00763E0A"/>
    <w:rPr>
      <w:rFonts w:ascii="Calibri" w:eastAsia="宋体" w:hAnsi="Calibri"/>
      <w:sz w:val="24"/>
    </w:rPr>
  </w:style>
  <w:style w:type="character" w:customStyle="1" w:styleId="2Char3">
    <w:name w:val="样式 正文缩进 + 首行缩进:  2 字符 Char"/>
    <w:link w:val="26"/>
    <w:rsid w:val="00763E0A"/>
    <w:rPr>
      <w:rFonts w:ascii="Times New Roman" w:hAnsi="Times New Roman"/>
      <w:sz w:val="24"/>
    </w:rPr>
  </w:style>
  <w:style w:type="character" w:customStyle="1" w:styleId="inf1">
    <w:name w:val="inf1"/>
    <w:rsid w:val="00763E0A"/>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763E0A"/>
    <w:rPr>
      <w:rFonts w:ascii="Times New Roman" w:hAnsi="Times New Roman"/>
      <w:b/>
      <w:bCs/>
      <w:kern w:val="2"/>
      <w:sz w:val="32"/>
      <w:szCs w:val="32"/>
    </w:rPr>
  </w:style>
  <w:style w:type="character" w:customStyle="1" w:styleId="apple-style-span">
    <w:name w:val="apple-style-span"/>
    <w:basedOn w:val="ab"/>
    <w:rsid w:val="00763E0A"/>
  </w:style>
  <w:style w:type="character" w:customStyle="1" w:styleId="Charfe">
    <w:name w:val="批注框文本 Char"/>
    <w:link w:val="afff4"/>
    <w:qFormat/>
    <w:rsid w:val="00763E0A"/>
    <w:rPr>
      <w:sz w:val="18"/>
      <w:szCs w:val="18"/>
    </w:rPr>
  </w:style>
  <w:style w:type="character" w:customStyle="1" w:styleId="085Char">
    <w:name w:val="样式 首行缩进:  0.85 厘米 Char"/>
    <w:link w:val="085"/>
    <w:rsid w:val="00763E0A"/>
    <w:rPr>
      <w:rFonts w:eastAsia="宋体" w:cs="宋体"/>
      <w:sz w:val="24"/>
    </w:rPr>
  </w:style>
  <w:style w:type="character" w:customStyle="1" w:styleId="style31">
    <w:name w:val="style31"/>
    <w:rsid w:val="00763E0A"/>
    <w:rPr>
      <w:color w:val="666666"/>
    </w:rPr>
  </w:style>
  <w:style w:type="character" w:customStyle="1" w:styleId="Charff">
    <w:name w:val="_正文段落 Char"/>
    <w:link w:val="afff5"/>
    <w:rsid w:val="00763E0A"/>
    <w:rPr>
      <w:rFonts w:ascii="Times New Roman" w:hAnsi="Times New Roman"/>
      <w:szCs w:val="24"/>
    </w:rPr>
  </w:style>
  <w:style w:type="character" w:customStyle="1" w:styleId="list">
    <w:name w:val="list"/>
    <w:basedOn w:val="ab"/>
    <w:rsid w:val="00763E0A"/>
  </w:style>
  <w:style w:type="character" w:customStyle="1" w:styleId="afff6">
    <w:name w:val="数据小节格式"/>
    <w:rsid w:val="00763E0A"/>
    <w:rPr>
      <w:rFonts w:ascii="新宋体" w:eastAsia="华文中宋" w:hAnsi="新宋体"/>
      <w:b/>
      <w:bCs/>
      <w:sz w:val="27"/>
      <w:szCs w:val="26"/>
      <w:shd w:val="clear" w:color="auto" w:fill="auto"/>
    </w:rPr>
  </w:style>
  <w:style w:type="character" w:customStyle="1" w:styleId="CharCharc">
    <w:name w:val="自定义正文 Char Char"/>
    <w:rsid w:val="00763E0A"/>
    <w:rPr>
      <w:rFonts w:eastAsia="宋体"/>
      <w:kern w:val="2"/>
      <w:sz w:val="24"/>
      <w:szCs w:val="24"/>
      <w:lang w:val="en-US" w:eastAsia="zh-CN" w:bidi="ar-SA"/>
    </w:rPr>
  </w:style>
  <w:style w:type="character" w:customStyle="1" w:styleId="apple-converted-space">
    <w:name w:val="apple-converted-space"/>
    <w:rsid w:val="00763E0A"/>
  </w:style>
  <w:style w:type="character" w:customStyle="1" w:styleId="Charff0">
    <w:name w:val="表格文字 Char"/>
    <w:link w:val="afff7"/>
    <w:rsid w:val="00763E0A"/>
    <w:rPr>
      <w:rFonts w:ascii="Times New Roman" w:hAnsi="Times New Roman"/>
      <w:sz w:val="18"/>
      <w:szCs w:val="24"/>
    </w:rPr>
  </w:style>
  <w:style w:type="character" w:customStyle="1" w:styleId="3Char2">
    <w:name w:val="正文文本缩进 3 Char"/>
    <w:link w:val="32"/>
    <w:rsid w:val="00763E0A"/>
    <w:rPr>
      <w:rFonts w:ascii="仿宋_GB2312" w:eastAsia="仿宋_GB2312" w:hAnsi="宋体"/>
      <w:color w:val="000000"/>
      <w:sz w:val="24"/>
      <w:szCs w:val="24"/>
    </w:rPr>
  </w:style>
  <w:style w:type="character" w:customStyle="1" w:styleId="Charff1">
    <w:name w:val="我的正文 Char"/>
    <w:link w:val="afff8"/>
    <w:rsid w:val="00763E0A"/>
    <w:rPr>
      <w:rFonts w:eastAsia="仿宋_GB2312" w:cs="宋体"/>
      <w:sz w:val="24"/>
    </w:rPr>
  </w:style>
  <w:style w:type="character" w:customStyle="1" w:styleId="7Char0">
    <w:name w:val="7.表小四 Char"/>
    <w:link w:val="70"/>
    <w:rsid w:val="00763E0A"/>
    <w:rPr>
      <w:rFonts w:ascii="宋体" w:eastAsia="宋体" w:hAnsi="宋体"/>
      <w:sz w:val="24"/>
      <w:szCs w:val="24"/>
    </w:rPr>
  </w:style>
  <w:style w:type="character" w:customStyle="1" w:styleId="1CharChar3">
    <w:name w:val="标题 1 Char Char"/>
    <w:rsid w:val="00763E0A"/>
    <w:rPr>
      <w:rFonts w:eastAsia="宋体"/>
      <w:b/>
      <w:spacing w:val="-2"/>
      <w:sz w:val="24"/>
      <w:lang w:val="en-US" w:eastAsia="zh-CN" w:bidi="ar-SA"/>
    </w:rPr>
  </w:style>
  <w:style w:type="character" w:customStyle="1" w:styleId="b1101bCharChar">
    <w:name w:val="b11_01b Char Char"/>
    <w:rsid w:val="00763E0A"/>
    <w:rPr>
      <w:rFonts w:ascii="Verdana" w:eastAsia="宋体" w:hAnsi="Verdana"/>
      <w:b/>
      <w:bCs/>
      <w:color w:val="4A82CA"/>
      <w:sz w:val="17"/>
      <w:szCs w:val="17"/>
      <w:lang w:val="en-US" w:eastAsia="zh-CN" w:bidi="ar-SA"/>
    </w:rPr>
  </w:style>
  <w:style w:type="character" w:customStyle="1" w:styleId="Charff2">
    <w:name w:val="方案正文 Char"/>
    <w:link w:val="afff9"/>
    <w:rsid w:val="00763E0A"/>
    <w:rPr>
      <w:rFonts w:ascii="Calibri" w:eastAsia="仿宋_GB2312" w:hAnsi="Calibri"/>
      <w:sz w:val="32"/>
      <w:szCs w:val="24"/>
    </w:rPr>
  </w:style>
  <w:style w:type="character" w:customStyle="1" w:styleId="CharChard">
    <w:name w:val="标准正文格式 Char Char"/>
    <w:rsid w:val="00763E0A"/>
    <w:rPr>
      <w:rFonts w:ascii="宋体" w:eastAsia="仿宋_GB2312" w:cs="宋体"/>
      <w:color w:val="000000"/>
      <w:sz w:val="24"/>
      <w:lang w:val="en-US" w:eastAsia="zh-CN" w:bidi="ar-SA"/>
    </w:rPr>
  </w:style>
  <w:style w:type="character" w:customStyle="1" w:styleId="CharChare">
    <w:name w:val="页脚 Char Char"/>
    <w:rsid w:val="00763E0A"/>
    <w:rPr>
      <w:kern w:val="2"/>
      <w:sz w:val="18"/>
      <w:szCs w:val="18"/>
      <w:lang w:bidi="ar-SA"/>
    </w:rPr>
  </w:style>
  <w:style w:type="character" w:customStyle="1" w:styleId="Charff3">
    <w:name w:val="投标正文 Char"/>
    <w:link w:val="afffa"/>
    <w:rsid w:val="00763E0A"/>
    <w:rPr>
      <w:rFonts w:ascii="宋体" w:eastAsia="宋体" w:hAnsi="宋体"/>
      <w:sz w:val="24"/>
      <w:szCs w:val="24"/>
    </w:rPr>
  </w:style>
  <w:style w:type="character" w:customStyle="1" w:styleId="CharCharf">
    <w:name w:val="封面日期 Char Char"/>
    <w:rsid w:val="00763E0A"/>
    <w:rPr>
      <w:rFonts w:eastAsia="楷体_GB2312"/>
      <w:kern w:val="2"/>
      <w:sz w:val="32"/>
      <w:lang w:val="en-US" w:eastAsia="zh-CN" w:bidi="ar-SA"/>
    </w:rPr>
  </w:style>
  <w:style w:type="character" w:customStyle="1" w:styleId="0Char">
    <w:name w:val="正文0缩进 Char"/>
    <w:link w:val="0"/>
    <w:rsid w:val="00763E0A"/>
    <w:rPr>
      <w:rFonts w:ascii="宋体" w:hAnsi="宋体"/>
      <w:sz w:val="24"/>
      <w:szCs w:val="24"/>
    </w:rPr>
  </w:style>
  <w:style w:type="character" w:customStyle="1" w:styleId="2Char4">
    <w:name w:val="正文首行缩进 2 Char"/>
    <w:link w:val="220"/>
    <w:rsid w:val="00763E0A"/>
    <w:rPr>
      <w:rFonts w:eastAsia="仿宋"/>
      <w:sz w:val="24"/>
      <w:szCs w:val="24"/>
    </w:rPr>
  </w:style>
  <w:style w:type="character" w:customStyle="1" w:styleId="Charff4">
    <w:name w:val="表格中文字 Char"/>
    <w:link w:val="afffb"/>
    <w:rsid w:val="00763E0A"/>
    <w:rPr>
      <w:rFonts w:ascii="新宋体" w:eastAsia="新宋体" w:hAnsi="新宋体"/>
      <w:sz w:val="24"/>
      <w:szCs w:val="24"/>
    </w:rPr>
  </w:style>
  <w:style w:type="character" w:styleId="afffc">
    <w:name w:val="Placeholder Text"/>
    <w:rsid w:val="00763E0A"/>
    <w:rPr>
      <w:color w:val="808080"/>
    </w:rPr>
  </w:style>
  <w:style w:type="character" w:customStyle="1" w:styleId="4-dyfCharChar">
    <w:name w:val="标题4-dyf Char Char"/>
    <w:rsid w:val="00763E0A"/>
    <w:rPr>
      <w:rFonts w:ascii="Cambria" w:eastAsia="宋体" w:hAnsi="Cambria"/>
      <w:b/>
      <w:bCs/>
      <w:color w:val="000000"/>
      <w:kern w:val="2"/>
      <w:sz w:val="21"/>
      <w:szCs w:val="21"/>
      <w:lang w:val="en-US" w:eastAsia="zh-CN" w:bidi="ar-SA"/>
    </w:rPr>
  </w:style>
  <w:style w:type="character" w:customStyle="1" w:styleId="CharChar10">
    <w:name w:val="封面日期 Char Char1"/>
    <w:rsid w:val="00763E0A"/>
    <w:rPr>
      <w:rFonts w:ascii="Calibri" w:eastAsia="楷体_GB2312" w:hAnsi="Calibri"/>
      <w:kern w:val="2"/>
      <w:sz w:val="32"/>
      <w:lang w:val="en-US" w:eastAsia="zh-CN" w:bidi="ar-SA"/>
    </w:rPr>
  </w:style>
  <w:style w:type="character" w:customStyle="1" w:styleId="viewdoctitle">
    <w:name w:val="viewdoctitle"/>
    <w:basedOn w:val="ab"/>
    <w:rsid w:val="00763E0A"/>
  </w:style>
  <w:style w:type="character" w:customStyle="1" w:styleId="black10">
    <w:name w:val="black10"/>
    <w:basedOn w:val="ab"/>
    <w:rsid w:val="00763E0A"/>
  </w:style>
  <w:style w:type="character" w:customStyle="1" w:styleId="CharCharf0">
    <w:name w:val="段 Char Char"/>
    <w:link w:val="afffd"/>
    <w:rsid w:val="00763E0A"/>
    <w:rPr>
      <w:rFonts w:ascii="宋体" w:hAnsi="Times New Roman"/>
    </w:rPr>
  </w:style>
  <w:style w:type="character" w:customStyle="1" w:styleId="f9">
    <w:name w:val="f9"/>
    <w:basedOn w:val="ab"/>
    <w:rsid w:val="00763E0A"/>
  </w:style>
  <w:style w:type="character" w:customStyle="1" w:styleId="ZJGIS-Char">
    <w:name w:val="ZJGIS-四级标题 Char"/>
    <w:link w:val="ZJGIS-2"/>
    <w:rsid w:val="00763E0A"/>
    <w:rPr>
      <w:rFonts w:ascii="Arial" w:eastAsia="仿宋_GB2312" w:hAnsi="Arial"/>
      <w:b/>
      <w:bCs/>
      <w:sz w:val="28"/>
      <w:szCs w:val="28"/>
    </w:rPr>
  </w:style>
  <w:style w:type="character" w:styleId="afffe">
    <w:name w:val="Subtle Reference"/>
    <w:uiPriority w:val="31"/>
    <w:qFormat/>
    <w:rsid w:val="00763E0A"/>
    <w:rPr>
      <w:smallCaps/>
      <w:color w:val="C0504D"/>
      <w:u w:val="single"/>
    </w:rPr>
  </w:style>
  <w:style w:type="character" w:customStyle="1" w:styleId="22Char">
    <w:name w:val="样式 样式 正文首行缩进 + 首行缩进:  2 字符 + 首行缩进:  2 字符 Char"/>
    <w:link w:val="221"/>
    <w:rsid w:val="00763E0A"/>
    <w:rPr>
      <w:rFonts w:cs="宋体"/>
      <w:sz w:val="24"/>
    </w:rPr>
  </w:style>
  <w:style w:type="character" w:customStyle="1" w:styleId="btitlenamewangputoptitle">
    <w:name w:val="b titlename wangputoptitle"/>
    <w:basedOn w:val="ab"/>
    <w:rsid w:val="00763E0A"/>
  </w:style>
  <w:style w:type="character" w:customStyle="1" w:styleId="tw4winExternal">
    <w:name w:val="tw4winExternal"/>
    <w:rsid w:val="00763E0A"/>
    <w:rPr>
      <w:rFonts w:ascii="Courier New" w:hAnsi="Courier New"/>
      <w:color w:val="808080"/>
    </w:rPr>
  </w:style>
  <w:style w:type="character" w:customStyle="1" w:styleId="glossaryitem">
    <w:name w:val="glossaryitem"/>
    <w:rsid w:val="00763E0A"/>
    <w:rPr>
      <w:strike w:val="0"/>
      <w:dstrike w:val="0"/>
      <w:u w:val="none"/>
    </w:rPr>
  </w:style>
  <w:style w:type="character" w:customStyle="1" w:styleId="titleemph1">
    <w:name w:val="title_emph1"/>
    <w:rsid w:val="00763E0A"/>
    <w:rPr>
      <w:rFonts w:ascii="Arial" w:hAnsi="Arial" w:cs="Arial" w:hint="default"/>
      <w:b/>
      <w:bCs/>
      <w:sz w:val="18"/>
      <w:szCs w:val="18"/>
    </w:rPr>
  </w:style>
  <w:style w:type="character" w:customStyle="1" w:styleId="CharChar11">
    <w:name w:val="Char Char1"/>
    <w:rsid w:val="00763E0A"/>
    <w:rPr>
      <w:kern w:val="2"/>
      <w:sz w:val="18"/>
      <w:szCs w:val="18"/>
    </w:rPr>
  </w:style>
  <w:style w:type="character" w:customStyle="1" w:styleId="Charff5">
    <w:name w:val="正文段落 Char"/>
    <w:link w:val="affff"/>
    <w:rsid w:val="00763E0A"/>
    <w:rPr>
      <w:rFonts w:ascii="Times New Roman" w:hAnsi="Times New Roman"/>
      <w:sz w:val="24"/>
    </w:rPr>
  </w:style>
  <w:style w:type="character" w:customStyle="1" w:styleId="paramname2">
    <w:name w:val="paramname2"/>
    <w:basedOn w:val="ab"/>
    <w:rsid w:val="00763E0A"/>
  </w:style>
  <w:style w:type="character" w:customStyle="1" w:styleId="2Char5">
    <w:name w:val="样式 首行缩进:  2 字符 Char"/>
    <w:link w:val="2"/>
    <w:rsid w:val="00763E0A"/>
    <w:rPr>
      <w:rFonts w:ascii="宋体" w:eastAsia="宋体" w:hAnsi="宋体"/>
      <w:bCs/>
      <w:color w:val="00000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763E0A"/>
    <w:rPr>
      <w:rFonts w:ascii="Arial" w:eastAsia="黑体" w:hAnsi="Arial"/>
      <w:b/>
      <w:bCs/>
      <w:kern w:val="2"/>
      <w:sz w:val="28"/>
      <w:szCs w:val="28"/>
      <w:lang w:val="en-US" w:eastAsia="zh-CN" w:bidi="ar-SA"/>
    </w:rPr>
  </w:style>
  <w:style w:type="character" w:customStyle="1" w:styleId="CharCharChar">
    <w:name w:val="大汉方案正文 Char Char Char"/>
    <w:link w:val="Charff6"/>
    <w:rsid w:val="00763E0A"/>
    <w:rPr>
      <w:rFonts w:ascii="Arial" w:eastAsia="宋体" w:hAnsi="Arial"/>
      <w:sz w:val="24"/>
      <w:szCs w:val="24"/>
    </w:rPr>
  </w:style>
  <w:style w:type="character" w:customStyle="1" w:styleId="CharCharf1">
    <w:name w:val="表格正文 Char Char"/>
    <w:link w:val="affff0"/>
    <w:rsid w:val="00763E0A"/>
    <w:rPr>
      <w:rFonts w:ascii="Times New Roman" w:eastAsia="仿宋_GB2312" w:hAnsi="Times New Roman"/>
      <w:szCs w:val="21"/>
    </w:rPr>
  </w:style>
  <w:style w:type="character" w:customStyle="1" w:styleId="tyChar2">
    <w:name w:val="正文标准样式ty Char2"/>
    <w:link w:val="ty"/>
    <w:rsid w:val="00763E0A"/>
    <w:rPr>
      <w:rFonts w:eastAsia="宋体" w:cs="宋体"/>
      <w:sz w:val="24"/>
    </w:rPr>
  </w:style>
  <w:style w:type="character" w:customStyle="1" w:styleId="CharChar13">
    <w:name w:val="Char Char13"/>
    <w:rsid w:val="00763E0A"/>
    <w:rPr>
      <w:rFonts w:ascii="Calibri" w:eastAsia="宋体" w:hAnsi="Calibri" w:cs="Times New Roman"/>
      <w:sz w:val="18"/>
      <w:szCs w:val="18"/>
    </w:rPr>
  </w:style>
  <w:style w:type="character" w:customStyle="1" w:styleId="Charff7">
    <w:name w:val="吉奥表格正文 Char"/>
    <w:link w:val="affff1"/>
    <w:rsid w:val="00763E0A"/>
    <w:rPr>
      <w:rFonts w:ascii="Times New Roman" w:eastAsia="仿宋_GB2312" w:hAnsi="Times New Roman"/>
      <w:szCs w:val="21"/>
    </w:rPr>
  </w:style>
  <w:style w:type="character" w:customStyle="1" w:styleId="SymcParaChar">
    <w:name w:val="+SymcPara Char"/>
    <w:link w:val="SymcPara"/>
    <w:locked/>
    <w:rsid w:val="00763E0A"/>
    <w:rPr>
      <w:rFonts w:ascii="宋体" w:hAnsi="宋体" w:cs="Arial"/>
      <w:lang w:eastAsia="en-US"/>
    </w:rPr>
  </w:style>
  <w:style w:type="character" w:customStyle="1" w:styleId="aCharChar">
    <w:name w:val="a Char Char"/>
    <w:rsid w:val="00763E0A"/>
    <w:rPr>
      <w:rFonts w:ascii="宋体" w:eastAsia="仿宋_GB2312" w:hAnsi="宋体"/>
      <w:sz w:val="24"/>
      <w:lang w:val="en-US" w:eastAsia="zh-CN" w:bidi="ar-SA"/>
    </w:rPr>
  </w:style>
  <w:style w:type="character" w:customStyle="1" w:styleId="7CharChar">
    <w:name w:val="7.表小四 Char Char"/>
    <w:rsid w:val="00763E0A"/>
    <w:rPr>
      <w:rFonts w:ascii="宋体" w:eastAsia="宋体" w:hAnsi="宋体"/>
      <w:kern w:val="2"/>
      <w:sz w:val="24"/>
      <w:szCs w:val="24"/>
      <w:lang w:val="en-US" w:eastAsia="zh-CN" w:bidi="ar-SA"/>
    </w:rPr>
  </w:style>
  <w:style w:type="character" w:customStyle="1" w:styleId="ca-16">
    <w:name w:val="ca-16"/>
    <w:basedOn w:val="ab"/>
    <w:rsid w:val="00763E0A"/>
  </w:style>
  <w:style w:type="character" w:customStyle="1" w:styleId="Charff8">
    <w:name w:val="副标题 Char"/>
    <w:link w:val="affff2"/>
    <w:qFormat/>
    <w:rsid w:val="00763E0A"/>
    <w:rPr>
      <w:rFonts w:ascii="Times New Roman" w:eastAsia="Times New Roman" w:hAnsi="Times New Roman"/>
      <w:sz w:val="18"/>
      <w:szCs w:val="18"/>
    </w:rPr>
  </w:style>
  <w:style w:type="character" w:customStyle="1" w:styleId="Charff9">
    <w:name w:val="正文（缩进） Char"/>
    <w:link w:val="affff3"/>
    <w:rsid w:val="00763E0A"/>
    <w:rPr>
      <w:sz w:val="24"/>
      <w:szCs w:val="24"/>
    </w:rPr>
  </w:style>
  <w:style w:type="character" w:customStyle="1" w:styleId="1Char2">
    <w:name w:val="文档正文1 Char"/>
    <w:link w:val="17"/>
    <w:rsid w:val="00763E0A"/>
    <w:rPr>
      <w:rFonts w:ascii="仿宋_GB2312" w:eastAsia="仿宋_GB2312" w:hAnsi="仿宋"/>
      <w:sz w:val="30"/>
      <w:szCs w:val="30"/>
    </w:rPr>
  </w:style>
  <w:style w:type="character" w:customStyle="1" w:styleId="Charffa">
    <w:name w:val="正文缩进 Char"/>
    <w:link w:val="affff4"/>
    <w:qFormat/>
    <w:rsid w:val="00763E0A"/>
    <w:rPr>
      <w:rFonts w:eastAsia="宋体"/>
    </w:rPr>
  </w:style>
  <w:style w:type="character" w:customStyle="1" w:styleId="IndentNormalCharChar">
    <w:name w:val="Indent Normal Char Char"/>
    <w:rsid w:val="00763E0A"/>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763E0A"/>
    <w:rPr>
      <w:rFonts w:ascii="Cambria" w:eastAsia="宋体" w:hAnsi="Cambria" w:cs="Times New Roman"/>
      <w:b/>
      <w:bCs/>
      <w:kern w:val="2"/>
      <w:sz w:val="28"/>
      <w:szCs w:val="28"/>
    </w:rPr>
  </w:style>
  <w:style w:type="character" w:customStyle="1" w:styleId="CharCharf2">
    <w:name w:val="列出段落 Char Char"/>
    <w:rsid w:val="00763E0A"/>
    <w:rPr>
      <w:rFonts w:ascii="Calibri" w:eastAsia="宋体" w:hAnsi="Calibri"/>
      <w:kern w:val="2"/>
      <w:sz w:val="21"/>
      <w:szCs w:val="24"/>
      <w:lang w:val="en-US" w:eastAsia="zh-CN" w:bidi="ar-SA"/>
    </w:rPr>
  </w:style>
  <w:style w:type="character" w:customStyle="1" w:styleId="mark8">
    <w:name w:val="mark8"/>
    <w:rsid w:val="00763E0A"/>
    <w:rPr>
      <w:b/>
      <w:bCs/>
      <w:sz w:val="21"/>
      <w:szCs w:val="21"/>
    </w:rPr>
  </w:style>
  <w:style w:type="character" w:customStyle="1" w:styleId="paragraph1Char">
    <w:name w:val="paragraph1 Char"/>
    <w:link w:val="paragraph1"/>
    <w:rsid w:val="00763E0A"/>
    <w:rPr>
      <w:rFonts w:eastAsia="楷体_GB2312"/>
      <w:sz w:val="24"/>
    </w:rPr>
  </w:style>
  <w:style w:type="character" w:customStyle="1" w:styleId="Char15">
    <w:name w:val="页眉 Char1"/>
    <w:uiPriority w:val="99"/>
    <w:qFormat/>
    <w:rsid w:val="00763E0A"/>
    <w:rPr>
      <w:kern w:val="2"/>
      <w:sz w:val="18"/>
      <w:szCs w:val="18"/>
    </w:rPr>
  </w:style>
  <w:style w:type="character" w:customStyle="1" w:styleId="Charffb">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ff5"/>
    <w:qFormat/>
    <w:rsid w:val="00763E0A"/>
    <w:rPr>
      <w:rFonts w:ascii="宋体" w:hAnsi="Courier New"/>
      <w:sz w:val="24"/>
      <w:szCs w:val="24"/>
    </w:rPr>
  </w:style>
  <w:style w:type="character" w:customStyle="1" w:styleId="3CharCharCharChar">
    <w:name w:val="样式 样式3 + 宋体 五号 Char Char Char Char"/>
    <w:rsid w:val="00763E0A"/>
    <w:rPr>
      <w:rFonts w:ascii="宋体" w:eastAsia="宋体" w:hAnsi="宋体" w:hint="eastAsia"/>
      <w:b/>
      <w:bCs/>
      <w:kern w:val="2"/>
      <w:sz w:val="21"/>
      <w:szCs w:val="24"/>
      <w:lang w:val="en-US" w:eastAsia="zh-CN" w:bidi="ar-SA"/>
    </w:rPr>
  </w:style>
  <w:style w:type="character" w:customStyle="1" w:styleId="Charffc">
    <w:name w:val="日期 Char"/>
    <w:aliases w:val="封面日期 Char"/>
    <w:link w:val="affff6"/>
    <w:qFormat/>
    <w:rsid w:val="00763E0A"/>
    <w:rPr>
      <w:rFonts w:eastAsia="楷体_GB2312"/>
      <w:sz w:val="32"/>
    </w:rPr>
  </w:style>
  <w:style w:type="character" w:customStyle="1" w:styleId="2Char6">
    <w:name w:val="正文文本 2 Char"/>
    <w:aliases w:val="正文文字 2 Char"/>
    <w:link w:val="27"/>
    <w:rsid w:val="00763E0A"/>
    <w:rPr>
      <w:rFonts w:ascii="宋体" w:eastAsia="宋体" w:hAnsi="宋体"/>
      <w:color w:val="000000"/>
      <w:sz w:val="24"/>
      <w:szCs w:val="24"/>
    </w:rPr>
  </w:style>
  <w:style w:type="character" w:customStyle="1" w:styleId="mark">
    <w:name w:val="mark"/>
    <w:rsid w:val="00763E0A"/>
    <w:rPr>
      <w:rFonts w:cs="Times New Roman"/>
    </w:rPr>
  </w:style>
  <w:style w:type="character" w:customStyle="1" w:styleId="Char2Char">
    <w:name w:val="Char2 Char"/>
    <w:aliases w:val="正文缩进两字符 Char"/>
    <w:rsid w:val="00763E0A"/>
    <w:rPr>
      <w:rFonts w:ascii="Verdana" w:eastAsia="宋体" w:hAnsi="宋体" w:cs="Times New Roman"/>
      <w:sz w:val="28"/>
      <w:szCs w:val="28"/>
    </w:rPr>
  </w:style>
  <w:style w:type="character" w:customStyle="1" w:styleId="2Char7">
    <w:name w:val="正文 首行缩进:  2 字符 Char"/>
    <w:link w:val="28"/>
    <w:rsid w:val="00763E0A"/>
    <w:rPr>
      <w:rFonts w:cs="宋体"/>
      <w:sz w:val="24"/>
    </w:rPr>
  </w:style>
  <w:style w:type="character" w:customStyle="1" w:styleId="paramname3">
    <w:name w:val="paramname3"/>
    <w:rsid w:val="00763E0A"/>
    <w:rPr>
      <w:color w:val="999999"/>
    </w:rPr>
  </w:style>
  <w:style w:type="character" w:customStyle="1" w:styleId="CharCharf3">
    <w:name w:val="华电 正文 Char Char"/>
    <w:rsid w:val="00763E0A"/>
    <w:rPr>
      <w:rFonts w:ascii="宋体" w:eastAsia="宋体" w:hAnsi="宋体"/>
      <w:sz w:val="22"/>
      <w:lang w:bidi="ar-SA"/>
    </w:rPr>
  </w:style>
  <w:style w:type="character" w:customStyle="1" w:styleId="CharCharf4">
    <w:name w:val="Char Char"/>
    <w:rsid w:val="00763E0A"/>
    <w:rPr>
      <w:rFonts w:ascii="Arial" w:eastAsia="黑体" w:hAnsi="Arial"/>
      <w:b/>
      <w:bCs/>
      <w:kern w:val="2"/>
      <w:sz w:val="28"/>
      <w:szCs w:val="28"/>
      <w:lang w:val="en-US" w:eastAsia="zh-CN" w:bidi="ar-SA"/>
    </w:rPr>
  </w:style>
  <w:style w:type="paragraph" w:customStyle="1" w:styleId="affff7">
    <w:name w:val="表文字"/>
    <w:link w:val="CharCharf5"/>
    <w:qFormat/>
    <w:rsid w:val="00763E0A"/>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rsid w:val="00763E0A"/>
    <w:pPr>
      <w:keepLines w:val="0"/>
      <w:spacing w:before="120" w:afterLines="50" w:line="240" w:lineRule="auto"/>
      <w:jc w:val="left"/>
    </w:pPr>
    <w:rPr>
      <w:rFonts w:ascii="宋体" w:eastAsia="宋体" w:hAnsi="Times New Roman" w:cs="宋体"/>
      <w:snapToGrid w:val="0"/>
      <w:kern w:val="0"/>
      <w:sz w:val="24"/>
      <w:szCs w:val="24"/>
    </w:rPr>
  </w:style>
  <w:style w:type="paragraph" w:styleId="4">
    <w:name w:val="List Bullet 4"/>
    <w:basedOn w:val="aa"/>
    <w:qFormat/>
    <w:rsid w:val="00763E0A"/>
    <w:pPr>
      <w:numPr>
        <w:numId w:val="1"/>
      </w:numPr>
      <w:tabs>
        <w:tab w:val="left" w:pos="1620"/>
      </w:tabs>
    </w:pPr>
    <w:rPr>
      <w:rFonts w:ascii="Times New Roman" w:hAnsi="Times New Roman"/>
      <w:szCs w:val="24"/>
    </w:rPr>
  </w:style>
  <w:style w:type="paragraph" w:customStyle="1" w:styleId="33">
    <w:name w:val="正文3"/>
    <w:basedOn w:val="aa"/>
    <w:rsid w:val="00763E0A"/>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rsid w:val="00763E0A"/>
    <w:pPr>
      <w:widowControl/>
      <w:spacing w:after="160" w:line="240" w:lineRule="exact"/>
      <w:jc w:val="left"/>
    </w:pPr>
    <w:rPr>
      <w:rFonts w:ascii="Verdana" w:hAnsi="Verdana"/>
      <w:kern w:val="0"/>
      <w:sz w:val="20"/>
      <w:szCs w:val="20"/>
      <w:lang w:eastAsia="en-US"/>
    </w:rPr>
  </w:style>
  <w:style w:type="paragraph" w:styleId="af8">
    <w:name w:val="caption"/>
    <w:basedOn w:val="aa"/>
    <w:next w:val="aa"/>
    <w:link w:val="Char1"/>
    <w:qFormat/>
    <w:rsid w:val="00763E0A"/>
    <w:pPr>
      <w:spacing w:before="152" w:after="160"/>
    </w:pPr>
    <w:rPr>
      <w:rFonts w:ascii="Arial" w:eastAsia="黑体" w:hAnsi="Arial" w:cs="Arial"/>
    </w:rPr>
  </w:style>
  <w:style w:type="paragraph" w:customStyle="1" w:styleId="affff8">
    <w:name w:val="沈标题四"/>
    <w:basedOn w:val="41"/>
    <w:next w:val="aa"/>
    <w:rsid w:val="00763E0A"/>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styleId="HTML">
    <w:name w:val="HTML Preformatted"/>
    <w:basedOn w:val="aa"/>
    <w:link w:val="HTMLChar"/>
    <w:qFormat/>
    <w:rsid w:val="00763E0A"/>
    <w:rPr>
      <w:rFonts w:ascii="Courier New" w:eastAsiaTheme="minorEastAsia" w:hAnsi="Courier New" w:cs="Courier New"/>
    </w:rPr>
  </w:style>
  <w:style w:type="character" w:customStyle="1" w:styleId="HTMLChar1">
    <w:name w:val="HTML 预设格式 Char1"/>
    <w:basedOn w:val="ab"/>
    <w:uiPriority w:val="99"/>
    <w:semiHidden/>
    <w:rsid w:val="00763E0A"/>
    <w:rPr>
      <w:rFonts w:ascii="Courier New" w:eastAsia="宋体" w:hAnsi="Courier New" w:cs="Courier New"/>
      <w:sz w:val="20"/>
      <w:szCs w:val="20"/>
    </w:rPr>
  </w:style>
  <w:style w:type="paragraph" w:customStyle="1" w:styleId="InfoBlue">
    <w:name w:val="InfoBlue"/>
    <w:basedOn w:val="aa"/>
    <w:next w:val="affff9"/>
    <w:rsid w:val="00763E0A"/>
    <w:pPr>
      <w:spacing w:afterLines="50"/>
      <w:ind w:left="720"/>
      <w:jc w:val="left"/>
    </w:pPr>
    <w:rPr>
      <w:rFonts w:ascii="宋体" w:hAnsi="Times New Roman"/>
      <w:i/>
      <w:snapToGrid w:val="0"/>
      <w:color w:val="0000FF"/>
      <w:kern w:val="0"/>
      <w:szCs w:val="20"/>
    </w:rPr>
  </w:style>
  <w:style w:type="paragraph" w:customStyle="1" w:styleId="29">
    <w:name w:val="正文缩进2字符"/>
    <w:basedOn w:val="0"/>
    <w:qFormat/>
    <w:rsid w:val="00763E0A"/>
    <w:pPr>
      <w:ind w:firstLineChars="200" w:firstLine="480"/>
    </w:pPr>
  </w:style>
  <w:style w:type="paragraph" w:styleId="afff4">
    <w:name w:val="Balloon Text"/>
    <w:basedOn w:val="aa"/>
    <w:link w:val="Charfe"/>
    <w:qFormat/>
    <w:rsid w:val="00763E0A"/>
    <w:rPr>
      <w:rFonts w:asciiTheme="minorHAnsi" w:eastAsiaTheme="minorEastAsia" w:hAnsiTheme="minorHAnsi" w:cstheme="minorBidi"/>
      <w:sz w:val="18"/>
      <w:szCs w:val="18"/>
    </w:rPr>
  </w:style>
  <w:style w:type="character" w:customStyle="1" w:styleId="Char16">
    <w:name w:val="批注框文本 Char1"/>
    <w:basedOn w:val="ab"/>
    <w:uiPriority w:val="99"/>
    <w:semiHidden/>
    <w:rsid w:val="00763E0A"/>
    <w:rPr>
      <w:rFonts w:ascii="Calibri" w:eastAsia="宋体" w:hAnsi="Calibri" w:cs="Times New Roman"/>
      <w:sz w:val="18"/>
      <w:szCs w:val="18"/>
    </w:rPr>
  </w:style>
  <w:style w:type="paragraph" w:customStyle="1" w:styleId="affffa">
    <w:name w:val="正文段"/>
    <w:basedOn w:val="aa"/>
    <w:qFormat/>
    <w:rsid w:val="00763E0A"/>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rsid w:val="00763E0A"/>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rsid w:val="00763E0A"/>
    <w:pPr>
      <w:ind w:firstLineChars="200" w:firstLine="420"/>
    </w:pPr>
  </w:style>
  <w:style w:type="paragraph" w:customStyle="1" w:styleId="150">
    <w:name w:val="15"/>
    <w:basedOn w:val="aa"/>
    <w:rsid w:val="00763E0A"/>
    <w:pPr>
      <w:widowControl/>
      <w:spacing w:line="312" w:lineRule="auto"/>
      <w:ind w:firstLine="202"/>
    </w:pPr>
    <w:rPr>
      <w:rFonts w:ascii="Times New Roman" w:hAnsi="Times New Roman"/>
      <w:kern w:val="0"/>
      <w:sz w:val="24"/>
      <w:szCs w:val="24"/>
    </w:rPr>
  </w:style>
  <w:style w:type="paragraph" w:customStyle="1" w:styleId="affffb">
    <w:name w:val="表格中序号"/>
    <w:basedOn w:val="aa"/>
    <w:rsid w:val="00763E0A"/>
    <w:pPr>
      <w:spacing w:line="288" w:lineRule="auto"/>
      <w:jc w:val="center"/>
    </w:pPr>
    <w:rPr>
      <w:rFonts w:ascii="新宋体" w:eastAsia="新宋体" w:hAnsi="Times New Roman"/>
      <w:sz w:val="24"/>
      <w:szCs w:val="24"/>
    </w:rPr>
  </w:style>
  <w:style w:type="paragraph" w:customStyle="1" w:styleId="xl76">
    <w:name w:val="xl76"/>
    <w:basedOn w:val="aa"/>
    <w:rsid w:val="00763E0A"/>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rsid w:val="00763E0A"/>
    <w:pPr>
      <w:spacing w:afterLines="50"/>
      <w:ind w:left="720" w:hanging="432"/>
      <w:jc w:val="left"/>
    </w:pPr>
    <w:rPr>
      <w:rFonts w:ascii="宋体" w:hAnsi="Times New Roman"/>
      <w:snapToGrid w:val="0"/>
      <w:kern w:val="0"/>
      <w:szCs w:val="20"/>
    </w:rPr>
  </w:style>
  <w:style w:type="paragraph" w:customStyle="1" w:styleId="S4-I-L15-U">
    <w:name w:val="S4-I-L15-U"/>
    <w:basedOn w:val="aa"/>
    <w:rsid w:val="00763E0A"/>
    <w:pPr>
      <w:spacing w:line="360" w:lineRule="auto"/>
    </w:pPr>
    <w:rPr>
      <w:rFonts w:ascii="Times New Roman" w:hAnsi="Times New Roman"/>
      <w:b/>
      <w:i/>
      <w:sz w:val="24"/>
      <w:szCs w:val="24"/>
      <w:u w:val="single"/>
    </w:rPr>
  </w:style>
  <w:style w:type="paragraph" w:customStyle="1" w:styleId="xl101">
    <w:name w:val="xl101"/>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rsid w:val="00763E0A"/>
    <w:pPr>
      <w:spacing w:after="120"/>
    </w:pPr>
    <w:rPr>
      <w:rFonts w:ascii="Times New Roman" w:hAnsi="Times New Roman"/>
      <w:sz w:val="28"/>
      <w:szCs w:val="24"/>
    </w:rPr>
  </w:style>
  <w:style w:type="paragraph" w:styleId="27">
    <w:name w:val="Body Text 2"/>
    <w:aliases w:val="正文文字 2"/>
    <w:basedOn w:val="aa"/>
    <w:link w:val="2Char6"/>
    <w:qFormat/>
    <w:rsid w:val="00763E0A"/>
    <w:pPr>
      <w:widowControl/>
      <w:snapToGrid w:val="0"/>
      <w:spacing w:before="50" w:afterLines="50" w:line="400" w:lineRule="exact"/>
      <w:jc w:val="left"/>
    </w:pPr>
    <w:rPr>
      <w:rFonts w:ascii="宋体" w:hAnsi="宋体" w:cstheme="minorBidi"/>
      <w:color w:val="000000"/>
      <w:sz w:val="24"/>
      <w:szCs w:val="24"/>
    </w:rPr>
  </w:style>
  <w:style w:type="character" w:customStyle="1" w:styleId="2Char10">
    <w:name w:val="正文文本 2 Char1"/>
    <w:basedOn w:val="ab"/>
    <w:uiPriority w:val="99"/>
    <w:semiHidden/>
    <w:rsid w:val="00763E0A"/>
    <w:rPr>
      <w:rFonts w:ascii="Calibri" w:eastAsia="宋体" w:hAnsi="Calibri" w:cs="Times New Roman"/>
    </w:rPr>
  </w:style>
  <w:style w:type="paragraph" w:customStyle="1" w:styleId="ZJ0">
    <w:name w:val="ZJ图表"/>
    <w:basedOn w:val="7"/>
    <w:link w:val="ZJChar0"/>
    <w:qFormat/>
    <w:rsid w:val="00763E0A"/>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paragraph" w:styleId="2a">
    <w:name w:val="toc 2"/>
    <w:basedOn w:val="aa"/>
    <w:next w:val="aa"/>
    <w:uiPriority w:val="39"/>
    <w:qFormat/>
    <w:rsid w:val="00763E0A"/>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customStyle="1" w:styleId="xl70">
    <w:name w:val="xl70"/>
    <w:basedOn w:val="aa"/>
    <w:qFormat/>
    <w:rsid w:val="00763E0A"/>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styleId="2b">
    <w:name w:val="List 2"/>
    <w:basedOn w:val="aa"/>
    <w:rsid w:val="00763E0A"/>
    <w:pPr>
      <w:ind w:leftChars="200" w:left="100" w:hangingChars="200" w:hanging="200"/>
    </w:pPr>
    <w:rPr>
      <w:rFonts w:ascii="Times New Roman" w:hAnsi="Times New Roman"/>
      <w:sz w:val="28"/>
      <w:szCs w:val="24"/>
    </w:rPr>
  </w:style>
  <w:style w:type="paragraph" w:customStyle="1" w:styleId="affffc">
    <w:name w:val="内文正文"/>
    <w:basedOn w:val="aa"/>
    <w:rsid w:val="00763E0A"/>
    <w:pPr>
      <w:adjustRightInd w:val="0"/>
      <w:snapToGrid w:val="0"/>
      <w:spacing w:line="400" w:lineRule="atLeast"/>
      <w:ind w:firstLineChars="200" w:firstLine="200"/>
    </w:pPr>
    <w:rPr>
      <w:rFonts w:ascii="宋体" w:hAnsi="Times New Roman"/>
      <w:szCs w:val="24"/>
    </w:rPr>
  </w:style>
  <w:style w:type="paragraph" w:customStyle="1" w:styleId="18">
    <w:name w:val="正文文本缩进1"/>
    <w:basedOn w:val="aa"/>
    <w:rsid w:val="00763E0A"/>
    <w:pPr>
      <w:spacing w:after="120"/>
      <w:ind w:leftChars="200" w:left="420"/>
    </w:pPr>
    <w:rPr>
      <w:rFonts w:cs="黑体"/>
    </w:rPr>
  </w:style>
  <w:style w:type="paragraph" w:styleId="affff4">
    <w:name w:val="Normal Indent"/>
    <w:basedOn w:val="aa"/>
    <w:link w:val="Charffa"/>
    <w:qFormat/>
    <w:rsid w:val="00763E0A"/>
    <w:pPr>
      <w:ind w:firstLine="420"/>
    </w:pPr>
    <w:rPr>
      <w:rFonts w:asciiTheme="minorHAnsi" w:hAnsiTheme="minorHAnsi" w:cstheme="minorBidi"/>
    </w:rPr>
  </w:style>
  <w:style w:type="paragraph" w:customStyle="1" w:styleId="tab02">
    <w:name w:val="tab0/2"/>
    <w:basedOn w:val="aa"/>
    <w:rsid w:val="00763E0A"/>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c">
    <w:name w:val="日期2"/>
    <w:basedOn w:val="aa"/>
    <w:next w:val="aa"/>
    <w:rsid w:val="00763E0A"/>
    <w:pPr>
      <w:adjustRightInd w:val="0"/>
      <w:spacing w:line="312" w:lineRule="atLeast"/>
      <w:textAlignment w:val="baseline"/>
    </w:pPr>
    <w:rPr>
      <w:rFonts w:ascii="Times New Roman" w:hAnsi="Times New Roman"/>
      <w:kern w:val="0"/>
      <w:sz w:val="24"/>
      <w:szCs w:val="20"/>
    </w:rPr>
  </w:style>
  <w:style w:type="paragraph" w:customStyle="1" w:styleId="affffd">
    <w:name w:val="正文居中_加粗"/>
    <w:basedOn w:val="aa"/>
    <w:qFormat/>
    <w:rsid w:val="00763E0A"/>
    <w:pPr>
      <w:spacing w:line="360" w:lineRule="auto"/>
      <w:jc w:val="center"/>
    </w:pPr>
    <w:rPr>
      <w:rFonts w:ascii="宋体" w:hAnsi="宋体"/>
      <w:b/>
      <w:sz w:val="24"/>
      <w:szCs w:val="24"/>
    </w:rPr>
  </w:style>
  <w:style w:type="paragraph" w:styleId="affffe">
    <w:name w:val="annotation text"/>
    <w:basedOn w:val="aa"/>
    <w:link w:val="Char17"/>
    <w:uiPriority w:val="99"/>
    <w:unhideWhenUsed/>
    <w:qFormat/>
    <w:rsid w:val="00763E0A"/>
    <w:pPr>
      <w:jc w:val="left"/>
    </w:pPr>
  </w:style>
  <w:style w:type="character" w:customStyle="1" w:styleId="Char17">
    <w:name w:val="批注文字 Char1"/>
    <w:basedOn w:val="ab"/>
    <w:link w:val="affffe"/>
    <w:uiPriority w:val="99"/>
    <w:semiHidden/>
    <w:qFormat/>
    <w:rsid w:val="00763E0A"/>
    <w:rPr>
      <w:rFonts w:ascii="Calibri" w:eastAsia="宋体" w:hAnsi="Calibri" w:cs="Times New Roman"/>
    </w:rPr>
  </w:style>
  <w:style w:type="paragraph" w:styleId="afffff">
    <w:name w:val="annotation subject"/>
    <w:basedOn w:val="affffe"/>
    <w:next w:val="affffe"/>
    <w:link w:val="Char18"/>
    <w:uiPriority w:val="99"/>
    <w:qFormat/>
    <w:rsid w:val="00763E0A"/>
    <w:rPr>
      <w:b/>
      <w:bCs/>
      <w:lang w:val="x-none" w:eastAsia="x-none"/>
    </w:rPr>
  </w:style>
  <w:style w:type="character" w:customStyle="1" w:styleId="Char18">
    <w:name w:val="批注主题 Char1"/>
    <w:basedOn w:val="Char17"/>
    <w:link w:val="afffff"/>
    <w:uiPriority w:val="99"/>
    <w:qFormat/>
    <w:rsid w:val="00763E0A"/>
    <w:rPr>
      <w:rFonts w:ascii="Calibri" w:eastAsia="宋体" w:hAnsi="Calibri" w:cs="Times New Roman"/>
      <w:b/>
      <w:bCs/>
      <w:lang w:val="x-none" w:eastAsia="x-none"/>
    </w:rPr>
  </w:style>
  <w:style w:type="paragraph" w:customStyle="1" w:styleId="Charffd">
    <w:name w:val="Char"/>
    <w:basedOn w:val="aa"/>
    <w:rsid w:val="00763E0A"/>
    <w:rPr>
      <w:rFonts w:ascii="仿宋_GB2312" w:eastAsia="仿宋_GB2312" w:hAnsi="Times New Roman"/>
      <w:b/>
      <w:sz w:val="32"/>
      <w:szCs w:val="32"/>
    </w:rPr>
  </w:style>
  <w:style w:type="paragraph" w:customStyle="1" w:styleId="font11">
    <w:name w:val="font11"/>
    <w:basedOn w:val="aa"/>
    <w:rsid w:val="00763E0A"/>
    <w:pPr>
      <w:widowControl/>
      <w:spacing w:before="100" w:beforeAutospacing="1" w:after="100" w:afterAutospacing="1"/>
      <w:jc w:val="left"/>
    </w:pPr>
    <w:rPr>
      <w:rFonts w:ascii="宋体" w:hAnsi="宋体" w:cs="宋体"/>
      <w:color w:val="333333"/>
      <w:kern w:val="0"/>
      <w:sz w:val="20"/>
      <w:szCs w:val="20"/>
    </w:rPr>
  </w:style>
  <w:style w:type="paragraph" w:customStyle="1" w:styleId="afffff0">
    <w:name w:val="正文居中"/>
    <w:rsid w:val="00763E0A"/>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6">
    <w:name w:val="吉奥正文"/>
    <w:basedOn w:val="aa"/>
    <w:link w:val="Char21"/>
    <w:rsid w:val="00763E0A"/>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paragraph" w:customStyle="1" w:styleId="23">
    <w:name w:val="正文样式_首行缩进2字符"/>
    <w:basedOn w:val="aa"/>
    <w:link w:val="2Char0"/>
    <w:qFormat/>
    <w:rsid w:val="00763E0A"/>
    <w:pPr>
      <w:spacing w:line="360" w:lineRule="auto"/>
      <w:ind w:firstLineChars="200" w:firstLine="480"/>
    </w:pPr>
    <w:rPr>
      <w:rFonts w:asciiTheme="minorHAnsi" w:eastAsiaTheme="minorEastAsia" w:hAnsiTheme="minorHAnsi" w:cstheme="minorBidi"/>
      <w:sz w:val="24"/>
      <w:szCs w:val="24"/>
    </w:rPr>
  </w:style>
  <w:style w:type="paragraph" w:customStyle="1" w:styleId="BodyText">
    <w:name w:val="*Body Text"/>
    <w:link w:val="BodyTextChar1"/>
    <w:rsid w:val="00763E0A"/>
    <w:pPr>
      <w:spacing w:line="360" w:lineRule="auto"/>
    </w:pPr>
    <w:rPr>
      <w:rFonts w:ascii="Futura Lt" w:hAnsi="Futura Lt" w:cs="Futura Lt"/>
      <w:szCs w:val="21"/>
      <w:lang w:eastAsia="en-US"/>
    </w:rPr>
  </w:style>
  <w:style w:type="paragraph" w:styleId="aff7">
    <w:name w:val="Title"/>
    <w:basedOn w:val="aa"/>
    <w:link w:val="Chard"/>
    <w:qFormat/>
    <w:rsid w:val="00763E0A"/>
    <w:pPr>
      <w:spacing w:before="240" w:after="60"/>
      <w:jc w:val="center"/>
      <w:outlineLvl w:val="0"/>
    </w:pPr>
    <w:rPr>
      <w:rFonts w:ascii="Arial" w:eastAsiaTheme="minorEastAsia" w:hAnsi="Arial" w:cs="Arial"/>
      <w:b/>
      <w:bCs/>
      <w:sz w:val="32"/>
      <w:szCs w:val="32"/>
    </w:rPr>
  </w:style>
  <w:style w:type="character" w:customStyle="1" w:styleId="Char19">
    <w:name w:val="标题 Char1"/>
    <w:basedOn w:val="ab"/>
    <w:uiPriority w:val="10"/>
    <w:qFormat/>
    <w:rsid w:val="00763E0A"/>
    <w:rPr>
      <w:rFonts w:asciiTheme="majorHAnsi" w:eastAsia="宋体" w:hAnsiTheme="majorHAnsi" w:cstheme="majorBidi"/>
      <w:b/>
      <w:bCs/>
      <w:sz w:val="32"/>
      <w:szCs w:val="32"/>
    </w:rPr>
  </w:style>
  <w:style w:type="paragraph" w:customStyle="1" w:styleId="affff0">
    <w:name w:val="表格正文"/>
    <w:basedOn w:val="aa"/>
    <w:link w:val="CharCharf1"/>
    <w:rsid w:val="00763E0A"/>
    <w:pPr>
      <w:spacing w:beforeLines="10" w:afterLines="10" w:line="360" w:lineRule="atLeast"/>
      <w:textAlignment w:val="center"/>
    </w:pPr>
    <w:rPr>
      <w:rFonts w:ascii="Times New Roman" w:eastAsia="仿宋_GB2312" w:hAnsi="Times New Roman" w:cstheme="minorBidi"/>
      <w:szCs w:val="21"/>
    </w:rPr>
  </w:style>
  <w:style w:type="paragraph" w:customStyle="1" w:styleId="afffff1">
    <w:name w:val="图表"/>
    <w:basedOn w:val="aa"/>
    <w:rsid w:val="00763E0A"/>
    <w:pPr>
      <w:adjustRightInd w:val="0"/>
      <w:snapToGrid w:val="0"/>
      <w:jc w:val="center"/>
    </w:pPr>
    <w:rPr>
      <w:rFonts w:ascii="宋体" w:hAnsi="宋体"/>
      <w:szCs w:val="21"/>
    </w:rPr>
  </w:style>
  <w:style w:type="paragraph" w:customStyle="1" w:styleId="afffff2">
    <w:name w:val="正文浙江中烟安全"/>
    <w:basedOn w:val="aa"/>
    <w:rsid w:val="00763E0A"/>
    <w:pPr>
      <w:spacing w:before="120" w:line="360" w:lineRule="auto"/>
      <w:ind w:firstLineChars="200" w:firstLine="200"/>
    </w:pPr>
    <w:rPr>
      <w:rFonts w:ascii="Times New Roman" w:hAnsi="Times New Roman"/>
      <w:kern w:val="0"/>
      <w:sz w:val="24"/>
      <w:szCs w:val="24"/>
    </w:rPr>
  </w:style>
  <w:style w:type="paragraph" w:customStyle="1" w:styleId="afffff3">
    <w:name w:val="封面标准文稿编辑信息"/>
    <w:rsid w:val="00763E0A"/>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rsid w:val="00763E0A"/>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styleId="afffff4">
    <w:name w:val="table of figures"/>
    <w:basedOn w:val="aa"/>
    <w:next w:val="aa"/>
    <w:rsid w:val="00763E0A"/>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rsid w:val="00763E0A"/>
    <w:pPr>
      <w:ind w:firstLineChars="200" w:firstLine="480"/>
    </w:pPr>
  </w:style>
  <w:style w:type="paragraph" w:customStyle="1" w:styleId="xl86">
    <w:name w:val="xl86"/>
    <w:basedOn w:val="aa"/>
    <w:qFormat/>
    <w:rsid w:val="00763E0A"/>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5">
    <w:name w:val="正文样式加粗"/>
    <w:basedOn w:val="23"/>
    <w:qFormat/>
    <w:rsid w:val="00763E0A"/>
    <w:pPr>
      <w:ind w:firstLine="562"/>
    </w:pPr>
    <w:rPr>
      <w:rFonts w:ascii="仿宋_GB2312" w:eastAsia="仿宋_GB2312"/>
      <w:b/>
      <w:sz w:val="28"/>
      <w:szCs w:val="28"/>
    </w:rPr>
  </w:style>
  <w:style w:type="paragraph" w:customStyle="1" w:styleId="afffff6">
    <w:name w:val="图名"/>
    <w:basedOn w:val="af8"/>
    <w:qFormat/>
    <w:rsid w:val="00763E0A"/>
    <w:pPr>
      <w:spacing w:beforeLines="50" w:afterLines="50"/>
      <w:jc w:val="center"/>
    </w:pPr>
    <w:rPr>
      <w:rFonts w:ascii="Times New Roman" w:hAnsi="Times New Roman"/>
      <w:kern w:val="0"/>
      <w:sz w:val="24"/>
      <w:szCs w:val="24"/>
    </w:rPr>
  </w:style>
  <w:style w:type="paragraph" w:styleId="afc">
    <w:name w:val="Salutation"/>
    <w:basedOn w:val="aa"/>
    <w:next w:val="aa"/>
    <w:link w:val="Char4"/>
    <w:qFormat/>
    <w:rsid w:val="00763E0A"/>
    <w:rPr>
      <w:rFonts w:ascii="宋体" w:eastAsiaTheme="minorEastAsia" w:hAnsi="Times New Roman" w:cstheme="minorBidi"/>
      <w:b/>
      <w:sz w:val="28"/>
    </w:rPr>
  </w:style>
  <w:style w:type="character" w:customStyle="1" w:styleId="Char1a">
    <w:name w:val="称呼 Char1"/>
    <w:basedOn w:val="ab"/>
    <w:uiPriority w:val="99"/>
    <w:semiHidden/>
    <w:qFormat/>
    <w:rsid w:val="00763E0A"/>
    <w:rPr>
      <w:rFonts w:ascii="Calibri" w:eastAsia="宋体" w:hAnsi="Calibri" w:cs="Times New Roman"/>
    </w:rPr>
  </w:style>
  <w:style w:type="paragraph" w:styleId="aff4">
    <w:name w:val="footnote text"/>
    <w:basedOn w:val="aa"/>
    <w:link w:val="Chara"/>
    <w:unhideWhenUsed/>
    <w:qFormat/>
    <w:rsid w:val="00763E0A"/>
    <w:pPr>
      <w:snapToGrid w:val="0"/>
      <w:jc w:val="left"/>
    </w:pPr>
    <w:rPr>
      <w:rFonts w:asciiTheme="minorHAnsi" w:eastAsiaTheme="minorEastAsia" w:hAnsiTheme="minorHAnsi" w:cstheme="minorBidi"/>
      <w:sz w:val="18"/>
      <w:szCs w:val="18"/>
    </w:rPr>
  </w:style>
  <w:style w:type="character" w:customStyle="1" w:styleId="Char1b">
    <w:name w:val="脚注文本 Char1"/>
    <w:basedOn w:val="ab"/>
    <w:qFormat/>
    <w:rsid w:val="00763E0A"/>
    <w:rPr>
      <w:rFonts w:ascii="Calibri" w:eastAsia="宋体" w:hAnsi="Calibri" w:cs="Times New Roman"/>
      <w:sz w:val="18"/>
      <w:szCs w:val="18"/>
    </w:rPr>
  </w:style>
  <w:style w:type="paragraph" w:customStyle="1" w:styleId="28">
    <w:name w:val="正文 首行缩进:  2 字符"/>
    <w:basedOn w:val="aa"/>
    <w:next w:val="aa"/>
    <w:link w:val="2Char7"/>
    <w:rsid w:val="00763E0A"/>
    <w:pPr>
      <w:spacing w:line="360" w:lineRule="auto"/>
      <w:ind w:firstLineChars="200" w:firstLine="480"/>
      <w:jc w:val="left"/>
    </w:pPr>
    <w:rPr>
      <w:rFonts w:asciiTheme="minorHAnsi" w:eastAsiaTheme="minorEastAsia" w:hAnsiTheme="minorHAnsi" w:cs="宋体"/>
      <w:sz w:val="24"/>
    </w:rPr>
  </w:style>
  <w:style w:type="paragraph" w:styleId="afffff7">
    <w:name w:val="List"/>
    <w:basedOn w:val="aa"/>
    <w:rsid w:val="00763E0A"/>
    <w:pPr>
      <w:ind w:left="200" w:hangingChars="200" w:hanging="200"/>
    </w:pPr>
    <w:rPr>
      <w:rFonts w:ascii="Times New Roman" w:hAnsi="Times New Roman"/>
      <w:sz w:val="28"/>
      <w:szCs w:val="24"/>
    </w:rPr>
  </w:style>
  <w:style w:type="paragraph" w:styleId="afffff8">
    <w:name w:val="No Spacing"/>
    <w:uiPriority w:val="1"/>
    <w:qFormat/>
    <w:rsid w:val="00763E0A"/>
    <w:pPr>
      <w:widowControl w:val="0"/>
      <w:jc w:val="both"/>
    </w:pPr>
    <w:rPr>
      <w:rFonts w:ascii="Times New Roman" w:eastAsia="宋体" w:hAnsi="Times New Roman" w:cs="Times New Roman"/>
      <w:szCs w:val="24"/>
    </w:rPr>
  </w:style>
  <w:style w:type="paragraph" w:customStyle="1" w:styleId="xl68">
    <w:name w:val="xl68"/>
    <w:basedOn w:val="aa"/>
    <w:qFormat/>
    <w:rsid w:val="00763E0A"/>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qFormat/>
    <w:rsid w:val="00763E0A"/>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rsid w:val="00763E0A"/>
    <w:pPr>
      <w:autoSpaceDE w:val="0"/>
      <w:autoSpaceDN w:val="0"/>
      <w:adjustRightInd w:val="0"/>
      <w:spacing w:line="360" w:lineRule="auto"/>
    </w:pPr>
    <w:rPr>
      <w:rFonts w:ascii="宋体" w:hAnsi="宋体" w:hint="eastAsia"/>
      <w:sz w:val="24"/>
      <w:szCs w:val="20"/>
    </w:rPr>
  </w:style>
  <w:style w:type="paragraph" w:customStyle="1" w:styleId="xl102">
    <w:name w:val="xl102"/>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c">
    <w:name w:val="公文正文"/>
    <w:basedOn w:val="aa"/>
    <w:link w:val="Charf2"/>
    <w:rsid w:val="00763E0A"/>
    <w:pPr>
      <w:spacing w:before="156" w:line="360" w:lineRule="auto"/>
      <w:ind w:firstLineChars="200" w:firstLine="360"/>
    </w:pPr>
    <w:rPr>
      <w:rFonts w:ascii="仿宋_GB2312" w:eastAsia="仿宋_GB2312" w:hAnsiTheme="minorHAnsi" w:cstheme="minorBidi"/>
      <w:sz w:val="24"/>
      <w:szCs w:val="24"/>
    </w:rPr>
  </w:style>
  <w:style w:type="paragraph" w:styleId="43">
    <w:name w:val="toc 4"/>
    <w:basedOn w:val="aa"/>
    <w:next w:val="aa"/>
    <w:uiPriority w:val="39"/>
    <w:unhideWhenUsed/>
    <w:qFormat/>
    <w:rsid w:val="00763E0A"/>
    <w:pPr>
      <w:ind w:leftChars="600" w:left="1260"/>
    </w:pPr>
  </w:style>
  <w:style w:type="paragraph" w:customStyle="1" w:styleId="xl64">
    <w:name w:val="xl64"/>
    <w:basedOn w:val="aa"/>
    <w:rsid w:val="00763E0A"/>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9">
    <w:name w:val="标准书脚_奇数页"/>
    <w:rsid w:val="00763E0A"/>
    <w:pPr>
      <w:spacing w:before="120"/>
      <w:jc w:val="right"/>
    </w:pPr>
    <w:rPr>
      <w:rFonts w:ascii="Times New Roman" w:eastAsia="宋体" w:hAnsi="Times New Roman" w:cs="Times New Roman"/>
      <w:kern w:val="0"/>
      <w:sz w:val="18"/>
      <w:szCs w:val="20"/>
    </w:rPr>
  </w:style>
  <w:style w:type="paragraph" w:styleId="25">
    <w:name w:val="Body Text Indent 2"/>
    <w:basedOn w:val="aa"/>
    <w:link w:val="2Char2"/>
    <w:rsid w:val="00763E0A"/>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b"/>
    <w:uiPriority w:val="99"/>
    <w:semiHidden/>
    <w:rsid w:val="00763E0A"/>
    <w:rPr>
      <w:rFonts w:ascii="Calibri" w:eastAsia="宋体" w:hAnsi="Calibri" w:cs="Times New Roman"/>
    </w:rPr>
  </w:style>
  <w:style w:type="paragraph" w:customStyle="1" w:styleId="Charffe">
    <w:name w:val="文档正文 Char"/>
    <w:basedOn w:val="aa"/>
    <w:rsid w:val="00763E0A"/>
    <w:pPr>
      <w:adjustRightInd w:val="0"/>
      <w:spacing w:line="500" w:lineRule="atLeast"/>
      <w:ind w:firstLine="567"/>
    </w:pPr>
    <w:rPr>
      <w:rFonts w:ascii="仿宋_GB2312" w:eastAsia="仿宋_GB2312" w:hAnsi="Times New Roman" w:hint="eastAsia"/>
      <w:sz w:val="28"/>
      <w:szCs w:val="24"/>
    </w:rPr>
  </w:style>
  <w:style w:type="paragraph" w:customStyle="1" w:styleId="IndentNormal">
    <w:name w:val="Indent Normal"/>
    <w:basedOn w:val="aa"/>
    <w:link w:val="IndentNormalChar"/>
    <w:rsid w:val="00763E0A"/>
    <w:pPr>
      <w:ind w:firstLine="420"/>
    </w:pPr>
    <w:rPr>
      <w:rFonts w:asciiTheme="minorHAnsi" w:eastAsiaTheme="minorEastAsia" w:hAnsiTheme="minorHAnsi" w:cstheme="minorBidi"/>
    </w:rPr>
  </w:style>
  <w:style w:type="paragraph" w:customStyle="1" w:styleId="Proposalsbody">
    <w:name w:val="Proposals body"/>
    <w:basedOn w:val="aa"/>
    <w:next w:val="aa"/>
    <w:rsid w:val="00763E0A"/>
    <w:pPr>
      <w:widowControl/>
      <w:spacing w:line="360" w:lineRule="auto"/>
      <w:jc w:val="left"/>
    </w:pPr>
    <w:rPr>
      <w:rFonts w:ascii="宋体" w:hAnsi="Times New Roman"/>
      <w:snapToGrid w:val="0"/>
      <w:color w:val="000000"/>
      <w:kern w:val="0"/>
      <w:sz w:val="24"/>
      <w:szCs w:val="20"/>
    </w:rPr>
  </w:style>
  <w:style w:type="paragraph" w:customStyle="1" w:styleId="afffffa">
    <w:name w:val="新昌图表样式"/>
    <w:basedOn w:val="af8"/>
    <w:qFormat/>
    <w:rsid w:val="00763E0A"/>
    <w:pPr>
      <w:spacing w:beforeLines="50" w:afterLines="50"/>
      <w:jc w:val="center"/>
    </w:pPr>
    <w:rPr>
      <w:rFonts w:ascii="黑体"/>
      <w:kern w:val="0"/>
      <w:sz w:val="24"/>
      <w:szCs w:val="24"/>
    </w:rPr>
  </w:style>
  <w:style w:type="paragraph" w:styleId="affff5">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a"/>
    <w:link w:val="Charffb"/>
    <w:qFormat/>
    <w:rsid w:val="00763E0A"/>
    <w:pPr>
      <w:spacing w:beforeLines="50" w:afterLines="50" w:line="400" w:lineRule="exact"/>
    </w:pPr>
    <w:rPr>
      <w:rFonts w:ascii="宋体" w:eastAsiaTheme="minorEastAsia" w:hAnsi="Courier New" w:cstheme="minorBidi"/>
      <w:sz w:val="24"/>
      <w:szCs w:val="24"/>
    </w:rPr>
  </w:style>
  <w:style w:type="character" w:customStyle="1" w:styleId="Char1c">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r2"/>
    <w:basedOn w:val="ab"/>
    <w:uiPriority w:val="99"/>
    <w:rsid w:val="00763E0A"/>
    <w:rPr>
      <w:rFonts w:ascii="宋体" w:eastAsia="宋体" w:hAnsi="Courier New" w:cs="Courier New"/>
      <w:szCs w:val="21"/>
    </w:rPr>
  </w:style>
  <w:style w:type="paragraph" w:customStyle="1" w:styleId="CharCharChar0">
    <w:name w:val="Char Char Char"/>
    <w:basedOn w:val="aa"/>
    <w:rsid w:val="00763E0A"/>
    <w:rPr>
      <w:rFonts w:ascii="Tahoma" w:hAnsi="Tahoma"/>
      <w:sz w:val="24"/>
      <w:szCs w:val="20"/>
    </w:rPr>
  </w:style>
  <w:style w:type="paragraph" w:customStyle="1" w:styleId="4051">
    <w:name w:val="样式 样式 标题 4 + 段后: 0.5 行1"/>
    <w:basedOn w:val="405"/>
    <w:next w:val="a2"/>
    <w:rsid w:val="00763E0A"/>
    <w:pPr>
      <w:numPr>
        <w:ilvl w:val="1"/>
        <w:numId w:val="2"/>
      </w:numPr>
      <w:spacing w:after="120"/>
      <w:ind w:left="0" w:firstLine="0"/>
    </w:pPr>
  </w:style>
  <w:style w:type="paragraph" w:styleId="90">
    <w:name w:val="toc 9"/>
    <w:basedOn w:val="aa"/>
    <w:next w:val="aa"/>
    <w:uiPriority w:val="39"/>
    <w:rsid w:val="00763E0A"/>
    <w:pPr>
      <w:ind w:left="1680"/>
      <w:jc w:val="left"/>
    </w:pPr>
    <w:rPr>
      <w:rFonts w:ascii="Times New Roman" w:hAnsi="Times New Roman"/>
      <w:sz w:val="18"/>
      <w:szCs w:val="18"/>
    </w:rPr>
  </w:style>
  <w:style w:type="paragraph" w:customStyle="1" w:styleId="2d">
    <w:name w:val="金保标题2"/>
    <w:basedOn w:val="21"/>
    <w:next w:val="aa"/>
    <w:rsid w:val="00763E0A"/>
    <w:pPr>
      <w:tabs>
        <w:tab w:val="left" w:pos="709"/>
      </w:tabs>
      <w:spacing w:line="360" w:lineRule="auto"/>
    </w:pPr>
    <w:rPr>
      <w:rFonts w:ascii="Times New Roman" w:hAnsi="Times New Roman"/>
      <w:kern w:val="0"/>
      <w:sz w:val="28"/>
      <w:szCs w:val="28"/>
    </w:rPr>
  </w:style>
  <w:style w:type="paragraph" w:customStyle="1" w:styleId="xl81">
    <w:name w:val="xl81"/>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b">
    <w:name w:val="贷方"/>
    <w:basedOn w:val="aa"/>
    <w:rsid w:val="00763E0A"/>
    <w:pPr>
      <w:ind w:leftChars="900" w:left="1890"/>
    </w:pPr>
    <w:rPr>
      <w:rFonts w:ascii="Times New Roman" w:hAnsi="Times New Roman"/>
      <w:sz w:val="24"/>
      <w:szCs w:val="24"/>
    </w:rPr>
  </w:style>
  <w:style w:type="paragraph" w:customStyle="1" w:styleId="linyang-">
    <w:name w:val="linyang-正文"/>
    <w:basedOn w:val="aa"/>
    <w:rsid w:val="00763E0A"/>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rsid w:val="00763E0A"/>
    <w:pPr>
      <w:numPr>
        <w:ilvl w:val="1"/>
        <w:numId w:val="3"/>
      </w:numPr>
      <w:tabs>
        <w:tab w:val="left" w:pos="567"/>
      </w:tabs>
      <w:spacing w:beforeLines="100" w:afterLines="100" w:line="360" w:lineRule="auto"/>
    </w:pPr>
    <w:rPr>
      <w:rFonts w:ascii="Times New Roman" w:hAnsi="Times New Roman"/>
      <w:sz w:val="30"/>
    </w:rPr>
  </w:style>
  <w:style w:type="paragraph" w:styleId="5">
    <w:name w:val="List Bullet 5"/>
    <w:basedOn w:val="aa"/>
    <w:rsid w:val="00763E0A"/>
    <w:pPr>
      <w:numPr>
        <w:numId w:val="4"/>
      </w:numPr>
      <w:tabs>
        <w:tab w:val="left" w:pos="2182"/>
      </w:tabs>
    </w:pPr>
    <w:rPr>
      <w:rFonts w:ascii="Times New Roman" w:hAnsi="Times New Roman"/>
      <w:szCs w:val="24"/>
    </w:rPr>
  </w:style>
  <w:style w:type="paragraph" w:customStyle="1" w:styleId="15">
    <w:name w:val="批注主题1"/>
    <w:basedOn w:val="affffe"/>
    <w:next w:val="affffe"/>
    <w:link w:val="Charf4"/>
    <w:uiPriority w:val="99"/>
    <w:rsid w:val="00763E0A"/>
    <w:rPr>
      <w:rFonts w:asciiTheme="minorHAnsi" w:eastAsiaTheme="minorEastAsia" w:hAnsiTheme="minorHAnsi" w:cstheme="minorBidi"/>
      <w:b/>
      <w:bCs/>
    </w:rPr>
  </w:style>
  <w:style w:type="paragraph" w:styleId="34">
    <w:name w:val="toc 3"/>
    <w:basedOn w:val="aa"/>
    <w:next w:val="aa"/>
    <w:uiPriority w:val="39"/>
    <w:unhideWhenUsed/>
    <w:qFormat/>
    <w:rsid w:val="00763E0A"/>
    <w:pPr>
      <w:ind w:leftChars="400" w:left="840"/>
    </w:pPr>
  </w:style>
  <w:style w:type="paragraph" w:customStyle="1" w:styleId="afb">
    <w:name w:val="仙居正文"/>
    <w:basedOn w:val="aa"/>
    <w:link w:val="Char3"/>
    <w:qFormat/>
    <w:rsid w:val="00763E0A"/>
    <w:pPr>
      <w:spacing w:line="360" w:lineRule="auto"/>
      <w:ind w:firstLineChars="200" w:firstLine="480"/>
    </w:pPr>
    <w:rPr>
      <w:rFonts w:ascii="宋体" w:eastAsiaTheme="minorEastAsia" w:hAnsi="宋体" w:cstheme="minorBidi"/>
      <w:sz w:val="24"/>
      <w:szCs w:val="24"/>
    </w:rPr>
  </w:style>
  <w:style w:type="paragraph" w:customStyle="1" w:styleId="text">
    <w:name w:val="text"/>
    <w:basedOn w:val="aa"/>
    <w:rsid w:val="00763E0A"/>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9">
    <w:name w:val="正文1"/>
    <w:basedOn w:val="afd"/>
    <w:next w:val="aa"/>
    <w:qFormat/>
    <w:rsid w:val="00763E0A"/>
    <w:pPr>
      <w:shd w:val="clear" w:color="auto" w:fill="000080"/>
    </w:pPr>
    <w:rPr>
      <w:rFonts w:ascii="Tahoma" w:hAnsi="Tahoma" w:cs="Tahoma"/>
      <w:kern w:val="0"/>
      <w:szCs w:val="24"/>
    </w:rPr>
  </w:style>
  <w:style w:type="paragraph" w:customStyle="1" w:styleId="xl96">
    <w:name w:val="xl96"/>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b">
    <w:name w:val="自定义正文"/>
    <w:basedOn w:val="aa"/>
    <w:link w:val="Charf1"/>
    <w:rsid w:val="00763E0A"/>
    <w:pPr>
      <w:spacing w:before="120" w:after="120" w:line="480" w:lineRule="exact"/>
      <w:ind w:firstLineChars="200" w:firstLine="200"/>
      <w:jc w:val="left"/>
    </w:pPr>
    <w:rPr>
      <w:rFonts w:ascii="仿宋_GB2312" w:eastAsia="仿宋_GB2312" w:hAnsiTheme="minorHAnsi" w:cstheme="minorBidi"/>
      <w:sz w:val="28"/>
      <w:szCs w:val="24"/>
    </w:rPr>
  </w:style>
  <w:style w:type="paragraph" w:styleId="affff9">
    <w:name w:val="Body Text"/>
    <w:basedOn w:val="aa"/>
    <w:link w:val="Char1d"/>
    <w:unhideWhenUsed/>
    <w:qFormat/>
    <w:rsid w:val="00763E0A"/>
    <w:pPr>
      <w:spacing w:after="120"/>
    </w:pPr>
  </w:style>
  <w:style w:type="character" w:customStyle="1" w:styleId="Char1d">
    <w:name w:val="正文文本 Char1"/>
    <w:basedOn w:val="ab"/>
    <w:link w:val="affff9"/>
    <w:uiPriority w:val="99"/>
    <w:semiHidden/>
    <w:qFormat/>
    <w:rsid w:val="00763E0A"/>
    <w:rPr>
      <w:rFonts w:ascii="Calibri" w:eastAsia="宋体" w:hAnsi="Calibri" w:cs="Times New Roman"/>
    </w:rPr>
  </w:style>
  <w:style w:type="paragraph" w:styleId="affa">
    <w:name w:val="Body Text First Indent"/>
    <w:basedOn w:val="affff9"/>
    <w:link w:val="Charf0"/>
    <w:qFormat/>
    <w:rsid w:val="00763E0A"/>
    <w:pPr>
      <w:ind w:firstLineChars="100" w:firstLine="420"/>
    </w:pPr>
    <w:rPr>
      <w:rFonts w:cstheme="minorBidi"/>
    </w:rPr>
  </w:style>
  <w:style w:type="character" w:customStyle="1" w:styleId="Char1e">
    <w:name w:val="正文首行缩进 Char1"/>
    <w:basedOn w:val="Char1d"/>
    <w:uiPriority w:val="99"/>
    <w:semiHidden/>
    <w:qFormat/>
    <w:rsid w:val="00763E0A"/>
    <w:rPr>
      <w:rFonts w:ascii="Calibri" w:eastAsia="宋体" w:hAnsi="Calibri" w:cs="Times New Roman"/>
    </w:rPr>
  </w:style>
  <w:style w:type="paragraph" w:styleId="afffffc">
    <w:name w:val="List Bullet"/>
    <w:basedOn w:val="aa"/>
    <w:rsid w:val="00763E0A"/>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customStyle="1" w:styleId="afa">
    <w:name w:val="大汉方案正文"/>
    <w:basedOn w:val="aa"/>
    <w:link w:val="Char11"/>
    <w:rsid w:val="00763E0A"/>
    <w:pPr>
      <w:spacing w:line="360" w:lineRule="auto"/>
      <w:ind w:firstLineChars="200" w:firstLine="200"/>
    </w:pPr>
    <w:rPr>
      <w:rFonts w:ascii="Arial" w:hAnsi="Arial" w:cstheme="minorBidi"/>
      <w:sz w:val="24"/>
      <w:szCs w:val="24"/>
    </w:rPr>
  </w:style>
  <w:style w:type="paragraph" w:customStyle="1" w:styleId="xl82">
    <w:name w:val="xl82"/>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35">
    <w:name w:val="List 3"/>
    <w:basedOn w:val="aa"/>
    <w:rsid w:val="00763E0A"/>
    <w:pPr>
      <w:ind w:leftChars="400" w:left="100" w:hangingChars="200" w:hanging="200"/>
    </w:pPr>
    <w:rPr>
      <w:rFonts w:ascii="Times New Roman" w:hAnsi="Times New Roman"/>
      <w:szCs w:val="20"/>
    </w:rPr>
  </w:style>
  <w:style w:type="paragraph" w:customStyle="1" w:styleId="xl124">
    <w:name w:val="xl124"/>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d">
    <w:name w:val="小标题"/>
    <w:basedOn w:val="affff9"/>
    <w:rsid w:val="00763E0A"/>
    <w:pPr>
      <w:tabs>
        <w:tab w:val="left" w:pos="840"/>
      </w:tabs>
      <w:spacing w:before="60" w:after="60" w:line="360" w:lineRule="auto"/>
      <w:ind w:left="840" w:hanging="420"/>
    </w:pPr>
    <w:rPr>
      <w:rFonts w:eastAsia="黑体"/>
      <w:sz w:val="24"/>
      <w:szCs w:val="20"/>
    </w:rPr>
  </w:style>
  <w:style w:type="paragraph" w:customStyle="1" w:styleId="afffffe">
    <w:name w:val="五号正文项目（标准）"/>
    <w:basedOn w:val="aa"/>
    <w:rsid w:val="00763E0A"/>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rsid w:val="00763E0A"/>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rsid w:val="00763E0A"/>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rsid w:val="00763E0A"/>
    <w:pPr>
      <w:spacing w:after="120" w:line="360" w:lineRule="auto"/>
      <w:jc w:val="center"/>
    </w:pPr>
    <w:rPr>
      <w:rFonts w:ascii="Times New Roman" w:hAnsi="Times New Roman"/>
      <w:szCs w:val="21"/>
    </w:rPr>
  </w:style>
  <w:style w:type="paragraph" w:customStyle="1" w:styleId="P2">
    <w:name w:val="P2"/>
    <w:basedOn w:val="aa"/>
    <w:rsid w:val="00763E0A"/>
    <w:pPr>
      <w:widowControl/>
      <w:spacing w:before="240" w:line="240" w:lineRule="atLeast"/>
      <w:ind w:left="578"/>
      <w:jc w:val="left"/>
    </w:pPr>
    <w:rPr>
      <w:rFonts w:ascii="Times New Roman" w:hAnsi="Times New Roman"/>
      <w:b/>
      <w:kern w:val="0"/>
      <w:szCs w:val="21"/>
      <w:lang w:val="en-AU" w:eastAsia="en-US"/>
    </w:rPr>
  </w:style>
  <w:style w:type="paragraph" w:styleId="71">
    <w:name w:val="toc 7"/>
    <w:basedOn w:val="aa"/>
    <w:next w:val="aa"/>
    <w:uiPriority w:val="39"/>
    <w:qFormat/>
    <w:rsid w:val="00763E0A"/>
    <w:pPr>
      <w:ind w:left="1260"/>
      <w:jc w:val="left"/>
    </w:pPr>
    <w:rPr>
      <w:rFonts w:ascii="Times New Roman" w:hAnsi="Times New Roman"/>
      <w:sz w:val="18"/>
      <w:szCs w:val="18"/>
    </w:rPr>
  </w:style>
  <w:style w:type="paragraph" w:customStyle="1" w:styleId="f65656512">
    <w:name w:val="f656565_12"/>
    <w:basedOn w:val="aa"/>
    <w:rsid w:val="00763E0A"/>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a">
    <w:name w:val="标题1"/>
    <w:basedOn w:val="affff5"/>
    <w:rsid w:val="00763E0A"/>
    <w:pPr>
      <w:spacing w:beforeLines="0" w:afterLines="0" w:line="360" w:lineRule="auto"/>
    </w:pPr>
    <w:rPr>
      <w:b/>
      <w:sz w:val="30"/>
      <w:szCs w:val="20"/>
    </w:rPr>
  </w:style>
  <w:style w:type="paragraph" w:styleId="affff2">
    <w:name w:val="Subtitle"/>
    <w:basedOn w:val="aa"/>
    <w:link w:val="Charff8"/>
    <w:qFormat/>
    <w:rsid w:val="00763E0A"/>
    <w:pPr>
      <w:spacing w:afterLines="50"/>
      <w:jc w:val="center"/>
    </w:pPr>
    <w:rPr>
      <w:rFonts w:ascii="Times New Roman" w:eastAsia="Times New Roman" w:hAnsi="Times New Roman" w:cstheme="minorBidi"/>
      <w:sz w:val="18"/>
      <w:szCs w:val="18"/>
    </w:rPr>
  </w:style>
  <w:style w:type="character" w:customStyle="1" w:styleId="Char1f">
    <w:name w:val="副标题 Char1"/>
    <w:basedOn w:val="ab"/>
    <w:uiPriority w:val="11"/>
    <w:rsid w:val="00763E0A"/>
    <w:rPr>
      <w:rFonts w:asciiTheme="majorHAnsi" w:eastAsia="宋体" w:hAnsiTheme="majorHAnsi" w:cstheme="majorBidi"/>
      <w:b/>
      <w:bCs/>
      <w:kern w:val="28"/>
      <w:sz w:val="32"/>
      <w:szCs w:val="32"/>
    </w:rPr>
  </w:style>
  <w:style w:type="paragraph" w:customStyle="1" w:styleId="Normal0">
    <w:name w:val="Normal0"/>
    <w:rsid w:val="00763E0A"/>
    <w:rPr>
      <w:rFonts w:ascii="Times New Roman" w:eastAsia="宋体" w:hAnsi="Times New Roman" w:cs="Times New Roman"/>
      <w:kern w:val="0"/>
      <w:sz w:val="20"/>
      <w:szCs w:val="20"/>
      <w:lang w:eastAsia="en-US"/>
    </w:rPr>
  </w:style>
  <w:style w:type="paragraph" w:customStyle="1" w:styleId="Char60">
    <w:name w:val="Char6"/>
    <w:basedOn w:val="aa"/>
    <w:rsid w:val="00763E0A"/>
    <w:pPr>
      <w:tabs>
        <w:tab w:val="left" w:pos="432"/>
      </w:tabs>
      <w:ind w:left="432" w:hanging="432"/>
    </w:pPr>
    <w:rPr>
      <w:rFonts w:ascii="Times New Roman" w:hAnsi="Times New Roman"/>
      <w:sz w:val="24"/>
      <w:szCs w:val="24"/>
    </w:rPr>
  </w:style>
  <w:style w:type="paragraph" w:styleId="60">
    <w:name w:val="toc 6"/>
    <w:basedOn w:val="aa"/>
    <w:next w:val="aa"/>
    <w:uiPriority w:val="39"/>
    <w:qFormat/>
    <w:rsid w:val="00763E0A"/>
    <w:pPr>
      <w:ind w:left="1050"/>
      <w:jc w:val="left"/>
    </w:pPr>
    <w:rPr>
      <w:rFonts w:ascii="Times New Roman" w:hAnsi="Times New Roman"/>
      <w:sz w:val="18"/>
      <w:szCs w:val="18"/>
    </w:rPr>
  </w:style>
  <w:style w:type="paragraph" w:customStyle="1" w:styleId="afff2">
    <w:name w:val="标准正文格式"/>
    <w:basedOn w:val="aa"/>
    <w:link w:val="Charfc"/>
    <w:qFormat/>
    <w:rsid w:val="00763E0A"/>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3A-3sect123h3H3level3PIM3Level3HeadHeading">
    <w:name w:val="样式 标题 3(A-3)sect1.2.3h3H3level_3PIM 3Level 3 HeadHeading..."/>
    <w:basedOn w:val="30"/>
    <w:rsid w:val="00763E0A"/>
    <w:pPr>
      <w:numPr>
        <w:ilvl w:val="2"/>
      </w:numPr>
    </w:pPr>
    <w:rPr>
      <w:rFonts w:ascii="Arial" w:hAnsi="Arial"/>
      <w:sz w:val="30"/>
    </w:rPr>
  </w:style>
  <w:style w:type="paragraph" w:customStyle="1" w:styleId="afffb">
    <w:name w:val="表格中文字"/>
    <w:basedOn w:val="aa"/>
    <w:link w:val="Charff4"/>
    <w:rsid w:val="00763E0A"/>
    <w:pPr>
      <w:spacing w:line="288" w:lineRule="auto"/>
    </w:pPr>
    <w:rPr>
      <w:rFonts w:ascii="新宋体" w:eastAsia="新宋体" w:hAnsi="新宋体" w:cstheme="minorBidi"/>
      <w:sz w:val="24"/>
      <w:szCs w:val="24"/>
    </w:rPr>
  </w:style>
  <w:style w:type="paragraph" w:customStyle="1" w:styleId="36">
    <w:name w:val="书籍标题3"/>
    <w:basedOn w:val="aa"/>
    <w:rsid w:val="00763E0A"/>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f0">
    <w:name w:val="Char1"/>
    <w:basedOn w:val="aa"/>
    <w:rsid w:val="00763E0A"/>
    <w:pPr>
      <w:spacing w:beforeLines="20" w:afterLines="20"/>
    </w:pPr>
    <w:rPr>
      <w:rFonts w:ascii="楷体_GB2312" w:eastAsia="楷体_GB2312" w:hAnsi="宋体" w:cs="Arial"/>
      <w:kern w:val="0"/>
      <w:sz w:val="24"/>
      <w:szCs w:val="24"/>
    </w:rPr>
  </w:style>
  <w:style w:type="paragraph" w:styleId="1b">
    <w:name w:val="toc 1"/>
    <w:basedOn w:val="aa"/>
    <w:next w:val="aa"/>
    <w:uiPriority w:val="39"/>
    <w:qFormat/>
    <w:rsid w:val="00763E0A"/>
    <w:pPr>
      <w:spacing w:before="240" w:after="240"/>
    </w:pPr>
    <w:rPr>
      <w:rFonts w:ascii="Times New Roman" w:eastAsia="仿宋" w:hAnsi="Times New Roman"/>
      <w:sz w:val="36"/>
      <w:szCs w:val="24"/>
    </w:rPr>
  </w:style>
  <w:style w:type="paragraph" w:customStyle="1" w:styleId="xl90">
    <w:name w:val="xl90"/>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qFormat/>
    <w:rsid w:val="00763E0A"/>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763E0A"/>
    <w:rPr>
      <w:rFonts w:ascii="Century Schoolbook" w:eastAsia="宋体" w:hAnsi="Century Schoolbook" w:cs="宋体"/>
      <w:color w:val="FFFFFF"/>
      <w:kern w:val="28"/>
      <w:sz w:val="13"/>
      <w:szCs w:val="13"/>
    </w:rPr>
  </w:style>
  <w:style w:type="paragraph" w:customStyle="1" w:styleId="1c">
    <w:name w:val="正文缩进1"/>
    <w:basedOn w:val="aa"/>
    <w:rsid w:val="00763E0A"/>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
    <w:name w:val="文档正文"/>
    <w:basedOn w:val="aa"/>
    <w:qFormat/>
    <w:rsid w:val="00763E0A"/>
    <w:pPr>
      <w:adjustRightInd w:val="0"/>
      <w:spacing w:line="440" w:lineRule="exact"/>
      <w:ind w:firstLine="567"/>
      <w:textAlignment w:val="baseline"/>
    </w:pPr>
    <w:rPr>
      <w:rFonts w:ascii="Arial Narrow" w:hAnsi="Arial Narrow"/>
      <w:kern w:val="0"/>
      <w:sz w:val="24"/>
      <w:szCs w:val="24"/>
    </w:rPr>
  </w:style>
  <w:style w:type="paragraph" w:styleId="affffff0">
    <w:name w:val="Body Text Indent"/>
    <w:basedOn w:val="aa"/>
    <w:link w:val="Char22"/>
    <w:unhideWhenUsed/>
    <w:qFormat/>
    <w:rsid w:val="00763E0A"/>
    <w:pPr>
      <w:spacing w:after="120"/>
      <w:ind w:leftChars="200" w:left="420"/>
    </w:pPr>
  </w:style>
  <w:style w:type="character" w:customStyle="1" w:styleId="Char22">
    <w:name w:val="正文文本缩进 Char2"/>
    <w:basedOn w:val="ab"/>
    <w:link w:val="affffff0"/>
    <w:uiPriority w:val="99"/>
    <w:semiHidden/>
    <w:rsid w:val="00763E0A"/>
    <w:rPr>
      <w:rFonts w:ascii="Calibri" w:eastAsia="宋体" w:hAnsi="Calibri" w:cs="Times New Roman"/>
    </w:rPr>
  </w:style>
  <w:style w:type="paragraph" w:styleId="2e">
    <w:name w:val="Body Text First Indent 2"/>
    <w:basedOn w:val="affffff0"/>
    <w:link w:val="2Char12"/>
    <w:rsid w:val="00763E0A"/>
    <w:pPr>
      <w:ind w:firstLineChars="200" w:firstLine="420"/>
    </w:pPr>
    <w:rPr>
      <w:rFonts w:ascii="Times New Roman" w:hAnsi="Times New Roman"/>
      <w:szCs w:val="20"/>
    </w:rPr>
  </w:style>
  <w:style w:type="character" w:customStyle="1" w:styleId="2Char12">
    <w:name w:val="正文首行缩进 2 Char1"/>
    <w:basedOn w:val="Char22"/>
    <w:link w:val="2e"/>
    <w:rsid w:val="00763E0A"/>
    <w:rPr>
      <w:rFonts w:ascii="Times New Roman" w:eastAsia="宋体" w:hAnsi="Times New Roman" w:cs="Times New Roman"/>
      <w:szCs w:val="20"/>
    </w:rPr>
  </w:style>
  <w:style w:type="paragraph" w:customStyle="1" w:styleId="CharCharCharChar2">
    <w:name w:val="Char Char Char Char2"/>
    <w:basedOn w:val="aa"/>
    <w:rsid w:val="00763E0A"/>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qFormat/>
    <w:rsid w:val="00763E0A"/>
    <w:pPr>
      <w:widowControl/>
      <w:spacing w:before="100" w:beforeAutospacing="1" w:after="100" w:afterAutospacing="1"/>
      <w:jc w:val="left"/>
    </w:pPr>
    <w:rPr>
      <w:rFonts w:ascii="宋体" w:hAnsi="宋体"/>
      <w:kern w:val="0"/>
      <w:sz w:val="24"/>
      <w:szCs w:val="20"/>
    </w:rPr>
  </w:style>
  <w:style w:type="paragraph" w:customStyle="1" w:styleId="xl107">
    <w:name w:val="xl107"/>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rsid w:val="00763E0A"/>
    <w:pPr>
      <w:ind w:firstLine="420"/>
    </w:pPr>
    <w:rPr>
      <w:rFonts w:ascii="Times New Roman" w:hAnsi="Times New Roman"/>
      <w:szCs w:val="20"/>
    </w:rPr>
  </w:style>
  <w:style w:type="paragraph" w:customStyle="1" w:styleId="pa-17">
    <w:name w:val="pa-17"/>
    <w:basedOn w:val="aa"/>
    <w:rsid w:val="00763E0A"/>
    <w:pPr>
      <w:widowControl/>
      <w:spacing w:before="150" w:after="150"/>
      <w:jc w:val="left"/>
    </w:pPr>
    <w:rPr>
      <w:rFonts w:ascii="宋体" w:hAnsi="宋体" w:cs="宋体"/>
      <w:kern w:val="0"/>
      <w:sz w:val="24"/>
      <w:szCs w:val="24"/>
    </w:rPr>
  </w:style>
  <w:style w:type="paragraph" w:styleId="31">
    <w:name w:val="Body Text 3"/>
    <w:basedOn w:val="aa"/>
    <w:link w:val="3Char0"/>
    <w:qFormat/>
    <w:rsid w:val="00763E0A"/>
    <w:pPr>
      <w:snapToGrid w:val="0"/>
      <w:spacing w:before="50" w:after="50"/>
    </w:pPr>
    <w:rPr>
      <w:rFonts w:ascii="Times New Roman" w:eastAsia="仿宋_GB2312" w:hAnsi="宋体" w:cstheme="minorBidi"/>
      <w:b/>
      <w:bCs/>
      <w:sz w:val="24"/>
    </w:rPr>
  </w:style>
  <w:style w:type="character" w:customStyle="1" w:styleId="3Char10">
    <w:name w:val="正文文本 3 Char1"/>
    <w:basedOn w:val="ab"/>
    <w:uiPriority w:val="99"/>
    <w:semiHidden/>
    <w:qFormat/>
    <w:rsid w:val="00763E0A"/>
    <w:rPr>
      <w:rFonts w:ascii="Calibri" w:eastAsia="宋体" w:hAnsi="Calibri" w:cs="Times New Roman"/>
      <w:sz w:val="16"/>
      <w:szCs w:val="16"/>
    </w:rPr>
  </w:style>
  <w:style w:type="paragraph" w:customStyle="1" w:styleId="CharCharf6">
    <w:name w:val="小四 段落 宋体 Char Char"/>
    <w:basedOn w:val="aa"/>
    <w:rsid w:val="00763E0A"/>
    <w:pPr>
      <w:spacing w:line="360" w:lineRule="auto"/>
      <w:ind w:firstLineChars="200" w:firstLine="480"/>
    </w:pPr>
    <w:rPr>
      <w:rFonts w:ascii="宋体" w:hAnsi="宋体"/>
      <w:sz w:val="24"/>
      <w:szCs w:val="24"/>
    </w:rPr>
  </w:style>
  <w:style w:type="paragraph" w:customStyle="1" w:styleId="Char90">
    <w:name w:val="Char9"/>
    <w:basedOn w:val="aa"/>
    <w:rsid w:val="00763E0A"/>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ff4"/>
    <w:rsid w:val="00763E0A"/>
    <w:pPr>
      <w:spacing w:beforeLines="50" w:line="360" w:lineRule="exact"/>
      <w:ind w:firstLineChars="200" w:firstLine="200"/>
    </w:pPr>
    <w:rPr>
      <w:rFonts w:ascii="宋体" w:hAnsi="Times New Roman" w:cs="宋体"/>
      <w:bCs/>
      <w:kern w:val="0"/>
      <w:sz w:val="24"/>
    </w:rPr>
  </w:style>
  <w:style w:type="paragraph" w:customStyle="1" w:styleId="xl89">
    <w:name w:val="xl89"/>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d">
    <w:name w:val="最新标题1"/>
    <w:basedOn w:val="1e"/>
    <w:next w:val="2f"/>
    <w:rsid w:val="00763E0A"/>
    <w:pPr>
      <w:spacing w:after="120"/>
    </w:pPr>
    <w:rPr>
      <w:bCs/>
    </w:rPr>
  </w:style>
  <w:style w:type="paragraph" w:customStyle="1" w:styleId="affffff1">
    <w:name w:val="缺省文本"/>
    <w:basedOn w:val="aa"/>
    <w:rsid w:val="00763E0A"/>
    <w:pPr>
      <w:autoSpaceDE w:val="0"/>
      <w:autoSpaceDN w:val="0"/>
      <w:adjustRightInd w:val="0"/>
      <w:jc w:val="left"/>
    </w:pPr>
    <w:rPr>
      <w:rFonts w:ascii="Times New Roman" w:hAnsi="Times New Roman"/>
      <w:kern w:val="0"/>
      <w:sz w:val="24"/>
      <w:szCs w:val="20"/>
    </w:rPr>
  </w:style>
  <w:style w:type="paragraph" w:styleId="32">
    <w:name w:val="Body Text Indent 3"/>
    <w:basedOn w:val="aa"/>
    <w:link w:val="3Char2"/>
    <w:qFormat/>
    <w:rsid w:val="00763E0A"/>
    <w:pPr>
      <w:snapToGrid w:val="0"/>
      <w:ind w:firstLineChars="200" w:firstLine="480"/>
      <w:jc w:val="left"/>
    </w:pPr>
    <w:rPr>
      <w:rFonts w:ascii="仿宋_GB2312" w:eastAsia="仿宋_GB2312" w:hAnsi="宋体" w:cstheme="minorBidi"/>
      <w:color w:val="000000"/>
      <w:sz w:val="24"/>
      <w:szCs w:val="24"/>
    </w:rPr>
  </w:style>
  <w:style w:type="character" w:customStyle="1" w:styleId="3Char11">
    <w:name w:val="正文文本缩进 3 Char1"/>
    <w:basedOn w:val="ab"/>
    <w:uiPriority w:val="99"/>
    <w:semiHidden/>
    <w:rsid w:val="00763E0A"/>
    <w:rPr>
      <w:rFonts w:ascii="Calibri" w:eastAsia="宋体" w:hAnsi="Calibri" w:cs="Times New Roman"/>
      <w:sz w:val="16"/>
      <w:szCs w:val="16"/>
    </w:rPr>
  </w:style>
  <w:style w:type="paragraph" w:customStyle="1" w:styleId="Style1481">
    <w:name w:val="_Style 1481"/>
    <w:next w:val="aa"/>
    <w:uiPriority w:val="99"/>
    <w:rsid w:val="00763E0A"/>
    <w:pPr>
      <w:widowControl w:val="0"/>
      <w:jc w:val="both"/>
    </w:pPr>
    <w:rPr>
      <w:rFonts w:ascii="Calibri" w:eastAsia="宋体" w:hAnsi="Calibri" w:cs="Times New Roman"/>
    </w:rPr>
  </w:style>
  <w:style w:type="paragraph" w:customStyle="1" w:styleId="ZJGIS-2">
    <w:name w:val="ZJGIS-四级标题"/>
    <w:basedOn w:val="41"/>
    <w:link w:val="ZJGIS-Char"/>
    <w:qFormat/>
    <w:rsid w:val="00763E0A"/>
    <w:pPr>
      <w:numPr>
        <w:ilvl w:val="3"/>
        <w:numId w:val="5"/>
      </w:numPr>
      <w:spacing w:before="120" w:after="120" w:line="240" w:lineRule="auto"/>
    </w:pPr>
    <w:rPr>
      <w:rFonts w:eastAsia="仿宋_GB2312" w:cstheme="minorBidi"/>
    </w:rPr>
  </w:style>
  <w:style w:type="paragraph" w:customStyle="1" w:styleId="100">
    <w:name w:val="样式 标题 1 + 左侧:  0 厘米 首行缩进:  0 厘米"/>
    <w:basedOn w:val="11"/>
    <w:rsid w:val="00763E0A"/>
    <w:pPr>
      <w:keepNext/>
      <w:keepLines/>
      <w:autoSpaceDE/>
      <w:autoSpaceDN/>
      <w:adjustRightInd/>
      <w:spacing w:after="120"/>
      <w:jc w:val="both"/>
    </w:pPr>
    <w:rPr>
      <w:rFonts w:ascii="黑体" w:eastAsia="黑体" w:cs="宋体"/>
      <w:kern w:val="44"/>
    </w:rPr>
  </w:style>
  <w:style w:type="paragraph" w:customStyle="1" w:styleId="Paragraph10">
    <w:name w:val="Paragraph1"/>
    <w:basedOn w:val="aa"/>
    <w:rsid w:val="00763E0A"/>
    <w:pPr>
      <w:spacing w:before="80" w:afterLines="50"/>
    </w:pPr>
    <w:rPr>
      <w:rFonts w:ascii="宋体" w:hAnsi="Times New Roman"/>
      <w:snapToGrid w:val="0"/>
      <w:kern w:val="0"/>
      <w:szCs w:val="20"/>
    </w:rPr>
  </w:style>
  <w:style w:type="paragraph" w:customStyle="1" w:styleId="affe">
    <w:name w:val="大标题"/>
    <w:next w:val="aa"/>
    <w:link w:val="Charf6"/>
    <w:rsid w:val="00763E0A"/>
    <w:pPr>
      <w:spacing w:before="120" w:after="120" w:line="360" w:lineRule="auto"/>
    </w:pPr>
    <w:rPr>
      <w:b/>
      <w:sz w:val="28"/>
    </w:rPr>
  </w:style>
  <w:style w:type="paragraph" w:styleId="affff6">
    <w:name w:val="Date"/>
    <w:aliases w:val="封面日期"/>
    <w:basedOn w:val="aa"/>
    <w:next w:val="aa"/>
    <w:link w:val="Charffc"/>
    <w:qFormat/>
    <w:rsid w:val="00763E0A"/>
    <w:pPr>
      <w:ind w:leftChars="2500" w:left="2500"/>
    </w:pPr>
    <w:rPr>
      <w:rFonts w:asciiTheme="minorHAnsi" w:eastAsia="楷体_GB2312" w:hAnsiTheme="minorHAnsi" w:cstheme="minorBidi"/>
      <w:sz w:val="32"/>
    </w:rPr>
  </w:style>
  <w:style w:type="character" w:customStyle="1" w:styleId="Char1f1">
    <w:name w:val="日期 Char1"/>
    <w:basedOn w:val="ab"/>
    <w:uiPriority w:val="99"/>
    <w:semiHidden/>
    <w:rsid w:val="00763E0A"/>
    <w:rPr>
      <w:rFonts w:ascii="Calibri" w:eastAsia="宋体" w:hAnsi="Calibri" w:cs="Times New Roman"/>
    </w:rPr>
  </w:style>
  <w:style w:type="paragraph" w:customStyle="1" w:styleId="44">
    <w:name w:val="4"/>
    <w:basedOn w:val="aa"/>
    <w:rsid w:val="00763E0A"/>
  </w:style>
  <w:style w:type="paragraph" w:customStyle="1" w:styleId="ZJGIS-">
    <w:name w:val="ZJGIS-一级标题"/>
    <w:basedOn w:val="11"/>
    <w:qFormat/>
    <w:rsid w:val="00763E0A"/>
    <w:pPr>
      <w:keepNext/>
      <w:keepLines/>
      <w:numPr>
        <w:numId w:val="5"/>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rsid w:val="00763E0A"/>
    <w:rPr>
      <w:rFonts w:ascii="Calibri" w:eastAsia="宋体" w:hAnsi="Calibri" w:cs="Times New Roman"/>
    </w:rPr>
  </w:style>
  <w:style w:type="paragraph" w:styleId="3">
    <w:name w:val="List Number 3"/>
    <w:basedOn w:val="aa"/>
    <w:rsid w:val="00763E0A"/>
    <w:pPr>
      <w:numPr>
        <w:numId w:val="6"/>
      </w:numPr>
      <w:tabs>
        <w:tab w:val="left" w:pos="1200"/>
      </w:tabs>
    </w:pPr>
    <w:rPr>
      <w:rFonts w:ascii="Times New Roman" w:hAnsi="Times New Roman"/>
      <w:szCs w:val="24"/>
    </w:rPr>
  </w:style>
  <w:style w:type="paragraph" w:customStyle="1" w:styleId="1e">
    <w:name w:val="样式 标题1"/>
    <w:basedOn w:val="105"/>
    <w:next w:val="2f"/>
    <w:rsid w:val="00763E0A"/>
    <w:pPr>
      <w:tabs>
        <w:tab w:val="left" w:pos="1140"/>
      </w:tabs>
      <w:spacing w:after="50"/>
      <w:ind w:left="1140" w:hanging="720"/>
    </w:pPr>
    <w:rPr>
      <w:bCs w:val="0"/>
      <w:sz w:val="32"/>
    </w:rPr>
  </w:style>
  <w:style w:type="paragraph" w:customStyle="1" w:styleId="xl77">
    <w:name w:val="xl77"/>
    <w:basedOn w:val="aa"/>
    <w:qFormat/>
    <w:rsid w:val="00763E0A"/>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2">
    <w:name w:val="文本"/>
    <w:rsid w:val="00763E0A"/>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rsid w:val="00763E0A"/>
    <w:pPr>
      <w:widowControl/>
      <w:spacing w:after="160" w:line="240" w:lineRule="exact"/>
      <w:jc w:val="left"/>
    </w:pPr>
    <w:rPr>
      <w:rFonts w:ascii="Verdana" w:hAnsi="Verdana"/>
      <w:kern w:val="0"/>
      <w:sz w:val="20"/>
      <w:szCs w:val="20"/>
      <w:lang w:eastAsia="en-US"/>
    </w:rPr>
  </w:style>
  <w:style w:type="paragraph" w:customStyle="1" w:styleId="f1">
    <w:name w:val="f1"/>
    <w:basedOn w:val="aa"/>
    <w:rsid w:val="00763E0A"/>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2">
    <w:name w:val="表格抬头"/>
    <w:basedOn w:val="aa"/>
    <w:link w:val="Char8"/>
    <w:rsid w:val="00763E0A"/>
    <w:pPr>
      <w:jc w:val="center"/>
    </w:pPr>
    <w:rPr>
      <w:rFonts w:ascii="黑体" w:eastAsia="黑体" w:hAnsiTheme="minorHAnsi" w:cstheme="minorBidi"/>
      <w:b/>
    </w:rPr>
  </w:style>
  <w:style w:type="paragraph" w:customStyle="1" w:styleId="40">
    <w:name w:val="正文4"/>
    <w:basedOn w:val="aa"/>
    <w:link w:val="4Char0"/>
    <w:rsid w:val="00763E0A"/>
    <w:pPr>
      <w:numPr>
        <w:numId w:val="7"/>
      </w:numPr>
      <w:tabs>
        <w:tab w:val="left" w:pos="520"/>
      </w:tabs>
      <w:spacing w:before="60" w:after="60" w:line="360" w:lineRule="auto"/>
      <w:ind w:firstLine="0"/>
    </w:pPr>
    <w:rPr>
      <w:rFonts w:cstheme="minorBidi"/>
      <w:sz w:val="24"/>
      <w:szCs w:val="24"/>
    </w:rPr>
  </w:style>
  <w:style w:type="paragraph" w:styleId="afd">
    <w:name w:val="Document Map"/>
    <w:basedOn w:val="aa"/>
    <w:link w:val="Char5"/>
    <w:qFormat/>
    <w:rsid w:val="00763E0A"/>
    <w:rPr>
      <w:rFonts w:ascii="宋体" w:eastAsiaTheme="minorEastAsia" w:hAnsiTheme="minorHAnsi" w:cstheme="minorBidi"/>
      <w:sz w:val="18"/>
      <w:szCs w:val="18"/>
    </w:rPr>
  </w:style>
  <w:style w:type="character" w:customStyle="1" w:styleId="Char23">
    <w:name w:val="文档结构图 Char2"/>
    <w:basedOn w:val="ab"/>
    <w:uiPriority w:val="99"/>
    <w:semiHidden/>
    <w:rsid w:val="00763E0A"/>
    <w:rPr>
      <w:rFonts w:ascii="宋体" w:eastAsia="宋体" w:hAnsi="Calibri" w:cs="Times New Roman"/>
      <w:sz w:val="18"/>
      <w:szCs w:val="18"/>
    </w:rPr>
  </w:style>
  <w:style w:type="paragraph" w:styleId="a2">
    <w:name w:val="endnote text"/>
    <w:basedOn w:val="aa"/>
    <w:link w:val="Charc"/>
    <w:rsid w:val="00763E0A"/>
    <w:pPr>
      <w:numPr>
        <w:numId w:val="2"/>
      </w:numPr>
      <w:snapToGrid w:val="0"/>
      <w:spacing w:afterLines="50"/>
      <w:jc w:val="left"/>
    </w:pPr>
    <w:rPr>
      <w:rFonts w:ascii="宋体" w:hAnsiTheme="minorHAnsi" w:cstheme="minorBidi"/>
      <w:snapToGrid w:val="0"/>
    </w:rPr>
  </w:style>
  <w:style w:type="character" w:customStyle="1" w:styleId="Char1f2">
    <w:name w:val="尾注文本 Char1"/>
    <w:basedOn w:val="ab"/>
    <w:uiPriority w:val="99"/>
    <w:semiHidden/>
    <w:rsid w:val="00763E0A"/>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rsid w:val="00763E0A"/>
    <w:pPr>
      <w:widowControl/>
      <w:spacing w:after="160" w:line="240" w:lineRule="exact"/>
      <w:jc w:val="left"/>
    </w:pPr>
    <w:rPr>
      <w:rFonts w:ascii="Verdana" w:hAnsi="Verdana"/>
      <w:kern w:val="0"/>
      <w:sz w:val="20"/>
      <w:szCs w:val="20"/>
      <w:lang w:eastAsia="en-US"/>
    </w:rPr>
  </w:style>
  <w:style w:type="paragraph" w:customStyle="1" w:styleId="Char40">
    <w:name w:val="Char4"/>
    <w:basedOn w:val="aa"/>
    <w:qFormat/>
    <w:rsid w:val="00763E0A"/>
    <w:pPr>
      <w:tabs>
        <w:tab w:val="left" w:pos="432"/>
      </w:tabs>
      <w:ind w:left="432" w:hanging="432"/>
    </w:pPr>
    <w:rPr>
      <w:rFonts w:ascii="Times New Roman" w:hAnsi="Times New Roman"/>
      <w:sz w:val="24"/>
      <w:szCs w:val="24"/>
    </w:rPr>
  </w:style>
  <w:style w:type="paragraph" w:customStyle="1" w:styleId="tabletext">
    <w:name w:val="tabletext"/>
    <w:basedOn w:val="aa"/>
    <w:rsid w:val="00763E0A"/>
    <w:pPr>
      <w:widowControl/>
      <w:spacing w:before="100" w:beforeAutospacing="1" w:after="100" w:afterAutospacing="1"/>
      <w:jc w:val="left"/>
    </w:pPr>
    <w:rPr>
      <w:rFonts w:ascii="宋体" w:hAnsi="宋体" w:cs="宋体"/>
      <w:kern w:val="0"/>
      <w:sz w:val="24"/>
      <w:szCs w:val="24"/>
    </w:rPr>
  </w:style>
  <w:style w:type="paragraph" w:customStyle="1" w:styleId="affffff3">
    <w:name w:val="章正文"/>
    <w:basedOn w:val="aa"/>
    <w:rsid w:val="00763E0A"/>
    <w:pPr>
      <w:spacing w:beforeLines="50" w:after="120" w:line="300" w:lineRule="auto"/>
      <w:ind w:firstLine="480"/>
    </w:pPr>
    <w:rPr>
      <w:rFonts w:ascii="Helvetica" w:hAnsi="Helvetica"/>
      <w:kern w:val="0"/>
      <w:sz w:val="24"/>
      <w:szCs w:val="24"/>
    </w:rPr>
  </w:style>
  <w:style w:type="paragraph" w:styleId="80">
    <w:name w:val="toc 8"/>
    <w:basedOn w:val="aa"/>
    <w:next w:val="aa"/>
    <w:uiPriority w:val="39"/>
    <w:qFormat/>
    <w:rsid w:val="00763E0A"/>
    <w:pPr>
      <w:spacing w:afterLines="50"/>
      <w:ind w:left="1470"/>
      <w:jc w:val="left"/>
    </w:pPr>
    <w:rPr>
      <w:rFonts w:ascii="Times New Roman" w:hAnsi="Times New Roman"/>
      <w:snapToGrid w:val="0"/>
      <w:kern w:val="0"/>
      <w:sz w:val="18"/>
      <w:szCs w:val="18"/>
    </w:rPr>
  </w:style>
  <w:style w:type="paragraph" w:customStyle="1" w:styleId="Charff6">
    <w:name w:val="大汉方案正文 Char"/>
    <w:basedOn w:val="aa"/>
    <w:link w:val="CharCharChar"/>
    <w:rsid w:val="00763E0A"/>
    <w:pPr>
      <w:spacing w:line="360" w:lineRule="auto"/>
      <w:ind w:firstLineChars="200" w:firstLine="200"/>
    </w:pPr>
    <w:rPr>
      <w:rFonts w:ascii="Arial" w:hAnsi="Arial" w:cstheme="minorBidi"/>
      <w:sz w:val="24"/>
      <w:szCs w:val="24"/>
    </w:rPr>
  </w:style>
  <w:style w:type="paragraph" w:customStyle="1" w:styleId="xl94">
    <w:name w:val="xl94"/>
    <w:basedOn w:val="aa"/>
    <w:rsid w:val="00763E0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0">
    <w:name w:val="List Number 2"/>
    <w:basedOn w:val="aa"/>
    <w:rsid w:val="00763E0A"/>
    <w:pPr>
      <w:tabs>
        <w:tab w:val="left" w:pos="432"/>
        <w:tab w:val="left" w:pos="567"/>
      </w:tabs>
      <w:ind w:left="432" w:hanging="432"/>
    </w:pPr>
    <w:rPr>
      <w:rFonts w:ascii="Times New Roman" w:hAnsi="Times New Roman"/>
      <w:sz w:val="28"/>
      <w:szCs w:val="20"/>
    </w:rPr>
  </w:style>
  <w:style w:type="paragraph" w:customStyle="1" w:styleId="affffff4">
    <w:name w:val="正文首行缩进两字"/>
    <w:rsid w:val="00763E0A"/>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a">
    <w:name w:val="投标正文"/>
    <w:basedOn w:val="aa"/>
    <w:link w:val="Charff3"/>
    <w:qFormat/>
    <w:rsid w:val="00763E0A"/>
    <w:pPr>
      <w:adjustRightInd w:val="0"/>
      <w:snapToGrid w:val="0"/>
      <w:spacing w:line="360" w:lineRule="auto"/>
      <w:ind w:firstLineChars="200" w:firstLine="480"/>
    </w:pPr>
    <w:rPr>
      <w:rFonts w:ascii="宋体" w:hAnsi="宋体" w:cstheme="minorBidi"/>
      <w:sz w:val="24"/>
      <w:szCs w:val="24"/>
    </w:rPr>
  </w:style>
  <w:style w:type="paragraph" w:customStyle="1" w:styleId="image">
    <w:name w:val="image"/>
    <w:basedOn w:val="aa"/>
    <w:rsid w:val="00763E0A"/>
    <w:pPr>
      <w:widowControl/>
      <w:spacing w:before="360" w:after="360"/>
      <w:jc w:val="center"/>
    </w:pPr>
    <w:rPr>
      <w:rFonts w:ascii="宋体" w:hAnsi="宋体" w:cs="宋体"/>
      <w:kern w:val="0"/>
      <w:sz w:val="24"/>
      <w:szCs w:val="24"/>
    </w:rPr>
  </w:style>
  <w:style w:type="paragraph" w:customStyle="1" w:styleId="pbulletcmt">
    <w:name w:val="pbulletcmt"/>
    <w:basedOn w:val="aa"/>
    <w:rsid w:val="00763E0A"/>
    <w:pPr>
      <w:widowControl/>
      <w:spacing w:before="100" w:beforeAutospacing="1" w:after="100" w:afterAutospacing="1"/>
      <w:jc w:val="left"/>
    </w:pPr>
    <w:rPr>
      <w:rFonts w:ascii="Times New Roman" w:eastAsia="Times New Roman" w:hAnsi="Times New Roman"/>
      <w:kern w:val="0"/>
      <w:sz w:val="24"/>
      <w:szCs w:val="24"/>
    </w:rPr>
  </w:style>
  <w:style w:type="paragraph" w:styleId="1f">
    <w:name w:val="index 1"/>
    <w:basedOn w:val="aa"/>
    <w:next w:val="aa"/>
    <w:rsid w:val="00763E0A"/>
    <w:rPr>
      <w:rFonts w:ascii="Times New Roman" w:hAnsi="Times New Roman"/>
      <w:szCs w:val="20"/>
    </w:rPr>
  </w:style>
  <w:style w:type="paragraph" w:customStyle="1" w:styleId="Paragraph2">
    <w:name w:val="Paragraph2"/>
    <w:basedOn w:val="aa"/>
    <w:rsid w:val="00763E0A"/>
    <w:pPr>
      <w:spacing w:before="80" w:afterLines="50"/>
      <w:ind w:left="720"/>
    </w:pPr>
    <w:rPr>
      <w:rFonts w:ascii="宋体" w:hAnsi="Times New Roman"/>
      <w:snapToGrid w:val="0"/>
      <w:color w:val="000000"/>
      <w:kern w:val="0"/>
      <w:szCs w:val="20"/>
      <w:lang w:val="en-AU"/>
    </w:rPr>
  </w:style>
  <w:style w:type="paragraph" w:styleId="aff3">
    <w:name w:val="List Paragraph"/>
    <w:basedOn w:val="aa"/>
    <w:link w:val="Char9"/>
    <w:qFormat/>
    <w:rsid w:val="00763E0A"/>
    <w:pPr>
      <w:ind w:firstLineChars="200" w:firstLine="420"/>
    </w:pPr>
    <w:rPr>
      <w:rFonts w:asciiTheme="minorHAnsi" w:eastAsiaTheme="minorEastAsia" w:hAnsiTheme="minorHAnsi" w:cstheme="minorBidi"/>
    </w:rPr>
  </w:style>
  <w:style w:type="paragraph" w:customStyle="1" w:styleId="afff0">
    <w:name w:val="衢州正文"/>
    <w:basedOn w:val="aa"/>
    <w:link w:val="Charf9"/>
    <w:qFormat/>
    <w:rsid w:val="00763E0A"/>
    <w:pPr>
      <w:spacing w:line="360" w:lineRule="auto"/>
      <w:ind w:firstLineChars="200" w:firstLine="480"/>
    </w:pPr>
    <w:rPr>
      <w:rFonts w:ascii="Times New Roman" w:eastAsiaTheme="minorEastAsia" w:hAnsi="宋体" w:cstheme="minorBidi"/>
      <w:sz w:val="24"/>
      <w:szCs w:val="24"/>
    </w:rPr>
  </w:style>
  <w:style w:type="paragraph" w:customStyle="1" w:styleId="ZJGIS">
    <w:name w:val="ZJGIS图表"/>
    <w:basedOn w:val="aa"/>
    <w:link w:val="ZJGISChar"/>
    <w:qFormat/>
    <w:rsid w:val="00763E0A"/>
    <w:pPr>
      <w:jc w:val="center"/>
    </w:pPr>
    <w:rPr>
      <w:rFonts w:ascii="Times New Roman" w:eastAsia="黑体" w:hAnsi="Times New Roman" w:cstheme="minorBidi"/>
      <w:color w:val="000000"/>
      <w:sz w:val="24"/>
      <w:szCs w:val="24"/>
    </w:rPr>
  </w:style>
  <w:style w:type="paragraph" w:styleId="affffff5">
    <w:name w:val="Normal (Web)"/>
    <w:basedOn w:val="aa"/>
    <w:uiPriority w:val="99"/>
    <w:unhideWhenUsed/>
    <w:qFormat/>
    <w:rsid w:val="00763E0A"/>
    <w:pPr>
      <w:widowControl/>
      <w:spacing w:before="100" w:beforeAutospacing="1" w:after="100" w:afterAutospacing="1"/>
      <w:jc w:val="left"/>
    </w:pPr>
    <w:rPr>
      <w:rFonts w:ascii="宋体" w:hAnsi="宋体" w:cs="宋体"/>
      <w:kern w:val="0"/>
      <w:sz w:val="24"/>
      <w:szCs w:val="24"/>
    </w:rPr>
  </w:style>
  <w:style w:type="paragraph" w:customStyle="1" w:styleId="affffff6">
    <w:name w:val="技术方案正文样式"/>
    <w:basedOn w:val="aa"/>
    <w:uiPriority w:val="99"/>
    <w:rsid w:val="00763E0A"/>
    <w:pPr>
      <w:autoSpaceDE w:val="0"/>
      <w:autoSpaceDN w:val="0"/>
      <w:adjustRightInd w:val="0"/>
      <w:spacing w:line="400" w:lineRule="exact"/>
      <w:ind w:firstLineChars="200" w:firstLine="480"/>
    </w:pPr>
    <w:rPr>
      <w:rFonts w:ascii="宋体" w:hAnsi="宋体" w:cs="宋体"/>
      <w:sz w:val="24"/>
      <w:szCs w:val="24"/>
    </w:rPr>
  </w:style>
  <w:style w:type="paragraph" w:styleId="affffff7">
    <w:name w:val="List Number"/>
    <w:basedOn w:val="aa"/>
    <w:qFormat/>
    <w:rsid w:val="00763E0A"/>
    <w:pPr>
      <w:widowControl/>
      <w:tabs>
        <w:tab w:val="left" w:pos="454"/>
        <w:tab w:val="left" w:pos="720"/>
      </w:tabs>
      <w:spacing w:afterLines="50"/>
      <w:ind w:left="454" w:hanging="284"/>
      <w:jc w:val="left"/>
    </w:pPr>
    <w:rPr>
      <w:rFonts w:ascii="Times New Roman" w:hAnsi="Times New Roman"/>
      <w:kern w:val="0"/>
      <w:sz w:val="24"/>
      <w:szCs w:val="20"/>
    </w:rPr>
  </w:style>
  <w:style w:type="paragraph" w:styleId="52">
    <w:name w:val="toc 5"/>
    <w:basedOn w:val="aa"/>
    <w:next w:val="aa"/>
    <w:uiPriority w:val="39"/>
    <w:rsid w:val="00763E0A"/>
    <w:pPr>
      <w:spacing w:afterLines="50"/>
      <w:ind w:left="840"/>
      <w:jc w:val="left"/>
    </w:pPr>
    <w:rPr>
      <w:rFonts w:ascii="Times New Roman" w:hAnsi="Times New Roman"/>
      <w:snapToGrid w:val="0"/>
      <w:kern w:val="0"/>
      <w:sz w:val="18"/>
      <w:szCs w:val="18"/>
    </w:rPr>
  </w:style>
  <w:style w:type="paragraph" w:customStyle="1" w:styleId="xl84">
    <w:name w:val="xl84"/>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styleId="2f1">
    <w:name w:val="List Bullet 2"/>
    <w:basedOn w:val="aa"/>
    <w:rsid w:val="00763E0A"/>
    <w:pPr>
      <w:tabs>
        <w:tab w:val="left" w:pos="780"/>
      </w:tabs>
      <w:ind w:leftChars="200" w:left="780" w:hangingChars="200" w:hanging="360"/>
    </w:pPr>
    <w:rPr>
      <w:rFonts w:ascii="Times New Roman" w:hAnsi="Times New Roman"/>
      <w:szCs w:val="24"/>
    </w:rPr>
  </w:style>
  <w:style w:type="paragraph" w:customStyle="1" w:styleId="pt9">
    <w:name w:val="pt9"/>
    <w:basedOn w:val="aa"/>
    <w:rsid w:val="00763E0A"/>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rsid w:val="00763E0A"/>
    <w:pPr>
      <w:adjustRightInd w:val="0"/>
      <w:spacing w:line="360" w:lineRule="atLeast"/>
      <w:textAlignment w:val="baseline"/>
    </w:pPr>
    <w:rPr>
      <w:rFonts w:ascii="Tahoma" w:hAnsi="Tahoma"/>
      <w:sz w:val="24"/>
      <w:szCs w:val="20"/>
    </w:rPr>
  </w:style>
  <w:style w:type="paragraph" w:styleId="a5">
    <w:name w:val="table of authorities"/>
    <w:basedOn w:val="aa"/>
    <w:next w:val="aa"/>
    <w:rsid w:val="00763E0A"/>
    <w:pPr>
      <w:numPr>
        <w:numId w:val="8"/>
      </w:numPr>
      <w:tabs>
        <w:tab w:val="left" w:pos="420"/>
      </w:tabs>
      <w:ind w:leftChars="200" w:left="200"/>
    </w:pPr>
    <w:rPr>
      <w:rFonts w:ascii="Times New Roman" w:hAnsi="Times New Roman"/>
      <w:sz w:val="18"/>
      <w:szCs w:val="24"/>
    </w:rPr>
  </w:style>
  <w:style w:type="paragraph" w:customStyle="1" w:styleId="affffff8">
    <w:name w:val="圆点"/>
    <w:basedOn w:val="aa"/>
    <w:rsid w:val="00763E0A"/>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rsid w:val="00763E0A"/>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763E0A"/>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rsid w:val="00763E0A"/>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rsid w:val="00763E0A"/>
    <w:pPr>
      <w:widowControl w:val="0"/>
      <w:jc w:val="both"/>
    </w:pPr>
    <w:rPr>
      <w:rFonts w:ascii="Calibri" w:eastAsia="宋体" w:hAnsi="Calibri" w:cs="Times New Roman"/>
    </w:rPr>
  </w:style>
  <w:style w:type="paragraph" w:customStyle="1" w:styleId="CharChar1Char">
    <w:name w:val="Char Char1 Char"/>
    <w:basedOn w:val="aa"/>
    <w:rsid w:val="00763E0A"/>
    <w:rPr>
      <w:rFonts w:ascii="仿宋_GB2312" w:eastAsia="仿宋_GB2312" w:hAnsi="Times New Roman"/>
      <w:b/>
      <w:sz w:val="32"/>
      <w:szCs w:val="32"/>
    </w:rPr>
  </w:style>
  <w:style w:type="paragraph" w:customStyle="1" w:styleId="aff5">
    <w:name w:val="加重文字"/>
    <w:basedOn w:val="aff8"/>
    <w:link w:val="Charb"/>
    <w:rsid w:val="00763E0A"/>
    <w:pPr>
      <w:ind w:firstLineChars="0" w:firstLine="0"/>
    </w:pPr>
    <w:rPr>
      <w:b/>
      <w:bCs/>
      <w:u w:val="thick"/>
    </w:rPr>
  </w:style>
  <w:style w:type="paragraph" w:customStyle="1" w:styleId="61">
    <w:name w:val="样式6"/>
    <w:basedOn w:val="aa"/>
    <w:rsid w:val="00763E0A"/>
    <w:pPr>
      <w:adjustRightInd w:val="0"/>
      <w:spacing w:beforeLines="50" w:afterLines="50"/>
      <w:ind w:firstLine="669"/>
      <w:textAlignment w:val="baseline"/>
    </w:pPr>
    <w:rPr>
      <w:rFonts w:ascii="宋体" w:hAnsi="宋体"/>
      <w:kern w:val="0"/>
      <w:sz w:val="28"/>
      <w:szCs w:val="20"/>
    </w:rPr>
  </w:style>
  <w:style w:type="paragraph" w:customStyle="1" w:styleId="affffff9">
    <w:name w:val="段落文字"/>
    <w:basedOn w:val="affa"/>
    <w:rsid w:val="00763E0A"/>
    <w:pPr>
      <w:spacing w:after="60"/>
      <w:ind w:left="420" w:firstLineChars="200" w:firstLine="200"/>
    </w:pPr>
    <w:rPr>
      <w:rFonts w:ascii="Times New Roman" w:hAnsi="Times New Roman"/>
      <w:szCs w:val="24"/>
    </w:rPr>
  </w:style>
  <w:style w:type="paragraph" w:customStyle="1" w:styleId="xl114">
    <w:name w:val="xl114"/>
    <w:basedOn w:val="aa"/>
    <w:rsid w:val="00763E0A"/>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rsid w:val="00763E0A"/>
    <w:pPr>
      <w:numPr>
        <w:numId w:val="9"/>
      </w:numPr>
      <w:spacing w:line="400" w:lineRule="exact"/>
    </w:pPr>
    <w:rPr>
      <w:rFonts w:ascii="Arial" w:hAnsi="Arial"/>
      <w:szCs w:val="24"/>
    </w:rPr>
  </w:style>
  <w:style w:type="paragraph" w:customStyle="1" w:styleId="GP2">
    <w:name w:val="GP有序编号2级"/>
    <w:basedOn w:val="aa"/>
    <w:rsid w:val="00763E0A"/>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763E0A"/>
    <w:pPr>
      <w:widowControl w:val="0"/>
      <w:jc w:val="both"/>
    </w:pPr>
    <w:rPr>
      <w:rFonts w:ascii="Times New Roman" w:eastAsia="宋体" w:hAnsi="Times New Roman" w:cs="Times New Roman"/>
    </w:rPr>
  </w:style>
  <w:style w:type="paragraph" w:customStyle="1" w:styleId="3ChapterXXX">
    <w:name w:val="样式 标题 3Chapter X.X.X"/>
    <w:basedOn w:val="3ChapterXXX0505051"/>
    <w:rsid w:val="00763E0A"/>
    <w:pPr>
      <w:spacing w:after="120"/>
    </w:pPr>
  </w:style>
  <w:style w:type="paragraph" w:customStyle="1" w:styleId="xl63">
    <w:name w:val="xl63"/>
    <w:basedOn w:val="aa"/>
    <w:rsid w:val="00763E0A"/>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rsid w:val="00763E0A"/>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qFormat/>
    <w:rsid w:val="00763E0A"/>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763E0A"/>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a">
    <w:name w:val="段(正文）"/>
    <w:rsid w:val="00763E0A"/>
    <w:pPr>
      <w:autoSpaceDE w:val="0"/>
      <w:autoSpaceDN w:val="0"/>
      <w:ind w:firstLine="420"/>
      <w:jc w:val="both"/>
    </w:pPr>
    <w:rPr>
      <w:rFonts w:ascii="宋体" w:eastAsia="宋体" w:hAnsi="Times New Roman" w:cs="Times New Roman"/>
      <w:kern w:val="0"/>
      <w:szCs w:val="20"/>
    </w:rPr>
  </w:style>
  <w:style w:type="paragraph" w:customStyle="1" w:styleId="22">
    <w:name w:val="正文2"/>
    <w:basedOn w:val="aa"/>
    <w:link w:val="2CharChar"/>
    <w:rsid w:val="00763E0A"/>
    <w:pPr>
      <w:spacing w:before="156" w:line="360" w:lineRule="auto"/>
      <w:ind w:firstLineChars="200" w:firstLine="510"/>
    </w:pPr>
    <w:rPr>
      <w:rFonts w:ascii="Times New Roman" w:eastAsiaTheme="minorEastAsia" w:hAnsi="Times New Roman" w:cstheme="minorBidi"/>
      <w:sz w:val="24"/>
    </w:rPr>
  </w:style>
  <w:style w:type="paragraph" w:customStyle="1" w:styleId="S4-L15-No">
    <w:name w:val="S4-L15-No"/>
    <w:basedOn w:val="S4-L15"/>
    <w:rsid w:val="00763E0A"/>
    <w:pPr>
      <w:tabs>
        <w:tab w:val="left" w:pos="720"/>
      </w:tabs>
      <w:ind w:hanging="720"/>
    </w:pPr>
  </w:style>
  <w:style w:type="paragraph" w:customStyle="1" w:styleId="a10">
    <w:name w:val="a1"/>
    <w:basedOn w:val="aa"/>
    <w:rsid w:val="00763E0A"/>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rsid w:val="00763E0A"/>
    <w:pPr>
      <w:tabs>
        <w:tab w:val="left" w:pos="360"/>
      </w:tabs>
      <w:ind w:left="480" w:hangingChars="200" w:hanging="480"/>
    </w:pPr>
    <w:rPr>
      <w:rFonts w:ascii="仿宋_GB2312" w:eastAsia="仿宋_GB2312" w:hAnsi="Times New Roman"/>
      <w:b/>
      <w:sz w:val="24"/>
      <w:szCs w:val="24"/>
    </w:rPr>
  </w:style>
  <w:style w:type="paragraph" w:customStyle="1" w:styleId="3ChapterXXX0505051">
    <w:name w:val="标题 3Chapter X.X.X. + 段后: 0.5 行 + 段后: 0.5 行 + 段后: 0.5 行1"/>
    <w:basedOn w:val="3ChapterXXX0505"/>
    <w:rsid w:val="00763E0A"/>
  </w:style>
  <w:style w:type="paragraph" w:customStyle="1" w:styleId="a6">
    <w:name w:val="红日标题"/>
    <w:basedOn w:val="aff7"/>
    <w:next w:val="aa"/>
    <w:rsid w:val="00763E0A"/>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fb">
    <w:name w:val="二级项目符号"/>
    <w:basedOn w:val="aa"/>
    <w:rsid w:val="00763E0A"/>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rsid w:val="00763E0A"/>
    <w:pPr>
      <w:numPr>
        <w:ilvl w:val="2"/>
        <w:numId w:val="12"/>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rsid w:val="00763E0A"/>
    <w:pPr>
      <w:tabs>
        <w:tab w:val="left" w:pos="432"/>
      </w:tabs>
      <w:ind w:left="432" w:hanging="432"/>
    </w:pPr>
    <w:rPr>
      <w:rFonts w:ascii="Tahoma" w:hAnsi="Tahoma"/>
      <w:sz w:val="24"/>
      <w:szCs w:val="20"/>
    </w:rPr>
  </w:style>
  <w:style w:type="paragraph" w:customStyle="1" w:styleId="Bullet20">
    <w:name w:val="Bullet2"/>
    <w:basedOn w:val="aa"/>
    <w:rsid w:val="00763E0A"/>
    <w:pPr>
      <w:spacing w:afterLines="50"/>
      <w:ind w:left="1440" w:hanging="360"/>
      <w:jc w:val="left"/>
    </w:pPr>
    <w:rPr>
      <w:rFonts w:ascii="宋体" w:hAnsi="Times New Roman"/>
      <w:snapToGrid w:val="0"/>
      <w:color w:val="000080"/>
      <w:kern w:val="0"/>
      <w:szCs w:val="20"/>
    </w:rPr>
  </w:style>
  <w:style w:type="paragraph" w:customStyle="1" w:styleId="3ChapterXXX0505">
    <w:name w:val="样式 样式 标题 3Chapter X.X.X. + 段后: 0.5 行 + 段后: 0.5 行"/>
    <w:basedOn w:val="3ChapterXXX05"/>
    <w:rsid w:val="00763E0A"/>
  </w:style>
  <w:style w:type="paragraph" w:customStyle="1" w:styleId="affffffc">
    <w:name w:val="样式"/>
    <w:basedOn w:val="aa"/>
    <w:rsid w:val="00763E0A"/>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3ChapterXXX05">
    <w:name w:val="样式 标题 3Chapter X.X.X. + 段后: 0.5 行"/>
    <w:basedOn w:val="30"/>
    <w:rsid w:val="00763E0A"/>
    <w:pPr>
      <w:keepLines w:val="0"/>
      <w:spacing w:before="120" w:afterLines="50" w:line="240" w:lineRule="auto"/>
      <w:jc w:val="left"/>
    </w:pPr>
    <w:rPr>
      <w:rFonts w:ascii="宋体" w:cs="宋体"/>
      <w:snapToGrid w:val="0"/>
      <w:kern w:val="0"/>
      <w:sz w:val="24"/>
      <w:szCs w:val="20"/>
    </w:rPr>
  </w:style>
  <w:style w:type="paragraph" w:customStyle="1" w:styleId="GP3">
    <w:name w:val="GP有序编号3级"/>
    <w:basedOn w:val="aa"/>
    <w:rsid w:val="00763E0A"/>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rsid w:val="00763E0A"/>
    <w:pPr>
      <w:spacing w:line="360" w:lineRule="auto"/>
      <w:ind w:firstLineChars="200" w:firstLine="480"/>
    </w:pPr>
    <w:rPr>
      <w:rFonts w:ascii="宋体" w:hAnsi="宋体" w:cs="宋体"/>
      <w:sz w:val="24"/>
      <w:szCs w:val="20"/>
    </w:rPr>
  </w:style>
  <w:style w:type="paragraph" w:customStyle="1" w:styleId="12">
    <w:name w:val="无间隔1"/>
    <w:link w:val="Char6"/>
    <w:rsid w:val="00763E0A"/>
    <w:rPr>
      <w:rFonts w:ascii="Times New Roman" w:eastAsia="Times New Roman" w:hAnsi="Times New Roman"/>
      <w:sz w:val="22"/>
    </w:rPr>
  </w:style>
  <w:style w:type="paragraph" w:customStyle="1" w:styleId="affffffd">
    <w:name w:val="文本框内文字"/>
    <w:basedOn w:val="aa"/>
    <w:rsid w:val="00763E0A"/>
    <w:pPr>
      <w:spacing w:line="0" w:lineRule="atLeast"/>
    </w:pPr>
    <w:rPr>
      <w:rFonts w:ascii="Times New Roman" w:eastAsia="仿宋_GB2312" w:hAnsi="Times New Roman"/>
      <w:sz w:val="22"/>
      <w:szCs w:val="24"/>
    </w:rPr>
  </w:style>
  <w:style w:type="paragraph" w:customStyle="1" w:styleId="Char30">
    <w:name w:val="Char3"/>
    <w:basedOn w:val="aa"/>
    <w:rsid w:val="00763E0A"/>
    <w:rPr>
      <w:rFonts w:ascii="仿宋_GB2312" w:eastAsia="仿宋_GB2312" w:hAnsi="Times New Roman"/>
      <w:b/>
      <w:sz w:val="32"/>
      <w:szCs w:val="20"/>
    </w:rPr>
  </w:style>
  <w:style w:type="paragraph" w:customStyle="1" w:styleId="affffffe">
    <w:name w:val="此正文"/>
    <w:basedOn w:val="aa"/>
    <w:rsid w:val="00763E0A"/>
    <w:pPr>
      <w:spacing w:line="360" w:lineRule="auto"/>
      <w:ind w:firstLineChars="200" w:firstLine="200"/>
    </w:pPr>
    <w:rPr>
      <w:rFonts w:ascii="Times New Roman" w:hAnsi="Times New Roman"/>
      <w:sz w:val="24"/>
      <w:szCs w:val="24"/>
    </w:rPr>
  </w:style>
  <w:style w:type="paragraph" w:customStyle="1" w:styleId="Style13">
    <w:name w:val="_Style 13"/>
    <w:basedOn w:val="aa"/>
    <w:rsid w:val="00763E0A"/>
    <w:pPr>
      <w:tabs>
        <w:tab w:val="left" w:pos="360"/>
      </w:tabs>
      <w:ind w:firstLineChars="150" w:firstLine="420"/>
    </w:pPr>
    <w:rPr>
      <w:rFonts w:ascii="Times New Roman" w:hAnsi="Times New Roman"/>
      <w:szCs w:val="20"/>
    </w:rPr>
  </w:style>
  <w:style w:type="paragraph" w:customStyle="1" w:styleId="Bullet2">
    <w:name w:val="Bullet 2"/>
    <w:basedOn w:val="affff9"/>
    <w:rsid w:val="00763E0A"/>
    <w:pPr>
      <w:numPr>
        <w:numId w:val="13"/>
      </w:numPr>
      <w:tabs>
        <w:tab w:val="left" w:pos="397"/>
      </w:tabs>
      <w:spacing w:beforeLines="10" w:afterLines="10" w:line="264" w:lineRule="auto"/>
    </w:pPr>
    <w:rPr>
      <w:rFonts w:ascii="Arial" w:hAnsi="Arial"/>
      <w:szCs w:val="21"/>
    </w:rPr>
  </w:style>
  <w:style w:type="paragraph" w:customStyle="1" w:styleId="ParaCharCharCharChar">
    <w:name w:val="默认段落字体 Para Char Char Char Char"/>
    <w:basedOn w:val="aa"/>
    <w:rsid w:val="00763E0A"/>
    <w:pPr>
      <w:adjustRightInd w:val="0"/>
      <w:spacing w:line="360" w:lineRule="auto"/>
    </w:pPr>
    <w:rPr>
      <w:rFonts w:ascii="Times New Roman" w:hAnsi="Times New Roman"/>
      <w:kern w:val="0"/>
      <w:sz w:val="24"/>
      <w:szCs w:val="20"/>
    </w:rPr>
  </w:style>
  <w:style w:type="paragraph" w:customStyle="1" w:styleId="105">
    <w:name w:val="样式 标题 1 + 段后: 0.5 行"/>
    <w:basedOn w:val="11"/>
    <w:rsid w:val="00763E0A"/>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contentarticle">
    <w:name w:val="contentarticle"/>
    <w:basedOn w:val="aa"/>
    <w:rsid w:val="00763E0A"/>
    <w:pPr>
      <w:widowControl/>
      <w:spacing w:before="100" w:beforeAutospacing="1" w:after="100" w:afterAutospacing="1"/>
      <w:jc w:val="left"/>
    </w:pPr>
    <w:rPr>
      <w:rFonts w:ascii="宋体" w:hAnsi="宋体" w:cs="宋体"/>
      <w:kern w:val="0"/>
      <w:sz w:val="24"/>
      <w:szCs w:val="24"/>
    </w:rPr>
  </w:style>
  <w:style w:type="paragraph" w:customStyle="1" w:styleId="affff3">
    <w:name w:val="正文（缩进）"/>
    <w:basedOn w:val="aa"/>
    <w:link w:val="Charff9"/>
    <w:rsid w:val="00763E0A"/>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4ChapterXXXX051">
    <w:name w:val="样式 标题 4Chapter X.X.X.X. + 段后: 0.5 行1"/>
    <w:basedOn w:val="405"/>
    <w:rsid w:val="00763E0A"/>
    <w:pPr>
      <w:numPr>
        <w:numId w:val="0"/>
      </w:numPr>
      <w:tabs>
        <w:tab w:val="left" w:pos="864"/>
        <w:tab w:val="left" w:pos="2040"/>
      </w:tabs>
      <w:spacing w:after="120"/>
      <w:ind w:left="864" w:hanging="864"/>
    </w:pPr>
  </w:style>
  <w:style w:type="paragraph" w:customStyle="1" w:styleId="085">
    <w:name w:val="样式 首行缩进:  0.85 厘米"/>
    <w:basedOn w:val="aa"/>
    <w:link w:val="085Char"/>
    <w:rsid w:val="00763E0A"/>
    <w:pPr>
      <w:spacing w:line="360" w:lineRule="auto"/>
      <w:ind w:firstLine="480"/>
    </w:pPr>
    <w:rPr>
      <w:rFonts w:asciiTheme="minorHAnsi" w:hAnsiTheme="minorHAnsi" w:cs="宋体"/>
      <w:sz w:val="24"/>
    </w:rPr>
  </w:style>
  <w:style w:type="paragraph" w:customStyle="1" w:styleId="font9">
    <w:name w:val="font9"/>
    <w:basedOn w:val="aa"/>
    <w:qFormat/>
    <w:rsid w:val="00763E0A"/>
    <w:pPr>
      <w:widowControl/>
      <w:spacing w:before="100" w:beforeAutospacing="1" w:after="100" w:afterAutospacing="1"/>
      <w:jc w:val="left"/>
    </w:pPr>
    <w:rPr>
      <w:rFonts w:ascii="宋体" w:hAnsi="宋体" w:cs="宋体"/>
      <w:color w:val="000000"/>
      <w:kern w:val="0"/>
      <w:sz w:val="20"/>
      <w:szCs w:val="20"/>
    </w:rPr>
  </w:style>
  <w:style w:type="paragraph" w:customStyle="1" w:styleId="afffffff">
    <w:name w:val="图样式"/>
    <w:basedOn w:val="aa"/>
    <w:rsid w:val="00763E0A"/>
    <w:pPr>
      <w:keepNext/>
      <w:widowControl/>
      <w:spacing w:before="80" w:after="80"/>
      <w:jc w:val="center"/>
    </w:pPr>
    <w:rPr>
      <w:rFonts w:ascii="Times New Roman" w:hAnsi="Times New Roman"/>
      <w:szCs w:val="20"/>
    </w:rPr>
  </w:style>
  <w:style w:type="paragraph" w:customStyle="1" w:styleId="S4-L15">
    <w:name w:val="S4-L15"/>
    <w:basedOn w:val="aa"/>
    <w:rsid w:val="00763E0A"/>
    <w:pPr>
      <w:spacing w:after="120" w:line="360" w:lineRule="auto"/>
      <w:ind w:left="720" w:firstLine="392"/>
    </w:pPr>
    <w:rPr>
      <w:rFonts w:ascii="Times New Roman" w:hAnsi="Times New Roman"/>
      <w:szCs w:val="21"/>
      <w:lang w:val="fr-FR"/>
    </w:rPr>
  </w:style>
  <w:style w:type="paragraph" w:customStyle="1" w:styleId="xl73">
    <w:name w:val="xl73"/>
    <w:basedOn w:val="aa"/>
    <w:qFormat/>
    <w:rsid w:val="00763E0A"/>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rsid w:val="00763E0A"/>
    <w:rPr>
      <w:rFonts w:ascii="Tahoma" w:hAnsi="Tahoma"/>
      <w:sz w:val="24"/>
      <w:szCs w:val="20"/>
    </w:rPr>
  </w:style>
  <w:style w:type="paragraph" w:customStyle="1" w:styleId="afffffff0">
    <w:name w:val="页面边线"/>
    <w:basedOn w:val="aa"/>
    <w:rsid w:val="00763E0A"/>
    <w:pPr>
      <w:adjustRightInd w:val="0"/>
      <w:spacing w:line="360" w:lineRule="atLeast"/>
      <w:textAlignment w:val="baseline"/>
    </w:pPr>
    <w:rPr>
      <w:rFonts w:ascii="Century" w:hAnsi="Century"/>
      <w:kern w:val="0"/>
      <w:szCs w:val="20"/>
      <w:lang w:eastAsia="ja-JP"/>
    </w:rPr>
  </w:style>
  <w:style w:type="paragraph" w:customStyle="1" w:styleId="2f2">
    <w:name w:val="样式2"/>
    <w:basedOn w:val="21"/>
    <w:rsid w:val="00763E0A"/>
    <w:pPr>
      <w:tabs>
        <w:tab w:val="left" w:pos="576"/>
      </w:tabs>
      <w:spacing w:before="0" w:after="0" w:line="415" w:lineRule="auto"/>
      <w:ind w:left="576" w:hanging="576"/>
    </w:pPr>
    <w:rPr>
      <w:rFonts w:ascii="宋体" w:eastAsia="仿宋_GB2312" w:hAnsi="宋体"/>
      <w:bCs w:val="0"/>
      <w:szCs w:val="20"/>
    </w:rPr>
  </w:style>
  <w:style w:type="paragraph" w:customStyle="1" w:styleId="ZJ">
    <w:name w:val="ZJ正文"/>
    <w:basedOn w:val="aa"/>
    <w:link w:val="ZJChar"/>
    <w:qFormat/>
    <w:rsid w:val="00763E0A"/>
    <w:pPr>
      <w:spacing w:line="360" w:lineRule="auto"/>
      <w:ind w:firstLineChars="200" w:firstLine="480"/>
    </w:pPr>
    <w:rPr>
      <w:rFonts w:ascii="Times New Roman" w:eastAsiaTheme="minorEastAsia" w:hAnsi="Times New Roman" w:cstheme="minorBidi"/>
      <w:sz w:val="24"/>
      <w:szCs w:val="24"/>
    </w:rPr>
  </w:style>
  <w:style w:type="paragraph" w:customStyle="1" w:styleId="xl91">
    <w:name w:val="xl91"/>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4">
    <w:name w:val="列出段落1"/>
    <w:basedOn w:val="aa"/>
    <w:link w:val="ListParagraphChar"/>
    <w:qFormat/>
    <w:rsid w:val="00763E0A"/>
    <w:pPr>
      <w:ind w:firstLineChars="200" w:firstLine="420"/>
    </w:pPr>
    <w:rPr>
      <w:rFonts w:ascii="Times New Roman" w:eastAsiaTheme="minorEastAsia" w:hAnsi="Times New Roman" w:cstheme="minorBidi"/>
      <w:szCs w:val="24"/>
    </w:rPr>
  </w:style>
  <w:style w:type="paragraph" w:customStyle="1" w:styleId="200">
    <w:name w:val="样式 模板正文 + 左侧:  2 字符 段前: 0 磅 行距: 单倍行距"/>
    <w:basedOn w:val="aa"/>
    <w:rsid w:val="00763E0A"/>
    <w:pPr>
      <w:wordWrap w:val="0"/>
      <w:spacing w:before="120" w:line="320" w:lineRule="exact"/>
      <w:ind w:firstLineChars="200" w:firstLine="200"/>
    </w:pPr>
    <w:rPr>
      <w:rFonts w:ascii="Arial" w:hAnsi="Arial"/>
      <w:szCs w:val="20"/>
    </w:rPr>
  </w:style>
  <w:style w:type="paragraph" w:customStyle="1" w:styleId="Style118">
    <w:name w:val="_Style 118"/>
    <w:basedOn w:val="aa"/>
    <w:rsid w:val="00763E0A"/>
  </w:style>
  <w:style w:type="paragraph" w:customStyle="1" w:styleId="L1">
    <w:name w:val="标准有序列表（L1）"/>
    <w:basedOn w:val="affff4"/>
    <w:rsid w:val="00763E0A"/>
    <w:pPr>
      <w:tabs>
        <w:tab w:val="left" w:pos="0"/>
      </w:tabs>
      <w:spacing w:line="360" w:lineRule="auto"/>
      <w:ind w:firstLine="0"/>
    </w:pPr>
    <w:rPr>
      <w:rFonts w:ascii="黑体" w:eastAsia="黑体"/>
      <w:color w:val="000000"/>
      <w:sz w:val="24"/>
    </w:rPr>
  </w:style>
  <w:style w:type="paragraph" w:customStyle="1" w:styleId="afffffff1">
    <w:name w:val="封面公司名称中文"/>
    <w:basedOn w:val="aa"/>
    <w:next w:val="aa"/>
    <w:rsid w:val="00763E0A"/>
    <w:pPr>
      <w:jc w:val="center"/>
    </w:pPr>
    <w:rPr>
      <w:rFonts w:ascii="Times New Roman" w:eastAsia="幼圆" w:hAnsi="Times New Roman" w:cs="宋体"/>
      <w:b/>
      <w:sz w:val="28"/>
      <w:szCs w:val="28"/>
    </w:rPr>
  </w:style>
  <w:style w:type="paragraph" w:customStyle="1" w:styleId="2f3">
    <w:name w:val="样式 标题 2"/>
    <w:basedOn w:val="21"/>
    <w:next w:val="37"/>
    <w:rsid w:val="00763E0A"/>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Style11811">
    <w:name w:val="_Style 11811"/>
    <w:basedOn w:val="aa"/>
    <w:rsid w:val="00763E0A"/>
  </w:style>
  <w:style w:type="paragraph" w:customStyle="1" w:styleId="CharCharCharCharCharCharCharChar">
    <w:name w:val="Char Char Char Char Char Char Char Char"/>
    <w:basedOn w:val="aa"/>
    <w:rsid w:val="00763E0A"/>
    <w:pPr>
      <w:tabs>
        <w:tab w:val="left" w:pos="360"/>
      </w:tabs>
    </w:pPr>
    <w:rPr>
      <w:rFonts w:ascii="Times New Roman" w:hAnsi="Times New Roman"/>
      <w:sz w:val="24"/>
      <w:szCs w:val="24"/>
    </w:rPr>
  </w:style>
  <w:style w:type="paragraph" w:customStyle="1" w:styleId="xl66">
    <w:name w:val="xl66"/>
    <w:basedOn w:val="aa"/>
    <w:qFormat/>
    <w:rsid w:val="00763E0A"/>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rsid w:val="00763E0A"/>
    <w:rPr>
      <w:rFonts w:ascii="Times New Roman" w:eastAsia="仿宋_GB2312" w:hAnsi="Times New Roman" w:cs="宋体"/>
      <w:sz w:val="24"/>
      <w:szCs w:val="20"/>
    </w:rPr>
  </w:style>
  <w:style w:type="paragraph" w:customStyle="1" w:styleId="1520">
    <w:name w:val="样式 小四 行距: 1.5 倍行距 首行缩进:  2 字符"/>
    <w:basedOn w:val="aa"/>
    <w:rsid w:val="00763E0A"/>
    <w:pPr>
      <w:spacing w:line="360" w:lineRule="auto"/>
      <w:ind w:firstLineChars="200" w:firstLine="480"/>
    </w:pPr>
    <w:rPr>
      <w:rFonts w:ascii="Times New Roman" w:hAnsi="Times New Roman" w:cs="宋体"/>
      <w:sz w:val="24"/>
      <w:szCs w:val="20"/>
    </w:rPr>
  </w:style>
  <w:style w:type="paragraph" w:customStyle="1" w:styleId="afffffff2">
    <w:name w:val="表内文字"/>
    <w:basedOn w:val="aa"/>
    <w:rsid w:val="00763E0A"/>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0">
    <w:name w:val="普通(网站)1"/>
    <w:basedOn w:val="aa"/>
    <w:qFormat/>
    <w:rsid w:val="00763E0A"/>
    <w:pPr>
      <w:widowControl/>
      <w:spacing w:before="100" w:beforeAutospacing="1" w:after="100" w:afterAutospacing="1"/>
      <w:jc w:val="left"/>
    </w:pPr>
    <w:rPr>
      <w:rFonts w:ascii="宋体" w:hAnsi="宋体" w:hint="eastAsia"/>
      <w:color w:val="000000"/>
      <w:sz w:val="24"/>
    </w:rPr>
  </w:style>
  <w:style w:type="paragraph" w:customStyle="1" w:styleId="xl69">
    <w:name w:val="xl69"/>
    <w:basedOn w:val="aa"/>
    <w:qFormat/>
    <w:rsid w:val="00763E0A"/>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rsid w:val="00763E0A"/>
    <w:pPr>
      <w:ind w:firstLineChars="200" w:firstLine="420"/>
    </w:pPr>
    <w:rPr>
      <w:szCs w:val="24"/>
    </w:rPr>
  </w:style>
  <w:style w:type="paragraph" w:customStyle="1" w:styleId="45">
    <w:name w:val="样式 标题 4"/>
    <w:basedOn w:val="4ChapterXXXX051"/>
    <w:next w:val="a3"/>
    <w:rsid w:val="00763E0A"/>
    <w:pPr>
      <w:numPr>
        <w:ilvl w:val="0"/>
      </w:numPr>
      <w:tabs>
        <w:tab w:val="left" w:pos="2100"/>
      </w:tabs>
      <w:spacing w:after="50"/>
      <w:ind w:left="2100" w:hanging="420"/>
    </w:pPr>
  </w:style>
  <w:style w:type="paragraph" w:customStyle="1" w:styleId="26">
    <w:name w:val="样式 正文缩进 + 首行缩进:  2 字符"/>
    <w:basedOn w:val="affff4"/>
    <w:link w:val="2Char3"/>
    <w:rsid w:val="00763E0A"/>
    <w:pPr>
      <w:spacing w:line="360" w:lineRule="auto"/>
      <w:ind w:firstLineChars="200" w:firstLine="200"/>
    </w:pPr>
    <w:rPr>
      <w:rFonts w:ascii="Times New Roman" w:eastAsiaTheme="minorEastAsia" w:hAnsi="Times New Roman"/>
      <w:sz w:val="24"/>
    </w:rPr>
  </w:style>
  <w:style w:type="paragraph" w:customStyle="1" w:styleId="2f4">
    <w:name w:val="样式 标题 2 + 五号"/>
    <w:basedOn w:val="21"/>
    <w:rsid w:val="00763E0A"/>
    <w:pPr>
      <w:spacing w:before="0" w:after="0" w:line="240" w:lineRule="auto"/>
    </w:pPr>
    <w:rPr>
      <w:rFonts w:ascii="宋体" w:eastAsia="宋体" w:hAnsi="宋体"/>
      <w:sz w:val="21"/>
    </w:rPr>
  </w:style>
  <w:style w:type="paragraph" w:customStyle="1" w:styleId="xl99">
    <w:name w:val="xl99"/>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ff4"/>
    <w:rsid w:val="00763E0A"/>
    <w:pPr>
      <w:spacing w:line="360" w:lineRule="auto"/>
    </w:pPr>
    <w:rPr>
      <w:sz w:val="24"/>
      <w:szCs w:val="24"/>
    </w:rPr>
  </w:style>
  <w:style w:type="paragraph" w:customStyle="1" w:styleId="Style-">
    <w:name w:val="Style-正文"/>
    <w:basedOn w:val="aa"/>
    <w:rsid w:val="00763E0A"/>
    <w:pPr>
      <w:spacing w:line="360" w:lineRule="auto"/>
      <w:ind w:firstLine="420"/>
    </w:pPr>
    <w:rPr>
      <w:rFonts w:ascii="宋体" w:hAnsi="宋体"/>
      <w:sz w:val="24"/>
      <w:szCs w:val="24"/>
    </w:rPr>
  </w:style>
  <w:style w:type="paragraph" w:customStyle="1" w:styleId="Charfff">
    <w:name w:val="金保文档标准正文 Char"/>
    <w:basedOn w:val="aa"/>
    <w:rsid w:val="00763E0A"/>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rsid w:val="00763E0A"/>
    <w:pPr>
      <w:keepLines w:val="0"/>
      <w:numPr>
        <w:ilvl w:val="3"/>
        <w:numId w:val="14"/>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a3">
    <w:name w:val="样式 正文"/>
    <w:basedOn w:val="aa"/>
    <w:next w:val="aa"/>
    <w:rsid w:val="00763E0A"/>
    <w:pPr>
      <w:numPr>
        <w:ilvl w:val="2"/>
        <w:numId w:val="2"/>
      </w:numPr>
      <w:spacing w:afterLines="50"/>
      <w:jc w:val="left"/>
    </w:pPr>
    <w:rPr>
      <w:rFonts w:ascii="宋体" w:hAnsi="Times New Roman" w:cs="宋体"/>
      <w:snapToGrid w:val="0"/>
      <w:kern w:val="0"/>
      <w:szCs w:val="20"/>
    </w:rPr>
  </w:style>
  <w:style w:type="paragraph" w:customStyle="1" w:styleId="62">
    <w:name w:val="标题6"/>
    <w:basedOn w:val="aa"/>
    <w:next w:val="11"/>
    <w:rsid w:val="00763E0A"/>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rsid w:val="00763E0A"/>
    <w:rPr>
      <w:rFonts w:ascii="Times New Roman" w:hAnsi="Times New Roman"/>
      <w:szCs w:val="24"/>
    </w:rPr>
  </w:style>
  <w:style w:type="paragraph" w:customStyle="1" w:styleId="1f1">
    <w:name w:val="样式 标题 1 + 五号"/>
    <w:basedOn w:val="11"/>
    <w:rsid w:val="00763E0A"/>
    <w:pPr>
      <w:keepNext/>
      <w:keepLines/>
      <w:autoSpaceDE/>
      <w:autoSpaceDN/>
      <w:adjustRightInd/>
      <w:spacing w:line="240" w:lineRule="auto"/>
    </w:pPr>
    <w:rPr>
      <w:rFonts w:eastAsia="宋体"/>
      <w:kern w:val="44"/>
      <w:sz w:val="32"/>
      <w:szCs w:val="32"/>
    </w:rPr>
  </w:style>
  <w:style w:type="paragraph" w:customStyle="1" w:styleId="xl119">
    <w:name w:val="xl119"/>
    <w:basedOn w:val="aa"/>
    <w:rsid w:val="00763E0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2">
    <w:name w:val="纯文本1"/>
    <w:basedOn w:val="aa"/>
    <w:rsid w:val="00763E0A"/>
    <w:rPr>
      <w:rFonts w:ascii="宋体" w:hAnsi="Courier New"/>
      <w:szCs w:val="20"/>
    </w:rPr>
  </w:style>
  <w:style w:type="paragraph" w:customStyle="1" w:styleId="S4-I-U-L15-No-dot">
    <w:name w:val="S4-I-U-L15-No-dot"/>
    <w:basedOn w:val="aa"/>
    <w:rsid w:val="00763E0A"/>
    <w:pPr>
      <w:numPr>
        <w:ilvl w:val="1"/>
        <w:numId w:val="15"/>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fffff0"/>
    <w:rsid w:val="00763E0A"/>
    <w:pPr>
      <w:spacing w:after="0" w:line="360" w:lineRule="auto"/>
      <w:ind w:leftChars="0" w:left="0"/>
    </w:pPr>
    <w:rPr>
      <w:rFonts w:ascii="仿宋_GB2312" w:eastAsia="新宋体" w:hAnsi="Times New Roman"/>
      <w:sz w:val="24"/>
      <w:szCs w:val="20"/>
    </w:rPr>
  </w:style>
  <w:style w:type="paragraph" w:styleId="TOC">
    <w:name w:val="TOC Heading"/>
    <w:basedOn w:val="11"/>
    <w:next w:val="aa"/>
    <w:uiPriority w:val="39"/>
    <w:qFormat/>
    <w:rsid w:val="00763E0A"/>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1">
    <w:name w:val="吉奥表格正文"/>
    <w:basedOn w:val="aa"/>
    <w:link w:val="Charff7"/>
    <w:rsid w:val="00763E0A"/>
    <w:pPr>
      <w:spacing w:beforeLines="10" w:afterLines="10" w:line="360" w:lineRule="atLeast"/>
      <w:textAlignment w:val="center"/>
    </w:pPr>
    <w:rPr>
      <w:rFonts w:ascii="Times New Roman" w:eastAsia="仿宋_GB2312" w:hAnsi="Times New Roman" w:cstheme="minorBidi"/>
      <w:szCs w:val="21"/>
    </w:rPr>
  </w:style>
  <w:style w:type="paragraph" w:customStyle="1" w:styleId="ParaCharCharCharCharCharCharCharCharChar1CharCharCharChar">
    <w:name w:val="默认段落字体 Para Char Char Char Char Char Char Char Char Char1 Char Char Char Char"/>
    <w:basedOn w:val="aa"/>
    <w:rsid w:val="00763E0A"/>
    <w:rPr>
      <w:rFonts w:ascii="Tahoma" w:hAnsi="Tahoma"/>
      <w:sz w:val="24"/>
      <w:szCs w:val="20"/>
    </w:rPr>
  </w:style>
  <w:style w:type="paragraph" w:customStyle="1" w:styleId="3CharCharChar">
    <w:name w:val="样式 样式3 + 宋体 五号 Char Char Char"/>
    <w:basedOn w:val="aa"/>
    <w:rsid w:val="00763E0A"/>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763E0A"/>
    <w:pPr>
      <w:spacing w:after="120"/>
    </w:pPr>
  </w:style>
  <w:style w:type="paragraph" w:customStyle="1" w:styleId="20015">
    <w:name w:val="样式 标题 2 + 宋体 小四 段前: 0 磅 段后: 0 磅 行距: 1.5 倍行距"/>
    <w:basedOn w:val="21"/>
    <w:rsid w:val="00763E0A"/>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rsid w:val="00763E0A"/>
    <w:pPr>
      <w:widowControl/>
      <w:spacing w:after="160" w:line="240" w:lineRule="exact"/>
      <w:jc w:val="left"/>
    </w:pPr>
    <w:rPr>
      <w:rFonts w:ascii="Times New Roman" w:hAnsi="Times New Roman"/>
      <w:szCs w:val="20"/>
    </w:rPr>
  </w:style>
  <w:style w:type="paragraph" w:customStyle="1" w:styleId="37">
    <w:name w:val="最新标题3"/>
    <w:basedOn w:val="38"/>
    <w:next w:val="46"/>
    <w:rsid w:val="00763E0A"/>
    <w:pPr>
      <w:spacing w:after="120"/>
    </w:pPr>
  </w:style>
  <w:style w:type="paragraph" w:customStyle="1" w:styleId="afffffff3">
    <w:name w:val="二级标题"/>
    <w:basedOn w:val="21"/>
    <w:qFormat/>
    <w:rsid w:val="00763E0A"/>
    <w:pPr>
      <w:tabs>
        <w:tab w:val="left" w:pos="1116"/>
      </w:tabs>
      <w:ind w:left="1116" w:hanging="576"/>
    </w:pPr>
    <w:rPr>
      <w:rFonts w:ascii="黑体" w:hAnsi="Cambria"/>
      <w:kern w:val="0"/>
    </w:rPr>
  </w:style>
  <w:style w:type="paragraph" w:customStyle="1" w:styleId="1f3">
    <w:name w:val="文档结构图1"/>
    <w:basedOn w:val="aa"/>
    <w:rsid w:val="00763E0A"/>
    <w:rPr>
      <w:rFonts w:ascii="宋体"/>
      <w:kern w:val="0"/>
      <w:sz w:val="18"/>
      <w:szCs w:val="18"/>
    </w:rPr>
  </w:style>
  <w:style w:type="paragraph" w:customStyle="1" w:styleId="xl88">
    <w:name w:val="xl88"/>
    <w:basedOn w:val="aa"/>
    <w:rsid w:val="00763E0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rsid w:val="00763E0A"/>
    <w:pPr>
      <w:tabs>
        <w:tab w:val="left" w:pos="432"/>
      </w:tabs>
      <w:ind w:left="432" w:hanging="432"/>
    </w:pPr>
    <w:rPr>
      <w:rFonts w:ascii="Tahoma" w:hAnsi="Tahoma"/>
      <w:sz w:val="24"/>
      <w:szCs w:val="20"/>
    </w:rPr>
  </w:style>
  <w:style w:type="paragraph" w:customStyle="1" w:styleId="NewNew">
    <w:name w:val="正文文本 New New"/>
    <w:basedOn w:val="NewNewNewNewNewNew"/>
    <w:rsid w:val="00763E0A"/>
    <w:pPr>
      <w:spacing w:after="120"/>
    </w:pPr>
    <w:rPr>
      <w:sz w:val="28"/>
      <w:szCs w:val="24"/>
    </w:rPr>
  </w:style>
  <w:style w:type="paragraph" w:customStyle="1" w:styleId="xl118">
    <w:name w:val="xl118"/>
    <w:basedOn w:val="aa"/>
    <w:rsid w:val="00763E0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aff8">
    <w:name w:val="标准文本"/>
    <w:basedOn w:val="aa"/>
    <w:link w:val="Chare"/>
    <w:rsid w:val="00763E0A"/>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a"/>
    <w:rsid w:val="00763E0A"/>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763E0A"/>
    <w:rPr>
      <w:rFonts w:ascii="宋体" w:eastAsia="宋体" w:hAnsi="宋体" w:cs="Times New Roman"/>
      <w:kern w:val="0"/>
      <w:sz w:val="24"/>
      <w:szCs w:val="20"/>
      <w:lang w:val="zh-CN"/>
    </w:rPr>
  </w:style>
  <w:style w:type="paragraph" w:customStyle="1" w:styleId="SZF">
    <w:name w:val="SZF表"/>
    <w:basedOn w:val="SZF0"/>
    <w:rsid w:val="00763E0A"/>
    <w:rPr>
      <w:rFonts w:ascii="宋体" w:hAnsi="宋体"/>
      <w:bCs/>
      <w:szCs w:val="21"/>
    </w:rPr>
  </w:style>
  <w:style w:type="paragraph" w:customStyle="1" w:styleId="FigureDescription">
    <w:name w:val="Figure Description"/>
    <w:next w:val="aa"/>
    <w:rsid w:val="00763E0A"/>
    <w:pPr>
      <w:numPr>
        <w:ilvl w:val="4"/>
        <w:numId w:val="17"/>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link w:val="ItemListinTableCharChar"/>
    <w:rsid w:val="00763E0A"/>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a"/>
    <w:rsid w:val="00763E0A"/>
    <w:rPr>
      <w:rFonts w:ascii="Tahoma" w:hAnsi="Tahoma"/>
      <w:sz w:val="24"/>
      <w:szCs w:val="20"/>
    </w:rPr>
  </w:style>
  <w:style w:type="paragraph" w:customStyle="1" w:styleId="2f5">
    <w:name w:val="文档结构图2"/>
    <w:basedOn w:val="aa"/>
    <w:rsid w:val="00763E0A"/>
    <w:rPr>
      <w:rFonts w:ascii="宋体"/>
      <w:kern w:val="0"/>
      <w:sz w:val="18"/>
      <w:szCs w:val="18"/>
    </w:rPr>
  </w:style>
  <w:style w:type="paragraph" w:customStyle="1" w:styleId="xl72">
    <w:name w:val="xl72"/>
    <w:basedOn w:val="aa"/>
    <w:rsid w:val="00763E0A"/>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763E0A"/>
    <w:pPr>
      <w:ind w:firstLineChars="200" w:firstLine="480"/>
    </w:pPr>
  </w:style>
  <w:style w:type="paragraph" w:customStyle="1" w:styleId="afffffff4">
    <w:name w:val="大汉正文"/>
    <w:basedOn w:val="aa"/>
    <w:rsid w:val="00763E0A"/>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763E0A"/>
    <w:rPr>
      <w:sz w:val="18"/>
    </w:rPr>
  </w:style>
  <w:style w:type="paragraph" w:customStyle="1" w:styleId="IBM">
    <w:name w:val="IBM 正文"/>
    <w:basedOn w:val="aa"/>
    <w:rsid w:val="00763E0A"/>
    <w:pPr>
      <w:spacing w:line="360" w:lineRule="atLeast"/>
    </w:pPr>
    <w:rPr>
      <w:rFonts w:ascii="Times New Roman" w:hAnsi="Times New Roman"/>
      <w:sz w:val="24"/>
      <w:szCs w:val="20"/>
    </w:rPr>
  </w:style>
  <w:style w:type="paragraph" w:customStyle="1" w:styleId="BodyText2">
    <w:name w:val="BodyText 2"/>
    <w:basedOn w:val="aa"/>
    <w:link w:val="BodyText2CharChar"/>
    <w:rsid w:val="00763E0A"/>
    <w:pPr>
      <w:widowControl/>
      <w:spacing w:before="120"/>
      <w:ind w:left="994"/>
    </w:pPr>
    <w:rPr>
      <w:rFonts w:asciiTheme="minorHAnsi" w:eastAsiaTheme="minorEastAsia" w:hAnsiTheme="minorHAnsi" w:cstheme="minorBidi"/>
      <w:snapToGrid w:val="0"/>
      <w:sz w:val="24"/>
    </w:rPr>
  </w:style>
  <w:style w:type="paragraph" w:customStyle="1" w:styleId="CharChar1Char1">
    <w:name w:val="Char Char1 Char1"/>
    <w:basedOn w:val="aa"/>
    <w:rsid w:val="00763E0A"/>
    <w:rPr>
      <w:rFonts w:ascii="仿宋_GB2312" w:eastAsia="仿宋_GB2312" w:hAnsi="Times New Roman"/>
      <w:b/>
      <w:sz w:val="32"/>
      <w:szCs w:val="32"/>
    </w:rPr>
  </w:style>
  <w:style w:type="paragraph" w:customStyle="1" w:styleId="xl121">
    <w:name w:val="xl121"/>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4">
    <w:name w:val="页眉1"/>
    <w:basedOn w:val="aa"/>
    <w:rsid w:val="00763E0A"/>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rsid w:val="00763E0A"/>
    <w:pPr>
      <w:tabs>
        <w:tab w:val="left" w:pos="432"/>
      </w:tabs>
      <w:ind w:left="432" w:hanging="432"/>
    </w:pPr>
    <w:rPr>
      <w:rFonts w:ascii="Tahoma" w:hAnsi="Tahoma"/>
      <w:sz w:val="24"/>
      <w:szCs w:val="20"/>
    </w:rPr>
  </w:style>
  <w:style w:type="paragraph" w:customStyle="1" w:styleId="Tabletext0">
    <w:name w:val="Tabletext"/>
    <w:basedOn w:val="aa"/>
    <w:rsid w:val="00763E0A"/>
    <w:pPr>
      <w:keepLines/>
      <w:spacing w:afterLines="50"/>
      <w:jc w:val="left"/>
    </w:pPr>
    <w:rPr>
      <w:rFonts w:ascii="宋体" w:hAnsi="Times New Roman"/>
      <w:snapToGrid w:val="0"/>
      <w:kern w:val="0"/>
      <w:szCs w:val="20"/>
    </w:rPr>
  </w:style>
  <w:style w:type="paragraph" w:customStyle="1" w:styleId="10">
    <w:name w:val="列表1、"/>
    <w:basedOn w:val="-31"/>
    <w:link w:val="1Char0"/>
    <w:rsid w:val="00763E0A"/>
    <w:pPr>
      <w:numPr>
        <w:numId w:val="19"/>
      </w:numPr>
      <w:tabs>
        <w:tab w:val="left" w:pos="1276"/>
      </w:tabs>
      <w:spacing w:line="360" w:lineRule="auto"/>
      <w:ind w:left="987" w:firstLineChars="0" w:firstLine="0"/>
      <w:jc w:val="left"/>
    </w:pPr>
    <w:rPr>
      <w:rFonts w:ascii="仿宋" w:eastAsia="仿宋" w:hAnsi="仿宋"/>
      <w:sz w:val="28"/>
      <w:szCs w:val="21"/>
    </w:rPr>
  </w:style>
  <w:style w:type="paragraph" w:customStyle="1" w:styleId="P3">
    <w:name w:val="P3"/>
    <w:basedOn w:val="aa"/>
    <w:rsid w:val="00763E0A"/>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0"/>
    <w:rsid w:val="00763E0A"/>
    <w:pPr>
      <w:tabs>
        <w:tab w:val="left" w:pos="1050"/>
      </w:tabs>
      <w:spacing w:line="240" w:lineRule="auto"/>
      <w:ind w:leftChars="-258" w:left="-258"/>
    </w:pPr>
    <w:rPr>
      <w:rFonts w:eastAsia="仿宋_GB2312"/>
      <w:sz w:val="28"/>
    </w:rPr>
  </w:style>
  <w:style w:type="paragraph" w:customStyle="1" w:styleId="mt">
    <w:name w:val="大表 mt"/>
    <w:basedOn w:val="aa"/>
    <w:rsid w:val="00763E0A"/>
    <w:pPr>
      <w:widowControl/>
      <w:jc w:val="left"/>
    </w:pPr>
    <w:rPr>
      <w:rFonts w:ascii="宋体" w:hAnsi="宋体" w:cs="宋体"/>
      <w:kern w:val="0"/>
      <w:szCs w:val="21"/>
    </w:rPr>
  </w:style>
  <w:style w:type="paragraph" w:customStyle="1" w:styleId="afffffff5">
    <w:name w:val="段落正文"/>
    <w:basedOn w:val="aa"/>
    <w:rsid w:val="00763E0A"/>
    <w:pPr>
      <w:spacing w:line="360" w:lineRule="auto"/>
      <w:ind w:firstLineChars="200" w:firstLine="560"/>
    </w:pPr>
    <w:rPr>
      <w:rFonts w:ascii="Times New Roman" w:hAnsi="Times New Roman"/>
      <w:sz w:val="28"/>
      <w:szCs w:val="28"/>
    </w:rPr>
  </w:style>
  <w:style w:type="paragraph" w:customStyle="1" w:styleId="footnote">
    <w:name w:val="footnote"/>
    <w:basedOn w:val="aa"/>
    <w:rsid w:val="00763E0A"/>
    <w:pPr>
      <w:widowControl/>
      <w:spacing w:before="100" w:beforeAutospacing="1" w:after="100" w:afterAutospacing="1"/>
      <w:jc w:val="left"/>
    </w:pPr>
    <w:rPr>
      <w:rFonts w:ascii="宋体" w:hAnsi="宋体"/>
      <w:kern w:val="0"/>
      <w:sz w:val="24"/>
      <w:szCs w:val="20"/>
    </w:rPr>
  </w:style>
  <w:style w:type="paragraph" w:customStyle="1" w:styleId="afffffff6">
    <w:name w:val="小四正文"/>
    <w:basedOn w:val="aa"/>
    <w:rsid w:val="00763E0A"/>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rsid w:val="00763E0A"/>
    <w:pPr>
      <w:numPr>
        <w:numId w:val="20"/>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rsid w:val="00763E0A"/>
    <w:pPr>
      <w:keepNext/>
      <w:widowControl/>
      <w:spacing w:before="60" w:afterLines="50"/>
      <w:jc w:val="left"/>
    </w:pPr>
    <w:rPr>
      <w:rFonts w:ascii="Arial" w:hAnsi="Arial"/>
      <w:b/>
      <w:kern w:val="0"/>
      <w:sz w:val="18"/>
      <w:szCs w:val="20"/>
      <w:lang w:eastAsia="en-US"/>
    </w:rPr>
  </w:style>
  <w:style w:type="paragraph" w:customStyle="1" w:styleId="afff3">
    <w:name w:val="模板正文"/>
    <w:basedOn w:val="aa"/>
    <w:link w:val="Charfd"/>
    <w:rsid w:val="00763E0A"/>
    <w:pPr>
      <w:wordWrap w:val="0"/>
      <w:spacing w:before="120" w:line="320" w:lineRule="exact"/>
      <w:ind w:leftChars="200" w:left="200" w:firstLineChars="200" w:firstLine="200"/>
    </w:pPr>
    <w:rPr>
      <w:rFonts w:ascii="Arial" w:eastAsiaTheme="minorEastAsia" w:hAnsi="Arial" w:cstheme="minorBidi"/>
      <w:szCs w:val="21"/>
    </w:rPr>
  </w:style>
  <w:style w:type="paragraph" w:customStyle="1" w:styleId="b1101b">
    <w:name w:val="b11_01b"/>
    <w:basedOn w:val="aa"/>
    <w:next w:val="aa"/>
    <w:link w:val="b1101bChar"/>
    <w:rsid w:val="00763E0A"/>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CharCharCharChar">
    <w:name w:val="Char Char Char Char"/>
    <w:basedOn w:val="aa"/>
    <w:rsid w:val="00763E0A"/>
    <w:pPr>
      <w:widowControl/>
      <w:spacing w:after="160" w:line="240" w:lineRule="exact"/>
      <w:jc w:val="left"/>
    </w:pPr>
    <w:rPr>
      <w:rFonts w:ascii="Arial" w:eastAsia="Times New Roman" w:hAnsi="Arial" w:cs="Verdana"/>
      <w:b/>
      <w:kern w:val="0"/>
      <w:sz w:val="24"/>
      <w:szCs w:val="20"/>
      <w:lang w:eastAsia="en-US"/>
    </w:rPr>
  </w:style>
  <w:style w:type="paragraph" w:customStyle="1" w:styleId="afffffff7">
    <w:name w:val="样式 正文段落 + 四号"/>
    <w:basedOn w:val="affff"/>
    <w:rsid w:val="00763E0A"/>
    <w:pPr>
      <w:spacing w:line="360" w:lineRule="auto"/>
      <w:ind w:firstLine="0"/>
    </w:pPr>
    <w:rPr>
      <w:rFonts w:ascii="宋体" w:hAnsi="宋体" w:cs="宋体"/>
      <w:kern w:val="0"/>
    </w:rPr>
  </w:style>
  <w:style w:type="paragraph" w:customStyle="1" w:styleId="graytext">
    <w:name w:val="graytext"/>
    <w:basedOn w:val="aa"/>
    <w:rsid w:val="00763E0A"/>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24">
    <w:name w:val="正文（首行缩进2字符）"/>
    <w:basedOn w:val="aa"/>
    <w:link w:val="2CharChar0"/>
    <w:rsid w:val="00763E0A"/>
    <w:pPr>
      <w:spacing w:line="360" w:lineRule="auto"/>
      <w:ind w:firstLineChars="200" w:firstLine="420"/>
    </w:pPr>
    <w:rPr>
      <w:rFonts w:asciiTheme="minorHAnsi" w:eastAsiaTheme="minorEastAsia" w:hAnsiTheme="minorHAnsi" w:cstheme="minorBidi"/>
      <w:szCs w:val="21"/>
    </w:rPr>
  </w:style>
  <w:style w:type="paragraph" w:customStyle="1" w:styleId="afffffff8">
    <w:name w:val="正文小四"/>
    <w:basedOn w:val="aa"/>
    <w:rsid w:val="00763E0A"/>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rsid w:val="00763E0A"/>
    <w:pPr>
      <w:widowControl/>
      <w:spacing w:after="160" w:line="360" w:lineRule="auto"/>
      <w:jc w:val="left"/>
    </w:pPr>
    <w:rPr>
      <w:rFonts w:ascii="Verdana" w:hAnsi="Verdana"/>
      <w:kern w:val="0"/>
      <w:sz w:val="24"/>
      <w:szCs w:val="20"/>
      <w:lang w:eastAsia="en-US"/>
    </w:rPr>
  </w:style>
  <w:style w:type="paragraph" w:customStyle="1" w:styleId="aff">
    <w:name w:val="a"/>
    <w:basedOn w:val="aa"/>
    <w:link w:val="aChar"/>
    <w:rsid w:val="00763E0A"/>
    <w:pPr>
      <w:widowControl/>
      <w:spacing w:before="100" w:beforeAutospacing="1" w:after="100" w:afterAutospacing="1"/>
      <w:jc w:val="left"/>
    </w:pPr>
    <w:rPr>
      <w:rFonts w:ascii="宋体" w:eastAsia="仿宋_GB2312" w:hAnsi="宋体" w:cstheme="minorBidi"/>
      <w:sz w:val="24"/>
    </w:rPr>
  </w:style>
  <w:style w:type="paragraph" w:customStyle="1" w:styleId="font10">
    <w:name w:val="font10"/>
    <w:basedOn w:val="aa"/>
    <w:qFormat/>
    <w:rsid w:val="00763E0A"/>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rsid w:val="00763E0A"/>
    <w:pPr>
      <w:widowControl/>
      <w:spacing w:after="160" w:line="240" w:lineRule="exact"/>
      <w:jc w:val="left"/>
    </w:pPr>
    <w:rPr>
      <w:rFonts w:ascii="Times New Roman" w:hAnsi="Times New Roman"/>
      <w:szCs w:val="20"/>
    </w:rPr>
  </w:style>
  <w:style w:type="paragraph" w:customStyle="1" w:styleId="font5">
    <w:name w:val="font5"/>
    <w:basedOn w:val="aa"/>
    <w:qFormat/>
    <w:rsid w:val="00763E0A"/>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rsid w:val="00763E0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qFormat/>
    <w:rsid w:val="00763E0A"/>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rsid w:val="00763E0A"/>
    <w:pPr>
      <w:tabs>
        <w:tab w:val="left" w:pos="360"/>
        <w:tab w:val="left" w:pos="704"/>
      </w:tabs>
      <w:spacing w:line="360" w:lineRule="auto"/>
    </w:pPr>
    <w:rPr>
      <w:rFonts w:ascii="宋体" w:hAnsi="宋体"/>
      <w:spacing w:val="-8"/>
      <w:sz w:val="24"/>
      <w:szCs w:val="20"/>
    </w:rPr>
  </w:style>
  <w:style w:type="paragraph" w:customStyle="1" w:styleId="afffffff9">
    <w:name w:val="规范正文"/>
    <w:basedOn w:val="aa"/>
    <w:rsid w:val="00763E0A"/>
    <w:pPr>
      <w:adjustRightInd w:val="0"/>
      <w:spacing w:line="360" w:lineRule="auto"/>
      <w:ind w:left="480"/>
      <w:jc w:val="left"/>
      <w:textAlignment w:val="baseline"/>
    </w:pPr>
    <w:rPr>
      <w:rFonts w:ascii="Times New Roman" w:hAnsi="Times New Roman"/>
      <w:kern w:val="0"/>
      <w:sz w:val="24"/>
      <w:szCs w:val="20"/>
    </w:rPr>
  </w:style>
  <w:style w:type="paragraph" w:customStyle="1" w:styleId="afff8">
    <w:name w:val="我的正文"/>
    <w:basedOn w:val="aa"/>
    <w:link w:val="Charff1"/>
    <w:rsid w:val="00763E0A"/>
    <w:pPr>
      <w:spacing w:afterLines="100" w:line="360" w:lineRule="auto"/>
      <w:ind w:firstLineChars="200" w:firstLine="480"/>
    </w:pPr>
    <w:rPr>
      <w:rFonts w:asciiTheme="minorHAnsi" w:eastAsia="仿宋_GB2312" w:hAnsiTheme="minorHAnsi" w:cs="宋体"/>
      <w:sz w:val="24"/>
    </w:rPr>
  </w:style>
  <w:style w:type="paragraph" w:customStyle="1" w:styleId="afffffffa">
    <w:name w:val="丽天正文"/>
    <w:basedOn w:val="aa"/>
    <w:rsid w:val="00763E0A"/>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763E0A"/>
    <w:pPr>
      <w:numPr>
        <w:numId w:val="0"/>
      </w:numPr>
      <w:tabs>
        <w:tab w:val="left" w:pos="864"/>
      </w:tabs>
      <w:ind w:left="425" w:hanging="425"/>
    </w:pPr>
    <w:rPr>
      <w:szCs w:val="21"/>
    </w:rPr>
  </w:style>
  <w:style w:type="paragraph" w:customStyle="1" w:styleId="5H5ITTt5PAPicoSection5H5-Heading5h5l5heading51">
    <w:name w:val="样式 标题 5H5ITT t5PA Pico Section5H5-Heading 5h5l5heading5...1"/>
    <w:basedOn w:val="51"/>
    <w:rsid w:val="00763E0A"/>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5">
    <w:name w:val="标准标题1"/>
    <w:basedOn w:val="11"/>
    <w:rsid w:val="00763E0A"/>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rsid w:val="00763E0A"/>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rsid w:val="00763E0A"/>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qFormat/>
    <w:rsid w:val="00763E0A"/>
    <w:pPr>
      <w:widowControl/>
      <w:spacing w:before="100" w:beforeAutospacing="1" w:after="100" w:afterAutospacing="1"/>
      <w:jc w:val="left"/>
    </w:pPr>
    <w:rPr>
      <w:rFonts w:ascii="宋体" w:hAnsi="宋体" w:cs="宋体"/>
      <w:color w:val="000000"/>
      <w:kern w:val="0"/>
      <w:szCs w:val="21"/>
    </w:rPr>
  </w:style>
  <w:style w:type="paragraph" w:customStyle="1" w:styleId="Afffffffb">
    <w:name w:val="A正文小四"/>
    <w:basedOn w:val="aa"/>
    <w:qFormat/>
    <w:rsid w:val="00763E0A"/>
    <w:pPr>
      <w:spacing w:line="360" w:lineRule="auto"/>
      <w:ind w:firstLineChars="200" w:firstLine="200"/>
    </w:pPr>
    <w:rPr>
      <w:rFonts w:ascii="Times New Roman" w:hAnsi="Times New Roman"/>
      <w:sz w:val="24"/>
      <w:szCs w:val="24"/>
    </w:rPr>
  </w:style>
  <w:style w:type="paragraph" w:customStyle="1" w:styleId="xl111">
    <w:name w:val="xl111"/>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
    <w:name w:val="最新标题2"/>
    <w:basedOn w:val="2f3"/>
    <w:next w:val="37"/>
    <w:rsid w:val="00763E0A"/>
    <w:pPr>
      <w:spacing w:after="120"/>
    </w:pPr>
  </w:style>
  <w:style w:type="paragraph" w:customStyle="1" w:styleId="111">
    <w:name w:val="列出段落11"/>
    <w:basedOn w:val="aa"/>
    <w:uiPriority w:val="34"/>
    <w:qFormat/>
    <w:rsid w:val="00763E0A"/>
    <w:pPr>
      <w:ind w:firstLineChars="200" w:firstLine="420"/>
    </w:pPr>
  </w:style>
  <w:style w:type="paragraph" w:customStyle="1" w:styleId="xl109">
    <w:name w:val="xl109"/>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763E0A"/>
    <w:pPr>
      <w:widowControl/>
      <w:numPr>
        <w:numId w:val="21"/>
      </w:numPr>
      <w:spacing w:beforeLines="25" w:line="300" w:lineRule="auto"/>
      <w:jc w:val="left"/>
    </w:pPr>
    <w:rPr>
      <w:rFonts w:ascii="Arial" w:hAnsi="Arial"/>
      <w:kern w:val="0"/>
      <w:szCs w:val="21"/>
    </w:rPr>
  </w:style>
  <w:style w:type="paragraph" w:customStyle="1" w:styleId="afffffffc">
    <w:name w:val="强调点"/>
    <w:basedOn w:val="aa"/>
    <w:rsid w:val="00763E0A"/>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38">
    <w:name w:val="样式 标题 3"/>
    <w:basedOn w:val="30"/>
    <w:next w:val="46"/>
    <w:rsid w:val="00763E0A"/>
    <w:pPr>
      <w:keepLines w:val="0"/>
      <w:spacing w:before="120" w:afterLines="50" w:line="240" w:lineRule="auto"/>
      <w:jc w:val="left"/>
    </w:pPr>
    <w:rPr>
      <w:rFonts w:ascii="宋体" w:cs="宋体"/>
      <w:snapToGrid w:val="0"/>
      <w:kern w:val="0"/>
      <w:sz w:val="24"/>
      <w:szCs w:val="20"/>
    </w:rPr>
  </w:style>
  <w:style w:type="paragraph" w:customStyle="1" w:styleId="xl123">
    <w:name w:val="xl123"/>
    <w:basedOn w:val="aa"/>
    <w:rsid w:val="00763E0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42">
    <w:name w:val="样式4"/>
    <w:basedOn w:val="aa"/>
    <w:link w:val="4Char1"/>
    <w:qFormat/>
    <w:rsid w:val="00763E0A"/>
    <w:pPr>
      <w:spacing w:line="360" w:lineRule="auto"/>
    </w:pPr>
    <w:rPr>
      <w:rFonts w:cstheme="minorBidi"/>
      <w:sz w:val="24"/>
    </w:rPr>
  </w:style>
  <w:style w:type="paragraph" w:customStyle="1" w:styleId="46">
    <w:name w:val="最新标题4"/>
    <w:basedOn w:val="45"/>
    <w:next w:val="aa"/>
    <w:rsid w:val="00763E0A"/>
    <w:pPr>
      <w:tabs>
        <w:tab w:val="clear" w:pos="2100"/>
      </w:tabs>
      <w:spacing w:after="120"/>
      <w:ind w:left="0" w:firstLine="0"/>
    </w:pPr>
  </w:style>
  <w:style w:type="paragraph" w:customStyle="1" w:styleId="xl78">
    <w:name w:val="xl78"/>
    <w:basedOn w:val="aa"/>
    <w:qFormat/>
    <w:rsid w:val="00763E0A"/>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z-">
    <w:name w:val="HTML Bottom of Form"/>
    <w:basedOn w:val="aa"/>
    <w:next w:val="aa"/>
    <w:link w:val="z-Char"/>
    <w:rsid w:val="00763E0A"/>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b"/>
    <w:uiPriority w:val="99"/>
    <w:semiHidden/>
    <w:rsid w:val="00763E0A"/>
    <w:rPr>
      <w:rFonts w:ascii="Arial" w:eastAsia="宋体" w:hAnsi="Arial" w:cs="Arial"/>
      <w:vanish/>
      <w:sz w:val="16"/>
      <w:szCs w:val="16"/>
    </w:rPr>
  </w:style>
  <w:style w:type="paragraph" w:customStyle="1" w:styleId="afffffffd">
    <w:name w:val="表格内容"/>
    <w:basedOn w:val="affff9"/>
    <w:rsid w:val="00763E0A"/>
    <w:pPr>
      <w:suppressLineNumbers/>
      <w:suppressAutoHyphens/>
    </w:pPr>
    <w:rPr>
      <w:kern w:val="1"/>
      <w:szCs w:val="24"/>
      <w:lang w:eastAsia="ar-SA"/>
    </w:rPr>
  </w:style>
  <w:style w:type="paragraph" w:customStyle="1" w:styleId="47">
    <w:name w:val="样式　标题4"/>
    <w:basedOn w:val="4ChapterXXX051"/>
    <w:next w:val="aa"/>
    <w:rsid w:val="00763E0A"/>
    <w:pPr>
      <w:numPr>
        <w:ilvl w:val="0"/>
        <w:numId w:val="0"/>
      </w:numPr>
      <w:ind w:left="425" w:hanging="425"/>
    </w:pPr>
  </w:style>
  <w:style w:type="paragraph" w:customStyle="1" w:styleId="Char2CharCharChar">
    <w:name w:val="Char2 Char Char Char"/>
    <w:basedOn w:val="aa"/>
    <w:rsid w:val="00763E0A"/>
    <w:rPr>
      <w:rFonts w:ascii="仿宋_GB2312" w:eastAsia="仿宋_GB2312" w:hAnsi="Times New Roman"/>
      <w:b/>
      <w:sz w:val="32"/>
      <w:szCs w:val="32"/>
    </w:rPr>
  </w:style>
  <w:style w:type="paragraph" w:customStyle="1" w:styleId="Paragraph4">
    <w:name w:val="Paragraph4"/>
    <w:basedOn w:val="aa"/>
    <w:rsid w:val="00763E0A"/>
    <w:pPr>
      <w:spacing w:before="80" w:afterLines="50"/>
      <w:ind w:left="2250"/>
    </w:pPr>
    <w:rPr>
      <w:rFonts w:ascii="宋体" w:hAnsi="Times New Roman"/>
      <w:snapToGrid w:val="0"/>
      <w:kern w:val="0"/>
      <w:szCs w:val="20"/>
    </w:rPr>
  </w:style>
  <w:style w:type="paragraph" w:customStyle="1" w:styleId="xl87">
    <w:name w:val="xl87"/>
    <w:basedOn w:val="aa"/>
    <w:qFormat/>
    <w:rsid w:val="00763E0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a">
    <w:name w:val="标题 3 （加黑）"/>
    <w:basedOn w:val="30"/>
    <w:rsid w:val="00763E0A"/>
    <w:pPr>
      <w:keepNext w:val="0"/>
      <w:spacing w:before="120" w:after="120" w:line="413" w:lineRule="auto"/>
      <w:ind w:left="354" w:hangingChars="150" w:hanging="354"/>
    </w:pPr>
    <w:rPr>
      <w:rFonts w:ascii="Times New Roman" w:hAnsi="Times New Roman"/>
      <w:bCs w:val="0"/>
      <w:sz w:val="24"/>
      <w:szCs w:val="20"/>
    </w:rPr>
  </w:style>
  <w:style w:type="paragraph" w:customStyle="1" w:styleId="-">
    <w:name w:val="样式(-)"/>
    <w:basedOn w:val="-31"/>
    <w:link w:val="-Char"/>
    <w:rsid w:val="00763E0A"/>
    <w:pPr>
      <w:numPr>
        <w:numId w:val="22"/>
      </w:numPr>
      <w:spacing w:line="360" w:lineRule="auto"/>
      <w:ind w:firstLineChars="0" w:firstLine="0"/>
      <w:jc w:val="left"/>
    </w:pPr>
    <w:rPr>
      <w:rFonts w:eastAsia="仿宋"/>
      <w:b/>
      <w:sz w:val="28"/>
      <w:szCs w:val="21"/>
    </w:rPr>
  </w:style>
  <w:style w:type="paragraph" w:customStyle="1" w:styleId="af9">
    <w:name w:val="新昌正文"/>
    <w:basedOn w:val="aa"/>
    <w:link w:val="Char2"/>
    <w:qFormat/>
    <w:rsid w:val="00763E0A"/>
    <w:pPr>
      <w:spacing w:line="360" w:lineRule="auto"/>
      <w:ind w:firstLineChars="200" w:firstLine="480"/>
    </w:pPr>
    <w:rPr>
      <w:rFonts w:ascii="Times New Roman" w:eastAsiaTheme="minorEastAsia" w:hAnsi="宋体" w:cstheme="minorBidi"/>
      <w:sz w:val="24"/>
      <w:szCs w:val="24"/>
    </w:rPr>
  </w:style>
  <w:style w:type="paragraph" w:customStyle="1" w:styleId="afffffffe">
    <w:name w:val="吉奥表头文字"/>
    <w:basedOn w:val="aa"/>
    <w:rsid w:val="00763E0A"/>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rsid w:val="00763E0A"/>
    <w:pPr>
      <w:adjustRightInd w:val="0"/>
      <w:spacing w:line="360" w:lineRule="auto"/>
      <w:ind w:firstLine="480"/>
    </w:pPr>
    <w:rPr>
      <w:rFonts w:ascii="宋体" w:hAnsi="宋体"/>
      <w:kern w:val="0"/>
      <w:sz w:val="24"/>
      <w:szCs w:val="20"/>
    </w:rPr>
  </w:style>
  <w:style w:type="paragraph" w:customStyle="1" w:styleId="xl108">
    <w:name w:val="xl108"/>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rsid w:val="00763E0A"/>
    <w:pPr>
      <w:widowControl/>
      <w:spacing w:after="160" w:line="240" w:lineRule="exact"/>
      <w:jc w:val="left"/>
    </w:pPr>
    <w:rPr>
      <w:rFonts w:ascii="Arial" w:eastAsia="Times New Roman" w:hAnsi="Arial" w:cs="Verdana"/>
      <w:b/>
      <w:kern w:val="0"/>
      <w:sz w:val="24"/>
      <w:szCs w:val="20"/>
      <w:lang w:eastAsia="en-US"/>
    </w:rPr>
  </w:style>
  <w:style w:type="paragraph" w:customStyle="1" w:styleId="paragraph1">
    <w:name w:val="paragraph1"/>
    <w:basedOn w:val="aa"/>
    <w:link w:val="paragraph1Char"/>
    <w:rsid w:val="00763E0A"/>
    <w:pPr>
      <w:spacing w:afterLines="30" w:line="360" w:lineRule="auto"/>
      <w:ind w:firstLineChars="200" w:firstLine="420"/>
    </w:pPr>
    <w:rPr>
      <w:rFonts w:asciiTheme="minorHAnsi" w:eastAsia="楷体_GB2312" w:hAnsiTheme="minorHAnsi" w:cstheme="minorBidi"/>
      <w:sz w:val="24"/>
    </w:rPr>
  </w:style>
  <w:style w:type="paragraph" w:customStyle="1" w:styleId="Bullet">
    <w:name w:val="Bullet"/>
    <w:basedOn w:val="aa"/>
    <w:rsid w:val="00763E0A"/>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763E0A"/>
    <w:pPr>
      <w:widowControl w:val="0"/>
      <w:autoSpaceDE w:val="0"/>
      <w:autoSpaceDN w:val="0"/>
      <w:adjustRightInd w:val="0"/>
    </w:pPr>
    <w:rPr>
      <w:rFonts w:ascii="楷体" w:eastAsia="楷体" w:hAnsi="Calibri" w:cs="楷体"/>
      <w:color w:val="000000"/>
      <w:kern w:val="0"/>
      <w:sz w:val="24"/>
      <w:szCs w:val="24"/>
    </w:rPr>
  </w:style>
  <w:style w:type="paragraph" w:customStyle="1" w:styleId="SZF0">
    <w:name w:val="SZF图"/>
    <w:basedOn w:val="aa"/>
    <w:rsid w:val="00763E0A"/>
    <w:pPr>
      <w:spacing w:beforeLines="50" w:afterLines="50" w:line="360" w:lineRule="auto"/>
      <w:jc w:val="center"/>
    </w:pPr>
    <w:rPr>
      <w:rFonts w:ascii="Times New Roman" w:hAnsi="Times New Roman"/>
      <w:b/>
      <w:szCs w:val="24"/>
    </w:rPr>
  </w:style>
  <w:style w:type="paragraph" w:customStyle="1" w:styleId="Char1CharCharChar">
    <w:name w:val="Char1 Char Char Char"/>
    <w:basedOn w:val="aa"/>
    <w:rsid w:val="00763E0A"/>
    <w:rPr>
      <w:rFonts w:ascii="Tahoma" w:hAnsi="Tahoma"/>
      <w:sz w:val="24"/>
      <w:szCs w:val="20"/>
    </w:rPr>
  </w:style>
  <w:style w:type="paragraph" w:customStyle="1" w:styleId="1f6">
    <w:name w:val="样式1"/>
    <w:basedOn w:val="aa"/>
    <w:rsid w:val="00763E0A"/>
    <w:pPr>
      <w:pBdr>
        <w:bottom w:val="single" w:sz="4" w:space="1" w:color="auto"/>
      </w:pBdr>
    </w:pPr>
    <w:rPr>
      <w:rFonts w:ascii="Times New Roman" w:hAnsi="Times New Roman"/>
      <w:szCs w:val="24"/>
    </w:rPr>
  </w:style>
  <w:style w:type="paragraph" w:customStyle="1" w:styleId="font7">
    <w:name w:val="font7"/>
    <w:basedOn w:val="aa"/>
    <w:rsid w:val="00763E0A"/>
    <w:pPr>
      <w:widowControl/>
      <w:spacing w:before="100" w:beforeAutospacing="1" w:after="100" w:afterAutospacing="1"/>
      <w:jc w:val="left"/>
    </w:pPr>
    <w:rPr>
      <w:rFonts w:ascii="宋体" w:hAnsi="宋体" w:cs="宋体"/>
      <w:kern w:val="0"/>
      <w:sz w:val="18"/>
      <w:szCs w:val="18"/>
    </w:rPr>
  </w:style>
  <w:style w:type="paragraph" w:customStyle="1" w:styleId="2f6">
    <w:name w:val="要点2"/>
    <w:basedOn w:val="aa"/>
    <w:rsid w:val="00763E0A"/>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rsid w:val="00763E0A"/>
    <w:pPr>
      <w:widowControl/>
      <w:spacing w:before="60" w:afterLines="50"/>
      <w:jc w:val="left"/>
    </w:pPr>
    <w:rPr>
      <w:rFonts w:ascii="Times New Roman" w:hAnsi="Times New Roman"/>
      <w:kern w:val="0"/>
      <w:szCs w:val="20"/>
      <w:lang w:eastAsia="en-US"/>
    </w:rPr>
  </w:style>
  <w:style w:type="paragraph" w:customStyle="1" w:styleId="affff">
    <w:name w:val="正文段落"/>
    <w:basedOn w:val="aa"/>
    <w:link w:val="Charff5"/>
    <w:rsid w:val="00763E0A"/>
    <w:pPr>
      <w:spacing w:line="300" w:lineRule="auto"/>
      <w:ind w:firstLine="510"/>
    </w:pPr>
    <w:rPr>
      <w:rFonts w:ascii="Times New Roman" w:eastAsiaTheme="minorEastAsia" w:hAnsi="Times New Roman" w:cstheme="minorBidi"/>
      <w:sz w:val="24"/>
    </w:rPr>
  </w:style>
  <w:style w:type="paragraph" w:customStyle="1" w:styleId="17">
    <w:name w:val="文档正文1"/>
    <w:basedOn w:val="aa"/>
    <w:link w:val="1Char2"/>
    <w:qFormat/>
    <w:rsid w:val="00763E0A"/>
    <w:pPr>
      <w:spacing w:line="360" w:lineRule="auto"/>
      <w:ind w:firstLine="600"/>
    </w:pPr>
    <w:rPr>
      <w:rFonts w:ascii="仿宋_GB2312" w:eastAsia="仿宋_GB2312" w:hAnsi="仿宋" w:cstheme="minorBidi"/>
      <w:sz w:val="30"/>
      <w:szCs w:val="30"/>
    </w:rPr>
  </w:style>
  <w:style w:type="paragraph" w:customStyle="1" w:styleId="ItemList">
    <w:name w:val="Item List"/>
    <w:rsid w:val="00763E0A"/>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
    <w:name w:val="样式 模板描述"/>
    <w:basedOn w:val="aa"/>
    <w:next w:val="a3"/>
    <w:rsid w:val="00763E0A"/>
    <w:pPr>
      <w:spacing w:afterLines="50"/>
      <w:jc w:val="left"/>
    </w:pPr>
    <w:rPr>
      <w:rFonts w:ascii="宋体" w:hAnsi="Times New Roman" w:cs="宋体"/>
      <w:i/>
      <w:iCs/>
      <w:snapToGrid w:val="0"/>
      <w:color w:val="0000FF"/>
      <w:kern w:val="0"/>
      <w:szCs w:val="21"/>
    </w:rPr>
  </w:style>
  <w:style w:type="paragraph" w:customStyle="1" w:styleId="MainTitle">
    <w:name w:val="Main Title"/>
    <w:basedOn w:val="aa"/>
    <w:rsid w:val="00763E0A"/>
    <w:pPr>
      <w:spacing w:before="480" w:afterLines="50"/>
      <w:jc w:val="center"/>
    </w:pPr>
    <w:rPr>
      <w:rFonts w:ascii="宋体" w:hAnsi="Times New Roman"/>
      <w:b/>
      <w:snapToGrid w:val="0"/>
      <w:kern w:val="28"/>
      <w:sz w:val="32"/>
      <w:szCs w:val="20"/>
    </w:rPr>
  </w:style>
  <w:style w:type="paragraph" w:customStyle="1" w:styleId="font12">
    <w:name w:val="font12"/>
    <w:basedOn w:val="aa"/>
    <w:qFormat/>
    <w:rsid w:val="00763E0A"/>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rsid w:val="00763E0A"/>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0">
    <w:name w:val="标书_正文"/>
    <w:basedOn w:val="aa"/>
    <w:rsid w:val="00763E0A"/>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
    <w:rsid w:val="00763E0A"/>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rsid w:val="00763E0A"/>
    <w:pPr>
      <w:spacing w:afterLines="50"/>
      <w:jc w:val="left"/>
    </w:pPr>
    <w:rPr>
      <w:rFonts w:ascii="宋体" w:hAnsi="Times New Roman" w:cs="宋体"/>
      <w:b/>
      <w:bCs/>
      <w:snapToGrid w:val="0"/>
      <w:kern w:val="0"/>
      <w:sz w:val="32"/>
      <w:szCs w:val="20"/>
    </w:rPr>
  </w:style>
  <w:style w:type="paragraph" w:customStyle="1" w:styleId="Blockquote">
    <w:name w:val="Blockquote"/>
    <w:basedOn w:val="aa"/>
    <w:rsid w:val="00763E0A"/>
    <w:pPr>
      <w:widowControl/>
      <w:spacing w:before="100" w:afterLines="50"/>
      <w:ind w:left="360" w:right="360"/>
      <w:jc w:val="left"/>
    </w:pPr>
    <w:rPr>
      <w:rFonts w:ascii="宋体" w:hAnsi="Times New Roman"/>
      <w:snapToGrid w:val="0"/>
      <w:kern w:val="0"/>
      <w:sz w:val="24"/>
      <w:szCs w:val="20"/>
      <w:lang w:val="en-CA"/>
    </w:rPr>
  </w:style>
  <w:style w:type="paragraph" w:customStyle="1" w:styleId="-31">
    <w:name w:val="浅色网格 - 强调文字颜色 31"/>
    <w:basedOn w:val="aa"/>
    <w:link w:val="-3Char1"/>
    <w:qFormat/>
    <w:rsid w:val="00763E0A"/>
    <w:pPr>
      <w:ind w:firstLineChars="200" w:firstLine="420"/>
    </w:pPr>
    <w:rPr>
      <w:rFonts w:asciiTheme="minorHAnsi" w:hAnsiTheme="minorHAnsi" w:cstheme="minorBidi"/>
      <w:szCs w:val="24"/>
    </w:rPr>
  </w:style>
  <w:style w:type="paragraph" w:customStyle="1" w:styleId="GP10">
    <w:name w:val="GP有序编号1级"/>
    <w:basedOn w:val="aa"/>
    <w:rsid w:val="00763E0A"/>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f5"/>
    <w:rsid w:val="00763E0A"/>
    <w:pPr>
      <w:spacing w:beforeLines="0" w:afterLines="0" w:line="360" w:lineRule="auto"/>
      <w:jc w:val="left"/>
    </w:pPr>
    <w:rPr>
      <w:rFonts w:eastAsia="仿宋_GB2312" w:cs="Arial"/>
      <w:sz w:val="28"/>
      <w:szCs w:val="20"/>
    </w:rPr>
  </w:style>
  <w:style w:type="paragraph" w:customStyle="1" w:styleId="0">
    <w:name w:val="正文0缩进"/>
    <w:basedOn w:val="aa"/>
    <w:link w:val="0Char"/>
    <w:qFormat/>
    <w:rsid w:val="00763E0A"/>
    <w:pPr>
      <w:spacing w:line="360" w:lineRule="auto"/>
    </w:pPr>
    <w:rPr>
      <w:rFonts w:ascii="宋体" w:eastAsiaTheme="minorEastAsia" w:hAnsi="宋体" w:cstheme="minorBidi"/>
      <w:sz w:val="24"/>
      <w:szCs w:val="24"/>
    </w:rPr>
  </w:style>
  <w:style w:type="paragraph" w:customStyle="1" w:styleId="msoaccenttext2">
    <w:name w:val="msoaccenttext2"/>
    <w:rsid w:val="00763E0A"/>
    <w:rPr>
      <w:rFonts w:ascii="Century Schoolbook" w:eastAsia="宋体" w:hAnsi="Century Schoolbook" w:cs="宋体"/>
      <w:color w:val="000000"/>
      <w:kern w:val="28"/>
      <w:sz w:val="15"/>
      <w:szCs w:val="15"/>
    </w:rPr>
  </w:style>
  <w:style w:type="paragraph" w:customStyle="1" w:styleId="afff5">
    <w:name w:val="_正文段落"/>
    <w:basedOn w:val="aa"/>
    <w:link w:val="Charff"/>
    <w:rsid w:val="00763E0A"/>
    <w:pPr>
      <w:spacing w:beforeLines="15" w:afterLines="15" w:line="360" w:lineRule="auto"/>
      <w:ind w:firstLineChars="200" w:firstLine="200"/>
    </w:pPr>
    <w:rPr>
      <w:rFonts w:ascii="Times New Roman" w:eastAsiaTheme="minorEastAsia" w:hAnsi="Times New Roman" w:cstheme="minorBidi"/>
      <w:szCs w:val="24"/>
    </w:rPr>
  </w:style>
  <w:style w:type="paragraph" w:customStyle="1" w:styleId="FA">
    <w:name w:val="FA正文+标号"/>
    <w:basedOn w:val="aa"/>
    <w:rsid w:val="00763E0A"/>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rsid w:val="00763E0A"/>
    <w:pPr>
      <w:keepLines w:val="0"/>
      <w:spacing w:before="120" w:afterLines="50" w:line="240" w:lineRule="auto"/>
      <w:jc w:val="left"/>
    </w:pPr>
    <w:rPr>
      <w:rFonts w:ascii="宋体" w:cs="宋体"/>
      <w:snapToGrid w:val="0"/>
      <w:kern w:val="0"/>
      <w:sz w:val="24"/>
      <w:szCs w:val="20"/>
    </w:rPr>
  </w:style>
  <w:style w:type="paragraph" w:customStyle="1" w:styleId="4ChapterXXX051">
    <w:name w:val="样式 标题 4Chapter X.X.X. + 段后: 0.5 行1"/>
    <w:basedOn w:val="41"/>
    <w:next w:val="41"/>
    <w:rsid w:val="00763E0A"/>
    <w:pPr>
      <w:keepLines w:val="0"/>
      <w:numPr>
        <w:ilvl w:val="3"/>
        <w:numId w:val="2"/>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afffd">
    <w:name w:val="段"/>
    <w:link w:val="CharCharf0"/>
    <w:qFormat/>
    <w:rsid w:val="00763E0A"/>
    <w:pPr>
      <w:autoSpaceDE w:val="0"/>
      <w:autoSpaceDN w:val="0"/>
      <w:ind w:firstLineChars="200" w:firstLine="200"/>
      <w:jc w:val="both"/>
    </w:pPr>
    <w:rPr>
      <w:rFonts w:ascii="宋体" w:hAnsi="Times New Roman"/>
    </w:rPr>
  </w:style>
  <w:style w:type="paragraph" w:customStyle="1" w:styleId="affffffff1">
    <w:name w:val="公司名"/>
    <w:basedOn w:val="aa"/>
    <w:next w:val="aa"/>
    <w:rsid w:val="00763E0A"/>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qFormat/>
    <w:rsid w:val="00763E0A"/>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7">
    <w:name w:val="正文样式1"/>
    <w:basedOn w:val="aa"/>
    <w:rsid w:val="00763E0A"/>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rsid w:val="00763E0A"/>
    <w:pPr>
      <w:widowControl/>
      <w:ind w:left="75"/>
      <w:jc w:val="left"/>
    </w:pPr>
    <w:rPr>
      <w:rFonts w:ascii="Arial" w:hAnsi="Arial" w:cs="Arial"/>
      <w:b/>
      <w:bCs/>
      <w:kern w:val="0"/>
      <w:sz w:val="20"/>
      <w:szCs w:val="20"/>
    </w:rPr>
  </w:style>
  <w:style w:type="paragraph" w:customStyle="1" w:styleId="afff">
    <w:name w:val="新昌图表"/>
    <w:basedOn w:val="aa"/>
    <w:link w:val="Charf8"/>
    <w:qFormat/>
    <w:rsid w:val="00763E0A"/>
    <w:pPr>
      <w:jc w:val="center"/>
    </w:pPr>
    <w:rPr>
      <w:rFonts w:ascii="Times New Roman" w:eastAsia="黑体" w:hAnsi="Times New Roman" w:cstheme="minorBidi"/>
      <w:color w:val="000000"/>
      <w:sz w:val="24"/>
      <w:szCs w:val="24"/>
    </w:rPr>
  </w:style>
  <w:style w:type="paragraph" w:customStyle="1" w:styleId="itemlist0">
    <w:name w:val="itemlist"/>
    <w:basedOn w:val="aa"/>
    <w:rsid w:val="00763E0A"/>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rsid w:val="00763E0A"/>
    <w:pPr>
      <w:tabs>
        <w:tab w:val="left" w:pos="432"/>
      </w:tabs>
      <w:ind w:left="432" w:hanging="432"/>
    </w:pPr>
    <w:rPr>
      <w:rFonts w:ascii="Times New Roman" w:hAnsi="Times New Roman"/>
      <w:sz w:val="24"/>
      <w:szCs w:val="24"/>
    </w:rPr>
  </w:style>
  <w:style w:type="paragraph" w:customStyle="1" w:styleId="affffffff2">
    <w:name w:val="二级."/>
    <w:basedOn w:val="21"/>
    <w:rsid w:val="00763E0A"/>
    <w:pPr>
      <w:tabs>
        <w:tab w:val="left" w:pos="0"/>
      </w:tabs>
      <w:spacing w:before="0" w:after="0" w:line="528" w:lineRule="auto"/>
      <w:ind w:left="181" w:hanging="181"/>
    </w:pPr>
    <w:rPr>
      <w:bCs w:val="0"/>
      <w:kern w:val="0"/>
      <w:sz w:val="36"/>
      <w:szCs w:val="20"/>
    </w:rPr>
  </w:style>
  <w:style w:type="paragraph" w:customStyle="1" w:styleId="affffffff3">
    <w:name w:val="标准小四"/>
    <w:basedOn w:val="aa"/>
    <w:rsid w:val="00763E0A"/>
    <w:pPr>
      <w:spacing w:line="360" w:lineRule="auto"/>
      <w:ind w:firstLineChars="200" w:firstLine="480"/>
    </w:pPr>
    <w:rPr>
      <w:rFonts w:ascii="Arial" w:hAnsi="Arial"/>
      <w:sz w:val="24"/>
      <w:szCs w:val="21"/>
    </w:rPr>
  </w:style>
  <w:style w:type="paragraph" w:customStyle="1" w:styleId="xl65">
    <w:name w:val="xl65"/>
    <w:basedOn w:val="aa"/>
    <w:rsid w:val="00763E0A"/>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7">
    <w:name w:val="列出段落2"/>
    <w:basedOn w:val="aa"/>
    <w:uiPriority w:val="34"/>
    <w:qFormat/>
    <w:rsid w:val="00763E0A"/>
    <w:pPr>
      <w:ind w:firstLineChars="200" w:firstLine="420"/>
    </w:pPr>
    <w:rPr>
      <w:szCs w:val="24"/>
    </w:rPr>
  </w:style>
  <w:style w:type="paragraph" w:customStyle="1" w:styleId="211">
    <w:name w:val="正文首行缩进 21"/>
    <w:basedOn w:val="18"/>
    <w:rsid w:val="00763E0A"/>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rsid w:val="00763E0A"/>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rsid w:val="00763E0A"/>
    <w:pPr>
      <w:keepNext/>
      <w:snapToGrid w:val="0"/>
      <w:spacing w:before="160" w:after="80"/>
      <w:ind w:left="1701"/>
      <w:jc w:val="center"/>
    </w:pPr>
    <w:rPr>
      <w:rFonts w:ascii="Arial" w:eastAsia="黑体" w:hAnsi="Arial" w:cs="Times New Roman"/>
      <w:kern w:val="0"/>
      <w:sz w:val="18"/>
      <w:szCs w:val="20"/>
      <w:lang w:eastAsia="en-US"/>
    </w:rPr>
  </w:style>
  <w:style w:type="paragraph" w:styleId="z-0">
    <w:name w:val="HTML Top of Form"/>
    <w:basedOn w:val="aa"/>
    <w:next w:val="aa"/>
    <w:link w:val="z-Char0"/>
    <w:rsid w:val="00763E0A"/>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b"/>
    <w:uiPriority w:val="99"/>
    <w:semiHidden/>
    <w:rsid w:val="00763E0A"/>
    <w:rPr>
      <w:rFonts w:ascii="Arial" w:eastAsia="宋体" w:hAnsi="Arial" w:cs="Arial"/>
      <w:vanish/>
      <w:sz w:val="16"/>
      <w:szCs w:val="16"/>
    </w:rPr>
  </w:style>
  <w:style w:type="paragraph" w:customStyle="1" w:styleId="affffffff4">
    <w:name w:val="表格内文"/>
    <w:rsid w:val="00763E0A"/>
    <w:pPr>
      <w:widowControl w:val="0"/>
      <w:spacing w:line="360" w:lineRule="auto"/>
      <w:jc w:val="both"/>
    </w:pPr>
    <w:rPr>
      <w:rFonts w:ascii="宋体" w:eastAsia="宋体" w:hAnsi="Times New Roman" w:cs="宋体"/>
      <w:color w:val="000000"/>
      <w:szCs w:val="20"/>
    </w:rPr>
  </w:style>
  <w:style w:type="paragraph" w:customStyle="1" w:styleId="1f8">
    <w:name w:val="日期1"/>
    <w:basedOn w:val="aa"/>
    <w:next w:val="aa"/>
    <w:rsid w:val="00763E0A"/>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qFormat/>
    <w:rsid w:val="00763E0A"/>
    <w:pPr>
      <w:widowControl/>
      <w:spacing w:before="100" w:beforeAutospacing="1" w:after="100" w:afterAutospacing="1"/>
      <w:jc w:val="left"/>
    </w:pPr>
    <w:rPr>
      <w:rFonts w:ascii="宋体" w:hAnsi="宋体" w:cs="宋体"/>
      <w:kern w:val="0"/>
      <w:sz w:val="24"/>
      <w:szCs w:val="24"/>
    </w:rPr>
  </w:style>
  <w:style w:type="paragraph" w:customStyle="1" w:styleId="70">
    <w:name w:val="7.表小四"/>
    <w:basedOn w:val="aa"/>
    <w:link w:val="7Char0"/>
    <w:qFormat/>
    <w:rsid w:val="00763E0A"/>
    <w:pPr>
      <w:spacing w:beforeLines="50" w:afterLines="50"/>
    </w:pPr>
    <w:rPr>
      <w:rFonts w:ascii="宋体" w:hAnsi="宋体" w:cstheme="minorBidi"/>
      <w:sz w:val="24"/>
      <w:szCs w:val="24"/>
    </w:rPr>
  </w:style>
  <w:style w:type="paragraph" w:customStyle="1" w:styleId="affffffff5">
    <w:name w:val="左对齐的表内文字"/>
    <w:basedOn w:val="aa"/>
    <w:rsid w:val="00763E0A"/>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rsid w:val="00763E0A"/>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a"/>
    <w:rsid w:val="00763E0A"/>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rsid w:val="00763E0A"/>
    <w:pPr>
      <w:spacing w:afterLines="50"/>
      <w:ind w:firstLine="425"/>
      <w:jc w:val="left"/>
    </w:pPr>
    <w:rPr>
      <w:rFonts w:ascii="宋体" w:hAnsi="Times New Roman" w:cs="宋体"/>
      <w:snapToGrid w:val="0"/>
      <w:kern w:val="0"/>
      <w:szCs w:val="20"/>
    </w:rPr>
  </w:style>
  <w:style w:type="paragraph" w:customStyle="1" w:styleId="a7">
    <w:name w:val="首行缩进"/>
    <w:basedOn w:val="aa"/>
    <w:rsid w:val="00763E0A"/>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rsid w:val="00763E0A"/>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a"/>
    <w:qFormat/>
    <w:rsid w:val="00763E0A"/>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a"/>
    <w:rsid w:val="00763E0A"/>
    <w:pPr>
      <w:numPr>
        <w:numId w:val="24"/>
      </w:numPr>
      <w:tabs>
        <w:tab w:val="left" w:pos="420"/>
      </w:tabs>
      <w:jc w:val="center"/>
    </w:pPr>
    <w:rPr>
      <w:rFonts w:ascii="Tahoma" w:eastAsia="楷体_GB2312" w:hAnsi="Tahoma" w:cs="Times New Roman"/>
      <w:szCs w:val="24"/>
    </w:rPr>
  </w:style>
  <w:style w:type="paragraph" w:customStyle="1" w:styleId="2f8">
    <w:name w:val="无间隔2"/>
    <w:rsid w:val="00763E0A"/>
    <w:rPr>
      <w:rFonts w:ascii="Times New Roman" w:eastAsia="Times New Roman" w:hAnsi="Times New Roman" w:cs="Times New Roman"/>
      <w:sz w:val="22"/>
    </w:rPr>
  </w:style>
  <w:style w:type="paragraph" w:customStyle="1" w:styleId="S4-B-L15">
    <w:name w:val="S4-B-L15"/>
    <w:basedOn w:val="aa"/>
    <w:rsid w:val="00763E0A"/>
    <w:pPr>
      <w:spacing w:line="360" w:lineRule="auto"/>
    </w:pPr>
    <w:rPr>
      <w:rFonts w:ascii="Times New Roman" w:hAnsi="Times New Roman"/>
      <w:b/>
      <w:bCs/>
      <w:sz w:val="24"/>
      <w:szCs w:val="24"/>
    </w:rPr>
  </w:style>
  <w:style w:type="paragraph" w:customStyle="1" w:styleId="GP1">
    <w:name w:val="GP标题1"/>
    <w:basedOn w:val="aa"/>
    <w:next w:val="aa"/>
    <w:rsid w:val="00763E0A"/>
    <w:pPr>
      <w:numPr>
        <w:numId w:val="10"/>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qFormat/>
    <w:rsid w:val="00763E0A"/>
    <w:pPr>
      <w:spacing w:beforeLines="20" w:afterLines="20"/>
    </w:pPr>
    <w:rPr>
      <w:rFonts w:ascii="楷体_GB2312" w:eastAsia="楷体_GB2312" w:hAnsi="宋体" w:cs="Arial"/>
      <w:kern w:val="0"/>
      <w:sz w:val="24"/>
      <w:szCs w:val="24"/>
    </w:rPr>
  </w:style>
  <w:style w:type="paragraph" w:customStyle="1" w:styleId="212">
    <w:name w:val="正文文本缩进 21"/>
    <w:basedOn w:val="aa"/>
    <w:qFormat/>
    <w:rsid w:val="00763E0A"/>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763E0A"/>
    <w:pPr>
      <w:numPr>
        <w:ilvl w:val="1"/>
      </w:numPr>
      <w:spacing w:beforeLines="0"/>
      <w:ind w:left="1260"/>
    </w:pPr>
  </w:style>
  <w:style w:type="paragraph" w:customStyle="1" w:styleId="huide00">
    <w:name w:val="huide00"/>
    <w:basedOn w:val="aa"/>
    <w:rsid w:val="00763E0A"/>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rsid w:val="00763E0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s">
    <w:name w:val="正文s"/>
    <w:basedOn w:val="aa"/>
    <w:link w:val="sChar"/>
    <w:rsid w:val="00763E0A"/>
    <w:pPr>
      <w:spacing w:beforeLines="50" w:line="360" w:lineRule="exact"/>
      <w:ind w:left="420"/>
    </w:pPr>
    <w:rPr>
      <w:rFonts w:ascii="Arial" w:eastAsiaTheme="minorEastAsia" w:hAnsi="Arial" w:cstheme="minorBidi"/>
    </w:rPr>
  </w:style>
  <w:style w:type="paragraph" w:customStyle="1" w:styleId="221">
    <w:name w:val="样式 样式 正文首行缩进 + 首行缩进:  2 字符 + 首行缩进:  2 字符"/>
    <w:basedOn w:val="aa"/>
    <w:link w:val="22Char"/>
    <w:rsid w:val="00763E0A"/>
    <w:pPr>
      <w:spacing w:line="440" w:lineRule="exact"/>
      <w:ind w:firstLineChars="200" w:firstLine="200"/>
    </w:pPr>
    <w:rPr>
      <w:rFonts w:asciiTheme="minorHAnsi" w:eastAsiaTheme="minorEastAsia" w:hAnsiTheme="minorHAnsi" w:cs="宋体"/>
      <w:sz w:val="24"/>
    </w:rPr>
  </w:style>
  <w:style w:type="paragraph" w:customStyle="1" w:styleId="Paragraph3">
    <w:name w:val="Paragraph3"/>
    <w:basedOn w:val="aa"/>
    <w:rsid w:val="00763E0A"/>
    <w:pPr>
      <w:spacing w:before="80" w:afterLines="50"/>
      <w:ind w:left="1530"/>
    </w:pPr>
    <w:rPr>
      <w:rFonts w:ascii="宋体" w:hAnsi="Times New Roman"/>
      <w:snapToGrid w:val="0"/>
      <w:kern w:val="0"/>
      <w:szCs w:val="20"/>
    </w:rPr>
  </w:style>
  <w:style w:type="paragraph" w:customStyle="1" w:styleId="affffffff6">
    <w:name w:val="正文样式"/>
    <w:basedOn w:val="aa"/>
    <w:rsid w:val="00763E0A"/>
    <w:pPr>
      <w:spacing w:line="360" w:lineRule="auto"/>
      <w:ind w:firstLineChars="200" w:firstLine="200"/>
    </w:pPr>
    <w:rPr>
      <w:rFonts w:ascii="宋体" w:hAnsi="Times New Roman"/>
      <w:sz w:val="24"/>
      <w:szCs w:val="24"/>
    </w:rPr>
  </w:style>
  <w:style w:type="paragraph" w:customStyle="1" w:styleId="xl97">
    <w:name w:val="xl97"/>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1"/>
    <w:rsid w:val="00763E0A"/>
    <w:pPr>
      <w:spacing w:after="0" w:line="415" w:lineRule="auto"/>
    </w:pPr>
    <w:rPr>
      <w:sz w:val="28"/>
      <w:szCs w:val="20"/>
    </w:rPr>
  </w:style>
  <w:style w:type="paragraph" w:customStyle="1" w:styleId="a9">
    <w:name w:val="表格标题"/>
    <w:basedOn w:val="afffffffd"/>
    <w:rsid w:val="00763E0A"/>
    <w:pPr>
      <w:numPr>
        <w:numId w:val="25"/>
      </w:numPr>
      <w:tabs>
        <w:tab w:val="clear" w:pos="360"/>
      </w:tabs>
      <w:ind w:left="0" w:firstLine="0"/>
      <w:jc w:val="center"/>
    </w:pPr>
    <w:rPr>
      <w:b/>
      <w:bCs/>
      <w:i/>
      <w:iCs/>
    </w:rPr>
  </w:style>
  <w:style w:type="paragraph" w:customStyle="1" w:styleId="Style1181">
    <w:name w:val="_Style 1181"/>
    <w:basedOn w:val="aa"/>
    <w:rsid w:val="00763E0A"/>
  </w:style>
  <w:style w:type="paragraph" w:customStyle="1" w:styleId="SymcPara">
    <w:name w:val="+SymcPara"/>
    <w:link w:val="SymcParaChar"/>
    <w:qFormat/>
    <w:rsid w:val="00763E0A"/>
    <w:pPr>
      <w:overflowPunct w:val="0"/>
      <w:autoSpaceDE w:val="0"/>
      <w:autoSpaceDN w:val="0"/>
      <w:adjustRightInd w:val="0"/>
      <w:spacing w:after="200"/>
      <w:textAlignment w:val="baseline"/>
    </w:pPr>
    <w:rPr>
      <w:rFonts w:ascii="宋体" w:hAnsi="宋体" w:cs="Arial"/>
      <w:lang w:eastAsia="en-US"/>
    </w:rPr>
  </w:style>
  <w:style w:type="paragraph" w:customStyle="1" w:styleId="ZJGIS-1">
    <w:name w:val="ZJGIS-三级标题"/>
    <w:basedOn w:val="30"/>
    <w:qFormat/>
    <w:rsid w:val="00763E0A"/>
    <w:pPr>
      <w:numPr>
        <w:ilvl w:val="2"/>
        <w:numId w:val="5"/>
      </w:numPr>
      <w:spacing w:before="120" w:after="120" w:line="240" w:lineRule="auto"/>
    </w:pPr>
    <w:rPr>
      <w:rFonts w:ascii="Times New Roman" w:eastAsia="黑体" w:hAnsi="Times New Roman"/>
      <w:sz w:val="28"/>
      <w:szCs w:val="28"/>
    </w:rPr>
  </w:style>
  <w:style w:type="paragraph" w:customStyle="1" w:styleId="aff1">
    <w:name w:val="粘贴正文"/>
    <w:link w:val="Char7"/>
    <w:qFormat/>
    <w:rsid w:val="00763E0A"/>
    <w:pPr>
      <w:spacing w:line="360" w:lineRule="auto"/>
      <w:ind w:right="210" w:firstLine="480"/>
      <w:jc w:val="both"/>
    </w:pPr>
    <w:rPr>
      <w:rFonts w:ascii="Times New Roman" w:hAnsi="Times New Roman"/>
      <w:sz w:val="24"/>
      <w:szCs w:val="21"/>
    </w:rPr>
  </w:style>
  <w:style w:type="paragraph" w:customStyle="1" w:styleId="ty">
    <w:name w:val="正文标准样式ty"/>
    <w:basedOn w:val="aa"/>
    <w:link w:val="tyChar2"/>
    <w:rsid w:val="00763E0A"/>
    <w:pPr>
      <w:spacing w:line="360" w:lineRule="auto"/>
      <w:ind w:firstLineChars="200" w:firstLine="480"/>
    </w:pPr>
    <w:rPr>
      <w:rFonts w:asciiTheme="minorHAnsi" w:hAnsiTheme="minorHAnsi" w:cs="宋体"/>
      <w:sz w:val="24"/>
    </w:rPr>
  </w:style>
  <w:style w:type="paragraph" w:customStyle="1" w:styleId="xl115">
    <w:name w:val="xl115"/>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rsid w:val="00763E0A"/>
    <w:pPr>
      <w:suppressAutoHyphens/>
      <w:autoSpaceDE w:val="0"/>
      <w:spacing w:after="120"/>
      <w:jc w:val="left"/>
    </w:pPr>
    <w:rPr>
      <w:rFonts w:ascii="Helvetica" w:hAnsi="Helvetica"/>
      <w:kern w:val="1"/>
      <w:sz w:val="20"/>
      <w:szCs w:val="20"/>
    </w:rPr>
  </w:style>
  <w:style w:type="paragraph" w:customStyle="1" w:styleId="72">
    <w:name w:val="样式7"/>
    <w:basedOn w:val="aa"/>
    <w:rsid w:val="00763E0A"/>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rsid w:val="00763E0A"/>
    <w:pPr>
      <w:widowControl/>
      <w:numPr>
        <w:numId w:val="26"/>
      </w:numPr>
      <w:tabs>
        <w:tab w:val="left" w:pos="840"/>
      </w:tabs>
      <w:jc w:val="left"/>
    </w:pPr>
    <w:rPr>
      <w:rFonts w:ascii="Times New Roman" w:hAnsi="Times New Roman"/>
      <w:kern w:val="0"/>
      <w:sz w:val="18"/>
      <w:szCs w:val="24"/>
    </w:rPr>
  </w:style>
  <w:style w:type="paragraph" w:customStyle="1" w:styleId="074">
    <w:name w:val="正文样式 首行缩进:  0.74 厘米"/>
    <w:basedOn w:val="aa"/>
    <w:rsid w:val="00763E0A"/>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rsid w:val="00763E0A"/>
    <w:pPr>
      <w:widowControl/>
      <w:numPr>
        <w:numId w:val="27"/>
      </w:numPr>
      <w:tabs>
        <w:tab w:val="left" w:pos="482"/>
      </w:tabs>
      <w:spacing w:line="360" w:lineRule="auto"/>
    </w:pPr>
    <w:rPr>
      <w:rFonts w:ascii="Times New Roman" w:hAnsi="Times New Roman"/>
      <w:kern w:val="0"/>
      <w:sz w:val="24"/>
      <w:szCs w:val="20"/>
    </w:rPr>
  </w:style>
  <w:style w:type="paragraph" w:customStyle="1" w:styleId="pa-30">
    <w:name w:val="pa-30"/>
    <w:basedOn w:val="aa"/>
    <w:rsid w:val="00763E0A"/>
    <w:pPr>
      <w:widowControl/>
      <w:spacing w:before="150" w:after="150"/>
      <w:jc w:val="left"/>
    </w:pPr>
    <w:rPr>
      <w:rFonts w:ascii="宋体" w:hAnsi="宋体" w:cs="宋体"/>
      <w:kern w:val="0"/>
      <w:sz w:val="24"/>
      <w:szCs w:val="24"/>
    </w:rPr>
  </w:style>
  <w:style w:type="paragraph" w:customStyle="1" w:styleId="affffffff7">
    <w:name w:val="表格_内容"/>
    <w:basedOn w:val="aa"/>
    <w:qFormat/>
    <w:rsid w:val="00763E0A"/>
    <w:rPr>
      <w:rFonts w:ascii="宋体" w:hAnsi="宋体"/>
      <w:szCs w:val="21"/>
    </w:rPr>
  </w:style>
  <w:style w:type="paragraph" w:customStyle="1" w:styleId="MMTitle">
    <w:name w:val="MM Title"/>
    <w:basedOn w:val="aff7"/>
    <w:rsid w:val="00763E0A"/>
    <w:rPr>
      <w:rFonts w:ascii="Calibri" w:hAnsi="Calibri"/>
      <w:b w:val="0"/>
      <w:sz w:val="18"/>
    </w:rPr>
  </w:style>
  <w:style w:type="paragraph" w:customStyle="1" w:styleId="02024">
    <w:name w:val="样式 正文 段落文字 + 宋体 小四 左侧:  0 厘米 首行缩进:  2 字符 段后: 0 磅 行距: 固定值 24..."/>
    <w:basedOn w:val="aa"/>
    <w:rsid w:val="00763E0A"/>
    <w:pPr>
      <w:spacing w:line="480" w:lineRule="exact"/>
      <w:ind w:firstLineChars="200" w:firstLine="480"/>
    </w:pPr>
    <w:rPr>
      <w:rFonts w:ascii="宋体" w:hAnsi="宋体" w:cs="宋体"/>
      <w:sz w:val="24"/>
      <w:szCs w:val="20"/>
    </w:rPr>
  </w:style>
  <w:style w:type="paragraph" w:customStyle="1" w:styleId="xl79">
    <w:name w:val="xl79"/>
    <w:basedOn w:val="aa"/>
    <w:qFormat/>
    <w:rsid w:val="00763E0A"/>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8">
    <w:name w:val="表格"/>
    <w:basedOn w:val="aa"/>
    <w:rsid w:val="00763E0A"/>
    <w:pPr>
      <w:adjustRightInd w:val="0"/>
      <w:spacing w:beforeLines="25" w:afterLines="25"/>
      <w:textAlignment w:val="baseline"/>
    </w:pPr>
    <w:rPr>
      <w:rFonts w:ascii="Arial" w:eastAsia="仿宋_GB2312" w:hAnsi="Arial"/>
      <w:kern w:val="0"/>
      <w:sz w:val="24"/>
      <w:szCs w:val="28"/>
    </w:rPr>
  </w:style>
  <w:style w:type="paragraph" w:styleId="affffffff9">
    <w:name w:val="Revision"/>
    <w:uiPriority w:val="99"/>
    <w:semiHidden/>
    <w:rsid w:val="00763E0A"/>
    <w:rPr>
      <w:rFonts w:ascii="Calibri" w:eastAsia="宋体" w:hAnsi="Calibri" w:cs="Times New Roman"/>
    </w:rPr>
  </w:style>
  <w:style w:type="paragraph" w:customStyle="1" w:styleId="1f9">
    <w:name w:val="封面1级标题"/>
    <w:basedOn w:val="aa"/>
    <w:next w:val="aa"/>
    <w:rsid w:val="00763E0A"/>
    <w:pPr>
      <w:spacing w:beforeLines="800"/>
      <w:jc w:val="center"/>
    </w:pPr>
    <w:rPr>
      <w:rFonts w:ascii="Arial" w:eastAsia="黑体" w:hAnsi="Arial" w:cs="宋体"/>
      <w:b/>
      <w:sz w:val="72"/>
      <w:szCs w:val="72"/>
    </w:rPr>
  </w:style>
  <w:style w:type="paragraph" w:customStyle="1" w:styleId="2">
    <w:name w:val="样式 首行缩进:  2 字符"/>
    <w:basedOn w:val="aa"/>
    <w:link w:val="2Char5"/>
    <w:rsid w:val="00763E0A"/>
    <w:pPr>
      <w:widowControl/>
      <w:numPr>
        <w:numId w:val="28"/>
      </w:numPr>
      <w:tabs>
        <w:tab w:val="left" w:pos="420"/>
      </w:tabs>
    </w:pPr>
    <w:rPr>
      <w:rFonts w:ascii="宋体" w:hAnsi="宋体" w:cstheme="minorBidi"/>
      <w:bCs/>
      <w:color w:val="000000"/>
      <w:sz w:val="24"/>
      <w:szCs w:val="24"/>
    </w:rPr>
  </w:style>
  <w:style w:type="paragraph" w:customStyle="1" w:styleId="xl122">
    <w:name w:val="xl122"/>
    <w:basedOn w:val="aa"/>
    <w:rsid w:val="00763E0A"/>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a">
    <w:name w:val="表格标题栏"/>
    <w:basedOn w:val="aa"/>
    <w:rsid w:val="00763E0A"/>
    <w:pPr>
      <w:shd w:val="pct5" w:color="auto" w:fill="auto"/>
      <w:jc w:val="center"/>
      <w:textAlignment w:val="center"/>
    </w:pPr>
    <w:rPr>
      <w:rFonts w:ascii="新宋体" w:eastAsia="华文中宋" w:hAnsi="新宋体"/>
      <w:b/>
      <w:sz w:val="28"/>
      <w:szCs w:val="28"/>
    </w:rPr>
  </w:style>
  <w:style w:type="paragraph" w:customStyle="1" w:styleId="afff7">
    <w:name w:val="表格文字"/>
    <w:basedOn w:val="aa"/>
    <w:link w:val="Charff0"/>
    <w:rsid w:val="00763E0A"/>
    <w:pPr>
      <w:jc w:val="left"/>
      <w:textAlignment w:val="top"/>
    </w:pPr>
    <w:rPr>
      <w:rFonts w:ascii="Times New Roman" w:eastAsiaTheme="minorEastAsia" w:hAnsi="Times New Roman" w:cstheme="minorBidi"/>
      <w:sz w:val="18"/>
      <w:szCs w:val="24"/>
    </w:rPr>
  </w:style>
  <w:style w:type="paragraph" w:customStyle="1" w:styleId="50">
    <w:name w:val="5级"/>
    <w:basedOn w:val="aa"/>
    <w:next w:val="affff4"/>
    <w:rsid w:val="00763E0A"/>
    <w:pPr>
      <w:numPr>
        <w:ilvl w:val="4"/>
        <w:numId w:val="29"/>
      </w:numPr>
    </w:pPr>
    <w:rPr>
      <w:rFonts w:eastAsia="黑体"/>
      <w:kern w:val="0"/>
      <w:sz w:val="24"/>
      <w:szCs w:val="20"/>
    </w:rPr>
  </w:style>
  <w:style w:type="paragraph" w:customStyle="1" w:styleId="Body">
    <w:name w:val="Body"/>
    <w:basedOn w:val="aa"/>
    <w:rsid w:val="00763E0A"/>
    <w:pPr>
      <w:widowControl/>
      <w:spacing w:before="120" w:afterLines="50"/>
    </w:pPr>
    <w:rPr>
      <w:rFonts w:ascii="宋体" w:hAnsi="Times New Roman"/>
      <w:snapToGrid w:val="0"/>
      <w:kern w:val="0"/>
      <w:szCs w:val="20"/>
    </w:rPr>
  </w:style>
  <w:style w:type="paragraph" w:customStyle="1" w:styleId="2fa">
    <w:name w:val="标准标题2"/>
    <w:basedOn w:val="21"/>
    <w:rsid w:val="00763E0A"/>
    <w:pPr>
      <w:spacing w:line="360" w:lineRule="auto"/>
    </w:pPr>
    <w:rPr>
      <w:rFonts w:eastAsia="仿宋_GB2312"/>
      <w:bCs w:val="0"/>
      <w:sz w:val="28"/>
    </w:rPr>
  </w:style>
  <w:style w:type="paragraph" w:customStyle="1" w:styleId="xl83">
    <w:name w:val="xl83"/>
    <w:basedOn w:val="aa"/>
    <w:qFormat/>
    <w:rsid w:val="00763E0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dyf">
    <w:name w:val="标题4-dyf"/>
    <w:basedOn w:val="41"/>
    <w:link w:val="4-dyfChar"/>
    <w:qFormat/>
    <w:rsid w:val="00763E0A"/>
    <w:pPr>
      <w:tabs>
        <w:tab w:val="left" w:pos="851"/>
      </w:tabs>
      <w:spacing w:line="376" w:lineRule="atLeast"/>
      <w:ind w:left="851" w:hanging="851"/>
    </w:pPr>
    <w:rPr>
      <w:rFonts w:ascii="Cambria" w:eastAsia="宋体" w:hAnsi="Cambria" w:cstheme="minorBidi"/>
      <w:color w:val="000000"/>
      <w:sz w:val="21"/>
      <w:szCs w:val="21"/>
    </w:rPr>
  </w:style>
  <w:style w:type="paragraph" w:customStyle="1" w:styleId="img">
    <w:name w:val="img"/>
    <w:basedOn w:val="aa"/>
    <w:rsid w:val="00763E0A"/>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一"/>
    <w:basedOn w:val="aff3"/>
    <w:rsid w:val="00763E0A"/>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qFormat/>
    <w:rsid w:val="00763E0A"/>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763E0A"/>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rsid w:val="00763E0A"/>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763E0A"/>
    <w:rPr>
      <w:rFonts w:ascii="Calibri" w:eastAsia="宋体" w:hAnsi="Calibri" w:cs="Times New Roman"/>
    </w:rPr>
  </w:style>
  <w:style w:type="paragraph" w:customStyle="1" w:styleId="Style164">
    <w:name w:val="_Style 164"/>
    <w:basedOn w:val="aa"/>
    <w:rsid w:val="00763E0A"/>
    <w:rPr>
      <w:rFonts w:ascii="Times New Roman" w:hAnsi="Times New Roman"/>
      <w:szCs w:val="20"/>
    </w:rPr>
  </w:style>
  <w:style w:type="paragraph" w:customStyle="1" w:styleId="GP11">
    <w:name w:val="GP公文标题1"/>
    <w:basedOn w:val="aa"/>
    <w:next w:val="aa"/>
    <w:rsid w:val="00763E0A"/>
    <w:pPr>
      <w:numPr>
        <w:ilvl w:val="4"/>
        <w:numId w:val="10"/>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rsid w:val="00763E0A"/>
    <w:pPr>
      <w:widowControl/>
      <w:spacing w:before="100" w:beforeAutospacing="1" w:after="100" w:afterAutospacing="1"/>
      <w:jc w:val="left"/>
    </w:pPr>
    <w:rPr>
      <w:rFonts w:ascii="宋体" w:hAnsi="宋体" w:cs="宋体"/>
      <w:kern w:val="0"/>
      <w:sz w:val="24"/>
      <w:szCs w:val="24"/>
    </w:rPr>
  </w:style>
  <w:style w:type="paragraph" w:customStyle="1" w:styleId="Z">
    <w:name w:val="Z图表"/>
    <w:basedOn w:val="af8"/>
    <w:link w:val="ZChar"/>
    <w:qFormat/>
    <w:rsid w:val="00763E0A"/>
    <w:pPr>
      <w:spacing w:beforeLines="50" w:afterLines="50"/>
      <w:jc w:val="center"/>
    </w:pPr>
    <w:rPr>
      <w:rFonts w:ascii="Times New Roman" w:hAnsi="Times New Roman" w:cstheme="minorBidi"/>
      <w:sz w:val="24"/>
      <w:szCs w:val="24"/>
    </w:rPr>
  </w:style>
  <w:style w:type="paragraph" w:customStyle="1" w:styleId="CharCharCharCharCharCharChar1">
    <w:name w:val="Char Char Char Char Char Char Char1"/>
    <w:basedOn w:val="aa"/>
    <w:rsid w:val="00763E0A"/>
    <w:pPr>
      <w:tabs>
        <w:tab w:val="left" w:pos="432"/>
      </w:tabs>
      <w:ind w:left="432" w:hanging="432"/>
    </w:pPr>
    <w:rPr>
      <w:rFonts w:ascii="Tahoma" w:hAnsi="Tahoma"/>
      <w:sz w:val="24"/>
      <w:szCs w:val="20"/>
    </w:rPr>
  </w:style>
  <w:style w:type="paragraph" w:customStyle="1" w:styleId="TableText1">
    <w:name w:val="Table Text"/>
    <w:basedOn w:val="aa"/>
    <w:rsid w:val="00763E0A"/>
    <w:pPr>
      <w:widowControl/>
      <w:spacing w:before="60" w:after="60"/>
      <w:jc w:val="left"/>
    </w:pPr>
    <w:rPr>
      <w:rFonts w:ascii="Times New Roman" w:hAnsi="Times New Roman"/>
      <w:kern w:val="0"/>
      <w:sz w:val="24"/>
      <w:szCs w:val="24"/>
    </w:rPr>
  </w:style>
  <w:style w:type="paragraph" w:customStyle="1" w:styleId="button">
    <w:name w:val="button"/>
    <w:basedOn w:val="aa"/>
    <w:rsid w:val="00763E0A"/>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rsid w:val="00763E0A"/>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a">
    <w:name w:val="彩色列表1"/>
    <w:basedOn w:val="aa"/>
    <w:rsid w:val="00763E0A"/>
    <w:pPr>
      <w:tabs>
        <w:tab w:val="left" w:pos="1200"/>
      </w:tabs>
      <w:ind w:left="1200" w:hanging="360"/>
    </w:pPr>
  </w:style>
  <w:style w:type="paragraph" w:customStyle="1" w:styleId="2fb">
    <w:name w:val="封面2级标题"/>
    <w:basedOn w:val="aa"/>
    <w:next w:val="afff3"/>
    <w:rsid w:val="00763E0A"/>
    <w:pPr>
      <w:adjustRightInd w:val="0"/>
      <w:snapToGrid w:val="0"/>
      <w:spacing w:before="120" w:line="360" w:lineRule="auto"/>
      <w:jc w:val="center"/>
      <w:textAlignment w:val="baseline"/>
    </w:pPr>
    <w:rPr>
      <w:rFonts w:ascii="Arial" w:hAnsi="Arial" w:cs="宋体"/>
      <w:b/>
      <w:bCs/>
      <w:sz w:val="36"/>
      <w:szCs w:val="20"/>
    </w:rPr>
  </w:style>
  <w:style w:type="paragraph" w:customStyle="1" w:styleId="afff1">
    <w:name w:val="华电 正文"/>
    <w:basedOn w:val="aa"/>
    <w:link w:val="Charfb"/>
    <w:rsid w:val="00763E0A"/>
    <w:pPr>
      <w:widowControl/>
      <w:spacing w:line="360" w:lineRule="auto"/>
      <w:ind w:firstLineChars="200" w:firstLine="440"/>
      <w:jc w:val="left"/>
    </w:pPr>
    <w:rPr>
      <w:rFonts w:ascii="宋体" w:hAnsi="宋体" w:cstheme="minorBidi"/>
      <w:sz w:val="22"/>
    </w:rPr>
  </w:style>
  <w:style w:type="paragraph" w:customStyle="1" w:styleId="220">
    <w:name w:val="正文首行缩进 22"/>
    <w:basedOn w:val="18"/>
    <w:link w:val="2Char4"/>
    <w:rsid w:val="00763E0A"/>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1">
    <w:name w:val="彩色列表 - 强调文字颜色 11"/>
    <w:basedOn w:val="aa"/>
    <w:uiPriority w:val="34"/>
    <w:qFormat/>
    <w:rsid w:val="00763E0A"/>
    <w:pPr>
      <w:ind w:firstLineChars="200" w:firstLine="420"/>
    </w:pPr>
  </w:style>
  <w:style w:type="paragraph" w:customStyle="1" w:styleId="3ChapterXXX050">
    <w:name w:val="样式 标题 3Chapter X.X.X. + 五号 段后: 0.5 行"/>
    <w:basedOn w:val="30"/>
    <w:rsid w:val="00763E0A"/>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763E0A"/>
    <w:pPr>
      <w:numPr>
        <w:ilvl w:val="1"/>
        <w:numId w:val="5"/>
      </w:numPr>
      <w:spacing w:before="240" w:after="240" w:line="240" w:lineRule="auto"/>
    </w:pPr>
    <w:rPr>
      <w:rFonts w:ascii="Times New Roman" w:eastAsia="楷体_GB2312" w:hAnsi="Times New Roman"/>
      <w:sz w:val="30"/>
      <w:szCs w:val="30"/>
    </w:rPr>
  </w:style>
  <w:style w:type="paragraph" w:customStyle="1" w:styleId="pa-7">
    <w:name w:val="pa-7"/>
    <w:basedOn w:val="aa"/>
    <w:rsid w:val="00763E0A"/>
    <w:pPr>
      <w:widowControl/>
      <w:spacing w:before="150" w:after="150"/>
      <w:jc w:val="left"/>
    </w:pPr>
    <w:rPr>
      <w:rFonts w:ascii="宋体" w:hAnsi="宋体" w:cs="宋体"/>
      <w:kern w:val="0"/>
      <w:sz w:val="24"/>
      <w:szCs w:val="24"/>
    </w:rPr>
  </w:style>
  <w:style w:type="paragraph" w:customStyle="1" w:styleId="affffffffc">
    <w:name w:val="注意事项"/>
    <w:basedOn w:val="aa"/>
    <w:rsid w:val="00763E0A"/>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d">
    <w:name w:val="标书正文格式"/>
    <w:rsid w:val="00763E0A"/>
    <w:pPr>
      <w:spacing w:line="360" w:lineRule="auto"/>
      <w:ind w:firstLineChars="200" w:firstLine="480"/>
    </w:pPr>
    <w:rPr>
      <w:rFonts w:ascii="Times New Roman" w:eastAsia="楷体_GB2312" w:hAnsi="Times New Roman" w:cs="Times New Roman"/>
      <w:sz w:val="24"/>
      <w:szCs w:val="24"/>
    </w:rPr>
  </w:style>
  <w:style w:type="paragraph" w:customStyle="1" w:styleId="13">
    <w:name w:val="列表1"/>
    <w:basedOn w:val="aa"/>
    <w:link w:val="1CharChar0"/>
    <w:rsid w:val="00763E0A"/>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rsid w:val="00763E0A"/>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rsid w:val="00763E0A"/>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e">
    <w:name w:val="四级"/>
    <w:basedOn w:val="41"/>
    <w:rsid w:val="00763E0A"/>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rsid w:val="00763E0A"/>
    <w:pPr>
      <w:widowControl/>
      <w:spacing w:after="160" w:line="240" w:lineRule="exact"/>
      <w:jc w:val="left"/>
    </w:pPr>
    <w:rPr>
      <w:rFonts w:ascii="Verdana" w:eastAsia="仿宋_GB2312" w:hAnsi="Verdana"/>
      <w:kern w:val="0"/>
      <w:sz w:val="24"/>
      <w:szCs w:val="20"/>
      <w:lang w:eastAsia="en-US"/>
    </w:rPr>
  </w:style>
  <w:style w:type="paragraph" w:customStyle="1" w:styleId="afffffffff">
    <w:name w:val="图表引用"/>
    <w:basedOn w:val="aa"/>
    <w:qFormat/>
    <w:rsid w:val="00763E0A"/>
    <w:pPr>
      <w:spacing w:line="360" w:lineRule="auto"/>
      <w:jc w:val="center"/>
    </w:pPr>
    <w:rPr>
      <w:rFonts w:ascii="仿宋_GB2312" w:eastAsia="仿宋_GB2312"/>
      <w:b/>
      <w:sz w:val="24"/>
      <w:szCs w:val="28"/>
    </w:rPr>
  </w:style>
  <w:style w:type="paragraph" w:customStyle="1" w:styleId="00">
    <w:name w:val="样式 正文段落 + 首行缩进:  0 字符"/>
    <w:basedOn w:val="affff"/>
    <w:rsid w:val="00763E0A"/>
    <w:pPr>
      <w:spacing w:line="360" w:lineRule="auto"/>
      <w:ind w:firstLine="0"/>
    </w:pPr>
    <w:rPr>
      <w:rFonts w:ascii="宋体" w:hAnsi="宋体" w:cs="宋体"/>
      <w:kern w:val="0"/>
    </w:rPr>
  </w:style>
  <w:style w:type="paragraph" w:customStyle="1" w:styleId="Char80">
    <w:name w:val="Char8"/>
    <w:basedOn w:val="aa"/>
    <w:rsid w:val="00763E0A"/>
    <w:pPr>
      <w:tabs>
        <w:tab w:val="left" w:pos="432"/>
      </w:tabs>
      <w:ind w:left="432" w:hanging="432"/>
    </w:pPr>
    <w:rPr>
      <w:rFonts w:ascii="Times New Roman" w:hAnsi="Times New Roman"/>
      <w:sz w:val="24"/>
      <w:szCs w:val="24"/>
    </w:rPr>
  </w:style>
  <w:style w:type="paragraph" w:customStyle="1" w:styleId="CharCharChar1">
    <w:name w:val="Char Char Char1"/>
    <w:basedOn w:val="aa"/>
    <w:rsid w:val="00763E0A"/>
    <w:rPr>
      <w:rFonts w:ascii="Times New Roman" w:eastAsia="仿宋_GB2312" w:hAnsi="Times New Roman" w:cs="宋体"/>
      <w:sz w:val="24"/>
      <w:szCs w:val="20"/>
    </w:rPr>
  </w:style>
  <w:style w:type="paragraph" w:customStyle="1" w:styleId="ZJGIS-3">
    <w:name w:val="ZJGIS-五级标题"/>
    <w:basedOn w:val="51"/>
    <w:qFormat/>
    <w:rsid w:val="00763E0A"/>
    <w:pPr>
      <w:numPr>
        <w:ilvl w:val="4"/>
        <w:numId w:val="5"/>
      </w:numPr>
      <w:spacing w:before="120" w:after="120" w:line="240" w:lineRule="auto"/>
    </w:pPr>
    <w:rPr>
      <w:rFonts w:ascii="Times New Roman" w:hAnsi="Times New Roman"/>
      <w:sz w:val="24"/>
      <w:szCs w:val="24"/>
    </w:rPr>
  </w:style>
  <w:style w:type="paragraph" w:customStyle="1" w:styleId="xl26">
    <w:name w:val="xl26"/>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763E0A"/>
    <w:pPr>
      <w:jc w:val="center"/>
    </w:pPr>
    <w:rPr>
      <w:rFonts w:ascii="Arial" w:eastAsia="黑体" w:hAnsi="Arial"/>
      <w:b/>
    </w:rPr>
  </w:style>
  <w:style w:type="paragraph" w:customStyle="1" w:styleId="afffffffff0">
    <w:name w:val="吉奥封面(黑体小初)"/>
    <w:basedOn w:val="aff6"/>
    <w:rsid w:val="00763E0A"/>
    <w:pPr>
      <w:spacing w:before="480"/>
      <w:ind w:firstLineChars="0" w:firstLine="0"/>
      <w:jc w:val="center"/>
    </w:pPr>
    <w:rPr>
      <w:rFonts w:eastAsia="黑体"/>
      <w:sz w:val="72"/>
      <w:szCs w:val="72"/>
    </w:rPr>
  </w:style>
  <w:style w:type="paragraph" w:customStyle="1" w:styleId="321">
    <w:name w:val="样式 标题 3 + 首行缩进:  2 字符1"/>
    <w:basedOn w:val="30"/>
    <w:rsid w:val="00763E0A"/>
    <w:pPr>
      <w:spacing w:line="360" w:lineRule="auto"/>
    </w:pPr>
    <w:rPr>
      <w:rFonts w:ascii="Times New Roman" w:hAnsi="Times New Roman" w:cs="宋体"/>
      <w:szCs w:val="20"/>
    </w:rPr>
  </w:style>
  <w:style w:type="paragraph" w:customStyle="1" w:styleId="afff9">
    <w:name w:val="方案正文"/>
    <w:basedOn w:val="aa"/>
    <w:link w:val="Charff2"/>
    <w:qFormat/>
    <w:rsid w:val="00763E0A"/>
    <w:pPr>
      <w:adjustRightInd w:val="0"/>
      <w:snapToGrid w:val="0"/>
      <w:spacing w:line="560" w:lineRule="exact"/>
      <w:ind w:firstLineChars="200" w:firstLine="200"/>
    </w:pPr>
    <w:rPr>
      <w:rFonts w:eastAsia="仿宋_GB2312" w:cstheme="minorBidi"/>
      <w:sz w:val="32"/>
      <w:szCs w:val="24"/>
    </w:rPr>
  </w:style>
  <w:style w:type="table" w:styleId="afffffffff1">
    <w:name w:val="Table Grid"/>
    <w:basedOn w:val="ac"/>
    <w:uiPriority w:val="59"/>
    <w:qFormat/>
    <w:rsid w:val="00763E0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Simple 1"/>
    <w:basedOn w:val="ac"/>
    <w:rsid w:val="00763E0A"/>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c">
    <w:name w:val="Table Grid 1"/>
    <w:basedOn w:val="ac"/>
    <w:rsid w:val="00763E0A"/>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rsid w:val="00763E0A"/>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customStyle="1" w:styleId="Charfff0">
    <w:name w:val="一级标题 Char"/>
    <w:link w:val="afffffffff2"/>
    <w:locked/>
    <w:rsid w:val="00763E0A"/>
    <w:rPr>
      <w:rFonts w:ascii="宋体" w:hAnsi="宋体"/>
      <w:b/>
      <w:sz w:val="36"/>
      <w:szCs w:val="36"/>
    </w:rPr>
  </w:style>
  <w:style w:type="paragraph" w:customStyle="1" w:styleId="afffffffff2">
    <w:name w:val="一级标题"/>
    <w:basedOn w:val="affff5"/>
    <w:link w:val="Charfff0"/>
    <w:qFormat/>
    <w:rsid w:val="00763E0A"/>
    <w:pPr>
      <w:spacing w:line="360" w:lineRule="auto"/>
      <w:jc w:val="center"/>
    </w:pPr>
    <w:rPr>
      <w:rFonts w:hAnsi="宋体"/>
      <w:b/>
      <w:sz w:val="36"/>
      <w:szCs w:val="36"/>
    </w:rPr>
  </w:style>
  <w:style w:type="paragraph" w:customStyle="1" w:styleId="Normal1">
    <w:name w:val="Normal"/>
    <w:rsid w:val="00763E0A"/>
    <w:pPr>
      <w:widowControl w:val="0"/>
      <w:jc w:val="both"/>
    </w:pPr>
    <w:rPr>
      <w:rFonts w:ascii="Times New Roman" w:eastAsia="宋体" w:hAnsi="Times New Roman" w:cs="Times New Roman"/>
      <w:szCs w:val="20"/>
    </w:rPr>
  </w:style>
  <w:style w:type="paragraph" w:customStyle="1" w:styleId="PlainText">
    <w:name w:val="Plain Text"/>
    <w:basedOn w:val="Normal1"/>
    <w:rsid w:val="00763E0A"/>
    <w:pPr>
      <w:widowControl/>
      <w:jc w:val="left"/>
    </w:pPr>
    <w:rPr>
      <w:rFonts w:ascii="宋体" w:hAnsi="Courier New"/>
    </w:rPr>
  </w:style>
  <w:style w:type="paragraph" w:styleId="afffffffff3">
    <w:name w:val="Note Heading"/>
    <w:basedOn w:val="aa"/>
    <w:next w:val="aa"/>
    <w:link w:val="Charfff1"/>
    <w:rsid w:val="00763E0A"/>
    <w:pPr>
      <w:jc w:val="center"/>
    </w:pPr>
  </w:style>
  <w:style w:type="character" w:customStyle="1" w:styleId="Charfff1">
    <w:name w:val="注释标题 Char"/>
    <w:basedOn w:val="ab"/>
    <w:link w:val="afffffffff3"/>
    <w:qFormat/>
    <w:rsid w:val="00763E0A"/>
    <w:rPr>
      <w:rFonts w:ascii="Calibri" w:eastAsia="宋体" w:hAnsi="Calibri" w:cs="Times New Roman"/>
    </w:rPr>
  </w:style>
  <w:style w:type="paragraph" w:styleId="3b">
    <w:name w:val="List Bullet 3"/>
    <w:basedOn w:val="aa"/>
    <w:qFormat/>
    <w:rsid w:val="00763E0A"/>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character" w:customStyle="1" w:styleId="Char1f3">
    <w:name w:val="引用 Char1"/>
    <w:link w:val="1fd"/>
    <w:qFormat/>
    <w:locked/>
    <w:rsid w:val="00763E0A"/>
    <w:rPr>
      <w:i/>
      <w:iCs/>
      <w:color w:val="000000"/>
      <w:sz w:val="22"/>
      <w:lang w:eastAsia="en-US" w:bidi="en-US"/>
    </w:rPr>
  </w:style>
  <w:style w:type="paragraph" w:customStyle="1" w:styleId="1fd">
    <w:name w:val="引用1"/>
    <w:basedOn w:val="aa"/>
    <w:next w:val="aa"/>
    <w:link w:val="Char1f3"/>
    <w:qFormat/>
    <w:rsid w:val="00763E0A"/>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Charfff2">
    <w:name w:val="明显引用 Char"/>
    <w:qFormat/>
    <w:rsid w:val="00763E0A"/>
    <w:rPr>
      <w:b/>
      <w:bCs/>
      <w:i/>
      <w:iCs/>
      <w:color w:val="4F81BD"/>
      <w:kern w:val="2"/>
      <w:sz w:val="21"/>
    </w:rPr>
  </w:style>
  <w:style w:type="character" w:customStyle="1" w:styleId="xuxian1">
    <w:name w:val="xuxian1"/>
    <w:qFormat/>
    <w:rsid w:val="00763E0A"/>
    <w:rPr>
      <w:b/>
      <w:bCs/>
      <w:color w:val="188DD3"/>
      <w:u w:val="none"/>
    </w:rPr>
  </w:style>
  <w:style w:type="character" w:customStyle="1" w:styleId="CharCharf5">
    <w:name w:val="表文字 Char Char"/>
    <w:link w:val="affff7"/>
    <w:qFormat/>
    <w:locked/>
    <w:rsid w:val="00763E0A"/>
    <w:rPr>
      <w:rFonts w:ascii="宋体" w:eastAsia="宋体" w:hAnsi="Times New Roman" w:cs="Times New Roman"/>
      <w:sz w:val="20"/>
      <w:szCs w:val="20"/>
    </w:rPr>
  </w:style>
  <w:style w:type="character" w:customStyle="1" w:styleId="Charfff3">
    <w:name w:val="段 Char"/>
    <w:qFormat/>
    <w:rsid w:val="00763E0A"/>
    <w:rPr>
      <w:rFonts w:ascii="宋体" w:hAnsi="Times New Roman"/>
      <w:sz w:val="21"/>
      <w:lang w:val="en-US" w:eastAsia="zh-CN" w:bidi="ar-SA"/>
    </w:rPr>
  </w:style>
  <w:style w:type="character" w:customStyle="1" w:styleId="CharChar2CharCharChar">
    <w:name w:val="+正文 Char Char2 Char Char Char"/>
    <w:link w:val="CharChar2Char"/>
    <w:qFormat/>
    <w:locked/>
    <w:rsid w:val="00763E0A"/>
    <w:rPr>
      <w:rFonts w:ascii="宋体" w:hAnsi="宋体"/>
      <w:sz w:val="24"/>
    </w:rPr>
  </w:style>
  <w:style w:type="paragraph" w:customStyle="1" w:styleId="CharChar2Char">
    <w:name w:val="+正文 Char Char2 Char"/>
    <w:basedOn w:val="aa"/>
    <w:link w:val="CharChar2CharCharChar"/>
    <w:qFormat/>
    <w:rsid w:val="00763E0A"/>
    <w:pPr>
      <w:spacing w:line="360" w:lineRule="auto"/>
      <w:ind w:firstLineChars="200" w:firstLine="200"/>
    </w:pPr>
    <w:rPr>
      <w:rFonts w:ascii="宋体" w:eastAsiaTheme="minorEastAsia" w:hAnsi="宋体" w:cstheme="minorBidi"/>
      <w:sz w:val="24"/>
    </w:rPr>
  </w:style>
  <w:style w:type="character" w:customStyle="1" w:styleId="Char2CharChar">
    <w:name w:val="+正文 Char2 Char Char"/>
    <w:link w:val="Char24"/>
    <w:qFormat/>
    <w:locked/>
    <w:rsid w:val="00763E0A"/>
    <w:rPr>
      <w:rFonts w:ascii="宋体" w:hAnsi="宋体"/>
      <w:sz w:val="24"/>
    </w:rPr>
  </w:style>
  <w:style w:type="paragraph" w:customStyle="1" w:styleId="Char24">
    <w:name w:val="+正文 Char2"/>
    <w:basedOn w:val="aa"/>
    <w:link w:val="Char2CharChar"/>
    <w:qFormat/>
    <w:rsid w:val="00763E0A"/>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763E0A"/>
    <w:rPr>
      <w:kern w:val="2"/>
      <w:sz w:val="18"/>
    </w:rPr>
  </w:style>
  <w:style w:type="character" w:customStyle="1" w:styleId="Char41">
    <w:name w:val="+正文 Char4"/>
    <w:link w:val="afffffffff4"/>
    <w:qFormat/>
    <w:locked/>
    <w:rsid w:val="00763E0A"/>
    <w:rPr>
      <w:rFonts w:ascii="宋体" w:hAnsi="宋体"/>
      <w:sz w:val="24"/>
    </w:rPr>
  </w:style>
  <w:style w:type="paragraph" w:customStyle="1" w:styleId="afffffffff4">
    <w:name w:val="+正文"/>
    <w:basedOn w:val="aa"/>
    <w:link w:val="Char41"/>
    <w:qFormat/>
    <w:rsid w:val="00763E0A"/>
    <w:pPr>
      <w:spacing w:line="360" w:lineRule="auto"/>
      <w:ind w:firstLineChars="200" w:firstLine="200"/>
    </w:pPr>
    <w:rPr>
      <w:rFonts w:ascii="宋体" w:eastAsiaTheme="minorEastAsia" w:hAnsi="宋体" w:cstheme="minorBidi"/>
      <w:sz w:val="24"/>
    </w:rPr>
  </w:style>
  <w:style w:type="character" w:customStyle="1" w:styleId="Char1f4">
    <w:name w:val="注释标题 Char1"/>
    <w:uiPriority w:val="99"/>
    <w:semiHidden/>
    <w:qFormat/>
    <w:rsid w:val="00763E0A"/>
  </w:style>
  <w:style w:type="character" w:customStyle="1" w:styleId="1CharCharCharCharChar">
    <w:name w:val="+列表1 Char Char Char Char Char"/>
    <w:link w:val="1CharCharChar"/>
    <w:qFormat/>
    <w:locked/>
    <w:rsid w:val="00763E0A"/>
    <w:rPr>
      <w:rFonts w:ascii="宋体" w:hAnsi="宋体"/>
    </w:rPr>
  </w:style>
  <w:style w:type="paragraph" w:customStyle="1" w:styleId="1CharCharChar">
    <w:name w:val="+列表1 Char Char Char"/>
    <w:basedOn w:val="aa"/>
    <w:link w:val="1CharCharCharCharChar"/>
    <w:qFormat/>
    <w:rsid w:val="00763E0A"/>
    <w:pPr>
      <w:jc w:val="center"/>
    </w:pPr>
    <w:rPr>
      <w:rFonts w:ascii="宋体" w:eastAsiaTheme="minorEastAsia" w:hAnsi="宋体" w:cstheme="minorBidi"/>
    </w:rPr>
  </w:style>
  <w:style w:type="character" w:customStyle="1" w:styleId="Charfff4">
    <w:name w:val="表正文 Char"/>
    <w:qFormat/>
    <w:rsid w:val="00763E0A"/>
    <w:rPr>
      <w:rFonts w:eastAsia="宋体"/>
      <w:kern w:val="2"/>
      <w:sz w:val="24"/>
      <w:lang w:val="en-US" w:eastAsia="zh-CN" w:bidi="ar-SA"/>
    </w:rPr>
  </w:style>
  <w:style w:type="character" w:customStyle="1" w:styleId="solutioncontent1">
    <w:name w:val="solutioncontent1"/>
    <w:qFormat/>
    <w:rsid w:val="00763E0A"/>
    <w:rPr>
      <w:rFonts w:cs="Times New Roman"/>
      <w:color w:val="333333"/>
      <w:sz w:val="15"/>
      <w:szCs w:val="15"/>
    </w:rPr>
  </w:style>
  <w:style w:type="character" w:customStyle="1" w:styleId="Charfff5">
    <w:name w:val="标准款样式 Char"/>
    <w:link w:val="afffffffff5"/>
    <w:qFormat/>
    <w:rsid w:val="00763E0A"/>
    <w:rPr>
      <w:rFonts w:ascii="黑体" w:hAnsi="宋体"/>
    </w:rPr>
  </w:style>
  <w:style w:type="paragraph" w:customStyle="1" w:styleId="afffffffff5">
    <w:name w:val="标准款样式"/>
    <w:basedOn w:val="aa"/>
    <w:link w:val="Charfff5"/>
    <w:qFormat/>
    <w:rsid w:val="00763E0A"/>
    <w:rPr>
      <w:rFonts w:ascii="黑体" w:eastAsiaTheme="minorEastAsia" w:hAnsi="宋体" w:cstheme="minorBidi"/>
    </w:rPr>
  </w:style>
  <w:style w:type="character" w:customStyle="1" w:styleId="SubtitleChar">
    <w:name w:val="Subtitle Char"/>
    <w:qFormat/>
    <w:locked/>
    <w:rsid w:val="00763E0A"/>
    <w:rPr>
      <w:rFonts w:ascii="Calibri Light" w:eastAsia="宋体" w:hAnsi="Calibri Light" w:cs="Times New Roman"/>
      <w:b/>
      <w:bCs/>
      <w:kern w:val="28"/>
      <w:sz w:val="32"/>
      <w:szCs w:val="32"/>
      <w:lang w:eastAsia="en-US"/>
    </w:rPr>
  </w:style>
  <w:style w:type="character" w:customStyle="1" w:styleId="font12-blue-bold1">
    <w:name w:val="font12-blue-bold1"/>
    <w:qFormat/>
    <w:rsid w:val="00763E0A"/>
    <w:rPr>
      <w:b/>
      <w:bCs/>
      <w:color w:val="0249A5"/>
      <w:sz w:val="18"/>
      <w:szCs w:val="18"/>
      <w:u w:val="none"/>
    </w:rPr>
  </w:style>
  <w:style w:type="character" w:customStyle="1" w:styleId="Charfff6">
    <w:name w:val="引用 Char"/>
    <w:qFormat/>
    <w:rsid w:val="00763E0A"/>
    <w:rPr>
      <w:i/>
      <w:iCs/>
      <w:color w:val="000000"/>
      <w:kern w:val="2"/>
      <w:sz w:val="21"/>
    </w:rPr>
  </w:style>
  <w:style w:type="character" w:customStyle="1" w:styleId="1CharCharChar0">
    <w:name w:val="+1. Char Char Char"/>
    <w:link w:val="1Char3"/>
    <w:qFormat/>
    <w:locked/>
    <w:rsid w:val="00763E0A"/>
    <w:rPr>
      <w:rFonts w:ascii="Times New Roman" w:hAnsi="Times New Roman"/>
    </w:rPr>
  </w:style>
  <w:style w:type="paragraph" w:customStyle="1" w:styleId="1Char3">
    <w:name w:val="+1. Char"/>
    <w:basedOn w:val="aa"/>
    <w:link w:val="1CharCharChar0"/>
    <w:autoRedefine/>
    <w:qFormat/>
    <w:rsid w:val="00763E0A"/>
    <w:rPr>
      <w:rFonts w:ascii="Times New Roman" w:eastAsiaTheme="minorEastAsia" w:hAnsi="Times New Roman" w:cstheme="minorBidi"/>
    </w:rPr>
  </w:style>
  <w:style w:type="character" w:customStyle="1" w:styleId="CharChar5CharCharChar">
    <w:name w:val="+正文 Char Char5 Char Char Char"/>
    <w:link w:val="CharChar5Char"/>
    <w:qFormat/>
    <w:locked/>
    <w:rsid w:val="00763E0A"/>
    <w:rPr>
      <w:rFonts w:ascii="宋体" w:hAnsi="宋体"/>
      <w:sz w:val="24"/>
    </w:rPr>
  </w:style>
  <w:style w:type="paragraph" w:customStyle="1" w:styleId="CharChar5Char">
    <w:name w:val="+正文 Char Char5 Char"/>
    <w:basedOn w:val="aa"/>
    <w:link w:val="CharChar5CharCharChar"/>
    <w:qFormat/>
    <w:rsid w:val="00763E0A"/>
    <w:pPr>
      <w:spacing w:line="360" w:lineRule="auto"/>
      <w:ind w:firstLineChars="200" w:firstLine="200"/>
    </w:pPr>
    <w:rPr>
      <w:rFonts w:ascii="宋体" w:eastAsiaTheme="minorEastAsia" w:hAnsi="宋体" w:cstheme="minorBidi"/>
      <w:sz w:val="24"/>
    </w:rPr>
  </w:style>
  <w:style w:type="character" w:customStyle="1" w:styleId="160">
    <w:name w:val="16"/>
    <w:qFormat/>
    <w:rsid w:val="00763E0A"/>
    <w:rPr>
      <w:rFonts w:ascii="Times New Roman" w:hAnsi="Times New Roman" w:cs="Times New Roman" w:hint="default"/>
      <w:color w:val="0000FF"/>
      <w:sz w:val="20"/>
      <w:szCs w:val="20"/>
      <w:u w:val="single"/>
    </w:rPr>
  </w:style>
  <w:style w:type="character" w:customStyle="1" w:styleId="CharCharf7">
    <w:name w:val="+正文 Char Char"/>
    <w:link w:val="CharCharChar3"/>
    <w:qFormat/>
    <w:locked/>
    <w:rsid w:val="00763E0A"/>
    <w:rPr>
      <w:rFonts w:ascii="楷体_GB2312" w:eastAsia="楷体_GB2312"/>
      <w:sz w:val="24"/>
    </w:rPr>
  </w:style>
  <w:style w:type="paragraph" w:customStyle="1" w:styleId="CharCharChar3">
    <w:name w:val="+正文 Char Char Char"/>
    <w:basedOn w:val="aa"/>
    <w:link w:val="CharCharf7"/>
    <w:qFormat/>
    <w:rsid w:val="00763E0A"/>
    <w:pPr>
      <w:spacing w:line="360" w:lineRule="auto"/>
      <w:ind w:firstLineChars="200" w:firstLine="200"/>
    </w:pPr>
    <w:rPr>
      <w:rFonts w:ascii="楷体_GB2312" w:eastAsia="楷体_GB2312" w:hAnsiTheme="minorHAnsi" w:cstheme="minorBidi"/>
      <w:sz w:val="24"/>
    </w:rPr>
  </w:style>
  <w:style w:type="character" w:customStyle="1" w:styleId="CharChar3CharCharCharChar0">
    <w:name w:val="+正文 Char Char3 Char Char Char Char"/>
    <w:link w:val="CharChar3CharChar"/>
    <w:qFormat/>
    <w:locked/>
    <w:rsid w:val="00763E0A"/>
    <w:rPr>
      <w:rFonts w:ascii="宋体" w:hAnsi="宋体"/>
      <w:sz w:val="24"/>
    </w:rPr>
  </w:style>
  <w:style w:type="paragraph" w:customStyle="1" w:styleId="CharChar3CharChar">
    <w:name w:val="+正文 Char Char3 Char Char"/>
    <w:basedOn w:val="aa"/>
    <w:link w:val="CharChar3CharCharCharChar0"/>
    <w:qFormat/>
    <w:rsid w:val="00763E0A"/>
    <w:pPr>
      <w:spacing w:line="360" w:lineRule="auto"/>
      <w:ind w:firstLineChars="200" w:firstLine="200"/>
    </w:pPr>
    <w:rPr>
      <w:rFonts w:ascii="宋体" w:eastAsiaTheme="minorEastAsia" w:hAnsi="宋体" w:cstheme="minorBidi"/>
      <w:sz w:val="24"/>
    </w:rPr>
  </w:style>
  <w:style w:type="character" w:customStyle="1" w:styleId="msoins0">
    <w:name w:val="msoins"/>
    <w:qFormat/>
    <w:rsid w:val="00763E0A"/>
  </w:style>
  <w:style w:type="character" w:customStyle="1" w:styleId="Char1f5">
    <w:name w:val="明显引用 Char1"/>
    <w:link w:val="1fe"/>
    <w:qFormat/>
    <w:locked/>
    <w:rsid w:val="00763E0A"/>
    <w:rPr>
      <w:b/>
      <w:bCs/>
      <w:i/>
      <w:iCs/>
      <w:color w:val="4F81BD"/>
      <w:sz w:val="22"/>
      <w:lang w:eastAsia="en-US" w:bidi="en-US"/>
    </w:rPr>
  </w:style>
  <w:style w:type="paragraph" w:customStyle="1" w:styleId="1fe">
    <w:name w:val="明显引用1"/>
    <w:basedOn w:val="aa"/>
    <w:next w:val="aa"/>
    <w:link w:val="Char1f5"/>
    <w:qFormat/>
    <w:rsid w:val="00763E0A"/>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character" w:customStyle="1" w:styleId="Char5CharCharCharCharChar">
    <w:name w:val="+正文 Char5 Char Char Char Char Char"/>
    <w:link w:val="Char5CharCharChar"/>
    <w:qFormat/>
    <w:locked/>
    <w:rsid w:val="00763E0A"/>
    <w:rPr>
      <w:rFonts w:ascii="宋体" w:hAnsi="宋体"/>
      <w:sz w:val="24"/>
    </w:rPr>
  </w:style>
  <w:style w:type="paragraph" w:customStyle="1" w:styleId="Char5CharCharChar">
    <w:name w:val="+正文 Char5 Char Char Char"/>
    <w:basedOn w:val="aa"/>
    <w:link w:val="Char5CharCharCharCharChar"/>
    <w:qFormat/>
    <w:rsid w:val="00763E0A"/>
    <w:pPr>
      <w:spacing w:line="360" w:lineRule="auto"/>
      <w:ind w:firstLineChars="200" w:firstLine="200"/>
    </w:pPr>
    <w:rPr>
      <w:rFonts w:ascii="宋体" w:eastAsiaTheme="minorEastAsia" w:hAnsi="宋体" w:cstheme="minorBidi"/>
      <w:sz w:val="24"/>
    </w:rPr>
  </w:style>
  <w:style w:type="character" w:customStyle="1" w:styleId="black1">
    <w:name w:val="black1"/>
    <w:qFormat/>
    <w:rsid w:val="00763E0A"/>
    <w:rPr>
      <w:rFonts w:ascii="ˎ̥" w:hAnsi="ˎ̥" w:hint="default"/>
      <w:color w:val="333333"/>
      <w:sz w:val="18"/>
      <w:szCs w:val="18"/>
      <w:u w:val="none"/>
    </w:rPr>
  </w:style>
  <w:style w:type="paragraph" w:customStyle="1" w:styleId="201">
    <w:name w:val="20"/>
    <w:basedOn w:val="aa"/>
    <w:rsid w:val="00763E0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ff">
    <w:name w:val="1"/>
    <w:basedOn w:val="aa"/>
    <w:qFormat/>
    <w:rsid w:val="00763E0A"/>
    <w:pPr>
      <w:spacing w:afterLines="50" w:line="360" w:lineRule="auto"/>
    </w:pPr>
    <w:rPr>
      <w:rFonts w:ascii="仿宋_GB2312" w:eastAsia="仿宋_GB2312" w:hAnsi="宋体"/>
      <w:sz w:val="24"/>
      <w:szCs w:val="24"/>
    </w:rPr>
  </w:style>
  <w:style w:type="paragraph" w:customStyle="1" w:styleId="xl71">
    <w:name w:val="xl71"/>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OC1">
    <w:name w:val="TOC 标题1"/>
    <w:basedOn w:val="11"/>
    <w:next w:val="aa"/>
    <w:uiPriority w:val="39"/>
    <w:unhideWhenUsed/>
    <w:qFormat/>
    <w:rsid w:val="00763E0A"/>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35">
    <w:name w:val="xl35"/>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a"/>
    <w:qFormat/>
    <w:rsid w:val="00763E0A"/>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
    <w:name w:val="font1"/>
    <w:basedOn w:val="aa"/>
    <w:qFormat/>
    <w:rsid w:val="00763E0A"/>
    <w:pPr>
      <w:widowControl/>
      <w:spacing w:before="100" w:beforeAutospacing="1" w:after="100" w:afterAutospacing="1"/>
      <w:jc w:val="left"/>
    </w:pPr>
    <w:rPr>
      <w:rFonts w:ascii="宋体" w:hAnsi="宋体" w:hint="eastAsia"/>
      <w:kern w:val="0"/>
      <w:sz w:val="24"/>
      <w:szCs w:val="24"/>
    </w:rPr>
  </w:style>
  <w:style w:type="paragraph" w:customStyle="1" w:styleId="1ff0">
    <w:name w:val="附录标题1"/>
    <w:basedOn w:val="11"/>
    <w:next w:val="aa"/>
    <w:rsid w:val="00763E0A"/>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213">
    <w:name w:val="21"/>
    <w:basedOn w:val="aa"/>
    <w:qFormat/>
    <w:rsid w:val="00763E0A"/>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a"/>
    <w:qFormat/>
    <w:rsid w:val="00763E0A"/>
    <w:pPr>
      <w:widowControl/>
      <w:spacing w:before="240" w:afterLines="50" w:line="360" w:lineRule="auto"/>
      <w:ind w:left="119"/>
      <w:jc w:val="left"/>
    </w:pPr>
    <w:rPr>
      <w:rFonts w:ascii="Arial" w:hAnsi="Arial" w:cs="Arial"/>
      <w:b/>
      <w:bCs/>
      <w:color w:val="99CCCC"/>
      <w:kern w:val="0"/>
      <w:sz w:val="24"/>
      <w:szCs w:val="24"/>
    </w:rPr>
  </w:style>
  <w:style w:type="paragraph" w:customStyle="1" w:styleId="190">
    <w:name w:val="19"/>
    <w:basedOn w:val="aa"/>
    <w:qFormat/>
    <w:rsid w:val="00763E0A"/>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fffffff6">
    <w:name w:val="点点"/>
    <w:basedOn w:val="aa"/>
    <w:rsid w:val="00763E0A"/>
    <w:pPr>
      <w:tabs>
        <w:tab w:val="left" w:pos="360"/>
      </w:tabs>
      <w:spacing w:before="120" w:after="120" w:line="360" w:lineRule="auto"/>
      <w:ind w:firstLine="539"/>
    </w:pPr>
    <w:rPr>
      <w:rFonts w:ascii="Arial Narrow" w:eastAsia="楷体_GB2312" w:hAnsi="Arial Narrow"/>
      <w:sz w:val="24"/>
      <w:szCs w:val="20"/>
    </w:rPr>
  </w:style>
  <w:style w:type="paragraph" w:customStyle="1" w:styleId="afffffffff7">
    <w:name w:val="全文标题"/>
    <w:next w:val="aa"/>
    <w:qFormat/>
    <w:rsid w:val="00763E0A"/>
    <w:pPr>
      <w:jc w:val="center"/>
    </w:pPr>
    <w:rPr>
      <w:rFonts w:ascii="Arial" w:eastAsia="黑体" w:hAnsi="Arial" w:cs="Arial"/>
      <w:bCs/>
      <w:sz w:val="52"/>
      <w:szCs w:val="32"/>
    </w:rPr>
  </w:style>
  <w:style w:type="paragraph" w:customStyle="1" w:styleId="flName">
    <w:name w:val="flName"/>
    <w:basedOn w:val="aa"/>
    <w:qFormat/>
    <w:rsid w:val="00763E0A"/>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a"/>
    <w:qFormat/>
    <w:rsid w:val="00763E0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1"/>
    <w:qFormat/>
    <w:rsid w:val="00763E0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afffffffff8">
    <w:name w:val="图例编号"/>
    <w:basedOn w:val="affa"/>
    <w:next w:val="affa"/>
    <w:qFormat/>
    <w:rsid w:val="00763E0A"/>
    <w:pPr>
      <w:spacing w:line="300" w:lineRule="auto"/>
      <w:ind w:firstLineChars="0" w:firstLine="510"/>
    </w:pPr>
    <w:rPr>
      <w:sz w:val="24"/>
    </w:rPr>
  </w:style>
  <w:style w:type="paragraph" w:customStyle="1" w:styleId="reader-word-layer">
    <w:name w:val="reader-word-layer"/>
    <w:basedOn w:val="aa"/>
    <w:qFormat/>
    <w:rsid w:val="00763E0A"/>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a"/>
    <w:qFormat/>
    <w:rsid w:val="00763E0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7">
    <w:name w:val="p17"/>
    <w:basedOn w:val="aa"/>
    <w:qFormat/>
    <w:rsid w:val="00763E0A"/>
    <w:pPr>
      <w:widowControl/>
    </w:pPr>
    <w:rPr>
      <w:rFonts w:ascii="Times New Roman" w:hAnsi="Times New Roman"/>
      <w:kern w:val="0"/>
      <w:szCs w:val="21"/>
    </w:rPr>
  </w:style>
  <w:style w:type="paragraph" w:customStyle="1" w:styleId="xl39">
    <w:name w:val="xl39"/>
    <w:basedOn w:val="aa"/>
    <w:qFormat/>
    <w:rsid w:val="00763E0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48">
    <w:name w:val="xl48"/>
    <w:basedOn w:val="aa"/>
    <w:qFormat/>
    <w:rsid w:val="00763E0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9">
    <w:name w:val="一般正文"/>
    <w:basedOn w:val="aa"/>
    <w:rsid w:val="00763E0A"/>
    <w:pPr>
      <w:spacing w:line="360" w:lineRule="auto"/>
      <w:ind w:firstLineChars="200" w:firstLine="480"/>
    </w:pPr>
    <w:rPr>
      <w:rFonts w:ascii="Times New Roman" w:hAnsi="Times New Roman" w:cs="宋体"/>
      <w:sz w:val="24"/>
      <w:szCs w:val="20"/>
    </w:rPr>
  </w:style>
  <w:style w:type="paragraph" w:customStyle="1" w:styleId="xl51">
    <w:name w:val="xl51"/>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a"/>
    <w:qFormat/>
    <w:rsid w:val="00763E0A"/>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56">
    <w:name w:val="xl56"/>
    <w:basedOn w:val="aa"/>
    <w:qFormat/>
    <w:rsid w:val="00763E0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40">
    <w:name w:val="xl40"/>
    <w:basedOn w:val="aa"/>
    <w:qFormat/>
    <w:rsid w:val="00763E0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70">
    <w:name w:val="17"/>
    <w:basedOn w:val="aa"/>
    <w:qFormat/>
    <w:rsid w:val="00763E0A"/>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a"/>
    <w:qFormat/>
    <w:rsid w:val="00763E0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3">
    <w:name w:val="xl43"/>
    <w:basedOn w:val="aa"/>
    <w:qFormat/>
    <w:rsid w:val="00763E0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1">
    <w:name w:val="0"/>
    <w:basedOn w:val="aa"/>
    <w:rsid w:val="00763E0A"/>
    <w:pPr>
      <w:widowControl/>
      <w:snapToGrid w:val="0"/>
    </w:pPr>
    <w:rPr>
      <w:rFonts w:ascii="Times New Roman" w:eastAsia="Arial Unicode MS" w:hAnsi="Times New Roman"/>
      <w:kern w:val="0"/>
      <w:szCs w:val="21"/>
    </w:rPr>
  </w:style>
  <w:style w:type="paragraph" w:customStyle="1" w:styleId="afffffffffa">
    <w:name w:val="缩进正文"/>
    <w:basedOn w:val="aa"/>
    <w:qFormat/>
    <w:rsid w:val="00763E0A"/>
    <w:pPr>
      <w:spacing w:beforeLines="25" w:afterLines="25" w:line="360" w:lineRule="auto"/>
      <w:ind w:firstLineChars="200" w:firstLine="480"/>
    </w:pPr>
    <w:rPr>
      <w:rFonts w:ascii="Times New Roman" w:hAnsi="Times New Roman"/>
      <w:sz w:val="24"/>
      <w:szCs w:val="21"/>
    </w:rPr>
  </w:style>
  <w:style w:type="paragraph" w:customStyle="1" w:styleId="xl58">
    <w:name w:val="xl58"/>
    <w:basedOn w:val="aa"/>
    <w:qFormat/>
    <w:rsid w:val="00763E0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a"/>
    <w:qFormat/>
    <w:rsid w:val="00763E0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xt">
    <w:name w:val="txt"/>
    <w:basedOn w:val="aa"/>
    <w:qFormat/>
    <w:rsid w:val="00763E0A"/>
    <w:pPr>
      <w:widowControl/>
      <w:spacing w:before="100" w:beforeAutospacing="1" w:after="100" w:afterAutospacing="1"/>
      <w:jc w:val="left"/>
    </w:pPr>
    <w:rPr>
      <w:rFonts w:ascii="宋体" w:hAnsi="宋体" w:cs="宋体"/>
      <w:kern w:val="0"/>
      <w:sz w:val="24"/>
      <w:szCs w:val="24"/>
    </w:rPr>
  </w:style>
  <w:style w:type="paragraph" w:customStyle="1" w:styleId="TOC11">
    <w:name w:val="TOC 标题11"/>
    <w:basedOn w:val="11"/>
    <w:next w:val="aa"/>
    <w:uiPriority w:val="39"/>
    <w:unhideWhenUsed/>
    <w:qFormat/>
    <w:rsid w:val="00763E0A"/>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3c">
    <w:name w:val="表格3"/>
    <w:basedOn w:val="aa"/>
    <w:qFormat/>
    <w:rsid w:val="00763E0A"/>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fffffffb">
    <w:name w:val="四号　首行缩进"/>
    <w:basedOn w:val="aa"/>
    <w:rsid w:val="00763E0A"/>
    <w:pPr>
      <w:spacing w:line="360" w:lineRule="auto"/>
    </w:pPr>
    <w:rPr>
      <w:rFonts w:ascii="宋体" w:hAnsi="宋体"/>
      <w:bCs/>
      <w:szCs w:val="21"/>
    </w:rPr>
  </w:style>
  <w:style w:type="paragraph" w:customStyle="1" w:styleId="xl44">
    <w:name w:val="xl44"/>
    <w:basedOn w:val="aa"/>
    <w:qFormat/>
    <w:rsid w:val="00763E0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a"/>
    <w:qFormat/>
    <w:rsid w:val="00763E0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a"/>
    <w:qFormat/>
    <w:rsid w:val="00763E0A"/>
    <w:rPr>
      <w:rFonts w:ascii="Tahoma" w:hAnsi="Tahoma"/>
      <w:sz w:val="24"/>
      <w:szCs w:val="20"/>
    </w:rPr>
  </w:style>
  <w:style w:type="paragraph" w:customStyle="1" w:styleId="xl30">
    <w:name w:val="xl30"/>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a"/>
    <w:uiPriority w:val="34"/>
    <w:qFormat/>
    <w:rsid w:val="00763E0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fffffffc">
    <w:name w:val="标准次分项"/>
    <w:basedOn w:val="aa"/>
    <w:qFormat/>
    <w:rsid w:val="00763E0A"/>
    <w:pPr>
      <w:jc w:val="left"/>
    </w:pPr>
    <w:rPr>
      <w:rFonts w:ascii="宋体" w:hAnsi="宋体"/>
      <w:szCs w:val="21"/>
    </w:rPr>
  </w:style>
  <w:style w:type="paragraph" w:customStyle="1" w:styleId="xl59">
    <w:name w:val="xl59"/>
    <w:basedOn w:val="aa"/>
    <w:qFormat/>
    <w:rsid w:val="00763E0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5">
    <w:name w:val="font15"/>
    <w:basedOn w:val="aa"/>
    <w:qFormat/>
    <w:rsid w:val="00763E0A"/>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a"/>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a"/>
    <w:qFormat/>
    <w:rsid w:val="00763E0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d">
    <w:name w:val="文档编号"/>
    <w:basedOn w:val="aa"/>
    <w:next w:val="aa"/>
    <w:qFormat/>
    <w:rsid w:val="00763E0A"/>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a"/>
    <w:qFormat/>
    <w:rsid w:val="00763E0A"/>
    <w:pPr>
      <w:tabs>
        <w:tab w:val="left" w:pos="360"/>
      </w:tabs>
    </w:pPr>
    <w:rPr>
      <w:rFonts w:ascii="Times New Roman" w:hAnsi="Times New Roman"/>
      <w:sz w:val="24"/>
      <w:szCs w:val="24"/>
    </w:rPr>
  </w:style>
  <w:style w:type="paragraph" w:customStyle="1" w:styleId="120">
    <w:name w:val="列出段落12"/>
    <w:basedOn w:val="aa"/>
    <w:qFormat/>
    <w:rsid w:val="00763E0A"/>
    <w:pPr>
      <w:widowControl/>
      <w:adjustRightInd w:val="0"/>
      <w:spacing w:line="360" w:lineRule="auto"/>
      <w:ind w:firstLineChars="200" w:firstLine="420"/>
      <w:jc w:val="left"/>
    </w:pPr>
    <w:rPr>
      <w:rFonts w:ascii="Arial" w:hAnsi="Arial"/>
      <w:kern w:val="0"/>
      <w:szCs w:val="24"/>
      <w:lang w:eastAsia="en-US"/>
    </w:rPr>
  </w:style>
  <w:style w:type="paragraph" w:customStyle="1" w:styleId="xl41">
    <w:name w:val="xl41"/>
    <w:basedOn w:val="aa"/>
    <w:qFormat/>
    <w:rsid w:val="00763E0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2">
    <w:name w:val="22"/>
    <w:basedOn w:val="aa"/>
    <w:rsid w:val="00763E0A"/>
    <w:pPr>
      <w:widowControl/>
      <w:snapToGrid w:val="0"/>
      <w:spacing w:before="100" w:beforeAutospacing="1" w:after="100" w:afterAutospacing="1"/>
    </w:pPr>
    <w:rPr>
      <w:rFonts w:ascii="Times New Roman" w:eastAsia="Arial Unicode MS" w:hAnsi="Times New Roman"/>
      <w:kern w:val="0"/>
      <w:szCs w:val="21"/>
    </w:rPr>
  </w:style>
  <w:style w:type="paragraph" w:customStyle="1" w:styleId="xl50">
    <w:name w:val="xl50"/>
    <w:basedOn w:val="aa"/>
    <w:qFormat/>
    <w:rsid w:val="00763E0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6">
    <w:name w:val="font16"/>
    <w:basedOn w:val="aa"/>
    <w:qFormat/>
    <w:rsid w:val="00763E0A"/>
    <w:pPr>
      <w:widowControl/>
      <w:spacing w:before="100" w:beforeAutospacing="1" w:after="100" w:afterAutospacing="1"/>
      <w:jc w:val="left"/>
    </w:pPr>
    <w:rPr>
      <w:rFonts w:ascii="宋体" w:hAnsi="宋体" w:cs="宋体"/>
      <w:kern w:val="0"/>
      <w:sz w:val="16"/>
      <w:szCs w:val="16"/>
    </w:rPr>
  </w:style>
  <w:style w:type="paragraph" w:customStyle="1" w:styleId="xl36">
    <w:name w:val="xl36"/>
    <w:basedOn w:val="aa"/>
    <w:qFormat/>
    <w:rsid w:val="00763E0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a"/>
    <w:qFormat/>
    <w:rsid w:val="00763E0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fc">
    <w:name w:val="样式 正文文本缩进 + 段前: 2 字符"/>
    <w:basedOn w:val="aa"/>
    <w:qFormat/>
    <w:rsid w:val="00763E0A"/>
    <w:pPr>
      <w:ind w:leftChars="200" w:left="420"/>
      <w:jc w:val="left"/>
    </w:pPr>
    <w:rPr>
      <w:rFonts w:ascii="Times New Roman" w:hAnsi="Times New Roman"/>
      <w:sz w:val="28"/>
      <w:szCs w:val="24"/>
      <w:lang w:eastAsia="zh-TW"/>
    </w:rPr>
  </w:style>
  <w:style w:type="paragraph" w:customStyle="1" w:styleId="xl25">
    <w:name w:val="xl25"/>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a"/>
    <w:rsid w:val="00763E0A"/>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a"/>
    <w:qFormat/>
    <w:rsid w:val="00763E0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5">
    <w:name w:val="xl55"/>
    <w:basedOn w:val="aa"/>
    <w:qFormat/>
    <w:rsid w:val="00763E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qFormat/>
    <w:rsid w:val="00763E0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ff1">
    <w:name w:val="修订1"/>
    <w:uiPriority w:val="99"/>
    <w:semiHidden/>
    <w:qFormat/>
    <w:rsid w:val="00763E0A"/>
    <w:rPr>
      <w:rFonts w:ascii="Calibri" w:eastAsia="宋体" w:hAnsi="Calibri" w:cs="Times New Roman"/>
    </w:rPr>
  </w:style>
  <w:style w:type="paragraph" w:customStyle="1" w:styleId="-110">
    <w:name w:val="彩色列表 - 着色 11"/>
    <w:basedOn w:val="aa"/>
    <w:uiPriority w:val="34"/>
    <w:qFormat/>
    <w:rsid w:val="00763E0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a"/>
    <w:qFormat/>
    <w:rsid w:val="00763E0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qFormat/>
    <w:rsid w:val="00763E0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a"/>
    <w:qFormat/>
    <w:rsid w:val="00763E0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a"/>
    <w:qFormat/>
    <w:rsid w:val="00763E0A"/>
    <w:pPr>
      <w:widowControl/>
      <w:spacing w:before="100" w:beforeAutospacing="1" w:after="100" w:afterAutospacing="1"/>
      <w:jc w:val="left"/>
    </w:pPr>
    <w:rPr>
      <w:rFonts w:ascii="宋体" w:hAnsi="宋体" w:cs="宋体"/>
      <w:kern w:val="0"/>
      <w:sz w:val="24"/>
      <w:szCs w:val="24"/>
    </w:rPr>
  </w:style>
  <w:style w:type="paragraph" w:customStyle="1" w:styleId="afffffffffe">
    <w:name w:val="文字列表"/>
    <w:basedOn w:val="affa"/>
    <w:qFormat/>
    <w:rsid w:val="00763E0A"/>
    <w:pPr>
      <w:spacing w:line="300" w:lineRule="auto"/>
      <w:ind w:firstLineChars="0" w:firstLine="510"/>
    </w:pPr>
    <w:rPr>
      <w:sz w:val="24"/>
    </w:rPr>
  </w:style>
  <w:style w:type="paragraph" w:customStyle="1" w:styleId="TableParagraph">
    <w:name w:val="Table Paragraph"/>
    <w:basedOn w:val="aa"/>
    <w:uiPriority w:val="1"/>
    <w:qFormat/>
    <w:rsid w:val="00763E0A"/>
  </w:style>
  <w:style w:type="table" w:customStyle="1" w:styleId="TableNormal">
    <w:name w:val="Table Normal"/>
    <w:uiPriority w:val="2"/>
    <w:semiHidden/>
    <w:unhideWhenUsed/>
    <w:qFormat/>
    <w:rsid w:val="00763E0A"/>
    <w:rPr>
      <w:rFonts w:ascii="Calibri" w:eastAsia="宋体" w:hAnsi="Calibri" w:cs="Times New Roman"/>
      <w:kern w:val="0"/>
      <w:sz w:val="20"/>
      <w:szCs w:val="20"/>
    </w:rPr>
    <w:tblPr>
      <w:tblCellMar>
        <w:top w:w="0" w:type="dxa"/>
        <w:left w:w="0" w:type="dxa"/>
        <w:bottom w:w="0" w:type="dxa"/>
        <w:right w:w="0" w:type="dxa"/>
      </w:tblCellMar>
    </w:tblPr>
  </w:style>
  <w:style w:type="character" w:styleId="af7">
    <w:name w:val="FollowedHyperlink"/>
    <w:basedOn w:val="ab"/>
    <w:uiPriority w:val="99"/>
    <w:semiHidden/>
    <w:unhideWhenUsed/>
    <w:rsid w:val="00763E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10975</Words>
  <Characters>11196</Characters>
  <Application>Microsoft Office Word</Application>
  <DocSecurity>0</DocSecurity>
  <Lines>861</Lines>
  <Paragraphs>739</Paragraphs>
  <ScaleCrop>false</ScaleCrop>
  <Company/>
  <LinksUpToDate>false</LinksUpToDate>
  <CharactersWithSpaces>21432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2024-09-06T03:51:00Z</dcterms:created>
  <dcterms:modified xsi:type="dcterms:W3CDTF">2024-09-06T03:51:00Z</dcterms:modified>
</cp:coreProperties>
</file>