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B7C87" w14:textId="77777777" w:rsidR="00AE229F" w:rsidRPr="00463032" w:rsidRDefault="00AE229F" w:rsidP="00AE229F">
      <w:pPr>
        <w:widowControl/>
        <w:adjustRightInd w:val="0"/>
        <w:snapToGrid w:val="0"/>
        <w:spacing w:line="300" w:lineRule="auto"/>
        <w:jc w:val="center"/>
        <w:outlineLvl w:val="0"/>
        <w:rPr>
          <w:rFonts w:ascii="Times New Roman" w:eastAsia="黑体" w:hAnsi="Times New Roman"/>
          <w:b/>
          <w:kern w:val="0"/>
          <w:sz w:val="30"/>
          <w:szCs w:val="30"/>
        </w:rPr>
      </w:pPr>
      <w:bookmarkStart w:id="0" w:name="_Toc188457444"/>
      <w:r w:rsidRPr="00463032">
        <w:rPr>
          <w:rFonts w:ascii="Times New Roman" w:eastAsia="黑体" w:hAnsi="Times New Roman"/>
          <w:b/>
          <w:kern w:val="0"/>
          <w:sz w:val="30"/>
          <w:szCs w:val="30"/>
        </w:rPr>
        <w:t>第二章项目采购需求</w:t>
      </w:r>
      <w:bookmarkEnd w:id="0"/>
    </w:p>
    <w:p w14:paraId="1CB5405B" w14:textId="77777777" w:rsidR="00AE229F" w:rsidRPr="00463032" w:rsidRDefault="00AE229F" w:rsidP="00AE229F">
      <w:pPr>
        <w:adjustRightInd w:val="0"/>
        <w:snapToGrid w:val="0"/>
        <w:spacing w:line="300" w:lineRule="auto"/>
        <w:jc w:val="center"/>
        <w:outlineLvl w:val="1"/>
        <w:rPr>
          <w:rFonts w:ascii="Times New Roman" w:eastAsia="黑体" w:hAnsi="Times New Roman"/>
          <w:sz w:val="30"/>
          <w:szCs w:val="30"/>
        </w:rPr>
      </w:pPr>
      <w:bookmarkStart w:id="1" w:name="_Toc188457445"/>
      <w:bookmarkStart w:id="2" w:name="_Toc460922283"/>
      <w:bookmarkStart w:id="3" w:name="_Toc464465671"/>
      <w:bookmarkStart w:id="4" w:name="_Toc460922282"/>
      <w:bookmarkStart w:id="5" w:name="_Toc464465670"/>
      <w:bookmarkStart w:id="6" w:name="_Toc460922281"/>
      <w:bookmarkStart w:id="7" w:name="_Toc464465674"/>
      <w:bookmarkStart w:id="8" w:name="_Toc464465673"/>
      <w:bookmarkStart w:id="9" w:name="_Toc464465672"/>
      <w:bookmarkStart w:id="10" w:name="_Toc464465675"/>
      <w:bookmarkStart w:id="11" w:name="_Toc460922279"/>
      <w:bookmarkStart w:id="12" w:name="_Toc464465676"/>
      <w:bookmarkStart w:id="13" w:name="_Toc460922284"/>
      <w:bookmarkStart w:id="14" w:name="_Toc460922285"/>
      <w:bookmarkStart w:id="15" w:name="_Toc464465677"/>
      <w:bookmarkStart w:id="16" w:name="_Toc464465679"/>
      <w:bookmarkStart w:id="17" w:name="_Toc460922287"/>
      <w:bookmarkStart w:id="18" w:name="_Toc464465678"/>
      <w:bookmarkStart w:id="19" w:name="_Toc460922286"/>
      <w:r w:rsidRPr="00463032">
        <w:rPr>
          <w:rFonts w:ascii="Times New Roman" w:eastAsia="黑体" w:hAnsi="Times New Roman"/>
          <w:sz w:val="30"/>
          <w:szCs w:val="30"/>
        </w:rPr>
        <w:t>一、说明</w:t>
      </w:r>
      <w:bookmarkEnd w:id="1"/>
    </w:p>
    <w:p w14:paraId="70729974" w14:textId="77777777" w:rsidR="00AE229F" w:rsidRPr="00463032" w:rsidRDefault="00AE229F" w:rsidP="00AE229F">
      <w:pPr>
        <w:adjustRightInd w:val="0"/>
        <w:snapToGrid w:val="0"/>
        <w:spacing w:line="300" w:lineRule="auto"/>
        <w:ind w:firstLineChars="200" w:firstLine="442"/>
        <w:outlineLvl w:val="2"/>
        <w:rPr>
          <w:rFonts w:ascii="Times New Roman" w:hAnsi="Times New Roman"/>
          <w:b/>
          <w:bCs/>
          <w:sz w:val="22"/>
        </w:rPr>
      </w:pPr>
      <w:bookmarkStart w:id="20" w:name="_Toc188457446"/>
      <w:r w:rsidRPr="00463032">
        <w:rPr>
          <w:rFonts w:ascii="Times New Roman" w:hAnsi="Times New Roman"/>
          <w:b/>
          <w:bCs/>
          <w:sz w:val="22"/>
        </w:rPr>
        <w:t xml:space="preserve">1 </w:t>
      </w:r>
      <w:r w:rsidRPr="00463032">
        <w:rPr>
          <w:rFonts w:ascii="Times New Roman" w:hAnsi="Times New Roman"/>
          <w:b/>
          <w:bCs/>
          <w:sz w:val="22"/>
        </w:rPr>
        <w:t>总则</w:t>
      </w:r>
      <w:bookmarkEnd w:id="20"/>
    </w:p>
    <w:p w14:paraId="7775F265"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sz w:val="22"/>
        </w:rPr>
        <w:t xml:space="preserve">1.1 </w:t>
      </w:r>
      <w:r w:rsidRPr="00463032">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02E10541"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sz w:val="22"/>
        </w:rPr>
        <w:t xml:space="preserve">1.2 </w:t>
      </w:r>
      <w:r w:rsidRPr="00463032">
        <w:rPr>
          <w:rFonts w:ascii="Times New Roman" w:hAnsi="Times New Roman"/>
          <w:sz w:val="22"/>
        </w:rPr>
        <w:t>投标人提供的服务应当符合招标文件的要求，并且其质量完全符合国家标准、行业标准或地方标准。</w:t>
      </w:r>
    </w:p>
    <w:p w14:paraId="0D934C22"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sz w:val="22"/>
        </w:rPr>
        <w:t xml:space="preserve">1.3 </w:t>
      </w:r>
      <w:r w:rsidRPr="00463032">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66DC6CB3" w14:textId="77777777" w:rsidR="00AE229F" w:rsidRPr="00463032" w:rsidRDefault="00AE229F" w:rsidP="00AE229F">
      <w:pPr>
        <w:adjustRightInd w:val="0"/>
        <w:snapToGrid w:val="0"/>
        <w:spacing w:line="300" w:lineRule="auto"/>
        <w:ind w:firstLineChars="200" w:firstLine="440"/>
        <w:rPr>
          <w:rFonts w:ascii="Times New Roman" w:hAnsi="Times New Roman"/>
          <w:sz w:val="22"/>
        </w:rPr>
      </w:pPr>
      <w:r w:rsidRPr="00463032">
        <w:rPr>
          <w:rFonts w:ascii="Times New Roman" w:hAnsi="Times New Roman"/>
          <w:sz w:val="22"/>
        </w:rPr>
        <w:t>1.4</w:t>
      </w:r>
      <w:r w:rsidRPr="00463032">
        <w:rPr>
          <w:rFonts w:ascii="Times New Roman" w:hAnsi="Times New Roman" w:hint="eastAsia"/>
          <w:sz w:val="22"/>
        </w:rPr>
        <w:t>投标人认为招标文件（包括招标补充文件）存在排他性或歧视性条款，自收到招标文件之日或者招标文件公告期限届满之日起</w:t>
      </w:r>
      <w:r w:rsidRPr="00463032">
        <w:rPr>
          <w:rFonts w:ascii="Times New Roman" w:hAnsi="Times New Roman"/>
          <w:sz w:val="22"/>
        </w:rPr>
        <w:t>10</w:t>
      </w:r>
      <w:r w:rsidRPr="00463032">
        <w:rPr>
          <w:rFonts w:ascii="Times New Roman" w:hAnsi="Times New Roman"/>
          <w:sz w:val="22"/>
        </w:rPr>
        <w:t>日内</w:t>
      </w:r>
      <w:r w:rsidRPr="00463032">
        <w:rPr>
          <w:rFonts w:ascii="Times New Roman" w:hAnsi="Times New Roman" w:hint="eastAsia"/>
          <w:sz w:val="22"/>
        </w:rPr>
        <w:t>，以书面形式提出，并附相关证据。</w:t>
      </w:r>
      <w:bookmarkEnd w:id="2"/>
      <w:bookmarkEnd w:id="3"/>
      <w:bookmarkEnd w:id="4"/>
      <w:bookmarkEnd w:id="5"/>
      <w:bookmarkEnd w:id="6"/>
      <w:bookmarkEnd w:id="7"/>
      <w:bookmarkEnd w:id="8"/>
      <w:bookmarkEnd w:id="9"/>
      <w:bookmarkEnd w:id="10"/>
      <w:bookmarkEnd w:id="11"/>
    </w:p>
    <w:p w14:paraId="3142F049"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sz w:val="22"/>
        </w:rPr>
        <w:t xml:space="preserve">1.5 </w:t>
      </w:r>
      <w:r w:rsidRPr="00463032">
        <w:rPr>
          <w:rFonts w:ascii="Times New Roman" w:hAnsi="Times New Roman"/>
          <w:sz w:val="22"/>
        </w:rPr>
        <w:t>本项目若涉及保安服务内容，根据《保安服务管理条例》（国务院令第</w:t>
      </w:r>
      <w:r w:rsidRPr="00463032">
        <w:rPr>
          <w:rFonts w:ascii="Times New Roman" w:hAnsi="Times New Roman"/>
          <w:sz w:val="22"/>
        </w:rPr>
        <w:t>564</w:t>
      </w:r>
      <w:r w:rsidRPr="00463032">
        <w:rPr>
          <w:rFonts w:ascii="Times New Roman" w:hAnsi="Times New Roman"/>
          <w:sz w:val="22"/>
        </w:rPr>
        <w:t>号）第十四条规定，中标人应当自开始保安服务之日起</w:t>
      </w:r>
      <w:r w:rsidRPr="00463032">
        <w:rPr>
          <w:rFonts w:ascii="Times New Roman" w:hAnsi="Times New Roman"/>
          <w:sz w:val="22"/>
        </w:rPr>
        <w:t>30</w:t>
      </w:r>
      <w:r w:rsidRPr="00463032">
        <w:rPr>
          <w:rFonts w:ascii="Times New Roman" w:hAnsi="Times New Roman"/>
          <w:sz w:val="22"/>
        </w:rPr>
        <w:t>日内，向所在地设区的市级人民政府公安机关备案。</w:t>
      </w:r>
    </w:p>
    <w:p w14:paraId="7008F184"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sz w:val="22"/>
        </w:rPr>
        <w:t xml:space="preserve">1.6 </w:t>
      </w:r>
      <w:r w:rsidRPr="00463032">
        <w:rPr>
          <w:rFonts w:ascii="Times New Roman" w:hAnsi="Times New Roman"/>
          <w:sz w:val="22"/>
        </w:rPr>
        <w:t>本项目若涉及餐饮服务内容</w:t>
      </w:r>
      <w:r w:rsidRPr="00463032">
        <w:rPr>
          <w:rFonts w:ascii="Times New Roman" w:hAnsi="Times New Roman" w:hint="eastAsia"/>
          <w:sz w:val="22"/>
        </w:rPr>
        <w:t>，则应满足以下条件：</w:t>
      </w:r>
    </w:p>
    <w:p w14:paraId="22263C5B" w14:textId="77777777" w:rsidR="00AE229F" w:rsidRPr="00463032" w:rsidRDefault="00AE229F" w:rsidP="00AE229F">
      <w:pPr>
        <w:adjustRightInd w:val="0"/>
        <w:snapToGrid w:val="0"/>
        <w:spacing w:line="300" w:lineRule="auto"/>
        <w:ind w:firstLineChars="200" w:firstLine="440"/>
        <w:rPr>
          <w:rFonts w:ascii="Times New Roman" w:hAnsi="Times New Roman"/>
          <w:sz w:val="22"/>
        </w:rPr>
      </w:pPr>
      <w:r w:rsidRPr="00463032">
        <w:rPr>
          <w:rFonts w:ascii="Times New Roman" w:hAnsi="Times New Roman" w:hint="eastAsia"/>
          <w:sz w:val="22"/>
        </w:rPr>
        <w:t xml:space="preserve">1.6.1 </w:t>
      </w:r>
      <w:r w:rsidRPr="00463032">
        <w:rPr>
          <w:rFonts w:ascii="Times New Roman" w:hAnsi="Times New Roman" w:hint="eastAsia"/>
          <w:sz w:val="22"/>
        </w:rPr>
        <w:t>投标人应按许可范围依法经营；如为学校餐饮采购项目，投标人应具有食品经营方面的资格（资质）。</w:t>
      </w:r>
    </w:p>
    <w:p w14:paraId="2FE63C03"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hint="eastAsia"/>
          <w:sz w:val="22"/>
        </w:rPr>
        <w:t xml:space="preserve">1.6.2 </w:t>
      </w:r>
      <w:r w:rsidRPr="00463032">
        <w:rPr>
          <w:rFonts w:ascii="Times New Roman" w:hAnsi="Times New Roman"/>
          <w:sz w:val="22"/>
        </w:rPr>
        <w:t>中标人需负责与有关部门和单位协调，协助配合采购人办理与餐饮服务相关的项目申报、审批、核准、备案许可等手续，为采购人的餐饮服务提供必要的工作条件。</w:t>
      </w:r>
    </w:p>
    <w:p w14:paraId="2E990779"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sz w:val="22"/>
        </w:rPr>
        <w:t xml:space="preserve">1.7 </w:t>
      </w:r>
      <w:r w:rsidRPr="00463032">
        <w:rPr>
          <w:rFonts w:ascii="Times New Roman" w:hAnsi="Times New Roman"/>
          <w:sz w:val="22"/>
        </w:rPr>
        <w:t>投标人需在投标文件中承诺，如之前在岗的工作人员经考评符合上岗要求的，原则上应继续留用。</w:t>
      </w:r>
    </w:p>
    <w:p w14:paraId="3FC07244" w14:textId="77777777" w:rsidR="00AE229F" w:rsidRPr="00463032" w:rsidRDefault="00AE229F" w:rsidP="00AE229F">
      <w:pPr>
        <w:snapToGrid w:val="0"/>
        <w:spacing w:line="300" w:lineRule="auto"/>
        <w:ind w:firstLineChars="200" w:firstLine="440"/>
        <w:jc w:val="left"/>
        <w:rPr>
          <w:sz w:val="22"/>
        </w:rPr>
      </w:pPr>
      <w:r w:rsidRPr="00463032">
        <w:rPr>
          <w:rFonts w:ascii="宋体" w:hAnsi="宋体" w:cs="宋体" w:hint="eastAsia"/>
          <w:sz w:val="22"/>
        </w:rPr>
        <w:t>★</w:t>
      </w:r>
      <w:r w:rsidRPr="00463032">
        <w:rPr>
          <w:rFonts w:ascii="Times New Roman" w:hAnsi="Times New Roman"/>
          <w:sz w:val="22"/>
        </w:rPr>
        <w:t>1.</w:t>
      </w:r>
      <w:r w:rsidRPr="00463032">
        <w:rPr>
          <w:rFonts w:ascii="Times New Roman" w:hAnsi="Times New Roman" w:hint="eastAsia"/>
          <w:sz w:val="22"/>
        </w:rPr>
        <w:t>8</w:t>
      </w:r>
      <w:r w:rsidRPr="00463032">
        <w:rPr>
          <w:rFonts w:hint="eastAsia"/>
          <w:sz w:val="22"/>
        </w:rPr>
        <w:t>投标人提供的服务必须符合国家强制性标准。</w:t>
      </w:r>
    </w:p>
    <w:p w14:paraId="54EC7537" w14:textId="77777777" w:rsidR="00AE229F" w:rsidRPr="00463032" w:rsidRDefault="00AE229F" w:rsidP="00AE229F">
      <w:pPr>
        <w:snapToGrid w:val="0"/>
        <w:spacing w:line="300" w:lineRule="auto"/>
        <w:ind w:firstLineChars="200" w:firstLine="442"/>
        <w:jc w:val="left"/>
        <w:rPr>
          <w:rFonts w:ascii="Times New Roman" w:hAnsi="Times New Roman"/>
          <w:b/>
          <w:bCs/>
          <w:sz w:val="22"/>
        </w:rPr>
      </w:pPr>
    </w:p>
    <w:p w14:paraId="0E59A902"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p>
    <w:p w14:paraId="20B56607" w14:textId="77777777" w:rsidR="00AE229F" w:rsidRPr="00463032" w:rsidRDefault="00AE229F" w:rsidP="00AE229F">
      <w:pPr>
        <w:adjustRightInd w:val="0"/>
        <w:snapToGrid w:val="0"/>
        <w:spacing w:line="300" w:lineRule="auto"/>
        <w:jc w:val="center"/>
        <w:outlineLvl w:val="1"/>
        <w:rPr>
          <w:rFonts w:ascii="Times New Roman" w:eastAsia="黑体" w:hAnsi="Times New Roman"/>
          <w:sz w:val="30"/>
          <w:szCs w:val="30"/>
        </w:rPr>
      </w:pPr>
      <w:bookmarkStart w:id="21" w:name="_Toc188457447"/>
      <w:r w:rsidRPr="00463032">
        <w:rPr>
          <w:rFonts w:ascii="Times New Roman" w:eastAsia="黑体" w:hAnsi="Times New Roman"/>
          <w:sz w:val="30"/>
          <w:szCs w:val="30"/>
        </w:rPr>
        <w:t>二、项目概况</w:t>
      </w:r>
      <w:bookmarkEnd w:id="21"/>
    </w:p>
    <w:p w14:paraId="6A17EC23" w14:textId="77777777" w:rsidR="00AE229F" w:rsidRPr="00463032" w:rsidRDefault="00AE229F" w:rsidP="00AE229F">
      <w:pPr>
        <w:adjustRightInd w:val="0"/>
        <w:snapToGrid w:val="0"/>
        <w:spacing w:line="300" w:lineRule="auto"/>
        <w:ind w:firstLineChars="200" w:firstLine="442"/>
        <w:outlineLvl w:val="2"/>
        <w:rPr>
          <w:rFonts w:ascii="Times New Roman" w:hAnsi="Times New Roman"/>
          <w:b/>
          <w:bCs/>
          <w:sz w:val="22"/>
        </w:rPr>
      </w:pPr>
      <w:bookmarkStart w:id="22" w:name="_Toc188457448"/>
      <w:r w:rsidRPr="00463032">
        <w:rPr>
          <w:rFonts w:ascii="Times New Roman" w:hAnsi="Times New Roman"/>
          <w:b/>
          <w:bCs/>
          <w:sz w:val="22"/>
        </w:rPr>
        <w:t xml:space="preserve">2 </w:t>
      </w:r>
      <w:r w:rsidRPr="00463032">
        <w:rPr>
          <w:rFonts w:ascii="Times New Roman" w:hAnsi="Times New Roman"/>
          <w:b/>
          <w:bCs/>
          <w:sz w:val="22"/>
        </w:rPr>
        <w:t>项目名称</w:t>
      </w:r>
      <w:bookmarkEnd w:id="22"/>
    </w:p>
    <w:p w14:paraId="32CAF380" w14:textId="77777777" w:rsidR="00AE229F" w:rsidRPr="00463032" w:rsidRDefault="00AE229F" w:rsidP="00AE229F">
      <w:pPr>
        <w:adjustRightInd w:val="0"/>
        <w:snapToGrid w:val="0"/>
        <w:spacing w:line="300" w:lineRule="auto"/>
        <w:ind w:firstLineChars="200" w:firstLine="440"/>
        <w:rPr>
          <w:rFonts w:ascii="Times New Roman" w:hAnsi="Times New Roman"/>
          <w:bCs/>
          <w:sz w:val="22"/>
        </w:rPr>
      </w:pPr>
      <w:r w:rsidRPr="00463032">
        <w:rPr>
          <w:rFonts w:ascii="Times New Roman" w:hAnsi="Times New Roman"/>
          <w:bCs/>
          <w:sz w:val="22"/>
        </w:rPr>
        <w:t>项目名称：</w:t>
      </w:r>
      <w:r w:rsidRPr="00463032">
        <w:rPr>
          <w:rFonts w:ascii="Times New Roman" w:hAnsi="Times New Roman" w:hint="eastAsia"/>
          <w:bCs/>
          <w:sz w:val="22"/>
        </w:rPr>
        <w:t>上海市浦东新区三林体育中心物业管理服务项目</w:t>
      </w:r>
    </w:p>
    <w:p w14:paraId="2EEC47D9" w14:textId="77777777" w:rsidR="00AE229F" w:rsidRPr="00463032" w:rsidRDefault="00AE229F" w:rsidP="00AE229F">
      <w:pPr>
        <w:adjustRightInd w:val="0"/>
        <w:snapToGrid w:val="0"/>
        <w:spacing w:line="300" w:lineRule="auto"/>
        <w:ind w:firstLineChars="200" w:firstLine="442"/>
        <w:outlineLvl w:val="2"/>
        <w:rPr>
          <w:rFonts w:ascii="Times New Roman" w:hAnsi="Times New Roman"/>
          <w:b/>
          <w:bCs/>
          <w:sz w:val="22"/>
        </w:rPr>
      </w:pPr>
      <w:bookmarkStart w:id="23" w:name="_Toc188457449"/>
      <w:r w:rsidRPr="00463032">
        <w:rPr>
          <w:rFonts w:ascii="Times New Roman" w:hAnsi="Times New Roman"/>
          <w:b/>
          <w:bCs/>
          <w:sz w:val="22"/>
        </w:rPr>
        <w:t>3</w:t>
      </w:r>
      <w:r w:rsidRPr="00463032">
        <w:rPr>
          <w:rFonts w:ascii="Times New Roman" w:hAnsi="Times New Roman"/>
          <w:b/>
          <w:bCs/>
          <w:sz w:val="22"/>
        </w:rPr>
        <w:t>物业基本情况</w:t>
      </w:r>
      <w:bookmarkEnd w:id="23"/>
    </w:p>
    <w:p w14:paraId="398D1B36" w14:textId="77777777" w:rsidR="00AE229F" w:rsidRPr="00463032" w:rsidRDefault="00AE229F" w:rsidP="00AE229F">
      <w:pPr>
        <w:adjustRightInd w:val="0"/>
        <w:snapToGrid w:val="0"/>
        <w:spacing w:line="300" w:lineRule="auto"/>
        <w:ind w:firstLineChars="200" w:firstLine="440"/>
        <w:rPr>
          <w:rFonts w:ascii="Times New Roman" w:hAnsi="Times New Roman"/>
          <w:sz w:val="22"/>
        </w:rPr>
      </w:pPr>
      <w:bookmarkStart w:id="24" w:name="_Toc188457450"/>
      <w:r w:rsidRPr="00463032">
        <w:rPr>
          <w:rFonts w:ascii="Times New Roman" w:hAnsi="Times New Roman" w:hint="eastAsia"/>
          <w:sz w:val="22"/>
        </w:rPr>
        <w:t>3.1</w:t>
      </w:r>
      <w:r w:rsidRPr="00463032">
        <w:rPr>
          <w:rFonts w:ascii="Times New Roman" w:hAnsi="Times New Roman"/>
          <w:sz w:val="22"/>
        </w:rPr>
        <w:t>物业类型：</w:t>
      </w:r>
      <w:r w:rsidRPr="00463032">
        <w:rPr>
          <w:rFonts w:ascii="Times New Roman" w:hAnsi="Times New Roman" w:hint="eastAsia"/>
          <w:sz w:val="22"/>
        </w:rPr>
        <w:t>公共体育场馆</w:t>
      </w:r>
    </w:p>
    <w:p w14:paraId="7559B61D" w14:textId="77777777" w:rsidR="00AE229F" w:rsidRPr="00463032" w:rsidRDefault="00AE229F" w:rsidP="00AE229F">
      <w:pPr>
        <w:adjustRightInd w:val="0"/>
        <w:snapToGrid w:val="0"/>
        <w:spacing w:line="300" w:lineRule="auto"/>
        <w:ind w:firstLineChars="200" w:firstLine="440"/>
        <w:rPr>
          <w:rFonts w:ascii="Times New Roman" w:hAnsi="Times New Roman"/>
          <w:sz w:val="22"/>
        </w:rPr>
      </w:pPr>
      <w:r w:rsidRPr="00463032">
        <w:rPr>
          <w:rFonts w:ascii="Times New Roman" w:hAnsi="Times New Roman" w:hint="eastAsia"/>
          <w:sz w:val="22"/>
        </w:rPr>
        <w:t>3.2</w:t>
      </w:r>
      <w:r w:rsidRPr="00463032">
        <w:rPr>
          <w:rFonts w:ascii="Times New Roman" w:hAnsi="Times New Roman"/>
          <w:sz w:val="22"/>
        </w:rPr>
        <w:t>坐落位置</w:t>
      </w:r>
      <w:r w:rsidRPr="00463032">
        <w:rPr>
          <w:rFonts w:ascii="Times New Roman" w:hAnsi="Times New Roman" w:hint="eastAsia"/>
          <w:sz w:val="22"/>
        </w:rPr>
        <w:t>：</w:t>
      </w:r>
    </w:p>
    <w:p w14:paraId="0DAC6C07" w14:textId="77777777" w:rsidR="00AE229F" w:rsidRPr="00463032" w:rsidRDefault="00AE229F" w:rsidP="00AE229F">
      <w:pPr>
        <w:adjustRightInd w:val="0"/>
        <w:snapToGrid w:val="0"/>
        <w:spacing w:line="300" w:lineRule="auto"/>
        <w:ind w:firstLineChars="200" w:firstLine="440"/>
        <w:rPr>
          <w:rFonts w:ascii="Times New Roman" w:hAnsi="Times New Roman"/>
          <w:sz w:val="22"/>
        </w:rPr>
      </w:pPr>
      <w:r w:rsidRPr="00463032">
        <w:rPr>
          <w:rFonts w:ascii="Times New Roman" w:hAnsi="Times New Roman" w:hint="eastAsia"/>
          <w:sz w:val="22"/>
        </w:rPr>
        <w:t>中心本部：浦东新区云莲路</w:t>
      </w:r>
      <w:r w:rsidRPr="00463032">
        <w:rPr>
          <w:rFonts w:ascii="Times New Roman" w:hAnsi="Times New Roman" w:hint="eastAsia"/>
          <w:sz w:val="22"/>
        </w:rPr>
        <w:t>201</w:t>
      </w:r>
      <w:r w:rsidRPr="00463032">
        <w:rPr>
          <w:rFonts w:ascii="Times New Roman" w:hAnsi="Times New Roman" w:hint="eastAsia"/>
          <w:sz w:val="22"/>
        </w:rPr>
        <w:t>号；建筑面积：约</w:t>
      </w:r>
      <w:r w:rsidRPr="00463032">
        <w:rPr>
          <w:rFonts w:ascii="Times New Roman" w:hAnsi="Times New Roman" w:hint="eastAsia"/>
          <w:sz w:val="22"/>
        </w:rPr>
        <w:t>70498</w:t>
      </w:r>
      <w:r w:rsidRPr="00463032">
        <w:rPr>
          <w:rFonts w:ascii="Times New Roman" w:hAnsi="Times New Roman" w:hint="eastAsia"/>
          <w:sz w:val="22"/>
        </w:rPr>
        <w:t>平方米；</w:t>
      </w:r>
    </w:p>
    <w:p w14:paraId="2AB8F4D4" w14:textId="77777777" w:rsidR="00AE229F" w:rsidRPr="00463032" w:rsidRDefault="00AE229F" w:rsidP="00AE229F">
      <w:pPr>
        <w:adjustRightInd w:val="0"/>
        <w:snapToGrid w:val="0"/>
        <w:spacing w:line="300" w:lineRule="auto"/>
        <w:ind w:firstLineChars="200" w:firstLine="440"/>
        <w:rPr>
          <w:rFonts w:ascii="Times New Roman" w:hAnsi="Times New Roman"/>
          <w:sz w:val="22"/>
        </w:rPr>
      </w:pPr>
      <w:r w:rsidRPr="00463032">
        <w:rPr>
          <w:rFonts w:ascii="Times New Roman" w:hAnsi="Times New Roman" w:hint="eastAsia"/>
          <w:sz w:val="22"/>
        </w:rPr>
        <w:t>高桥分部：浦东新区大同路</w:t>
      </w:r>
      <w:r w:rsidRPr="00463032">
        <w:rPr>
          <w:rFonts w:ascii="Times New Roman" w:hAnsi="Times New Roman" w:hint="eastAsia"/>
          <w:sz w:val="22"/>
        </w:rPr>
        <w:t>175</w:t>
      </w:r>
      <w:r w:rsidRPr="00463032">
        <w:rPr>
          <w:rFonts w:ascii="Times New Roman" w:hAnsi="Times New Roman" w:hint="eastAsia"/>
          <w:sz w:val="22"/>
        </w:rPr>
        <w:t>号；建筑面积：约</w:t>
      </w:r>
      <w:r w:rsidRPr="00463032">
        <w:rPr>
          <w:rFonts w:ascii="Times New Roman" w:hAnsi="Times New Roman" w:hint="eastAsia"/>
          <w:sz w:val="22"/>
        </w:rPr>
        <w:t>6300</w:t>
      </w:r>
      <w:r w:rsidRPr="00463032">
        <w:rPr>
          <w:rFonts w:ascii="Times New Roman" w:hAnsi="Times New Roman" w:hint="eastAsia"/>
          <w:sz w:val="22"/>
        </w:rPr>
        <w:t>平方米。</w:t>
      </w:r>
    </w:p>
    <w:p w14:paraId="149529E8" w14:textId="77777777" w:rsidR="00AE229F" w:rsidRPr="00463032" w:rsidRDefault="00AE229F" w:rsidP="00AE229F">
      <w:pPr>
        <w:adjustRightInd w:val="0"/>
        <w:snapToGrid w:val="0"/>
        <w:spacing w:line="300" w:lineRule="auto"/>
        <w:ind w:firstLineChars="200" w:firstLine="440"/>
        <w:rPr>
          <w:rFonts w:ascii="Times New Roman" w:hAnsi="Times New Roman"/>
          <w:sz w:val="22"/>
        </w:rPr>
      </w:pPr>
      <w:r w:rsidRPr="00463032">
        <w:rPr>
          <w:rFonts w:ascii="Times New Roman" w:hAnsi="Times New Roman" w:hint="eastAsia"/>
          <w:sz w:val="22"/>
        </w:rPr>
        <w:t>3.3</w:t>
      </w:r>
      <w:r w:rsidRPr="00463032">
        <w:rPr>
          <w:rFonts w:ascii="Times New Roman" w:hAnsi="Times New Roman"/>
          <w:sz w:val="22"/>
        </w:rPr>
        <w:t>物业管理服务区域四至：</w:t>
      </w:r>
    </w:p>
    <w:p w14:paraId="3975684C" w14:textId="77777777" w:rsidR="00AE229F" w:rsidRPr="00463032" w:rsidRDefault="00AE229F" w:rsidP="00AE229F">
      <w:pPr>
        <w:adjustRightInd w:val="0"/>
        <w:snapToGrid w:val="0"/>
        <w:spacing w:line="300" w:lineRule="auto"/>
        <w:ind w:firstLineChars="200" w:firstLine="440"/>
        <w:rPr>
          <w:rFonts w:ascii="Times New Roman" w:hAnsi="Times New Roman"/>
          <w:sz w:val="22"/>
        </w:rPr>
      </w:pPr>
      <w:r w:rsidRPr="00463032">
        <w:rPr>
          <w:rFonts w:ascii="Times New Roman" w:hAnsi="Times New Roman"/>
          <w:sz w:val="22"/>
        </w:rPr>
        <w:t>中心本部：东至汤家浜，南至齐河路，西至云莲路，北至上南花苑</w:t>
      </w:r>
      <w:r w:rsidRPr="00463032">
        <w:rPr>
          <w:rFonts w:ascii="Times New Roman" w:hAnsi="Times New Roman" w:hint="eastAsia"/>
          <w:sz w:val="22"/>
        </w:rPr>
        <w:t>；</w:t>
      </w:r>
    </w:p>
    <w:p w14:paraId="682EFC3B" w14:textId="77777777" w:rsidR="00AE229F" w:rsidRPr="00463032" w:rsidRDefault="00AE229F" w:rsidP="00AE229F">
      <w:pPr>
        <w:adjustRightInd w:val="0"/>
        <w:snapToGrid w:val="0"/>
        <w:spacing w:line="300" w:lineRule="auto"/>
        <w:ind w:firstLineChars="200" w:firstLine="440"/>
        <w:rPr>
          <w:rFonts w:ascii="Times New Roman" w:hAnsi="Times New Roman"/>
          <w:sz w:val="22"/>
        </w:rPr>
      </w:pPr>
      <w:r w:rsidRPr="00463032">
        <w:rPr>
          <w:rFonts w:ascii="Times New Roman" w:hAnsi="Times New Roman"/>
          <w:sz w:val="22"/>
        </w:rPr>
        <w:t>高桥分部：东至慈善街，南至部队招待所，西至大同路，北至大同路。</w:t>
      </w:r>
    </w:p>
    <w:p w14:paraId="6D8F4E5B" w14:textId="77777777" w:rsidR="00AE229F" w:rsidRPr="00463032" w:rsidRDefault="00AE229F" w:rsidP="00AE229F">
      <w:pPr>
        <w:adjustRightInd w:val="0"/>
        <w:snapToGrid w:val="0"/>
        <w:spacing w:line="300" w:lineRule="auto"/>
        <w:ind w:firstLineChars="200" w:firstLine="442"/>
        <w:jc w:val="left"/>
        <w:outlineLvl w:val="2"/>
        <w:rPr>
          <w:rFonts w:ascii="Times New Roman" w:hAnsi="Times New Roman"/>
          <w:b/>
          <w:sz w:val="22"/>
        </w:rPr>
      </w:pPr>
      <w:r w:rsidRPr="00463032">
        <w:rPr>
          <w:rFonts w:ascii="Times New Roman" w:hAnsi="Times New Roman"/>
          <w:b/>
          <w:sz w:val="22"/>
        </w:rPr>
        <w:t xml:space="preserve">4 </w:t>
      </w:r>
      <w:r w:rsidRPr="00463032">
        <w:rPr>
          <w:rFonts w:ascii="Times New Roman" w:hAnsi="Times New Roman"/>
          <w:b/>
          <w:sz w:val="22"/>
        </w:rPr>
        <w:t>招标范围与内容</w:t>
      </w:r>
      <w:bookmarkEnd w:id="24"/>
    </w:p>
    <w:p w14:paraId="2DBDDA9E"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sz w:val="22"/>
        </w:rPr>
        <w:lastRenderedPageBreak/>
        <w:t xml:space="preserve">4.1 </w:t>
      </w:r>
      <w:r w:rsidRPr="00463032">
        <w:rPr>
          <w:rFonts w:ascii="Times New Roman" w:hAnsi="Times New Roman"/>
          <w:sz w:val="22"/>
        </w:rPr>
        <w:t>项目背景及现状</w:t>
      </w:r>
    </w:p>
    <w:p w14:paraId="6778A60E" w14:textId="77777777" w:rsidR="00AE229F" w:rsidRPr="00463032" w:rsidRDefault="00AE229F" w:rsidP="00AE229F">
      <w:pPr>
        <w:adjustRightInd w:val="0"/>
        <w:snapToGrid w:val="0"/>
        <w:spacing w:line="300" w:lineRule="auto"/>
        <w:ind w:firstLineChars="200" w:firstLine="440"/>
        <w:jc w:val="left"/>
        <w:rPr>
          <w:rFonts w:ascii="Times New Roman" w:eastAsiaTheme="minorEastAsia" w:hAnsi="Times New Roman"/>
          <w:sz w:val="22"/>
        </w:rPr>
      </w:pPr>
      <w:r w:rsidRPr="00463032">
        <w:rPr>
          <w:rFonts w:ascii="Times New Roman" w:eastAsiaTheme="minorEastAsia" w:hAnsi="Times New Roman" w:hint="eastAsia"/>
          <w:sz w:val="22"/>
        </w:rPr>
        <w:t>上海市</w:t>
      </w:r>
      <w:r w:rsidRPr="00463032">
        <w:rPr>
          <w:rFonts w:ascii="Times New Roman" w:eastAsiaTheme="minorEastAsia" w:hAnsi="Times New Roman"/>
          <w:sz w:val="22"/>
        </w:rPr>
        <w:t>浦东新区三林体育中心本部位于浦东新区云莲路</w:t>
      </w:r>
      <w:r w:rsidRPr="00463032">
        <w:rPr>
          <w:rFonts w:ascii="Times New Roman" w:eastAsiaTheme="minorEastAsia" w:hAnsi="Times New Roman"/>
          <w:sz w:val="22"/>
        </w:rPr>
        <w:t>201</w:t>
      </w:r>
      <w:r w:rsidRPr="00463032">
        <w:rPr>
          <w:rFonts w:ascii="Times New Roman" w:eastAsiaTheme="minorEastAsia" w:hAnsi="Times New Roman"/>
          <w:sz w:val="22"/>
        </w:rPr>
        <w:t>号，场馆西面和北面是居住社区上南花园，南面是昌里花园和都市庭院，东面紧靠汤家浜，占地面积约为</w:t>
      </w:r>
      <w:r w:rsidRPr="00463032">
        <w:rPr>
          <w:rFonts w:ascii="Times New Roman" w:eastAsiaTheme="minorEastAsia" w:hAnsi="Times New Roman"/>
          <w:sz w:val="22"/>
        </w:rPr>
        <w:t>54930</w:t>
      </w:r>
      <w:r w:rsidRPr="00463032">
        <w:rPr>
          <w:rFonts w:ascii="Times New Roman" w:eastAsiaTheme="minorEastAsia" w:hAnsi="Times New Roman"/>
          <w:sz w:val="22"/>
        </w:rPr>
        <w:t>平方米，建筑面积为</w:t>
      </w:r>
      <w:r w:rsidRPr="00463032">
        <w:rPr>
          <w:rFonts w:ascii="Times New Roman" w:eastAsiaTheme="minorEastAsia" w:hAnsi="Times New Roman"/>
          <w:sz w:val="22"/>
        </w:rPr>
        <w:t>70498</w:t>
      </w:r>
      <w:r w:rsidRPr="00463032">
        <w:rPr>
          <w:rFonts w:ascii="Times New Roman" w:eastAsiaTheme="minorEastAsia" w:hAnsi="Times New Roman"/>
          <w:sz w:val="22"/>
        </w:rPr>
        <w:t>平方米，包括多功能体育馆、游泳馆、综合训练馆、体育配套用房、地下停车库、室外足球场、室外篮球场、室外网球场及健身广场等，是浦东新区一个为市民服务的大型公益性公共体育活动场馆；高桥分部位于浦东新区大同路</w:t>
      </w:r>
      <w:r w:rsidRPr="00463032">
        <w:rPr>
          <w:rFonts w:ascii="Times New Roman" w:eastAsiaTheme="minorEastAsia" w:hAnsi="Times New Roman"/>
          <w:sz w:val="22"/>
        </w:rPr>
        <w:t>175</w:t>
      </w:r>
      <w:r w:rsidRPr="00463032">
        <w:rPr>
          <w:rFonts w:ascii="Times New Roman" w:eastAsiaTheme="minorEastAsia" w:hAnsi="Times New Roman"/>
          <w:sz w:val="22"/>
        </w:rPr>
        <w:t>号，目前中心自管的</w:t>
      </w:r>
      <w:r w:rsidRPr="00463032">
        <w:rPr>
          <w:rFonts w:ascii="Times New Roman" w:eastAsiaTheme="minorEastAsia" w:hAnsi="Times New Roman" w:hint="eastAsia"/>
          <w:sz w:val="22"/>
        </w:rPr>
        <w:t>建筑</w:t>
      </w:r>
      <w:r w:rsidRPr="00463032">
        <w:rPr>
          <w:rFonts w:ascii="Times New Roman" w:eastAsiaTheme="minorEastAsia" w:hAnsi="Times New Roman"/>
          <w:sz w:val="22"/>
        </w:rPr>
        <w:t>面积约为</w:t>
      </w:r>
      <w:r w:rsidRPr="00463032">
        <w:rPr>
          <w:rFonts w:ascii="Times New Roman" w:eastAsiaTheme="minorEastAsia" w:hAnsi="Times New Roman"/>
          <w:sz w:val="22"/>
        </w:rPr>
        <w:t>6300</w:t>
      </w:r>
      <w:r w:rsidRPr="00463032">
        <w:rPr>
          <w:rFonts w:ascii="Times New Roman" w:eastAsiaTheme="minorEastAsia" w:hAnsi="Times New Roman"/>
          <w:sz w:val="22"/>
        </w:rPr>
        <w:t>平方米，</w:t>
      </w:r>
      <w:r w:rsidRPr="00463032">
        <w:rPr>
          <w:rFonts w:ascii="Times New Roman" w:hAnsi="Times New Roman"/>
          <w:szCs w:val="32"/>
        </w:rPr>
        <w:t>包括室外体育功能区域约</w:t>
      </w:r>
      <w:r w:rsidRPr="00463032">
        <w:rPr>
          <w:rFonts w:ascii="Times New Roman" w:hAnsi="Times New Roman"/>
          <w:szCs w:val="32"/>
        </w:rPr>
        <w:t>25</w:t>
      </w:r>
      <w:r w:rsidRPr="00463032">
        <w:rPr>
          <w:rFonts w:ascii="Times New Roman" w:hAnsi="Times New Roman" w:hint="eastAsia"/>
          <w:szCs w:val="32"/>
        </w:rPr>
        <w:t>50</w:t>
      </w:r>
      <w:r w:rsidRPr="00463032">
        <w:rPr>
          <w:rFonts w:ascii="Times New Roman" w:hAnsi="Times New Roman"/>
          <w:szCs w:val="32"/>
        </w:rPr>
        <w:t>平方米（两片篮球场、一个健身苑点），室内在苏创宾馆</w:t>
      </w:r>
      <w:r w:rsidRPr="00463032">
        <w:rPr>
          <w:rFonts w:ascii="Times New Roman" w:hAnsi="Times New Roman"/>
          <w:szCs w:val="32"/>
        </w:rPr>
        <w:t>6</w:t>
      </w:r>
      <w:r w:rsidRPr="00463032">
        <w:rPr>
          <w:rFonts w:ascii="Times New Roman" w:hAnsi="Times New Roman"/>
          <w:szCs w:val="32"/>
        </w:rPr>
        <w:t>层内有部分的办公用房区域约</w:t>
      </w:r>
      <w:r w:rsidRPr="00463032">
        <w:rPr>
          <w:rFonts w:ascii="Times New Roman" w:hAnsi="Times New Roman"/>
          <w:szCs w:val="32"/>
        </w:rPr>
        <w:t>550</w:t>
      </w:r>
      <w:r w:rsidRPr="00463032">
        <w:rPr>
          <w:rFonts w:ascii="Times New Roman" w:hAnsi="Times New Roman"/>
          <w:szCs w:val="32"/>
        </w:rPr>
        <w:t>平方米，另有一个停车场</w:t>
      </w:r>
      <w:r w:rsidRPr="00463032">
        <w:rPr>
          <w:rFonts w:ascii="Times New Roman" w:hAnsi="Times New Roman" w:hint="eastAsia"/>
          <w:szCs w:val="32"/>
        </w:rPr>
        <w:t>和绿化带</w:t>
      </w:r>
      <w:r w:rsidRPr="00463032">
        <w:rPr>
          <w:rFonts w:ascii="Times New Roman" w:hAnsi="Times New Roman" w:hint="eastAsia"/>
          <w:szCs w:val="32"/>
        </w:rPr>
        <w:t>,</w:t>
      </w:r>
      <w:r w:rsidRPr="00463032">
        <w:rPr>
          <w:rFonts w:ascii="Times New Roman" w:hAnsi="Times New Roman"/>
          <w:szCs w:val="32"/>
        </w:rPr>
        <w:t>以及门卫室等约</w:t>
      </w:r>
      <w:r w:rsidRPr="00463032">
        <w:rPr>
          <w:rFonts w:ascii="Times New Roman" w:hAnsi="Times New Roman"/>
          <w:szCs w:val="32"/>
        </w:rPr>
        <w:t>3</w:t>
      </w:r>
      <w:r w:rsidRPr="00463032">
        <w:rPr>
          <w:rFonts w:ascii="Times New Roman" w:hAnsi="Times New Roman" w:hint="eastAsia"/>
          <w:szCs w:val="32"/>
        </w:rPr>
        <w:t>200</w:t>
      </w:r>
      <w:r w:rsidRPr="00463032">
        <w:rPr>
          <w:rFonts w:ascii="Times New Roman" w:hAnsi="Times New Roman"/>
          <w:szCs w:val="32"/>
        </w:rPr>
        <w:t>平方米。</w:t>
      </w:r>
    </w:p>
    <w:p w14:paraId="1A874BF1"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sz w:val="22"/>
        </w:rPr>
        <w:t xml:space="preserve">4.2 </w:t>
      </w:r>
      <w:r w:rsidRPr="00463032">
        <w:rPr>
          <w:rFonts w:ascii="Times New Roman" w:hAnsi="Times New Roman"/>
          <w:sz w:val="22"/>
        </w:rPr>
        <w:t>项目招标范围及内容</w:t>
      </w:r>
    </w:p>
    <w:p w14:paraId="537922C2" w14:textId="77777777" w:rsidR="00AE229F" w:rsidRPr="00463032" w:rsidRDefault="00AE229F" w:rsidP="00AE229F">
      <w:pPr>
        <w:autoSpaceDN w:val="0"/>
        <w:adjustRightInd w:val="0"/>
        <w:snapToGrid w:val="0"/>
        <w:ind w:firstLineChars="200" w:firstLine="440"/>
        <w:textAlignment w:val="baseline"/>
        <w:rPr>
          <w:bCs/>
          <w:sz w:val="22"/>
        </w:rPr>
      </w:pPr>
      <w:r w:rsidRPr="00463032">
        <w:rPr>
          <w:rFonts w:ascii="Times New Roman" w:hAnsi="Times New Roman" w:hint="eastAsia"/>
          <w:bCs/>
          <w:sz w:val="22"/>
        </w:rPr>
        <w:t>本项目为上海市浦东新区三林体育中心物业管理服务项目，</w:t>
      </w:r>
      <w:r w:rsidRPr="00463032">
        <w:rPr>
          <w:rFonts w:ascii="宋体" w:hAnsi="宋体" w:hint="eastAsia"/>
          <w:sz w:val="22"/>
        </w:rPr>
        <w:t>主要包括：</w:t>
      </w:r>
      <w:r w:rsidRPr="00463032">
        <w:rPr>
          <w:rFonts w:ascii="Times New Roman" w:eastAsiaTheme="minorEastAsia" w:hAnsi="Times New Roman"/>
          <w:bCs/>
          <w:sz w:val="22"/>
        </w:rPr>
        <w:t>综合管理、</w:t>
      </w:r>
      <w:r w:rsidRPr="00463032">
        <w:rPr>
          <w:rFonts w:ascii="Times New Roman" w:eastAsiaTheme="minorEastAsia" w:hAnsi="Times New Roman" w:hint="eastAsia"/>
          <w:bCs/>
          <w:sz w:val="22"/>
        </w:rPr>
        <w:t>建筑设施设备管理</w:t>
      </w:r>
      <w:r w:rsidRPr="00463032">
        <w:rPr>
          <w:rFonts w:ascii="Times New Roman" w:eastAsiaTheme="minorEastAsia" w:hAnsi="Times New Roman"/>
          <w:bCs/>
          <w:sz w:val="22"/>
        </w:rPr>
        <w:t>、</w:t>
      </w:r>
      <w:r w:rsidRPr="00463032">
        <w:rPr>
          <w:rFonts w:ascii="Times New Roman" w:eastAsiaTheme="minorEastAsia" w:hAnsi="Times New Roman" w:hint="eastAsia"/>
          <w:bCs/>
          <w:sz w:val="22"/>
        </w:rPr>
        <w:t>安保服务</w:t>
      </w:r>
      <w:r w:rsidRPr="00463032">
        <w:rPr>
          <w:rFonts w:ascii="Times New Roman" w:eastAsiaTheme="minorEastAsia" w:hAnsi="Times New Roman"/>
          <w:bCs/>
          <w:sz w:val="22"/>
        </w:rPr>
        <w:t>和</w:t>
      </w:r>
      <w:r w:rsidRPr="00463032">
        <w:rPr>
          <w:rFonts w:ascii="Times New Roman" w:eastAsiaTheme="minorEastAsia" w:hAnsi="Times New Roman" w:hint="eastAsia"/>
          <w:bCs/>
          <w:sz w:val="22"/>
        </w:rPr>
        <w:t>保洁服务</w:t>
      </w:r>
      <w:r w:rsidRPr="00463032">
        <w:rPr>
          <w:rFonts w:ascii="Times New Roman" w:hAnsi="Times New Roman" w:hint="eastAsia"/>
          <w:bCs/>
          <w:sz w:val="22"/>
        </w:rPr>
        <w:t>等物业服务保障工作。</w:t>
      </w:r>
    </w:p>
    <w:p w14:paraId="69374DE2" w14:textId="77777777" w:rsidR="00AE229F" w:rsidRPr="00463032" w:rsidRDefault="00AE229F" w:rsidP="00AE229F">
      <w:pPr>
        <w:numPr>
          <w:ilvl w:val="12"/>
          <w:numId w:val="0"/>
        </w:numPr>
        <w:spacing w:line="300" w:lineRule="auto"/>
        <w:ind w:right="74" w:firstLineChars="200" w:firstLine="440"/>
        <w:rPr>
          <w:rFonts w:ascii="宋体" w:hAnsi="宋体" w:hint="eastAsia"/>
          <w:sz w:val="22"/>
        </w:rPr>
      </w:pPr>
      <w:r w:rsidRPr="00463032">
        <w:rPr>
          <w:rFonts w:ascii="宋体" w:hAnsi="宋体"/>
          <w:sz w:val="22"/>
        </w:rPr>
        <w:t>4.2.1室内区域面积分布及管理界面</w:t>
      </w:r>
    </w:p>
    <w:tbl>
      <w:tblPr>
        <w:tblW w:w="5000" w:type="pct"/>
        <w:jc w:val="center"/>
        <w:tblLook w:val="04A0" w:firstRow="1" w:lastRow="0" w:firstColumn="1" w:lastColumn="0" w:noHBand="0" w:noVBand="1"/>
      </w:tblPr>
      <w:tblGrid>
        <w:gridCol w:w="584"/>
        <w:gridCol w:w="1030"/>
        <w:gridCol w:w="43"/>
        <w:gridCol w:w="1074"/>
        <w:gridCol w:w="1336"/>
        <w:gridCol w:w="1893"/>
        <w:gridCol w:w="1558"/>
        <w:gridCol w:w="778"/>
      </w:tblGrid>
      <w:tr w:rsidR="00AE229F" w:rsidRPr="00463032" w14:paraId="093868FE" w14:textId="77777777" w:rsidTr="00114610">
        <w:trPr>
          <w:trHeight w:val="439"/>
          <w:jc w:val="center"/>
        </w:trPr>
        <w:tc>
          <w:tcPr>
            <w:tcW w:w="352" w:type="pct"/>
            <w:tcBorders>
              <w:top w:val="single" w:sz="4" w:space="0" w:color="auto"/>
              <w:left w:val="single" w:sz="4" w:space="0" w:color="auto"/>
              <w:bottom w:val="single" w:sz="4" w:space="0" w:color="auto"/>
              <w:right w:val="single" w:sz="4" w:space="0" w:color="auto"/>
            </w:tcBorders>
            <w:vAlign w:val="center"/>
          </w:tcPr>
          <w:p w14:paraId="09B3B60A"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z w:val="22"/>
              </w:rPr>
              <w:t>序号</w:t>
            </w:r>
          </w:p>
        </w:tc>
        <w:tc>
          <w:tcPr>
            <w:tcW w:w="621" w:type="pct"/>
            <w:tcBorders>
              <w:top w:val="single" w:sz="4" w:space="0" w:color="auto"/>
              <w:left w:val="nil"/>
              <w:bottom w:val="single" w:sz="4" w:space="0" w:color="auto"/>
              <w:right w:val="single" w:sz="4" w:space="0" w:color="auto"/>
            </w:tcBorders>
            <w:vAlign w:val="center"/>
          </w:tcPr>
          <w:p w14:paraId="4E5B566E"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z w:val="22"/>
              </w:rPr>
              <w:t>建筑名称</w:t>
            </w:r>
          </w:p>
        </w:tc>
        <w:tc>
          <w:tcPr>
            <w:tcW w:w="673" w:type="pct"/>
            <w:gridSpan w:val="2"/>
            <w:tcBorders>
              <w:top w:val="single" w:sz="4" w:space="0" w:color="auto"/>
              <w:left w:val="nil"/>
              <w:bottom w:val="single" w:sz="4" w:space="0" w:color="auto"/>
              <w:right w:val="single" w:sz="4" w:space="0" w:color="auto"/>
            </w:tcBorders>
            <w:vAlign w:val="center"/>
          </w:tcPr>
          <w:p w14:paraId="210F87AA"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z w:val="22"/>
              </w:rPr>
              <w:t>楼层</w:t>
            </w:r>
          </w:p>
        </w:tc>
        <w:tc>
          <w:tcPr>
            <w:tcW w:w="805" w:type="pct"/>
            <w:tcBorders>
              <w:top w:val="single" w:sz="4" w:space="0" w:color="auto"/>
              <w:left w:val="nil"/>
              <w:bottom w:val="single" w:sz="4" w:space="0" w:color="auto"/>
              <w:right w:val="single" w:sz="4" w:space="0" w:color="auto"/>
            </w:tcBorders>
            <w:vAlign w:val="center"/>
          </w:tcPr>
          <w:p w14:paraId="6BD44618"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z w:val="22"/>
              </w:rPr>
              <w:t>建筑面积（㎡）</w:t>
            </w:r>
          </w:p>
        </w:tc>
        <w:tc>
          <w:tcPr>
            <w:tcW w:w="1141" w:type="pct"/>
            <w:tcBorders>
              <w:top w:val="single" w:sz="4" w:space="0" w:color="auto"/>
              <w:left w:val="nil"/>
              <w:bottom w:val="single" w:sz="4" w:space="0" w:color="auto"/>
              <w:right w:val="single" w:sz="4" w:space="0" w:color="auto"/>
            </w:tcBorders>
            <w:vAlign w:val="center"/>
          </w:tcPr>
          <w:p w14:paraId="4991EF8B"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z w:val="22"/>
              </w:rPr>
              <w:t>使用功能</w:t>
            </w:r>
          </w:p>
        </w:tc>
        <w:tc>
          <w:tcPr>
            <w:tcW w:w="939" w:type="pct"/>
            <w:tcBorders>
              <w:top w:val="single" w:sz="4" w:space="0" w:color="auto"/>
              <w:left w:val="nil"/>
              <w:bottom w:val="single" w:sz="4" w:space="0" w:color="auto"/>
              <w:right w:val="single" w:sz="4" w:space="0" w:color="auto"/>
            </w:tcBorders>
            <w:vAlign w:val="center"/>
          </w:tcPr>
          <w:p w14:paraId="7E9F85D4"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z w:val="22"/>
              </w:rPr>
              <w:t>管理界面</w:t>
            </w:r>
          </w:p>
        </w:tc>
        <w:tc>
          <w:tcPr>
            <w:tcW w:w="469" w:type="pct"/>
            <w:tcBorders>
              <w:top w:val="single" w:sz="4" w:space="0" w:color="auto"/>
              <w:left w:val="nil"/>
              <w:bottom w:val="single" w:sz="4" w:space="0" w:color="auto"/>
              <w:right w:val="single" w:sz="4" w:space="0" w:color="auto"/>
            </w:tcBorders>
            <w:vAlign w:val="center"/>
          </w:tcPr>
          <w:p w14:paraId="48DE0A27"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z w:val="22"/>
              </w:rPr>
              <w:t>备注</w:t>
            </w:r>
          </w:p>
        </w:tc>
      </w:tr>
      <w:tr w:rsidR="00AE229F" w:rsidRPr="00463032" w14:paraId="7D95CDD4" w14:textId="77777777" w:rsidTr="00114610">
        <w:trPr>
          <w:trHeight w:val="439"/>
          <w:jc w:val="center"/>
        </w:trPr>
        <w:tc>
          <w:tcPr>
            <w:tcW w:w="5000" w:type="pct"/>
            <w:gridSpan w:val="8"/>
            <w:tcBorders>
              <w:top w:val="nil"/>
              <w:left w:val="single" w:sz="4" w:space="0" w:color="auto"/>
              <w:bottom w:val="single" w:sz="4" w:space="0" w:color="auto"/>
              <w:right w:val="single" w:sz="4" w:space="0" w:color="auto"/>
            </w:tcBorders>
            <w:vAlign w:val="center"/>
          </w:tcPr>
          <w:p w14:paraId="54207E30"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z w:val="22"/>
              </w:rPr>
              <w:t>中心本部</w:t>
            </w:r>
          </w:p>
        </w:tc>
      </w:tr>
      <w:tr w:rsidR="00AE229F" w:rsidRPr="00463032" w14:paraId="406AAEC8" w14:textId="77777777" w:rsidTr="00114610">
        <w:trPr>
          <w:trHeight w:val="439"/>
          <w:jc w:val="center"/>
        </w:trPr>
        <w:tc>
          <w:tcPr>
            <w:tcW w:w="352" w:type="pct"/>
            <w:tcBorders>
              <w:top w:val="nil"/>
              <w:left w:val="single" w:sz="4" w:space="0" w:color="auto"/>
              <w:bottom w:val="single" w:sz="4" w:space="0" w:color="auto"/>
              <w:right w:val="single" w:sz="4" w:space="0" w:color="auto"/>
            </w:tcBorders>
            <w:vAlign w:val="center"/>
          </w:tcPr>
          <w:p w14:paraId="77062869"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z w:val="22"/>
              </w:rPr>
              <w:t>1</w:t>
            </w:r>
          </w:p>
        </w:tc>
        <w:tc>
          <w:tcPr>
            <w:tcW w:w="621" w:type="pct"/>
            <w:vMerge w:val="restart"/>
            <w:tcBorders>
              <w:top w:val="nil"/>
              <w:left w:val="single" w:sz="4" w:space="0" w:color="auto"/>
              <w:right w:val="single" w:sz="4" w:space="0" w:color="auto"/>
            </w:tcBorders>
            <w:vAlign w:val="center"/>
          </w:tcPr>
          <w:p w14:paraId="424941A6"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z w:val="22"/>
              </w:rPr>
              <w:t>综合</w:t>
            </w:r>
          </w:p>
          <w:p w14:paraId="0F6860BD"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z w:val="22"/>
              </w:rPr>
              <w:t>训练馆</w:t>
            </w:r>
          </w:p>
        </w:tc>
        <w:tc>
          <w:tcPr>
            <w:tcW w:w="673" w:type="pct"/>
            <w:gridSpan w:val="2"/>
            <w:tcBorders>
              <w:top w:val="nil"/>
              <w:left w:val="nil"/>
              <w:bottom w:val="single" w:sz="4" w:space="0" w:color="auto"/>
              <w:right w:val="single" w:sz="4" w:space="0" w:color="auto"/>
            </w:tcBorders>
            <w:vAlign w:val="center"/>
          </w:tcPr>
          <w:p w14:paraId="3253E790"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hint="eastAsia"/>
                <w:sz w:val="22"/>
              </w:rPr>
              <w:t>地</w:t>
            </w:r>
            <w:r w:rsidRPr="00463032">
              <w:rPr>
                <w:rFonts w:ascii="宋体" w:hAnsi="宋体"/>
                <w:sz w:val="22"/>
              </w:rPr>
              <w:t>下室</w:t>
            </w:r>
          </w:p>
        </w:tc>
        <w:tc>
          <w:tcPr>
            <w:tcW w:w="805" w:type="pct"/>
            <w:tcBorders>
              <w:top w:val="nil"/>
              <w:left w:val="nil"/>
              <w:bottom w:val="single" w:sz="4" w:space="0" w:color="auto"/>
              <w:right w:val="single" w:sz="4" w:space="0" w:color="auto"/>
            </w:tcBorders>
            <w:vAlign w:val="center"/>
          </w:tcPr>
          <w:p w14:paraId="57E73BEE"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z w:val="22"/>
              </w:rPr>
              <w:t>226</w:t>
            </w:r>
          </w:p>
        </w:tc>
        <w:tc>
          <w:tcPr>
            <w:tcW w:w="1141" w:type="pct"/>
            <w:tcBorders>
              <w:top w:val="nil"/>
              <w:left w:val="nil"/>
              <w:bottom w:val="single" w:sz="4" w:space="0" w:color="auto"/>
              <w:right w:val="single" w:sz="4" w:space="0" w:color="auto"/>
            </w:tcBorders>
            <w:vAlign w:val="center"/>
          </w:tcPr>
          <w:p w14:paraId="5CF2F147"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z w:val="22"/>
              </w:rPr>
              <w:t>电梯厅、楼梯厅</w:t>
            </w:r>
          </w:p>
        </w:tc>
        <w:tc>
          <w:tcPr>
            <w:tcW w:w="939" w:type="pct"/>
            <w:tcBorders>
              <w:top w:val="nil"/>
              <w:left w:val="nil"/>
              <w:bottom w:val="single" w:sz="4" w:space="0" w:color="auto"/>
              <w:right w:val="single" w:sz="4" w:space="0" w:color="auto"/>
            </w:tcBorders>
            <w:vAlign w:val="center"/>
          </w:tcPr>
          <w:p w14:paraId="6F1F0622"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z w:val="22"/>
              </w:rPr>
              <w:t>直接管理</w:t>
            </w:r>
          </w:p>
        </w:tc>
        <w:tc>
          <w:tcPr>
            <w:tcW w:w="469" w:type="pct"/>
            <w:vMerge w:val="restart"/>
            <w:tcBorders>
              <w:top w:val="nil"/>
              <w:left w:val="nil"/>
              <w:right w:val="single" w:sz="4" w:space="0" w:color="auto"/>
            </w:tcBorders>
            <w:vAlign w:val="center"/>
          </w:tcPr>
          <w:p w14:paraId="143B4249"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z w:val="22"/>
              </w:rPr>
              <w:t>其中监管区域如收回采购人自行管理，在总面积10%内的部分由</w:t>
            </w:r>
            <w:r w:rsidRPr="00463032">
              <w:rPr>
                <w:rFonts w:ascii="宋体" w:hAnsi="宋体" w:hint="eastAsia"/>
                <w:sz w:val="22"/>
              </w:rPr>
              <w:t>中</w:t>
            </w:r>
            <w:r w:rsidRPr="00463032">
              <w:rPr>
                <w:rFonts w:ascii="宋体" w:hAnsi="宋体"/>
                <w:sz w:val="22"/>
              </w:rPr>
              <w:t>标人直接管理，</w:t>
            </w:r>
            <w:r w:rsidRPr="00463032">
              <w:rPr>
                <w:rFonts w:ascii="宋体" w:hAnsi="宋体" w:hint="eastAsia"/>
                <w:sz w:val="22"/>
              </w:rPr>
              <w:t>不再收取物业管理费用</w:t>
            </w:r>
            <w:r w:rsidRPr="00463032">
              <w:rPr>
                <w:rFonts w:ascii="宋体" w:hAnsi="宋体"/>
                <w:sz w:val="22"/>
              </w:rPr>
              <w:t>。</w:t>
            </w:r>
          </w:p>
        </w:tc>
      </w:tr>
      <w:tr w:rsidR="00AE229F" w:rsidRPr="00463032" w14:paraId="09A3ACB7" w14:textId="77777777" w:rsidTr="00114610">
        <w:trPr>
          <w:trHeight w:val="439"/>
          <w:jc w:val="center"/>
        </w:trPr>
        <w:tc>
          <w:tcPr>
            <w:tcW w:w="352" w:type="pct"/>
            <w:tcBorders>
              <w:top w:val="nil"/>
              <w:left w:val="single" w:sz="4" w:space="0" w:color="auto"/>
              <w:bottom w:val="single" w:sz="4" w:space="0" w:color="auto"/>
              <w:right w:val="single" w:sz="4" w:space="0" w:color="auto"/>
            </w:tcBorders>
            <w:vAlign w:val="center"/>
          </w:tcPr>
          <w:p w14:paraId="57BFF457"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z w:val="22"/>
              </w:rPr>
              <w:t>2</w:t>
            </w:r>
          </w:p>
        </w:tc>
        <w:tc>
          <w:tcPr>
            <w:tcW w:w="621" w:type="pct"/>
            <w:vMerge/>
            <w:tcBorders>
              <w:left w:val="single" w:sz="4" w:space="0" w:color="auto"/>
              <w:right w:val="single" w:sz="4" w:space="0" w:color="auto"/>
            </w:tcBorders>
            <w:vAlign w:val="center"/>
          </w:tcPr>
          <w:p w14:paraId="7A0D8498" w14:textId="77777777" w:rsidR="00AE229F" w:rsidRPr="00463032" w:rsidRDefault="00AE229F" w:rsidP="00114610">
            <w:pPr>
              <w:numPr>
                <w:ilvl w:val="12"/>
                <w:numId w:val="0"/>
              </w:numPr>
              <w:adjustRightInd w:val="0"/>
              <w:snapToGrid w:val="0"/>
              <w:jc w:val="center"/>
              <w:rPr>
                <w:rFonts w:ascii="宋体" w:hAnsi="宋体" w:hint="eastAsia"/>
                <w:sz w:val="22"/>
              </w:rPr>
            </w:pPr>
          </w:p>
        </w:tc>
        <w:tc>
          <w:tcPr>
            <w:tcW w:w="673" w:type="pct"/>
            <w:gridSpan w:val="2"/>
            <w:tcBorders>
              <w:top w:val="nil"/>
              <w:left w:val="nil"/>
              <w:bottom w:val="single" w:sz="4" w:space="0" w:color="auto"/>
              <w:right w:val="single" w:sz="4" w:space="0" w:color="auto"/>
            </w:tcBorders>
            <w:vAlign w:val="center"/>
          </w:tcPr>
          <w:p w14:paraId="73A4B6FF"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z w:val="22"/>
              </w:rPr>
              <w:t>一层</w:t>
            </w:r>
          </w:p>
        </w:tc>
        <w:tc>
          <w:tcPr>
            <w:tcW w:w="805" w:type="pct"/>
            <w:tcBorders>
              <w:top w:val="nil"/>
              <w:left w:val="nil"/>
              <w:bottom w:val="single" w:sz="4" w:space="0" w:color="auto"/>
              <w:right w:val="single" w:sz="4" w:space="0" w:color="auto"/>
            </w:tcBorders>
            <w:vAlign w:val="center"/>
          </w:tcPr>
          <w:p w14:paraId="110D578A"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z w:val="22"/>
              </w:rPr>
              <w:t>2777</w:t>
            </w:r>
          </w:p>
        </w:tc>
        <w:tc>
          <w:tcPr>
            <w:tcW w:w="1141" w:type="pct"/>
            <w:tcBorders>
              <w:top w:val="nil"/>
              <w:left w:val="nil"/>
              <w:bottom w:val="single" w:sz="4" w:space="0" w:color="auto"/>
              <w:right w:val="single" w:sz="4" w:space="0" w:color="auto"/>
            </w:tcBorders>
            <w:vAlign w:val="center"/>
          </w:tcPr>
          <w:p w14:paraId="47E40932"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z w:val="22"/>
              </w:rPr>
              <w:t>入口大厅、体育活动配套服务经营区域</w:t>
            </w:r>
          </w:p>
        </w:tc>
        <w:tc>
          <w:tcPr>
            <w:tcW w:w="939" w:type="pct"/>
            <w:tcBorders>
              <w:top w:val="nil"/>
              <w:left w:val="nil"/>
              <w:bottom w:val="single" w:sz="4" w:space="0" w:color="auto"/>
              <w:right w:val="single" w:sz="4" w:space="0" w:color="auto"/>
            </w:tcBorders>
            <w:vAlign w:val="center"/>
          </w:tcPr>
          <w:p w14:paraId="1241A89F"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z w:val="22"/>
              </w:rPr>
              <w:t>直接管理</w:t>
            </w:r>
          </w:p>
        </w:tc>
        <w:tc>
          <w:tcPr>
            <w:tcW w:w="469" w:type="pct"/>
            <w:vMerge/>
            <w:tcBorders>
              <w:left w:val="nil"/>
              <w:right w:val="single" w:sz="4" w:space="0" w:color="auto"/>
            </w:tcBorders>
          </w:tcPr>
          <w:p w14:paraId="7BEE8CFC" w14:textId="77777777" w:rsidR="00AE229F" w:rsidRPr="00463032" w:rsidRDefault="00AE229F" w:rsidP="00114610">
            <w:pPr>
              <w:numPr>
                <w:ilvl w:val="12"/>
                <w:numId w:val="0"/>
              </w:numPr>
              <w:adjustRightInd w:val="0"/>
              <w:snapToGrid w:val="0"/>
              <w:jc w:val="center"/>
              <w:rPr>
                <w:rFonts w:ascii="宋体" w:hAnsi="宋体" w:hint="eastAsia"/>
                <w:sz w:val="22"/>
              </w:rPr>
            </w:pPr>
          </w:p>
        </w:tc>
      </w:tr>
      <w:tr w:rsidR="00AE229F" w:rsidRPr="00463032" w14:paraId="4D438733" w14:textId="77777777" w:rsidTr="00114610">
        <w:trPr>
          <w:trHeight w:val="439"/>
          <w:jc w:val="center"/>
        </w:trPr>
        <w:tc>
          <w:tcPr>
            <w:tcW w:w="352" w:type="pct"/>
            <w:vMerge w:val="restart"/>
            <w:tcBorders>
              <w:top w:val="nil"/>
              <w:left w:val="single" w:sz="4" w:space="0" w:color="auto"/>
              <w:right w:val="single" w:sz="4" w:space="0" w:color="auto"/>
            </w:tcBorders>
            <w:vAlign w:val="center"/>
          </w:tcPr>
          <w:p w14:paraId="6725A40C"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z w:val="22"/>
              </w:rPr>
              <w:t>3</w:t>
            </w:r>
          </w:p>
        </w:tc>
        <w:tc>
          <w:tcPr>
            <w:tcW w:w="621" w:type="pct"/>
            <w:vMerge/>
            <w:tcBorders>
              <w:left w:val="single" w:sz="4" w:space="0" w:color="auto"/>
              <w:right w:val="single" w:sz="4" w:space="0" w:color="auto"/>
            </w:tcBorders>
            <w:vAlign w:val="center"/>
          </w:tcPr>
          <w:p w14:paraId="2A1349B6" w14:textId="77777777" w:rsidR="00AE229F" w:rsidRPr="00463032" w:rsidRDefault="00AE229F" w:rsidP="00114610">
            <w:pPr>
              <w:numPr>
                <w:ilvl w:val="12"/>
                <w:numId w:val="0"/>
              </w:numPr>
              <w:adjustRightInd w:val="0"/>
              <w:snapToGrid w:val="0"/>
              <w:jc w:val="center"/>
              <w:rPr>
                <w:rFonts w:ascii="宋体" w:hAnsi="宋体" w:hint="eastAsia"/>
                <w:sz w:val="22"/>
              </w:rPr>
            </w:pPr>
          </w:p>
        </w:tc>
        <w:tc>
          <w:tcPr>
            <w:tcW w:w="673" w:type="pct"/>
            <w:gridSpan w:val="2"/>
            <w:vMerge w:val="restart"/>
            <w:tcBorders>
              <w:top w:val="nil"/>
              <w:left w:val="nil"/>
              <w:right w:val="single" w:sz="4" w:space="0" w:color="auto"/>
            </w:tcBorders>
            <w:vAlign w:val="center"/>
          </w:tcPr>
          <w:p w14:paraId="40FF8D6E"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z w:val="22"/>
              </w:rPr>
              <w:t>二层</w:t>
            </w:r>
          </w:p>
        </w:tc>
        <w:tc>
          <w:tcPr>
            <w:tcW w:w="805" w:type="pct"/>
            <w:tcBorders>
              <w:top w:val="nil"/>
              <w:left w:val="nil"/>
              <w:bottom w:val="single" w:sz="4" w:space="0" w:color="auto"/>
              <w:right w:val="single" w:sz="4" w:space="0" w:color="auto"/>
            </w:tcBorders>
            <w:vAlign w:val="center"/>
          </w:tcPr>
          <w:p w14:paraId="26E18549"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z w:val="22"/>
              </w:rPr>
              <w:t>1577</w:t>
            </w:r>
          </w:p>
        </w:tc>
        <w:tc>
          <w:tcPr>
            <w:tcW w:w="1141" w:type="pct"/>
            <w:tcBorders>
              <w:top w:val="nil"/>
              <w:left w:val="nil"/>
              <w:bottom w:val="single" w:sz="4" w:space="0" w:color="auto"/>
              <w:right w:val="single" w:sz="4" w:space="0" w:color="auto"/>
            </w:tcBorders>
            <w:vAlign w:val="center"/>
          </w:tcPr>
          <w:p w14:paraId="34C31092"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z w:val="22"/>
              </w:rPr>
              <w:t>体育项目运营区域</w:t>
            </w:r>
          </w:p>
        </w:tc>
        <w:tc>
          <w:tcPr>
            <w:tcW w:w="939" w:type="pct"/>
            <w:tcBorders>
              <w:top w:val="nil"/>
              <w:left w:val="nil"/>
              <w:bottom w:val="single" w:sz="4" w:space="0" w:color="auto"/>
              <w:right w:val="single" w:sz="4" w:space="0" w:color="auto"/>
            </w:tcBorders>
            <w:vAlign w:val="center"/>
          </w:tcPr>
          <w:p w14:paraId="3A5F7CB8"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pacing w:val="4"/>
                <w:sz w:val="22"/>
              </w:rPr>
              <w:t>监管(租赁区域)</w:t>
            </w:r>
          </w:p>
        </w:tc>
        <w:tc>
          <w:tcPr>
            <w:tcW w:w="469" w:type="pct"/>
            <w:vMerge/>
            <w:tcBorders>
              <w:left w:val="nil"/>
              <w:right w:val="single" w:sz="4" w:space="0" w:color="auto"/>
            </w:tcBorders>
          </w:tcPr>
          <w:p w14:paraId="7C4063D9"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r>
      <w:tr w:rsidR="00AE229F" w:rsidRPr="00463032" w14:paraId="5A561DF6" w14:textId="77777777" w:rsidTr="00114610">
        <w:trPr>
          <w:trHeight w:val="439"/>
          <w:jc w:val="center"/>
        </w:trPr>
        <w:tc>
          <w:tcPr>
            <w:tcW w:w="352" w:type="pct"/>
            <w:vMerge/>
            <w:tcBorders>
              <w:left w:val="single" w:sz="4" w:space="0" w:color="auto"/>
              <w:bottom w:val="single" w:sz="4" w:space="0" w:color="auto"/>
              <w:right w:val="single" w:sz="4" w:space="0" w:color="auto"/>
            </w:tcBorders>
            <w:vAlign w:val="center"/>
          </w:tcPr>
          <w:p w14:paraId="32A683AC"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c>
          <w:tcPr>
            <w:tcW w:w="621" w:type="pct"/>
            <w:vMerge/>
            <w:tcBorders>
              <w:left w:val="single" w:sz="4" w:space="0" w:color="auto"/>
              <w:right w:val="single" w:sz="4" w:space="0" w:color="auto"/>
            </w:tcBorders>
            <w:vAlign w:val="center"/>
          </w:tcPr>
          <w:p w14:paraId="391636A6" w14:textId="77777777" w:rsidR="00AE229F" w:rsidRPr="00463032" w:rsidRDefault="00AE229F" w:rsidP="00114610">
            <w:pPr>
              <w:keepNext/>
              <w:keepLines/>
              <w:numPr>
                <w:ilvl w:val="12"/>
                <w:numId w:val="0"/>
              </w:numPr>
              <w:adjustRightInd w:val="0"/>
              <w:snapToGrid w:val="0"/>
              <w:spacing w:before="340" w:after="330" w:line="578" w:lineRule="auto"/>
              <w:jc w:val="center"/>
              <w:outlineLvl w:val="0"/>
              <w:rPr>
                <w:rFonts w:ascii="宋体" w:hAnsi="宋体" w:hint="eastAsia"/>
                <w:spacing w:val="4"/>
                <w:sz w:val="22"/>
              </w:rPr>
            </w:pPr>
          </w:p>
        </w:tc>
        <w:tc>
          <w:tcPr>
            <w:tcW w:w="673" w:type="pct"/>
            <w:gridSpan w:val="2"/>
            <w:vMerge/>
            <w:tcBorders>
              <w:left w:val="nil"/>
              <w:bottom w:val="single" w:sz="4" w:space="0" w:color="auto"/>
              <w:right w:val="single" w:sz="4" w:space="0" w:color="auto"/>
            </w:tcBorders>
            <w:vAlign w:val="center"/>
          </w:tcPr>
          <w:p w14:paraId="243B5DFD"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c>
          <w:tcPr>
            <w:tcW w:w="805" w:type="pct"/>
            <w:tcBorders>
              <w:top w:val="nil"/>
              <w:left w:val="nil"/>
              <w:bottom w:val="single" w:sz="4" w:space="0" w:color="auto"/>
              <w:right w:val="single" w:sz="4" w:space="0" w:color="auto"/>
            </w:tcBorders>
            <w:vAlign w:val="center"/>
          </w:tcPr>
          <w:p w14:paraId="14918B07"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804</w:t>
            </w:r>
          </w:p>
        </w:tc>
        <w:tc>
          <w:tcPr>
            <w:tcW w:w="1141" w:type="pct"/>
            <w:tcBorders>
              <w:top w:val="nil"/>
              <w:left w:val="nil"/>
              <w:bottom w:val="single" w:sz="4" w:space="0" w:color="auto"/>
              <w:right w:val="single" w:sz="4" w:space="0" w:color="auto"/>
            </w:tcBorders>
            <w:vAlign w:val="center"/>
          </w:tcPr>
          <w:p w14:paraId="2E8F5666"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hint="eastAsia"/>
                <w:spacing w:val="4"/>
                <w:sz w:val="22"/>
              </w:rPr>
              <w:t>部分体育项目运营区域，</w:t>
            </w:r>
            <w:r w:rsidRPr="00463032">
              <w:rPr>
                <w:rFonts w:ascii="宋体" w:hAnsi="宋体"/>
                <w:spacing w:val="4"/>
                <w:sz w:val="22"/>
              </w:rPr>
              <w:t>公共通道、电梯厅、</w:t>
            </w:r>
            <w:r w:rsidRPr="00463032">
              <w:rPr>
                <w:rFonts w:ascii="宋体" w:hAnsi="宋体" w:hint="eastAsia"/>
                <w:spacing w:val="4"/>
                <w:sz w:val="22"/>
              </w:rPr>
              <w:t>部分用房、</w:t>
            </w:r>
            <w:r w:rsidRPr="00463032">
              <w:rPr>
                <w:rFonts w:ascii="宋体" w:hAnsi="宋体"/>
                <w:spacing w:val="4"/>
                <w:sz w:val="22"/>
              </w:rPr>
              <w:t>厕所</w:t>
            </w:r>
          </w:p>
        </w:tc>
        <w:tc>
          <w:tcPr>
            <w:tcW w:w="939" w:type="pct"/>
            <w:tcBorders>
              <w:top w:val="nil"/>
              <w:left w:val="nil"/>
              <w:bottom w:val="single" w:sz="4" w:space="0" w:color="auto"/>
              <w:right w:val="single" w:sz="4" w:space="0" w:color="auto"/>
            </w:tcBorders>
            <w:vAlign w:val="center"/>
          </w:tcPr>
          <w:p w14:paraId="4BF24C23"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直接管理</w:t>
            </w:r>
          </w:p>
        </w:tc>
        <w:tc>
          <w:tcPr>
            <w:tcW w:w="469" w:type="pct"/>
            <w:vMerge/>
            <w:tcBorders>
              <w:left w:val="nil"/>
              <w:right w:val="single" w:sz="4" w:space="0" w:color="auto"/>
            </w:tcBorders>
          </w:tcPr>
          <w:p w14:paraId="295FC6B0"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r>
      <w:tr w:rsidR="00AE229F" w:rsidRPr="00463032" w14:paraId="5E0B0815" w14:textId="77777777" w:rsidTr="00114610">
        <w:trPr>
          <w:trHeight w:val="439"/>
          <w:jc w:val="center"/>
        </w:trPr>
        <w:tc>
          <w:tcPr>
            <w:tcW w:w="352" w:type="pct"/>
            <w:vMerge w:val="restart"/>
            <w:tcBorders>
              <w:top w:val="nil"/>
              <w:left w:val="single" w:sz="4" w:space="0" w:color="auto"/>
              <w:right w:val="single" w:sz="4" w:space="0" w:color="auto"/>
            </w:tcBorders>
            <w:vAlign w:val="center"/>
          </w:tcPr>
          <w:p w14:paraId="34C83FE8"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4</w:t>
            </w:r>
          </w:p>
        </w:tc>
        <w:tc>
          <w:tcPr>
            <w:tcW w:w="621" w:type="pct"/>
            <w:vMerge/>
            <w:tcBorders>
              <w:left w:val="single" w:sz="4" w:space="0" w:color="auto"/>
              <w:right w:val="single" w:sz="4" w:space="0" w:color="auto"/>
            </w:tcBorders>
            <w:vAlign w:val="center"/>
          </w:tcPr>
          <w:p w14:paraId="01488372" w14:textId="77777777" w:rsidR="00AE229F" w:rsidRPr="00463032" w:rsidRDefault="00AE229F" w:rsidP="00114610">
            <w:pPr>
              <w:keepNext/>
              <w:keepLines/>
              <w:numPr>
                <w:ilvl w:val="12"/>
                <w:numId w:val="0"/>
              </w:numPr>
              <w:adjustRightInd w:val="0"/>
              <w:snapToGrid w:val="0"/>
              <w:spacing w:before="340" w:after="330" w:line="578" w:lineRule="auto"/>
              <w:jc w:val="center"/>
              <w:outlineLvl w:val="0"/>
              <w:rPr>
                <w:rFonts w:ascii="宋体" w:hAnsi="宋体" w:hint="eastAsia"/>
                <w:spacing w:val="4"/>
                <w:sz w:val="22"/>
              </w:rPr>
            </w:pPr>
          </w:p>
        </w:tc>
        <w:tc>
          <w:tcPr>
            <w:tcW w:w="673" w:type="pct"/>
            <w:gridSpan w:val="2"/>
            <w:vMerge w:val="restart"/>
            <w:tcBorders>
              <w:top w:val="nil"/>
              <w:left w:val="nil"/>
              <w:right w:val="single" w:sz="4" w:space="0" w:color="auto"/>
            </w:tcBorders>
            <w:vAlign w:val="center"/>
          </w:tcPr>
          <w:p w14:paraId="55E76FEC"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三层</w:t>
            </w:r>
          </w:p>
        </w:tc>
        <w:tc>
          <w:tcPr>
            <w:tcW w:w="805" w:type="pct"/>
            <w:tcBorders>
              <w:top w:val="nil"/>
              <w:left w:val="nil"/>
              <w:bottom w:val="single" w:sz="4" w:space="0" w:color="auto"/>
              <w:right w:val="single" w:sz="4" w:space="0" w:color="auto"/>
            </w:tcBorders>
            <w:vAlign w:val="center"/>
          </w:tcPr>
          <w:p w14:paraId="2ABDA3D4"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hint="eastAsia"/>
                <w:spacing w:val="4"/>
                <w:sz w:val="22"/>
              </w:rPr>
              <w:t>1270</w:t>
            </w:r>
          </w:p>
        </w:tc>
        <w:tc>
          <w:tcPr>
            <w:tcW w:w="1141" w:type="pct"/>
            <w:tcBorders>
              <w:top w:val="nil"/>
              <w:left w:val="nil"/>
              <w:bottom w:val="single" w:sz="4" w:space="0" w:color="auto"/>
              <w:right w:val="single" w:sz="4" w:space="0" w:color="auto"/>
            </w:tcBorders>
            <w:vAlign w:val="center"/>
          </w:tcPr>
          <w:p w14:paraId="4842BAF5"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体育项目运营区域</w:t>
            </w:r>
          </w:p>
        </w:tc>
        <w:tc>
          <w:tcPr>
            <w:tcW w:w="939" w:type="pct"/>
            <w:tcBorders>
              <w:top w:val="nil"/>
              <w:left w:val="nil"/>
              <w:bottom w:val="single" w:sz="4" w:space="0" w:color="auto"/>
              <w:right w:val="single" w:sz="4" w:space="0" w:color="auto"/>
            </w:tcBorders>
            <w:vAlign w:val="center"/>
          </w:tcPr>
          <w:p w14:paraId="430B12A9"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pacing w:val="4"/>
                <w:sz w:val="22"/>
              </w:rPr>
              <w:t>监管(租赁区域)</w:t>
            </w:r>
          </w:p>
        </w:tc>
        <w:tc>
          <w:tcPr>
            <w:tcW w:w="469" w:type="pct"/>
            <w:vMerge/>
            <w:tcBorders>
              <w:left w:val="nil"/>
              <w:right w:val="single" w:sz="4" w:space="0" w:color="auto"/>
            </w:tcBorders>
          </w:tcPr>
          <w:p w14:paraId="1AD7A614"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r>
      <w:tr w:rsidR="00AE229F" w:rsidRPr="00463032" w14:paraId="733763F9" w14:textId="77777777" w:rsidTr="00114610">
        <w:trPr>
          <w:trHeight w:val="439"/>
          <w:jc w:val="center"/>
        </w:trPr>
        <w:tc>
          <w:tcPr>
            <w:tcW w:w="352" w:type="pct"/>
            <w:vMerge/>
            <w:tcBorders>
              <w:left w:val="single" w:sz="4" w:space="0" w:color="auto"/>
              <w:bottom w:val="single" w:sz="4" w:space="0" w:color="auto"/>
              <w:right w:val="single" w:sz="4" w:space="0" w:color="auto"/>
            </w:tcBorders>
            <w:vAlign w:val="center"/>
          </w:tcPr>
          <w:p w14:paraId="6841FE05"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c>
          <w:tcPr>
            <w:tcW w:w="621" w:type="pct"/>
            <w:vMerge/>
            <w:tcBorders>
              <w:left w:val="single" w:sz="4" w:space="0" w:color="auto"/>
              <w:right w:val="single" w:sz="4" w:space="0" w:color="auto"/>
            </w:tcBorders>
            <w:vAlign w:val="center"/>
          </w:tcPr>
          <w:p w14:paraId="46BAF157" w14:textId="77777777" w:rsidR="00AE229F" w:rsidRPr="00463032" w:rsidRDefault="00AE229F" w:rsidP="00114610">
            <w:pPr>
              <w:keepNext/>
              <w:keepLines/>
              <w:numPr>
                <w:ilvl w:val="12"/>
                <w:numId w:val="0"/>
              </w:numPr>
              <w:adjustRightInd w:val="0"/>
              <w:snapToGrid w:val="0"/>
              <w:spacing w:before="340" w:after="330" w:line="578" w:lineRule="auto"/>
              <w:jc w:val="center"/>
              <w:outlineLvl w:val="0"/>
              <w:rPr>
                <w:rFonts w:ascii="宋体" w:hAnsi="宋体" w:hint="eastAsia"/>
                <w:spacing w:val="4"/>
                <w:sz w:val="22"/>
              </w:rPr>
            </w:pPr>
          </w:p>
        </w:tc>
        <w:tc>
          <w:tcPr>
            <w:tcW w:w="673" w:type="pct"/>
            <w:gridSpan w:val="2"/>
            <w:vMerge/>
            <w:tcBorders>
              <w:left w:val="nil"/>
              <w:bottom w:val="single" w:sz="4" w:space="0" w:color="auto"/>
              <w:right w:val="single" w:sz="4" w:space="0" w:color="auto"/>
            </w:tcBorders>
            <w:vAlign w:val="center"/>
          </w:tcPr>
          <w:p w14:paraId="0CC96330"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c>
          <w:tcPr>
            <w:tcW w:w="805" w:type="pct"/>
            <w:tcBorders>
              <w:top w:val="nil"/>
              <w:left w:val="nil"/>
              <w:bottom w:val="single" w:sz="4" w:space="0" w:color="auto"/>
              <w:right w:val="single" w:sz="4" w:space="0" w:color="auto"/>
            </w:tcBorders>
            <w:vAlign w:val="center"/>
          </w:tcPr>
          <w:p w14:paraId="24EECDFB"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hint="eastAsia"/>
                <w:spacing w:val="4"/>
                <w:sz w:val="22"/>
              </w:rPr>
              <w:t>1210</w:t>
            </w:r>
          </w:p>
        </w:tc>
        <w:tc>
          <w:tcPr>
            <w:tcW w:w="1141" w:type="pct"/>
            <w:tcBorders>
              <w:top w:val="nil"/>
              <w:left w:val="nil"/>
              <w:bottom w:val="single" w:sz="4" w:space="0" w:color="auto"/>
              <w:right w:val="single" w:sz="4" w:space="0" w:color="auto"/>
            </w:tcBorders>
            <w:vAlign w:val="center"/>
          </w:tcPr>
          <w:p w14:paraId="7860C9BB"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hint="eastAsia"/>
                <w:spacing w:val="4"/>
                <w:sz w:val="22"/>
              </w:rPr>
              <w:t>部分体育项目运营区域，</w:t>
            </w:r>
            <w:r w:rsidRPr="00463032">
              <w:rPr>
                <w:rFonts w:ascii="宋体" w:hAnsi="宋体"/>
                <w:spacing w:val="4"/>
                <w:sz w:val="22"/>
              </w:rPr>
              <w:t>公共通道、电梯厅、厕所</w:t>
            </w:r>
          </w:p>
        </w:tc>
        <w:tc>
          <w:tcPr>
            <w:tcW w:w="939" w:type="pct"/>
            <w:tcBorders>
              <w:top w:val="nil"/>
              <w:left w:val="nil"/>
              <w:bottom w:val="single" w:sz="4" w:space="0" w:color="auto"/>
              <w:right w:val="single" w:sz="4" w:space="0" w:color="auto"/>
            </w:tcBorders>
            <w:vAlign w:val="center"/>
          </w:tcPr>
          <w:p w14:paraId="342809F0"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直接管理</w:t>
            </w:r>
          </w:p>
        </w:tc>
        <w:tc>
          <w:tcPr>
            <w:tcW w:w="469" w:type="pct"/>
            <w:vMerge/>
            <w:tcBorders>
              <w:left w:val="nil"/>
              <w:right w:val="single" w:sz="4" w:space="0" w:color="auto"/>
            </w:tcBorders>
          </w:tcPr>
          <w:p w14:paraId="7F121187"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r>
      <w:tr w:rsidR="00AE229F" w:rsidRPr="00463032" w14:paraId="27446BB9" w14:textId="77777777" w:rsidTr="00114610">
        <w:trPr>
          <w:trHeight w:val="439"/>
          <w:jc w:val="center"/>
        </w:trPr>
        <w:tc>
          <w:tcPr>
            <w:tcW w:w="352" w:type="pct"/>
            <w:vMerge w:val="restart"/>
            <w:tcBorders>
              <w:top w:val="nil"/>
              <w:left w:val="single" w:sz="4" w:space="0" w:color="auto"/>
              <w:right w:val="single" w:sz="4" w:space="0" w:color="auto"/>
            </w:tcBorders>
            <w:vAlign w:val="center"/>
          </w:tcPr>
          <w:p w14:paraId="2F033215"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5</w:t>
            </w:r>
          </w:p>
        </w:tc>
        <w:tc>
          <w:tcPr>
            <w:tcW w:w="621" w:type="pct"/>
            <w:vMerge/>
            <w:tcBorders>
              <w:left w:val="single" w:sz="4" w:space="0" w:color="auto"/>
              <w:right w:val="single" w:sz="4" w:space="0" w:color="auto"/>
            </w:tcBorders>
            <w:vAlign w:val="center"/>
          </w:tcPr>
          <w:p w14:paraId="28A51564" w14:textId="77777777" w:rsidR="00AE229F" w:rsidRPr="00463032" w:rsidRDefault="00AE229F" w:rsidP="00114610">
            <w:pPr>
              <w:keepNext/>
              <w:keepLines/>
              <w:numPr>
                <w:ilvl w:val="12"/>
                <w:numId w:val="0"/>
              </w:numPr>
              <w:adjustRightInd w:val="0"/>
              <w:snapToGrid w:val="0"/>
              <w:spacing w:before="340" w:after="330" w:line="578" w:lineRule="auto"/>
              <w:jc w:val="center"/>
              <w:outlineLvl w:val="0"/>
              <w:rPr>
                <w:rFonts w:ascii="宋体" w:hAnsi="宋体" w:hint="eastAsia"/>
                <w:spacing w:val="4"/>
                <w:sz w:val="22"/>
              </w:rPr>
            </w:pPr>
          </w:p>
        </w:tc>
        <w:tc>
          <w:tcPr>
            <w:tcW w:w="673" w:type="pct"/>
            <w:gridSpan w:val="2"/>
            <w:vMerge w:val="restart"/>
            <w:tcBorders>
              <w:top w:val="nil"/>
              <w:left w:val="nil"/>
              <w:right w:val="single" w:sz="4" w:space="0" w:color="auto"/>
            </w:tcBorders>
            <w:vAlign w:val="center"/>
          </w:tcPr>
          <w:p w14:paraId="603254EC"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四层</w:t>
            </w:r>
          </w:p>
        </w:tc>
        <w:tc>
          <w:tcPr>
            <w:tcW w:w="805" w:type="pct"/>
            <w:tcBorders>
              <w:top w:val="nil"/>
              <w:left w:val="nil"/>
              <w:bottom w:val="single" w:sz="4" w:space="0" w:color="auto"/>
              <w:right w:val="single" w:sz="4" w:space="0" w:color="auto"/>
            </w:tcBorders>
            <w:vAlign w:val="center"/>
          </w:tcPr>
          <w:p w14:paraId="05F0D966"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16</w:t>
            </w:r>
            <w:r w:rsidRPr="00463032">
              <w:rPr>
                <w:rFonts w:ascii="宋体" w:hAnsi="宋体" w:hint="eastAsia"/>
                <w:spacing w:val="4"/>
                <w:sz w:val="22"/>
              </w:rPr>
              <w:t>00</w:t>
            </w:r>
          </w:p>
        </w:tc>
        <w:tc>
          <w:tcPr>
            <w:tcW w:w="1141" w:type="pct"/>
            <w:tcBorders>
              <w:top w:val="nil"/>
              <w:left w:val="nil"/>
              <w:bottom w:val="single" w:sz="4" w:space="0" w:color="auto"/>
              <w:right w:val="single" w:sz="4" w:space="0" w:color="auto"/>
            </w:tcBorders>
            <w:vAlign w:val="center"/>
          </w:tcPr>
          <w:p w14:paraId="03D0D49B"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体育项目运营区域</w:t>
            </w:r>
          </w:p>
        </w:tc>
        <w:tc>
          <w:tcPr>
            <w:tcW w:w="939" w:type="pct"/>
            <w:tcBorders>
              <w:top w:val="nil"/>
              <w:left w:val="nil"/>
              <w:bottom w:val="single" w:sz="4" w:space="0" w:color="auto"/>
              <w:right w:val="single" w:sz="4" w:space="0" w:color="auto"/>
            </w:tcBorders>
            <w:vAlign w:val="center"/>
          </w:tcPr>
          <w:p w14:paraId="7D78FAC6"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pacing w:val="4"/>
                <w:sz w:val="22"/>
              </w:rPr>
              <w:t>监管(租赁区域)</w:t>
            </w:r>
          </w:p>
        </w:tc>
        <w:tc>
          <w:tcPr>
            <w:tcW w:w="469" w:type="pct"/>
            <w:vMerge/>
            <w:tcBorders>
              <w:left w:val="nil"/>
              <w:right w:val="single" w:sz="4" w:space="0" w:color="auto"/>
            </w:tcBorders>
          </w:tcPr>
          <w:p w14:paraId="25396E2D"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r>
      <w:tr w:rsidR="00AE229F" w:rsidRPr="00463032" w14:paraId="6FE3C59C" w14:textId="77777777" w:rsidTr="00114610">
        <w:trPr>
          <w:trHeight w:val="439"/>
          <w:jc w:val="center"/>
        </w:trPr>
        <w:tc>
          <w:tcPr>
            <w:tcW w:w="352" w:type="pct"/>
            <w:vMerge/>
            <w:tcBorders>
              <w:left w:val="single" w:sz="4" w:space="0" w:color="auto"/>
              <w:bottom w:val="single" w:sz="4" w:space="0" w:color="auto"/>
              <w:right w:val="single" w:sz="4" w:space="0" w:color="auto"/>
            </w:tcBorders>
            <w:vAlign w:val="center"/>
          </w:tcPr>
          <w:p w14:paraId="06E5549A"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c>
          <w:tcPr>
            <w:tcW w:w="621" w:type="pct"/>
            <w:vMerge/>
            <w:tcBorders>
              <w:left w:val="single" w:sz="4" w:space="0" w:color="auto"/>
              <w:right w:val="single" w:sz="4" w:space="0" w:color="auto"/>
            </w:tcBorders>
            <w:vAlign w:val="center"/>
          </w:tcPr>
          <w:p w14:paraId="26EB5ADC" w14:textId="77777777" w:rsidR="00AE229F" w:rsidRPr="00463032" w:rsidRDefault="00AE229F" w:rsidP="00114610">
            <w:pPr>
              <w:keepNext/>
              <w:keepLines/>
              <w:numPr>
                <w:ilvl w:val="12"/>
                <w:numId w:val="0"/>
              </w:numPr>
              <w:adjustRightInd w:val="0"/>
              <w:snapToGrid w:val="0"/>
              <w:spacing w:before="340" w:after="330" w:line="578" w:lineRule="auto"/>
              <w:jc w:val="center"/>
              <w:outlineLvl w:val="0"/>
              <w:rPr>
                <w:rFonts w:ascii="宋体" w:hAnsi="宋体" w:hint="eastAsia"/>
                <w:spacing w:val="4"/>
                <w:sz w:val="22"/>
              </w:rPr>
            </w:pPr>
          </w:p>
        </w:tc>
        <w:tc>
          <w:tcPr>
            <w:tcW w:w="673" w:type="pct"/>
            <w:gridSpan w:val="2"/>
            <w:vMerge/>
            <w:tcBorders>
              <w:left w:val="nil"/>
              <w:bottom w:val="single" w:sz="4" w:space="0" w:color="auto"/>
              <w:right w:val="single" w:sz="4" w:space="0" w:color="auto"/>
            </w:tcBorders>
            <w:vAlign w:val="center"/>
          </w:tcPr>
          <w:p w14:paraId="2E096544"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c>
          <w:tcPr>
            <w:tcW w:w="805" w:type="pct"/>
            <w:tcBorders>
              <w:top w:val="nil"/>
              <w:left w:val="nil"/>
              <w:bottom w:val="single" w:sz="4" w:space="0" w:color="auto"/>
              <w:right w:val="single" w:sz="4" w:space="0" w:color="auto"/>
            </w:tcBorders>
            <w:vAlign w:val="center"/>
          </w:tcPr>
          <w:p w14:paraId="397EB626"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8</w:t>
            </w:r>
            <w:r w:rsidRPr="00463032">
              <w:rPr>
                <w:rFonts w:ascii="宋体" w:hAnsi="宋体" w:hint="eastAsia"/>
                <w:spacing w:val="4"/>
                <w:sz w:val="22"/>
              </w:rPr>
              <w:t>9</w:t>
            </w:r>
            <w:r w:rsidRPr="00463032">
              <w:rPr>
                <w:rFonts w:ascii="宋体" w:hAnsi="宋体"/>
                <w:spacing w:val="4"/>
                <w:sz w:val="22"/>
              </w:rPr>
              <w:t>0</w:t>
            </w:r>
          </w:p>
        </w:tc>
        <w:tc>
          <w:tcPr>
            <w:tcW w:w="1141" w:type="pct"/>
            <w:tcBorders>
              <w:top w:val="nil"/>
              <w:left w:val="nil"/>
              <w:bottom w:val="single" w:sz="4" w:space="0" w:color="auto"/>
              <w:right w:val="single" w:sz="4" w:space="0" w:color="auto"/>
            </w:tcBorders>
            <w:vAlign w:val="center"/>
          </w:tcPr>
          <w:p w14:paraId="4D1E9E7B"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公共通道、电梯厅、厕所</w:t>
            </w:r>
          </w:p>
        </w:tc>
        <w:tc>
          <w:tcPr>
            <w:tcW w:w="939" w:type="pct"/>
            <w:tcBorders>
              <w:top w:val="nil"/>
              <w:left w:val="nil"/>
              <w:bottom w:val="single" w:sz="4" w:space="0" w:color="auto"/>
              <w:right w:val="single" w:sz="4" w:space="0" w:color="auto"/>
            </w:tcBorders>
            <w:vAlign w:val="center"/>
          </w:tcPr>
          <w:p w14:paraId="2AB2A3E2"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直接管理</w:t>
            </w:r>
          </w:p>
        </w:tc>
        <w:tc>
          <w:tcPr>
            <w:tcW w:w="469" w:type="pct"/>
            <w:vMerge/>
            <w:tcBorders>
              <w:left w:val="nil"/>
              <w:right w:val="single" w:sz="4" w:space="0" w:color="auto"/>
            </w:tcBorders>
          </w:tcPr>
          <w:p w14:paraId="2245EEB8"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r>
      <w:tr w:rsidR="00AE229F" w:rsidRPr="00463032" w14:paraId="1CD43363" w14:textId="77777777" w:rsidTr="00114610">
        <w:trPr>
          <w:trHeight w:val="439"/>
          <w:jc w:val="center"/>
        </w:trPr>
        <w:tc>
          <w:tcPr>
            <w:tcW w:w="352" w:type="pct"/>
            <w:vMerge w:val="restart"/>
            <w:tcBorders>
              <w:top w:val="nil"/>
              <w:left w:val="single" w:sz="4" w:space="0" w:color="auto"/>
              <w:right w:val="single" w:sz="4" w:space="0" w:color="auto"/>
            </w:tcBorders>
            <w:vAlign w:val="center"/>
          </w:tcPr>
          <w:p w14:paraId="1020D76E"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6</w:t>
            </w:r>
          </w:p>
        </w:tc>
        <w:tc>
          <w:tcPr>
            <w:tcW w:w="621" w:type="pct"/>
            <w:vMerge/>
            <w:tcBorders>
              <w:left w:val="single" w:sz="4" w:space="0" w:color="auto"/>
              <w:right w:val="single" w:sz="4" w:space="0" w:color="auto"/>
            </w:tcBorders>
            <w:vAlign w:val="center"/>
          </w:tcPr>
          <w:p w14:paraId="56F53DD9" w14:textId="77777777" w:rsidR="00AE229F" w:rsidRPr="00463032" w:rsidRDefault="00AE229F" w:rsidP="00114610">
            <w:pPr>
              <w:keepNext/>
              <w:keepLines/>
              <w:numPr>
                <w:ilvl w:val="12"/>
                <w:numId w:val="0"/>
              </w:numPr>
              <w:adjustRightInd w:val="0"/>
              <w:snapToGrid w:val="0"/>
              <w:spacing w:before="340" w:after="330" w:line="578" w:lineRule="auto"/>
              <w:jc w:val="center"/>
              <w:outlineLvl w:val="0"/>
              <w:rPr>
                <w:rFonts w:ascii="宋体" w:hAnsi="宋体" w:hint="eastAsia"/>
                <w:spacing w:val="4"/>
                <w:sz w:val="22"/>
              </w:rPr>
            </w:pPr>
          </w:p>
        </w:tc>
        <w:tc>
          <w:tcPr>
            <w:tcW w:w="673" w:type="pct"/>
            <w:gridSpan w:val="2"/>
            <w:vMerge w:val="restart"/>
            <w:tcBorders>
              <w:top w:val="nil"/>
              <w:left w:val="nil"/>
              <w:right w:val="single" w:sz="4" w:space="0" w:color="auto"/>
            </w:tcBorders>
            <w:vAlign w:val="center"/>
          </w:tcPr>
          <w:p w14:paraId="19529217"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五层</w:t>
            </w:r>
          </w:p>
        </w:tc>
        <w:tc>
          <w:tcPr>
            <w:tcW w:w="805" w:type="pct"/>
            <w:tcBorders>
              <w:top w:val="nil"/>
              <w:left w:val="nil"/>
              <w:bottom w:val="single" w:sz="4" w:space="0" w:color="auto"/>
              <w:right w:val="single" w:sz="4" w:space="0" w:color="auto"/>
            </w:tcBorders>
            <w:vAlign w:val="center"/>
          </w:tcPr>
          <w:p w14:paraId="0FBB312F"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1565</w:t>
            </w:r>
          </w:p>
        </w:tc>
        <w:tc>
          <w:tcPr>
            <w:tcW w:w="1141" w:type="pct"/>
            <w:tcBorders>
              <w:top w:val="nil"/>
              <w:left w:val="nil"/>
              <w:bottom w:val="single" w:sz="4" w:space="0" w:color="auto"/>
              <w:right w:val="single" w:sz="4" w:space="0" w:color="auto"/>
            </w:tcBorders>
            <w:vAlign w:val="center"/>
          </w:tcPr>
          <w:p w14:paraId="1B5A8DBA"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体育项目运营区域</w:t>
            </w:r>
          </w:p>
        </w:tc>
        <w:tc>
          <w:tcPr>
            <w:tcW w:w="939" w:type="pct"/>
            <w:tcBorders>
              <w:top w:val="nil"/>
              <w:left w:val="nil"/>
              <w:bottom w:val="single" w:sz="4" w:space="0" w:color="auto"/>
              <w:right w:val="single" w:sz="4" w:space="0" w:color="auto"/>
            </w:tcBorders>
            <w:vAlign w:val="center"/>
          </w:tcPr>
          <w:p w14:paraId="7BFBCE24"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pacing w:val="4"/>
                <w:sz w:val="22"/>
              </w:rPr>
              <w:t>监管(租赁区域)</w:t>
            </w:r>
          </w:p>
        </w:tc>
        <w:tc>
          <w:tcPr>
            <w:tcW w:w="469" w:type="pct"/>
            <w:vMerge/>
            <w:tcBorders>
              <w:left w:val="nil"/>
              <w:right w:val="single" w:sz="4" w:space="0" w:color="auto"/>
            </w:tcBorders>
          </w:tcPr>
          <w:p w14:paraId="0620366A"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r>
      <w:tr w:rsidR="00AE229F" w:rsidRPr="00463032" w14:paraId="4BA09B2D" w14:textId="77777777" w:rsidTr="00114610">
        <w:trPr>
          <w:trHeight w:val="439"/>
          <w:jc w:val="center"/>
        </w:trPr>
        <w:tc>
          <w:tcPr>
            <w:tcW w:w="352" w:type="pct"/>
            <w:vMerge/>
            <w:tcBorders>
              <w:left w:val="single" w:sz="4" w:space="0" w:color="auto"/>
              <w:bottom w:val="single" w:sz="4" w:space="0" w:color="auto"/>
              <w:right w:val="single" w:sz="4" w:space="0" w:color="auto"/>
            </w:tcBorders>
            <w:vAlign w:val="center"/>
          </w:tcPr>
          <w:p w14:paraId="13C41D42"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c>
          <w:tcPr>
            <w:tcW w:w="621" w:type="pct"/>
            <w:vMerge/>
            <w:tcBorders>
              <w:left w:val="single" w:sz="4" w:space="0" w:color="auto"/>
              <w:right w:val="single" w:sz="4" w:space="0" w:color="auto"/>
            </w:tcBorders>
            <w:vAlign w:val="center"/>
          </w:tcPr>
          <w:p w14:paraId="65A31A9B" w14:textId="77777777" w:rsidR="00AE229F" w:rsidRPr="00463032" w:rsidRDefault="00AE229F" w:rsidP="00114610">
            <w:pPr>
              <w:keepNext/>
              <w:keepLines/>
              <w:numPr>
                <w:ilvl w:val="12"/>
                <w:numId w:val="0"/>
              </w:numPr>
              <w:adjustRightInd w:val="0"/>
              <w:snapToGrid w:val="0"/>
              <w:spacing w:before="340" w:after="330" w:line="578" w:lineRule="auto"/>
              <w:jc w:val="center"/>
              <w:outlineLvl w:val="0"/>
              <w:rPr>
                <w:rFonts w:ascii="宋体" w:hAnsi="宋体" w:hint="eastAsia"/>
                <w:spacing w:val="4"/>
                <w:sz w:val="22"/>
              </w:rPr>
            </w:pPr>
          </w:p>
        </w:tc>
        <w:tc>
          <w:tcPr>
            <w:tcW w:w="673" w:type="pct"/>
            <w:gridSpan w:val="2"/>
            <w:vMerge/>
            <w:tcBorders>
              <w:left w:val="nil"/>
              <w:bottom w:val="single" w:sz="4" w:space="0" w:color="auto"/>
              <w:right w:val="single" w:sz="4" w:space="0" w:color="auto"/>
            </w:tcBorders>
            <w:vAlign w:val="center"/>
          </w:tcPr>
          <w:p w14:paraId="3D409DE6"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c>
          <w:tcPr>
            <w:tcW w:w="805" w:type="pct"/>
            <w:tcBorders>
              <w:top w:val="nil"/>
              <w:left w:val="nil"/>
              <w:bottom w:val="single" w:sz="4" w:space="0" w:color="auto"/>
              <w:right w:val="single" w:sz="4" w:space="0" w:color="auto"/>
            </w:tcBorders>
            <w:vAlign w:val="center"/>
          </w:tcPr>
          <w:p w14:paraId="72F6687A"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900</w:t>
            </w:r>
          </w:p>
        </w:tc>
        <w:tc>
          <w:tcPr>
            <w:tcW w:w="1141" w:type="pct"/>
            <w:tcBorders>
              <w:top w:val="nil"/>
              <w:left w:val="nil"/>
              <w:bottom w:val="single" w:sz="4" w:space="0" w:color="auto"/>
              <w:right w:val="single" w:sz="4" w:space="0" w:color="auto"/>
            </w:tcBorders>
            <w:vAlign w:val="center"/>
          </w:tcPr>
          <w:p w14:paraId="72130E0C"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公共通道、电梯厅、厕所</w:t>
            </w:r>
          </w:p>
        </w:tc>
        <w:tc>
          <w:tcPr>
            <w:tcW w:w="939" w:type="pct"/>
            <w:tcBorders>
              <w:top w:val="nil"/>
              <w:left w:val="nil"/>
              <w:bottom w:val="single" w:sz="4" w:space="0" w:color="auto"/>
              <w:right w:val="single" w:sz="4" w:space="0" w:color="auto"/>
            </w:tcBorders>
            <w:vAlign w:val="center"/>
          </w:tcPr>
          <w:p w14:paraId="600EDAC4"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直接管理</w:t>
            </w:r>
          </w:p>
        </w:tc>
        <w:tc>
          <w:tcPr>
            <w:tcW w:w="469" w:type="pct"/>
            <w:vMerge/>
            <w:tcBorders>
              <w:left w:val="nil"/>
              <w:right w:val="single" w:sz="4" w:space="0" w:color="auto"/>
            </w:tcBorders>
          </w:tcPr>
          <w:p w14:paraId="34EB8D83"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r>
      <w:tr w:rsidR="00AE229F" w:rsidRPr="00463032" w14:paraId="16ED631C" w14:textId="77777777" w:rsidTr="00114610">
        <w:trPr>
          <w:trHeight w:val="439"/>
          <w:jc w:val="center"/>
        </w:trPr>
        <w:tc>
          <w:tcPr>
            <w:tcW w:w="352" w:type="pct"/>
            <w:tcBorders>
              <w:top w:val="nil"/>
              <w:left w:val="single" w:sz="4" w:space="0" w:color="auto"/>
              <w:bottom w:val="single" w:sz="4" w:space="0" w:color="auto"/>
              <w:right w:val="single" w:sz="4" w:space="0" w:color="auto"/>
            </w:tcBorders>
            <w:vAlign w:val="center"/>
          </w:tcPr>
          <w:p w14:paraId="6B6DFD37"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7</w:t>
            </w:r>
          </w:p>
        </w:tc>
        <w:tc>
          <w:tcPr>
            <w:tcW w:w="621" w:type="pct"/>
            <w:vMerge/>
            <w:tcBorders>
              <w:left w:val="single" w:sz="4" w:space="0" w:color="auto"/>
              <w:right w:val="single" w:sz="4" w:space="0" w:color="auto"/>
            </w:tcBorders>
            <w:vAlign w:val="center"/>
          </w:tcPr>
          <w:p w14:paraId="75980816" w14:textId="77777777" w:rsidR="00AE229F" w:rsidRPr="00463032" w:rsidRDefault="00AE229F" w:rsidP="00114610">
            <w:pPr>
              <w:keepNext/>
              <w:keepLines/>
              <w:numPr>
                <w:ilvl w:val="12"/>
                <w:numId w:val="0"/>
              </w:numPr>
              <w:adjustRightInd w:val="0"/>
              <w:snapToGrid w:val="0"/>
              <w:spacing w:before="340" w:after="330" w:line="578" w:lineRule="auto"/>
              <w:jc w:val="center"/>
              <w:outlineLvl w:val="0"/>
              <w:rPr>
                <w:rFonts w:ascii="宋体" w:hAnsi="宋体" w:hint="eastAsia"/>
                <w:spacing w:val="4"/>
                <w:sz w:val="22"/>
              </w:rPr>
            </w:pPr>
          </w:p>
        </w:tc>
        <w:tc>
          <w:tcPr>
            <w:tcW w:w="673" w:type="pct"/>
            <w:gridSpan w:val="2"/>
            <w:tcBorders>
              <w:top w:val="nil"/>
              <w:left w:val="nil"/>
              <w:bottom w:val="single" w:sz="4" w:space="0" w:color="auto"/>
              <w:right w:val="single" w:sz="4" w:space="0" w:color="auto"/>
            </w:tcBorders>
            <w:vAlign w:val="center"/>
          </w:tcPr>
          <w:p w14:paraId="647B1D6A"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六层</w:t>
            </w:r>
          </w:p>
        </w:tc>
        <w:tc>
          <w:tcPr>
            <w:tcW w:w="805" w:type="pct"/>
            <w:tcBorders>
              <w:top w:val="nil"/>
              <w:left w:val="nil"/>
              <w:bottom w:val="single" w:sz="4" w:space="0" w:color="auto"/>
              <w:right w:val="single" w:sz="4" w:space="0" w:color="auto"/>
            </w:tcBorders>
            <w:vAlign w:val="center"/>
          </w:tcPr>
          <w:p w14:paraId="62245B39"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2490</w:t>
            </w:r>
          </w:p>
        </w:tc>
        <w:tc>
          <w:tcPr>
            <w:tcW w:w="1141" w:type="pct"/>
            <w:tcBorders>
              <w:top w:val="nil"/>
              <w:left w:val="nil"/>
              <w:bottom w:val="single" w:sz="4" w:space="0" w:color="auto"/>
              <w:right w:val="single" w:sz="4" w:space="0" w:color="auto"/>
            </w:tcBorders>
            <w:vAlign w:val="center"/>
          </w:tcPr>
          <w:p w14:paraId="27CC933E"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体育项目运营区域</w:t>
            </w:r>
          </w:p>
        </w:tc>
        <w:tc>
          <w:tcPr>
            <w:tcW w:w="939" w:type="pct"/>
            <w:tcBorders>
              <w:top w:val="nil"/>
              <w:left w:val="nil"/>
              <w:bottom w:val="single" w:sz="4" w:space="0" w:color="auto"/>
              <w:right w:val="single" w:sz="4" w:space="0" w:color="auto"/>
            </w:tcBorders>
            <w:vAlign w:val="center"/>
          </w:tcPr>
          <w:p w14:paraId="6E397CD3"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直接管理</w:t>
            </w:r>
          </w:p>
        </w:tc>
        <w:tc>
          <w:tcPr>
            <w:tcW w:w="469" w:type="pct"/>
            <w:vMerge/>
            <w:tcBorders>
              <w:left w:val="nil"/>
              <w:right w:val="single" w:sz="4" w:space="0" w:color="auto"/>
            </w:tcBorders>
          </w:tcPr>
          <w:p w14:paraId="2E76998C"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r>
      <w:tr w:rsidR="00AE229F" w:rsidRPr="00463032" w14:paraId="13621B93" w14:textId="77777777" w:rsidTr="00114610">
        <w:trPr>
          <w:trHeight w:val="439"/>
          <w:jc w:val="center"/>
        </w:trPr>
        <w:tc>
          <w:tcPr>
            <w:tcW w:w="352" w:type="pct"/>
            <w:tcBorders>
              <w:top w:val="nil"/>
              <w:left w:val="single" w:sz="4" w:space="0" w:color="auto"/>
              <w:bottom w:val="single" w:sz="4" w:space="0" w:color="auto"/>
              <w:right w:val="single" w:sz="4" w:space="0" w:color="auto"/>
            </w:tcBorders>
            <w:vAlign w:val="center"/>
          </w:tcPr>
          <w:p w14:paraId="2BFFD515"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8</w:t>
            </w:r>
          </w:p>
        </w:tc>
        <w:tc>
          <w:tcPr>
            <w:tcW w:w="621" w:type="pct"/>
            <w:vMerge/>
            <w:tcBorders>
              <w:left w:val="single" w:sz="4" w:space="0" w:color="auto"/>
              <w:right w:val="single" w:sz="4" w:space="0" w:color="auto"/>
            </w:tcBorders>
            <w:vAlign w:val="center"/>
          </w:tcPr>
          <w:p w14:paraId="109E4B0B" w14:textId="77777777" w:rsidR="00AE229F" w:rsidRPr="00463032" w:rsidRDefault="00AE229F" w:rsidP="00114610">
            <w:pPr>
              <w:keepNext/>
              <w:keepLines/>
              <w:numPr>
                <w:ilvl w:val="12"/>
                <w:numId w:val="0"/>
              </w:numPr>
              <w:adjustRightInd w:val="0"/>
              <w:snapToGrid w:val="0"/>
              <w:spacing w:before="340" w:after="330" w:line="578" w:lineRule="auto"/>
              <w:jc w:val="center"/>
              <w:outlineLvl w:val="0"/>
              <w:rPr>
                <w:rFonts w:ascii="宋体" w:hAnsi="宋体" w:hint="eastAsia"/>
                <w:spacing w:val="4"/>
                <w:sz w:val="22"/>
              </w:rPr>
            </w:pPr>
          </w:p>
        </w:tc>
        <w:tc>
          <w:tcPr>
            <w:tcW w:w="673" w:type="pct"/>
            <w:gridSpan w:val="2"/>
            <w:tcBorders>
              <w:top w:val="nil"/>
              <w:left w:val="nil"/>
              <w:bottom w:val="single" w:sz="4" w:space="0" w:color="auto"/>
              <w:right w:val="single" w:sz="4" w:space="0" w:color="auto"/>
            </w:tcBorders>
            <w:vAlign w:val="center"/>
          </w:tcPr>
          <w:p w14:paraId="23B19241"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七层</w:t>
            </w:r>
          </w:p>
        </w:tc>
        <w:tc>
          <w:tcPr>
            <w:tcW w:w="805" w:type="pct"/>
            <w:tcBorders>
              <w:top w:val="nil"/>
              <w:left w:val="nil"/>
              <w:bottom w:val="single" w:sz="4" w:space="0" w:color="auto"/>
              <w:right w:val="single" w:sz="4" w:space="0" w:color="auto"/>
            </w:tcBorders>
            <w:vAlign w:val="center"/>
          </w:tcPr>
          <w:p w14:paraId="6E44965C"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2428</w:t>
            </w:r>
          </w:p>
        </w:tc>
        <w:tc>
          <w:tcPr>
            <w:tcW w:w="1141" w:type="pct"/>
            <w:tcBorders>
              <w:top w:val="nil"/>
              <w:left w:val="nil"/>
              <w:bottom w:val="single" w:sz="4" w:space="0" w:color="auto"/>
              <w:right w:val="single" w:sz="4" w:space="0" w:color="auto"/>
            </w:tcBorders>
            <w:vAlign w:val="center"/>
          </w:tcPr>
          <w:p w14:paraId="584943F4"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体育项目运营区域</w:t>
            </w:r>
          </w:p>
        </w:tc>
        <w:tc>
          <w:tcPr>
            <w:tcW w:w="939" w:type="pct"/>
            <w:tcBorders>
              <w:top w:val="nil"/>
              <w:left w:val="nil"/>
              <w:bottom w:val="single" w:sz="4" w:space="0" w:color="auto"/>
              <w:right w:val="single" w:sz="4" w:space="0" w:color="auto"/>
            </w:tcBorders>
            <w:vAlign w:val="center"/>
          </w:tcPr>
          <w:p w14:paraId="0DC0BD49"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直接管理</w:t>
            </w:r>
          </w:p>
        </w:tc>
        <w:tc>
          <w:tcPr>
            <w:tcW w:w="469" w:type="pct"/>
            <w:vMerge/>
            <w:tcBorders>
              <w:left w:val="nil"/>
              <w:right w:val="single" w:sz="4" w:space="0" w:color="auto"/>
            </w:tcBorders>
          </w:tcPr>
          <w:p w14:paraId="362A6499"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r>
      <w:tr w:rsidR="00AE229F" w:rsidRPr="00463032" w14:paraId="3329CED0" w14:textId="77777777" w:rsidTr="00114610">
        <w:trPr>
          <w:trHeight w:val="439"/>
          <w:jc w:val="center"/>
        </w:trPr>
        <w:tc>
          <w:tcPr>
            <w:tcW w:w="352" w:type="pct"/>
            <w:tcBorders>
              <w:top w:val="nil"/>
              <w:left w:val="single" w:sz="4" w:space="0" w:color="auto"/>
              <w:bottom w:val="single" w:sz="4" w:space="0" w:color="auto"/>
              <w:right w:val="single" w:sz="4" w:space="0" w:color="auto"/>
            </w:tcBorders>
            <w:vAlign w:val="center"/>
          </w:tcPr>
          <w:p w14:paraId="35C88FA6"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lastRenderedPageBreak/>
              <w:t>9</w:t>
            </w:r>
          </w:p>
        </w:tc>
        <w:tc>
          <w:tcPr>
            <w:tcW w:w="621" w:type="pct"/>
            <w:vMerge/>
            <w:tcBorders>
              <w:left w:val="single" w:sz="4" w:space="0" w:color="auto"/>
              <w:right w:val="single" w:sz="4" w:space="0" w:color="auto"/>
            </w:tcBorders>
            <w:vAlign w:val="center"/>
          </w:tcPr>
          <w:p w14:paraId="6A3BA473" w14:textId="77777777" w:rsidR="00AE229F" w:rsidRPr="00463032" w:rsidRDefault="00AE229F" w:rsidP="00114610">
            <w:pPr>
              <w:keepNext/>
              <w:keepLines/>
              <w:numPr>
                <w:ilvl w:val="12"/>
                <w:numId w:val="0"/>
              </w:numPr>
              <w:adjustRightInd w:val="0"/>
              <w:snapToGrid w:val="0"/>
              <w:spacing w:before="340" w:after="330" w:line="578" w:lineRule="auto"/>
              <w:jc w:val="center"/>
              <w:outlineLvl w:val="0"/>
              <w:rPr>
                <w:rFonts w:ascii="宋体" w:hAnsi="宋体" w:hint="eastAsia"/>
                <w:spacing w:val="4"/>
                <w:sz w:val="22"/>
              </w:rPr>
            </w:pPr>
          </w:p>
        </w:tc>
        <w:tc>
          <w:tcPr>
            <w:tcW w:w="673" w:type="pct"/>
            <w:gridSpan w:val="2"/>
            <w:tcBorders>
              <w:top w:val="nil"/>
              <w:left w:val="nil"/>
              <w:bottom w:val="single" w:sz="4" w:space="0" w:color="auto"/>
              <w:right w:val="single" w:sz="4" w:space="0" w:color="auto"/>
            </w:tcBorders>
            <w:vAlign w:val="center"/>
          </w:tcPr>
          <w:p w14:paraId="0D20C51E"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七夹一层</w:t>
            </w:r>
          </w:p>
        </w:tc>
        <w:tc>
          <w:tcPr>
            <w:tcW w:w="805" w:type="pct"/>
            <w:tcBorders>
              <w:top w:val="nil"/>
              <w:left w:val="nil"/>
              <w:bottom w:val="single" w:sz="4" w:space="0" w:color="auto"/>
              <w:right w:val="single" w:sz="4" w:space="0" w:color="auto"/>
            </w:tcBorders>
            <w:noWrap/>
            <w:vAlign w:val="center"/>
          </w:tcPr>
          <w:p w14:paraId="3D36D49C"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838</w:t>
            </w:r>
          </w:p>
        </w:tc>
        <w:tc>
          <w:tcPr>
            <w:tcW w:w="1141" w:type="pct"/>
            <w:tcBorders>
              <w:top w:val="nil"/>
              <w:left w:val="nil"/>
              <w:bottom w:val="single" w:sz="4" w:space="0" w:color="auto"/>
              <w:right w:val="single" w:sz="4" w:space="0" w:color="auto"/>
            </w:tcBorders>
            <w:vAlign w:val="center"/>
          </w:tcPr>
          <w:p w14:paraId="7B872DCC"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管理用房区域</w:t>
            </w:r>
          </w:p>
        </w:tc>
        <w:tc>
          <w:tcPr>
            <w:tcW w:w="939" w:type="pct"/>
            <w:tcBorders>
              <w:top w:val="nil"/>
              <w:left w:val="nil"/>
              <w:bottom w:val="single" w:sz="4" w:space="0" w:color="auto"/>
              <w:right w:val="single" w:sz="4" w:space="0" w:color="auto"/>
            </w:tcBorders>
            <w:vAlign w:val="center"/>
          </w:tcPr>
          <w:p w14:paraId="0BF4F61B"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直接管理</w:t>
            </w:r>
          </w:p>
        </w:tc>
        <w:tc>
          <w:tcPr>
            <w:tcW w:w="469" w:type="pct"/>
            <w:vMerge/>
            <w:tcBorders>
              <w:left w:val="nil"/>
              <w:right w:val="single" w:sz="4" w:space="0" w:color="auto"/>
            </w:tcBorders>
          </w:tcPr>
          <w:p w14:paraId="4F921B30"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r>
      <w:tr w:rsidR="00AE229F" w:rsidRPr="00463032" w14:paraId="57B29C02" w14:textId="77777777" w:rsidTr="00114610">
        <w:trPr>
          <w:trHeight w:val="439"/>
          <w:jc w:val="center"/>
        </w:trPr>
        <w:tc>
          <w:tcPr>
            <w:tcW w:w="352" w:type="pct"/>
            <w:tcBorders>
              <w:top w:val="nil"/>
              <w:left w:val="single" w:sz="4" w:space="0" w:color="auto"/>
              <w:bottom w:val="single" w:sz="4" w:space="0" w:color="auto"/>
              <w:right w:val="single" w:sz="4" w:space="0" w:color="auto"/>
            </w:tcBorders>
            <w:vAlign w:val="center"/>
          </w:tcPr>
          <w:p w14:paraId="65EFDB40"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10</w:t>
            </w:r>
          </w:p>
        </w:tc>
        <w:tc>
          <w:tcPr>
            <w:tcW w:w="621" w:type="pct"/>
            <w:vMerge/>
            <w:tcBorders>
              <w:left w:val="single" w:sz="4" w:space="0" w:color="auto"/>
              <w:right w:val="single" w:sz="4" w:space="0" w:color="auto"/>
            </w:tcBorders>
            <w:vAlign w:val="center"/>
          </w:tcPr>
          <w:p w14:paraId="3DBB1059" w14:textId="77777777" w:rsidR="00AE229F" w:rsidRPr="00463032" w:rsidRDefault="00AE229F" w:rsidP="00114610">
            <w:pPr>
              <w:keepNext/>
              <w:keepLines/>
              <w:numPr>
                <w:ilvl w:val="12"/>
                <w:numId w:val="0"/>
              </w:numPr>
              <w:adjustRightInd w:val="0"/>
              <w:snapToGrid w:val="0"/>
              <w:spacing w:before="340" w:after="330" w:line="578" w:lineRule="auto"/>
              <w:jc w:val="center"/>
              <w:outlineLvl w:val="0"/>
              <w:rPr>
                <w:rFonts w:ascii="宋体" w:hAnsi="宋体" w:hint="eastAsia"/>
                <w:spacing w:val="4"/>
                <w:sz w:val="22"/>
              </w:rPr>
            </w:pPr>
          </w:p>
        </w:tc>
        <w:tc>
          <w:tcPr>
            <w:tcW w:w="673" w:type="pct"/>
            <w:gridSpan w:val="2"/>
            <w:tcBorders>
              <w:top w:val="nil"/>
              <w:left w:val="nil"/>
              <w:bottom w:val="single" w:sz="4" w:space="0" w:color="auto"/>
              <w:right w:val="single" w:sz="4" w:space="0" w:color="auto"/>
            </w:tcBorders>
            <w:vAlign w:val="center"/>
          </w:tcPr>
          <w:p w14:paraId="4C6F07F7"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七夹二层</w:t>
            </w:r>
          </w:p>
        </w:tc>
        <w:tc>
          <w:tcPr>
            <w:tcW w:w="805" w:type="pct"/>
            <w:tcBorders>
              <w:top w:val="nil"/>
              <w:left w:val="nil"/>
              <w:bottom w:val="single" w:sz="4" w:space="0" w:color="auto"/>
              <w:right w:val="single" w:sz="4" w:space="0" w:color="auto"/>
            </w:tcBorders>
            <w:noWrap/>
            <w:vAlign w:val="center"/>
          </w:tcPr>
          <w:p w14:paraId="5A915C34"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838</w:t>
            </w:r>
          </w:p>
        </w:tc>
        <w:tc>
          <w:tcPr>
            <w:tcW w:w="1141" w:type="pct"/>
            <w:tcBorders>
              <w:top w:val="nil"/>
              <w:left w:val="nil"/>
              <w:bottom w:val="single" w:sz="4" w:space="0" w:color="auto"/>
              <w:right w:val="single" w:sz="4" w:space="0" w:color="auto"/>
            </w:tcBorders>
            <w:vAlign w:val="center"/>
          </w:tcPr>
          <w:p w14:paraId="158B300D"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辅助用房、设备层</w:t>
            </w:r>
          </w:p>
        </w:tc>
        <w:tc>
          <w:tcPr>
            <w:tcW w:w="939" w:type="pct"/>
            <w:tcBorders>
              <w:top w:val="nil"/>
              <w:left w:val="nil"/>
              <w:bottom w:val="single" w:sz="4" w:space="0" w:color="auto"/>
              <w:right w:val="single" w:sz="4" w:space="0" w:color="auto"/>
            </w:tcBorders>
            <w:vAlign w:val="center"/>
          </w:tcPr>
          <w:p w14:paraId="17BF318D"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直接管理</w:t>
            </w:r>
          </w:p>
        </w:tc>
        <w:tc>
          <w:tcPr>
            <w:tcW w:w="469" w:type="pct"/>
            <w:vMerge/>
            <w:tcBorders>
              <w:left w:val="nil"/>
              <w:right w:val="single" w:sz="4" w:space="0" w:color="auto"/>
            </w:tcBorders>
          </w:tcPr>
          <w:p w14:paraId="1CDCA4FF"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r>
      <w:tr w:rsidR="00AE229F" w:rsidRPr="00463032" w14:paraId="7F7BF538" w14:textId="77777777" w:rsidTr="00114610">
        <w:trPr>
          <w:trHeight w:val="439"/>
          <w:jc w:val="center"/>
        </w:trPr>
        <w:tc>
          <w:tcPr>
            <w:tcW w:w="352" w:type="pct"/>
            <w:tcBorders>
              <w:top w:val="nil"/>
              <w:left w:val="single" w:sz="4" w:space="0" w:color="auto"/>
              <w:bottom w:val="single" w:sz="4" w:space="0" w:color="auto"/>
              <w:right w:val="single" w:sz="4" w:space="0" w:color="auto"/>
            </w:tcBorders>
            <w:vAlign w:val="center"/>
          </w:tcPr>
          <w:p w14:paraId="7A17DC9A"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11</w:t>
            </w:r>
          </w:p>
        </w:tc>
        <w:tc>
          <w:tcPr>
            <w:tcW w:w="621" w:type="pct"/>
            <w:vMerge/>
            <w:tcBorders>
              <w:left w:val="single" w:sz="4" w:space="0" w:color="auto"/>
              <w:right w:val="single" w:sz="4" w:space="0" w:color="auto"/>
            </w:tcBorders>
            <w:vAlign w:val="center"/>
          </w:tcPr>
          <w:p w14:paraId="00770506" w14:textId="77777777" w:rsidR="00AE229F" w:rsidRPr="00463032" w:rsidRDefault="00AE229F" w:rsidP="00114610">
            <w:pPr>
              <w:keepNext/>
              <w:keepLines/>
              <w:numPr>
                <w:ilvl w:val="12"/>
                <w:numId w:val="0"/>
              </w:numPr>
              <w:adjustRightInd w:val="0"/>
              <w:snapToGrid w:val="0"/>
              <w:spacing w:before="340" w:after="330" w:line="578" w:lineRule="auto"/>
              <w:jc w:val="center"/>
              <w:outlineLvl w:val="0"/>
              <w:rPr>
                <w:rFonts w:ascii="宋体" w:hAnsi="宋体" w:hint="eastAsia"/>
                <w:spacing w:val="4"/>
                <w:sz w:val="22"/>
              </w:rPr>
            </w:pPr>
          </w:p>
        </w:tc>
        <w:tc>
          <w:tcPr>
            <w:tcW w:w="673" w:type="pct"/>
            <w:gridSpan w:val="2"/>
            <w:tcBorders>
              <w:top w:val="nil"/>
              <w:left w:val="nil"/>
              <w:bottom w:val="single" w:sz="4" w:space="0" w:color="auto"/>
              <w:right w:val="single" w:sz="4" w:space="0" w:color="auto"/>
            </w:tcBorders>
            <w:vAlign w:val="center"/>
          </w:tcPr>
          <w:p w14:paraId="71085B11"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机房层</w:t>
            </w:r>
          </w:p>
        </w:tc>
        <w:tc>
          <w:tcPr>
            <w:tcW w:w="805" w:type="pct"/>
            <w:tcBorders>
              <w:top w:val="nil"/>
              <w:left w:val="nil"/>
              <w:bottom w:val="single" w:sz="4" w:space="0" w:color="auto"/>
              <w:right w:val="single" w:sz="4" w:space="0" w:color="auto"/>
            </w:tcBorders>
            <w:noWrap/>
            <w:vAlign w:val="center"/>
          </w:tcPr>
          <w:p w14:paraId="689A9B9A"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150</w:t>
            </w:r>
          </w:p>
        </w:tc>
        <w:tc>
          <w:tcPr>
            <w:tcW w:w="1141" w:type="pct"/>
            <w:tcBorders>
              <w:top w:val="nil"/>
              <w:left w:val="nil"/>
              <w:bottom w:val="single" w:sz="4" w:space="0" w:color="auto"/>
              <w:right w:val="single" w:sz="4" w:space="0" w:color="auto"/>
            </w:tcBorders>
            <w:vAlign w:val="center"/>
          </w:tcPr>
          <w:p w14:paraId="0E505511"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设备层</w:t>
            </w:r>
          </w:p>
        </w:tc>
        <w:tc>
          <w:tcPr>
            <w:tcW w:w="939" w:type="pct"/>
            <w:tcBorders>
              <w:top w:val="nil"/>
              <w:left w:val="nil"/>
              <w:bottom w:val="single" w:sz="4" w:space="0" w:color="auto"/>
              <w:right w:val="single" w:sz="4" w:space="0" w:color="auto"/>
            </w:tcBorders>
            <w:vAlign w:val="center"/>
          </w:tcPr>
          <w:p w14:paraId="3ADC12CA"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直接管理</w:t>
            </w:r>
          </w:p>
        </w:tc>
        <w:tc>
          <w:tcPr>
            <w:tcW w:w="469" w:type="pct"/>
            <w:vMerge/>
            <w:tcBorders>
              <w:left w:val="nil"/>
              <w:right w:val="single" w:sz="4" w:space="0" w:color="auto"/>
            </w:tcBorders>
          </w:tcPr>
          <w:p w14:paraId="27C9B044"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r>
      <w:tr w:rsidR="00AE229F" w:rsidRPr="00463032" w14:paraId="5F0F8238" w14:textId="77777777" w:rsidTr="00114610">
        <w:trPr>
          <w:trHeight w:val="786"/>
          <w:jc w:val="center"/>
        </w:trPr>
        <w:tc>
          <w:tcPr>
            <w:tcW w:w="352" w:type="pct"/>
            <w:tcBorders>
              <w:top w:val="nil"/>
              <w:left w:val="single" w:sz="4" w:space="0" w:color="auto"/>
              <w:bottom w:val="single" w:sz="4" w:space="0" w:color="auto"/>
              <w:right w:val="single" w:sz="4" w:space="0" w:color="auto"/>
            </w:tcBorders>
            <w:vAlign w:val="center"/>
          </w:tcPr>
          <w:p w14:paraId="517B6159"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12</w:t>
            </w:r>
          </w:p>
        </w:tc>
        <w:tc>
          <w:tcPr>
            <w:tcW w:w="621" w:type="pct"/>
            <w:vMerge/>
            <w:tcBorders>
              <w:left w:val="single" w:sz="4" w:space="0" w:color="auto"/>
              <w:bottom w:val="single" w:sz="4" w:space="0" w:color="auto"/>
              <w:right w:val="single" w:sz="4" w:space="0" w:color="auto"/>
            </w:tcBorders>
            <w:vAlign w:val="center"/>
          </w:tcPr>
          <w:p w14:paraId="055284DA" w14:textId="77777777" w:rsidR="00AE229F" w:rsidRPr="00463032" w:rsidRDefault="00AE229F" w:rsidP="00114610">
            <w:pPr>
              <w:keepNext/>
              <w:keepLines/>
              <w:numPr>
                <w:ilvl w:val="12"/>
                <w:numId w:val="0"/>
              </w:numPr>
              <w:adjustRightInd w:val="0"/>
              <w:snapToGrid w:val="0"/>
              <w:spacing w:before="340" w:after="330"/>
              <w:jc w:val="center"/>
              <w:outlineLvl w:val="0"/>
              <w:rPr>
                <w:rFonts w:ascii="宋体" w:hAnsi="宋体" w:hint="eastAsia"/>
                <w:spacing w:val="4"/>
                <w:sz w:val="22"/>
              </w:rPr>
            </w:pPr>
          </w:p>
        </w:tc>
        <w:tc>
          <w:tcPr>
            <w:tcW w:w="673" w:type="pct"/>
            <w:gridSpan w:val="2"/>
            <w:tcBorders>
              <w:top w:val="nil"/>
              <w:left w:val="nil"/>
              <w:bottom w:val="single" w:sz="4" w:space="0" w:color="auto"/>
              <w:right w:val="single" w:sz="4" w:space="0" w:color="auto"/>
            </w:tcBorders>
            <w:vAlign w:val="center"/>
          </w:tcPr>
          <w:p w14:paraId="49BF59CA"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小计</w:t>
            </w:r>
          </w:p>
        </w:tc>
        <w:tc>
          <w:tcPr>
            <w:tcW w:w="805" w:type="pct"/>
            <w:tcBorders>
              <w:top w:val="nil"/>
              <w:left w:val="nil"/>
              <w:bottom w:val="single" w:sz="4" w:space="0" w:color="auto"/>
              <w:right w:val="single" w:sz="4" w:space="0" w:color="auto"/>
            </w:tcBorders>
            <w:vAlign w:val="center"/>
          </w:tcPr>
          <w:p w14:paraId="4CE475DF"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19563</w:t>
            </w:r>
          </w:p>
        </w:tc>
        <w:tc>
          <w:tcPr>
            <w:tcW w:w="1141" w:type="pct"/>
            <w:tcBorders>
              <w:top w:val="nil"/>
              <w:left w:val="nil"/>
              <w:bottom w:val="single" w:sz="4" w:space="0" w:color="auto"/>
              <w:right w:val="single" w:sz="4" w:space="0" w:color="auto"/>
            </w:tcBorders>
            <w:vAlign w:val="center"/>
          </w:tcPr>
          <w:p w14:paraId="738ABD88" w14:textId="77777777" w:rsidR="00AE229F" w:rsidRPr="00463032" w:rsidRDefault="00AE229F" w:rsidP="00114610">
            <w:pPr>
              <w:keepNext/>
              <w:keepLines/>
              <w:numPr>
                <w:ilvl w:val="12"/>
                <w:numId w:val="0"/>
              </w:numPr>
              <w:adjustRightInd w:val="0"/>
              <w:snapToGrid w:val="0"/>
              <w:spacing w:before="340" w:after="330"/>
              <w:jc w:val="center"/>
              <w:outlineLvl w:val="0"/>
              <w:rPr>
                <w:rFonts w:ascii="宋体" w:hAnsi="宋体" w:hint="eastAsia"/>
                <w:spacing w:val="4"/>
                <w:sz w:val="22"/>
              </w:rPr>
            </w:pPr>
          </w:p>
        </w:tc>
        <w:tc>
          <w:tcPr>
            <w:tcW w:w="939" w:type="pct"/>
            <w:tcBorders>
              <w:top w:val="nil"/>
              <w:left w:val="nil"/>
              <w:bottom w:val="single" w:sz="4" w:space="0" w:color="auto"/>
              <w:right w:val="single" w:sz="4" w:space="0" w:color="auto"/>
            </w:tcBorders>
            <w:vAlign w:val="center"/>
          </w:tcPr>
          <w:p w14:paraId="2C95FC39" w14:textId="77777777" w:rsidR="00AE229F" w:rsidRPr="00463032" w:rsidRDefault="00AE229F" w:rsidP="00114610">
            <w:pPr>
              <w:keepNext/>
              <w:keepLines/>
              <w:numPr>
                <w:ilvl w:val="12"/>
                <w:numId w:val="0"/>
              </w:numPr>
              <w:adjustRightInd w:val="0"/>
              <w:snapToGrid w:val="0"/>
              <w:spacing w:before="340" w:after="330"/>
              <w:jc w:val="center"/>
              <w:outlineLvl w:val="0"/>
              <w:rPr>
                <w:rFonts w:ascii="宋体" w:hAnsi="宋体" w:hint="eastAsia"/>
                <w:spacing w:val="4"/>
                <w:sz w:val="22"/>
              </w:rPr>
            </w:pPr>
          </w:p>
        </w:tc>
        <w:tc>
          <w:tcPr>
            <w:tcW w:w="469" w:type="pct"/>
            <w:vMerge/>
            <w:tcBorders>
              <w:left w:val="nil"/>
              <w:right w:val="single" w:sz="4" w:space="0" w:color="auto"/>
            </w:tcBorders>
          </w:tcPr>
          <w:p w14:paraId="10F9ED41" w14:textId="77777777" w:rsidR="00AE229F" w:rsidRPr="00463032" w:rsidRDefault="00AE229F" w:rsidP="00114610">
            <w:pPr>
              <w:keepNext/>
              <w:keepLines/>
              <w:numPr>
                <w:ilvl w:val="12"/>
                <w:numId w:val="0"/>
              </w:numPr>
              <w:adjustRightInd w:val="0"/>
              <w:snapToGrid w:val="0"/>
              <w:spacing w:before="340" w:after="330"/>
              <w:jc w:val="center"/>
              <w:outlineLvl w:val="0"/>
              <w:rPr>
                <w:rFonts w:ascii="宋体" w:hAnsi="宋体" w:hint="eastAsia"/>
                <w:spacing w:val="4"/>
                <w:sz w:val="22"/>
              </w:rPr>
            </w:pPr>
          </w:p>
        </w:tc>
      </w:tr>
      <w:tr w:rsidR="00AE229F" w:rsidRPr="00463032" w14:paraId="2038C41F" w14:textId="77777777" w:rsidTr="00114610">
        <w:trPr>
          <w:trHeight w:val="439"/>
          <w:jc w:val="center"/>
        </w:trPr>
        <w:tc>
          <w:tcPr>
            <w:tcW w:w="352" w:type="pct"/>
            <w:tcBorders>
              <w:top w:val="single" w:sz="4" w:space="0" w:color="auto"/>
              <w:left w:val="single" w:sz="4" w:space="0" w:color="auto"/>
              <w:bottom w:val="single" w:sz="4" w:space="0" w:color="auto"/>
              <w:right w:val="single" w:sz="4" w:space="0" w:color="auto"/>
            </w:tcBorders>
            <w:vAlign w:val="center"/>
          </w:tcPr>
          <w:p w14:paraId="7103939B"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13</w:t>
            </w:r>
          </w:p>
        </w:tc>
        <w:tc>
          <w:tcPr>
            <w:tcW w:w="621" w:type="pct"/>
            <w:vMerge w:val="restart"/>
            <w:tcBorders>
              <w:top w:val="single" w:sz="4" w:space="0" w:color="auto"/>
              <w:left w:val="single" w:sz="4" w:space="0" w:color="auto"/>
              <w:right w:val="single" w:sz="4" w:space="0" w:color="auto"/>
            </w:tcBorders>
            <w:vAlign w:val="center"/>
          </w:tcPr>
          <w:p w14:paraId="3142856A"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游泳馆</w:t>
            </w:r>
          </w:p>
        </w:tc>
        <w:tc>
          <w:tcPr>
            <w:tcW w:w="673" w:type="pct"/>
            <w:gridSpan w:val="2"/>
            <w:tcBorders>
              <w:top w:val="single" w:sz="4" w:space="0" w:color="auto"/>
              <w:left w:val="nil"/>
              <w:bottom w:val="single" w:sz="4" w:space="0" w:color="auto"/>
              <w:right w:val="single" w:sz="4" w:space="0" w:color="auto"/>
            </w:tcBorders>
            <w:vAlign w:val="center"/>
          </w:tcPr>
          <w:p w14:paraId="600500C2"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一层</w:t>
            </w:r>
          </w:p>
        </w:tc>
        <w:tc>
          <w:tcPr>
            <w:tcW w:w="805" w:type="pct"/>
            <w:tcBorders>
              <w:top w:val="single" w:sz="4" w:space="0" w:color="auto"/>
              <w:left w:val="nil"/>
              <w:bottom w:val="single" w:sz="4" w:space="0" w:color="auto"/>
              <w:right w:val="single" w:sz="4" w:space="0" w:color="auto"/>
            </w:tcBorders>
            <w:vAlign w:val="center"/>
          </w:tcPr>
          <w:p w14:paraId="3AFAF6BB"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2698</w:t>
            </w:r>
          </w:p>
        </w:tc>
        <w:tc>
          <w:tcPr>
            <w:tcW w:w="1141" w:type="pct"/>
            <w:tcBorders>
              <w:top w:val="single" w:sz="4" w:space="0" w:color="auto"/>
              <w:left w:val="nil"/>
              <w:bottom w:val="single" w:sz="4" w:space="0" w:color="auto"/>
              <w:right w:val="single" w:sz="4" w:space="0" w:color="auto"/>
            </w:tcBorders>
            <w:vAlign w:val="center"/>
          </w:tcPr>
          <w:p w14:paraId="48D83F1F"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体育项目运营区域</w:t>
            </w:r>
          </w:p>
        </w:tc>
        <w:tc>
          <w:tcPr>
            <w:tcW w:w="939" w:type="pct"/>
            <w:tcBorders>
              <w:top w:val="single" w:sz="4" w:space="0" w:color="auto"/>
              <w:left w:val="nil"/>
              <w:bottom w:val="single" w:sz="4" w:space="0" w:color="auto"/>
              <w:right w:val="single" w:sz="4" w:space="0" w:color="auto"/>
            </w:tcBorders>
            <w:vAlign w:val="center"/>
          </w:tcPr>
          <w:p w14:paraId="2AFA6446"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监管(租赁区域)</w:t>
            </w:r>
          </w:p>
        </w:tc>
        <w:tc>
          <w:tcPr>
            <w:tcW w:w="469" w:type="pct"/>
            <w:vMerge/>
            <w:tcBorders>
              <w:left w:val="nil"/>
              <w:right w:val="single" w:sz="4" w:space="0" w:color="auto"/>
            </w:tcBorders>
          </w:tcPr>
          <w:p w14:paraId="62E5AD5D"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r>
      <w:tr w:rsidR="00AE229F" w:rsidRPr="00463032" w14:paraId="220D8860" w14:textId="77777777" w:rsidTr="00114610">
        <w:trPr>
          <w:trHeight w:val="356"/>
          <w:jc w:val="center"/>
        </w:trPr>
        <w:tc>
          <w:tcPr>
            <w:tcW w:w="352" w:type="pct"/>
            <w:tcBorders>
              <w:top w:val="single" w:sz="4" w:space="0" w:color="auto"/>
              <w:left w:val="single" w:sz="4" w:space="0" w:color="auto"/>
              <w:bottom w:val="single" w:sz="4" w:space="0" w:color="auto"/>
              <w:right w:val="single" w:sz="4" w:space="0" w:color="auto"/>
            </w:tcBorders>
            <w:vAlign w:val="center"/>
          </w:tcPr>
          <w:p w14:paraId="3CC88BFD"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14</w:t>
            </w:r>
          </w:p>
        </w:tc>
        <w:tc>
          <w:tcPr>
            <w:tcW w:w="621" w:type="pct"/>
            <w:vMerge/>
            <w:tcBorders>
              <w:left w:val="single" w:sz="4" w:space="0" w:color="auto"/>
              <w:right w:val="single" w:sz="4" w:space="0" w:color="auto"/>
            </w:tcBorders>
            <w:vAlign w:val="center"/>
          </w:tcPr>
          <w:p w14:paraId="74AF419F" w14:textId="77777777" w:rsidR="00AE229F" w:rsidRPr="00463032" w:rsidRDefault="00AE229F" w:rsidP="00114610">
            <w:pPr>
              <w:keepNext/>
              <w:keepLines/>
              <w:numPr>
                <w:ilvl w:val="12"/>
                <w:numId w:val="0"/>
              </w:numPr>
              <w:adjustRightInd w:val="0"/>
              <w:snapToGrid w:val="0"/>
              <w:spacing w:before="340" w:after="330" w:line="578" w:lineRule="auto"/>
              <w:jc w:val="center"/>
              <w:outlineLvl w:val="0"/>
              <w:rPr>
                <w:rFonts w:ascii="宋体" w:hAnsi="宋体" w:hint="eastAsia"/>
                <w:spacing w:val="4"/>
                <w:sz w:val="22"/>
              </w:rPr>
            </w:pPr>
          </w:p>
        </w:tc>
        <w:tc>
          <w:tcPr>
            <w:tcW w:w="673" w:type="pct"/>
            <w:gridSpan w:val="2"/>
            <w:tcBorders>
              <w:top w:val="single" w:sz="4" w:space="0" w:color="auto"/>
              <w:left w:val="nil"/>
              <w:bottom w:val="single" w:sz="4" w:space="0" w:color="auto"/>
              <w:right w:val="single" w:sz="4" w:space="0" w:color="auto"/>
            </w:tcBorders>
            <w:vAlign w:val="center"/>
          </w:tcPr>
          <w:p w14:paraId="0275735E"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一夹层</w:t>
            </w:r>
          </w:p>
        </w:tc>
        <w:tc>
          <w:tcPr>
            <w:tcW w:w="805" w:type="pct"/>
            <w:tcBorders>
              <w:top w:val="single" w:sz="4" w:space="0" w:color="auto"/>
              <w:left w:val="nil"/>
              <w:bottom w:val="single" w:sz="4" w:space="0" w:color="auto"/>
              <w:right w:val="nil"/>
            </w:tcBorders>
            <w:noWrap/>
            <w:vAlign w:val="center"/>
          </w:tcPr>
          <w:p w14:paraId="6ED78156"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563</w:t>
            </w:r>
          </w:p>
        </w:tc>
        <w:tc>
          <w:tcPr>
            <w:tcW w:w="1141" w:type="pct"/>
            <w:tcBorders>
              <w:top w:val="single" w:sz="4" w:space="0" w:color="auto"/>
              <w:left w:val="single" w:sz="4" w:space="0" w:color="auto"/>
              <w:bottom w:val="single" w:sz="4" w:space="0" w:color="auto"/>
              <w:right w:val="single" w:sz="4" w:space="0" w:color="auto"/>
            </w:tcBorders>
            <w:vAlign w:val="center"/>
          </w:tcPr>
          <w:p w14:paraId="5C89B62E"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体育项目运营区域</w:t>
            </w:r>
          </w:p>
        </w:tc>
        <w:tc>
          <w:tcPr>
            <w:tcW w:w="939" w:type="pct"/>
            <w:tcBorders>
              <w:top w:val="single" w:sz="4" w:space="0" w:color="auto"/>
              <w:left w:val="nil"/>
              <w:bottom w:val="single" w:sz="4" w:space="0" w:color="auto"/>
              <w:right w:val="single" w:sz="4" w:space="0" w:color="auto"/>
            </w:tcBorders>
            <w:vAlign w:val="center"/>
          </w:tcPr>
          <w:p w14:paraId="2A1EEFE2"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监管(租赁区域)</w:t>
            </w:r>
          </w:p>
        </w:tc>
        <w:tc>
          <w:tcPr>
            <w:tcW w:w="469" w:type="pct"/>
            <w:vMerge/>
            <w:tcBorders>
              <w:left w:val="nil"/>
              <w:right w:val="single" w:sz="4" w:space="0" w:color="auto"/>
            </w:tcBorders>
          </w:tcPr>
          <w:p w14:paraId="7FE57D86"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r>
      <w:tr w:rsidR="00AE229F" w:rsidRPr="00463032" w14:paraId="0AF97DFE" w14:textId="77777777" w:rsidTr="00114610">
        <w:trPr>
          <w:trHeight w:val="439"/>
          <w:jc w:val="center"/>
        </w:trPr>
        <w:tc>
          <w:tcPr>
            <w:tcW w:w="352" w:type="pct"/>
            <w:tcBorders>
              <w:top w:val="single" w:sz="4" w:space="0" w:color="auto"/>
              <w:left w:val="single" w:sz="4" w:space="0" w:color="auto"/>
              <w:bottom w:val="single" w:sz="4" w:space="0" w:color="auto"/>
              <w:right w:val="single" w:sz="4" w:space="0" w:color="auto"/>
            </w:tcBorders>
            <w:vAlign w:val="center"/>
          </w:tcPr>
          <w:p w14:paraId="7C3586BD"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15</w:t>
            </w:r>
          </w:p>
        </w:tc>
        <w:tc>
          <w:tcPr>
            <w:tcW w:w="621" w:type="pct"/>
            <w:vMerge/>
            <w:tcBorders>
              <w:left w:val="single" w:sz="4" w:space="0" w:color="auto"/>
              <w:bottom w:val="single" w:sz="4" w:space="0" w:color="auto"/>
              <w:right w:val="single" w:sz="4" w:space="0" w:color="auto"/>
            </w:tcBorders>
            <w:vAlign w:val="center"/>
          </w:tcPr>
          <w:p w14:paraId="2C7F05E2" w14:textId="77777777" w:rsidR="00AE229F" w:rsidRPr="00463032" w:rsidRDefault="00AE229F" w:rsidP="00114610">
            <w:pPr>
              <w:keepNext/>
              <w:keepLines/>
              <w:numPr>
                <w:ilvl w:val="12"/>
                <w:numId w:val="0"/>
              </w:numPr>
              <w:adjustRightInd w:val="0"/>
              <w:snapToGrid w:val="0"/>
              <w:spacing w:before="340" w:after="330" w:line="578" w:lineRule="auto"/>
              <w:jc w:val="center"/>
              <w:outlineLvl w:val="0"/>
              <w:rPr>
                <w:rFonts w:ascii="宋体" w:hAnsi="宋体" w:hint="eastAsia"/>
                <w:spacing w:val="4"/>
                <w:sz w:val="22"/>
              </w:rPr>
            </w:pPr>
          </w:p>
        </w:tc>
        <w:tc>
          <w:tcPr>
            <w:tcW w:w="673" w:type="pct"/>
            <w:gridSpan w:val="2"/>
            <w:tcBorders>
              <w:top w:val="single" w:sz="4" w:space="0" w:color="auto"/>
              <w:left w:val="nil"/>
              <w:bottom w:val="single" w:sz="4" w:space="0" w:color="auto"/>
              <w:right w:val="single" w:sz="4" w:space="0" w:color="auto"/>
            </w:tcBorders>
            <w:vAlign w:val="center"/>
          </w:tcPr>
          <w:p w14:paraId="20118772"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二层</w:t>
            </w:r>
          </w:p>
        </w:tc>
        <w:tc>
          <w:tcPr>
            <w:tcW w:w="805" w:type="pct"/>
            <w:tcBorders>
              <w:top w:val="single" w:sz="4" w:space="0" w:color="auto"/>
              <w:left w:val="nil"/>
              <w:bottom w:val="single" w:sz="4" w:space="0" w:color="auto"/>
              <w:right w:val="single" w:sz="4" w:space="0" w:color="auto"/>
            </w:tcBorders>
            <w:vAlign w:val="center"/>
          </w:tcPr>
          <w:p w14:paraId="5B85D9CF"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2774</w:t>
            </w:r>
          </w:p>
        </w:tc>
        <w:tc>
          <w:tcPr>
            <w:tcW w:w="1141" w:type="pct"/>
            <w:tcBorders>
              <w:top w:val="single" w:sz="4" w:space="0" w:color="auto"/>
              <w:left w:val="nil"/>
              <w:bottom w:val="single" w:sz="4" w:space="0" w:color="auto"/>
              <w:right w:val="single" w:sz="4" w:space="0" w:color="auto"/>
            </w:tcBorders>
            <w:vAlign w:val="center"/>
          </w:tcPr>
          <w:p w14:paraId="3901B949"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体育项目运营区域</w:t>
            </w:r>
          </w:p>
        </w:tc>
        <w:tc>
          <w:tcPr>
            <w:tcW w:w="939" w:type="pct"/>
            <w:tcBorders>
              <w:top w:val="single" w:sz="4" w:space="0" w:color="auto"/>
              <w:left w:val="nil"/>
              <w:bottom w:val="single" w:sz="4" w:space="0" w:color="auto"/>
              <w:right w:val="single" w:sz="4" w:space="0" w:color="auto"/>
            </w:tcBorders>
            <w:vAlign w:val="center"/>
          </w:tcPr>
          <w:p w14:paraId="122DEC41"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监管(租赁区域)</w:t>
            </w:r>
          </w:p>
        </w:tc>
        <w:tc>
          <w:tcPr>
            <w:tcW w:w="469" w:type="pct"/>
            <w:vMerge/>
            <w:tcBorders>
              <w:left w:val="nil"/>
              <w:bottom w:val="single" w:sz="4" w:space="0" w:color="auto"/>
              <w:right w:val="single" w:sz="4" w:space="0" w:color="auto"/>
            </w:tcBorders>
          </w:tcPr>
          <w:p w14:paraId="06CD3F13"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r>
      <w:tr w:rsidR="00AE229F" w:rsidRPr="00463032" w14:paraId="515FB301" w14:textId="77777777" w:rsidTr="00114610">
        <w:trPr>
          <w:trHeight w:val="663"/>
          <w:jc w:val="center"/>
        </w:trPr>
        <w:tc>
          <w:tcPr>
            <w:tcW w:w="352" w:type="pct"/>
            <w:tcBorders>
              <w:top w:val="single" w:sz="4" w:space="0" w:color="auto"/>
              <w:left w:val="single" w:sz="4" w:space="0" w:color="auto"/>
              <w:bottom w:val="single" w:sz="4" w:space="0" w:color="auto"/>
              <w:right w:val="single" w:sz="4" w:space="0" w:color="auto"/>
            </w:tcBorders>
            <w:vAlign w:val="center"/>
          </w:tcPr>
          <w:p w14:paraId="206334B2"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16</w:t>
            </w:r>
          </w:p>
        </w:tc>
        <w:tc>
          <w:tcPr>
            <w:tcW w:w="621" w:type="pct"/>
            <w:vMerge/>
            <w:tcBorders>
              <w:top w:val="single" w:sz="4" w:space="0" w:color="auto"/>
              <w:left w:val="single" w:sz="4" w:space="0" w:color="auto"/>
              <w:bottom w:val="single" w:sz="4" w:space="0" w:color="auto"/>
              <w:right w:val="single" w:sz="4" w:space="0" w:color="auto"/>
            </w:tcBorders>
            <w:vAlign w:val="center"/>
          </w:tcPr>
          <w:p w14:paraId="18E945B7" w14:textId="77777777" w:rsidR="00AE229F" w:rsidRPr="00463032" w:rsidRDefault="00AE229F" w:rsidP="00114610">
            <w:pPr>
              <w:keepNext/>
              <w:keepLines/>
              <w:numPr>
                <w:ilvl w:val="12"/>
                <w:numId w:val="0"/>
              </w:numPr>
              <w:adjustRightInd w:val="0"/>
              <w:snapToGrid w:val="0"/>
              <w:spacing w:before="340" w:after="330"/>
              <w:jc w:val="center"/>
              <w:outlineLvl w:val="0"/>
              <w:rPr>
                <w:rFonts w:ascii="宋体" w:hAnsi="宋体" w:hint="eastAsia"/>
                <w:spacing w:val="4"/>
                <w:sz w:val="22"/>
              </w:rPr>
            </w:pPr>
          </w:p>
        </w:tc>
        <w:tc>
          <w:tcPr>
            <w:tcW w:w="673" w:type="pct"/>
            <w:gridSpan w:val="2"/>
            <w:tcBorders>
              <w:top w:val="single" w:sz="4" w:space="0" w:color="auto"/>
              <w:left w:val="nil"/>
              <w:bottom w:val="single" w:sz="4" w:space="0" w:color="auto"/>
              <w:right w:val="single" w:sz="4" w:space="0" w:color="auto"/>
            </w:tcBorders>
            <w:vAlign w:val="center"/>
          </w:tcPr>
          <w:p w14:paraId="48244809"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小计</w:t>
            </w:r>
          </w:p>
        </w:tc>
        <w:tc>
          <w:tcPr>
            <w:tcW w:w="805" w:type="pct"/>
            <w:tcBorders>
              <w:top w:val="single" w:sz="4" w:space="0" w:color="auto"/>
              <w:left w:val="nil"/>
              <w:bottom w:val="single" w:sz="4" w:space="0" w:color="auto"/>
              <w:right w:val="single" w:sz="4" w:space="0" w:color="auto"/>
            </w:tcBorders>
            <w:vAlign w:val="center"/>
          </w:tcPr>
          <w:p w14:paraId="32EC50D8"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6035</w:t>
            </w:r>
          </w:p>
        </w:tc>
        <w:tc>
          <w:tcPr>
            <w:tcW w:w="1141" w:type="pct"/>
            <w:tcBorders>
              <w:top w:val="single" w:sz="4" w:space="0" w:color="auto"/>
              <w:left w:val="nil"/>
              <w:bottom w:val="single" w:sz="4" w:space="0" w:color="auto"/>
              <w:right w:val="single" w:sz="4" w:space="0" w:color="auto"/>
            </w:tcBorders>
            <w:vAlign w:val="center"/>
          </w:tcPr>
          <w:p w14:paraId="2EE64490" w14:textId="77777777" w:rsidR="00AE229F" w:rsidRPr="00463032" w:rsidRDefault="00AE229F" w:rsidP="00114610">
            <w:pPr>
              <w:keepNext/>
              <w:keepLines/>
              <w:numPr>
                <w:ilvl w:val="12"/>
                <w:numId w:val="0"/>
              </w:numPr>
              <w:adjustRightInd w:val="0"/>
              <w:snapToGrid w:val="0"/>
              <w:spacing w:before="340" w:after="330"/>
              <w:jc w:val="center"/>
              <w:outlineLvl w:val="0"/>
              <w:rPr>
                <w:rFonts w:ascii="宋体" w:hAnsi="宋体" w:hint="eastAsia"/>
                <w:spacing w:val="4"/>
                <w:sz w:val="22"/>
              </w:rPr>
            </w:pPr>
          </w:p>
        </w:tc>
        <w:tc>
          <w:tcPr>
            <w:tcW w:w="939" w:type="pct"/>
            <w:tcBorders>
              <w:top w:val="single" w:sz="4" w:space="0" w:color="auto"/>
              <w:left w:val="nil"/>
              <w:bottom w:val="single" w:sz="4" w:space="0" w:color="auto"/>
              <w:right w:val="single" w:sz="4" w:space="0" w:color="auto"/>
            </w:tcBorders>
            <w:vAlign w:val="center"/>
          </w:tcPr>
          <w:p w14:paraId="52E116D6" w14:textId="77777777" w:rsidR="00AE229F" w:rsidRPr="00463032" w:rsidRDefault="00AE229F" w:rsidP="00114610">
            <w:pPr>
              <w:keepNext/>
              <w:keepLines/>
              <w:numPr>
                <w:ilvl w:val="12"/>
                <w:numId w:val="0"/>
              </w:numPr>
              <w:adjustRightInd w:val="0"/>
              <w:snapToGrid w:val="0"/>
              <w:spacing w:before="340" w:after="330"/>
              <w:jc w:val="center"/>
              <w:outlineLvl w:val="0"/>
              <w:rPr>
                <w:rFonts w:ascii="宋体" w:hAnsi="宋体" w:hint="eastAsia"/>
                <w:spacing w:val="4"/>
                <w:sz w:val="22"/>
              </w:rPr>
            </w:pPr>
          </w:p>
        </w:tc>
        <w:tc>
          <w:tcPr>
            <w:tcW w:w="469" w:type="pct"/>
            <w:vMerge/>
            <w:tcBorders>
              <w:top w:val="single" w:sz="4" w:space="0" w:color="auto"/>
              <w:left w:val="nil"/>
              <w:right w:val="single" w:sz="4" w:space="0" w:color="auto"/>
            </w:tcBorders>
          </w:tcPr>
          <w:p w14:paraId="2035F75F" w14:textId="77777777" w:rsidR="00AE229F" w:rsidRPr="00463032" w:rsidRDefault="00AE229F" w:rsidP="00114610">
            <w:pPr>
              <w:keepNext/>
              <w:keepLines/>
              <w:numPr>
                <w:ilvl w:val="12"/>
                <w:numId w:val="0"/>
              </w:numPr>
              <w:adjustRightInd w:val="0"/>
              <w:snapToGrid w:val="0"/>
              <w:spacing w:before="340" w:after="330"/>
              <w:jc w:val="center"/>
              <w:outlineLvl w:val="0"/>
              <w:rPr>
                <w:rFonts w:ascii="宋体" w:hAnsi="宋体" w:hint="eastAsia"/>
                <w:spacing w:val="4"/>
                <w:sz w:val="22"/>
              </w:rPr>
            </w:pPr>
          </w:p>
        </w:tc>
      </w:tr>
      <w:tr w:rsidR="00AE229F" w:rsidRPr="00463032" w14:paraId="1DE4A947" w14:textId="77777777" w:rsidTr="00114610">
        <w:trPr>
          <w:trHeight w:val="439"/>
          <w:jc w:val="center"/>
        </w:trPr>
        <w:tc>
          <w:tcPr>
            <w:tcW w:w="352" w:type="pct"/>
            <w:tcBorders>
              <w:top w:val="single" w:sz="4" w:space="0" w:color="auto"/>
              <w:left w:val="single" w:sz="4" w:space="0" w:color="auto"/>
              <w:bottom w:val="single" w:sz="4" w:space="0" w:color="auto"/>
              <w:right w:val="single" w:sz="4" w:space="0" w:color="auto"/>
            </w:tcBorders>
            <w:vAlign w:val="center"/>
          </w:tcPr>
          <w:p w14:paraId="5F630FBE"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17</w:t>
            </w:r>
          </w:p>
        </w:tc>
        <w:tc>
          <w:tcPr>
            <w:tcW w:w="621" w:type="pct"/>
            <w:vMerge w:val="restart"/>
            <w:tcBorders>
              <w:top w:val="single" w:sz="4" w:space="0" w:color="auto"/>
              <w:left w:val="single" w:sz="4" w:space="0" w:color="auto"/>
              <w:right w:val="single" w:sz="4" w:space="0" w:color="auto"/>
            </w:tcBorders>
            <w:vAlign w:val="center"/>
          </w:tcPr>
          <w:p w14:paraId="765FD8D1"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多功能体育馆</w:t>
            </w:r>
          </w:p>
        </w:tc>
        <w:tc>
          <w:tcPr>
            <w:tcW w:w="673" w:type="pct"/>
            <w:gridSpan w:val="2"/>
            <w:tcBorders>
              <w:top w:val="single" w:sz="4" w:space="0" w:color="auto"/>
              <w:left w:val="nil"/>
              <w:bottom w:val="single" w:sz="4" w:space="0" w:color="auto"/>
              <w:right w:val="single" w:sz="4" w:space="0" w:color="auto"/>
            </w:tcBorders>
            <w:vAlign w:val="center"/>
          </w:tcPr>
          <w:p w14:paraId="560DC03D"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地下室</w:t>
            </w:r>
          </w:p>
        </w:tc>
        <w:tc>
          <w:tcPr>
            <w:tcW w:w="805" w:type="pct"/>
            <w:tcBorders>
              <w:top w:val="single" w:sz="4" w:space="0" w:color="auto"/>
              <w:left w:val="nil"/>
              <w:bottom w:val="single" w:sz="4" w:space="0" w:color="auto"/>
              <w:right w:val="single" w:sz="4" w:space="0" w:color="auto"/>
            </w:tcBorders>
            <w:vAlign w:val="center"/>
          </w:tcPr>
          <w:p w14:paraId="6894B6CE"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96</w:t>
            </w:r>
          </w:p>
        </w:tc>
        <w:tc>
          <w:tcPr>
            <w:tcW w:w="1141" w:type="pct"/>
            <w:tcBorders>
              <w:top w:val="single" w:sz="4" w:space="0" w:color="auto"/>
              <w:left w:val="nil"/>
              <w:bottom w:val="single" w:sz="4" w:space="0" w:color="auto"/>
              <w:right w:val="single" w:sz="4" w:space="0" w:color="auto"/>
            </w:tcBorders>
            <w:vAlign w:val="center"/>
          </w:tcPr>
          <w:p w14:paraId="2C35E417"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设备层</w:t>
            </w:r>
          </w:p>
        </w:tc>
        <w:tc>
          <w:tcPr>
            <w:tcW w:w="939" w:type="pct"/>
            <w:tcBorders>
              <w:top w:val="single" w:sz="4" w:space="0" w:color="auto"/>
              <w:left w:val="nil"/>
              <w:bottom w:val="single" w:sz="4" w:space="0" w:color="auto"/>
              <w:right w:val="single" w:sz="4" w:space="0" w:color="auto"/>
            </w:tcBorders>
            <w:vAlign w:val="center"/>
          </w:tcPr>
          <w:p w14:paraId="2A7C055F"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监管(租赁区域)</w:t>
            </w:r>
          </w:p>
        </w:tc>
        <w:tc>
          <w:tcPr>
            <w:tcW w:w="469" w:type="pct"/>
            <w:vMerge/>
            <w:tcBorders>
              <w:left w:val="nil"/>
              <w:right w:val="single" w:sz="4" w:space="0" w:color="auto"/>
            </w:tcBorders>
          </w:tcPr>
          <w:p w14:paraId="72E6DE22"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r>
      <w:tr w:rsidR="00AE229F" w:rsidRPr="00463032" w14:paraId="710D2A11" w14:textId="77777777" w:rsidTr="00114610">
        <w:trPr>
          <w:trHeight w:val="439"/>
          <w:jc w:val="center"/>
        </w:trPr>
        <w:tc>
          <w:tcPr>
            <w:tcW w:w="352" w:type="pct"/>
            <w:tcBorders>
              <w:top w:val="single" w:sz="4" w:space="0" w:color="auto"/>
              <w:left w:val="single" w:sz="4" w:space="0" w:color="auto"/>
              <w:bottom w:val="single" w:sz="4" w:space="0" w:color="auto"/>
              <w:right w:val="single" w:sz="4" w:space="0" w:color="auto"/>
            </w:tcBorders>
            <w:vAlign w:val="center"/>
          </w:tcPr>
          <w:p w14:paraId="683EC40F"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18</w:t>
            </w:r>
          </w:p>
        </w:tc>
        <w:tc>
          <w:tcPr>
            <w:tcW w:w="621" w:type="pct"/>
            <w:vMerge/>
            <w:tcBorders>
              <w:left w:val="single" w:sz="4" w:space="0" w:color="auto"/>
              <w:right w:val="single" w:sz="4" w:space="0" w:color="auto"/>
            </w:tcBorders>
            <w:vAlign w:val="center"/>
          </w:tcPr>
          <w:p w14:paraId="4AF4674A"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c>
          <w:tcPr>
            <w:tcW w:w="673" w:type="pct"/>
            <w:gridSpan w:val="2"/>
            <w:vMerge w:val="restart"/>
            <w:tcBorders>
              <w:top w:val="single" w:sz="4" w:space="0" w:color="auto"/>
              <w:left w:val="nil"/>
              <w:right w:val="single" w:sz="4" w:space="0" w:color="auto"/>
            </w:tcBorders>
            <w:vAlign w:val="center"/>
          </w:tcPr>
          <w:p w14:paraId="1D2B54AE"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一层</w:t>
            </w:r>
          </w:p>
        </w:tc>
        <w:tc>
          <w:tcPr>
            <w:tcW w:w="805" w:type="pct"/>
            <w:tcBorders>
              <w:top w:val="single" w:sz="4" w:space="0" w:color="auto"/>
              <w:left w:val="nil"/>
              <w:bottom w:val="single" w:sz="4" w:space="0" w:color="auto"/>
              <w:right w:val="single" w:sz="4" w:space="0" w:color="auto"/>
            </w:tcBorders>
            <w:vAlign w:val="center"/>
          </w:tcPr>
          <w:p w14:paraId="225C660A"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4360</w:t>
            </w:r>
          </w:p>
        </w:tc>
        <w:tc>
          <w:tcPr>
            <w:tcW w:w="1141" w:type="pct"/>
            <w:tcBorders>
              <w:top w:val="single" w:sz="4" w:space="0" w:color="auto"/>
              <w:left w:val="nil"/>
              <w:bottom w:val="single" w:sz="4" w:space="0" w:color="auto"/>
              <w:right w:val="single" w:sz="4" w:space="0" w:color="auto"/>
            </w:tcBorders>
            <w:vAlign w:val="center"/>
          </w:tcPr>
          <w:p w14:paraId="4DC34468"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体育项目运营区域</w:t>
            </w:r>
          </w:p>
        </w:tc>
        <w:tc>
          <w:tcPr>
            <w:tcW w:w="939" w:type="pct"/>
            <w:tcBorders>
              <w:top w:val="single" w:sz="4" w:space="0" w:color="auto"/>
              <w:left w:val="nil"/>
              <w:bottom w:val="single" w:sz="4" w:space="0" w:color="auto"/>
              <w:right w:val="single" w:sz="4" w:space="0" w:color="auto"/>
            </w:tcBorders>
            <w:vAlign w:val="center"/>
          </w:tcPr>
          <w:p w14:paraId="57241B27"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pacing w:val="4"/>
                <w:sz w:val="22"/>
              </w:rPr>
              <w:t>监管(租赁区域)</w:t>
            </w:r>
          </w:p>
        </w:tc>
        <w:tc>
          <w:tcPr>
            <w:tcW w:w="469" w:type="pct"/>
            <w:vMerge/>
            <w:tcBorders>
              <w:left w:val="nil"/>
              <w:right w:val="single" w:sz="4" w:space="0" w:color="auto"/>
            </w:tcBorders>
          </w:tcPr>
          <w:p w14:paraId="1F328B0D"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r>
      <w:tr w:rsidR="00AE229F" w:rsidRPr="00463032" w14:paraId="65184A83" w14:textId="77777777" w:rsidTr="00114610">
        <w:trPr>
          <w:trHeight w:val="439"/>
          <w:jc w:val="center"/>
        </w:trPr>
        <w:tc>
          <w:tcPr>
            <w:tcW w:w="352" w:type="pct"/>
            <w:tcBorders>
              <w:top w:val="single" w:sz="4" w:space="0" w:color="auto"/>
              <w:left w:val="single" w:sz="4" w:space="0" w:color="auto"/>
              <w:bottom w:val="single" w:sz="4" w:space="0" w:color="auto"/>
              <w:right w:val="single" w:sz="4" w:space="0" w:color="auto"/>
            </w:tcBorders>
            <w:vAlign w:val="center"/>
          </w:tcPr>
          <w:p w14:paraId="2113BECC"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c>
          <w:tcPr>
            <w:tcW w:w="621" w:type="pct"/>
            <w:vMerge/>
            <w:tcBorders>
              <w:left w:val="single" w:sz="4" w:space="0" w:color="auto"/>
              <w:bottom w:val="single" w:sz="4" w:space="0" w:color="auto"/>
              <w:right w:val="single" w:sz="4" w:space="0" w:color="auto"/>
            </w:tcBorders>
            <w:vAlign w:val="center"/>
          </w:tcPr>
          <w:p w14:paraId="0D8B4BE3" w14:textId="77777777" w:rsidR="00AE229F" w:rsidRPr="00463032" w:rsidRDefault="00AE229F" w:rsidP="00114610">
            <w:pPr>
              <w:keepNext/>
              <w:keepLines/>
              <w:numPr>
                <w:ilvl w:val="12"/>
                <w:numId w:val="0"/>
              </w:numPr>
              <w:adjustRightInd w:val="0"/>
              <w:snapToGrid w:val="0"/>
              <w:spacing w:before="340" w:after="330" w:line="578" w:lineRule="auto"/>
              <w:jc w:val="center"/>
              <w:outlineLvl w:val="0"/>
              <w:rPr>
                <w:rFonts w:ascii="宋体" w:hAnsi="宋体" w:hint="eastAsia"/>
                <w:spacing w:val="4"/>
                <w:sz w:val="22"/>
              </w:rPr>
            </w:pPr>
          </w:p>
        </w:tc>
        <w:tc>
          <w:tcPr>
            <w:tcW w:w="673" w:type="pct"/>
            <w:gridSpan w:val="2"/>
            <w:vMerge/>
            <w:tcBorders>
              <w:left w:val="nil"/>
              <w:bottom w:val="single" w:sz="4" w:space="0" w:color="auto"/>
              <w:right w:val="single" w:sz="4" w:space="0" w:color="auto"/>
            </w:tcBorders>
            <w:vAlign w:val="center"/>
          </w:tcPr>
          <w:p w14:paraId="33EB0AA6"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c>
          <w:tcPr>
            <w:tcW w:w="805" w:type="pct"/>
            <w:tcBorders>
              <w:top w:val="single" w:sz="4" w:space="0" w:color="auto"/>
              <w:left w:val="nil"/>
              <w:bottom w:val="single" w:sz="4" w:space="0" w:color="auto"/>
              <w:right w:val="single" w:sz="4" w:space="0" w:color="auto"/>
            </w:tcBorders>
            <w:vAlign w:val="center"/>
          </w:tcPr>
          <w:p w14:paraId="5B044B35"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4172</w:t>
            </w:r>
          </w:p>
        </w:tc>
        <w:tc>
          <w:tcPr>
            <w:tcW w:w="1141" w:type="pct"/>
            <w:tcBorders>
              <w:top w:val="single" w:sz="4" w:space="0" w:color="auto"/>
              <w:left w:val="nil"/>
              <w:bottom w:val="single" w:sz="4" w:space="0" w:color="auto"/>
              <w:right w:val="single" w:sz="4" w:space="0" w:color="auto"/>
            </w:tcBorders>
            <w:vAlign w:val="center"/>
          </w:tcPr>
          <w:p w14:paraId="4EC62657"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新闻中心、设备用房、公共区域</w:t>
            </w:r>
          </w:p>
        </w:tc>
        <w:tc>
          <w:tcPr>
            <w:tcW w:w="939" w:type="pct"/>
            <w:tcBorders>
              <w:top w:val="single" w:sz="4" w:space="0" w:color="auto"/>
              <w:left w:val="nil"/>
              <w:bottom w:val="single" w:sz="4" w:space="0" w:color="auto"/>
              <w:right w:val="single" w:sz="4" w:space="0" w:color="auto"/>
            </w:tcBorders>
            <w:vAlign w:val="center"/>
          </w:tcPr>
          <w:p w14:paraId="22B9BBA3"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直接管理</w:t>
            </w:r>
          </w:p>
        </w:tc>
        <w:tc>
          <w:tcPr>
            <w:tcW w:w="469" w:type="pct"/>
            <w:vMerge/>
            <w:tcBorders>
              <w:left w:val="nil"/>
              <w:bottom w:val="single" w:sz="4" w:space="0" w:color="auto"/>
              <w:right w:val="single" w:sz="4" w:space="0" w:color="auto"/>
            </w:tcBorders>
          </w:tcPr>
          <w:p w14:paraId="4A60227F"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r>
      <w:tr w:rsidR="00AE229F" w:rsidRPr="00463032" w14:paraId="5399D456" w14:textId="77777777" w:rsidTr="00114610">
        <w:trPr>
          <w:trHeight w:val="439"/>
          <w:jc w:val="center"/>
        </w:trPr>
        <w:tc>
          <w:tcPr>
            <w:tcW w:w="352" w:type="pct"/>
            <w:tcBorders>
              <w:top w:val="single" w:sz="4" w:space="0" w:color="auto"/>
              <w:left w:val="single" w:sz="4" w:space="0" w:color="auto"/>
              <w:bottom w:val="single" w:sz="4" w:space="0" w:color="auto"/>
              <w:right w:val="single" w:sz="4" w:space="0" w:color="auto"/>
            </w:tcBorders>
            <w:vAlign w:val="center"/>
          </w:tcPr>
          <w:p w14:paraId="6FEF5E66"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19</w:t>
            </w:r>
          </w:p>
        </w:tc>
        <w:tc>
          <w:tcPr>
            <w:tcW w:w="621" w:type="pct"/>
            <w:vMerge/>
            <w:tcBorders>
              <w:top w:val="single" w:sz="4" w:space="0" w:color="auto"/>
              <w:left w:val="single" w:sz="4" w:space="0" w:color="auto"/>
              <w:right w:val="single" w:sz="4" w:space="0" w:color="auto"/>
            </w:tcBorders>
            <w:vAlign w:val="center"/>
          </w:tcPr>
          <w:p w14:paraId="4D0574F3" w14:textId="77777777" w:rsidR="00AE229F" w:rsidRPr="00463032" w:rsidRDefault="00AE229F" w:rsidP="00114610">
            <w:pPr>
              <w:keepNext/>
              <w:keepLines/>
              <w:numPr>
                <w:ilvl w:val="12"/>
                <w:numId w:val="0"/>
              </w:numPr>
              <w:adjustRightInd w:val="0"/>
              <w:snapToGrid w:val="0"/>
              <w:spacing w:before="340" w:after="330" w:line="578" w:lineRule="auto"/>
              <w:jc w:val="center"/>
              <w:outlineLvl w:val="0"/>
              <w:rPr>
                <w:rFonts w:ascii="宋体" w:hAnsi="宋体" w:hint="eastAsia"/>
                <w:spacing w:val="4"/>
                <w:sz w:val="22"/>
              </w:rPr>
            </w:pPr>
          </w:p>
        </w:tc>
        <w:tc>
          <w:tcPr>
            <w:tcW w:w="673" w:type="pct"/>
            <w:gridSpan w:val="2"/>
            <w:vMerge w:val="restart"/>
            <w:tcBorders>
              <w:top w:val="single" w:sz="4" w:space="0" w:color="auto"/>
              <w:left w:val="nil"/>
              <w:right w:val="single" w:sz="4" w:space="0" w:color="auto"/>
            </w:tcBorders>
            <w:vAlign w:val="center"/>
          </w:tcPr>
          <w:p w14:paraId="65647EE5"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二层</w:t>
            </w:r>
          </w:p>
        </w:tc>
        <w:tc>
          <w:tcPr>
            <w:tcW w:w="805" w:type="pct"/>
            <w:tcBorders>
              <w:top w:val="single" w:sz="4" w:space="0" w:color="auto"/>
              <w:left w:val="nil"/>
              <w:bottom w:val="single" w:sz="4" w:space="0" w:color="auto"/>
              <w:right w:val="single" w:sz="4" w:space="0" w:color="auto"/>
            </w:tcBorders>
            <w:vAlign w:val="center"/>
          </w:tcPr>
          <w:p w14:paraId="5B64F141"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7750</w:t>
            </w:r>
          </w:p>
        </w:tc>
        <w:tc>
          <w:tcPr>
            <w:tcW w:w="1141" w:type="pct"/>
            <w:tcBorders>
              <w:top w:val="single" w:sz="4" w:space="0" w:color="auto"/>
              <w:left w:val="nil"/>
              <w:bottom w:val="single" w:sz="4" w:space="0" w:color="auto"/>
              <w:right w:val="single" w:sz="4" w:space="0" w:color="auto"/>
            </w:tcBorders>
            <w:vAlign w:val="center"/>
          </w:tcPr>
          <w:p w14:paraId="4A883131"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体育项目运营区域</w:t>
            </w:r>
          </w:p>
        </w:tc>
        <w:tc>
          <w:tcPr>
            <w:tcW w:w="939" w:type="pct"/>
            <w:tcBorders>
              <w:top w:val="single" w:sz="4" w:space="0" w:color="auto"/>
              <w:left w:val="nil"/>
              <w:bottom w:val="single" w:sz="4" w:space="0" w:color="auto"/>
              <w:right w:val="single" w:sz="4" w:space="0" w:color="auto"/>
            </w:tcBorders>
            <w:vAlign w:val="center"/>
          </w:tcPr>
          <w:p w14:paraId="65D3F1D3"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pacing w:val="4"/>
                <w:sz w:val="22"/>
              </w:rPr>
              <w:t>监管(租赁区域)</w:t>
            </w:r>
          </w:p>
        </w:tc>
        <w:tc>
          <w:tcPr>
            <w:tcW w:w="469" w:type="pct"/>
            <w:vMerge/>
            <w:tcBorders>
              <w:top w:val="single" w:sz="4" w:space="0" w:color="auto"/>
              <w:left w:val="nil"/>
              <w:right w:val="single" w:sz="4" w:space="0" w:color="auto"/>
            </w:tcBorders>
          </w:tcPr>
          <w:p w14:paraId="0EF1215E"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r>
      <w:tr w:rsidR="00AE229F" w:rsidRPr="00463032" w14:paraId="195FF421" w14:textId="77777777" w:rsidTr="00114610">
        <w:trPr>
          <w:trHeight w:val="439"/>
          <w:jc w:val="center"/>
        </w:trPr>
        <w:tc>
          <w:tcPr>
            <w:tcW w:w="352" w:type="pct"/>
            <w:tcBorders>
              <w:top w:val="single" w:sz="4" w:space="0" w:color="auto"/>
              <w:left w:val="single" w:sz="4" w:space="0" w:color="auto"/>
              <w:bottom w:val="single" w:sz="4" w:space="0" w:color="auto"/>
              <w:right w:val="single" w:sz="4" w:space="0" w:color="auto"/>
            </w:tcBorders>
            <w:vAlign w:val="center"/>
          </w:tcPr>
          <w:p w14:paraId="4F73C221"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c>
          <w:tcPr>
            <w:tcW w:w="621" w:type="pct"/>
            <w:vMerge/>
            <w:tcBorders>
              <w:left w:val="single" w:sz="4" w:space="0" w:color="auto"/>
              <w:right w:val="single" w:sz="4" w:space="0" w:color="auto"/>
            </w:tcBorders>
            <w:vAlign w:val="center"/>
          </w:tcPr>
          <w:p w14:paraId="26EB527E" w14:textId="77777777" w:rsidR="00AE229F" w:rsidRPr="00463032" w:rsidRDefault="00AE229F" w:rsidP="00114610">
            <w:pPr>
              <w:keepNext/>
              <w:keepLines/>
              <w:numPr>
                <w:ilvl w:val="12"/>
                <w:numId w:val="0"/>
              </w:numPr>
              <w:adjustRightInd w:val="0"/>
              <w:snapToGrid w:val="0"/>
              <w:spacing w:before="340" w:after="330" w:line="578" w:lineRule="auto"/>
              <w:jc w:val="center"/>
              <w:outlineLvl w:val="0"/>
              <w:rPr>
                <w:rFonts w:ascii="宋体" w:hAnsi="宋体" w:hint="eastAsia"/>
                <w:spacing w:val="4"/>
                <w:sz w:val="22"/>
              </w:rPr>
            </w:pPr>
          </w:p>
        </w:tc>
        <w:tc>
          <w:tcPr>
            <w:tcW w:w="673" w:type="pct"/>
            <w:gridSpan w:val="2"/>
            <w:vMerge/>
            <w:tcBorders>
              <w:left w:val="nil"/>
              <w:bottom w:val="single" w:sz="4" w:space="0" w:color="auto"/>
              <w:right w:val="single" w:sz="4" w:space="0" w:color="auto"/>
            </w:tcBorders>
            <w:vAlign w:val="center"/>
          </w:tcPr>
          <w:p w14:paraId="2CC871D5"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c>
          <w:tcPr>
            <w:tcW w:w="805" w:type="pct"/>
            <w:tcBorders>
              <w:top w:val="single" w:sz="4" w:space="0" w:color="auto"/>
              <w:left w:val="nil"/>
              <w:bottom w:val="single" w:sz="4" w:space="0" w:color="auto"/>
              <w:right w:val="single" w:sz="4" w:space="0" w:color="auto"/>
            </w:tcBorders>
            <w:vAlign w:val="center"/>
          </w:tcPr>
          <w:p w14:paraId="20C3CBDA"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495</w:t>
            </w:r>
          </w:p>
        </w:tc>
        <w:tc>
          <w:tcPr>
            <w:tcW w:w="1141" w:type="pct"/>
            <w:tcBorders>
              <w:top w:val="single" w:sz="4" w:space="0" w:color="auto"/>
              <w:left w:val="nil"/>
              <w:bottom w:val="single" w:sz="4" w:space="0" w:color="auto"/>
              <w:right w:val="single" w:sz="4" w:space="0" w:color="auto"/>
            </w:tcBorders>
            <w:vAlign w:val="center"/>
          </w:tcPr>
          <w:p w14:paraId="12702B03"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设备用房</w:t>
            </w:r>
          </w:p>
        </w:tc>
        <w:tc>
          <w:tcPr>
            <w:tcW w:w="939" w:type="pct"/>
            <w:tcBorders>
              <w:top w:val="single" w:sz="4" w:space="0" w:color="auto"/>
              <w:left w:val="nil"/>
              <w:bottom w:val="single" w:sz="4" w:space="0" w:color="auto"/>
              <w:right w:val="single" w:sz="4" w:space="0" w:color="auto"/>
            </w:tcBorders>
            <w:vAlign w:val="center"/>
          </w:tcPr>
          <w:p w14:paraId="742ECA22"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直接管理</w:t>
            </w:r>
          </w:p>
        </w:tc>
        <w:tc>
          <w:tcPr>
            <w:tcW w:w="469" w:type="pct"/>
            <w:vMerge/>
            <w:tcBorders>
              <w:left w:val="nil"/>
              <w:right w:val="single" w:sz="4" w:space="0" w:color="auto"/>
            </w:tcBorders>
          </w:tcPr>
          <w:p w14:paraId="420D7575"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r>
      <w:tr w:rsidR="00AE229F" w:rsidRPr="00463032" w14:paraId="4E0EF16D" w14:textId="77777777" w:rsidTr="00114610">
        <w:trPr>
          <w:trHeight w:val="439"/>
          <w:jc w:val="center"/>
        </w:trPr>
        <w:tc>
          <w:tcPr>
            <w:tcW w:w="352" w:type="pct"/>
            <w:tcBorders>
              <w:top w:val="single" w:sz="4" w:space="0" w:color="auto"/>
              <w:left w:val="single" w:sz="4" w:space="0" w:color="auto"/>
              <w:bottom w:val="single" w:sz="4" w:space="0" w:color="auto"/>
              <w:right w:val="single" w:sz="4" w:space="0" w:color="auto"/>
            </w:tcBorders>
            <w:vAlign w:val="center"/>
          </w:tcPr>
          <w:p w14:paraId="11255BAD"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20</w:t>
            </w:r>
          </w:p>
        </w:tc>
        <w:tc>
          <w:tcPr>
            <w:tcW w:w="621" w:type="pct"/>
            <w:vMerge/>
            <w:tcBorders>
              <w:left w:val="single" w:sz="4" w:space="0" w:color="auto"/>
              <w:right w:val="single" w:sz="4" w:space="0" w:color="auto"/>
            </w:tcBorders>
            <w:vAlign w:val="center"/>
          </w:tcPr>
          <w:p w14:paraId="613AAC79" w14:textId="77777777" w:rsidR="00AE229F" w:rsidRPr="00463032" w:rsidRDefault="00AE229F" w:rsidP="00114610">
            <w:pPr>
              <w:keepNext/>
              <w:keepLines/>
              <w:numPr>
                <w:ilvl w:val="12"/>
                <w:numId w:val="0"/>
              </w:numPr>
              <w:adjustRightInd w:val="0"/>
              <w:snapToGrid w:val="0"/>
              <w:spacing w:before="340" w:after="330" w:line="578" w:lineRule="auto"/>
              <w:jc w:val="center"/>
              <w:outlineLvl w:val="0"/>
              <w:rPr>
                <w:rFonts w:ascii="宋体" w:hAnsi="宋体" w:hint="eastAsia"/>
                <w:spacing w:val="4"/>
                <w:sz w:val="22"/>
              </w:rPr>
            </w:pPr>
          </w:p>
        </w:tc>
        <w:tc>
          <w:tcPr>
            <w:tcW w:w="673" w:type="pct"/>
            <w:gridSpan w:val="2"/>
            <w:vMerge w:val="restart"/>
            <w:tcBorders>
              <w:top w:val="single" w:sz="4" w:space="0" w:color="auto"/>
              <w:left w:val="nil"/>
              <w:right w:val="single" w:sz="4" w:space="0" w:color="auto"/>
            </w:tcBorders>
            <w:vAlign w:val="center"/>
          </w:tcPr>
          <w:p w14:paraId="22F799BE"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三层</w:t>
            </w:r>
          </w:p>
        </w:tc>
        <w:tc>
          <w:tcPr>
            <w:tcW w:w="805" w:type="pct"/>
            <w:tcBorders>
              <w:top w:val="single" w:sz="4" w:space="0" w:color="auto"/>
              <w:left w:val="nil"/>
              <w:bottom w:val="single" w:sz="4" w:space="0" w:color="auto"/>
              <w:right w:val="single" w:sz="4" w:space="0" w:color="auto"/>
            </w:tcBorders>
            <w:vAlign w:val="center"/>
          </w:tcPr>
          <w:p w14:paraId="0FD1C433"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4060</w:t>
            </w:r>
          </w:p>
        </w:tc>
        <w:tc>
          <w:tcPr>
            <w:tcW w:w="1141" w:type="pct"/>
            <w:tcBorders>
              <w:top w:val="single" w:sz="4" w:space="0" w:color="auto"/>
              <w:left w:val="nil"/>
              <w:bottom w:val="single" w:sz="4" w:space="0" w:color="auto"/>
              <w:right w:val="single" w:sz="4" w:space="0" w:color="auto"/>
            </w:tcBorders>
            <w:vAlign w:val="center"/>
          </w:tcPr>
          <w:p w14:paraId="7D609883"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体育项目运营区域</w:t>
            </w:r>
          </w:p>
        </w:tc>
        <w:tc>
          <w:tcPr>
            <w:tcW w:w="939" w:type="pct"/>
            <w:tcBorders>
              <w:top w:val="single" w:sz="4" w:space="0" w:color="auto"/>
              <w:left w:val="nil"/>
              <w:bottom w:val="single" w:sz="4" w:space="0" w:color="auto"/>
              <w:right w:val="single" w:sz="4" w:space="0" w:color="auto"/>
            </w:tcBorders>
            <w:vAlign w:val="center"/>
          </w:tcPr>
          <w:p w14:paraId="7DC7DE6F"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pacing w:val="4"/>
                <w:sz w:val="22"/>
              </w:rPr>
              <w:t>监管(租赁区域)</w:t>
            </w:r>
          </w:p>
        </w:tc>
        <w:tc>
          <w:tcPr>
            <w:tcW w:w="469" w:type="pct"/>
            <w:vMerge/>
            <w:tcBorders>
              <w:left w:val="nil"/>
              <w:right w:val="single" w:sz="4" w:space="0" w:color="auto"/>
            </w:tcBorders>
          </w:tcPr>
          <w:p w14:paraId="77AD4A79"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r>
      <w:tr w:rsidR="00AE229F" w:rsidRPr="00463032" w14:paraId="2138150C" w14:textId="77777777" w:rsidTr="00114610">
        <w:trPr>
          <w:trHeight w:val="439"/>
          <w:jc w:val="center"/>
        </w:trPr>
        <w:tc>
          <w:tcPr>
            <w:tcW w:w="352" w:type="pct"/>
            <w:tcBorders>
              <w:top w:val="single" w:sz="4" w:space="0" w:color="auto"/>
              <w:left w:val="single" w:sz="4" w:space="0" w:color="auto"/>
              <w:bottom w:val="single" w:sz="4" w:space="0" w:color="auto"/>
              <w:right w:val="single" w:sz="4" w:space="0" w:color="auto"/>
            </w:tcBorders>
            <w:vAlign w:val="center"/>
          </w:tcPr>
          <w:p w14:paraId="2E50CAF9"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c>
          <w:tcPr>
            <w:tcW w:w="621" w:type="pct"/>
            <w:vMerge/>
            <w:tcBorders>
              <w:left w:val="single" w:sz="4" w:space="0" w:color="auto"/>
              <w:right w:val="single" w:sz="4" w:space="0" w:color="auto"/>
            </w:tcBorders>
            <w:vAlign w:val="center"/>
          </w:tcPr>
          <w:p w14:paraId="6C878D45" w14:textId="77777777" w:rsidR="00AE229F" w:rsidRPr="00463032" w:rsidRDefault="00AE229F" w:rsidP="00114610">
            <w:pPr>
              <w:keepNext/>
              <w:keepLines/>
              <w:numPr>
                <w:ilvl w:val="12"/>
                <w:numId w:val="0"/>
              </w:numPr>
              <w:adjustRightInd w:val="0"/>
              <w:snapToGrid w:val="0"/>
              <w:spacing w:before="340" w:after="330" w:line="578" w:lineRule="auto"/>
              <w:jc w:val="center"/>
              <w:outlineLvl w:val="0"/>
              <w:rPr>
                <w:rFonts w:ascii="宋体" w:hAnsi="宋体" w:hint="eastAsia"/>
                <w:spacing w:val="4"/>
                <w:sz w:val="22"/>
              </w:rPr>
            </w:pPr>
          </w:p>
        </w:tc>
        <w:tc>
          <w:tcPr>
            <w:tcW w:w="673" w:type="pct"/>
            <w:gridSpan w:val="2"/>
            <w:vMerge/>
            <w:tcBorders>
              <w:left w:val="nil"/>
              <w:bottom w:val="single" w:sz="4" w:space="0" w:color="auto"/>
              <w:right w:val="single" w:sz="4" w:space="0" w:color="auto"/>
            </w:tcBorders>
            <w:vAlign w:val="center"/>
          </w:tcPr>
          <w:p w14:paraId="27436F9A"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c>
          <w:tcPr>
            <w:tcW w:w="805" w:type="pct"/>
            <w:tcBorders>
              <w:top w:val="single" w:sz="4" w:space="0" w:color="auto"/>
              <w:left w:val="nil"/>
              <w:bottom w:val="single" w:sz="4" w:space="0" w:color="auto"/>
              <w:right w:val="single" w:sz="4" w:space="0" w:color="auto"/>
            </w:tcBorders>
            <w:vAlign w:val="center"/>
          </w:tcPr>
          <w:p w14:paraId="611D3133"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320</w:t>
            </w:r>
          </w:p>
        </w:tc>
        <w:tc>
          <w:tcPr>
            <w:tcW w:w="1141" w:type="pct"/>
            <w:tcBorders>
              <w:top w:val="single" w:sz="4" w:space="0" w:color="auto"/>
              <w:left w:val="nil"/>
              <w:bottom w:val="single" w:sz="4" w:space="0" w:color="auto"/>
              <w:right w:val="single" w:sz="4" w:space="0" w:color="auto"/>
            </w:tcBorders>
            <w:vAlign w:val="center"/>
          </w:tcPr>
          <w:p w14:paraId="37F54B98"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设备用房</w:t>
            </w:r>
          </w:p>
        </w:tc>
        <w:tc>
          <w:tcPr>
            <w:tcW w:w="939" w:type="pct"/>
            <w:tcBorders>
              <w:top w:val="single" w:sz="4" w:space="0" w:color="auto"/>
              <w:left w:val="nil"/>
              <w:bottom w:val="single" w:sz="4" w:space="0" w:color="auto"/>
              <w:right w:val="single" w:sz="4" w:space="0" w:color="auto"/>
            </w:tcBorders>
            <w:vAlign w:val="center"/>
          </w:tcPr>
          <w:p w14:paraId="5861C66E"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直接管理</w:t>
            </w:r>
          </w:p>
        </w:tc>
        <w:tc>
          <w:tcPr>
            <w:tcW w:w="469" w:type="pct"/>
            <w:vMerge/>
            <w:tcBorders>
              <w:left w:val="nil"/>
              <w:right w:val="single" w:sz="4" w:space="0" w:color="auto"/>
            </w:tcBorders>
          </w:tcPr>
          <w:p w14:paraId="3A065D5A"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r>
      <w:tr w:rsidR="00AE229F" w:rsidRPr="00463032" w14:paraId="302BC8CC" w14:textId="77777777" w:rsidTr="00114610">
        <w:trPr>
          <w:trHeight w:val="439"/>
          <w:jc w:val="center"/>
        </w:trPr>
        <w:tc>
          <w:tcPr>
            <w:tcW w:w="352" w:type="pct"/>
            <w:tcBorders>
              <w:top w:val="single" w:sz="4" w:space="0" w:color="auto"/>
              <w:left w:val="single" w:sz="4" w:space="0" w:color="auto"/>
              <w:bottom w:val="single" w:sz="4" w:space="0" w:color="auto"/>
              <w:right w:val="single" w:sz="4" w:space="0" w:color="auto"/>
            </w:tcBorders>
            <w:vAlign w:val="center"/>
          </w:tcPr>
          <w:p w14:paraId="7F8C2E8B"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21</w:t>
            </w:r>
          </w:p>
        </w:tc>
        <w:tc>
          <w:tcPr>
            <w:tcW w:w="621" w:type="pct"/>
            <w:vMerge/>
            <w:tcBorders>
              <w:left w:val="single" w:sz="4" w:space="0" w:color="auto"/>
              <w:right w:val="single" w:sz="4" w:space="0" w:color="auto"/>
            </w:tcBorders>
            <w:vAlign w:val="center"/>
          </w:tcPr>
          <w:p w14:paraId="3FE28BBF" w14:textId="77777777" w:rsidR="00AE229F" w:rsidRPr="00463032" w:rsidRDefault="00AE229F" w:rsidP="00114610">
            <w:pPr>
              <w:keepNext/>
              <w:keepLines/>
              <w:numPr>
                <w:ilvl w:val="12"/>
                <w:numId w:val="0"/>
              </w:numPr>
              <w:adjustRightInd w:val="0"/>
              <w:snapToGrid w:val="0"/>
              <w:spacing w:before="340" w:after="330" w:line="578" w:lineRule="auto"/>
              <w:jc w:val="center"/>
              <w:outlineLvl w:val="0"/>
              <w:rPr>
                <w:rFonts w:ascii="宋体" w:hAnsi="宋体" w:hint="eastAsia"/>
                <w:spacing w:val="4"/>
                <w:sz w:val="22"/>
              </w:rPr>
            </w:pPr>
          </w:p>
        </w:tc>
        <w:tc>
          <w:tcPr>
            <w:tcW w:w="673" w:type="pct"/>
            <w:gridSpan w:val="2"/>
            <w:vMerge w:val="restart"/>
            <w:tcBorders>
              <w:top w:val="single" w:sz="4" w:space="0" w:color="auto"/>
              <w:left w:val="nil"/>
              <w:right w:val="single" w:sz="4" w:space="0" w:color="auto"/>
            </w:tcBorders>
            <w:vAlign w:val="center"/>
          </w:tcPr>
          <w:p w14:paraId="711804F6"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四层</w:t>
            </w:r>
          </w:p>
        </w:tc>
        <w:tc>
          <w:tcPr>
            <w:tcW w:w="805" w:type="pct"/>
            <w:tcBorders>
              <w:top w:val="single" w:sz="4" w:space="0" w:color="auto"/>
              <w:left w:val="nil"/>
              <w:bottom w:val="single" w:sz="4" w:space="0" w:color="auto"/>
              <w:right w:val="single" w:sz="4" w:space="0" w:color="auto"/>
            </w:tcBorders>
            <w:vAlign w:val="center"/>
          </w:tcPr>
          <w:p w14:paraId="418344C2"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4000</w:t>
            </w:r>
          </w:p>
        </w:tc>
        <w:tc>
          <w:tcPr>
            <w:tcW w:w="1141" w:type="pct"/>
            <w:tcBorders>
              <w:top w:val="single" w:sz="4" w:space="0" w:color="auto"/>
              <w:left w:val="nil"/>
              <w:bottom w:val="single" w:sz="4" w:space="0" w:color="auto"/>
              <w:right w:val="single" w:sz="4" w:space="0" w:color="auto"/>
            </w:tcBorders>
            <w:vAlign w:val="center"/>
          </w:tcPr>
          <w:p w14:paraId="63F195D3"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体育项目运营区域</w:t>
            </w:r>
          </w:p>
        </w:tc>
        <w:tc>
          <w:tcPr>
            <w:tcW w:w="939" w:type="pct"/>
            <w:tcBorders>
              <w:top w:val="single" w:sz="4" w:space="0" w:color="auto"/>
              <w:left w:val="nil"/>
              <w:bottom w:val="single" w:sz="4" w:space="0" w:color="auto"/>
              <w:right w:val="single" w:sz="4" w:space="0" w:color="auto"/>
            </w:tcBorders>
            <w:vAlign w:val="center"/>
          </w:tcPr>
          <w:p w14:paraId="460DA734" w14:textId="77777777" w:rsidR="00AE229F" w:rsidRPr="00463032" w:rsidRDefault="00AE229F" w:rsidP="00114610">
            <w:pPr>
              <w:numPr>
                <w:ilvl w:val="12"/>
                <w:numId w:val="0"/>
              </w:numPr>
              <w:adjustRightInd w:val="0"/>
              <w:snapToGrid w:val="0"/>
              <w:jc w:val="center"/>
              <w:rPr>
                <w:rFonts w:ascii="宋体" w:hAnsi="宋体" w:hint="eastAsia"/>
                <w:sz w:val="22"/>
              </w:rPr>
            </w:pPr>
            <w:r w:rsidRPr="00463032">
              <w:rPr>
                <w:rFonts w:ascii="宋体" w:hAnsi="宋体"/>
                <w:spacing w:val="4"/>
                <w:sz w:val="22"/>
              </w:rPr>
              <w:t>监管(租赁区域)</w:t>
            </w:r>
          </w:p>
        </w:tc>
        <w:tc>
          <w:tcPr>
            <w:tcW w:w="469" w:type="pct"/>
            <w:vMerge/>
            <w:tcBorders>
              <w:left w:val="nil"/>
              <w:right w:val="single" w:sz="4" w:space="0" w:color="auto"/>
            </w:tcBorders>
          </w:tcPr>
          <w:p w14:paraId="14D450C8"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r>
      <w:tr w:rsidR="00AE229F" w:rsidRPr="00463032" w14:paraId="3B6E79B7" w14:textId="77777777" w:rsidTr="00114610">
        <w:trPr>
          <w:trHeight w:val="439"/>
          <w:jc w:val="center"/>
        </w:trPr>
        <w:tc>
          <w:tcPr>
            <w:tcW w:w="352" w:type="pct"/>
            <w:tcBorders>
              <w:top w:val="single" w:sz="4" w:space="0" w:color="auto"/>
              <w:left w:val="single" w:sz="4" w:space="0" w:color="auto"/>
              <w:bottom w:val="single" w:sz="4" w:space="0" w:color="auto"/>
              <w:right w:val="single" w:sz="4" w:space="0" w:color="auto"/>
            </w:tcBorders>
            <w:vAlign w:val="center"/>
          </w:tcPr>
          <w:p w14:paraId="1AC3002C"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c>
          <w:tcPr>
            <w:tcW w:w="621" w:type="pct"/>
            <w:vMerge/>
            <w:tcBorders>
              <w:left w:val="single" w:sz="4" w:space="0" w:color="auto"/>
              <w:right w:val="single" w:sz="4" w:space="0" w:color="auto"/>
            </w:tcBorders>
            <w:vAlign w:val="center"/>
          </w:tcPr>
          <w:p w14:paraId="45EA4517" w14:textId="77777777" w:rsidR="00AE229F" w:rsidRPr="00463032" w:rsidRDefault="00AE229F" w:rsidP="00114610">
            <w:pPr>
              <w:keepNext/>
              <w:keepLines/>
              <w:numPr>
                <w:ilvl w:val="12"/>
                <w:numId w:val="0"/>
              </w:numPr>
              <w:adjustRightInd w:val="0"/>
              <w:snapToGrid w:val="0"/>
              <w:spacing w:before="340" w:after="330" w:line="578" w:lineRule="auto"/>
              <w:jc w:val="center"/>
              <w:outlineLvl w:val="0"/>
              <w:rPr>
                <w:rFonts w:ascii="宋体" w:hAnsi="宋体" w:hint="eastAsia"/>
                <w:spacing w:val="4"/>
                <w:sz w:val="22"/>
              </w:rPr>
            </w:pPr>
          </w:p>
        </w:tc>
        <w:tc>
          <w:tcPr>
            <w:tcW w:w="673" w:type="pct"/>
            <w:gridSpan w:val="2"/>
            <w:vMerge/>
            <w:tcBorders>
              <w:left w:val="nil"/>
              <w:bottom w:val="single" w:sz="4" w:space="0" w:color="auto"/>
              <w:right w:val="single" w:sz="4" w:space="0" w:color="auto"/>
            </w:tcBorders>
            <w:vAlign w:val="center"/>
          </w:tcPr>
          <w:p w14:paraId="47696A88"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c>
          <w:tcPr>
            <w:tcW w:w="805" w:type="pct"/>
            <w:tcBorders>
              <w:top w:val="single" w:sz="4" w:space="0" w:color="auto"/>
              <w:left w:val="nil"/>
              <w:bottom w:val="single" w:sz="4" w:space="0" w:color="auto"/>
              <w:right w:val="single" w:sz="4" w:space="0" w:color="auto"/>
            </w:tcBorders>
            <w:vAlign w:val="center"/>
          </w:tcPr>
          <w:p w14:paraId="3228C1D1"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290</w:t>
            </w:r>
          </w:p>
        </w:tc>
        <w:tc>
          <w:tcPr>
            <w:tcW w:w="1141" w:type="pct"/>
            <w:tcBorders>
              <w:top w:val="single" w:sz="4" w:space="0" w:color="auto"/>
              <w:left w:val="nil"/>
              <w:bottom w:val="single" w:sz="4" w:space="0" w:color="auto"/>
              <w:right w:val="single" w:sz="4" w:space="0" w:color="auto"/>
            </w:tcBorders>
            <w:vAlign w:val="center"/>
          </w:tcPr>
          <w:p w14:paraId="60A043AB"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赛事用房、设备用房</w:t>
            </w:r>
          </w:p>
        </w:tc>
        <w:tc>
          <w:tcPr>
            <w:tcW w:w="939" w:type="pct"/>
            <w:tcBorders>
              <w:top w:val="single" w:sz="4" w:space="0" w:color="auto"/>
              <w:left w:val="nil"/>
              <w:bottom w:val="single" w:sz="4" w:space="0" w:color="auto"/>
              <w:right w:val="single" w:sz="4" w:space="0" w:color="auto"/>
            </w:tcBorders>
            <w:vAlign w:val="center"/>
          </w:tcPr>
          <w:p w14:paraId="7F50E1AA"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直接管理</w:t>
            </w:r>
          </w:p>
        </w:tc>
        <w:tc>
          <w:tcPr>
            <w:tcW w:w="469" w:type="pct"/>
            <w:vMerge/>
            <w:tcBorders>
              <w:left w:val="nil"/>
              <w:right w:val="single" w:sz="4" w:space="0" w:color="auto"/>
            </w:tcBorders>
          </w:tcPr>
          <w:p w14:paraId="5CEE4233"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r>
      <w:tr w:rsidR="00AE229F" w:rsidRPr="00463032" w14:paraId="028B9EA5" w14:textId="77777777" w:rsidTr="00114610">
        <w:trPr>
          <w:trHeight w:val="439"/>
          <w:jc w:val="center"/>
        </w:trPr>
        <w:tc>
          <w:tcPr>
            <w:tcW w:w="352" w:type="pct"/>
            <w:tcBorders>
              <w:top w:val="single" w:sz="4" w:space="0" w:color="auto"/>
              <w:left w:val="single" w:sz="4" w:space="0" w:color="auto"/>
              <w:bottom w:val="single" w:sz="4" w:space="0" w:color="auto"/>
              <w:right w:val="single" w:sz="4" w:space="0" w:color="auto"/>
            </w:tcBorders>
            <w:vAlign w:val="center"/>
          </w:tcPr>
          <w:p w14:paraId="18403D7F"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22</w:t>
            </w:r>
          </w:p>
        </w:tc>
        <w:tc>
          <w:tcPr>
            <w:tcW w:w="621" w:type="pct"/>
            <w:vMerge/>
            <w:tcBorders>
              <w:left w:val="single" w:sz="4" w:space="0" w:color="auto"/>
              <w:right w:val="single" w:sz="4" w:space="0" w:color="auto"/>
            </w:tcBorders>
            <w:vAlign w:val="center"/>
          </w:tcPr>
          <w:p w14:paraId="7383E6B5" w14:textId="77777777" w:rsidR="00AE229F" w:rsidRPr="00463032" w:rsidRDefault="00AE229F" w:rsidP="00114610">
            <w:pPr>
              <w:keepNext/>
              <w:keepLines/>
              <w:numPr>
                <w:ilvl w:val="12"/>
                <w:numId w:val="0"/>
              </w:numPr>
              <w:adjustRightInd w:val="0"/>
              <w:snapToGrid w:val="0"/>
              <w:spacing w:before="340" w:after="330" w:line="578" w:lineRule="auto"/>
              <w:jc w:val="center"/>
              <w:outlineLvl w:val="0"/>
              <w:rPr>
                <w:rFonts w:ascii="宋体" w:hAnsi="宋体" w:hint="eastAsia"/>
                <w:spacing w:val="4"/>
                <w:sz w:val="22"/>
              </w:rPr>
            </w:pPr>
          </w:p>
        </w:tc>
        <w:tc>
          <w:tcPr>
            <w:tcW w:w="673" w:type="pct"/>
            <w:gridSpan w:val="2"/>
            <w:tcBorders>
              <w:top w:val="single" w:sz="4" w:space="0" w:color="auto"/>
              <w:left w:val="nil"/>
              <w:bottom w:val="single" w:sz="4" w:space="0" w:color="auto"/>
              <w:right w:val="single" w:sz="4" w:space="0" w:color="auto"/>
            </w:tcBorders>
            <w:vAlign w:val="center"/>
          </w:tcPr>
          <w:p w14:paraId="2636A916"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马道</w:t>
            </w:r>
          </w:p>
        </w:tc>
        <w:tc>
          <w:tcPr>
            <w:tcW w:w="805" w:type="pct"/>
            <w:tcBorders>
              <w:top w:val="single" w:sz="4" w:space="0" w:color="auto"/>
              <w:left w:val="nil"/>
              <w:bottom w:val="single" w:sz="4" w:space="0" w:color="auto"/>
              <w:right w:val="single" w:sz="4" w:space="0" w:color="auto"/>
            </w:tcBorders>
            <w:vAlign w:val="center"/>
          </w:tcPr>
          <w:p w14:paraId="1A018A3C"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412</w:t>
            </w:r>
          </w:p>
        </w:tc>
        <w:tc>
          <w:tcPr>
            <w:tcW w:w="1141" w:type="pct"/>
            <w:tcBorders>
              <w:top w:val="single" w:sz="4" w:space="0" w:color="auto"/>
              <w:left w:val="nil"/>
              <w:bottom w:val="single" w:sz="4" w:space="0" w:color="auto"/>
              <w:right w:val="single" w:sz="4" w:space="0" w:color="auto"/>
            </w:tcBorders>
            <w:vAlign w:val="center"/>
          </w:tcPr>
          <w:p w14:paraId="4820E016"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体育项目运营区域</w:t>
            </w:r>
          </w:p>
        </w:tc>
        <w:tc>
          <w:tcPr>
            <w:tcW w:w="939" w:type="pct"/>
            <w:tcBorders>
              <w:top w:val="single" w:sz="4" w:space="0" w:color="auto"/>
              <w:left w:val="nil"/>
              <w:bottom w:val="single" w:sz="4" w:space="0" w:color="auto"/>
              <w:right w:val="single" w:sz="4" w:space="0" w:color="auto"/>
            </w:tcBorders>
            <w:vAlign w:val="center"/>
          </w:tcPr>
          <w:p w14:paraId="30417FFD"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监管（除租赁区域外为直接管理）</w:t>
            </w:r>
          </w:p>
        </w:tc>
        <w:tc>
          <w:tcPr>
            <w:tcW w:w="469" w:type="pct"/>
            <w:vMerge/>
            <w:tcBorders>
              <w:left w:val="nil"/>
              <w:right w:val="single" w:sz="4" w:space="0" w:color="auto"/>
            </w:tcBorders>
          </w:tcPr>
          <w:p w14:paraId="5BD7D823"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r>
      <w:tr w:rsidR="00AE229F" w:rsidRPr="00463032" w14:paraId="7AA5333C" w14:textId="77777777" w:rsidTr="00114610">
        <w:trPr>
          <w:trHeight w:val="247"/>
          <w:jc w:val="center"/>
        </w:trPr>
        <w:tc>
          <w:tcPr>
            <w:tcW w:w="352" w:type="pct"/>
            <w:tcBorders>
              <w:top w:val="single" w:sz="4" w:space="0" w:color="auto"/>
              <w:left w:val="single" w:sz="4" w:space="0" w:color="auto"/>
              <w:bottom w:val="single" w:sz="4" w:space="0" w:color="auto"/>
              <w:right w:val="single" w:sz="4" w:space="0" w:color="auto"/>
            </w:tcBorders>
            <w:vAlign w:val="center"/>
          </w:tcPr>
          <w:p w14:paraId="4151D0F2"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23</w:t>
            </w:r>
          </w:p>
        </w:tc>
        <w:tc>
          <w:tcPr>
            <w:tcW w:w="621" w:type="pct"/>
            <w:vMerge/>
            <w:tcBorders>
              <w:left w:val="single" w:sz="4" w:space="0" w:color="auto"/>
              <w:bottom w:val="single" w:sz="4" w:space="0" w:color="auto"/>
              <w:right w:val="single" w:sz="4" w:space="0" w:color="auto"/>
            </w:tcBorders>
            <w:vAlign w:val="center"/>
          </w:tcPr>
          <w:p w14:paraId="7AC9A5CF" w14:textId="77777777" w:rsidR="00AE229F" w:rsidRPr="00463032" w:rsidRDefault="00AE229F" w:rsidP="00114610">
            <w:pPr>
              <w:keepNext/>
              <w:keepLines/>
              <w:numPr>
                <w:ilvl w:val="12"/>
                <w:numId w:val="0"/>
              </w:numPr>
              <w:adjustRightInd w:val="0"/>
              <w:snapToGrid w:val="0"/>
              <w:spacing w:before="340" w:after="330"/>
              <w:jc w:val="center"/>
              <w:outlineLvl w:val="0"/>
              <w:rPr>
                <w:rFonts w:ascii="宋体" w:hAnsi="宋体" w:hint="eastAsia"/>
                <w:spacing w:val="4"/>
                <w:sz w:val="22"/>
              </w:rPr>
            </w:pPr>
          </w:p>
        </w:tc>
        <w:tc>
          <w:tcPr>
            <w:tcW w:w="673" w:type="pct"/>
            <w:gridSpan w:val="2"/>
            <w:tcBorders>
              <w:top w:val="single" w:sz="4" w:space="0" w:color="auto"/>
              <w:left w:val="nil"/>
              <w:bottom w:val="single" w:sz="4" w:space="0" w:color="auto"/>
              <w:right w:val="single" w:sz="4" w:space="0" w:color="auto"/>
            </w:tcBorders>
            <w:vAlign w:val="center"/>
          </w:tcPr>
          <w:p w14:paraId="24EAFB80"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小计</w:t>
            </w:r>
          </w:p>
        </w:tc>
        <w:tc>
          <w:tcPr>
            <w:tcW w:w="805" w:type="pct"/>
            <w:tcBorders>
              <w:top w:val="single" w:sz="4" w:space="0" w:color="auto"/>
              <w:left w:val="nil"/>
              <w:bottom w:val="single" w:sz="4" w:space="0" w:color="auto"/>
              <w:right w:val="single" w:sz="4" w:space="0" w:color="auto"/>
            </w:tcBorders>
            <w:vAlign w:val="center"/>
          </w:tcPr>
          <w:p w14:paraId="65BF165E"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25954</w:t>
            </w:r>
          </w:p>
        </w:tc>
        <w:tc>
          <w:tcPr>
            <w:tcW w:w="1141" w:type="pct"/>
            <w:tcBorders>
              <w:top w:val="single" w:sz="4" w:space="0" w:color="auto"/>
              <w:left w:val="nil"/>
              <w:bottom w:val="single" w:sz="4" w:space="0" w:color="auto"/>
              <w:right w:val="single" w:sz="4" w:space="0" w:color="auto"/>
            </w:tcBorders>
            <w:vAlign w:val="center"/>
          </w:tcPr>
          <w:p w14:paraId="6ECA0F2E" w14:textId="77777777" w:rsidR="00AE229F" w:rsidRPr="00463032" w:rsidRDefault="00AE229F" w:rsidP="00114610">
            <w:pPr>
              <w:keepNext/>
              <w:keepLines/>
              <w:numPr>
                <w:ilvl w:val="12"/>
                <w:numId w:val="0"/>
              </w:numPr>
              <w:adjustRightInd w:val="0"/>
              <w:snapToGrid w:val="0"/>
              <w:spacing w:before="340" w:after="330"/>
              <w:jc w:val="center"/>
              <w:outlineLvl w:val="0"/>
              <w:rPr>
                <w:rFonts w:ascii="宋体" w:hAnsi="宋体" w:hint="eastAsia"/>
                <w:spacing w:val="4"/>
                <w:sz w:val="22"/>
              </w:rPr>
            </w:pPr>
          </w:p>
        </w:tc>
        <w:tc>
          <w:tcPr>
            <w:tcW w:w="939" w:type="pct"/>
            <w:tcBorders>
              <w:top w:val="single" w:sz="4" w:space="0" w:color="auto"/>
              <w:left w:val="nil"/>
              <w:bottom w:val="single" w:sz="4" w:space="0" w:color="auto"/>
              <w:right w:val="single" w:sz="4" w:space="0" w:color="auto"/>
            </w:tcBorders>
            <w:vAlign w:val="center"/>
          </w:tcPr>
          <w:p w14:paraId="58B53B4A" w14:textId="77777777" w:rsidR="00AE229F" w:rsidRPr="00463032" w:rsidRDefault="00AE229F" w:rsidP="00114610">
            <w:pPr>
              <w:keepNext/>
              <w:keepLines/>
              <w:numPr>
                <w:ilvl w:val="12"/>
                <w:numId w:val="0"/>
              </w:numPr>
              <w:adjustRightInd w:val="0"/>
              <w:snapToGrid w:val="0"/>
              <w:spacing w:before="340" w:after="330"/>
              <w:jc w:val="center"/>
              <w:outlineLvl w:val="0"/>
              <w:rPr>
                <w:rFonts w:ascii="宋体" w:hAnsi="宋体" w:hint="eastAsia"/>
                <w:spacing w:val="4"/>
                <w:sz w:val="22"/>
              </w:rPr>
            </w:pPr>
          </w:p>
        </w:tc>
        <w:tc>
          <w:tcPr>
            <w:tcW w:w="469" w:type="pct"/>
            <w:vMerge/>
            <w:tcBorders>
              <w:left w:val="nil"/>
              <w:right w:val="single" w:sz="4" w:space="0" w:color="auto"/>
            </w:tcBorders>
          </w:tcPr>
          <w:p w14:paraId="3BB06F28" w14:textId="77777777" w:rsidR="00AE229F" w:rsidRPr="00463032" w:rsidRDefault="00AE229F" w:rsidP="00114610">
            <w:pPr>
              <w:keepNext/>
              <w:keepLines/>
              <w:numPr>
                <w:ilvl w:val="12"/>
                <w:numId w:val="0"/>
              </w:numPr>
              <w:adjustRightInd w:val="0"/>
              <w:snapToGrid w:val="0"/>
              <w:spacing w:before="340" w:after="330"/>
              <w:jc w:val="center"/>
              <w:outlineLvl w:val="0"/>
              <w:rPr>
                <w:rFonts w:ascii="宋体" w:hAnsi="宋体" w:hint="eastAsia"/>
                <w:spacing w:val="4"/>
                <w:sz w:val="22"/>
              </w:rPr>
            </w:pPr>
          </w:p>
        </w:tc>
      </w:tr>
      <w:tr w:rsidR="00AE229F" w:rsidRPr="00463032" w14:paraId="7AB94B19" w14:textId="77777777" w:rsidTr="00114610">
        <w:trPr>
          <w:trHeight w:val="439"/>
          <w:jc w:val="center"/>
        </w:trPr>
        <w:tc>
          <w:tcPr>
            <w:tcW w:w="352" w:type="pct"/>
            <w:tcBorders>
              <w:top w:val="single" w:sz="4" w:space="0" w:color="auto"/>
              <w:left w:val="single" w:sz="4" w:space="0" w:color="auto"/>
              <w:bottom w:val="single" w:sz="4" w:space="0" w:color="auto"/>
              <w:right w:val="single" w:sz="4" w:space="0" w:color="auto"/>
            </w:tcBorders>
            <w:vAlign w:val="center"/>
          </w:tcPr>
          <w:p w14:paraId="2EAB7F9B"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24</w:t>
            </w:r>
          </w:p>
        </w:tc>
        <w:tc>
          <w:tcPr>
            <w:tcW w:w="621" w:type="pct"/>
            <w:vMerge w:val="restart"/>
            <w:tcBorders>
              <w:top w:val="single" w:sz="4" w:space="0" w:color="auto"/>
              <w:left w:val="nil"/>
              <w:right w:val="single" w:sz="4" w:space="0" w:color="auto"/>
            </w:tcBorders>
            <w:vAlign w:val="center"/>
          </w:tcPr>
          <w:p w14:paraId="044B2C10"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其他</w:t>
            </w:r>
          </w:p>
        </w:tc>
        <w:tc>
          <w:tcPr>
            <w:tcW w:w="673" w:type="pct"/>
            <w:gridSpan w:val="2"/>
            <w:tcBorders>
              <w:top w:val="single" w:sz="4" w:space="0" w:color="auto"/>
              <w:left w:val="nil"/>
              <w:bottom w:val="single" w:sz="4" w:space="0" w:color="auto"/>
              <w:right w:val="single" w:sz="4" w:space="0" w:color="auto"/>
            </w:tcBorders>
            <w:vAlign w:val="center"/>
          </w:tcPr>
          <w:p w14:paraId="52E6119E"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能源中心</w:t>
            </w:r>
          </w:p>
        </w:tc>
        <w:tc>
          <w:tcPr>
            <w:tcW w:w="805" w:type="pct"/>
            <w:tcBorders>
              <w:top w:val="single" w:sz="4" w:space="0" w:color="auto"/>
              <w:left w:val="nil"/>
              <w:bottom w:val="single" w:sz="4" w:space="0" w:color="auto"/>
              <w:right w:val="single" w:sz="4" w:space="0" w:color="auto"/>
            </w:tcBorders>
            <w:vAlign w:val="center"/>
          </w:tcPr>
          <w:p w14:paraId="5F3EAFE4"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996</w:t>
            </w:r>
          </w:p>
        </w:tc>
        <w:tc>
          <w:tcPr>
            <w:tcW w:w="1141" w:type="pct"/>
            <w:tcBorders>
              <w:top w:val="single" w:sz="4" w:space="0" w:color="auto"/>
              <w:left w:val="nil"/>
              <w:bottom w:val="single" w:sz="4" w:space="0" w:color="auto"/>
              <w:right w:val="single" w:sz="4" w:space="0" w:color="auto"/>
            </w:tcBorders>
            <w:vAlign w:val="center"/>
          </w:tcPr>
          <w:p w14:paraId="02EEA156"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公共设施、机房</w:t>
            </w:r>
          </w:p>
        </w:tc>
        <w:tc>
          <w:tcPr>
            <w:tcW w:w="939" w:type="pct"/>
            <w:tcBorders>
              <w:top w:val="single" w:sz="4" w:space="0" w:color="auto"/>
              <w:left w:val="nil"/>
              <w:bottom w:val="single" w:sz="4" w:space="0" w:color="auto"/>
              <w:right w:val="single" w:sz="4" w:space="0" w:color="auto"/>
            </w:tcBorders>
            <w:vAlign w:val="center"/>
          </w:tcPr>
          <w:p w14:paraId="17B01C1D"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直接管理</w:t>
            </w:r>
          </w:p>
        </w:tc>
        <w:tc>
          <w:tcPr>
            <w:tcW w:w="469" w:type="pct"/>
            <w:vMerge/>
            <w:tcBorders>
              <w:left w:val="nil"/>
              <w:right w:val="single" w:sz="4" w:space="0" w:color="auto"/>
            </w:tcBorders>
          </w:tcPr>
          <w:p w14:paraId="5A333D08"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r>
      <w:tr w:rsidR="00AE229F" w:rsidRPr="00463032" w14:paraId="4CC64E15" w14:textId="77777777" w:rsidTr="00114610">
        <w:trPr>
          <w:trHeight w:val="439"/>
          <w:jc w:val="center"/>
        </w:trPr>
        <w:tc>
          <w:tcPr>
            <w:tcW w:w="352" w:type="pct"/>
            <w:tcBorders>
              <w:top w:val="single" w:sz="4" w:space="0" w:color="auto"/>
              <w:left w:val="single" w:sz="4" w:space="0" w:color="auto"/>
              <w:bottom w:val="single" w:sz="4" w:space="0" w:color="auto"/>
              <w:right w:val="single" w:sz="4" w:space="0" w:color="auto"/>
            </w:tcBorders>
            <w:vAlign w:val="center"/>
          </w:tcPr>
          <w:p w14:paraId="3182ED34"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25</w:t>
            </w:r>
          </w:p>
        </w:tc>
        <w:tc>
          <w:tcPr>
            <w:tcW w:w="621" w:type="pct"/>
            <w:vMerge/>
            <w:tcBorders>
              <w:left w:val="nil"/>
              <w:right w:val="single" w:sz="4" w:space="0" w:color="auto"/>
            </w:tcBorders>
            <w:vAlign w:val="center"/>
          </w:tcPr>
          <w:p w14:paraId="06D2A5C2" w14:textId="77777777" w:rsidR="00AE229F" w:rsidRPr="00463032" w:rsidRDefault="00AE229F" w:rsidP="00114610">
            <w:pPr>
              <w:keepNext/>
              <w:keepLines/>
              <w:numPr>
                <w:ilvl w:val="12"/>
                <w:numId w:val="0"/>
              </w:numPr>
              <w:adjustRightInd w:val="0"/>
              <w:snapToGrid w:val="0"/>
              <w:spacing w:before="340" w:after="330" w:line="578" w:lineRule="auto"/>
              <w:jc w:val="center"/>
              <w:outlineLvl w:val="0"/>
              <w:rPr>
                <w:rFonts w:ascii="宋体" w:hAnsi="宋体" w:hint="eastAsia"/>
                <w:spacing w:val="4"/>
                <w:sz w:val="22"/>
              </w:rPr>
            </w:pPr>
          </w:p>
        </w:tc>
        <w:tc>
          <w:tcPr>
            <w:tcW w:w="673" w:type="pct"/>
            <w:gridSpan w:val="2"/>
            <w:tcBorders>
              <w:top w:val="single" w:sz="4" w:space="0" w:color="auto"/>
              <w:left w:val="nil"/>
              <w:bottom w:val="single" w:sz="4" w:space="0" w:color="auto"/>
              <w:right w:val="single" w:sz="4" w:space="0" w:color="auto"/>
            </w:tcBorders>
            <w:vAlign w:val="center"/>
          </w:tcPr>
          <w:p w14:paraId="5A2DA9FD"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公厕道班房等附属用房</w:t>
            </w:r>
          </w:p>
        </w:tc>
        <w:tc>
          <w:tcPr>
            <w:tcW w:w="805" w:type="pct"/>
            <w:tcBorders>
              <w:top w:val="single" w:sz="4" w:space="0" w:color="auto"/>
              <w:left w:val="nil"/>
              <w:bottom w:val="single" w:sz="4" w:space="0" w:color="auto"/>
              <w:right w:val="single" w:sz="4" w:space="0" w:color="auto"/>
            </w:tcBorders>
            <w:vAlign w:val="center"/>
          </w:tcPr>
          <w:p w14:paraId="24DF36B0"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190</w:t>
            </w:r>
          </w:p>
        </w:tc>
        <w:tc>
          <w:tcPr>
            <w:tcW w:w="1141" w:type="pct"/>
            <w:tcBorders>
              <w:top w:val="single" w:sz="4" w:space="0" w:color="auto"/>
              <w:left w:val="nil"/>
              <w:bottom w:val="single" w:sz="4" w:space="0" w:color="auto"/>
              <w:right w:val="single" w:sz="4" w:space="0" w:color="auto"/>
            </w:tcBorders>
            <w:vAlign w:val="center"/>
          </w:tcPr>
          <w:p w14:paraId="2241C75F"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公共设施</w:t>
            </w:r>
          </w:p>
        </w:tc>
        <w:tc>
          <w:tcPr>
            <w:tcW w:w="939" w:type="pct"/>
            <w:tcBorders>
              <w:top w:val="single" w:sz="4" w:space="0" w:color="auto"/>
              <w:left w:val="nil"/>
              <w:bottom w:val="single" w:sz="4" w:space="0" w:color="auto"/>
              <w:right w:val="single" w:sz="4" w:space="0" w:color="auto"/>
            </w:tcBorders>
            <w:vAlign w:val="center"/>
          </w:tcPr>
          <w:p w14:paraId="508A3B49"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直接管理</w:t>
            </w:r>
          </w:p>
        </w:tc>
        <w:tc>
          <w:tcPr>
            <w:tcW w:w="469" w:type="pct"/>
            <w:vMerge/>
            <w:tcBorders>
              <w:left w:val="nil"/>
              <w:right w:val="single" w:sz="4" w:space="0" w:color="auto"/>
            </w:tcBorders>
          </w:tcPr>
          <w:p w14:paraId="62114D10"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r>
      <w:tr w:rsidR="00AE229F" w:rsidRPr="00463032" w14:paraId="61BF4A89" w14:textId="77777777" w:rsidTr="00114610">
        <w:trPr>
          <w:trHeight w:val="439"/>
          <w:jc w:val="center"/>
        </w:trPr>
        <w:tc>
          <w:tcPr>
            <w:tcW w:w="352" w:type="pct"/>
            <w:tcBorders>
              <w:top w:val="single" w:sz="4" w:space="0" w:color="auto"/>
              <w:left w:val="single" w:sz="4" w:space="0" w:color="auto"/>
              <w:bottom w:val="single" w:sz="4" w:space="0" w:color="auto"/>
              <w:right w:val="single" w:sz="4" w:space="0" w:color="auto"/>
            </w:tcBorders>
            <w:vAlign w:val="center"/>
          </w:tcPr>
          <w:p w14:paraId="6EAE4B5A"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lastRenderedPageBreak/>
              <w:t>26</w:t>
            </w:r>
          </w:p>
        </w:tc>
        <w:tc>
          <w:tcPr>
            <w:tcW w:w="621" w:type="pct"/>
            <w:vMerge/>
            <w:tcBorders>
              <w:left w:val="nil"/>
              <w:right w:val="single" w:sz="4" w:space="0" w:color="auto"/>
            </w:tcBorders>
            <w:vAlign w:val="center"/>
          </w:tcPr>
          <w:p w14:paraId="2F8D9FBA" w14:textId="77777777" w:rsidR="00AE229F" w:rsidRPr="00463032" w:rsidRDefault="00AE229F" w:rsidP="00114610">
            <w:pPr>
              <w:keepNext/>
              <w:keepLines/>
              <w:numPr>
                <w:ilvl w:val="12"/>
                <w:numId w:val="0"/>
              </w:numPr>
              <w:adjustRightInd w:val="0"/>
              <w:snapToGrid w:val="0"/>
              <w:spacing w:before="340" w:after="330" w:line="578" w:lineRule="auto"/>
              <w:jc w:val="center"/>
              <w:outlineLvl w:val="0"/>
              <w:rPr>
                <w:rFonts w:ascii="宋体" w:hAnsi="宋体" w:hint="eastAsia"/>
                <w:spacing w:val="4"/>
                <w:sz w:val="22"/>
              </w:rPr>
            </w:pPr>
          </w:p>
        </w:tc>
        <w:tc>
          <w:tcPr>
            <w:tcW w:w="673" w:type="pct"/>
            <w:gridSpan w:val="2"/>
            <w:tcBorders>
              <w:top w:val="single" w:sz="4" w:space="0" w:color="auto"/>
              <w:left w:val="nil"/>
              <w:bottom w:val="single" w:sz="4" w:space="0" w:color="auto"/>
              <w:right w:val="single" w:sz="4" w:space="0" w:color="auto"/>
            </w:tcBorders>
            <w:vAlign w:val="center"/>
          </w:tcPr>
          <w:p w14:paraId="673568ED"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水处理间、换热间</w:t>
            </w:r>
          </w:p>
        </w:tc>
        <w:tc>
          <w:tcPr>
            <w:tcW w:w="805" w:type="pct"/>
            <w:tcBorders>
              <w:top w:val="single" w:sz="4" w:space="0" w:color="auto"/>
              <w:left w:val="nil"/>
              <w:bottom w:val="single" w:sz="4" w:space="0" w:color="auto"/>
              <w:right w:val="single" w:sz="4" w:space="0" w:color="auto"/>
            </w:tcBorders>
            <w:vAlign w:val="center"/>
          </w:tcPr>
          <w:p w14:paraId="07073B72"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607</w:t>
            </w:r>
          </w:p>
        </w:tc>
        <w:tc>
          <w:tcPr>
            <w:tcW w:w="1141" w:type="pct"/>
            <w:tcBorders>
              <w:top w:val="single" w:sz="4" w:space="0" w:color="auto"/>
              <w:left w:val="nil"/>
              <w:bottom w:val="single" w:sz="4" w:space="0" w:color="auto"/>
              <w:right w:val="single" w:sz="4" w:space="0" w:color="auto"/>
            </w:tcBorders>
            <w:vAlign w:val="center"/>
          </w:tcPr>
          <w:p w14:paraId="3B8034BE"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辅助用房</w:t>
            </w:r>
          </w:p>
        </w:tc>
        <w:tc>
          <w:tcPr>
            <w:tcW w:w="939" w:type="pct"/>
            <w:tcBorders>
              <w:top w:val="single" w:sz="4" w:space="0" w:color="auto"/>
              <w:left w:val="nil"/>
              <w:bottom w:val="single" w:sz="4" w:space="0" w:color="auto"/>
              <w:right w:val="single" w:sz="4" w:space="0" w:color="auto"/>
            </w:tcBorders>
            <w:vAlign w:val="center"/>
          </w:tcPr>
          <w:p w14:paraId="40743CEF"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直接管理</w:t>
            </w:r>
          </w:p>
        </w:tc>
        <w:tc>
          <w:tcPr>
            <w:tcW w:w="469" w:type="pct"/>
            <w:vMerge/>
            <w:tcBorders>
              <w:left w:val="nil"/>
              <w:right w:val="single" w:sz="4" w:space="0" w:color="auto"/>
            </w:tcBorders>
          </w:tcPr>
          <w:p w14:paraId="4652637B"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r>
      <w:tr w:rsidR="00AE229F" w:rsidRPr="00463032" w14:paraId="04BB0244" w14:textId="77777777" w:rsidTr="00114610">
        <w:trPr>
          <w:trHeight w:val="506"/>
          <w:jc w:val="center"/>
        </w:trPr>
        <w:tc>
          <w:tcPr>
            <w:tcW w:w="352" w:type="pct"/>
            <w:tcBorders>
              <w:top w:val="single" w:sz="4" w:space="0" w:color="auto"/>
              <w:left w:val="single" w:sz="4" w:space="0" w:color="auto"/>
              <w:bottom w:val="single" w:sz="4" w:space="0" w:color="auto"/>
              <w:right w:val="single" w:sz="4" w:space="0" w:color="auto"/>
            </w:tcBorders>
            <w:vAlign w:val="center"/>
          </w:tcPr>
          <w:p w14:paraId="029B5658"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27</w:t>
            </w:r>
          </w:p>
        </w:tc>
        <w:tc>
          <w:tcPr>
            <w:tcW w:w="621" w:type="pct"/>
            <w:vMerge/>
            <w:tcBorders>
              <w:left w:val="nil"/>
              <w:bottom w:val="single" w:sz="4" w:space="0" w:color="auto"/>
              <w:right w:val="single" w:sz="4" w:space="0" w:color="auto"/>
            </w:tcBorders>
            <w:vAlign w:val="center"/>
          </w:tcPr>
          <w:p w14:paraId="1C4C2904" w14:textId="77777777" w:rsidR="00AE229F" w:rsidRPr="00463032" w:rsidRDefault="00AE229F" w:rsidP="00114610">
            <w:pPr>
              <w:keepNext/>
              <w:keepLines/>
              <w:numPr>
                <w:ilvl w:val="12"/>
                <w:numId w:val="0"/>
              </w:numPr>
              <w:adjustRightInd w:val="0"/>
              <w:snapToGrid w:val="0"/>
              <w:spacing w:before="340" w:after="330"/>
              <w:jc w:val="center"/>
              <w:outlineLvl w:val="0"/>
              <w:rPr>
                <w:rFonts w:ascii="宋体" w:hAnsi="宋体" w:hint="eastAsia"/>
                <w:spacing w:val="4"/>
                <w:sz w:val="22"/>
              </w:rPr>
            </w:pPr>
          </w:p>
        </w:tc>
        <w:tc>
          <w:tcPr>
            <w:tcW w:w="673" w:type="pct"/>
            <w:gridSpan w:val="2"/>
            <w:tcBorders>
              <w:top w:val="single" w:sz="4" w:space="0" w:color="auto"/>
              <w:left w:val="nil"/>
              <w:bottom w:val="single" w:sz="4" w:space="0" w:color="auto"/>
              <w:right w:val="single" w:sz="4" w:space="0" w:color="auto"/>
            </w:tcBorders>
            <w:vAlign w:val="center"/>
          </w:tcPr>
          <w:p w14:paraId="30CE3707"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小计</w:t>
            </w:r>
          </w:p>
        </w:tc>
        <w:tc>
          <w:tcPr>
            <w:tcW w:w="805" w:type="pct"/>
            <w:tcBorders>
              <w:top w:val="single" w:sz="4" w:space="0" w:color="auto"/>
              <w:left w:val="nil"/>
              <w:bottom w:val="single" w:sz="4" w:space="0" w:color="auto"/>
              <w:right w:val="single" w:sz="4" w:space="0" w:color="auto"/>
            </w:tcBorders>
            <w:vAlign w:val="center"/>
          </w:tcPr>
          <w:p w14:paraId="7221D757"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1793</w:t>
            </w:r>
          </w:p>
        </w:tc>
        <w:tc>
          <w:tcPr>
            <w:tcW w:w="1141" w:type="pct"/>
            <w:tcBorders>
              <w:top w:val="single" w:sz="4" w:space="0" w:color="auto"/>
              <w:left w:val="nil"/>
              <w:bottom w:val="single" w:sz="4" w:space="0" w:color="auto"/>
              <w:right w:val="single" w:sz="4" w:space="0" w:color="auto"/>
            </w:tcBorders>
            <w:vAlign w:val="center"/>
          </w:tcPr>
          <w:p w14:paraId="174F0F9B" w14:textId="77777777" w:rsidR="00AE229F" w:rsidRPr="00463032" w:rsidRDefault="00AE229F" w:rsidP="00114610">
            <w:pPr>
              <w:keepNext/>
              <w:keepLines/>
              <w:numPr>
                <w:ilvl w:val="12"/>
                <w:numId w:val="0"/>
              </w:numPr>
              <w:adjustRightInd w:val="0"/>
              <w:snapToGrid w:val="0"/>
              <w:spacing w:before="340" w:after="330"/>
              <w:jc w:val="center"/>
              <w:outlineLvl w:val="0"/>
              <w:rPr>
                <w:rFonts w:ascii="宋体" w:hAnsi="宋体" w:hint="eastAsia"/>
                <w:spacing w:val="4"/>
                <w:sz w:val="22"/>
              </w:rPr>
            </w:pPr>
          </w:p>
        </w:tc>
        <w:tc>
          <w:tcPr>
            <w:tcW w:w="939" w:type="pct"/>
            <w:tcBorders>
              <w:top w:val="single" w:sz="4" w:space="0" w:color="auto"/>
              <w:left w:val="nil"/>
              <w:bottom w:val="single" w:sz="4" w:space="0" w:color="auto"/>
              <w:right w:val="single" w:sz="4" w:space="0" w:color="auto"/>
            </w:tcBorders>
            <w:vAlign w:val="center"/>
          </w:tcPr>
          <w:p w14:paraId="4F166F78" w14:textId="77777777" w:rsidR="00AE229F" w:rsidRPr="00463032" w:rsidRDefault="00AE229F" w:rsidP="00114610">
            <w:pPr>
              <w:keepNext/>
              <w:keepLines/>
              <w:numPr>
                <w:ilvl w:val="12"/>
                <w:numId w:val="0"/>
              </w:numPr>
              <w:adjustRightInd w:val="0"/>
              <w:snapToGrid w:val="0"/>
              <w:spacing w:before="340" w:after="330"/>
              <w:jc w:val="center"/>
              <w:outlineLvl w:val="0"/>
              <w:rPr>
                <w:rFonts w:ascii="宋体" w:hAnsi="宋体" w:hint="eastAsia"/>
                <w:spacing w:val="4"/>
                <w:sz w:val="22"/>
              </w:rPr>
            </w:pPr>
          </w:p>
        </w:tc>
        <w:tc>
          <w:tcPr>
            <w:tcW w:w="469" w:type="pct"/>
            <w:vMerge/>
            <w:tcBorders>
              <w:left w:val="nil"/>
              <w:right w:val="single" w:sz="4" w:space="0" w:color="auto"/>
            </w:tcBorders>
          </w:tcPr>
          <w:p w14:paraId="2ABF3758" w14:textId="77777777" w:rsidR="00AE229F" w:rsidRPr="00463032" w:rsidRDefault="00AE229F" w:rsidP="00114610">
            <w:pPr>
              <w:keepNext/>
              <w:keepLines/>
              <w:numPr>
                <w:ilvl w:val="12"/>
                <w:numId w:val="0"/>
              </w:numPr>
              <w:adjustRightInd w:val="0"/>
              <w:snapToGrid w:val="0"/>
              <w:spacing w:before="340" w:after="330"/>
              <w:jc w:val="center"/>
              <w:outlineLvl w:val="0"/>
              <w:rPr>
                <w:rFonts w:ascii="宋体" w:hAnsi="宋体" w:hint="eastAsia"/>
                <w:spacing w:val="4"/>
                <w:sz w:val="22"/>
              </w:rPr>
            </w:pPr>
          </w:p>
        </w:tc>
      </w:tr>
      <w:tr w:rsidR="00AE229F" w:rsidRPr="00463032" w14:paraId="0A2E7C01" w14:textId="77777777" w:rsidTr="00114610">
        <w:trPr>
          <w:trHeight w:val="439"/>
          <w:jc w:val="center"/>
        </w:trPr>
        <w:tc>
          <w:tcPr>
            <w:tcW w:w="352" w:type="pct"/>
            <w:tcBorders>
              <w:top w:val="single" w:sz="4" w:space="0" w:color="auto"/>
              <w:left w:val="single" w:sz="4" w:space="0" w:color="auto"/>
              <w:bottom w:val="single" w:sz="4" w:space="0" w:color="auto"/>
              <w:right w:val="single" w:sz="4" w:space="0" w:color="auto"/>
            </w:tcBorders>
            <w:vAlign w:val="center"/>
          </w:tcPr>
          <w:p w14:paraId="15528F45"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28</w:t>
            </w:r>
          </w:p>
        </w:tc>
        <w:tc>
          <w:tcPr>
            <w:tcW w:w="1294" w:type="pct"/>
            <w:gridSpan w:val="3"/>
            <w:tcBorders>
              <w:top w:val="single" w:sz="4" w:space="0" w:color="auto"/>
              <w:left w:val="nil"/>
              <w:bottom w:val="single" w:sz="4" w:space="0" w:color="auto"/>
              <w:right w:val="single" w:sz="4" w:space="0" w:color="auto"/>
            </w:tcBorders>
            <w:vAlign w:val="center"/>
          </w:tcPr>
          <w:p w14:paraId="1B4F161F"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地下室面积</w:t>
            </w:r>
          </w:p>
        </w:tc>
        <w:tc>
          <w:tcPr>
            <w:tcW w:w="805" w:type="pct"/>
            <w:tcBorders>
              <w:top w:val="single" w:sz="4" w:space="0" w:color="auto"/>
              <w:left w:val="nil"/>
              <w:bottom w:val="single" w:sz="4" w:space="0" w:color="auto"/>
              <w:right w:val="single" w:sz="4" w:space="0" w:color="auto"/>
            </w:tcBorders>
            <w:vAlign w:val="center"/>
          </w:tcPr>
          <w:p w14:paraId="441064C0"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17153</w:t>
            </w:r>
          </w:p>
        </w:tc>
        <w:tc>
          <w:tcPr>
            <w:tcW w:w="1141" w:type="pct"/>
            <w:tcBorders>
              <w:top w:val="single" w:sz="4" w:space="0" w:color="auto"/>
              <w:left w:val="nil"/>
              <w:bottom w:val="single" w:sz="4" w:space="0" w:color="auto"/>
              <w:right w:val="single" w:sz="4" w:space="0" w:color="auto"/>
            </w:tcBorders>
            <w:vAlign w:val="center"/>
          </w:tcPr>
          <w:p w14:paraId="43F5EA26"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地下停车库、设备机房</w:t>
            </w:r>
          </w:p>
        </w:tc>
        <w:tc>
          <w:tcPr>
            <w:tcW w:w="939" w:type="pct"/>
            <w:tcBorders>
              <w:top w:val="single" w:sz="4" w:space="0" w:color="auto"/>
              <w:left w:val="nil"/>
              <w:bottom w:val="single" w:sz="4" w:space="0" w:color="auto"/>
              <w:right w:val="single" w:sz="4" w:space="0" w:color="auto"/>
            </w:tcBorders>
            <w:vAlign w:val="center"/>
          </w:tcPr>
          <w:p w14:paraId="4C2489D2"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直接管理</w:t>
            </w:r>
          </w:p>
        </w:tc>
        <w:tc>
          <w:tcPr>
            <w:tcW w:w="469" w:type="pct"/>
            <w:vMerge/>
            <w:tcBorders>
              <w:left w:val="nil"/>
              <w:right w:val="single" w:sz="4" w:space="0" w:color="auto"/>
            </w:tcBorders>
          </w:tcPr>
          <w:p w14:paraId="30C82B36" w14:textId="77777777" w:rsidR="00AE229F" w:rsidRPr="00463032" w:rsidRDefault="00AE229F" w:rsidP="00114610">
            <w:pPr>
              <w:numPr>
                <w:ilvl w:val="12"/>
                <w:numId w:val="0"/>
              </w:numPr>
              <w:adjustRightInd w:val="0"/>
              <w:snapToGrid w:val="0"/>
              <w:jc w:val="center"/>
              <w:rPr>
                <w:rFonts w:ascii="宋体" w:hAnsi="宋体" w:hint="eastAsia"/>
                <w:spacing w:val="4"/>
                <w:sz w:val="22"/>
              </w:rPr>
            </w:pPr>
          </w:p>
        </w:tc>
      </w:tr>
      <w:tr w:rsidR="00AE229F" w:rsidRPr="00463032" w14:paraId="56AB8DC7" w14:textId="77777777" w:rsidTr="00114610">
        <w:trPr>
          <w:trHeight w:val="530"/>
          <w:jc w:val="center"/>
        </w:trPr>
        <w:tc>
          <w:tcPr>
            <w:tcW w:w="352" w:type="pct"/>
            <w:tcBorders>
              <w:top w:val="single" w:sz="4" w:space="0" w:color="auto"/>
              <w:left w:val="single" w:sz="4" w:space="0" w:color="auto"/>
              <w:bottom w:val="single" w:sz="4" w:space="0" w:color="auto"/>
              <w:right w:val="single" w:sz="4" w:space="0" w:color="auto"/>
            </w:tcBorders>
            <w:vAlign w:val="center"/>
          </w:tcPr>
          <w:p w14:paraId="3457ED7C"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29</w:t>
            </w:r>
          </w:p>
        </w:tc>
        <w:tc>
          <w:tcPr>
            <w:tcW w:w="1294" w:type="pct"/>
            <w:gridSpan w:val="3"/>
            <w:tcBorders>
              <w:top w:val="single" w:sz="4" w:space="0" w:color="auto"/>
              <w:left w:val="nil"/>
              <w:bottom w:val="single" w:sz="4" w:space="0" w:color="auto"/>
              <w:right w:val="single" w:sz="4" w:space="0" w:color="auto"/>
            </w:tcBorders>
            <w:vAlign w:val="center"/>
          </w:tcPr>
          <w:p w14:paraId="2C3E6D96"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合计</w:t>
            </w:r>
          </w:p>
        </w:tc>
        <w:tc>
          <w:tcPr>
            <w:tcW w:w="805" w:type="pct"/>
            <w:tcBorders>
              <w:top w:val="single" w:sz="4" w:space="0" w:color="auto"/>
              <w:left w:val="nil"/>
              <w:bottom w:val="single" w:sz="4" w:space="0" w:color="auto"/>
              <w:right w:val="single" w:sz="4" w:space="0" w:color="auto"/>
            </w:tcBorders>
            <w:vAlign w:val="center"/>
          </w:tcPr>
          <w:p w14:paraId="71FEEE87"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70498</w:t>
            </w:r>
          </w:p>
        </w:tc>
        <w:tc>
          <w:tcPr>
            <w:tcW w:w="1141" w:type="pct"/>
            <w:tcBorders>
              <w:top w:val="single" w:sz="4" w:space="0" w:color="auto"/>
              <w:left w:val="nil"/>
              <w:bottom w:val="single" w:sz="4" w:space="0" w:color="auto"/>
              <w:right w:val="single" w:sz="4" w:space="0" w:color="auto"/>
            </w:tcBorders>
            <w:vAlign w:val="center"/>
          </w:tcPr>
          <w:p w14:paraId="5C11A57B" w14:textId="77777777" w:rsidR="00AE229F" w:rsidRPr="00463032" w:rsidRDefault="00AE229F" w:rsidP="00114610">
            <w:pPr>
              <w:keepNext/>
              <w:keepLines/>
              <w:numPr>
                <w:ilvl w:val="12"/>
                <w:numId w:val="0"/>
              </w:numPr>
              <w:adjustRightInd w:val="0"/>
              <w:snapToGrid w:val="0"/>
              <w:spacing w:before="340" w:after="330"/>
              <w:jc w:val="center"/>
              <w:outlineLvl w:val="0"/>
              <w:rPr>
                <w:rFonts w:ascii="宋体" w:hAnsi="宋体" w:hint="eastAsia"/>
                <w:spacing w:val="4"/>
                <w:sz w:val="22"/>
              </w:rPr>
            </w:pPr>
          </w:p>
        </w:tc>
        <w:tc>
          <w:tcPr>
            <w:tcW w:w="939" w:type="pct"/>
            <w:tcBorders>
              <w:top w:val="single" w:sz="4" w:space="0" w:color="auto"/>
              <w:left w:val="nil"/>
              <w:bottom w:val="single" w:sz="4" w:space="0" w:color="auto"/>
              <w:right w:val="single" w:sz="4" w:space="0" w:color="auto"/>
            </w:tcBorders>
            <w:vAlign w:val="center"/>
          </w:tcPr>
          <w:p w14:paraId="2C064404" w14:textId="77777777" w:rsidR="00AE229F" w:rsidRPr="00463032" w:rsidRDefault="00AE229F" w:rsidP="00114610">
            <w:pPr>
              <w:keepNext/>
              <w:keepLines/>
              <w:numPr>
                <w:ilvl w:val="12"/>
                <w:numId w:val="0"/>
              </w:numPr>
              <w:adjustRightInd w:val="0"/>
              <w:snapToGrid w:val="0"/>
              <w:spacing w:before="340" w:after="330"/>
              <w:jc w:val="center"/>
              <w:outlineLvl w:val="0"/>
              <w:rPr>
                <w:rFonts w:ascii="宋体" w:hAnsi="宋体" w:hint="eastAsia"/>
                <w:spacing w:val="4"/>
                <w:sz w:val="22"/>
              </w:rPr>
            </w:pPr>
          </w:p>
        </w:tc>
        <w:tc>
          <w:tcPr>
            <w:tcW w:w="469" w:type="pct"/>
            <w:vMerge/>
            <w:tcBorders>
              <w:left w:val="nil"/>
              <w:right w:val="single" w:sz="4" w:space="0" w:color="auto"/>
            </w:tcBorders>
          </w:tcPr>
          <w:p w14:paraId="076C0940" w14:textId="77777777" w:rsidR="00AE229F" w:rsidRPr="00463032" w:rsidRDefault="00AE229F" w:rsidP="00114610">
            <w:pPr>
              <w:keepNext/>
              <w:keepLines/>
              <w:numPr>
                <w:ilvl w:val="12"/>
                <w:numId w:val="0"/>
              </w:numPr>
              <w:adjustRightInd w:val="0"/>
              <w:snapToGrid w:val="0"/>
              <w:spacing w:before="340" w:after="330"/>
              <w:jc w:val="center"/>
              <w:outlineLvl w:val="0"/>
              <w:rPr>
                <w:rFonts w:ascii="宋体" w:hAnsi="宋体" w:hint="eastAsia"/>
                <w:spacing w:val="4"/>
                <w:sz w:val="22"/>
              </w:rPr>
            </w:pPr>
          </w:p>
        </w:tc>
      </w:tr>
      <w:tr w:rsidR="00AE229F" w:rsidRPr="00463032" w14:paraId="3643F6C2" w14:textId="77777777" w:rsidTr="00114610">
        <w:trPr>
          <w:trHeight w:val="501"/>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14:paraId="0E6AE79C"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高桥分部</w:t>
            </w:r>
          </w:p>
        </w:tc>
      </w:tr>
      <w:tr w:rsidR="00AE229F" w:rsidRPr="00463032" w14:paraId="4F26BA1E" w14:textId="77777777" w:rsidTr="00114610">
        <w:trPr>
          <w:trHeight w:val="517"/>
          <w:jc w:val="center"/>
        </w:trPr>
        <w:tc>
          <w:tcPr>
            <w:tcW w:w="352" w:type="pct"/>
            <w:tcBorders>
              <w:top w:val="single" w:sz="4" w:space="0" w:color="auto"/>
              <w:left w:val="single" w:sz="4" w:space="0" w:color="auto"/>
              <w:bottom w:val="single" w:sz="4" w:space="0" w:color="auto"/>
              <w:right w:val="single" w:sz="4" w:space="0" w:color="auto"/>
            </w:tcBorders>
            <w:vAlign w:val="center"/>
          </w:tcPr>
          <w:p w14:paraId="685E34F5"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1</w:t>
            </w:r>
          </w:p>
        </w:tc>
        <w:tc>
          <w:tcPr>
            <w:tcW w:w="647" w:type="pct"/>
            <w:gridSpan w:val="2"/>
            <w:tcBorders>
              <w:top w:val="single" w:sz="4" w:space="0" w:color="auto"/>
              <w:left w:val="nil"/>
              <w:bottom w:val="single" w:sz="4" w:space="0" w:color="auto"/>
              <w:right w:val="single" w:sz="4" w:space="0" w:color="auto"/>
            </w:tcBorders>
            <w:vAlign w:val="center"/>
          </w:tcPr>
          <w:p w14:paraId="01229BF6"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苏创宾馆</w:t>
            </w:r>
          </w:p>
        </w:tc>
        <w:tc>
          <w:tcPr>
            <w:tcW w:w="647" w:type="pct"/>
            <w:tcBorders>
              <w:top w:val="single" w:sz="4" w:space="0" w:color="auto"/>
              <w:left w:val="nil"/>
              <w:bottom w:val="single" w:sz="4" w:space="0" w:color="auto"/>
              <w:right w:val="single" w:sz="4" w:space="0" w:color="auto"/>
            </w:tcBorders>
            <w:vAlign w:val="center"/>
          </w:tcPr>
          <w:p w14:paraId="27C5D0A2"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六层</w:t>
            </w:r>
          </w:p>
        </w:tc>
        <w:tc>
          <w:tcPr>
            <w:tcW w:w="805" w:type="pct"/>
            <w:tcBorders>
              <w:top w:val="single" w:sz="4" w:space="0" w:color="auto"/>
              <w:left w:val="nil"/>
              <w:bottom w:val="single" w:sz="4" w:space="0" w:color="auto"/>
              <w:right w:val="single" w:sz="4" w:space="0" w:color="auto"/>
            </w:tcBorders>
            <w:vAlign w:val="center"/>
          </w:tcPr>
          <w:p w14:paraId="6AE1AD65"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550</w:t>
            </w:r>
          </w:p>
        </w:tc>
        <w:tc>
          <w:tcPr>
            <w:tcW w:w="1141" w:type="pct"/>
            <w:tcBorders>
              <w:top w:val="single" w:sz="4" w:space="0" w:color="auto"/>
              <w:left w:val="nil"/>
              <w:bottom w:val="single" w:sz="4" w:space="0" w:color="auto"/>
              <w:right w:val="single" w:sz="4" w:space="0" w:color="auto"/>
            </w:tcBorders>
            <w:vAlign w:val="center"/>
          </w:tcPr>
          <w:p w14:paraId="6EC5D929" w14:textId="77777777" w:rsidR="00AE229F" w:rsidRPr="00463032" w:rsidRDefault="00AE229F" w:rsidP="00114610">
            <w:pPr>
              <w:keepNext/>
              <w:keepLines/>
              <w:numPr>
                <w:ilvl w:val="12"/>
                <w:numId w:val="0"/>
              </w:numPr>
              <w:adjustRightInd w:val="0"/>
              <w:snapToGrid w:val="0"/>
              <w:spacing w:before="340" w:after="330"/>
              <w:jc w:val="center"/>
              <w:rPr>
                <w:rFonts w:ascii="宋体" w:hAnsi="宋体" w:hint="eastAsia"/>
                <w:spacing w:val="4"/>
                <w:sz w:val="22"/>
              </w:rPr>
            </w:pPr>
            <w:r w:rsidRPr="00463032">
              <w:rPr>
                <w:rFonts w:ascii="宋体" w:hAnsi="宋体"/>
                <w:spacing w:val="4"/>
                <w:sz w:val="22"/>
              </w:rPr>
              <w:t>管理用房区域</w:t>
            </w:r>
          </w:p>
        </w:tc>
        <w:tc>
          <w:tcPr>
            <w:tcW w:w="939" w:type="pct"/>
            <w:tcBorders>
              <w:top w:val="single" w:sz="4" w:space="0" w:color="auto"/>
              <w:left w:val="nil"/>
              <w:bottom w:val="single" w:sz="4" w:space="0" w:color="auto"/>
              <w:right w:val="single" w:sz="4" w:space="0" w:color="auto"/>
            </w:tcBorders>
            <w:vAlign w:val="center"/>
          </w:tcPr>
          <w:p w14:paraId="3728FDD8" w14:textId="77777777" w:rsidR="00AE229F" w:rsidRPr="00463032" w:rsidRDefault="00AE229F" w:rsidP="00114610">
            <w:pPr>
              <w:keepNext/>
              <w:keepLines/>
              <w:numPr>
                <w:ilvl w:val="12"/>
                <w:numId w:val="0"/>
              </w:numPr>
              <w:adjustRightInd w:val="0"/>
              <w:snapToGrid w:val="0"/>
              <w:spacing w:before="340" w:after="330"/>
              <w:jc w:val="center"/>
              <w:rPr>
                <w:rFonts w:ascii="宋体" w:hAnsi="宋体" w:hint="eastAsia"/>
                <w:spacing w:val="4"/>
                <w:sz w:val="22"/>
              </w:rPr>
            </w:pPr>
            <w:r w:rsidRPr="00463032">
              <w:rPr>
                <w:rFonts w:ascii="宋体" w:hAnsi="宋体"/>
                <w:spacing w:val="4"/>
                <w:sz w:val="22"/>
              </w:rPr>
              <w:t>直接管理</w:t>
            </w:r>
          </w:p>
          <w:p w14:paraId="3A9F1C5D" w14:textId="77777777" w:rsidR="00AE229F" w:rsidRPr="00463032" w:rsidRDefault="00AE229F" w:rsidP="00114610">
            <w:pPr>
              <w:keepNext/>
              <w:keepLines/>
              <w:numPr>
                <w:ilvl w:val="12"/>
                <w:numId w:val="0"/>
              </w:numPr>
              <w:adjustRightInd w:val="0"/>
              <w:snapToGrid w:val="0"/>
              <w:spacing w:before="340" w:after="330"/>
              <w:jc w:val="center"/>
              <w:rPr>
                <w:rFonts w:ascii="宋体" w:hAnsi="宋体" w:hint="eastAsia"/>
                <w:spacing w:val="4"/>
                <w:sz w:val="22"/>
              </w:rPr>
            </w:pPr>
            <w:r w:rsidRPr="00463032">
              <w:rPr>
                <w:rFonts w:ascii="宋体" w:hAnsi="宋体" w:hint="eastAsia"/>
                <w:spacing w:val="4"/>
                <w:sz w:val="22"/>
              </w:rPr>
              <w:t>（管理办公区域秩序维护）</w:t>
            </w:r>
          </w:p>
        </w:tc>
        <w:tc>
          <w:tcPr>
            <w:tcW w:w="469" w:type="pct"/>
            <w:tcBorders>
              <w:left w:val="nil"/>
              <w:bottom w:val="single" w:sz="4" w:space="0" w:color="auto"/>
              <w:right w:val="single" w:sz="4" w:space="0" w:color="auto"/>
            </w:tcBorders>
          </w:tcPr>
          <w:p w14:paraId="050FEDE9" w14:textId="77777777" w:rsidR="00AE229F" w:rsidRPr="00463032" w:rsidRDefault="00AE229F" w:rsidP="00114610">
            <w:pPr>
              <w:keepNext/>
              <w:keepLines/>
              <w:numPr>
                <w:ilvl w:val="12"/>
                <w:numId w:val="0"/>
              </w:numPr>
              <w:adjustRightInd w:val="0"/>
              <w:snapToGrid w:val="0"/>
              <w:spacing w:before="340" w:after="330"/>
              <w:jc w:val="center"/>
              <w:rPr>
                <w:rFonts w:ascii="宋体" w:hAnsi="宋体" w:hint="eastAsia"/>
                <w:spacing w:val="4"/>
                <w:sz w:val="22"/>
              </w:rPr>
            </w:pPr>
          </w:p>
        </w:tc>
      </w:tr>
    </w:tbl>
    <w:p w14:paraId="1BBEECC3" w14:textId="77777777" w:rsidR="00AE229F" w:rsidRPr="00463032" w:rsidRDefault="00AE229F" w:rsidP="00AE229F">
      <w:pPr>
        <w:numPr>
          <w:ilvl w:val="12"/>
          <w:numId w:val="0"/>
        </w:numPr>
        <w:spacing w:line="440" w:lineRule="exact"/>
        <w:ind w:right="74" w:firstLineChars="200" w:firstLine="442"/>
        <w:rPr>
          <w:rFonts w:ascii="宋体" w:hAnsi="宋体" w:hint="eastAsia"/>
          <w:b/>
          <w:sz w:val="22"/>
        </w:rPr>
      </w:pPr>
      <w:r w:rsidRPr="00463032">
        <w:rPr>
          <w:rFonts w:ascii="宋体" w:hAnsi="宋体"/>
          <w:b/>
          <w:sz w:val="22"/>
        </w:rPr>
        <w:t>备注：上表数据仅限本次招标有效。</w:t>
      </w:r>
    </w:p>
    <w:p w14:paraId="068DC2D8" w14:textId="77777777" w:rsidR="00AE229F" w:rsidRPr="00463032" w:rsidRDefault="00AE229F" w:rsidP="00AE229F">
      <w:pPr>
        <w:numPr>
          <w:ilvl w:val="12"/>
          <w:numId w:val="0"/>
        </w:numPr>
        <w:spacing w:line="300" w:lineRule="auto"/>
        <w:ind w:right="74" w:firstLineChars="200" w:firstLine="440"/>
        <w:rPr>
          <w:rFonts w:ascii="宋体" w:hAnsi="宋体" w:hint="eastAsia"/>
          <w:sz w:val="22"/>
        </w:rPr>
      </w:pPr>
      <w:r w:rsidRPr="00463032">
        <w:rPr>
          <w:rFonts w:ascii="宋体" w:hAnsi="宋体"/>
          <w:sz w:val="22"/>
        </w:rPr>
        <w:t>4.2.</w:t>
      </w:r>
      <w:r w:rsidRPr="00463032">
        <w:rPr>
          <w:rFonts w:ascii="宋体" w:hAnsi="宋体" w:hint="eastAsia"/>
          <w:sz w:val="22"/>
        </w:rPr>
        <w:t>2室外主要区域功能及管理界面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4823"/>
        <w:gridCol w:w="1059"/>
        <w:gridCol w:w="1795"/>
      </w:tblGrid>
      <w:tr w:rsidR="00AE229F" w:rsidRPr="00463032" w14:paraId="0B92C8E0" w14:textId="77777777" w:rsidTr="00114610">
        <w:trPr>
          <w:trHeight w:val="499"/>
        </w:trPr>
        <w:tc>
          <w:tcPr>
            <w:tcW w:w="373" w:type="pct"/>
            <w:vAlign w:val="center"/>
          </w:tcPr>
          <w:p w14:paraId="07788F52" w14:textId="77777777" w:rsidR="00AE229F" w:rsidRPr="00463032" w:rsidRDefault="00AE229F" w:rsidP="00114610">
            <w:pPr>
              <w:numPr>
                <w:ilvl w:val="12"/>
                <w:numId w:val="0"/>
              </w:numPr>
              <w:adjustRightInd w:val="0"/>
              <w:snapToGrid w:val="0"/>
              <w:jc w:val="center"/>
              <w:rPr>
                <w:rFonts w:ascii="宋体" w:hAnsi="宋体" w:hint="eastAsia"/>
                <w:b/>
                <w:spacing w:val="4"/>
                <w:sz w:val="22"/>
              </w:rPr>
            </w:pPr>
            <w:r w:rsidRPr="00463032">
              <w:rPr>
                <w:rFonts w:ascii="宋体" w:hAnsi="宋体"/>
                <w:b/>
                <w:spacing w:val="4"/>
                <w:sz w:val="22"/>
              </w:rPr>
              <w:t>序号</w:t>
            </w:r>
          </w:p>
        </w:tc>
        <w:tc>
          <w:tcPr>
            <w:tcW w:w="2907" w:type="pct"/>
            <w:vAlign w:val="center"/>
          </w:tcPr>
          <w:p w14:paraId="371EEEC4" w14:textId="77777777" w:rsidR="00AE229F" w:rsidRPr="00463032" w:rsidRDefault="00AE229F" w:rsidP="00114610">
            <w:pPr>
              <w:numPr>
                <w:ilvl w:val="12"/>
                <w:numId w:val="0"/>
              </w:numPr>
              <w:adjustRightInd w:val="0"/>
              <w:snapToGrid w:val="0"/>
              <w:jc w:val="center"/>
              <w:rPr>
                <w:rFonts w:ascii="宋体" w:hAnsi="宋体" w:hint="eastAsia"/>
                <w:b/>
                <w:spacing w:val="4"/>
                <w:sz w:val="22"/>
              </w:rPr>
            </w:pPr>
            <w:r w:rsidRPr="00463032">
              <w:rPr>
                <w:rFonts w:ascii="宋体" w:hAnsi="宋体"/>
                <w:b/>
                <w:spacing w:val="4"/>
                <w:sz w:val="22"/>
              </w:rPr>
              <w:t>名称</w:t>
            </w:r>
          </w:p>
        </w:tc>
        <w:tc>
          <w:tcPr>
            <w:tcW w:w="638" w:type="pct"/>
            <w:vAlign w:val="center"/>
          </w:tcPr>
          <w:p w14:paraId="38BAB4F6" w14:textId="77777777" w:rsidR="00AE229F" w:rsidRPr="00463032" w:rsidRDefault="00AE229F" w:rsidP="00114610">
            <w:pPr>
              <w:numPr>
                <w:ilvl w:val="12"/>
                <w:numId w:val="0"/>
              </w:numPr>
              <w:adjustRightInd w:val="0"/>
              <w:snapToGrid w:val="0"/>
              <w:jc w:val="center"/>
              <w:rPr>
                <w:rFonts w:ascii="宋体" w:hAnsi="宋体" w:hint="eastAsia"/>
                <w:b/>
                <w:spacing w:val="4"/>
                <w:sz w:val="22"/>
              </w:rPr>
            </w:pPr>
            <w:r w:rsidRPr="00463032">
              <w:rPr>
                <w:rFonts w:ascii="宋体" w:hAnsi="宋体"/>
                <w:b/>
                <w:spacing w:val="4"/>
                <w:sz w:val="22"/>
              </w:rPr>
              <w:t>数量</w:t>
            </w:r>
          </w:p>
        </w:tc>
        <w:tc>
          <w:tcPr>
            <w:tcW w:w="1082" w:type="pct"/>
            <w:vAlign w:val="center"/>
          </w:tcPr>
          <w:p w14:paraId="6DBD2073" w14:textId="77777777" w:rsidR="00AE229F" w:rsidRPr="00463032" w:rsidRDefault="00AE229F" w:rsidP="00114610">
            <w:pPr>
              <w:numPr>
                <w:ilvl w:val="12"/>
                <w:numId w:val="0"/>
              </w:numPr>
              <w:adjustRightInd w:val="0"/>
              <w:snapToGrid w:val="0"/>
              <w:jc w:val="center"/>
              <w:rPr>
                <w:rFonts w:ascii="宋体" w:hAnsi="宋体" w:hint="eastAsia"/>
                <w:b/>
                <w:spacing w:val="4"/>
                <w:sz w:val="22"/>
              </w:rPr>
            </w:pPr>
            <w:r w:rsidRPr="00463032">
              <w:rPr>
                <w:rFonts w:ascii="宋体" w:hAnsi="宋体"/>
                <w:b/>
                <w:spacing w:val="4"/>
                <w:sz w:val="22"/>
              </w:rPr>
              <w:t>管理界面</w:t>
            </w:r>
          </w:p>
        </w:tc>
      </w:tr>
      <w:tr w:rsidR="00AE229F" w:rsidRPr="00463032" w14:paraId="07AD19D5" w14:textId="77777777" w:rsidTr="00114610">
        <w:trPr>
          <w:trHeight w:val="499"/>
        </w:trPr>
        <w:tc>
          <w:tcPr>
            <w:tcW w:w="5000" w:type="pct"/>
            <w:gridSpan w:val="4"/>
            <w:vAlign w:val="center"/>
          </w:tcPr>
          <w:p w14:paraId="1930FED6"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中心本部</w:t>
            </w:r>
          </w:p>
        </w:tc>
      </w:tr>
      <w:tr w:rsidR="00AE229F" w:rsidRPr="00463032" w14:paraId="0AC16E9C" w14:textId="77777777" w:rsidTr="00114610">
        <w:trPr>
          <w:trHeight w:val="499"/>
        </w:trPr>
        <w:tc>
          <w:tcPr>
            <w:tcW w:w="373" w:type="pct"/>
            <w:vAlign w:val="center"/>
          </w:tcPr>
          <w:p w14:paraId="16C4BBCD"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1</w:t>
            </w:r>
          </w:p>
        </w:tc>
        <w:tc>
          <w:tcPr>
            <w:tcW w:w="2907" w:type="pct"/>
            <w:vAlign w:val="center"/>
          </w:tcPr>
          <w:p w14:paraId="14655C86"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室外足球场（天然草皮）</w:t>
            </w:r>
          </w:p>
        </w:tc>
        <w:tc>
          <w:tcPr>
            <w:tcW w:w="638" w:type="pct"/>
            <w:vAlign w:val="center"/>
          </w:tcPr>
          <w:p w14:paraId="0F9B4B3D"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1片</w:t>
            </w:r>
          </w:p>
        </w:tc>
        <w:tc>
          <w:tcPr>
            <w:tcW w:w="1082" w:type="pct"/>
            <w:vAlign w:val="center"/>
          </w:tcPr>
          <w:p w14:paraId="53A20C5F"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直接管理</w:t>
            </w:r>
          </w:p>
        </w:tc>
      </w:tr>
      <w:tr w:rsidR="00AE229F" w:rsidRPr="00463032" w14:paraId="519FD901" w14:textId="77777777" w:rsidTr="00114610">
        <w:trPr>
          <w:trHeight w:val="499"/>
        </w:trPr>
        <w:tc>
          <w:tcPr>
            <w:tcW w:w="373" w:type="pct"/>
            <w:vAlign w:val="center"/>
          </w:tcPr>
          <w:p w14:paraId="39BCFED6"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2</w:t>
            </w:r>
          </w:p>
        </w:tc>
        <w:tc>
          <w:tcPr>
            <w:tcW w:w="2907" w:type="pct"/>
            <w:vAlign w:val="center"/>
          </w:tcPr>
          <w:p w14:paraId="22891902"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室外足球场（人工草皮）</w:t>
            </w:r>
          </w:p>
        </w:tc>
        <w:tc>
          <w:tcPr>
            <w:tcW w:w="638" w:type="pct"/>
            <w:vAlign w:val="center"/>
          </w:tcPr>
          <w:p w14:paraId="00911D39"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4片</w:t>
            </w:r>
          </w:p>
        </w:tc>
        <w:tc>
          <w:tcPr>
            <w:tcW w:w="1082" w:type="pct"/>
            <w:vAlign w:val="center"/>
          </w:tcPr>
          <w:p w14:paraId="5A1ACFB9"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直接管理</w:t>
            </w:r>
          </w:p>
        </w:tc>
      </w:tr>
      <w:tr w:rsidR="00AE229F" w:rsidRPr="00463032" w14:paraId="5D565ECA" w14:textId="77777777" w:rsidTr="00114610">
        <w:trPr>
          <w:trHeight w:val="499"/>
        </w:trPr>
        <w:tc>
          <w:tcPr>
            <w:tcW w:w="373" w:type="pct"/>
            <w:vAlign w:val="center"/>
          </w:tcPr>
          <w:p w14:paraId="7C54D6C6"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3</w:t>
            </w:r>
          </w:p>
        </w:tc>
        <w:tc>
          <w:tcPr>
            <w:tcW w:w="2907" w:type="pct"/>
            <w:vAlign w:val="center"/>
          </w:tcPr>
          <w:p w14:paraId="5DC05AD8"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室外网球场</w:t>
            </w:r>
          </w:p>
        </w:tc>
        <w:tc>
          <w:tcPr>
            <w:tcW w:w="638" w:type="pct"/>
            <w:vAlign w:val="center"/>
          </w:tcPr>
          <w:p w14:paraId="376A067B"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2片</w:t>
            </w:r>
          </w:p>
        </w:tc>
        <w:tc>
          <w:tcPr>
            <w:tcW w:w="1082" w:type="pct"/>
            <w:vAlign w:val="center"/>
          </w:tcPr>
          <w:p w14:paraId="798779BE"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直接管理</w:t>
            </w:r>
          </w:p>
        </w:tc>
      </w:tr>
      <w:tr w:rsidR="00AE229F" w:rsidRPr="00463032" w14:paraId="29159958" w14:textId="77777777" w:rsidTr="00114610">
        <w:trPr>
          <w:trHeight w:val="499"/>
        </w:trPr>
        <w:tc>
          <w:tcPr>
            <w:tcW w:w="373" w:type="pct"/>
            <w:vAlign w:val="center"/>
          </w:tcPr>
          <w:p w14:paraId="557F5375"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4</w:t>
            </w:r>
          </w:p>
        </w:tc>
        <w:tc>
          <w:tcPr>
            <w:tcW w:w="2907" w:type="pct"/>
            <w:vAlign w:val="center"/>
          </w:tcPr>
          <w:p w14:paraId="10B194CF"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室外篮球场</w:t>
            </w:r>
          </w:p>
        </w:tc>
        <w:tc>
          <w:tcPr>
            <w:tcW w:w="638" w:type="pct"/>
            <w:vAlign w:val="center"/>
          </w:tcPr>
          <w:p w14:paraId="07A692DC"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4片</w:t>
            </w:r>
          </w:p>
        </w:tc>
        <w:tc>
          <w:tcPr>
            <w:tcW w:w="1082" w:type="pct"/>
            <w:vAlign w:val="center"/>
          </w:tcPr>
          <w:p w14:paraId="1C5CA43E"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监管(租赁区域)</w:t>
            </w:r>
          </w:p>
        </w:tc>
      </w:tr>
      <w:tr w:rsidR="00AE229F" w:rsidRPr="00463032" w14:paraId="30B1BBD6" w14:textId="77777777" w:rsidTr="00114610">
        <w:trPr>
          <w:trHeight w:val="499"/>
        </w:trPr>
        <w:tc>
          <w:tcPr>
            <w:tcW w:w="373" w:type="pct"/>
            <w:vAlign w:val="center"/>
          </w:tcPr>
          <w:p w14:paraId="3CA88F00"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5</w:t>
            </w:r>
          </w:p>
        </w:tc>
        <w:tc>
          <w:tcPr>
            <w:tcW w:w="2907" w:type="pct"/>
            <w:vAlign w:val="center"/>
          </w:tcPr>
          <w:p w14:paraId="2982B829"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室外健身器械活动区域</w:t>
            </w:r>
          </w:p>
        </w:tc>
        <w:tc>
          <w:tcPr>
            <w:tcW w:w="638" w:type="pct"/>
            <w:vAlign w:val="center"/>
          </w:tcPr>
          <w:p w14:paraId="16DFC979"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2处</w:t>
            </w:r>
          </w:p>
        </w:tc>
        <w:tc>
          <w:tcPr>
            <w:tcW w:w="1082" w:type="pct"/>
            <w:vAlign w:val="center"/>
          </w:tcPr>
          <w:p w14:paraId="2240F2DD"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直接管理</w:t>
            </w:r>
          </w:p>
        </w:tc>
      </w:tr>
      <w:tr w:rsidR="00AE229F" w:rsidRPr="00463032" w14:paraId="61BA3F70" w14:textId="77777777" w:rsidTr="00114610">
        <w:trPr>
          <w:trHeight w:val="499"/>
        </w:trPr>
        <w:tc>
          <w:tcPr>
            <w:tcW w:w="373" w:type="pct"/>
            <w:vAlign w:val="center"/>
          </w:tcPr>
          <w:p w14:paraId="2D7FD962"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6</w:t>
            </w:r>
          </w:p>
        </w:tc>
        <w:tc>
          <w:tcPr>
            <w:tcW w:w="2907" w:type="pct"/>
            <w:vAlign w:val="center"/>
          </w:tcPr>
          <w:p w14:paraId="1CC359DF"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室外健身步道</w:t>
            </w:r>
          </w:p>
        </w:tc>
        <w:tc>
          <w:tcPr>
            <w:tcW w:w="638" w:type="pct"/>
            <w:vAlign w:val="center"/>
          </w:tcPr>
          <w:p w14:paraId="0D5B8E9D"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550米</w:t>
            </w:r>
          </w:p>
        </w:tc>
        <w:tc>
          <w:tcPr>
            <w:tcW w:w="1082" w:type="pct"/>
            <w:vAlign w:val="center"/>
          </w:tcPr>
          <w:p w14:paraId="0C7AE545"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直接管理</w:t>
            </w:r>
          </w:p>
        </w:tc>
      </w:tr>
      <w:tr w:rsidR="00AE229F" w:rsidRPr="00463032" w14:paraId="12BEBFD4" w14:textId="77777777" w:rsidTr="00114610">
        <w:trPr>
          <w:trHeight w:val="499"/>
        </w:trPr>
        <w:tc>
          <w:tcPr>
            <w:tcW w:w="373" w:type="pct"/>
            <w:vAlign w:val="center"/>
          </w:tcPr>
          <w:p w14:paraId="41208E71"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hint="eastAsia"/>
                <w:spacing w:val="4"/>
                <w:sz w:val="22"/>
              </w:rPr>
              <w:t>7</w:t>
            </w:r>
          </w:p>
        </w:tc>
        <w:tc>
          <w:tcPr>
            <w:tcW w:w="2907" w:type="pct"/>
            <w:vAlign w:val="center"/>
          </w:tcPr>
          <w:p w14:paraId="19056E54"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hint="eastAsia"/>
                <w:spacing w:val="4"/>
                <w:sz w:val="22"/>
              </w:rPr>
              <w:t>二层平台健身步道</w:t>
            </w:r>
          </w:p>
        </w:tc>
        <w:tc>
          <w:tcPr>
            <w:tcW w:w="638" w:type="pct"/>
            <w:vAlign w:val="center"/>
          </w:tcPr>
          <w:p w14:paraId="006647DD"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hint="eastAsia"/>
                <w:spacing w:val="4"/>
                <w:sz w:val="22"/>
              </w:rPr>
              <w:t>400米</w:t>
            </w:r>
          </w:p>
        </w:tc>
        <w:tc>
          <w:tcPr>
            <w:tcW w:w="1082" w:type="pct"/>
            <w:vAlign w:val="center"/>
          </w:tcPr>
          <w:p w14:paraId="6EDF975D"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直接管理</w:t>
            </w:r>
          </w:p>
        </w:tc>
      </w:tr>
      <w:tr w:rsidR="00AE229F" w:rsidRPr="00463032" w14:paraId="5F224303" w14:textId="77777777" w:rsidTr="00114610">
        <w:trPr>
          <w:trHeight w:val="499"/>
        </w:trPr>
        <w:tc>
          <w:tcPr>
            <w:tcW w:w="373" w:type="pct"/>
            <w:vAlign w:val="center"/>
          </w:tcPr>
          <w:p w14:paraId="3AD1DF3D"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hint="eastAsia"/>
                <w:spacing w:val="4"/>
                <w:sz w:val="22"/>
              </w:rPr>
              <w:t>8</w:t>
            </w:r>
          </w:p>
        </w:tc>
        <w:tc>
          <w:tcPr>
            <w:tcW w:w="2907" w:type="pct"/>
            <w:vAlign w:val="center"/>
          </w:tcPr>
          <w:p w14:paraId="206DFBFB"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西广场（市民健身公共区域）</w:t>
            </w:r>
          </w:p>
        </w:tc>
        <w:tc>
          <w:tcPr>
            <w:tcW w:w="638" w:type="pct"/>
            <w:vAlign w:val="center"/>
          </w:tcPr>
          <w:p w14:paraId="36689756"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2200㎡</w:t>
            </w:r>
          </w:p>
        </w:tc>
        <w:tc>
          <w:tcPr>
            <w:tcW w:w="1082" w:type="pct"/>
            <w:vAlign w:val="center"/>
          </w:tcPr>
          <w:p w14:paraId="65829F33"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直接管理</w:t>
            </w:r>
          </w:p>
        </w:tc>
      </w:tr>
      <w:tr w:rsidR="00AE229F" w:rsidRPr="00463032" w14:paraId="1CC140F9" w14:textId="77777777" w:rsidTr="00114610">
        <w:trPr>
          <w:trHeight w:val="499"/>
        </w:trPr>
        <w:tc>
          <w:tcPr>
            <w:tcW w:w="373" w:type="pct"/>
            <w:vAlign w:val="center"/>
          </w:tcPr>
          <w:p w14:paraId="4071C1FA"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hint="eastAsia"/>
                <w:spacing w:val="4"/>
                <w:sz w:val="22"/>
              </w:rPr>
              <w:t>9</w:t>
            </w:r>
          </w:p>
        </w:tc>
        <w:tc>
          <w:tcPr>
            <w:tcW w:w="2907" w:type="pct"/>
            <w:vAlign w:val="center"/>
          </w:tcPr>
          <w:p w14:paraId="672B5F45"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南广场（市民健身公共区域）</w:t>
            </w:r>
          </w:p>
        </w:tc>
        <w:tc>
          <w:tcPr>
            <w:tcW w:w="638" w:type="pct"/>
            <w:vAlign w:val="center"/>
          </w:tcPr>
          <w:p w14:paraId="05F2D6E7"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780㎡</w:t>
            </w:r>
          </w:p>
        </w:tc>
        <w:tc>
          <w:tcPr>
            <w:tcW w:w="1082" w:type="pct"/>
            <w:vAlign w:val="center"/>
          </w:tcPr>
          <w:p w14:paraId="502B008F"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直接管理</w:t>
            </w:r>
          </w:p>
        </w:tc>
      </w:tr>
      <w:tr w:rsidR="00AE229F" w:rsidRPr="00463032" w14:paraId="45F5FA87" w14:textId="77777777" w:rsidTr="00114610">
        <w:trPr>
          <w:trHeight w:val="499"/>
        </w:trPr>
        <w:tc>
          <w:tcPr>
            <w:tcW w:w="373" w:type="pct"/>
            <w:vAlign w:val="center"/>
          </w:tcPr>
          <w:p w14:paraId="3CE64DD3"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hint="eastAsia"/>
                <w:spacing w:val="4"/>
                <w:sz w:val="22"/>
              </w:rPr>
              <w:t>10</w:t>
            </w:r>
          </w:p>
        </w:tc>
        <w:tc>
          <w:tcPr>
            <w:tcW w:w="2907" w:type="pct"/>
            <w:vAlign w:val="center"/>
          </w:tcPr>
          <w:p w14:paraId="6A44686C"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北广场（市民健身公共区域）</w:t>
            </w:r>
          </w:p>
        </w:tc>
        <w:tc>
          <w:tcPr>
            <w:tcW w:w="638" w:type="pct"/>
            <w:vAlign w:val="center"/>
          </w:tcPr>
          <w:p w14:paraId="5D66F018"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1300㎡</w:t>
            </w:r>
          </w:p>
        </w:tc>
        <w:tc>
          <w:tcPr>
            <w:tcW w:w="1082" w:type="pct"/>
            <w:vAlign w:val="center"/>
          </w:tcPr>
          <w:p w14:paraId="5115A208"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直接管理</w:t>
            </w:r>
          </w:p>
        </w:tc>
      </w:tr>
      <w:tr w:rsidR="00AE229F" w:rsidRPr="00463032" w14:paraId="35BDD721" w14:textId="77777777" w:rsidTr="00114610">
        <w:trPr>
          <w:trHeight w:val="499"/>
        </w:trPr>
        <w:tc>
          <w:tcPr>
            <w:tcW w:w="373" w:type="pct"/>
            <w:vAlign w:val="center"/>
          </w:tcPr>
          <w:p w14:paraId="0898DCEC"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1</w:t>
            </w:r>
            <w:r w:rsidRPr="00463032">
              <w:rPr>
                <w:rFonts w:ascii="宋体" w:hAnsi="宋体" w:hint="eastAsia"/>
                <w:spacing w:val="4"/>
                <w:sz w:val="22"/>
              </w:rPr>
              <w:t>1</w:t>
            </w:r>
          </w:p>
        </w:tc>
        <w:tc>
          <w:tcPr>
            <w:tcW w:w="2907" w:type="pct"/>
            <w:vAlign w:val="center"/>
          </w:tcPr>
          <w:p w14:paraId="6B5FEEF9"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中心广场（市民健身公共区域）</w:t>
            </w:r>
          </w:p>
        </w:tc>
        <w:tc>
          <w:tcPr>
            <w:tcW w:w="638" w:type="pct"/>
            <w:vAlign w:val="center"/>
          </w:tcPr>
          <w:p w14:paraId="5A5FAADC"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1680㎡</w:t>
            </w:r>
          </w:p>
        </w:tc>
        <w:tc>
          <w:tcPr>
            <w:tcW w:w="1082" w:type="pct"/>
            <w:vAlign w:val="center"/>
          </w:tcPr>
          <w:p w14:paraId="232AA30C"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直接管理</w:t>
            </w:r>
          </w:p>
        </w:tc>
      </w:tr>
      <w:tr w:rsidR="00AE229F" w:rsidRPr="00463032" w14:paraId="57FB5FC6" w14:textId="77777777" w:rsidTr="00114610">
        <w:trPr>
          <w:trHeight w:val="499"/>
        </w:trPr>
        <w:tc>
          <w:tcPr>
            <w:tcW w:w="5000" w:type="pct"/>
            <w:gridSpan w:val="4"/>
            <w:vAlign w:val="center"/>
          </w:tcPr>
          <w:p w14:paraId="4EF2E9AD"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lastRenderedPageBreak/>
              <w:t>高桥分部</w:t>
            </w:r>
          </w:p>
        </w:tc>
      </w:tr>
      <w:tr w:rsidR="00AE229F" w:rsidRPr="00463032" w14:paraId="5E5058D1" w14:textId="77777777" w:rsidTr="00114610">
        <w:trPr>
          <w:trHeight w:val="499"/>
        </w:trPr>
        <w:tc>
          <w:tcPr>
            <w:tcW w:w="373" w:type="pct"/>
            <w:vAlign w:val="center"/>
          </w:tcPr>
          <w:p w14:paraId="6196052C"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1</w:t>
            </w:r>
          </w:p>
        </w:tc>
        <w:tc>
          <w:tcPr>
            <w:tcW w:w="2907" w:type="pct"/>
            <w:vAlign w:val="center"/>
          </w:tcPr>
          <w:p w14:paraId="53514572"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室外篮球场</w:t>
            </w:r>
          </w:p>
        </w:tc>
        <w:tc>
          <w:tcPr>
            <w:tcW w:w="638" w:type="pct"/>
            <w:vAlign w:val="center"/>
          </w:tcPr>
          <w:p w14:paraId="6FE205CC"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2</w:t>
            </w:r>
          </w:p>
        </w:tc>
        <w:tc>
          <w:tcPr>
            <w:tcW w:w="1082" w:type="pct"/>
            <w:vAlign w:val="center"/>
          </w:tcPr>
          <w:p w14:paraId="4D0545B7"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直接管理</w:t>
            </w:r>
          </w:p>
        </w:tc>
      </w:tr>
      <w:tr w:rsidR="00AE229F" w:rsidRPr="00463032" w14:paraId="01963E0D" w14:textId="77777777" w:rsidTr="00114610">
        <w:trPr>
          <w:trHeight w:val="499"/>
        </w:trPr>
        <w:tc>
          <w:tcPr>
            <w:tcW w:w="373" w:type="pct"/>
            <w:vAlign w:val="center"/>
          </w:tcPr>
          <w:p w14:paraId="4B6C33E0"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2</w:t>
            </w:r>
          </w:p>
        </w:tc>
        <w:tc>
          <w:tcPr>
            <w:tcW w:w="2907" w:type="pct"/>
            <w:vAlign w:val="center"/>
          </w:tcPr>
          <w:p w14:paraId="110EEC13"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健身苑点</w:t>
            </w:r>
          </w:p>
        </w:tc>
        <w:tc>
          <w:tcPr>
            <w:tcW w:w="638" w:type="pct"/>
            <w:vAlign w:val="center"/>
          </w:tcPr>
          <w:p w14:paraId="04834443"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1</w:t>
            </w:r>
          </w:p>
        </w:tc>
        <w:tc>
          <w:tcPr>
            <w:tcW w:w="1082" w:type="pct"/>
            <w:vAlign w:val="center"/>
          </w:tcPr>
          <w:p w14:paraId="3ADE6A06"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直接管理</w:t>
            </w:r>
          </w:p>
        </w:tc>
      </w:tr>
      <w:tr w:rsidR="00AE229F" w:rsidRPr="00463032" w14:paraId="2B8898C2" w14:textId="77777777" w:rsidTr="00114610">
        <w:trPr>
          <w:trHeight w:val="499"/>
        </w:trPr>
        <w:tc>
          <w:tcPr>
            <w:tcW w:w="373" w:type="pct"/>
            <w:vAlign w:val="center"/>
          </w:tcPr>
          <w:p w14:paraId="7BD73257"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3</w:t>
            </w:r>
          </w:p>
        </w:tc>
        <w:tc>
          <w:tcPr>
            <w:tcW w:w="2907" w:type="pct"/>
            <w:vAlign w:val="center"/>
          </w:tcPr>
          <w:p w14:paraId="09B32799"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停车场</w:t>
            </w:r>
          </w:p>
        </w:tc>
        <w:tc>
          <w:tcPr>
            <w:tcW w:w="638" w:type="pct"/>
            <w:vAlign w:val="center"/>
          </w:tcPr>
          <w:p w14:paraId="3902DE7E"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1</w:t>
            </w:r>
          </w:p>
        </w:tc>
        <w:tc>
          <w:tcPr>
            <w:tcW w:w="1082" w:type="pct"/>
            <w:vAlign w:val="center"/>
          </w:tcPr>
          <w:p w14:paraId="3E1E4D4F"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直接管理</w:t>
            </w:r>
          </w:p>
        </w:tc>
      </w:tr>
      <w:tr w:rsidR="00AE229F" w:rsidRPr="00463032" w14:paraId="73B3B6B8" w14:textId="77777777" w:rsidTr="00114610">
        <w:trPr>
          <w:trHeight w:val="499"/>
        </w:trPr>
        <w:tc>
          <w:tcPr>
            <w:tcW w:w="373" w:type="pct"/>
            <w:vAlign w:val="center"/>
          </w:tcPr>
          <w:p w14:paraId="325901C6"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4</w:t>
            </w:r>
          </w:p>
        </w:tc>
        <w:tc>
          <w:tcPr>
            <w:tcW w:w="2907" w:type="pct"/>
            <w:vAlign w:val="center"/>
          </w:tcPr>
          <w:p w14:paraId="1BA5E4B8"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门卫室</w:t>
            </w:r>
          </w:p>
        </w:tc>
        <w:tc>
          <w:tcPr>
            <w:tcW w:w="638" w:type="pct"/>
            <w:vAlign w:val="center"/>
          </w:tcPr>
          <w:p w14:paraId="46442DE0"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1</w:t>
            </w:r>
          </w:p>
        </w:tc>
        <w:tc>
          <w:tcPr>
            <w:tcW w:w="1082" w:type="pct"/>
            <w:vAlign w:val="center"/>
          </w:tcPr>
          <w:p w14:paraId="40A0CBB5" w14:textId="77777777" w:rsidR="00AE229F" w:rsidRPr="00463032" w:rsidRDefault="00AE229F" w:rsidP="00114610">
            <w:pPr>
              <w:numPr>
                <w:ilvl w:val="12"/>
                <w:numId w:val="0"/>
              </w:numPr>
              <w:adjustRightInd w:val="0"/>
              <w:snapToGrid w:val="0"/>
              <w:jc w:val="center"/>
              <w:rPr>
                <w:rFonts w:ascii="宋体" w:hAnsi="宋体" w:hint="eastAsia"/>
                <w:spacing w:val="4"/>
                <w:sz w:val="22"/>
              </w:rPr>
            </w:pPr>
            <w:r w:rsidRPr="00463032">
              <w:rPr>
                <w:rFonts w:ascii="宋体" w:hAnsi="宋体"/>
                <w:spacing w:val="4"/>
                <w:sz w:val="22"/>
              </w:rPr>
              <w:t>直接管理</w:t>
            </w:r>
          </w:p>
        </w:tc>
      </w:tr>
    </w:tbl>
    <w:p w14:paraId="50759420" w14:textId="77777777" w:rsidR="00AE229F" w:rsidRPr="00463032" w:rsidRDefault="00AE229F" w:rsidP="00AE229F">
      <w:pPr>
        <w:numPr>
          <w:ilvl w:val="12"/>
          <w:numId w:val="0"/>
        </w:numPr>
        <w:spacing w:line="300" w:lineRule="auto"/>
        <w:ind w:right="74" w:firstLineChars="200" w:firstLine="442"/>
        <w:rPr>
          <w:rFonts w:ascii="宋体" w:hAnsi="宋体" w:hint="eastAsia"/>
          <w:b/>
          <w:sz w:val="22"/>
        </w:rPr>
      </w:pPr>
      <w:r w:rsidRPr="00463032">
        <w:rPr>
          <w:rFonts w:ascii="宋体" w:hAnsi="宋体"/>
          <w:b/>
          <w:sz w:val="22"/>
        </w:rPr>
        <w:t>备注：上表数据仅限本次招标有效。</w:t>
      </w:r>
    </w:p>
    <w:p w14:paraId="49C05D07" w14:textId="77777777" w:rsidR="00AE229F" w:rsidRPr="00463032" w:rsidRDefault="00AE229F" w:rsidP="00AE229F">
      <w:pPr>
        <w:numPr>
          <w:ilvl w:val="12"/>
          <w:numId w:val="0"/>
        </w:numPr>
        <w:spacing w:line="300" w:lineRule="auto"/>
        <w:ind w:right="74" w:firstLineChars="200" w:firstLine="440"/>
        <w:rPr>
          <w:rFonts w:ascii="宋体" w:hAnsi="宋体" w:hint="eastAsia"/>
          <w:sz w:val="22"/>
        </w:rPr>
      </w:pPr>
      <w:r w:rsidRPr="00463032">
        <w:rPr>
          <w:rFonts w:ascii="宋体" w:hAnsi="宋体"/>
          <w:sz w:val="22"/>
        </w:rPr>
        <w:t>4.2.</w:t>
      </w:r>
      <w:r w:rsidRPr="00463032">
        <w:rPr>
          <w:rFonts w:ascii="宋体" w:hAnsi="宋体" w:hint="eastAsia"/>
          <w:sz w:val="22"/>
        </w:rPr>
        <w:t>3</w:t>
      </w:r>
      <w:r w:rsidRPr="00463032">
        <w:rPr>
          <w:rFonts w:ascii="宋体" w:hAnsi="宋体"/>
          <w:sz w:val="22"/>
        </w:rPr>
        <w:t>三林体育中心开放时间</w:t>
      </w:r>
    </w:p>
    <w:p w14:paraId="73BDA15E" w14:textId="77777777" w:rsidR="00AE229F" w:rsidRPr="00463032" w:rsidRDefault="00AE229F" w:rsidP="00AE229F">
      <w:pPr>
        <w:numPr>
          <w:ilvl w:val="12"/>
          <w:numId w:val="0"/>
        </w:numPr>
        <w:spacing w:line="300" w:lineRule="auto"/>
        <w:ind w:right="74" w:firstLineChars="200" w:firstLine="440"/>
        <w:rPr>
          <w:rFonts w:ascii="宋体" w:hAnsi="宋体" w:hint="eastAsia"/>
          <w:sz w:val="22"/>
        </w:rPr>
      </w:pPr>
      <w:r w:rsidRPr="00463032">
        <w:rPr>
          <w:rFonts w:ascii="宋体" w:hAnsi="宋体"/>
          <w:sz w:val="22"/>
        </w:rPr>
        <w:t>三林体育中心实行全年365天向社会开放（除特殊情况外）。各日常开放区域开放时间段根据实际需求进行设定与调整。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2811"/>
        <w:gridCol w:w="2733"/>
        <w:gridCol w:w="2010"/>
      </w:tblGrid>
      <w:tr w:rsidR="00AE229F" w:rsidRPr="00463032" w14:paraId="07FE7B2D" w14:textId="77777777" w:rsidTr="00114610">
        <w:trPr>
          <w:jc w:val="center"/>
        </w:trPr>
        <w:tc>
          <w:tcPr>
            <w:tcW w:w="788" w:type="dxa"/>
            <w:vAlign w:val="center"/>
          </w:tcPr>
          <w:p w14:paraId="4CE48C75" w14:textId="77777777" w:rsidR="00AE229F" w:rsidRPr="00463032" w:rsidRDefault="00AE229F" w:rsidP="00114610">
            <w:pPr>
              <w:numPr>
                <w:ilvl w:val="12"/>
                <w:numId w:val="0"/>
              </w:numPr>
              <w:adjustRightInd w:val="0"/>
              <w:snapToGrid w:val="0"/>
              <w:jc w:val="center"/>
              <w:rPr>
                <w:rFonts w:ascii="宋体" w:hAnsi="宋体" w:hint="eastAsia"/>
                <w:b/>
                <w:spacing w:val="4"/>
                <w:sz w:val="22"/>
              </w:rPr>
            </w:pPr>
            <w:r w:rsidRPr="00463032">
              <w:rPr>
                <w:rFonts w:ascii="宋体" w:hAnsi="宋体"/>
                <w:b/>
                <w:spacing w:val="4"/>
                <w:sz w:val="22"/>
              </w:rPr>
              <w:t>序号</w:t>
            </w:r>
          </w:p>
        </w:tc>
        <w:tc>
          <w:tcPr>
            <w:tcW w:w="3172" w:type="dxa"/>
            <w:vAlign w:val="center"/>
          </w:tcPr>
          <w:p w14:paraId="76ED4156" w14:textId="77777777" w:rsidR="00AE229F" w:rsidRPr="00463032" w:rsidRDefault="00AE229F" w:rsidP="00114610">
            <w:pPr>
              <w:numPr>
                <w:ilvl w:val="12"/>
                <w:numId w:val="0"/>
              </w:numPr>
              <w:adjustRightInd w:val="0"/>
              <w:snapToGrid w:val="0"/>
              <w:jc w:val="center"/>
              <w:rPr>
                <w:rFonts w:ascii="宋体" w:hAnsi="宋体" w:hint="eastAsia"/>
                <w:b/>
                <w:spacing w:val="4"/>
                <w:sz w:val="22"/>
              </w:rPr>
            </w:pPr>
            <w:r w:rsidRPr="00463032">
              <w:rPr>
                <w:rFonts w:ascii="宋体" w:hAnsi="宋体"/>
                <w:b/>
                <w:spacing w:val="4"/>
                <w:sz w:val="22"/>
              </w:rPr>
              <w:t>名称</w:t>
            </w:r>
          </w:p>
        </w:tc>
        <w:tc>
          <w:tcPr>
            <w:tcW w:w="3033" w:type="dxa"/>
            <w:vAlign w:val="center"/>
          </w:tcPr>
          <w:p w14:paraId="06F08279" w14:textId="77777777" w:rsidR="00AE229F" w:rsidRPr="00463032" w:rsidRDefault="00AE229F" w:rsidP="00114610">
            <w:pPr>
              <w:numPr>
                <w:ilvl w:val="12"/>
                <w:numId w:val="0"/>
              </w:numPr>
              <w:adjustRightInd w:val="0"/>
              <w:snapToGrid w:val="0"/>
              <w:jc w:val="center"/>
              <w:rPr>
                <w:rFonts w:ascii="宋体" w:hAnsi="宋体" w:hint="eastAsia"/>
                <w:b/>
                <w:spacing w:val="4"/>
                <w:sz w:val="22"/>
              </w:rPr>
            </w:pPr>
            <w:r w:rsidRPr="00463032">
              <w:rPr>
                <w:rFonts w:ascii="宋体" w:hAnsi="宋体"/>
                <w:b/>
                <w:spacing w:val="4"/>
                <w:sz w:val="22"/>
              </w:rPr>
              <w:t>开放时间</w:t>
            </w:r>
          </w:p>
        </w:tc>
        <w:tc>
          <w:tcPr>
            <w:tcW w:w="2249" w:type="dxa"/>
            <w:vAlign w:val="center"/>
          </w:tcPr>
          <w:p w14:paraId="53CA03BE" w14:textId="77777777" w:rsidR="00AE229F" w:rsidRPr="00463032" w:rsidRDefault="00AE229F" w:rsidP="00114610">
            <w:pPr>
              <w:numPr>
                <w:ilvl w:val="12"/>
                <w:numId w:val="0"/>
              </w:numPr>
              <w:adjustRightInd w:val="0"/>
              <w:snapToGrid w:val="0"/>
              <w:jc w:val="center"/>
              <w:rPr>
                <w:rFonts w:ascii="宋体" w:hAnsi="宋体" w:hint="eastAsia"/>
                <w:b/>
                <w:spacing w:val="4"/>
                <w:sz w:val="22"/>
              </w:rPr>
            </w:pPr>
            <w:r w:rsidRPr="00463032">
              <w:rPr>
                <w:rFonts w:ascii="宋体" w:hAnsi="宋体"/>
                <w:b/>
                <w:spacing w:val="4"/>
                <w:sz w:val="22"/>
              </w:rPr>
              <w:t>备注</w:t>
            </w:r>
          </w:p>
        </w:tc>
      </w:tr>
      <w:tr w:rsidR="00AE229F" w:rsidRPr="00463032" w14:paraId="3F2A6123" w14:textId="77777777" w:rsidTr="00114610">
        <w:trPr>
          <w:jc w:val="center"/>
        </w:trPr>
        <w:tc>
          <w:tcPr>
            <w:tcW w:w="9242" w:type="dxa"/>
            <w:gridSpan w:val="4"/>
            <w:vAlign w:val="center"/>
          </w:tcPr>
          <w:p w14:paraId="48C81715"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sz w:val="22"/>
              </w:rPr>
              <w:t>中心本部</w:t>
            </w:r>
          </w:p>
        </w:tc>
      </w:tr>
      <w:tr w:rsidR="00AE229F" w:rsidRPr="00463032" w14:paraId="131F18C6" w14:textId="77777777" w:rsidTr="00114610">
        <w:trPr>
          <w:jc w:val="center"/>
        </w:trPr>
        <w:tc>
          <w:tcPr>
            <w:tcW w:w="788" w:type="dxa"/>
            <w:vAlign w:val="center"/>
          </w:tcPr>
          <w:p w14:paraId="57DD53C1"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sz w:val="22"/>
              </w:rPr>
              <w:t>1</w:t>
            </w:r>
          </w:p>
        </w:tc>
        <w:tc>
          <w:tcPr>
            <w:tcW w:w="3172" w:type="dxa"/>
            <w:vAlign w:val="center"/>
          </w:tcPr>
          <w:p w14:paraId="60E2FD5C"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sz w:val="22"/>
              </w:rPr>
              <w:t>多功能体育馆</w:t>
            </w:r>
          </w:p>
        </w:tc>
        <w:tc>
          <w:tcPr>
            <w:tcW w:w="3033" w:type="dxa"/>
            <w:vAlign w:val="center"/>
          </w:tcPr>
          <w:p w14:paraId="7F1EA1FD"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sz w:val="22"/>
              </w:rPr>
              <w:t>6：00～22：00</w:t>
            </w:r>
          </w:p>
        </w:tc>
        <w:tc>
          <w:tcPr>
            <w:tcW w:w="2249" w:type="dxa"/>
            <w:vAlign w:val="center"/>
          </w:tcPr>
          <w:p w14:paraId="55395282"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p>
        </w:tc>
      </w:tr>
      <w:tr w:rsidR="00AE229F" w:rsidRPr="00463032" w14:paraId="18FC3F9B" w14:textId="77777777" w:rsidTr="00114610">
        <w:trPr>
          <w:trHeight w:val="505"/>
          <w:jc w:val="center"/>
        </w:trPr>
        <w:tc>
          <w:tcPr>
            <w:tcW w:w="788" w:type="dxa"/>
            <w:vAlign w:val="center"/>
          </w:tcPr>
          <w:p w14:paraId="2B062BB6"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sz w:val="22"/>
              </w:rPr>
              <w:t>2</w:t>
            </w:r>
          </w:p>
        </w:tc>
        <w:tc>
          <w:tcPr>
            <w:tcW w:w="3172" w:type="dxa"/>
            <w:vAlign w:val="center"/>
          </w:tcPr>
          <w:p w14:paraId="26C7BF68"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sz w:val="22"/>
              </w:rPr>
              <w:t>游泳馆</w:t>
            </w:r>
          </w:p>
        </w:tc>
        <w:tc>
          <w:tcPr>
            <w:tcW w:w="3033" w:type="dxa"/>
            <w:vAlign w:val="center"/>
          </w:tcPr>
          <w:p w14:paraId="5806CDE6"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sz w:val="22"/>
              </w:rPr>
              <w:t>6：00～2</w:t>
            </w:r>
            <w:r w:rsidRPr="00463032">
              <w:rPr>
                <w:rFonts w:ascii="宋体" w:hAnsi="宋体" w:hint="eastAsia"/>
                <w:sz w:val="22"/>
              </w:rPr>
              <w:t>1</w:t>
            </w:r>
            <w:r w:rsidRPr="00463032">
              <w:rPr>
                <w:rFonts w:ascii="宋体" w:hAnsi="宋体"/>
                <w:sz w:val="22"/>
              </w:rPr>
              <w:t>：00</w:t>
            </w:r>
          </w:p>
        </w:tc>
        <w:tc>
          <w:tcPr>
            <w:tcW w:w="2249" w:type="dxa"/>
            <w:vAlign w:val="center"/>
          </w:tcPr>
          <w:p w14:paraId="1815D795"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p>
        </w:tc>
      </w:tr>
      <w:tr w:rsidR="00AE229F" w:rsidRPr="00463032" w14:paraId="7B22F74A" w14:textId="77777777" w:rsidTr="00114610">
        <w:trPr>
          <w:jc w:val="center"/>
        </w:trPr>
        <w:tc>
          <w:tcPr>
            <w:tcW w:w="788" w:type="dxa"/>
            <w:vAlign w:val="center"/>
          </w:tcPr>
          <w:p w14:paraId="2020D3EF"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sz w:val="22"/>
              </w:rPr>
              <w:t>3</w:t>
            </w:r>
          </w:p>
        </w:tc>
        <w:tc>
          <w:tcPr>
            <w:tcW w:w="3172" w:type="dxa"/>
            <w:vAlign w:val="center"/>
          </w:tcPr>
          <w:p w14:paraId="266F3B43"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sz w:val="22"/>
              </w:rPr>
              <w:t>综合训练馆</w:t>
            </w:r>
          </w:p>
        </w:tc>
        <w:tc>
          <w:tcPr>
            <w:tcW w:w="3033" w:type="dxa"/>
            <w:vAlign w:val="center"/>
          </w:tcPr>
          <w:p w14:paraId="14413F1A"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sz w:val="22"/>
              </w:rPr>
              <w:t>6：00～2</w:t>
            </w:r>
            <w:r w:rsidRPr="00463032">
              <w:rPr>
                <w:rFonts w:ascii="宋体" w:hAnsi="宋体" w:hint="eastAsia"/>
                <w:sz w:val="22"/>
              </w:rPr>
              <w:t>2</w:t>
            </w:r>
            <w:r w:rsidRPr="00463032">
              <w:rPr>
                <w:rFonts w:ascii="宋体" w:hAnsi="宋体"/>
                <w:sz w:val="22"/>
              </w:rPr>
              <w:t>：00</w:t>
            </w:r>
          </w:p>
        </w:tc>
        <w:tc>
          <w:tcPr>
            <w:tcW w:w="2249" w:type="dxa"/>
            <w:vAlign w:val="center"/>
          </w:tcPr>
          <w:p w14:paraId="261E800B"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hint="eastAsia"/>
                <w:sz w:val="22"/>
              </w:rPr>
              <w:t>个别项目除外</w:t>
            </w:r>
          </w:p>
        </w:tc>
      </w:tr>
      <w:tr w:rsidR="00AE229F" w:rsidRPr="00463032" w14:paraId="0C8E2ACB" w14:textId="77777777" w:rsidTr="00114610">
        <w:trPr>
          <w:jc w:val="center"/>
        </w:trPr>
        <w:tc>
          <w:tcPr>
            <w:tcW w:w="788" w:type="dxa"/>
            <w:vAlign w:val="center"/>
          </w:tcPr>
          <w:p w14:paraId="0775D529"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sz w:val="22"/>
              </w:rPr>
              <w:t>4</w:t>
            </w:r>
          </w:p>
        </w:tc>
        <w:tc>
          <w:tcPr>
            <w:tcW w:w="3172" w:type="dxa"/>
            <w:vAlign w:val="center"/>
          </w:tcPr>
          <w:p w14:paraId="4E7F425C"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sz w:val="22"/>
              </w:rPr>
              <w:t>室外足球场</w:t>
            </w:r>
          </w:p>
        </w:tc>
        <w:tc>
          <w:tcPr>
            <w:tcW w:w="3033" w:type="dxa"/>
            <w:vAlign w:val="center"/>
          </w:tcPr>
          <w:p w14:paraId="0321B3AB"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hint="eastAsia"/>
                <w:sz w:val="22"/>
              </w:rPr>
              <w:t>9</w:t>
            </w:r>
            <w:r w:rsidRPr="00463032">
              <w:rPr>
                <w:rFonts w:ascii="宋体" w:hAnsi="宋体"/>
                <w:sz w:val="22"/>
              </w:rPr>
              <w:t>：00～21：00</w:t>
            </w:r>
          </w:p>
        </w:tc>
        <w:tc>
          <w:tcPr>
            <w:tcW w:w="2249" w:type="dxa"/>
            <w:vAlign w:val="center"/>
          </w:tcPr>
          <w:p w14:paraId="3EF65E58"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p>
        </w:tc>
      </w:tr>
      <w:tr w:rsidR="00AE229F" w:rsidRPr="00463032" w14:paraId="75EAFF30" w14:textId="77777777" w:rsidTr="00114610">
        <w:trPr>
          <w:jc w:val="center"/>
        </w:trPr>
        <w:tc>
          <w:tcPr>
            <w:tcW w:w="788" w:type="dxa"/>
            <w:vAlign w:val="center"/>
          </w:tcPr>
          <w:p w14:paraId="450C698A"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sz w:val="22"/>
              </w:rPr>
              <w:t>5</w:t>
            </w:r>
          </w:p>
        </w:tc>
        <w:tc>
          <w:tcPr>
            <w:tcW w:w="3172" w:type="dxa"/>
            <w:vAlign w:val="center"/>
          </w:tcPr>
          <w:p w14:paraId="0839AB07"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sz w:val="22"/>
              </w:rPr>
              <w:t>室外网球场</w:t>
            </w:r>
          </w:p>
        </w:tc>
        <w:tc>
          <w:tcPr>
            <w:tcW w:w="3033" w:type="dxa"/>
            <w:vAlign w:val="center"/>
          </w:tcPr>
          <w:p w14:paraId="2762E17E"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hint="eastAsia"/>
                <w:sz w:val="22"/>
              </w:rPr>
              <w:t>8</w:t>
            </w:r>
            <w:r w:rsidRPr="00463032">
              <w:rPr>
                <w:rFonts w:ascii="宋体" w:hAnsi="宋体"/>
                <w:sz w:val="22"/>
              </w:rPr>
              <w:t>：00～21：00</w:t>
            </w:r>
          </w:p>
        </w:tc>
        <w:tc>
          <w:tcPr>
            <w:tcW w:w="2249" w:type="dxa"/>
            <w:vAlign w:val="center"/>
          </w:tcPr>
          <w:p w14:paraId="17717039"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p>
        </w:tc>
      </w:tr>
      <w:tr w:rsidR="00AE229F" w:rsidRPr="00463032" w14:paraId="17B09E7C" w14:textId="77777777" w:rsidTr="00114610">
        <w:trPr>
          <w:jc w:val="center"/>
        </w:trPr>
        <w:tc>
          <w:tcPr>
            <w:tcW w:w="788" w:type="dxa"/>
            <w:vAlign w:val="center"/>
          </w:tcPr>
          <w:p w14:paraId="534CD563"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sz w:val="22"/>
              </w:rPr>
              <w:t>6</w:t>
            </w:r>
          </w:p>
        </w:tc>
        <w:tc>
          <w:tcPr>
            <w:tcW w:w="3172" w:type="dxa"/>
            <w:vAlign w:val="center"/>
          </w:tcPr>
          <w:p w14:paraId="45A32808"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sz w:val="22"/>
              </w:rPr>
              <w:t>室外篮球场</w:t>
            </w:r>
          </w:p>
        </w:tc>
        <w:tc>
          <w:tcPr>
            <w:tcW w:w="3033" w:type="dxa"/>
            <w:vAlign w:val="center"/>
          </w:tcPr>
          <w:p w14:paraId="1F43986B"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sz w:val="22"/>
              </w:rPr>
              <w:t>6：00～21：00</w:t>
            </w:r>
          </w:p>
        </w:tc>
        <w:tc>
          <w:tcPr>
            <w:tcW w:w="2249" w:type="dxa"/>
            <w:vAlign w:val="center"/>
          </w:tcPr>
          <w:p w14:paraId="7F3B0EB8"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p>
        </w:tc>
      </w:tr>
      <w:tr w:rsidR="00AE229F" w:rsidRPr="00463032" w14:paraId="03B3CDB3" w14:textId="77777777" w:rsidTr="00114610">
        <w:trPr>
          <w:jc w:val="center"/>
        </w:trPr>
        <w:tc>
          <w:tcPr>
            <w:tcW w:w="788" w:type="dxa"/>
            <w:vAlign w:val="center"/>
          </w:tcPr>
          <w:p w14:paraId="6DBCB56A"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sz w:val="22"/>
              </w:rPr>
              <w:t>7</w:t>
            </w:r>
          </w:p>
        </w:tc>
        <w:tc>
          <w:tcPr>
            <w:tcW w:w="3172" w:type="dxa"/>
            <w:vAlign w:val="center"/>
          </w:tcPr>
          <w:p w14:paraId="7B889073"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sz w:val="22"/>
              </w:rPr>
              <w:t>室外健身器械活动区域</w:t>
            </w:r>
          </w:p>
        </w:tc>
        <w:tc>
          <w:tcPr>
            <w:tcW w:w="3033" w:type="dxa"/>
            <w:vAlign w:val="center"/>
          </w:tcPr>
          <w:p w14:paraId="411A902D"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sz w:val="22"/>
              </w:rPr>
              <w:t>6：00～21：30</w:t>
            </w:r>
          </w:p>
        </w:tc>
        <w:tc>
          <w:tcPr>
            <w:tcW w:w="2249" w:type="dxa"/>
            <w:vAlign w:val="center"/>
          </w:tcPr>
          <w:p w14:paraId="3319E6B0"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p>
        </w:tc>
      </w:tr>
      <w:tr w:rsidR="00AE229F" w:rsidRPr="00463032" w14:paraId="795591B6" w14:textId="77777777" w:rsidTr="00114610">
        <w:trPr>
          <w:jc w:val="center"/>
        </w:trPr>
        <w:tc>
          <w:tcPr>
            <w:tcW w:w="788" w:type="dxa"/>
            <w:vAlign w:val="center"/>
          </w:tcPr>
          <w:p w14:paraId="23E704C0"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sz w:val="22"/>
              </w:rPr>
              <w:t>8</w:t>
            </w:r>
          </w:p>
        </w:tc>
        <w:tc>
          <w:tcPr>
            <w:tcW w:w="3172" w:type="dxa"/>
            <w:vAlign w:val="center"/>
          </w:tcPr>
          <w:p w14:paraId="70AE007B"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sz w:val="22"/>
              </w:rPr>
              <w:t>其他室外区域</w:t>
            </w:r>
          </w:p>
        </w:tc>
        <w:tc>
          <w:tcPr>
            <w:tcW w:w="3033" w:type="dxa"/>
            <w:vAlign w:val="center"/>
          </w:tcPr>
          <w:p w14:paraId="5E555A81"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sz w:val="22"/>
              </w:rPr>
              <w:t>6：00～21：30</w:t>
            </w:r>
          </w:p>
        </w:tc>
        <w:tc>
          <w:tcPr>
            <w:tcW w:w="2249" w:type="dxa"/>
            <w:vAlign w:val="center"/>
          </w:tcPr>
          <w:p w14:paraId="0B7DEF64"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p>
        </w:tc>
      </w:tr>
      <w:tr w:rsidR="00AE229F" w:rsidRPr="00463032" w14:paraId="7E63A84C" w14:textId="77777777" w:rsidTr="00114610">
        <w:trPr>
          <w:jc w:val="center"/>
        </w:trPr>
        <w:tc>
          <w:tcPr>
            <w:tcW w:w="788" w:type="dxa"/>
            <w:vAlign w:val="center"/>
          </w:tcPr>
          <w:p w14:paraId="62C3F0C5"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sz w:val="22"/>
              </w:rPr>
              <w:t>9</w:t>
            </w:r>
          </w:p>
        </w:tc>
        <w:tc>
          <w:tcPr>
            <w:tcW w:w="3172" w:type="dxa"/>
            <w:vAlign w:val="center"/>
          </w:tcPr>
          <w:p w14:paraId="11F8A6F0"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sz w:val="22"/>
              </w:rPr>
              <w:t>地下停车库</w:t>
            </w:r>
          </w:p>
        </w:tc>
        <w:tc>
          <w:tcPr>
            <w:tcW w:w="3033" w:type="dxa"/>
            <w:vAlign w:val="center"/>
          </w:tcPr>
          <w:p w14:paraId="0B28F1D9"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sz w:val="22"/>
              </w:rPr>
              <w:t>6：00～22：00</w:t>
            </w:r>
          </w:p>
        </w:tc>
        <w:tc>
          <w:tcPr>
            <w:tcW w:w="2249" w:type="dxa"/>
            <w:vAlign w:val="center"/>
          </w:tcPr>
          <w:p w14:paraId="3CD2CF33"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p>
        </w:tc>
      </w:tr>
      <w:tr w:rsidR="00AE229F" w:rsidRPr="00463032" w14:paraId="37E728FC" w14:textId="77777777" w:rsidTr="00114610">
        <w:trPr>
          <w:jc w:val="center"/>
        </w:trPr>
        <w:tc>
          <w:tcPr>
            <w:tcW w:w="9242" w:type="dxa"/>
            <w:gridSpan w:val="4"/>
            <w:vAlign w:val="center"/>
          </w:tcPr>
          <w:p w14:paraId="503C6478"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sz w:val="22"/>
              </w:rPr>
              <w:t>高桥分部</w:t>
            </w:r>
          </w:p>
        </w:tc>
      </w:tr>
      <w:tr w:rsidR="00AE229F" w:rsidRPr="00463032" w14:paraId="67CB1872" w14:textId="77777777" w:rsidTr="00114610">
        <w:trPr>
          <w:jc w:val="center"/>
        </w:trPr>
        <w:tc>
          <w:tcPr>
            <w:tcW w:w="788" w:type="dxa"/>
            <w:vAlign w:val="center"/>
          </w:tcPr>
          <w:p w14:paraId="3A1C19C6"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hint="eastAsia"/>
                <w:sz w:val="22"/>
              </w:rPr>
              <w:t>1</w:t>
            </w:r>
          </w:p>
        </w:tc>
        <w:tc>
          <w:tcPr>
            <w:tcW w:w="3172" w:type="dxa"/>
            <w:vAlign w:val="center"/>
          </w:tcPr>
          <w:p w14:paraId="63158CAE"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sz w:val="22"/>
              </w:rPr>
              <w:t>室外篮球场</w:t>
            </w:r>
          </w:p>
        </w:tc>
        <w:tc>
          <w:tcPr>
            <w:tcW w:w="3033" w:type="dxa"/>
            <w:vAlign w:val="center"/>
          </w:tcPr>
          <w:p w14:paraId="4CC2E18D"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hint="eastAsia"/>
                <w:sz w:val="22"/>
              </w:rPr>
              <w:t>4月1日-10月31日</w:t>
            </w:r>
          </w:p>
          <w:p w14:paraId="6B53BF1A"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hint="eastAsia"/>
                <w:sz w:val="22"/>
              </w:rPr>
              <w:t>上午6：00-19:00</w:t>
            </w:r>
          </w:p>
          <w:p w14:paraId="06D74355"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hint="eastAsia"/>
                <w:sz w:val="22"/>
              </w:rPr>
              <w:t xml:space="preserve"> 11月1日-3月31日</w:t>
            </w:r>
          </w:p>
          <w:p w14:paraId="0B3EC32A"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hint="eastAsia"/>
                <w:sz w:val="22"/>
              </w:rPr>
              <w:t>6：00-18:30</w:t>
            </w:r>
          </w:p>
        </w:tc>
        <w:tc>
          <w:tcPr>
            <w:tcW w:w="2249" w:type="dxa"/>
            <w:vAlign w:val="center"/>
          </w:tcPr>
          <w:p w14:paraId="01D1C6FA"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p>
        </w:tc>
      </w:tr>
      <w:tr w:rsidR="00AE229F" w:rsidRPr="00463032" w14:paraId="1319ED20" w14:textId="77777777" w:rsidTr="00114610">
        <w:trPr>
          <w:jc w:val="center"/>
        </w:trPr>
        <w:tc>
          <w:tcPr>
            <w:tcW w:w="788" w:type="dxa"/>
            <w:vAlign w:val="center"/>
          </w:tcPr>
          <w:p w14:paraId="7575AD06"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hint="eastAsia"/>
                <w:sz w:val="22"/>
              </w:rPr>
              <w:t>2</w:t>
            </w:r>
          </w:p>
        </w:tc>
        <w:tc>
          <w:tcPr>
            <w:tcW w:w="3172" w:type="dxa"/>
            <w:vAlign w:val="center"/>
          </w:tcPr>
          <w:p w14:paraId="3E7BA755"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sz w:val="22"/>
              </w:rPr>
              <w:t>其他室外区域</w:t>
            </w:r>
          </w:p>
        </w:tc>
        <w:tc>
          <w:tcPr>
            <w:tcW w:w="3033" w:type="dxa"/>
            <w:vAlign w:val="center"/>
          </w:tcPr>
          <w:p w14:paraId="28CF2DF0"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hint="eastAsia"/>
                <w:sz w:val="22"/>
              </w:rPr>
              <w:t>4月1日-10月31日</w:t>
            </w:r>
          </w:p>
          <w:p w14:paraId="2F2223A9"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hint="eastAsia"/>
                <w:sz w:val="22"/>
              </w:rPr>
              <w:t>上午6：00-19:00</w:t>
            </w:r>
          </w:p>
          <w:p w14:paraId="4BBECB35"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hint="eastAsia"/>
                <w:sz w:val="22"/>
              </w:rPr>
              <w:t xml:space="preserve"> 11月1日-3月31日</w:t>
            </w:r>
          </w:p>
          <w:p w14:paraId="71868EA9"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r w:rsidRPr="00463032">
              <w:rPr>
                <w:rFonts w:ascii="宋体" w:hAnsi="宋体" w:hint="eastAsia"/>
                <w:sz w:val="22"/>
              </w:rPr>
              <w:t>6：00-18:30</w:t>
            </w:r>
          </w:p>
        </w:tc>
        <w:tc>
          <w:tcPr>
            <w:tcW w:w="2249" w:type="dxa"/>
            <w:vAlign w:val="center"/>
          </w:tcPr>
          <w:p w14:paraId="521BE480" w14:textId="77777777" w:rsidR="00AE229F" w:rsidRPr="00463032" w:rsidRDefault="00AE229F" w:rsidP="00114610">
            <w:pPr>
              <w:numPr>
                <w:ilvl w:val="12"/>
                <w:numId w:val="0"/>
              </w:numPr>
              <w:adjustRightInd w:val="0"/>
              <w:snapToGrid w:val="0"/>
              <w:spacing w:line="300" w:lineRule="auto"/>
              <w:jc w:val="center"/>
              <w:rPr>
                <w:rFonts w:ascii="宋体" w:hAnsi="宋体" w:hint="eastAsia"/>
                <w:sz w:val="22"/>
              </w:rPr>
            </w:pPr>
          </w:p>
        </w:tc>
      </w:tr>
    </w:tbl>
    <w:p w14:paraId="64AAAA4E" w14:textId="77777777" w:rsidR="00AE229F" w:rsidRPr="00463032" w:rsidRDefault="00AE229F" w:rsidP="00AE229F">
      <w:pPr>
        <w:numPr>
          <w:ilvl w:val="12"/>
          <w:numId w:val="0"/>
        </w:numPr>
        <w:adjustRightInd w:val="0"/>
        <w:snapToGrid w:val="0"/>
        <w:spacing w:line="300" w:lineRule="auto"/>
        <w:ind w:firstLineChars="200" w:firstLine="442"/>
        <w:rPr>
          <w:rFonts w:ascii="宋体" w:hAnsi="宋体" w:hint="eastAsia"/>
          <w:b/>
          <w:sz w:val="22"/>
        </w:rPr>
      </w:pPr>
      <w:r w:rsidRPr="00463032">
        <w:rPr>
          <w:rFonts w:ascii="宋体" w:hAnsi="宋体"/>
          <w:b/>
          <w:sz w:val="22"/>
        </w:rPr>
        <w:t>备注：上表数据仅限本次招标有效。</w:t>
      </w:r>
    </w:p>
    <w:p w14:paraId="02546FB2" w14:textId="77777777" w:rsidR="00AE229F" w:rsidRPr="00463032" w:rsidRDefault="00AE229F" w:rsidP="00AE229F">
      <w:pPr>
        <w:numPr>
          <w:ilvl w:val="12"/>
          <w:numId w:val="0"/>
        </w:numPr>
        <w:spacing w:line="300" w:lineRule="auto"/>
        <w:ind w:right="74" w:firstLineChars="200" w:firstLine="440"/>
        <w:rPr>
          <w:rFonts w:ascii="Times New Roman" w:eastAsiaTheme="minorEastAsia" w:hAnsi="Times New Roman"/>
          <w:sz w:val="22"/>
        </w:rPr>
      </w:pPr>
      <w:r w:rsidRPr="00463032">
        <w:rPr>
          <w:rFonts w:ascii="Times New Roman" w:eastAsiaTheme="minorEastAsia" w:hAnsi="Times New Roman"/>
          <w:sz w:val="22"/>
        </w:rPr>
        <w:t>4.2.</w:t>
      </w:r>
      <w:r w:rsidRPr="00463032">
        <w:rPr>
          <w:rFonts w:ascii="Times New Roman" w:eastAsiaTheme="minorEastAsia" w:hAnsi="Times New Roman" w:hint="eastAsia"/>
          <w:sz w:val="22"/>
        </w:rPr>
        <w:t>4</w:t>
      </w:r>
      <w:r w:rsidRPr="00463032">
        <w:rPr>
          <w:rFonts w:ascii="Times New Roman" w:eastAsiaTheme="minorEastAsia" w:hAnsi="Times New Roman"/>
          <w:sz w:val="22"/>
        </w:rPr>
        <w:t>物业管理服务内容</w:t>
      </w:r>
    </w:p>
    <w:p w14:paraId="7C4DAEB7" w14:textId="77777777" w:rsidR="00AE229F" w:rsidRPr="00463032" w:rsidRDefault="00AE229F" w:rsidP="00AE229F">
      <w:pPr>
        <w:widowControl/>
        <w:spacing w:line="300" w:lineRule="auto"/>
        <w:ind w:right="74" w:firstLine="480"/>
        <w:jc w:val="left"/>
        <w:rPr>
          <w:rFonts w:ascii="Times New Roman" w:eastAsiaTheme="minorEastAsia" w:hAnsi="Times New Roman"/>
          <w:kern w:val="0"/>
          <w:sz w:val="22"/>
        </w:rPr>
      </w:pPr>
      <w:r w:rsidRPr="00463032">
        <w:rPr>
          <w:rFonts w:ascii="Times New Roman" w:eastAsiaTheme="minorEastAsia" w:hAnsi="Times New Roman"/>
          <w:kern w:val="0"/>
          <w:sz w:val="22"/>
        </w:rPr>
        <w:t>本项目物业管理范围为</w:t>
      </w:r>
      <w:r w:rsidRPr="00463032">
        <w:rPr>
          <w:rFonts w:ascii="Times New Roman" w:eastAsiaTheme="minorEastAsia" w:hAnsi="Times New Roman"/>
          <w:bCs/>
          <w:sz w:val="22"/>
        </w:rPr>
        <w:t>综合管理、</w:t>
      </w:r>
      <w:r w:rsidRPr="00463032">
        <w:rPr>
          <w:rFonts w:ascii="Times New Roman" w:eastAsiaTheme="minorEastAsia" w:hAnsi="Times New Roman" w:hint="eastAsia"/>
          <w:bCs/>
          <w:sz w:val="22"/>
        </w:rPr>
        <w:t>建筑设施设备管理</w:t>
      </w:r>
      <w:r w:rsidRPr="00463032">
        <w:rPr>
          <w:rFonts w:ascii="Times New Roman" w:eastAsiaTheme="minorEastAsia" w:hAnsi="Times New Roman"/>
          <w:bCs/>
          <w:sz w:val="22"/>
        </w:rPr>
        <w:t>、</w:t>
      </w:r>
      <w:r w:rsidRPr="00463032">
        <w:rPr>
          <w:rFonts w:ascii="Times New Roman" w:eastAsiaTheme="minorEastAsia" w:hAnsi="Times New Roman" w:hint="eastAsia"/>
          <w:bCs/>
          <w:sz w:val="22"/>
        </w:rPr>
        <w:t>安保服务</w:t>
      </w:r>
      <w:r w:rsidRPr="00463032">
        <w:rPr>
          <w:rFonts w:ascii="Times New Roman" w:eastAsiaTheme="minorEastAsia" w:hAnsi="Times New Roman"/>
          <w:bCs/>
          <w:sz w:val="22"/>
        </w:rPr>
        <w:t>、和</w:t>
      </w:r>
      <w:r w:rsidRPr="00463032">
        <w:rPr>
          <w:rFonts w:ascii="Times New Roman" w:eastAsiaTheme="minorEastAsia" w:hAnsi="Times New Roman" w:hint="eastAsia"/>
          <w:bCs/>
          <w:sz w:val="22"/>
        </w:rPr>
        <w:t>保洁服务</w:t>
      </w:r>
      <w:r w:rsidRPr="00463032">
        <w:rPr>
          <w:rFonts w:ascii="Times New Roman" w:eastAsiaTheme="minorEastAsia" w:hAnsi="Times New Roman"/>
          <w:bCs/>
          <w:sz w:val="22"/>
        </w:rPr>
        <w:t>等内容</w:t>
      </w:r>
      <w:r w:rsidRPr="00463032">
        <w:rPr>
          <w:rFonts w:ascii="Times New Roman" w:eastAsiaTheme="minorEastAsia" w:hAnsi="Times New Roman"/>
          <w:kern w:val="0"/>
          <w:sz w:val="22"/>
        </w:rPr>
        <w:t>，物业管理成本暂按人工成本测算</w:t>
      </w:r>
      <w:r w:rsidRPr="00463032">
        <w:rPr>
          <w:rFonts w:ascii="Times New Roman" w:eastAsiaTheme="minorEastAsia" w:hAnsi="Times New Roman" w:hint="eastAsia"/>
          <w:kern w:val="0"/>
          <w:sz w:val="22"/>
        </w:rPr>
        <w:t>，除招标文件中确认的</w:t>
      </w:r>
      <w:r w:rsidRPr="00463032">
        <w:rPr>
          <w:rFonts w:ascii="Times New Roman" w:eastAsiaTheme="minorEastAsia" w:hAnsi="Times New Roman"/>
          <w:bCs/>
          <w:sz w:val="22"/>
        </w:rPr>
        <w:t>用于日常物业管理过程中涉及低值易耗品的消耗和部分办公</w:t>
      </w:r>
      <w:r w:rsidRPr="00463032">
        <w:rPr>
          <w:rFonts w:ascii="Times New Roman" w:eastAsiaTheme="minorEastAsia" w:hAnsi="Times New Roman" w:hint="eastAsia"/>
          <w:bCs/>
          <w:sz w:val="22"/>
        </w:rPr>
        <w:t>设备、</w:t>
      </w:r>
      <w:r w:rsidRPr="00463032">
        <w:rPr>
          <w:rFonts w:ascii="Times New Roman" w:eastAsiaTheme="minorEastAsia" w:hAnsi="Times New Roman"/>
          <w:bCs/>
          <w:sz w:val="22"/>
        </w:rPr>
        <w:t>用品费用</w:t>
      </w:r>
      <w:r w:rsidRPr="00463032">
        <w:rPr>
          <w:rFonts w:ascii="Times New Roman" w:eastAsiaTheme="minorEastAsia" w:hAnsi="Times New Roman" w:hint="eastAsia"/>
          <w:bCs/>
          <w:sz w:val="22"/>
        </w:rPr>
        <w:t>等其他费用外，所有物业管理服务中产生材料费用和其他费用由采购人另行支付</w:t>
      </w:r>
      <w:r w:rsidRPr="00463032">
        <w:rPr>
          <w:rFonts w:ascii="Times New Roman" w:eastAsiaTheme="minorEastAsia" w:hAnsi="Times New Roman"/>
          <w:kern w:val="0"/>
          <w:sz w:val="22"/>
        </w:rPr>
        <w:t>。</w:t>
      </w:r>
    </w:p>
    <w:p w14:paraId="4B34A562" w14:textId="77777777" w:rsidR="00AE229F" w:rsidRPr="00463032" w:rsidRDefault="00AE229F" w:rsidP="00AE229F">
      <w:pPr>
        <w:ind w:firstLineChars="192" w:firstLine="422"/>
        <w:rPr>
          <w:rFonts w:ascii="Times New Roman" w:eastAsiaTheme="minorEastAsia" w:hAnsi="Times New Roman"/>
          <w:b/>
          <w:kern w:val="0"/>
          <w:sz w:val="22"/>
        </w:rPr>
      </w:pPr>
      <w:r w:rsidRPr="00463032">
        <w:rPr>
          <w:rFonts w:ascii="Times New Roman" w:eastAsiaTheme="minorEastAsia" w:hAnsi="Times New Roman" w:hint="eastAsia"/>
          <w:b/>
          <w:kern w:val="0"/>
          <w:sz w:val="22"/>
        </w:rPr>
        <w:lastRenderedPageBreak/>
        <w:t xml:space="preserve">4.2.4.1 </w:t>
      </w:r>
      <w:r w:rsidRPr="00463032">
        <w:rPr>
          <w:rFonts w:ascii="Times New Roman" w:eastAsiaTheme="minorEastAsia" w:hAnsi="Times New Roman" w:hint="eastAsia"/>
          <w:b/>
          <w:kern w:val="0"/>
          <w:sz w:val="22"/>
        </w:rPr>
        <w:t>建筑设施设备管理（中心本部）</w:t>
      </w:r>
    </w:p>
    <w:p w14:paraId="3DB97798" w14:textId="77777777" w:rsidR="00AE229F" w:rsidRPr="00463032" w:rsidRDefault="00AE229F" w:rsidP="00AE229F">
      <w:pPr>
        <w:ind w:firstLineChars="192" w:firstLine="422"/>
        <w:rPr>
          <w:rFonts w:ascii="Times New Roman" w:eastAsiaTheme="minorEastAsia" w:hAnsi="Times New Roman"/>
          <w:b/>
          <w:kern w:val="0"/>
          <w:sz w:val="22"/>
        </w:rPr>
      </w:pPr>
      <w:r w:rsidRPr="00463032">
        <w:rPr>
          <w:rFonts w:ascii="Times New Roman" w:eastAsiaTheme="minorEastAsia" w:hAnsi="Times New Roman" w:hint="eastAsia"/>
          <w:b/>
          <w:kern w:val="0"/>
          <w:sz w:val="22"/>
        </w:rPr>
        <w:t>4.2.4.1.1</w:t>
      </w:r>
      <w:r w:rsidRPr="00463032">
        <w:rPr>
          <w:rFonts w:ascii="Times New Roman" w:eastAsiaTheme="minorEastAsia" w:hAnsi="Times New Roman"/>
          <w:b/>
          <w:kern w:val="0"/>
          <w:sz w:val="22"/>
        </w:rPr>
        <w:t>强电系统</w:t>
      </w:r>
      <w:r w:rsidRPr="00463032">
        <w:rPr>
          <w:rFonts w:ascii="Times New Roman" w:eastAsiaTheme="minorEastAsia" w:hAnsi="Times New Roman" w:hint="eastAsia"/>
          <w:b/>
          <w:kern w:val="0"/>
          <w:sz w:val="22"/>
        </w:rPr>
        <w:t>运行和日常管理</w:t>
      </w:r>
    </w:p>
    <w:p w14:paraId="0F2DD7A4"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kern w:val="0"/>
          <w:sz w:val="22"/>
        </w:rPr>
        <w:t>4.2.4.1.</w:t>
      </w:r>
      <w:r w:rsidRPr="00463032">
        <w:rPr>
          <w:rFonts w:ascii="Times New Roman" w:eastAsiaTheme="minorEastAsia" w:hAnsi="Times New Roman" w:hint="eastAsia"/>
          <w:kern w:val="0"/>
          <w:sz w:val="22"/>
        </w:rPr>
        <w:t>1.1</w:t>
      </w:r>
      <w:r w:rsidRPr="00463032">
        <w:rPr>
          <w:rFonts w:ascii="Times New Roman" w:eastAsiaTheme="minorEastAsia" w:hAnsi="Times New Roman"/>
          <w:kern w:val="0"/>
          <w:sz w:val="22"/>
        </w:rPr>
        <w:t>负责变配电设备巡检及维修保养；</w:t>
      </w:r>
    </w:p>
    <w:p w14:paraId="6CB664C0"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kern w:val="0"/>
          <w:sz w:val="22"/>
        </w:rPr>
        <w:t>4.2.4.1.</w:t>
      </w:r>
      <w:r w:rsidRPr="00463032">
        <w:rPr>
          <w:rFonts w:ascii="Times New Roman" w:eastAsiaTheme="minorEastAsia" w:hAnsi="Times New Roman" w:hint="eastAsia"/>
          <w:kern w:val="0"/>
          <w:sz w:val="22"/>
        </w:rPr>
        <w:t>1.2</w:t>
      </w:r>
      <w:r w:rsidRPr="00463032">
        <w:rPr>
          <w:rFonts w:ascii="Times New Roman" w:eastAsiaTheme="minorEastAsia" w:hAnsi="Times New Roman"/>
          <w:kern w:val="0"/>
          <w:sz w:val="22"/>
        </w:rPr>
        <w:t>在变配电设备巡检过程中，应特别关注电负荷的变化和电网电压的变化，并做好记录，完成因市政停电或设备检修等需要对变电所进行开关切换和（或）倒闸操作工作；</w:t>
      </w:r>
    </w:p>
    <w:p w14:paraId="2C44001B"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4.2.4.1.1.3</w:t>
      </w:r>
      <w:r w:rsidRPr="00463032">
        <w:rPr>
          <w:rFonts w:ascii="Times New Roman" w:eastAsiaTheme="minorEastAsia" w:hAnsi="Times New Roman"/>
          <w:kern w:val="0"/>
          <w:sz w:val="22"/>
        </w:rPr>
        <w:t>如遇配电柜失电或故障，应及时查明原因，恢复供电，负责突发事件（电网故障或波动引起失电）处理；</w:t>
      </w:r>
    </w:p>
    <w:p w14:paraId="47C4C414"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4.2.4.1.1.4</w:t>
      </w:r>
      <w:r w:rsidRPr="00463032">
        <w:rPr>
          <w:rFonts w:ascii="Times New Roman" w:eastAsiaTheme="minorEastAsia" w:hAnsi="Times New Roman"/>
          <w:kern w:val="0"/>
          <w:sz w:val="22"/>
        </w:rPr>
        <w:t>协助电力主管部门对高压用具（绝缘地毯、绝缘手套等）进行检测和对变配电设备的高压电试检测；</w:t>
      </w:r>
    </w:p>
    <w:p w14:paraId="62A31CEA"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4.2.4.1..5</w:t>
      </w:r>
      <w:r w:rsidRPr="00463032">
        <w:rPr>
          <w:rFonts w:ascii="Times New Roman" w:eastAsiaTheme="minorEastAsia" w:hAnsi="Times New Roman"/>
          <w:kern w:val="0"/>
          <w:sz w:val="22"/>
        </w:rPr>
        <w:t>配合供电部门对高压侧变配电设备的维修保养工作；</w:t>
      </w:r>
    </w:p>
    <w:p w14:paraId="26991B32"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4.2.4.1.1.6</w:t>
      </w:r>
      <w:r w:rsidRPr="00463032">
        <w:rPr>
          <w:rFonts w:ascii="Times New Roman" w:eastAsiaTheme="minorEastAsia" w:hAnsi="Times New Roman"/>
          <w:kern w:val="0"/>
          <w:sz w:val="22"/>
        </w:rPr>
        <w:t>配合供电部门按规定对高压设备进行电气试验，对高压用具进行耐压试验（绝缘地毯、绝缘手套等）。</w:t>
      </w:r>
    </w:p>
    <w:p w14:paraId="5AB50D00"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4.2.4.1.1.7</w:t>
      </w:r>
      <w:r w:rsidRPr="00463032">
        <w:rPr>
          <w:rFonts w:ascii="Times New Roman" w:eastAsiaTheme="minorEastAsia" w:hAnsi="Times New Roman"/>
          <w:kern w:val="0"/>
          <w:sz w:val="22"/>
        </w:rPr>
        <w:t>责任区域内的机房保洁工作，保持机房清洁无尘。</w:t>
      </w:r>
    </w:p>
    <w:p w14:paraId="6EC0AFE9" w14:textId="77777777" w:rsidR="00AE229F" w:rsidRPr="00463032" w:rsidRDefault="00AE229F" w:rsidP="00AE229F">
      <w:pPr>
        <w:ind w:firstLineChars="192" w:firstLine="422"/>
        <w:rPr>
          <w:rFonts w:ascii="Times New Roman" w:eastAsiaTheme="minorEastAsia" w:hAnsi="Times New Roman"/>
          <w:b/>
          <w:kern w:val="0"/>
          <w:sz w:val="22"/>
        </w:rPr>
      </w:pPr>
      <w:bookmarkStart w:id="25" w:name="_Toc384911798"/>
      <w:bookmarkStart w:id="26" w:name="_Toc379540982"/>
      <w:bookmarkStart w:id="27" w:name="_Toc378751878"/>
      <w:bookmarkStart w:id="28" w:name="_Toc349050275"/>
      <w:bookmarkStart w:id="29" w:name="_Toc348890071"/>
      <w:r w:rsidRPr="00463032">
        <w:rPr>
          <w:rFonts w:ascii="Times New Roman" w:eastAsiaTheme="minorEastAsia" w:hAnsi="Times New Roman" w:hint="eastAsia"/>
          <w:kern w:val="0"/>
          <w:sz w:val="22"/>
        </w:rPr>
        <w:t>4.2.4.1.</w:t>
      </w:r>
      <w:r w:rsidRPr="00463032">
        <w:rPr>
          <w:rFonts w:ascii="Times New Roman" w:eastAsiaTheme="minorEastAsia" w:hAnsi="Times New Roman" w:hint="eastAsia"/>
          <w:b/>
          <w:kern w:val="0"/>
          <w:sz w:val="22"/>
        </w:rPr>
        <w:t>2</w:t>
      </w:r>
      <w:r w:rsidRPr="00463032">
        <w:rPr>
          <w:rFonts w:ascii="Times New Roman" w:eastAsiaTheme="minorEastAsia" w:hAnsi="Times New Roman"/>
          <w:b/>
          <w:kern w:val="0"/>
          <w:sz w:val="22"/>
        </w:rPr>
        <w:t>弱电系统运行和</w:t>
      </w:r>
      <w:bookmarkEnd w:id="25"/>
      <w:bookmarkEnd w:id="26"/>
      <w:bookmarkEnd w:id="27"/>
      <w:bookmarkEnd w:id="28"/>
      <w:bookmarkEnd w:id="29"/>
      <w:r w:rsidRPr="00463032">
        <w:rPr>
          <w:rFonts w:ascii="Times New Roman" w:eastAsiaTheme="minorEastAsia" w:hAnsi="Times New Roman" w:hint="eastAsia"/>
          <w:b/>
          <w:kern w:val="0"/>
          <w:sz w:val="22"/>
        </w:rPr>
        <w:t>日常管理</w:t>
      </w:r>
    </w:p>
    <w:p w14:paraId="71296199"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4.2.4.1.2.1</w:t>
      </w:r>
      <w:r w:rsidRPr="00463032">
        <w:rPr>
          <w:rFonts w:ascii="Times New Roman" w:eastAsiaTheme="minorEastAsia" w:hAnsi="Times New Roman"/>
          <w:kern w:val="0"/>
          <w:sz w:val="22"/>
        </w:rPr>
        <w:t>按工作计划对该等设备设施进行日常的维修保养工作，该等维保工作应以不影响开馆运行为原则。</w:t>
      </w:r>
    </w:p>
    <w:p w14:paraId="5B921069"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4.2.4.1.2.2</w:t>
      </w:r>
      <w:r w:rsidRPr="00463032">
        <w:rPr>
          <w:rFonts w:ascii="Times New Roman" w:eastAsiaTheme="minorEastAsia" w:hAnsi="Times New Roman"/>
          <w:kern w:val="0"/>
          <w:sz w:val="22"/>
        </w:rPr>
        <w:t>通讯系统维修保养内容包括程控交换机、语音信箱、话务台、电话机、信息插座等。</w:t>
      </w:r>
    </w:p>
    <w:p w14:paraId="0D8C604B"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4.2.4.1.2.3</w:t>
      </w:r>
      <w:r w:rsidRPr="00463032">
        <w:rPr>
          <w:rFonts w:ascii="Times New Roman" w:eastAsiaTheme="minorEastAsia" w:hAnsi="Times New Roman"/>
          <w:kern w:val="0"/>
          <w:sz w:val="22"/>
        </w:rPr>
        <w:t>有线电视系统维修保养内容包括监视器、</w:t>
      </w:r>
      <w:r w:rsidRPr="00463032">
        <w:rPr>
          <w:rFonts w:ascii="Times New Roman" w:eastAsiaTheme="minorEastAsia" w:hAnsi="Times New Roman"/>
          <w:kern w:val="0"/>
          <w:sz w:val="22"/>
        </w:rPr>
        <w:t>CATV</w:t>
      </w:r>
      <w:r w:rsidRPr="00463032">
        <w:rPr>
          <w:rFonts w:ascii="Times New Roman" w:eastAsiaTheme="minorEastAsia" w:hAnsi="Times New Roman"/>
          <w:kern w:val="0"/>
          <w:sz w:val="22"/>
        </w:rPr>
        <w:t>插座、</w:t>
      </w:r>
      <w:r w:rsidRPr="00463032">
        <w:rPr>
          <w:rFonts w:ascii="Times New Roman" w:eastAsiaTheme="minorEastAsia" w:hAnsi="Times New Roman"/>
          <w:kern w:val="0"/>
          <w:sz w:val="22"/>
        </w:rPr>
        <w:t>CATV</w:t>
      </w:r>
      <w:r w:rsidRPr="00463032">
        <w:rPr>
          <w:rFonts w:ascii="Times New Roman" w:eastAsiaTheme="minorEastAsia" w:hAnsi="Times New Roman"/>
          <w:kern w:val="0"/>
          <w:sz w:val="22"/>
        </w:rPr>
        <w:t>配套设备等。</w:t>
      </w:r>
    </w:p>
    <w:p w14:paraId="5D56D00C"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4.2.4.1.2.4</w:t>
      </w:r>
      <w:r w:rsidRPr="00463032">
        <w:rPr>
          <w:rFonts w:ascii="Times New Roman" w:eastAsiaTheme="minorEastAsia" w:hAnsi="Times New Roman"/>
          <w:kern w:val="0"/>
          <w:sz w:val="22"/>
        </w:rPr>
        <w:t>公共广播系统维护维修保养内容包括</w:t>
      </w:r>
      <w:r w:rsidRPr="00463032">
        <w:rPr>
          <w:rFonts w:ascii="Times New Roman" w:eastAsiaTheme="minorEastAsia" w:hAnsi="Times New Roman"/>
          <w:kern w:val="0"/>
          <w:sz w:val="22"/>
        </w:rPr>
        <w:t>CD</w:t>
      </w:r>
      <w:r w:rsidRPr="00463032">
        <w:rPr>
          <w:rFonts w:ascii="Times New Roman" w:eastAsiaTheme="minorEastAsia" w:hAnsi="Times New Roman"/>
          <w:kern w:val="0"/>
          <w:sz w:val="22"/>
        </w:rPr>
        <w:t>机、数字调谐器、功率放大器、监听器、卡座及播音箱等。</w:t>
      </w:r>
    </w:p>
    <w:p w14:paraId="66783C0A"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4.2.4.1.2.5</w:t>
      </w:r>
      <w:r w:rsidRPr="00463032">
        <w:rPr>
          <w:rFonts w:ascii="Times New Roman" w:eastAsiaTheme="minorEastAsia" w:hAnsi="Times New Roman"/>
          <w:kern w:val="0"/>
          <w:sz w:val="22"/>
        </w:rPr>
        <w:t>火灾自动报警系统维修保养内容包括消防主机、联动控制柜、消防复示盘、消防电话、</w:t>
      </w:r>
      <w:r w:rsidRPr="00463032">
        <w:rPr>
          <w:rFonts w:ascii="Times New Roman" w:eastAsiaTheme="minorEastAsia" w:hAnsi="Times New Roman" w:hint="eastAsia"/>
          <w:kern w:val="0"/>
          <w:sz w:val="22"/>
        </w:rPr>
        <w:t>消防物联系统</w:t>
      </w:r>
      <w:r w:rsidRPr="00463032">
        <w:rPr>
          <w:rFonts w:ascii="Times New Roman" w:eastAsiaTheme="minorEastAsia" w:hAnsi="Times New Roman"/>
          <w:kern w:val="0"/>
          <w:sz w:val="22"/>
        </w:rPr>
        <w:t>、报警系统、气体灭火控制器等。</w:t>
      </w:r>
    </w:p>
    <w:p w14:paraId="2DA44A1D"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4.2.4.1.2.6</w:t>
      </w:r>
      <w:r w:rsidRPr="00463032">
        <w:rPr>
          <w:rFonts w:ascii="Times New Roman" w:eastAsiaTheme="minorEastAsia" w:hAnsi="Times New Roman"/>
          <w:kern w:val="0"/>
          <w:sz w:val="22"/>
        </w:rPr>
        <w:t>安全防范系统维修保养工作内容包括摄像机、视频服务器、显示装置、报警按钮等。</w:t>
      </w:r>
    </w:p>
    <w:p w14:paraId="12BC0564"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4.2.4.1.2.7</w:t>
      </w:r>
      <w:r w:rsidRPr="00463032">
        <w:rPr>
          <w:rFonts w:ascii="Times New Roman" w:eastAsiaTheme="minorEastAsia" w:hAnsi="Times New Roman"/>
          <w:kern w:val="0"/>
          <w:sz w:val="22"/>
        </w:rPr>
        <w:t>负责对部份弱电测量装置进行校验工作。</w:t>
      </w:r>
    </w:p>
    <w:p w14:paraId="52279269"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4.2.4.1.2.8</w:t>
      </w:r>
      <w:r w:rsidRPr="00463032">
        <w:rPr>
          <w:rFonts w:ascii="Times New Roman" w:eastAsiaTheme="minorEastAsia" w:hAnsi="Times New Roman"/>
          <w:kern w:val="0"/>
          <w:sz w:val="22"/>
        </w:rPr>
        <w:t>负责管辖区域内的机房设备的清洁工作。</w:t>
      </w:r>
    </w:p>
    <w:p w14:paraId="5328B21E"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4.2.4.1.2.9</w:t>
      </w:r>
      <w:r w:rsidRPr="00463032">
        <w:rPr>
          <w:rFonts w:ascii="Times New Roman" w:eastAsiaTheme="minorEastAsia" w:hAnsi="Times New Roman"/>
          <w:kern w:val="0"/>
          <w:sz w:val="22"/>
        </w:rPr>
        <w:t>系统由专业供方进行维护的，维修弱电工还应协助并监督供方服务质量（弱电维保专业人员资质、维保工作质量等）。</w:t>
      </w:r>
    </w:p>
    <w:p w14:paraId="5B45F8EC" w14:textId="77777777" w:rsidR="00AE229F" w:rsidRPr="00463032" w:rsidRDefault="00AE229F" w:rsidP="00AE229F">
      <w:pPr>
        <w:ind w:firstLineChars="192" w:firstLine="422"/>
        <w:rPr>
          <w:rFonts w:ascii="Times New Roman" w:eastAsiaTheme="minorEastAsia" w:hAnsi="Times New Roman"/>
          <w:b/>
          <w:kern w:val="0"/>
          <w:sz w:val="22"/>
        </w:rPr>
      </w:pPr>
      <w:bookmarkStart w:id="30" w:name="_Toc384911799"/>
      <w:bookmarkStart w:id="31" w:name="_Toc379540983"/>
      <w:bookmarkStart w:id="32" w:name="_Toc378751879"/>
      <w:bookmarkStart w:id="33" w:name="_Toc349050276"/>
      <w:bookmarkStart w:id="34" w:name="_Toc348890072"/>
      <w:r w:rsidRPr="00463032">
        <w:rPr>
          <w:rFonts w:ascii="Times New Roman" w:eastAsiaTheme="minorEastAsia" w:hAnsi="Times New Roman"/>
          <w:b/>
          <w:kern w:val="0"/>
          <w:sz w:val="22"/>
        </w:rPr>
        <w:t>4.2.4.1.</w:t>
      </w:r>
      <w:r w:rsidRPr="00463032">
        <w:rPr>
          <w:rFonts w:ascii="Times New Roman" w:eastAsiaTheme="minorEastAsia" w:hAnsi="Times New Roman" w:hint="eastAsia"/>
          <w:b/>
          <w:kern w:val="0"/>
          <w:sz w:val="22"/>
        </w:rPr>
        <w:t>3</w:t>
      </w:r>
      <w:r w:rsidRPr="00463032">
        <w:rPr>
          <w:rFonts w:ascii="Times New Roman" w:eastAsiaTheme="minorEastAsia" w:hAnsi="Times New Roman"/>
          <w:b/>
          <w:kern w:val="0"/>
          <w:sz w:val="22"/>
        </w:rPr>
        <w:t>空调系统运行和</w:t>
      </w:r>
      <w:bookmarkEnd w:id="30"/>
      <w:bookmarkEnd w:id="31"/>
      <w:bookmarkEnd w:id="32"/>
      <w:bookmarkEnd w:id="33"/>
      <w:bookmarkEnd w:id="34"/>
      <w:r w:rsidRPr="00463032">
        <w:rPr>
          <w:rFonts w:ascii="Times New Roman" w:eastAsiaTheme="minorEastAsia" w:hAnsi="Times New Roman" w:hint="eastAsia"/>
          <w:b/>
          <w:kern w:val="0"/>
          <w:sz w:val="22"/>
        </w:rPr>
        <w:t>日常管理</w:t>
      </w:r>
    </w:p>
    <w:p w14:paraId="266B4F47"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4.2.4.1.3.1</w:t>
      </w:r>
      <w:r w:rsidRPr="00463032">
        <w:rPr>
          <w:rFonts w:ascii="Times New Roman" w:eastAsiaTheme="minorEastAsia" w:hAnsi="Times New Roman"/>
          <w:kern w:val="0"/>
          <w:sz w:val="22"/>
        </w:rPr>
        <w:t>对全馆各区域的空调供应状态进行巡检，测量区域温度，以保障空调供应状态符合相关服务标准；</w:t>
      </w:r>
    </w:p>
    <w:p w14:paraId="7DCD0C97"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4.2.4.1.3.2</w:t>
      </w:r>
      <w:r w:rsidRPr="00463032">
        <w:rPr>
          <w:rFonts w:ascii="Times New Roman" w:eastAsiaTheme="minorEastAsia" w:hAnsi="Times New Roman"/>
          <w:kern w:val="0"/>
          <w:sz w:val="22"/>
        </w:rPr>
        <w:t>风冷恒温恒湿空调机组、过滤网清洗、各类风机、空气处理机等工作。</w:t>
      </w:r>
    </w:p>
    <w:p w14:paraId="3E68E6BB"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4.2.4.1.3.3</w:t>
      </w:r>
      <w:r w:rsidRPr="00463032">
        <w:rPr>
          <w:rFonts w:ascii="Times New Roman" w:eastAsiaTheme="minorEastAsia" w:hAnsi="Times New Roman"/>
          <w:kern w:val="0"/>
          <w:sz w:val="22"/>
        </w:rPr>
        <w:t>完成空调改造项目现场监理、竣工验收、资料收集整理等技术管理工作；</w:t>
      </w:r>
    </w:p>
    <w:p w14:paraId="596860BC"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4.2.4.1.3.4</w:t>
      </w:r>
      <w:r w:rsidRPr="00463032">
        <w:rPr>
          <w:rFonts w:ascii="Times New Roman" w:eastAsiaTheme="minorEastAsia" w:hAnsi="Times New Roman"/>
          <w:kern w:val="0"/>
          <w:sz w:val="22"/>
        </w:rPr>
        <w:t>对部份空调测量装置进行校验。</w:t>
      </w:r>
    </w:p>
    <w:p w14:paraId="1453ED1B"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4.2.4.1.3.5</w:t>
      </w:r>
      <w:r w:rsidRPr="00463032">
        <w:rPr>
          <w:rFonts w:ascii="Times New Roman" w:eastAsiaTheme="minorEastAsia" w:hAnsi="Times New Roman"/>
          <w:kern w:val="0"/>
          <w:sz w:val="22"/>
        </w:rPr>
        <w:t>对维保专业供方的服务过程和结果进行监管和验证（空调维保专业人员资质、是否按维修保养计划保质保量地完成维保工作），对维保供方服务质量进行评价。</w:t>
      </w:r>
    </w:p>
    <w:p w14:paraId="72BBF25B"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4.2.4.1.3.6</w:t>
      </w:r>
      <w:r w:rsidRPr="00463032">
        <w:rPr>
          <w:rFonts w:ascii="Times New Roman" w:eastAsiaTheme="minorEastAsia" w:hAnsi="Times New Roman"/>
          <w:kern w:val="0"/>
          <w:sz w:val="22"/>
        </w:rPr>
        <w:t>设备机房的日常清洁。</w:t>
      </w:r>
    </w:p>
    <w:p w14:paraId="2F4D8D30" w14:textId="77777777" w:rsidR="00AE229F" w:rsidRPr="00463032" w:rsidRDefault="00AE229F" w:rsidP="00AE229F">
      <w:pPr>
        <w:ind w:firstLineChars="192" w:firstLine="422"/>
        <w:rPr>
          <w:rFonts w:ascii="Times New Roman" w:eastAsiaTheme="minorEastAsia" w:hAnsi="Times New Roman"/>
          <w:b/>
          <w:kern w:val="0"/>
          <w:sz w:val="22"/>
        </w:rPr>
      </w:pPr>
      <w:bookmarkStart w:id="35" w:name="_Toc384911800"/>
      <w:bookmarkStart w:id="36" w:name="_Toc379540984"/>
      <w:bookmarkStart w:id="37" w:name="_Toc378751880"/>
      <w:bookmarkStart w:id="38" w:name="_Toc349050277"/>
      <w:bookmarkStart w:id="39" w:name="_Toc348890073"/>
      <w:r w:rsidRPr="00463032">
        <w:rPr>
          <w:rFonts w:ascii="Times New Roman" w:eastAsiaTheme="minorEastAsia" w:hAnsi="Times New Roman"/>
          <w:b/>
          <w:kern w:val="0"/>
          <w:sz w:val="22"/>
        </w:rPr>
        <w:t>4.2.4.1.</w:t>
      </w:r>
      <w:r w:rsidRPr="00463032">
        <w:rPr>
          <w:rFonts w:ascii="Times New Roman" w:eastAsiaTheme="minorEastAsia" w:hAnsi="Times New Roman" w:hint="eastAsia"/>
          <w:b/>
          <w:kern w:val="0"/>
          <w:sz w:val="22"/>
        </w:rPr>
        <w:t>4</w:t>
      </w:r>
      <w:r w:rsidRPr="00463032">
        <w:rPr>
          <w:rFonts w:ascii="Times New Roman" w:eastAsiaTheme="minorEastAsia" w:hAnsi="Times New Roman"/>
          <w:b/>
          <w:kern w:val="0"/>
          <w:sz w:val="22"/>
        </w:rPr>
        <w:t>给排水系统运行和</w:t>
      </w:r>
      <w:bookmarkEnd w:id="35"/>
      <w:bookmarkEnd w:id="36"/>
      <w:bookmarkEnd w:id="37"/>
      <w:bookmarkEnd w:id="38"/>
      <w:bookmarkEnd w:id="39"/>
      <w:r w:rsidRPr="00463032">
        <w:rPr>
          <w:rFonts w:ascii="Times New Roman" w:eastAsiaTheme="minorEastAsia" w:hAnsi="Times New Roman" w:hint="eastAsia"/>
          <w:b/>
          <w:kern w:val="0"/>
          <w:sz w:val="22"/>
        </w:rPr>
        <w:t>日常管理</w:t>
      </w:r>
    </w:p>
    <w:p w14:paraId="4D2E354A"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4.2.4.1.4.1</w:t>
      </w:r>
      <w:r w:rsidRPr="00463032">
        <w:rPr>
          <w:rFonts w:ascii="Times New Roman" w:eastAsiaTheme="minorEastAsia" w:hAnsi="Times New Roman"/>
          <w:kern w:val="0"/>
          <w:sz w:val="22"/>
        </w:rPr>
        <w:t>维修保养范围包括阀门、潜水泵、污水泵、循环泵、消防泵、集水井、消毒池、卫生间设施设备等。</w:t>
      </w:r>
    </w:p>
    <w:p w14:paraId="00BF4356"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w:t>
      </w:r>
      <w:r w:rsidRPr="00463032">
        <w:rPr>
          <w:rFonts w:ascii="Times New Roman" w:eastAsiaTheme="minorEastAsia" w:hAnsi="Times New Roman" w:hint="eastAsia"/>
          <w:b/>
          <w:kern w:val="0"/>
          <w:sz w:val="22"/>
        </w:rPr>
        <w:t>.</w:t>
      </w:r>
      <w:r w:rsidRPr="00463032">
        <w:rPr>
          <w:rFonts w:ascii="Times New Roman" w:eastAsiaTheme="minorEastAsia" w:hAnsi="Times New Roman" w:hint="eastAsia"/>
          <w:kern w:val="0"/>
          <w:sz w:val="22"/>
        </w:rPr>
        <w:t>4.2</w:t>
      </w:r>
      <w:r w:rsidRPr="00463032">
        <w:rPr>
          <w:rFonts w:ascii="Times New Roman" w:eastAsiaTheme="minorEastAsia" w:hAnsi="Times New Roman"/>
          <w:kern w:val="0"/>
          <w:sz w:val="22"/>
        </w:rPr>
        <w:t>水泵保养</w:t>
      </w:r>
      <w:r w:rsidRPr="00463032">
        <w:rPr>
          <w:rFonts w:ascii="Times New Roman" w:eastAsiaTheme="minorEastAsia" w:hAnsi="Times New Roman" w:hint="eastAsia"/>
          <w:kern w:val="0"/>
          <w:sz w:val="22"/>
        </w:rPr>
        <w:t>：</w:t>
      </w:r>
    </w:p>
    <w:p w14:paraId="4486D97D"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lastRenderedPageBreak/>
        <w:t>4.2.4.1.4.3</w:t>
      </w:r>
      <w:r w:rsidRPr="00463032">
        <w:rPr>
          <w:rFonts w:ascii="Times New Roman" w:eastAsiaTheme="minorEastAsia" w:hAnsi="Times New Roman"/>
          <w:kern w:val="0"/>
          <w:sz w:val="22"/>
        </w:rPr>
        <w:t>定期清理泵内的污物以防堵塞</w:t>
      </w:r>
      <w:r w:rsidRPr="00463032">
        <w:rPr>
          <w:rFonts w:ascii="Times New Roman" w:eastAsiaTheme="minorEastAsia" w:hAnsi="Times New Roman" w:hint="eastAsia"/>
          <w:kern w:val="0"/>
          <w:sz w:val="22"/>
        </w:rPr>
        <w:t>；</w:t>
      </w:r>
    </w:p>
    <w:p w14:paraId="04526070"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4.2.4.1.4.4</w:t>
      </w:r>
      <w:r w:rsidRPr="00463032">
        <w:rPr>
          <w:rFonts w:ascii="Times New Roman" w:eastAsiaTheme="minorEastAsia" w:hAnsi="Times New Roman"/>
          <w:kern w:val="0"/>
          <w:sz w:val="22"/>
        </w:rPr>
        <w:t>定期检测运行时的工作电流情况并作好记录</w:t>
      </w:r>
      <w:r w:rsidRPr="00463032">
        <w:rPr>
          <w:rFonts w:ascii="Times New Roman" w:eastAsiaTheme="minorEastAsia" w:hAnsi="Times New Roman" w:hint="eastAsia"/>
          <w:kern w:val="0"/>
          <w:sz w:val="22"/>
        </w:rPr>
        <w:t>；</w:t>
      </w:r>
    </w:p>
    <w:p w14:paraId="674A6753"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4.2.4.1.4.5</w:t>
      </w:r>
      <w:r w:rsidRPr="00463032">
        <w:rPr>
          <w:rFonts w:ascii="Times New Roman" w:eastAsiaTheme="minorEastAsia" w:hAnsi="Times New Roman"/>
          <w:kern w:val="0"/>
          <w:sz w:val="22"/>
        </w:rPr>
        <w:t>定期检测绝缘电阻并作好记录</w:t>
      </w:r>
      <w:r w:rsidRPr="00463032">
        <w:rPr>
          <w:rFonts w:ascii="Times New Roman" w:eastAsiaTheme="minorEastAsia" w:hAnsi="Times New Roman" w:hint="eastAsia"/>
          <w:kern w:val="0"/>
          <w:sz w:val="22"/>
        </w:rPr>
        <w:t>；</w:t>
      </w:r>
    </w:p>
    <w:p w14:paraId="2C6AD5A9"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4.2.4.1.4.6</w:t>
      </w:r>
      <w:r w:rsidRPr="00463032">
        <w:rPr>
          <w:rFonts w:ascii="Times New Roman" w:eastAsiaTheme="minorEastAsia" w:hAnsi="Times New Roman"/>
          <w:kern w:val="0"/>
          <w:sz w:val="22"/>
        </w:rPr>
        <w:t>定期加固水泵出水管以防漏水</w:t>
      </w:r>
      <w:r w:rsidRPr="00463032">
        <w:rPr>
          <w:rFonts w:ascii="Times New Roman" w:eastAsiaTheme="minorEastAsia" w:hAnsi="Times New Roman" w:hint="eastAsia"/>
          <w:kern w:val="0"/>
          <w:sz w:val="22"/>
        </w:rPr>
        <w:t>；</w:t>
      </w:r>
    </w:p>
    <w:p w14:paraId="19938D90"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4.2.4.1.4.7</w:t>
      </w:r>
      <w:r w:rsidRPr="00463032">
        <w:rPr>
          <w:rFonts w:ascii="Times New Roman" w:eastAsiaTheme="minorEastAsia" w:hAnsi="Times New Roman"/>
          <w:kern w:val="0"/>
          <w:sz w:val="22"/>
        </w:rPr>
        <w:t>定期检查水泵提升链条是否牢固，如发现问题应及时更换。</w:t>
      </w:r>
    </w:p>
    <w:p w14:paraId="4CAA86A2"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4.2.4.1.4.8</w:t>
      </w:r>
      <w:r w:rsidRPr="00463032">
        <w:rPr>
          <w:rFonts w:ascii="Times New Roman" w:eastAsiaTheme="minorEastAsia" w:hAnsi="Times New Roman"/>
          <w:kern w:val="0"/>
          <w:sz w:val="22"/>
        </w:rPr>
        <w:t>负责对给排水部份测量装置进行校验；</w:t>
      </w:r>
    </w:p>
    <w:p w14:paraId="44FBCCF8"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4.2.4.1.4.9</w:t>
      </w:r>
      <w:r w:rsidRPr="00463032">
        <w:rPr>
          <w:rFonts w:ascii="Times New Roman" w:eastAsiaTheme="minorEastAsia" w:hAnsi="Times New Roman"/>
          <w:kern w:val="0"/>
          <w:sz w:val="22"/>
        </w:rPr>
        <w:t>负责给排水机房清洁卫生工作，保持机房整洁无尘。</w:t>
      </w:r>
    </w:p>
    <w:p w14:paraId="0AF310F3" w14:textId="77777777" w:rsidR="00AE229F" w:rsidRPr="00463032" w:rsidRDefault="00AE229F" w:rsidP="00AE229F">
      <w:pPr>
        <w:ind w:firstLineChars="192" w:firstLine="422"/>
        <w:rPr>
          <w:rFonts w:ascii="Times New Roman" w:eastAsiaTheme="minorEastAsia" w:hAnsi="Times New Roman"/>
          <w:b/>
          <w:kern w:val="0"/>
          <w:sz w:val="22"/>
        </w:rPr>
      </w:pPr>
      <w:bookmarkStart w:id="40" w:name="_Toc349050278"/>
      <w:bookmarkStart w:id="41" w:name="_Toc348890074"/>
      <w:bookmarkStart w:id="42" w:name="_Toc379540985"/>
      <w:bookmarkStart w:id="43" w:name="_Toc378751881"/>
      <w:bookmarkStart w:id="44" w:name="_Toc384911801"/>
      <w:r w:rsidRPr="00463032">
        <w:rPr>
          <w:rFonts w:ascii="Times New Roman" w:eastAsiaTheme="minorEastAsia" w:hAnsi="Times New Roman"/>
          <w:b/>
          <w:kern w:val="0"/>
          <w:sz w:val="22"/>
        </w:rPr>
        <w:t>4.2.4.1.</w:t>
      </w:r>
      <w:r w:rsidRPr="00463032">
        <w:rPr>
          <w:rFonts w:ascii="Times New Roman" w:eastAsiaTheme="minorEastAsia" w:hAnsi="Times New Roman" w:hint="eastAsia"/>
          <w:b/>
          <w:kern w:val="0"/>
          <w:sz w:val="22"/>
        </w:rPr>
        <w:t>5</w:t>
      </w:r>
      <w:r w:rsidRPr="00463032">
        <w:rPr>
          <w:rFonts w:ascii="Times New Roman" w:eastAsiaTheme="minorEastAsia" w:hAnsi="Times New Roman"/>
          <w:b/>
          <w:kern w:val="0"/>
          <w:sz w:val="22"/>
        </w:rPr>
        <w:t>建筑、装饰维修</w:t>
      </w:r>
      <w:r w:rsidRPr="00463032">
        <w:rPr>
          <w:rFonts w:ascii="Times New Roman" w:eastAsiaTheme="minorEastAsia" w:hAnsi="Times New Roman" w:hint="eastAsia"/>
          <w:b/>
          <w:kern w:val="0"/>
          <w:sz w:val="22"/>
        </w:rPr>
        <w:t>日常</w:t>
      </w:r>
      <w:r w:rsidRPr="00463032">
        <w:rPr>
          <w:rFonts w:ascii="Times New Roman" w:eastAsiaTheme="minorEastAsia" w:hAnsi="Times New Roman"/>
          <w:b/>
          <w:kern w:val="0"/>
          <w:sz w:val="22"/>
        </w:rPr>
        <w:t>管理</w:t>
      </w:r>
      <w:bookmarkEnd w:id="40"/>
      <w:bookmarkEnd w:id="41"/>
      <w:bookmarkEnd w:id="42"/>
      <w:bookmarkEnd w:id="43"/>
      <w:bookmarkEnd w:id="44"/>
    </w:p>
    <w:p w14:paraId="29DDFF5D"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4.2.4.1.5.1</w:t>
      </w:r>
      <w:r w:rsidRPr="00463032">
        <w:rPr>
          <w:rFonts w:ascii="Times New Roman" w:eastAsiaTheme="minorEastAsia" w:hAnsi="Times New Roman"/>
          <w:kern w:val="0"/>
          <w:sz w:val="22"/>
        </w:rPr>
        <w:t>建筑装饰包括建筑物、构筑物及其附属设施、地基、墙体、楼地层、楼梯、装饰工程、屋顶、钢筋混凝土结构、门窗、通风道、室外活动场所、道路、排水明沟及窨井等。</w:t>
      </w:r>
    </w:p>
    <w:p w14:paraId="449A5865"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4.2.4.1.5.2</w:t>
      </w:r>
      <w:r w:rsidRPr="00463032">
        <w:rPr>
          <w:rFonts w:ascii="Times New Roman" w:eastAsiaTheme="minorEastAsia" w:hAnsi="Times New Roman"/>
          <w:kern w:val="0"/>
          <w:sz w:val="22"/>
        </w:rPr>
        <w:t>按照建筑设施维修保养计划，并组织实施。适用时制定</w:t>
      </w:r>
      <w:r w:rsidRPr="00463032">
        <w:rPr>
          <w:rFonts w:ascii="Times New Roman" w:eastAsiaTheme="minorEastAsia" w:hAnsi="Times New Roman"/>
          <w:kern w:val="0"/>
          <w:sz w:val="22"/>
        </w:rPr>
        <w:t>“</w:t>
      </w:r>
      <w:r w:rsidRPr="00463032">
        <w:rPr>
          <w:rFonts w:ascii="Times New Roman" w:eastAsiaTheme="minorEastAsia" w:hAnsi="Times New Roman"/>
          <w:kern w:val="0"/>
          <w:sz w:val="22"/>
        </w:rPr>
        <w:t>建筑设施巡视、保养内容及标准</w:t>
      </w:r>
      <w:r w:rsidRPr="00463032">
        <w:rPr>
          <w:rFonts w:ascii="Times New Roman" w:eastAsiaTheme="minorEastAsia" w:hAnsi="Times New Roman"/>
          <w:kern w:val="0"/>
          <w:sz w:val="22"/>
        </w:rPr>
        <w:t>”</w:t>
      </w:r>
      <w:r w:rsidRPr="00463032">
        <w:rPr>
          <w:rFonts w:ascii="Times New Roman" w:eastAsiaTheme="minorEastAsia" w:hAnsi="Times New Roman"/>
          <w:kern w:val="0"/>
          <w:sz w:val="22"/>
        </w:rPr>
        <w:t>和实施建筑的维修保养工作。</w:t>
      </w:r>
    </w:p>
    <w:p w14:paraId="703DEAB6"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4.2.4.1.5.3</w:t>
      </w:r>
      <w:r w:rsidRPr="00463032">
        <w:rPr>
          <w:rFonts w:ascii="Times New Roman" w:eastAsiaTheme="minorEastAsia" w:hAnsi="Times New Roman"/>
          <w:kern w:val="0"/>
          <w:sz w:val="22"/>
        </w:rPr>
        <w:t>对管辖区域内的建筑物表观状况目测检查，及时维修处理；</w:t>
      </w:r>
    </w:p>
    <w:p w14:paraId="12624806"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4.2.4.1.5.4</w:t>
      </w:r>
      <w:r w:rsidRPr="00463032">
        <w:rPr>
          <w:rFonts w:ascii="Times New Roman" w:eastAsiaTheme="minorEastAsia" w:hAnsi="Times New Roman"/>
          <w:kern w:val="0"/>
          <w:sz w:val="22"/>
        </w:rPr>
        <w:t>对强、弱电沟、排水沟、井、护网及通道门进行检查，发现损坏及时修理；</w:t>
      </w:r>
    </w:p>
    <w:p w14:paraId="5F71C40D"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4.2.4.1.5.5</w:t>
      </w:r>
      <w:r w:rsidRPr="00463032">
        <w:rPr>
          <w:rFonts w:ascii="Times New Roman" w:eastAsiaTheme="minorEastAsia" w:hAnsi="Times New Roman"/>
          <w:kern w:val="0"/>
          <w:sz w:val="22"/>
        </w:rPr>
        <w:t>对管辖区域内所有设备房、无线电杆、</w:t>
      </w:r>
      <w:r w:rsidRPr="00463032">
        <w:rPr>
          <w:rFonts w:ascii="Times New Roman" w:eastAsiaTheme="minorEastAsia" w:hAnsi="Times New Roman"/>
          <w:kern w:val="0"/>
          <w:sz w:val="22"/>
        </w:rPr>
        <w:t>CCTV</w:t>
      </w:r>
      <w:r w:rsidRPr="00463032">
        <w:rPr>
          <w:rFonts w:ascii="Times New Roman" w:eastAsiaTheme="minorEastAsia" w:hAnsi="Times New Roman"/>
          <w:kern w:val="0"/>
          <w:sz w:val="22"/>
        </w:rPr>
        <w:t>杆及其杆上设备以及设施表观状况进行检查</w:t>
      </w:r>
      <w:r w:rsidRPr="00463032">
        <w:rPr>
          <w:rFonts w:ascii="Times New Roman" w:eastAsiaTheme="minorEastAsia" w:hAnsi="Times New Roman" w:hint="eastAsia"/>
          <w:kern w:val="0"/>
          <w:sz w:val="22"/>
        </w:rPr>
        <w:t>。</w:t>
      </w:r>
    </w:p>
    <w:p w14:paraId="2A7B1791" w14:textId="77777777" w:rsidR="00AE229F" w:rsidRPr="00463032" w:rsidRDefault="00AE229F" w:rsidP="00AE229F">
      <w:pPr>
        <w:ind w:firstLineChars="192" w:firstLine="422"/>
        <w:rPr>
          <w:rFonts w:ascii="Times New Roman" w:eastAsiaTheme="minorEastAsia" w:hAnsi="Times New Roman"/>
          <w:b/>
          <w:kern w:val="0"/>
          <w:sz w:val="22"/>
        </w:rPr>
      </w:pPr>
      <w:bookmarkStart w:id="45" w:name="_Toc348890075"/>
      <w:bookmarkStart w:id="46" w:name="_Toc349050279"/>
      <w:bookmarkStart w:id="47" w:name="_Toc378751882"/>
      <w:bookmarkStart w:id="48" w:name="_Toc379540986"/>
      <w:bookmarkStart w:id="49" w:name="_Toc384911802"/>
      <w:r w:rsidRPr="00463032">
        <w:rPr>
          <w:rFonts w:ascii="Times New Roman" w:eastAsiaTheme="minorEastAsia" w:hAnsi="Times New Roman"/>
          <w:b/>
          <w:kern w:val="0"/>
          <w:sz w:val="22"/>
        </w:rPr>
        <w:t>4.2.4.1.</w:t>
      </w:r>
      <w:r w:rsidRPr="00463032">
        <w:rPr>
          <w:rFonts w:ascii="Times New Roman" w:eastAsiaTheme="minorEastAsia" w:hAnsi="Times New Roman" w:hint="eastAsia"/>
          <w:b/>
          <w:kern w:val="0"/>
          <w:sz w:val="22"/>
        </w:rPr>
        <w:t>6</w:t>
      </w:r>
      <w:r w:rsidRPr="00463032">
        <w:rPr>
          <w:rFonts w:ascii="Times New Roman" w:eastAsiaTheme="minorEastAsia" w:hAnsi="Times New Roman"/>
          <w:b/>
          <w:kern w:val="0"/>
          <w:sz w:val="22"/>
        </w:rPr>
        <w:t>电梯运行和</w:t>
      </w:r>
      <w:r w:rsidRPr="00463032">
        <w:rPr>
          <w:rFonts w:ascii="Times New Roman" w:eastAsiaTheme="minorEastAsia" w:hAnsi="Times New Roman" w:hint="eastAsia"/>
          <w:b/>
          <w:kern w:val="0"/>
          <w:sz w:val="22"/>
        </w:rPr>
        <w:t>日常</w:t>
      </w:r>
      <w:r w:rsidRPr="00463032">
        <w:rPr>
          <w:rFonts w:ascii="Times New Roman" w:eastAsiaTheme="minorEastAsia" w:hAnsi="Times New Roman"/>
          <w:b/>
          <w:kern w:val="0"/>
          <w:sz w:val="22"/>
        </w:rPr>
        <w:t>管理</w:t>
      </w:r>
      <w:bookmarkEnd w:id="45"/>
      <w:bookmarkEnd w:id="46"/>
      <w:bookmarkEnd w:id="47"/>
      <w:bookmarkEnd w:id="48"/>
      <w:bookmarkEnd w:id="49"/>
    </w:p>
    <w:p w14:paraId="4F43DE48"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w:t>
      </w:r>
      <w:r w:rsidRPr="00463032">
        <w:rPr>
          <w:rFonts w:ascii="Times New Roman" w:eastAsiaTheme="minorEastAsia" w:hAnsi="Times New Roman" w:hint="eastAsia"/>
          <w:b/>
          <w:kern w:val="0"/>
          <w:sz w:val="22"/>
        </w:rPr>
        <w:t>.</w:t>
      </w:r>
      <w:r w:rsidRPr="00463032">
        <w:rPr>
          <w:rFonts w:ascii="Times New Roman" w:eastAsiaTheme="minorEastAsia" w:hAnsi="Times New Roman" w:hint="eastAsia"/>
          <w:kern w:val="0"/>
          <w:sz w:val="22"/>
        </w:rPr>
        <w:t>6.1</w:t>
      </w:r>
      <w:r w:rsidRPr="00463032">
        <w:rPr>
          <w:rFonts w:ascii="Times New Roman" w:eastAsiaTheme="minorEastAsia" w:hAnsi="Times New Roman"/>
          <w:kern w:val="0"/>
          <w:sz w:val="22"/>
        </w:rPr>
        <w:t>电梯维保按《电梯作业指导书》中保养维修管理制度与《电梯保养合同》执行，由电梯管理人员根据《年度维修保养计划表》检查验收</w:t>
      </w:r>
      <w:r w:rsidRPr="00463032">
        <w:rPr>
          <w:rFonts w:ascii="Times New Roman" w:eastAsiaTheme="minorEastAsia" w:hAnsi="Times New Roman" w:hint="eastAsia"/>
          <w:kern w:val="0"/>
          <w:sz w:val="22"/>
        </w:rPr>
        <w:t>：</w:t>
      </w:r>
    </w:p>
    <w:p w14:paraId="79B34A5E"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4.2.4.1.6.2</w:t>
      </w:r>
      <w:r w:rsidRPr="00463032">
        <w:rPr>
          <w:rFonts w:ascii="Times New Roman" w:eastAsiaTheme="minorEastAsia" w:hAnsi="Times New Roman"/>
          <w:kern w:val="0"/>
          <w:sz w:val="22"/>
        </w:rPr>
        <w:t>维修保养必须进行记录，电梯公司的每次维修及时性和质量由电梯管理人员进行</w:t>
      </w:r>
      <w:r w:rsidRPr="00463032">
        <w:rPr>
          <w:rFonts w:ascii="Times New Roman" w:eastAsiaTheme="minorEastAsia" w:hAnsi="Times New Roman" w:hint="eastAsia"/>
          <w:kern w:val="0"/>
          <w:sz w:val="22"/>
        </w:rPr>
        <w:t>跟进；</w:t>
      </w:r>
    </w:p>
    <w:p w14:paraId="6E38ECA9"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4.2.4.1.6.3</w:t>
      </w:r>
      <w:r w:rsidRPr="00463032">
        <w:rPr>
          <w:rFonts w:ascii="Times New Roman" w:eastAsiaTheme="minorEastAsia" w:hAnsi="Times New Roman"/>
          <w:kern w:val="0"/>
          <w:sz w:val="22"/>
        </w:rPr>
        <w:t>负责电梯运行情况的定期检查和故障报告，确保电梯的正常安全运行，机房电源的正常供给，两路电源自动切换</w:t>
      </w:r>
      <w:r w:rsidRPr="00463032">
        <w:rPr>
          <w:rFonts w:ascii="Times New Roman" w:eastAsiaTheme="minorEastAsia" w:hAnsi="Times New Roman" w:hint="eastAsia"/>
          <w:kern w:val="0"/>
          <w:sz w:val="22"/>
        </w:rPr>
        <w:t>；</w:t>
      </w:r>
    </w:p>
    <w:p w14:paraId="18DBFA9F"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w:t>
      </w:r>
      <w:r w:rsidRPr="00463032">
        <w:rPr>
          <w:rFonts w:ascii="Times New Roman" w:eastAsiaTheme="minorEastAsia" w:hAnsi="Times New Roman" w:hint="eastAsia"/>
          <w:b/>
          <w:kern w:val="0"/>
          <w:sz w:val="22"/>
        </w:rPr>
        <w:t>.</w:t>
      </w:r>
      <w:r w:rsidRPr="00463032">
        <w:rPr>
          <w:rFonts w:ascii="Times New Roman" w:eastAsiaTheme="minorEastAsia" w:hAnsi="Times New Roman" w:hint="eastAsia"/>
          <w:kern w:val="0"/>
          <w:sz w:val="22"/>
        </w:rPr>
        <w:t>6.4</w:t>
      </w:r>
      <w:r w:rsidRPr="00463032">
        <w:rPr>
          <w:rFonts w:ascii="Times New Roman" w:eastAsiaTheme="minorEastAsia" w:hAnsi="Times New Roman"/>
          <w:kern w:val="0"/>
          <w:sz w:val="22"/>
        </w:rPr>
        <w:t>当电梯年检日期即将接近时，协助做好电梯年检工作。具体负责配合做好外包专业供方的检查、保养、急修工作，使电梯在运行中保持良好的性能状态。</w:t>
      </w:r>
    </w:p>
    <w:p w14:paraId="4A2A568A" w14:textId="77777777" w:rsidR="00AE229F" w:rsidRPr="00463032" w:rsidRDefault="00AE229F" w:rsidP="00AE229F">
      <w:pPr>
        <w:ind w:firstLineChars="192" w:firstLine="422"/>
        <w:rPr>
          <w:rFonts w:ascii="Times New Roman" w:eastAsiaTheme="minorEastAsia" w:hAnsi="Times New Roman"/>
          <w:b/>
          <w:kern w:val="0"/>
          <w:sz w:val="22"/>
        </w:rPr>
      </w:pPr>
      <w:bookmarkStart w:id="50" w:name="_Toc348890076"/>
      <w:bookmarkStart w:id="51" w:name="_Toc349050280"/>
      <w:bookmarkStart w:id="52" w:name="_Toc378751883"/>
      <w:bookmarkStart w:id="53" w:name="_Toc379540987"/>
      <w:bookmarkStart w:id="54" w:name="_Toc384911803"/>
      <w:r w:rsidRPr="00463032">
        <w:rPr>
          <w:rFonts w:ascii="Times New Roman" w:eastAsiaTheme="minorEastAsia" w:hAnsi="Times New Roman"/>
          <w:b/>
          <w:kern w:val="0"/>
          <w:sz w:val="22"/>
        </w:rPr>
        <w:t>4.2.4.1</w:t>
      </w:r>
      <w:r w:rsidRPr="00463032">
        <w:rPr>
          <w:rFonts w:ascii="Times New Roman" w:eastAsiaTheme="minorEastAsia" w:hAnsi="Times New Roman" w:hint="eastAsia"/>
          <w:b/>
          <w:kern w:val="0"/>
          <w:sz w:val="22"/>
        </w:rPr>
        <w:t>.7</w:t>
      </w:r>
      <w:r w:rsidRPr="00463032">
        <w:rPr>
          <w:rFonts w:ascii="Times New Roman" w:eastAsiaTheme="minorEastAsia" w:hAnsi="Times New Roman"/>
          <w:b/>
          <w:kern w:val="0"/>
          <w:sz w:val="22"/>
        </w:rPr>
        <w:t>能源管理</w:t>
      </w:r>
      <w:bookmarkEnd w:id="50"/>
      <w:bookmarkEnd w:id="51"/>
      <w:bookmarkEnd w:id="52"/>
      <w:bookmarkEnd w:id="53"/>
      <w:bookmarkEnd w:id="54"/>
    </w:p>
    <w:p w14:paraId="5546CF7D"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kern w:val="0"/>
          <w:sz w:val="22"/>
        </w:rPr>
        <w:t>对能源使用情况进行及时、准确地统计及分析，推进节能管理工作，在满足环境舒适的前提下，达到持续节能。</w:t>
      </w:r>
    </w:p>
    <w:p w14:paraId="1892C2B5" w14:textId="77777777" w:rsidR="00AE229F" w:rsidRPr="00463032" w:rsidRDefault="00AE229F" w:rsidP="00AE229F">
      <w:pPr>
        <w:ind w:firstLineChars="192" w:firstLine="422"/>
        <w:rPr>
          <w:rFonts w:ascii="Times New Roman" w:eastAsiaTheme="minorEastAsia" w:hAnsi="Times New Roman"/>
          <w:b/>
          <w:kern w:val="0"/>
          <w:sz w:val="22"/>
        </w:rPr>
      </w:pPr>
      <w:bookmarkStart w:id="55" w:name="_Toc348890078"/>
      <w:bookmarkStart w:id="56" w:name="_Toc349050282"/>
      <w:bookmarkStart w:id="57" w:name="_Toc378751885"/>
      <w:bookmarkStart w:id="58" w:name="_Toc379540989"/>
      <w:bookmarkStart w:id="59" w:name="_Toc384911805"/>
      <w:r w:rsidRPr="00463032">
        <w:rPr>
          <w:rFonts w:ascii="Times New Roman" w:eastAsiaTheme="minorEastAsia" w:hAnsi="Times New Roman"/>
          <w:b/>
          <w:kern w:val="0"/>
          <w:sz w:val="22"/>
        </w:rPr>
        <w:t>4.2.4.1.</w:t>
      </w:r>
      <w:r w:rsidRPr="00463032">
        <w:rPr>
          <w:rFonts w:ascii="Times New Roman" w:eastAsiaTheme="minorEastAsia" w:hAnsi="Times New Roman" w:hint="eastAsia"/>
          <w:b/>
          <w:kern w:val="0"/>
          <w:sz w:val="22"/>
        </w:rPr>
        <w:t>8</w:t>
      </w:r>
      <w:r w:rsidRPr="00463032">
        <w:rPr>
          <w:rFonts w:ascii="Times New Roman" w:eastAsiaTheme="minorEastAsia" w:hAnsi="Times New Roman"/>
          <w:b/>
          <w:kern w:val="0"/>
          <w:sz w:val="22"/>
        </w:rPr>
        <w:t>接报修服务</w:t>
      </w:r>
      <w:bookmarkEnd w:id="55"/>
      <w:bookmarkEnd w:id="56"/>
      <w:bookmarkEnd w:id="57"/>
      <w:bookmarkEnd w:id="58"/>
      <w:bookmarkEnd w:id="59"/>
    </w:p>
    <w:p w14:paraId="51445A7E"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kern w:val="0"/>
          <w:sz w:val="22"/>
        </w:rPr>
        <w:t>负责报修信息的接收和传递，详细询问报修故障内容、地点等，根据报修信息，及时通知工程部相关工作人员前往检修、处理，督促检修人员及时反馈检修内容，处理结果。</w:t>
      </w:r>
    </w:p>
    <w:p w14:paraId="46506B37" w14:textId="77777777" w:rsidR="00AE229F" w:rsidRPr="00463032" w:rsidRDefault="00AE229F" w:rsidP="00AE229F">
      <w:pPr>
        <w:ind w:firstLineChars="192" w:firstLine="422"/>
        <w:rPr>
          <w:rFonts w:ascii="Times New Roman" w:eastAsiaTheme="minorEastAsia" w:hAnsi="Times New Roman"/>
          <w:b/>
          <w:kern w:val="0"/>
          <w:sz w:val="22"/>
        </w:rPr>
      </w:pPr>
      <w:bookmarkStart w:id="60" w:name="_Toc348890079"/>
      <w:bookmarkStart w:id="61" w:name="_Toc349050283"/>
      <w:bookmarkStart w:id="62" w:name="_Toc378751886"/>
      <w:bookmarkStart w:id="63" w:name="_Toc379540990"/>
      <w:bookmarkStart w:id="64" w:name="_Toc384911806"/>
      <w:r w:rsidRPr="00463032">
        <w:rPr>
          <w:rFonts w:ascii="Times New Roman" w:eastAsiaTheme="minorEastAsia" w:hAnsi="Times New Roman"/>
          <w:b/>
          <w:kern w:val="0"/>
          <w:sz w:val="22"/>
        </w:rPr>
        <w:t>4.2.4.1.</w:t>
      </w:r>
      <w:r w:rsidRPr="00463032">
        <w:rPr>
          <w:rFonts w:ascii="Times New Roman" w:eastAsiaTheme="minorEastAsia" w:hAnsi="Times New Roman" w:hint="eastAsia"/>
          <w:b/>
          <w:kern w:val="0"/>
          <w:sz w:val="22"/>
        </w:rPr>
        <w:t>9</w:t>
      </w:r>
      <w:r w:rsidRPr="00463032">
        <w:rPr>
          <w:rFonts w:ascii="Times New Roman" w:eastAsiaTheme="minorEastAsia" w:hAnsi="Times New Roman" w:hint="eastAsia"/>
          <w:b/>
          <w:kern w:val="0"/>
          <w:sz w:val="22"/>
        </w:rPr>
        <w:t>其他专项服务项目（</w:t>
      </w:r>
      <w:r w:rsidRPr="00463032">
        <w:rPr>
          <w:rFonts w:ascii="Times New Roman" w:eastAsiaTheme="minorEastAsia" w:hAnsi="Times New Roman"/>
          <w:b/>
          <w:kern w:val="0"/>
          <w:sz w:val="22"/>
        </w:rPr>
        <w:t>大型活动保障与服务</w:t>
      </w:r>
      <w:bookmarkEnd w:id="60"/>
      <w:bookmarkEnd w:id="61"/>
      <w:bookmarkEnd w:id="62"/>
      <w:bookmarkEnd w:id="63"/>
      <w:bookmarkEnd w:id="64"/>
      <w:r w:rsidRPr="00463032">
        <w:rPr>
          <w:rFonts w:ascii="Times New Roman" w:eastAsiaTheme="minorEastAsia" w:hAnsi="Times New Roman" w:hint="eastAsia"/>
          <w:b/>
          <w:kern w:val="0"/>
          <w:sz w:val="22"/>
        </w:rPr>
        <w:t>）</w:t>
      </w:r>
    </w:p>
    <w:p w14:paraId="162DF5D9"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w:t>
      </w:r>
      <w:r w:rsidRPr="00463032">
        <w:rPr>
          <w:rFonts w:ascii="Times New Roman" w:eastAsiaTheme="minorEastAsia" w:hAnsi="Times New Roman" w:hint="eastAsia"/>
          <w:b/>
          <w:kern w:val="0"/>
          <w:sz w:val="22"/>
        </w:rPr>
        <w:t>.</w:t>
      </w:r>
      <w:r w:rsidRPr="00463032">
        <w:rPr>
          <w:rFonts w:ascii="Times New Roman" w:eastAsiaTheme="minorEastAsia" w:hAnsi="Times New Roman" w:hint="eastAsia"/>
          <w:kern w:val="0"/>
          <w:sz w:val="22"/>
        </w:rPr>
        <w:t>9.1</w:t>
      </w:r>
      <w:r w:rsidRPr="00463032">
        <w:rPr>
          <w:rFonts w:ascii="Times New Roman" w:eastAsiaTheme="minorEastAsia" w:hAnsi="Times New Roman" w:hint="eastAsia"/>
          <w:kern w:val="0"/>
          <w:sz w:val="22"/>
        </w:rPr>
        <w:t>在活动前</w:t>
      </w:r>
      <w:r w:rsidRPr="00463032">
        <w:rPr>
          <w:rFonts w:ascii="Times New Roman" w:eastAsiaTheme="minorEastAsia" w:hAnsi="Times New Roman"/>
          <w:kern w:val="0"/>
          <w:sz w:val="22"/>
        </w:rPr>
        <w:t>对与体育赛事及大型活动有关联的设备进行全面的检查（包括所涉及的场所、空调、照明、音响、视频、公共设施等）。</w:t>
      </w:r>
    </w:p>
    <w:p w14:paraId="7C3D49A4"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4.2.4.1.9.2</w:t>
      </w:r>
      <w:r w:rsidRPr="00463032">
        <w:rPr>
          <w:rFonts w:ascii="Times New Roman" w:eastAsiaTheme="minorEastAsia" w:hAnsi="Times New Roman"/>
          <w:kern w:val="0"/>
          <w:sz w:val="22"/>
        </w:rPr>
        <w:t>各类大型活动中，各岗位工作人员应按保障方案的内容实施保障工作。</w:t>
      </w:r>
    </w:p>
    <w:p w14:paraId="563F012D"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4.2.4.1.9.3</w:t>
      </w:r>
      <w:r w:rsidRPr="00463032">
        <w:rPr>
          <w:rFonts w:ascii="Times New Roman" w:eastAsiaTheme="minorEastAsia" w:hAnsi="Times New Roman"/>
          <w:kern w:val="0"/>
          <w:sz w:val="22"/>
        </w:rPr>
        <w:t>在大型活动结束后，将活动过程中使用的场所、设备、设施恢复至原来状况</w:t>
      </w:r>
      <w:r w:rsidRPr="00463032">
        <w:rPr>
          <w:rFonts w:ascii="Times New Roman" w:eastAsiaTheme="minorEastAsia" w:hAnsi="Times New Roman" w:hint="eastAsia"/>
          <w:kern w:val="0"/>
          <w:sz w:val="22"/>
        </w:rPr>
        <w:t>。</w:t>
      </w:r>
    </w:p>
    <w:p w14:paraId="4A1D0B11" w14:textId="77777777" w:rsidR="00AE229F" w:rsidRPr="00463032" w:rsidRDefault="00AE229F" w:rsidP="00AE229F">
      <w:pPr>
        <w:ind w:firstLineChars="192" w:firstLine="422"/>
        <w:rPr>
          <w:rFonts w:ascii="Times New Roman" w:eastAsiaTheme="minorEastAsia" w:hAnsi="Times New Roman"/>
          <w:b/>
          <w:kern w:val="0"/>
          <w:sz w:val="22"/>
        </w:rPr>
      </w:pPr>
      <w:r w:rsidRPr="00463032">
        <w:rPr>
          <w:rFonts w:ascii="Times New Roman" w:eastAsiaTheme="minorEastAsia" w:hAnsi="Times New Roman"/>
          <w:b/>
          <w:kern w:val="0"/>
          <w:sz w:val="22"/>
        </w:rPr>
        <w:t>4.2.4.1.</w:t>
      </w:r>
      <w:r w:rsidRPr="00463032">
        <w:rPr>
          <w:rFonts w:ascii="Times New Roman" w:eastAsiaTheme="minorEastAsia" w:hAnsi="Times New Roman" w:hint="eastAsia"/>
          <w:b/>
          <w:kern w:val="0"/>
          <w:sz w:val="22"/>
        </w:rPr>
        <w:t>10</w:t>
      </w:r>
      <w:r w:rsidRPr="00463032">
        <w:rPr>
          <w:rFonts w:ascii="Times New Roman" w:eastAsiaTheme="minorEastAsia" w:hAnsi="Times New Roman" w:hint="eastAsia"/>
          <w:b/>
          <w:kern w:val="0"/>
          <w:sz w:val="22"/>
        </w:rPr>
        <w:t>应急维修</w:t>
      </w:r>
    </w:p>
    <w:p w14:paraId="573E5E58"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按照要求制订发生应急维修事件的处置（包括：玻璃幕墙破碎、扶手玻璃破碎、外立面涂料掉落、</w:t>
      </w:r>
      <w:r w:rsidRPr="00463032">
        <w:rPr>
          <w:rFonts w:ascii="Times New Roman" w:eastAsiaTheme="minorEastAsia" w:hAnsi="Times New Roman" w:hint="eastAsia"/>
          <w:kern w:val="0"/>
          <w:sz w:val="22"/>
        </w:rPr>
        <w:t>EPS</w:t>
      </w:r>
      <w:r w:rsidRPr="00463032">
        <w:rPr>
          <w:rFonts w:ascii="Times New Roman" w:eastAsiaTheme="minorEastAsia" w:hAnsi="Times New Roman" w:hint="eastAsia"/>
          <w:kern w:val="0"/>
          <w:sz w:val="22"/>
        </w:rPr>
        <w:t>电源失效、监控存储硬盘损坏、突然断水、断电、断天然气、燃气泄露，浸水或漏水，空调、电梯故障等）时的应急预案及相应的措施，及应急预案的培训和演练安排。</w:t>
      </w:r>
    </w:p>
    <w:p w14:paraId="0EB647A3" w14:textId="77777777" w:rsidR="00AE229F" w:rsidRPr="00463032" w:rsidRDefault="00AE229F" w:rsidP="00AE229F">
      <w:pPr>
        <w:ind w:firstLineChars="192" w:firstLine="422"/>
        <w:rPr>
          <w:rFonts w:ascii="Times New Roman" w:eastAsiaTheme="minorEastAsia" w:hAnsi="Times New Roman"/>
          <w:kern w:val="0"/>
          <w:sz w:val="22"/>
        </w:rPr>
      </w:pPr>
    </w:p>
    <w:p w14:paraId="01E700C0" w14:textId="77777777" w:rsidR="00AE229F" w:rsidRPr="00463032" w:rsidRDefault="00AE229F" w:rsidP="00AE229F">
      <w:pPr>
        <w:ind w:firstLineChars="192" w:firstLine="422"/>
        <w:rPr>
          <w:rFonts w:ascii="Times New Roman" w:eastAsiaTheme="minorEastAsia" w:hAnsi="Times New Roman"/>
          <w:b/>
          <w:kern w:val="0"/>
          <w:sz w:val="22"/>
        </w:rPr>
      </w:pPr>
      <w:r w:rsidRPr="00463032">
        <w:rPr>
          <w:rFonts w:ascii="Times New Roman" w:eastAsiaTheme="minorEastAsia" w:hAnsi="Times New Roman" w:hint="eastAsia"/>
          <w:b/>
          <w:kern w:val="0"/>
          <w:sz w:val="22"/>
        </w:rPr>
        <w:t>4.2.4.2.</w:t>
      </w:r>
      <w:r w:rsidRPr="00463032">
        <w:rPr>
          <w:rFonts w:ascii="Times New Roman" w:eastAsiaTheme="minorEastAsia" w:hAnsi="Times New Roman" w:hint="eastAsia"/>
          <w:b/>
          <w:kern w:val="0"/>
          <w:sz w:val="22"/>
        </w:rPr>
        <w:t>安保服务（中心本部及高桥分部）</w:t>
      </w:r>
    </w:p>
    <w:p w14:paraId="161472A3" w14:textId="77777777" w:rsidR="00AE229F" w:rsidRPr="00463032" w:rsidRDefault="00AE229F" w:rsidP="00AE229F">
      <w:pPr>
        <w:ind w:firstLineChars="192" w:firstLine="422"/>
        <w:rPr>
          <w:rFonts w:ascii="Times New Roman" w:eastAsiaTheme="minorEastAsia" w:hAnsi="Times New Roman"/>
          <w:b/>
          <w:kern w:val="0"/>
          <w:sz w:val="22"/>
        </w:rPr>
      </w:pPr>
      <w:r w:rsidRPr="00463032">
        <w:rPr>
          <w:rFonts w:ascii="Times New Roman" w:eastAsiaTheme="minorEastAsia" w:hAnsi="Times New Roman"/>
          <w:b/>
          <w:kern w:val="0"/>
          <w:sz w:val="22"/>
        </w:rPr>
        <w:t xml:space="preserve">4.2.4.2.1 </w:t>
      </w:r>
      <w:r w:rsidRPr="00463032">
        <w:rPr>
          <w:rFonts w:ascii="Times New Roman" w:eastAsiaTheme="minorEastAsia" w:hAnsi="Times New Roman" w:hint="eastAsia"/>
          <w:b/>
          <w:kern w:val="0"/>
          <w:sz w:val="22"/>
        </w:rPr>
        <w:t>日常安全防范工作</w:t>
      </w:r>
    </w:p>
    <w:p w14:paraId="297E8320"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kern w:val="0"/>
          <w:sz w:val="22"/>
        </w:rPr>
        <w:t>门</w:t>
      </w:r>
      <w:r w:rsidRPr="00463032">
        <w:rPr>
          <w:rFonts w:ascii="Times New Roman" w:eastAsiaTheme="minorEastAsia" w:hAnsi="Times New Roman" w:hint="eastAsia"/>
          <w:kern w:val="0"/>
          <w:sz w:val="22"/>
        </w:rPr>
        <w:t>岗</w:t>
      </w:r>
      <w:r w:rsidRPr="00463032">
        <w:rPr>
          <w:rFonts w:ascii="Times New Roman" w:eastAsiaTheme="minorEastAsia" w:hAnsi="Times New Roman"/>
          <w:kern w:val="0"/>
          <w:sz w:val="22"/>
        </w:rPr>
        <w:t>管理</w:t>
      </w:r>
      <w:r w:rsidRPr="00463032">
        <w:rPr>
          <w:rFonts w:ascii="Times New Roman" w:eastAsiaTheme="minorEastAsia" w:hAnsi="Times New Roman" w:hint="eastAsia"/>
          <w:kern w:val="0"/>
          <w:sz w:val="22"/>
        </w:rPr>
        <w:t>、</w:t>
      </w:r>
      <w:r w:rsidRPr="00463032">
        <w:rPr>
          <w:rFonts w:ascii="Times New Roman" w:eastAsiaTheme="minorEastAsia" w:hAnsi="Times New Roman"/>
          <w:kern w:val="0"/>
          <w:sz w:val="22"/>
        </w:rPr>
        <w:t>巡逻管理</w:t>
      </w:r>
      <w:r w:rsidRPr="00463032">
        <w:rPr>
          <w:rFonts w:ascii="Times New Roman" w:eastAsiaTheme="minorEastAsia" w:hAnsi="Times New Roman" w:hint="eastAsia"/>
          <w:kern w:val="0"/>
          <w:sz w:val="22"/>
        </w:rPr>
        <w:t>、</w:t>
      </w:r>
      <w:r w:rsidRPr="00463032">
        <w:rPr>
          <w:rFonts w:ascii="Times New Roman" w:eastAsiaTheme="minorEastAsia" w:hAnsi="Times New Roman"/>
          <w:kern w:val="0"/>
          <w:sz w:val="22"/>
        </w:rPr>
        <w:t>监控管理</w:t>
      </w:r>
      <w:r w:rsidRPr="00463032">
        <w:rPr>
          <w:rFonts w:ascii="Times New Roman" w:eastAsiaTheme="minorEastAsia" w:hAnsi="Times New Roman" w:hint="eastAsia"/>
          <w:kern w:val="0"/>
          <w:sz w:val="22"/>
        </w:rPr>
        <w:t>、</w:t>
      </w:r>
      <w:r w:rsidRPr="00463032">
        <w:rPr>
          <w:rFonts w:ascii="Times New Roman" w:eastAsiaTheme="minorEastAsia" w:hAnsi="Times New Roman"/>
          <w:kern w:val="0"/>
          <w:sz w:val="22"/>
        </w:rPr>
        <w:t>区域管理</w:t>
      </w:r>
      <w:r w:rsidRPr="00463032">
        <w:rPr>
          <w:rFonts w:ascii="Times New Roman" w:eastAsiaTheme="minorEastAsia" w:hAnsi="Times New Roman" w:hint="eastAsia"/>
          <w:kern w:val="0"/>
          <w:sz w:val="22"/>
        </w:rPr>
        <w:t>、</w:t>
      </w:r>
      <w:r w:rsidRPr="00463032">
        <w:rPr>
          <w:rFonts w:ascii="Times New Roman" w:eastAsiaTheme="minorEastAsia" w:hAnsi="Times New Roman"/>
          <w:kern w:val="0"/>
          <w:sz w:val="22"/>
        </w:rPr>
        <w:t>人员管理</w:t>
      </w:r>
      <w:r w:rsidRPr="00463032">
        <w:rPr>
          <w:rFonts w:ascii="Times New Roman" w:eastAsiaTheme="minorEastAsia" w:hAnsi="Times New Roman" w:hint="eastAsia"/>
          <w:kern w:val="0"/>
          <w:sz w:val="22"/>
        </w:rPr>
        <w:t>、</w:t>
      </w:r>
      <w:r w:rsidRPr="00463032">
        <w:rPr>
          <w:rFonts w:ascii="Times New Roman" w:eastAsiaTheme="minorEastAsia" w:hAnsi="Times New Roman"/>
          <w:kern w:val="0"/>
          <w:sz w:val="22"/>
        </w:rPr>
        <w:t>货物出入管理</w:t>
      </w:r>
      <w:r w:rsidRPr="00463032">
        <w:rPr>
          <w:rFonts w:ascii="Times New Roman" w:eastAsiaTheme="minorEastAsia" w:hAnsi="Times New Roman" w:hint="eastAsia"/>
          <w:kern w:val="0"/>
          <w:sz w:val="22"/>
        </w:rPr>
        <w:t>、</w:t>
      </w:r>
      <w:r w:rsidRPr="00463032">
        <w:rPr>
          <w:rFonts w:ascii="Times New Roman" w:eastAsiaTheme="minorEastAsia" w:hAnsi="Times New Roman"/>
          <w:kern w:val="0"/>
          <w:sz w:val="22"/>
        </w:rPr>
        <w:t>重要区域管理</w:t>
      </w:r>
      <w:r w:rsidRPr="00463032">
        <w:rPr>
          <w:rFonts w:ascii="Times New Roman" w:eastAsiaTheme="minorEastAsia" w:hAnsi="Times New Roman" w:hint="eastAsia"/>
          <w:kern w:val="0"/>
          <w:sz w:val="22"/>
        </w:rPr>
        <w:t>。</w:t>
      </w:r>
    </w:p>
    <w:p w14:paraId="75793E09" w14:textId="77777777" w:rsidR="00AE229F" w:rsidRPr="00463032" w:rsidRDefault="00AE229F" w:rsidP="00AE229F">
      <w:pPr>
        <w:ind w:firstLineChars="192" w:firstLine="422"/>
        <w:rPr>
          <w:rFonts w:ascii="Times New Roman" w:eastAsiaTheme="minorEastAsia" w:hAnsi="Times New Roman"/>
          <w:b/>
          <w:kern w:val="0"/>
          <w:sz w:val="22"/>
        </w:rPr>
      </w:pPr>
      <w:r w:rsidRPr="00463032">
        <w:rPr>
          <w:rFonts w:ascii="Times New Roman" w:eastAsiaTheme="minorEastAsia" w:hAnsi="Times New Roman"/>
          <w:b/>
          <w:kern w:val="0"/>
          <w:sz w:val="22"/>
        </w:rPr>
        <w:t xml:space="preserve">4.2.4.2.2 </w:t>
      </w:r>
      <w:r w:rsidRPr="00463032">
        <w:rPr>
          <w:rFonts w:ascii="Times New Roman" w:eastAsiaTheme="minorEastAsia" w:hAnsi="Times New Roman" w:hint="eastAsia"/>
          <w:b/>
          <w:kern w:val="0"/>
          <w:sz w:val="22"/>
        </w:rPr>
        <w:t>消防管理</w:t>
      </w:r>
    </w:p>
    <w:p w14:paraId="474DD030"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kern w:val="0"/>
          <w:sz w:val="22"/>
        </w:rPr>
        <w:t>定期的消防安全检查，对场馆内动火作业、施工作业采取积极的管理措施等。定期的消防演练与消防知识、技能的宣传和普及。</w:t>
      </w:r>
    </w:p>
    <w:p w14:paraId="0F389117"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4.2.4.2.2.1</w:t>
      </w:r>
      <w:r w:rsidRPr="00463032">
        <w:rPr>
          <w:rFonts w:ascii="Times New Roman" w:eastAsiaTheme="minorEastAsia" w:hAnsi="Times New Roman"/>
          <w:kern w:val="0"/>
          <w:sz w:val="22"/>
        </w:rPr>
        <w:t>消防安全组织架构的建立</w:t>
      </w:r>
    </w:p>
    <w:p w14:paraId="0822D60F"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4.2.4.2.2.2</w:t>
      </w:r>
      <w:r w:rsidRPr="00463032">
        <w:rPr>
          <w:rFonts w:ascii="Times New Roman" w:eastAsiaTheme="minorEastAsia" w:hAnsi="Times New Roman"/>
          <w:kern w:val="0"/>
          <w:sz w:val="22"/>
        </w:rPr>
        <w:t>消防档案的建立</w:t>
      </w:r>
    </w:p>
    <w:p w14:paraId="3B7AA17E"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4.2.4.2.2.3</w:t>
      </w:r>
      <w:r w:rsidRPr="00463032">
        <w:rPr>
          <w:rFonts w:ascii="Times New Roman" w:eastAsiaTheme="minorEastAsia" w:hAnsi="Times New Roman"/>
          <w:kern w:val="0"/>
          <w:sz w:val="22"/>
        </w:rPr>
        <w:t>义务消防队的建立</w:t>
      </w:r>
    </w:p>
    <w:p w14:paraId="6A922069"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4.2.4.2.2.4</w:t>
      </w:r>
      <w:r w:rsidRPr="00463032">
        <w:rPr>
          <w:rFonts w:ascii="Times New Roman" w:eastAsiaTheme="minorEastAsia" w:hAnsi="Times New Roman"/>
          <w:kern w:val="0"/>
          <w:sz w:val="22"/>
        </w:rPr>
        <w:t>消防宣传</w:t>
      </w:r>
    </w:p>
    <w:p w14:paraId="02F23A7C"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4.2.4.2.2.5</w:t>
      </w:r>
      <w:r w:rsidRPr="00463032">
        <w:rPr>
          <w:rFonts w:ascii="Times New Roman" w:eastAsiaTheme="minorEastAsia" w:hAnsi="Times New Roman"/>
          <w:kern w:val="0"/>
          <w:sz w:val="22"/>
        </w:rPr>
        <w:t>消防监控</w:t>
      </w:r>
    </w:p>
    <w:p w14:paraId="21BA4E76"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4.2.4.2.2.6</w:t>
      </w:r>
      <w:r w:rsidRPr="00463032">
        <w:rPr>
          <w:rFonts w:ascii="Times New Roman" w:eastAsiaTheme="minorEastAsia" w:hAnsi="Times New Roman"/>
          <w:kern w:val="0"/>
          <w:sz w:val="22"/>
        </w:rPr>
        <w:t>消防应急预案演练</w:t>
      </w:r>
    </w:p>
    <w:p w14:paraId="0360CD2E"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4.2.4.2.2.7</w:t>
      </w:r>
      <w:r w:rsidRPr="00463032">
        <w:rPr>
          <w:rFonts w:ascii="Times New Roman" w:eastAsiaTheme="minorEastAsia" w:hAnsi="Times New Roman"/>
          <w:kern w:val="0"/>
          <w:sz w:val="22"/>
        </w:rPr>
        <w:t>消防器材管理</w:t>
      </w:r>
    </w:p>
    <w:p w14:paraId="33AC0CB1" w14:textId="77777777" w:rsidR="00AE229F" w:rsidRPr="00463032" w:rsidRDefault="00AE229F" w:rsidP="00AE229F">
      <w:pPr>
        <w:ind w:firstLineChars="192" w:firstLine="422"/>
        <w:rPr>
          <w:rFonts w:ascii="Times New Roman" w:eastAsiaTheme="minorEastAsia" w:hAnsi="Times New Roman"/>
          <w:b/>
          <w:kern w:val="0"/>
          <w:sz w:val="22"/>
        </w:rPr>
      </w:pPr>
      <w:r w:rsidRPr="00463032">
        <w:rPr>
          <w:rFonts w:ascii="Times New Roman" w:eastAsiaTheme="minorEastAsia" w:hAnsi="Times New Roman"/>
          <w:b/>
          <w:kern w:val="0"/>
          <w:sz w:val="22"/>
        </w:rPr>
        <w:t>4.2.4.2.</w:t>
      </w:r>
      <w:r w:rsidRPr="00463032">
        <w:rPr>
          <w:rFonts w:ascii="Times New Roman" w:eastAsiaTheme="minorEastAsia" w:hAnsi="Times New Roman" w:hint="eastAsia"/>
          <w:b/>
          <w:kern w:val="0"/>
          <w:sz w:val="22"/>
        </w:rPr>
        <w:t>3</w:t>
      </w:r>
      <w:r w:rsidRPr="00463032">
        <w:rPr>
          <w:rFonts w:ascii="Times New Roman" w:eastAsiaTheme="minorEastAsia" w:hAnsi="Times New Roman" w:hint="eastAsia"/>
          <w:b/>
          <w:kern w:val="0"/>
          <w:sz w:val="22"/>
        </w:rPr>
        <w:t>交通及停车区域管理</w:t>
      </w:r>
    </w:p>
    <w:p w14:paraId="6A6FB7DE"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4.2.4.2.3.1</w:t>
      </w:r>
      <w:r w:rsidRPr="00463032">
        <w:rPr>
          <w:rFonts w:ascii="Times New Roman" w:eastAsiaTheme="minorEastAsia" w:hAnsi="Times New Roman"/>
          <w:kern w:val="0"/>
          <w:sz w:val="22"/>
        </w:rPr>
        <w:t>认真做好车辆的进、停、出的登记工作。对进出车辆按照停车时间进行收费</w:t>
      </w:r>
      <w:r w:rsidRPr="00463032">
        <w:rPr>
          <w:rFonts w:ascii="Times New Roman" w:eastAsiaTheme="minorEastAsia" w:hAnsi="Times New Roman" w:hint="eastAsia"/>
          <w:kern w:val="0"/>
          <w:sz w:val="22"/>
        </w:rPr>
        <w:t>，收取费用归采购人所有</w:t>
      </w:r>
      <w:r w:rsidRPr="00463032">
        <w:rPr>
          <w:rFonts w:ascii="Times New Roman" w:eastAsiaTheme="minorEastAsia" w:hAnsi="Times New Roman"/>
          <w:kern w:val="0"/>
          <w:sz w:val="22"/>
        </w:rPr>
        <w:t>。</w:t>
      </w:r>
    </w:p>
    <w:p w14:paraId="5AEDAA1F"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4.2.4.2.3.2</w:t>
      </w:r>
      <w:r w:rsidRPr="00463032">
        <w:rPr>
          <w:rFonts w:ascii="Times New Roman" w:eastAsiaTheme="minorEastAsia" w:hAnsi="Times New Roman"/>
          <w:kern w:val="0"/>
          <w:sz w:val="22"/>
        </w:rPr>
        <w:t>对本项目的进出车辆、道路实施管理。检查管辖区域内的设施完好状况</w:t>
      </w:r>
      <w:r w:rsidRPr="00463032">
        <w:rPr>
          <w:rFonts w:ascii="Times New Roman" w:eastAsiaTheme="minorEastAsia" w:hAnsi="Times New Roman" w:hint="eastAsia"/>
          <w:kern w:val="0"/>
          <w:sz w:val="22"/>
        </w:rPr>
        <w:t>。</w:t>
      </w:r>
    </w:p>
    <w:p w14:paraId="6AA4455F"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4.2.4.2.3.3</w:t>
      </w:r>
      <w:r w:rsidRPr="00463032">
        <w:rPr>
          <w:rFonts w:ascii="Times New Roman" w:eastAsiaTheme="minorEastAsia" w:hAnsi="Times New Roman" w:hint="eastAsia"/>
          <w:kern w:val="0"/>
          <w:sz w:val="22"/>
        </w:rPr>
        <w:t>对</w:t>
      </w:r>
      <w:r w:rsidRPr="00463032">
        <w:rPr>
          <w:rFonts w:ascii="Times New Roman" w:eastAsiaTheme="minorEastAsia" w:hAnsi="Times New Roman"/>
          <w:kern w:val="0"/>
          <w:sz w:val="22"/>
        </w:rPr>
        <w:t>停车场配备所有设备设施进行巡检，发现问题及时采取措施，保证设备设施完整完好。</w:t>
      </w:r>
    </w:p>
    <w:p w14:paraId="3B062CBF"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w:t>
      </w:r>
      <w:r w:rsidRPr="00463032">
        <w:rPr>
          <w:rFonts w:ascii="Times New Roman" w:eastAsiaTheme="minorEastAsia" w:hAnsi="Times New Roman"/>
          <w:kern w:val="0"/>
          <w:sz w:val="22"/>
        </w:rPr>
        <w:t xml:space="preserve">.2.4.2.3.4 </w:t>
      </w:r>
      <w:r w:rsidRPr="00463032">
        <w:rPr>
          <w:rFonts w:ascii="Times New Roman" w:eastAsiaTheme="minorEastAsia" w:hAnsi="Times New Roman" w:hint="eastAsia"/>
          <w:kern w:val="0"/>
          <w:sz w:val="22"/>
        </w:rPr>
        <w:t>对停车场充电桩区域实施管理与第三方完成结算，收取费用归采购人所有。</w:t>
      </w:r>
    </w:p>
    <w:p w14:paraId="76EF700D" w14:textId="77777777" w:rsidR="00AE229F" w:rsidRPr="00463032" w:rsidRDefault="00AE229F" w:rsidP="00AE229F">
      <w:pPr>
        <w:ind w:firstLineChars="192" w:firstLine="422"/>
        <w:rPr>
          <w:rFonts w:ascii="Times New Roman" w:eastAsiaTheme="minorEastAsia" w:hAnsi="Times New Roman"/>
          <w:b/>
          <w:kern w:val="0"/>
          <w:sz w:val="22"/>
        </w:rPr>
      </w:pPr>
      <w:r w:rsidRPr="00463032">
        <w:rPr>
          <w:rFonts w:ascii="Times New Roman" w:eastAsiaTheme="minorEastAsia" w:hAnsi="Times New Roman"/>
          <w:b/>
          <w:kern w:val="0"/>
          <w:sz w:val="22"/>
        </w:rPr>
        <w:t>4.2.4.2.</w:t>
      </w:r>
      <w:r w:rsidRPr="00463032">
        <w:rPr>
          <w:rFonts w:ascii="Times New Roman" w:eastAsiaTheme="minorEastAsia" w:hAnsi="Times New Roman" w:hint="eastAsia"/>
          <w:b/>
          <w:kern w:val="0"/>
          <w:sz w:val="22"/>
        </w:rPr>
        <w:t>4</w:t>
      </w:r>
      <w:r w:rsidRPr="00463032">
        <w:rPr>
          <w:rFonts w:ascii="Times New Roman" w:eastAsiaTheme="minorEastAsia" w:hAnsi="Times New Roman" w:hint="eastAsia"/>
          <w:b/>
          <w:kern w:val="0"/>
          <w:sz w:val="22"/>
        </w:rPr>
        <w:t>日常开放区域秩序维护</w:t>
      </w:r>
    </w:p>
    <w:p w14:paraId="5AAAACAA"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4.2.4.2.4.1</w:t>
      </w:r>
      <w:r w:rsidRPr="00463032">
        <w:rPr>
          <w:rFonts w:ascii="Times New Roman" w:eastAsiaTheme="minorEastAsia" w:hAnsi="Times New Roman"/>
          <w:kern w:val="0"/>
          <w:sz w:val="22"/>
        </w:rPr>
        <w:t>维护顾客进出</w:t>
      </w:r>
      <w:r w:rsidRPr="00463032">
        <w:rPr>
          <w:rFonts w:ascii="Times New Roman" w:eastAsiaTheme="minorEastAsia" w:hAnsi="Times New Roman" w:hint="eastAsia"/>
          <w:kern w:val="0"/>
          <w:sz w:val="22"/>
        </w:rPr>
        <w:t>本项目</w:t>
      </w:r>
      <w:r w:rsidRPr="00463032">
        <w:rPr>
          <w:rFonts w:ascii="Times New Roman" w:eastAsiaTheme="minorEastAsia" w:hAnsi="Times New Roman"/>
          <w:kern w:val="0"/>
          <w:sz w:val="22"/>
        </w:rPr>
        <w:t>的秩序、引导疏散客流、货物车辆出入控制管理、安全检查管理、贵宾接待，按规定做好登记；</w:t>
      </w:r>
    </w:p>
    <w:p w14:paraId="60AEDF08"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4.2.4.2.4.2</w:t>
      </w:r>
      <w:r w:rsidRPr="00463032">
        <w:rPr>
          <w:rFonts w:ascii="Times New Roman" w:eastAsiaTheme="minorEastAsia" w:hAnsi="Times New Roman"/>
          <w:kern w:val="0"/>
          <w:sz w:val="22"/>
        </w:rPr>
        <w:t>维护各场区的秩序，掌握活动于管辖范围内的人员动态，提高警惕，防止不法分子混迹其中进行偷盗、扒窃活动；注意关注活动人员的安全措施，如发现不安全行为，及时劝阻；</w:t>
      </w:r>
    </w:p>
    <w:p w14:paraId="2FAF179D"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4.2.4.2.4.3</w:t>
      </w:r>
      <w:r w:rsidRPr="00463032">
        <w:rPr>
          <w:rFonts w:ascii="Times New Roman" w:eastAsiaTheme="minorEastAsia" w:hAnsi="Times New Roman"/>
          <w:kern w:val="0"/>
          <w:sz w:val="22"/>
        </w:rPr>
        <w:t>充分利用高科技的技防设备，对进出管辖区的人员、物品、车辆进行监视，及时发现消除不安全因素</w:t>
      </w:r>
      <w:r w:rsidRPr="00463032">
        <w:rPr>
          <w:rFonts w:ascii="Times New Roman" w:eastAsiaTheme="minorEastAsia" w:hAnsi="Times New Roman" w:hint="eastAsia"/>
          <w:kern w:val="0"/>
          <w:sz w:val="22"/>
        </w:rPr>
        <w:t>和火灾隐患</w:t>
      </w:r>
      <w:r w:rsidRPr="00463032">
        <w:rPr>
          <w:rFonts w:ascii="Times New Roman" w:eastAsiaTheme="minorEastAsia" w:hAnsi="Times New Roman"/>
          <w:kern w:val="0"/>
          <w:sz w:val="22"/>
        </w:rPr>
        <w:t>，做到技防和人防结合。</w:t>
      </w:r>
    </w:p>
    <w:p w14:paraId="6B29B67A" w14:textId="77777777" w:rsidR="00AE229F" w:rsidRPr="00463032" w:rsidRDefault="00AE229F" w:rsidP="00AE229F">
      <w:pPr>
        <w:ind w:firstLineChars="192" w:firstLine="422"/>
        <w:rPr>
          <w:rFonts w:ascii="Times New Roman" w:eastAsiaTheme="minorEastAsia" w:hAnsi="Times New Roman"/>
          <w:b/>
          <w:kern w:val="0"/>
          <w:sz w:val="22"/>
        </w:rPr>
      </w:pPr>
      <w:r w:rsidRPr="00463032">
        <w:rPr>
          <w:rFonts w:ascii="Times New Roman" w:eastAsiaTheme="minorEastAsia" w:hAnsi="Times New Roman"/>
          <w:b/>
          <w:kern w:val="0"/>
          <w:sz w:val="22"/>
        </w:rPr>
        <w:t>4.2.4.2.</w:t>
      </w:r>
      <w:r w:rsidRPr="00463032">
        <w:rPr>
          <w:rFonts w:ascii="Times New Roman" w:eastAsiaTheme="minorEastAsia" w:hAnsi="Times New Roman" w:hint="eastAsia"/>
          <w:b/>
          <w:kern w:val="0"/>
          <w:sz w:val="22"/>
        </w:rPr>
        <w:t>5</w:t>
      </w:r>
      <w:r w:rsidRPr="00463032">
        <w:rPr>
          <w:rFonts w:ascii="Times New Roman" w:eastAsiaTheme="minorEastAsia" w:hAnsi="Times New Roman" w:hint="eastAsia"/>
          <w:b/>
          <w:kern w:val="0"/>
          <w:sz w:val="22"/>
        </w:rPr>
        <w:t>安全生产管理</w:t>
      </w:r>
    </w:p>
    <w:p w14:paraId="3A4A5B5C"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负责</w:t>
      </w:r>
      <w:r w:rsidRPr="00463032">
        <w:rPr>
          <w:rFonts w:ascii="Times New Roman" w:eastAsiaTheme="minorEastAsia" w:hAnsi="Times New Roman"/>
          <w:kern w:val="0"/>
          <w:sz w:val="22"/>
        </w:rPr>
        <w:t>顾客安全管理</w:t>
      </w:r>
      <w:r w:rsidRPr="00463032">
        <w:rPr>
          <w:rFonts w:ascii="Times New Roman" w:eastAsiaTheme="minorEastAsia" w:hAnsi="Times New Roman" w:hint="eastAsia"/>
          <w:kern w:val="0"/>
          <w:sz w:val="22"/>
        </w:rPr>
        <w:t>、</w:t>
      </w:r>
      <w:r w:rsidRPr="00463032">
        <w:rPr>
          <w:rFonts w:ascii="Times New Roman" w:eastAsiaTheme="minorEastAsia" w:hAnsi="Times New Roman"/>
          <w:kern w:val="0"/>
          <w:sz w:val="22"/>
        </w:rPr>
        <w:t>员工安全管理</w:t>
      </w:r>
      <w:r w:rsidRPr="00463032">
        <w:rPr>
          <w:rFonts w:ascii="Times New Roman" w:eastAsiaTheme="minorEastAsia" w:hAnsi="Times New Roman" w:hint="eastAsia"/>
          <w:kern w:val="0"/>
          <w:sz w:val="22"/>
        </w:rPr>
        <w:t>、</w:t>
      </w:r>
      <w:r w:rsidRPr="00463032">
        <w:rPr>
          <w:rFonts w:ascii="Times New Roman" w:eastAsiaTheme="minorEastAsia" w:hAnsi="Times New Roman"/>
          <w:kern w:val="0"/>
          <w:sz w:val="22"/>
        </w:rPr>
        <w:t>防台防汛工作</w:t>
      </w:r>
      <w:r w:rsidRPr="00463032">
        <w:rPr>
          <w:rFonts w:ascii="Times New Roman" w:eastAsiaTheme="minorEastAsia" w:hAnsi="Times New Roman" w:hint="eastAsia"/>
          <w:kern w:val="0"/>
          <w:sz w:val="22"/>
        </w:rPr>
        <w:t>等。</w:t>
      </w:r>
    </w:p>
    <w:p w14:paraId="519FA7C5" w14:textId="77777777" w:rsidR="00AE229F" w:rsidRPr="00463032" w:rsidRDefault="00AE229F" w:rsidP="00AE229F">
      <w:pPr>
        <w:ind w:firstLineChars="192" w:firstLine="422"/>
        <w:rPr>
          <w:rFonts w:ascii="Times New Roman" w:eastAsiaTheme="minorEastAsia" w:hAnsi="Times New Roman"/>
          <w:b/>
          <w:kern w:val="0"/>
          <w:sz w:val="22"/>
        </w:rPr>
      </w:pPr>
      <w:r w:rsidRPr="00463032">
        <w:rPr>
          <w:rFonts w:ascii="Times New Roman" w:eastAsiaTheme="minorEastAsia" w:hAnsi="Times New Roman"/>
          <w:b/>
          <w:kern w:val="0"/>
          <w:sz w:val="22"/>
        </w:rPr>
        <w:t>4.2.4.2.</w:t>
      </w:r>
      <w:r w:rsidRPr="00463032">
        <w:rPr>
          <w:rFonts w:ascii="Times New Roman" w:eastAsiaTheme="minorEastAsia" w:hAnsi="Times New Roman" w:hint="eastAsia"/>
          <w:b/>
          <w:kern w:val="0"/>
          <w:sz w:val="22"/>
        </w:rPr>
        <w:t>6</w:t>
      </w:r>
      <w:r w:rsidRPr="00463032">
        <w:rPr>
          <w:rFonts w:ascii="Times New Roman" w:eastAsiaTheme="minorEastAsia" w:hAnsi="Times New Roman" w:hint="eastAsia"/>
          <w:b/>
          <w:kern w:val="0"/>
          <w:sz w:val="22"/>
        </w:rPr>
        <w:t>现场突发事件应急处置</w:t>
      </w:r>
    </w:p>
    <w:p w14:paraId="74F4181D"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负责</w:t>
      </w:r>
      <w:r w:rsidRPr="00463032">
        <w:rPr>
          <w:rFonts w:ascii="Times New Roman" w:eastAsiaTheme="minorEastAsia" w:hAnsi="Times New Roman"/>
          <w:kern w:val="0"/>
          <w:sz w:val="22"/>
        </w:rPr>
        <w:t>突发事件处理的程序</w:t>
      </w:r>
      <w:r w:rsidRPr="00463032">
        <w:rPr>
          <w:rFonts w:ascii="Times New Roman" w:eastAsiaTheme="minorEastAsia" w:hAnsi="Times New Roman" w:hint="eastAsia"/>
          <w:kern w:val="0"/>
          <w:sz w:val="22"/>
        </w:rPr>
        <w:t>、</w:t>
      </w:r>
      <w:r w:rsidRPr="00463032">
        <w:rPr>
          <w:rFonts w:ascii="Times New Roman" w:eastAsiaTheme="minorEastAsia" w:hAnsi="Times New Roman"/>
          <w:kern w:val="0"/>
          <w:sz w:val="22"/>
        </w:rPr>
        <w:t>突发事件处理的培训</w:t>
      </w:r>
      <w:r w:rsidRPr="00463032">
        <w:rPr>
          <w:rFonts w:ascii="Times New Roman" w:eastAsiaTheme="minorEastAsia" w:hAnsi="Times New Roman" w:hint="eastAsia"/>
          <w:kern w:val="0"/>
          <w:sz w:val="22"/>
        </w:rPr>
        <w:t>、</w:t>
      </w:r>
      <w:r w:rsidRPr="00463032">
        <w:rPr>
          <w:rFonts w:ascii="Times New Roman" w:eastAsiaTheme="minorEastAsia" w:hAnsi="Times New Roman"/>
          <w:kern w:val="0"/>
          <w:sz w:val="22"/>
        </w:rPr>
        <w:t>突发事件处理的演练</w:t>
      </w:r>
      <w:r w:rsidRPr="00463032">
        <w:rPr>
          <w:rFonts w:ascii="Times New Roman" w:eastAsiaTheme="minorEastAsia" w:hAnsi="Times New Roman" w:hint="eastAsia"/>
          <w:kern w:val="0"/>
          <w:sz w:val="22"/>
        </w:rPr>
        <w:t>、</w:t>
      </w:r>
      <w:r w:rsidRPr="00463032">
        <w:rPr>
          <w:rFonts w:ascii="Times New Roman" w:eastAsiaTheme="minorEastAsia" w:hAnsi="Times New Roman"/>
          <w:kern w:val="0"/>
          <w:sz w:val="22"/>
        </w:rPr>
        <w:t>各类应急预案</w:t>
      </w:r>
      <w:r w:rsidRPr="00463032">
        <w:rPr>
          <w:rFonts w:ascii="Times New Roman" w:eastAsiaTheme="minorEastAsia" w:hAnsi="Times New Roman" w:hint="eastAsia"/>
          <w:kern w:val="0"/>
          <w:sz w:val="22"/>
        </w:rPr>
        <w:t>。</w:t>
      </w:r>
    </w:p>
    <w:p w14:paraId="534E11C9" w14:textId="77777777" w:rsidR="00AE229F" w:rsidRPr="00463032" w:rsidRDefault="00AE229F" w:rsidP="00AE229F">
      <w:pPr>
        <w:ind w:firstLineChars="192" w:firstLine="422"/>
        <w:rPr>
          <w:rFonts w:ascii="Times New Roman" w:eastAsiaTheme="minorEastAsia" w:hAnsi="Times New Roman"/>
          <w:b/>
          <w:kern w:val="0"/>
          <w:sz w:val="22"/>
        </w:rPr>
      </w:pPr>
      <w:r w:rsidRPr="00463032">
        <w:rPr>
          <w:rFonts w:ascii="Times New Roman" w:eastAsiaTheme="minorEastAsia" w:hAnsi="Times New Roman"/>
          <w:b/>
          <w:kern w:val="0"/>
          <w:sz w:val="22"/>
        </w:rPr>
        <w:t>4.2.4.2.</w:t>
      </w:r>
      <w:r w:rsidRPr="00463032">
        <w:rPr>
          <w:rFonts w:ascii="Times New Roman" w:eastAsiaTheme="minorEastAsia" w:hAnsi="Times New Roman" w:hint="eastAsia"/>
          <w:b/>
          <w:kern w:val="0"/>
          <w:sz w:val="22"/>
        </w:rPr>
        <w:t>7</w:t>
      </w:r>
      <w:r w:rsidRPr="00463032">
        <w:rPr>
          <w:rFonts w:ascii="Times New Roman" w:eastAsiaTheme="minorEastAsia" w:hAnsi="Times New Roman" w:hint="eastAsia"/>
          <w:b/>
          <w:kern w:val="0"/>
          <w:sz w:val="22"/>
        </w:rPr>
        <w:t>大型活动安全保障</w:t>
      </w:r>
    </w:p>
    <w:p w14:paraId="750D3298"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4.2.4.2.7.1</w:t>
      </w:r>
      <w:r w:rsidRPr="00463032">
        <w:rPr>
          <w:rFonts w:ascii="Times New Roman" w:eastAsiaTheme="minorEastAsia" w:hAnsi="Times New Roman"/>
          <w:kern w:val="0"/>
          <w:sz w:val="22"/>
        </w:rPr>
        <w:t>根据所承接的重大活动内容、要求，安保部负责组织制定相应的安全保卫方案。</w:t>
      </w:r>
    </w:p>
    <w:p w14:paraId="165AE49C"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4.2.4.2.7.2</w:t>
      </w:r>
      <w:r w:rsidRPr="00463032">
        <w:rPr>
          <w:rFonts w:ascii="Times New Roman" w:eastAsiaTheme="minorEastAsia" w:hAnsi="Times New Roman" w:hint="eastAsia"/>
          <w:kern w:val="0"/>
          <w:sz w:val="22"/>
        </w:rPr>
        <w:t>确保对外公共区域活动秩序良好，对超出服务合同范围的大型活动秩序保障和主办单位另行协商。</w:t>
      </w:r>
    </w:p>
    <w:p w14:paraId="38010406" w14:textId="77777777" w:rsidR="00AE229F" w:rsidRPr="00463032" w:rsidRDefault="00AE229F" w:rsidP="00AE229F">
      <w:pPr>
        <w:ind w:firstLineChars="192" w:firstLine="422"/>
        <w:rPr>
          <w:rFonts w:ascii="Times New Roman" w:eastAsiaTheme="minorEastAsia" w:hAnsi="Times New Roman"/>
          <w:b/>
          <w:kern w:val="0"/>
          <w:sz w:val="22"/>
        </w:rPr>
      </w:pPr>
      <w:r w:rsidRPr="00463032">
        <w:rPr>
          <w:rFonts w:ascii="Times New Roman" w:eastAsiaTheme="minorEastAsia" w:hAnsi="Times New Roman"/>
          <w:b/>
          <w:kern w:val="0"/>
          <w:sz w:val="22"/>
        </w:rPr>
        <w:t>4.2.4.2.</w:t>
      </w:r>
      <w:r w:rsidRPr="00463032">
        <w:rPr>
          <w:rFonts w:ascii="Times New Roman" w:eastAsiaTheme="minorEastAsia" w:hAnsi="Times New Roman" w:hint="eastAsia"/>
          <w:b/>
          <w:kern w:val="0"/>
          <w:sz w:val="22"/>
        </w:rPr>
        <w:t>8</w:t>
      </w:r>
      <w:r w:rsidRPr="00463032">
        <w:rPr>
          <w:rFonts w:ascii="Times New Roman" w:eastAsiaTheme="minorEastAsia" w:hAnsi="Times New Roman" w:hint="eastAsia"/>
          <w:b/>
          <w:kern w:val="0"/>
          <w:sz w:val="22"/>
        </w:rPr>
        <w:t>直接管理区域的日常管理工作</w:t>
      </w:r>
    </w:p>
    <w:p w14:paraId="1A041B5F"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4.2.4.2.8.1</w:t>
      </w:r>
      <w:r w:rsidRPr="00463032">
        <w:rPr>
          <w:rFonts w:ascii="Times New Roman" w:eastAsiaTheme="minorEastAsia" w:hAnsi="Times New Roman"/>
          <w:kern w:val="0"/>
          <w:sz w:val="22"/>
        </w:rPr>
        <w:t>认真做好</w:t>
      </w:r>
      <w:r w:rsidRPr="00463032">
        <w:rPr>
          <w:rFonts w:ascii="Times New Roman" w:eastAsiaTheme="minorEastAsia" w:hAnsi="Times New Roman"/>
          <w:bCs/>
          <w:sz w:val="22"/>
        </w:rPr>
        <w:t>直接管理的体育经营区域</w:t>
      </w:r>
      <w:r w:rsidRPr="00463032">
        <w:rPr>
          <w:rFonts w:ascii="Times New Roman" w:eastAsiaTheme="minorEastAsia" w:hAnsi="Times New Roman"/>
          <w:kern w:val="0"/>
          <w:sz w:val="22"/>
        </w:rPr>
        <w:t>的</w:t>
      </w:r>
      <w:r w:rsidRPr="00463032">
        <w:rPr>
          <w:rFonts w:ascii="Times New Roman" w:eastAsiaTheme="minorEastAsia" w:hAnsi="Times New Roman" w:hint="eastAsia"/>
          <w:kern w:val="0"/>
          <w:sz w:val="22"/>
        </w:rPr>
        <w:t>开放管理工作，并按照采购人要求做好</w:t>
      </w:r>
      <w:r w:rsidRPr="00463032">
        <w:rPr>
          <w:rFonts w:ascii="Times New Roman" w:eastAsiaTheme="minorEastAsia" w:hAnsi="Times New Roman"/>
          <w:kern w:val="0"/>
          <w:sz w:val="22"/>
        </w:rPr>
        <w:t>登记</w:t>
      </w:r>
      <w:r w:rsidRPr="00463032">
        <w:rPr>
          <w:rFonts w:ascii="Times New Roman" w:eastAsiaTheme="minorEastAsia" w:hAnsi="Times New Roman" w:hint="eastAsia"/>
          <w:kern w:val="0"/>
          <w:sz w:val="22"/>
        </w:rPr>
        <w:t>和</w:t>
      </w:r>
      <w:r w:rsidRPr="00463032">
        <w:rPr>
          <w:rFonts w:ascii="Times New Roman" w:eastAsiaTheme="minorEastAsia" w:hAnsi="Times New Roman"/>
          <w:kern w:val="0"/>
          <w:sz w:val="22"/>
        </w:rPr>
        <w:t>收费</w:t>
      </w:r>
      <w:r w:rsidRPr="00463032">
        <w:rPr>
          <w:rFonts w:ascii="Times New Roman" w:eastAsiaTheme="minorEastAsia" w:hAnsi="Times New Roman" w:hint="eastAsia"/>
          <w:kern w:val="0"/>
          <w:sz w:val="22"/>
        </w:rPr>
        <w:t>管理等工作</w:t>
      </w:r>
      <w:r w:rsidRPr="00463032">
        <w:rPr>
          <w:rFonts w:ascii="Times New Roman" w:eastAsiaTheme="minorEastAsia" w:hAnsi="Times New Roman"/>
          <w:kern w:val="0"/>
          <w:sz w:val="22"/>
        </w:rPr>
        <w:t>。</w:t>
      </w:r>
    </w:p>
    <w:p w14:paraId="2A9AC00A"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lastRenderedPageBreak/>
        <w:t>4.2.4.2.8.2</w:t>
      </w:r>
      <w:r w:rsidRPr="00463032">
        <w:rPr>
          <w:rFonts w:ascii="Times New Roman" w:eastAsiaTheme="minorEastAsia" w:hAnsi="Times New Roman"/>
          <w:kern w:val="0"/>
          <w:sz w:val="22"/>
        </w:rPr>
        <w:t>对</w:t>
      </w:r>
      <w:r w:rsidRPr="00463032">
        <w:rPr>
          <w:rFonts w:ascii="Times New Roman" w:eastAsiaTheme="minorEastAsia" w:hAnsi="Times New Roman"/>
          <w:bCs/>
          <w:sz w:val="22"/>
        </w:rPr>
        <w:t>直接管理的体育经营区域</w:t>
      </w:r>
      <w:r w:rsidRPr="00463032">
        <w:rPr>
          <w:rFonts w:ascii="Times New Roman" w:eastAsiaTheme="minorEastAsia" w:hAnsi="Times New Roman"/>
          <w:kern w:val="0"/>
          <w:sz w:val="22"/>
        </w:rPr>
        <w:t>实施管理</w:t>
      </w:r>
      <w:r w:rsidRPr="00463032">
        <w:rPr>
          <w:rFonts w:ascii="Times New Roman" w:eastAsiaTheme="minorEastAsia" w:hAnsi="Times New Roman" w:hint="eastAsia"/>
          <w:kern w:val="0"/>
          <w:sz w:val="22"/>
        </w:rPr>
        <w:t>，组好日常巡查工作，并定期</w:t>
      </w:r>
      <w:r w:rsidRPr="00463032">
        <w:rPr>
          <w:rFonts w:ascii="Times New Roman" w:eastAsiaTheme="minorEastAsia" w:hAnsi="Times New Roman"/>
          <w:kern w:val="0"/>
          <w:sz w:val="22"/>
        </w:rPr>
        <w:t>检查</w:t>
      </w:r>
      <w:r w:rsidRPr="00463032">
        <w:rPr>
          <w:rFonts w:ascii="Times New Roman" w:eastAsiaTheme="minorEastAsia" w:hAnsi="Times New Roman"/>
          <w:bCs/>
          <w:sz w:val="22"/>
        </w:rPr>
        <w:t>直接管理的体育经营区域</w:t>
      </w:r>
      <w:r w:rsidRPr="00463032">
        <w:rPr>
          <w:rFonts w:ascii="Times New Roman" w:eastAsiaTheme="minorEastAsia" w:hAnsi="Times New Roman"/>
          <w:kern w:val="0"/>
          <w:sz w:val="22"/>
        </w:rPr>
        <w:t>的设施完好状况</w:t>
      </w:r>
      <w:r w:rsidRPr="00463032">
        <w:rPr>
          <w:rFonts w:ascii="Times New Roman" w:eastAsiaTheme="minorEastAsia" w:hAnsi="Times New Roman" w:hint="eastAsia"/>
          <w:kern w:val="0"/>
          <w:sz w:val="22"/>
        </w:rPr>
        <w:t>。</w:t>
      </w:r>
    </w:p>
    <w:p w14:paraId="0DC5FFC6"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4.2.4.2.8.3</w:t>
      </w:r>
      <w:r w:rsidRPr="00463032">
        <w:rPr>
          <w:rFonts w:ascii="Times New Roman" w:eastAsiaTheme="minorEastAsia" w:hAnsi="Times New Roman" w:hint="eastAsia"/>
          <w:kern w:val="0"/>
          <w:sz w:val="22"/>
        </w:rPr>
        <w:t>负责</w:t>
      </w:r>
      <w:r w:rsidRPr="00463032">
        <w:rPr>
          <w:rFonts w:ascii="Times New Roman" w:eastAsiaTheme="minorEastAsia" w:hAnsi="Times New Roman"/>
          <w:bCs/>
          <w:sz w:val="22"/>
        </w:rPr>
        <w:t>直接管理的体育经营区域</w:t>
      </w:r>
      <w:r w:rsidRPr="00463032">
        <w:rPr>
          <w:rFonts w:ascii="Times New Roman" w:eastAsiaTheme="minorEastAsia" w:hAnsi="Times New Roman" w:hint="eastAsia"/>
          <w:bCs/>
          <w:sz w:val="22"/>
        </w:rPr>
        <w:t>的秩序维护工作</w:t>
      </w:r>
      <w:r w:rsidRPr="00463032">
        <w:rPr>
          <w:rFonts w:ascii="Times New Roman" w:eastAsiaTheme="minorEastAsia" w:hAnsi="Times New Roman"/>
          <w:kern w:val="0"/>
          <w:sz w:val="22"/>
        </w:rPr>
        <w:t>。</w:t>
      </w:r>
    </w:p>
    <w:p w14:paraId="7FF214FC"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4.2.4.2.8.4</w:t>
      </w:r>
      <w:r w:rsidRPr="00463032">
        <w:rPr>
          <w:rFonts w:ascii="Times New Roman" w:eastAsiaTheme="minorEastAsia" w:hAnsi="Times New Roman" w:hint="eastAsia"/>
          <w:kern w:val="0"/>
          <w:sz w:val="22"/>
        </w:rPr>
        <w:t>对公共区域做好日常的消毒及相关防疫工作。</w:t>
      </w:r>
    </w:p>
    <w:p w14:paraId="051C0162" w14:textId="77777777" w:rsidR="00AE229F" w:rsidRPr="00463032" w:rsidRDefault="00AE229F" w:rsidP="00AE229F">
      <w:pPr>
        <w:ind w:firstLineChars="192" w:firstLine="422"/>
        <w:rPr>
          <w:rFonts w:ascii="Times New Roman" w:eastAsiaTheme="minorEastAsia" w:hAnsi="Times New Roman"/>
          <w:b/>
          <w:kern w:val="0"/>
          <w:sz w:val="22"/>
        </w:rPr>
      </w:pPr>
    </w:p>
    <w:p w14:paraId="1E6DCD91" w14:textId="77777777" w:rsidR="00AE229F" w:rsidRPr="00463032" w:rsidRDefault="00AE229F" w:rsidP="00AE229F">
      <w:pPr>
        <w:ind w:firstLineChars="192" w:firstLine="422"/>
        <w:rPr>
          <w:rFonts w:ascii="Times New Roman" w:eastAsiaTheme="minorEastAsia" w:hAnsi="Times New Roman"/>
          <w:b/>
          <w:kern w:val="0"/>
          <w:sz w:val="22"/>
        </w:rPr>
      </w:pPr>
      <w:r w:rsidRPr="00463032">
        <w:rPr>
          <w:rFonts w:ascii="Times New Roman" w:eastAsiaTheme="minorEastAsia" w:hAnsi="Times New Roman"/>
          <w:b/>
          <w:kern w:val="0"/>
          <w:sz w:val="22"/>
        </w:rPr>
        <w:t xml:space="preserve">4.2.4.3 </w:t>
      </w:r>
      <w:r w:rsidRPr="00463032">
        <w:rPr>
          <w:rFonts w:ascii="Times New Roman" w:eastAsiaTheme="minorEastAsia" w:hAnsi="Times New Roman" w:hint="eastAsia"/>
          <w:b/>
          <w:kern w:val="0"/>
          <w:sz w:val="22"/>
        </w:rPr>
        <w:t>保洁服务（中心本部）</w:t>
      </w:r>
    </w:p>
    <w:p w14:paraId="7573F9A8" w14:textId="77777777" w:rsidR="00AE229F" w:rsidRPr="00463032" w:rsidRDefault="00AE229F" w:rsidP="00AE229F">
      <w:pPr>
        <w:ind w:right="63" w:firstLineChars="175" w:firstLine="385"/>
        <w:rPr>
          <w:rFonts w:eastAsiaTheme="minorEastAsia"/>
          <w:b/>
          <w:kern w:val="0"/>
          <w:sz w:val="22"/>
        </w:rPr>
      </w:pPr>
      <w:r w:rsidRPr="00463032">
        <w:rPr>
          <w:rFonts w:ascii="Times New Roman" w:eastAsiaTheme="minorEastAsia" w:hAnsi="Times New Roman"/>
          <w:b/>
          <w:kern w:val="0"/>
          <w:sz w:val="22"/>
        </w:rPr>
        <w:t xml:space="preserve">4.2.4.3.1 </w:t>
      </w:r>
      <w:r w:rsidRPr="00463032">
        <w:rPr>
          <w:rFonts w:ascii="Times New Roman" w:eastAsiaTheme="minorEastAsia" w:hAnsi="Times New Roman" w:hint="eastAsia"/>
          <w:kern w:val="0"/>
          <w:sz w:val="22"/>
        </w:rPr>
        <w:t>.</w:t>
      </w:r>
      <w:r w:rsidRPr="00463032">
        <w:rPr>
          <w:rFonts w:eastAsiaTheme="minorEastAsia" w:hint="eastAsia"/>
          <w:b/>
          <w:kern w:val="0"/>
          <w:sz w:val="22"/>
        </w:rPr>
        <w:t>公共区域保洁</w:t>
      </w:r>
    </w:p>
    <w:p w14:paraId="7D3D94E5" w14:textId="77777777" w:rsidR="00AE229F" w:rsidRPr="00463032" w:rsidRDefault="00AE229F" w:rsidP="00AE229F">
      <w:pPr>
        <w:ind w:firstLineChars="192" w:firstLine="422"/>
        <w:rPr>
          <w:rFonts w:eastAsiaTheme="minorEastAsia"/>
          <w:b/>
          <w:kern w:val="0"/>
          <w:sz w:val="22"/>
        </w:rPr>
      </w:pPr>
      <w:r w:rsidRPr="00463032">
        <w:rPr>
          <w:rFonts w:ascii="Times New Roman" w:eastAsiaTheme="minorEastAsia" w:hAnsi="Times New Roman" w:hint="eastAsia"/>
          <w:kern w:val="0"/>
          <w:sz w:val="22"/>
        </w:rPr>
        <w:t>4.2.4.3.</w:t>
      </w:r>
      <w:r w:rsidRPr="00463032">
        <w:rPr>
          <w:rFonts w:eastAsiaTheme="minorEastAsia" w:hint="eastAsia"/>
          <w:kern w:val="0"/>
          <w:sz w:val="22"/>
        </w:rPr>
        <w:t>1.1</w:t>
      </w:r>
      <w:r w:rsidRPr="00463032">
        <w:rPr>
          <w:rFonts w:eastAsiaTheme="minorEastAsia"/>
          <w:kern w:val="0"/>
          <w:sz w:val="22"/>
        </w:rPr>
        <w:t>办公区域的办公室、茶水间、卫生间</w:t>
      </w:r>
      <w:r w:rsidRPr="00463032">
        <w:rPr>
          <w:rFonts w:eastAsiaTheme="minorEastAsia" w:hint="eastAsia"/>
          <w:kern w:val="0"/>
          <w:sz w:val="22"/>
        </w:rPr>
        <w:t>保洁</w:t>
      </w:r>
    </w:p>
    <w:p w14:paraId="3E860090"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4.2.4.3.</w:t>
      </w:r>
      <w:r w:rsidRPr="00463032">
        <w:rPr>
          <w:rFonts w:eastAsiaTheme="minorEastAsia" w:hint="eastAsia"/>
          <w:kern w:val="0"/>
          <w:sz w:val="22"/>
        </w:rPr>
        <w:t>1.2</w:t>
      </w:r>
      <w:r w:rsidRPr="00463032">
        <w:rPr>
          <w:rFonts w:ascii="Times New Roman" w:eastAsiaTheme="minorEastAsia" w:hAnsi="Times New Roman"/>
          <w:kern w:val="0"/>
          <w:sz w:val="22"/>
        </w:rPr>
        <w:t>体育馆服务大厅、交通厅、走廊、休闲通廊等公共区域</w:t>
      </w:r>
      <w:r w:rsidRPr="00463032">
        <w:rPr>
          <w:rFonts w:ascii="Times New Roman" w:eastAsiaTheme="minorEastAsia" w:hAnsi="Times New Roman" w:hint="eastAsia"/>
          <w:kern w:val="0"/>
          <w:sz w:val="22"/>
        </w:rPr>
        <w:t>保洁</w:t>
      </w:r>
    </w:p>
    <w:p w14:paraId="35D07964"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4.2.4.3.</w:t>
      </w:r>
      <w:r w:rsidRPr="00463032">
        <w:rPr>
          <w:rFonts w:eastAsiaTheme="minorEastAsia" w:hint="eastAsia"/>
          <w:kern w:val="0"/>
          <w:sz w:val="22"/>
        </w:rPr>
        <w:t>1.3</w:t>
      </w:r>
      <w:r w:rsidRPr="00463032">
        <w:rPr>
          <w:rFonts w:ascii="Times New Roman" w:eastAsiaTheme="minorEastAsia" w:hAnsi="Times New Roman"/>
          <w:kern w:val="0"/>
          <w:sz w:val="22"/>
        </w:rPr>
        <w:t>电梯、楼道及公共区域墙面</w:t>
      </w:r>
      <w:r w:rsidRPr="00463032">
        <w:rPr>
          <w:rFonts w:ascii="Times New Roman" w:eastAsiaTheme="minorEastAsia" w:hAnsi="Times New Roman" w:hint="eastAsia"/>
          <w:kern w:val="0"/>
          <w:sz w:val="22"/>
        </w:rPr>
        <w:t>保洁</w:t>
      </w:r>
    </w:p>
    <w:p w14:paraId="19CDCC72"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4.2.4.3.</w:t>
      </w:r>
      <w:r w:rsidRPr="00463032">
        <w:rPr>
          <w:rFonts w:eastAsiaTheme="minorEastAsia" w:hint="eastAsia"/>
          <w:kern w:val="0"/>
          <w:sz w:val="22"/>
        </w:rPr>
        <w:t>1.4</w:t>
      </w:r>
      <w:r w:rsidRPr="00463032">
        <w:rPr>
          <w:rFonts w:ascii="Times New Roman" w:eastAsiaTheme="minorEastAsia" w:hAnsi="Times New Roman"/>
          <w:kern w:val="0"/>
          <w:sz w:val="22"/>
        </w:rPr>
        <w:t>车库保洁</w:t>
      </w:r>
    </w:p>
    <w:p w14:paraId="0728E019"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4.2.4.3.</w:t>
      </w:r>
      <w:r w:rsidRPr="00463032">
        <w:rPr>
          <w:rFonts w:eastAsiaTheme="minorEastAsia" w:hint="eastAsia"/>
          <w:kern w:val="0"/>
          <w:sz w:val="22"/>
        </w:rPr>
        <w:t>1.5</w:t>
      </w:r>
      <w:r w:rsidRPr="00463032">
        <w:rPr>
          <w:rFonts w:ascii="Times New Roman" w:eastAsiaTheme="minorEastAsia" w:hAnsi="Times New Roman"/>
          <w:kern w:val="0"/>
          <w:sz w:val="22"/>
        </w:rPr>
        <w:t>其他公共设备设施</w:t>
      </w:r>
      <w:r w:rsidRPr="00463032">
        <w:rPr>
          <w:rFonts w:ascii="Times New Roman" w:eastAsiaTheme="minorEastAsia" w:hAnsi="Times New Roman" w:hint="eastAsia"/>
          <w:kern w:val="0"/>
          <w:sz w:val="22"/>
        </w:rPr>
        <w:t>保洁</w:t>
      </w:r>
    </w:p>
    <w:p w14:paraId="4629D8C7"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4.2.4.3.1.6</w:t>
      </w:r>
      <w:r w:rsidRPr="00463032">
        <w:rPr>
          <w:rFonts w:ascii="Times New Roman" w:eastAsiaTheme="minorEastAsia" w:hAnsi="Times New Roman" w:hint="eastAsia"/>
          <w:kern w:val="0"/>
          <w:sz w:val="22"/>
        </w:rPr>
        <w:t>做好日常的消毒及相关防疫工作</w:t>
      </w:r>
    </w:p>
    <w:p w14:paraId="4E6E1EE3" w14:textId="77777777" w:rsidR="00AE229F" w:rsidRPr="00463032" w:rsidRDefault="00AE229F" w:rsidP="00AE229F">
      <w:pPr>
        <w:ind w:firstLineChars="192" w:firstLine="422"/>
        <w:rPr>
          <w:rFonts w:ascii="Times New Roman" w:eastAsiaTheme="minorEastAsia" w:hAnsi="Times New Roman"/>
          <w:b/>
          <w:kern w:val="0"/>
          <w:sz w:val="22"/>
        </w:rPr>
      </w:pPr>
      <w:r w:rsidRPr="00463032">
        <w:rPr>
          <w:rFonts w:ascii="Times New Roman" w:eastAsiaTheme="minorEastAsia" w:hAnsi="Times New Roman"/>
          <w:b/>
          <w:kern w:val="0"/>
          <w:sz w:val="22"/>
        </w:rPr>
        <w:t>4.2.4.3.</w:t>
      </w:r>
      <w:r w:rsidRPr="00463032">
        <w:rPr>
          <w:rFonts w:ascii="Times New Roman" w:eastAsiaTheme="minorEastAsia" w:hAnsi="Times New Roman" w:hint="eastAsia"/>
          <w:b/>
          <w:kern w:val="0"/>
          <w:sz w:val="22"/>
        </w:rPr>
        <w:t>2</w:t>
      </w:r>
      <w:r w:rsidRPr="00463032">
        <w:rPr>
          <w:rFonts w:ascii="Times New Roman" w:eastAsiaTheme="minorEastAsia" w:hAnsi="Times New Roman" w:hint="eastAsia"/>
          <w:b/>
          <w:kern w:val="0"/>
          <w:sz w:val="22"/>
        </w:rPr>
        <w:t>开放区域保洁</w:t>
      </w:r>
    </w:p>
    <w:p w14:paraId="71A3C713"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4.2.4.3.2.1</w:t>
      </w:r>
      <w:r w:rsidRPr="00463032">
        <w:rPr>
          <w:rFonts w:ascii="Times New Roman" w:eastAsiaTheme="minorEastAsia" w:hAnsi="Times New Roman" w:hint="eastAsia"/>
          <w:kern w:val="0"/>
          <w:sz w:val="22"/>
        </w:rPr>
        <w:t>活动</w:t>
      </w:r>
      <w:r w:rsidRPr="00463032">
        <w:rPr>
          <w:rFonts w:ascii="Times New Roman" w:eastAsiaTheme="minorEastAsia" w:hAnsi="Times New Roman"/>
          <w:kern w:val="0"/>
          <w:sz w:val="22"/>
        </w:rPr>
        <w:t>场地</w:t>
      </w:r>
      <w:r w:rsidRPr="00463032">
        <w:rPr>
          <w:rFonts w:ascii="Times New Roman" w:eastAsiaTheme="minorEastAsia" w:hAnsi="Times New Roman" w:hint="eastAsia"/>
          <w:kern w:val="0"/>
          <w:sz w:val="22"/>
        </w:rPr>
        <w:t>保洁</w:t>
      </w:r>
    </w:p>
    <w:p w14:paraId="33191139"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4.2.4.3.2.2</w:t>
      </w:r>
      <w:r w:rsidRPr="00463032">
        <w:rPr>
          <w:rFonts w:ascii="Times New Roman" w:eastAsiaTheme="minorEastAsia" w:hAnsi="Times New Roman"/>
          <w:kern w:val="0"/>
          <w:sz w:val="22"/>
        </w:rPr>
        <w:t>广场</w:t>
      </w:r>
      <w:r w:rsidRPr="00463032">
        <w:rPr>
          <w:rFonts w:ascii="Times New Roman" w:eastAsiaTheme="minorEastAsia" w:hAnsi="Times New Roman" w:hint="eastAsia"/>
          <w:kern w:val="0"/>
          <w:sz w:val="22"/>
        </w:rPr>
        <w:t>保洁</w:t>
      </w:r>
    </w:p>
    <w:p w14:paraId="63B69225"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4.2.4.3.2.3</w:t>
      </w:r>
      <w:r w:rsidRPr="00463032">
        <w:rPr>
          <w:rFonts w:ascii="Times New Roman" w:eastAsiaTheme="minorEastAsia" w:hAnsi="Times New Roman"/>
          <w:kern w:val="0"/>
          <w:sz w:val="22"/>
        </w:rPr>
        <w:t>道路</w:t>
      </w:r>
      <w:r w:rsidRPr="00463032">
        <w:rPr>
          <w:rFonts w:ascii="Times New Roman" w:eastAsiaTheme="minorEastAsia" w:hAnsi="Times New Roman" w:hint="eastAsia"/>
          <w:kern w:val="0"/>
          <w:sz w:val="22"/>
        </w:rPr>
        <w:t>保洁</w:t>
      </w:r>
    </w:p>
    <w:p w14:paraId="6E11787E"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4.2.4.3.2.4</w:t>
      </w:r>
      <w:r w:rsidRPr="00463032">
        <w:rPr>
          <w:rFonts w:ascii="Times New Roman" w:eastAsiaTheme="minorEastAsia" w:hAnsi="Times New Roman"/>
          <w:kern w:val="0"/>
          <w:sz w:val="22"/>
        </w:rPr>
        <w:t>绿地</w:t>
      </w:r>
      <w:r w:rsidRPr="00463032">
        <w:rPr>
          <w:rFonts w:ascii="Times New Roman" w:eastAsiaTheme="minorEastAsia" w:hAnsi="Times New Roman" w:hint="eastAsia"/>
          <w:kern w:val="0"/>
          <w:sz w:val="22"/>
        </w:rPr>
        <w:t>保洁</w:t>
      </w:r>
    </w:p>
    <w:p w14:paraId="2F487EEC"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4.2.4.3.2.5</w:t>
      </w:r>
      <w:r w:rsidRPr="00463032">
        <w:rPr>
          <w:rFonts w:ascii="Times New Roman" w:eastAsiaTheme="minorEastAsia" w:hAnsi="Times New Roman"/>
          <w:kern w:val="0"/>
          <w:sz w:val="22"/>
        </w:rPr>
        <w:t>其他公共设备设施</w:t>
      </w:r>
      <w:r w:rsidRPr="00463032">
        <w:rPr>
          <w:rFonts w:ascii="Times New Roman" w:eastAsiaTheme="minorEastAsia" w:hAnsi="Times New Roman" w:hint="eastAsia"/>
          <w:kern w:val="0"/>
          <w:sz w:val="22"/>
        </w:rPr>
        <w:t>保洁</w:t>
      </w:r>
    </w:p>
    <w:p w14:paraId="0B39F509"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4.2.4.3.2.6</w:t>
      </w:r>
      <w:r w:rsidRPr="00463032">
        <w:rPr>
          <w:rFonts w:ascii="Times New Roman" w:eastAsiaTheme="minorEastAsia" w:hAnsi="Times New Roman" w:hint="eastAsia"/>
          <w:kern w:val="0"/>
          <w:sz w:val="22"/>
        </w:rPr>
        <w:t>做好日常的消毒及相关防疫工作</w:t>
      </w:r>
    </w:p>
    <w:p w14:paraId="497A10D1" w14:textId="77777777" w:rsidR="00AE229F" w:rsidRPr="00463032" w:rsidRDefault="00AE229F" w:rsidP="00AE229F">
      <w:pPr>
        <w:ind w:firstLineChars="192" w:firstLine="422"/>
        <w:rPr>
          <w:rFonts w:ascii="Times New Roman" w:eastAsiaTheme="minorEastAsia" w:hAnsi="Times New Roman"/>
          <w:b/>
          <w:kern w:val="0"/>
          <w:sz w:val="22"/>
        </w:rPr>
      </w:pPr>
      <w:r w:rsidRPr="00463032">
        <w:rPr>
          <w:rFonts w:ascii="Times New Roman" w:eastAsiaTheme="minorEastAsia" w:hAnsi="Times New Roman"/>
          <w:b/>
          <w:kern w:val="0"/>
          <w:sz w:val="22"/>
        </w:rPr>
        <w:t>4.2.4.3.</w:t>
      </w:r>
      <w:r w:rsidRPr="00463032">
        <w:rPr>
          <w:rFonts w:ascii="Times New Roman" w:eastAsiaTheme="minorEastAsia" w:hAnsi="Times New Roman" w:hint="eastAsia"/>
          <w:b/>
          <w:kern w:val="0"/>
          <w:sz w:val="22"/>
        </w:rPr>
        <w:t>3</w:t>
      </w:r>
      <w:r w:rsidRPr="00463032">
        <w:rPr>
          <w:rFonts w:ascii="Times New Roman" w:eastAsiaTheme="minorEastAsia" w:hAnsi="Times New Roman" w:hint="eastAsia"/>
          <w:b/>
          <w:kern w:val="0"/>
          <w:sz w:val="22"/>
        </w:rPr>
        <w:t>室外保洁</w:t>
      </w:r>
    </w:p>
    <w:p w14:paraId="6AE404C1"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负责对</w:t>
      </w:r>
      <w:r w:rsidRPr="00463032">
        <w:rPr>
          <w:rFonts w:ascii="Times New Roman" w:eastAsiaTheme="minorEastAsia" w:hAnsi="Times New Roman"/>
          <w:kern w:val="0"/>
          <w:sz w:val="22"/>
        </w:rPr>
        <w:t>广场、道路、花池绿地区域和</w:t>
      </w:r>
      <w:r w:rsidRPr="00463032">
        <w:rPr>
          <w:rFonts w:ascii="Times New Roman" w:eastAsiaTheme="minorEastAsia" w:hAnsi="Times New Roman" w:hint="eastAsia"/>
          <w:kern w:val="0"/>
          <w:sz w:val="22"/>
        </w:rPr>
        <w:t>、</w:t>
      </w:r>
      <w:r w:rsidRPr="00463032">
        <w:rPr>
          <w:rFonts w:ascii="Times New Roman" w:eastAsiaTheme="minorEastAsia" w:hAnsi="Times New Roman"/>
          <w:kern w:val="0"/>
          <w:sz w:val="22"/>
        </w:rPr>
        <w:t>停车库区域</w:t>
      </w:r>
      <w:r w:rsidRPr="00463032">
        <w:rPr>
          <w:rFonts w:ascii="Times New Roman" w:eastAsiaTheme="minorEastAsia" w:hAnsi="Times New Roman" w:hint="eastAsia"/>
          <w:kern w:val="0"/>
          <w:sz w:val="22"/>
        </w:rPr>
        <w:t>、</w:t>
      </w:r>
      <w:r w:rsidRPr="00463032">
        <w:rPr>
          <w:rFonts w:ascii="Times New Roman" w:eastAsiaTheme="minorEastAsia" w:hAnsi="Times New Roman"/>
          <w:kern w:val="0"/>
          <w:sz w:val="22"/>
        </w:rPr>
        <w:t>室外运动健身场地（包括足球场、篮球场、网球场、健身器械活动场地）</w:t>
      </w:r>
      <w:r w:rsidRPr="00463032">
        <w:rPr>
          <w:rFonts w:ascii="Times New Roman" w:eastAsiaTheme="minorEastAsia" w:hAnsi="Times New Roman" w:hint="eastAsia"/>
          <w:kern w:val="0"/>
          <w:sz w:val="22"/>
        </w:rPr>
        <w:t>的保洁工作。</w:t>
      </w:r>
    </w:p>
    <w:p w14:paraId="4897505B" w14:textId="77777777" w:rsidR="00AE229F" w:rsidRPr="00463032" w:rsidRDefault="00AE229F" w:rsidP="00AE229F">
      <w:pPr>
        <w:ind w:firstLineChars="192" w:firstLine="422"/>
        <w:rPr>
          <w:rFonts w:ascii="Times New Roman" w:eastAsiaTheme="minorEastAsia" w:hAnsi="Times New Roman"/>
          <w:b/>
          <w:kern w:val="0"/>
          <w:sz w:val="22"/>
        </w:rPr>
      </w:pPr>
      <w:r w:rsidRPr="00463032">
        <w:rPr>
          <w:rFonts w:ascii="Times New Roman" w:eastAsiaTheme="minorEastAsia" w:hAnsi="Times New Roman" w:hint="eastAsia"/>
          <w:kern w:val="0"/>
          <w:sz w:val="22"/>
        </w:rPr>
        <w:t>做好日常的消毒及相关防疫工作</w:t>
      </w:r>
    </w:p>
    <w:p w14:paraId="6FF290CB" w14:textId="77777777" w:rsidR="00AE229F" w:rsidRPr="00463032" w:rsidRDefault="00AE229F" w:rsidP="00AE229F">
      <w:pPr>
        <w:ind w:firstLineChars="192" w:firstLine="422"/>
        <w:rPr>
          <w:rFonts w:ascii="Times New Roman" w:eastAsiaTheme="minorEastAsia" w:hAnsi="Times New Roman"/>
          <w:b/>
          <w:kern w:val="0"/>
          <w:sz w:val="22"/>
        </w:rPr>
      </w:pPr>
      <w:r w:rsidRPr="00463032">
        <w:rPr>
          <w:rFonts w:ascii="Times New Roman" w:eastAsiaTheme="minorEastAsia" w:hAnsi="Times New Roman"/>
          <w:b/>
          <w:kern w:val="0"/>
          <w:sz w:val="22"/>
        </w:rPr>
        <w:t>4.2.4.3.</w:t>
      </w:r>
      <w:r w:rsidRPr="00463032">
        <w:rPr>
          <w:rFonts w:ascii="Times New Roman" w:eastAsiaTheme="minorEastAsia" w:hAnsi="Times New Roman" w:hint="eastAsia"/>
          <w:b/>
          <w:kern w:val="0"/>
          <w:sz w:val="22"/>
        </w:rPr>
        <w:t>4</w:t>
      </w:r>
      <w:r w:rsidRPr="00463032">
        <w:rPr>
          <w:rFonts w:ascii="Times New Roman" w:eastAsiaTheme="minorEastAsia" w:hAnsi="Times New Roman" w:hint="eastAsia"/>
          <w:b/>
          <w:kern w:val="0"/>
          <w:sz w:val="22"/>
        </w:rPr>
        <w:t>绿化养护</w:t>
      </w:r>
    </w:p>
    <w:p w14:paraId="47A99E80"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kern w:val="0"/>
          <w:sz w:val="22"/>
        </w:rPr>
        <w:t>对室内外绿化养护的监督管理工作：</w:t>
      </w:r>
      <w:r w:rsidRPr="00463032">
        <w:rPr>
          <w:rFonts w:ascii="Times New Roman" w:eastAsiaTheme="minorEastAsia" w:hAnsi="Times New Roman" w:hint="eastAsia"/>
          <w:kern w:val="0"/>
          <w:sz w:val="22"/>
        </w:rPr>
        <w:t>监督采购人委托的第三方公司</w:t>
      </w:r>
      <w:r w:rsidRPr="00463032">
        <w:rPr>
          <w:rFonts w:ascii="Times New Roman" w:eastAsiaTheme="minorEastAsia" w:hAnsi="Times New Roman"/>
          <w:kern w:val="0"/>
          <w:sz w:val="22"/>
        </w:rPr>
        <w:t>制定详细的绿化养护实施方案；对绿化、苗木、盆花的养护</w:t>
      </w:r>
      <w:r w:rsidRPr="00463032">
        <w:rPr>
          <w:rFonts w:ascii="Times New Roman" w:eastAsiaTheme="minorEastAsia" w:hAnsi="Times New Roman" w:hint="eastAsia"/>
          <w:kern w:val="0"/>
          <w:sz w:val="22"/>
        </w:rPr>
        <w:t>工作进行监督</w:t>
      </w:r>
      <w:r w:rsidRPr="00463032">
        <w:rPr>
          <w:rFonts w:ascii="Times New Roman" w:eastAsiaTheme="minorEastAsia" w:hAnsi="Times New Roman"/>
          <w:kern w:val="0"/>
          <w:sz w:val="22"/>
        </w:rPr>
        <w:t>，保证绿化、苗木、盆花的正常生长。</w:t>
      </w:r>
    </w:p>
    <w:p w14:paraId="51327DEC" w14:textId="77777777" w:rsidR="00AE229F" w:rsidRPr="00463032" w:rsidRDefault="00AE229F" w:rsidP="00AE229F">
      <w:pPr>
        <w:ind w:firstLineChars="192" w:firstLine="422"/>
        <w:rPr>
          <w:rFonts w:ascii="Times New Roman" w:eastAsiaTheme="minorEastAsia" w:hAnsi="Times New Roman"/>
          <w:b/>
          <w:kern w:val="0"/>
          <w:sz w:val="22"/>
        </w:rPr>
      </w:pPr>
      <w:r w:rsidRPr="00463032">
        <w:rPr>
          <w:rFonts w:ascii="Times New Roman" w:eastAsiaTheme="minorEastAsia" w:hAnsi="Times New Roman"/>
          <w:b/>
          <w:kern w:val="0"/>
          <w:sz w:val="22"/>
        </w:rPr>
        <w:t>4.2.4.3.</w:t>
      </w:r>
      <w:r w:rsidRPr="00463032">
        <w:rPr>
          <w:rFonts w:ascii="Times New Roman" w:eastAsiaTheme="minorEastAsia" w:hAnsi="Times New Roman" w:hint="eastAsia"/>
          <w:b/>
          <w:kern w:val="0"/>
          <w:sz w:val="22"/>
        </w:rPr>
        <w:t>5</w:t>
      </w:r>
      <w:r w:rsidRPr="00463032">
        <w:rPr>
          <w:rFonts w:ascii="Times New Roman" w:eastAsiaTheme="minorEastAsia" w:hAnsi="Times New Roman" w:hint="eastAsia"/>
          <w:b/>
          <w:kern w:val="0"/>
          <w:sz w:val="22"/>
        </w:rPr>
        <w:t>垃圾清运</w:t>
      </w:r>
    </w:p>
    <w:p w14:paraId="1915B661" w14:textId="77777777" w:rsidR="00AE229F" w:rsidRPr="00463032" w:rsidRDefault="00AE229F" w:rsidP="00AE229F">
      <w:pPr>
        <w:ind w:firstLineChars="192" w:firstLine="422"/>
        <w:rPr>
          <w:rFonts w:ascii="Times New Roman" w:eastAsiaTheme="minorEastAsia" w:hAnsi="Times New Roman"/>
          <w:b/>
          <w:kern w:val="0"/>
          <w:sz w:val="22"/>
        </w:rPr>
      </w:pPr>
      <w:r w:rsidRPr="00463032">
        <w:rPr>
          <w:rFonts w:ascii="Times New Roman" w:eastAsiaTheme="minorEastAsia" w:hAnsi="Times New Roman" w:hint="eastAsia"/>
          <w:b/>
          <w:kern w:val="0"/>
          <w:sz w:val="22"/>
        </w:rPr>
        <w:t>监督第三方公司落实以下垃圾清运工作：</w:t>
      </w:r>
    </w:p>
    <w:p w14:paraId="71027370"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4.2.4.3.5.1</w:t>
      </w:r>
      <w:r w:rsidRPr="00463032">
        <w:rPr>
          <w:rFonts w:ascii="Times New Roman" w:eastAsiaTheme="minorEastAsia" w:hAnsi="Times New Roman"/>
          <w:kern w:val="0"/>
          <w:sz w:val="22"/>
        </w:rPr>
        <w:t>垃圾主要集中在室内、室外地面，并根据可回收</w:t>
      </w:r>
      <w:r w:rsidRPr="00463032">
        <w:rPr>
          <w:rFonts w:ascii="Times New Roman" w:eastAsiaTheme="minorEastAsia" w:hAnsi="Times New Roman" w:hint="eastAsia"/>
          <w:kern w:val="0"/>
          <w:sz w:val="22"/>
        </w:rPr>
        <w:t>物</w:t>
      </w:r>
      <w:r w:rsidRPr="00463032">
        <w:rPr>
          <w:rFonts w:ascii="Times New Roman" w:eastAsiaTheme="minorEastAsia" w:hAnsi="Times New Roman"/>
          <w:kern w:val="0"/>
          <w:sz w:val="22"/>
        </w:rPr>
        <w:t>、</w:t>
      </w:r>
      <w:r w:rsidRPr="00463032">
        <w:rPr>
          <w:rFonts w:ascii="Times New Roman" w:eastAsiaTheme="minorEastAsia" w:hAnsi="Times New Roman" w:hint="eastAsia"/>
          <w:kern w:val="0"/>
          <w:sz w:val="22"/>
        </w:rPr>
        <w:t>干</w:t>
      </w:r>
      <w:r w:rsidRPr="00463032">
        <w:rPr>
          <w:rFonts w:ascii="Times New Roman" w:eastAsiaTheme="minorEastAsia" w:hAnsi="Times New Roman"/>
          <w:kern w:val="0"/>
          <w:sz w:val="22"/>
        </w:rPr>
        <w:t>垃圾、</w:t>
      </w:r>
      <w:r w:rsidRPr="00463032">
        <w:rPr>
          <w:rFonts w:ascii="Times New Roman" w:eastAsiaTheme="minorEastAsia" w:hAnsi="Times New Roman" w:hint="eastAsia"/>
          <w:kern w:val="0"/>
          <w:sz w:val="22"/>
        </w:rPr>
        <w:t>湿垃圾、有毒有害</w:t>
      </w:r>
      <w:r w:rsidRPr="00463032">
        <w:rPr>
          <w:rFonts w:ascii="Times New Roman" w:eastAsiaTheme="minorEastAsia" w:hAnsi="Times New Roman"/>
          <w:kern w:val="0"/>
          <w:sz w:val="22"/>
        </w:rPr>
        <w:t>等垃圾收集分类的方法进行管理。</w:t>
      </w:r>
    </w:p>
    <w:p w14:paraId="0613857B"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4.2.4.3.5.2</w:t>
      </w:r>
      <w:r w:rsidRPr="00463032">
        <w:rPr>
          <w:rFonts w:ascii="Times New Roman" w:eastAsiaTheme="minorEastAsia" w:hAnsi="Times New Roman"/>
          <w:kern w:val="0"/>
          <w:sz w:val="22"/>
        </w:rPr>
        <w:t>对放置的垃圾桶注明可回收垃圾和不可回收垃圾，由区域保洁员按照客流量进行循环清理并设专人收集送至指定地点，闭馆后再送至体育中心室外指定堆放垃圾的地点。</w:t>
      </w:r>
    </w:p>
    <w:p w14:paraId="35F4617A"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4.2.4.3.5.3</w:t>
      </w:r>
      <w:r w:rsidRPr="00463032">
        <w:rPr>
          <w:rFonts w:ascii="Times New Roman" w:eastAsiaTheme="minorEastAsia" w:hAnsi="Times New Roman"/>
          <w:kern w:val="0"/>
          <w:sz w:val="22"/>
        </w:rPr>
        <w:t>对电池等有危害性的垃圾，在场馆的合理区域另行设置垃圾桶收集，并联系社会专业部门进行回收。</w:t>
      </w:r>
    </w:p>
    <w:p w14:paraId="7B4C5C15" w14:textId="77777777" w:rsidR="00AE229F" w:rsidRPr="00463032" w:rsidRDefault="00AE229F" w:rsidP="00AE229F">
      <w:pPr>
        <w:ind w:firstLineChars="192" w:firstLine="422"/>
        <w:rPr>
          <w:rFonts w:ascii="Times New Roman" w:eastAsiaTheme="minorEastAsia" w:hAnsi="Times New Roman"/>
          <w:b/>
          <w:kern w:val="0"/>
          <w:sz w:val="22"/>
        </w:rPr>
      </w:pPr>
      <w:r w:rsidRPr="00463032">
        <w:rPr>
          <w:rFonts w:ascii="Times New Roman" w:eastAsiaTheme="minorEastAsia" w:hAnsi="Times New Roman"/>
          <w:b/>
          <w:kern w:val="0"/>
          <w:sz w:val="22"/>
        </w:rPr>
        <w:t>4.2.4.3.</w:t>
      </w:r>
      <w:r w:rsidRPr="00463032">
        <w:rPr>
          <w:rFonts w:ascii="Times New Roman" w:eastAsiaTheme="minorEastAsia" w:hAnsi="Times New Roman" w:hint="eastAsia"/>
          <w:b/>
          <w:kern w:val="0"/>
          <w:sz w:val="22"/>
        </w:rPr>
        <w:t>6</w:t>
      </w:r>
      <w:r w:rsidRPr="00463032">
        <w:rPr>
          <w:rFonts w:ascii="Times New Roman" w:eastAsiaTheme="minorEastAsia" w:hAnsi="Times New Roman" w:hint="eastAsia"/>
          <w:b/>
          <w:kern w:val="0"/>
          <w:sz w:val="22"/>
        </w:rPr>
        <w:t>虫害治理</w:t>
      </w:r>
    </w:p>
    <w:p w14:paraId="3B759EDF"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监督采购人委托的第三方公司</w:t>
      </w:r>
      <w:r w:rsidRPr="00463032">
        <w:rPr>
          <w:rFonts w:ascii="Times New Roman" w:eastAsiaTheme="minorEastAsia" w:hAnsi="Times New Roman"/>
          <w:kern w:val="0"/>
          <w:sz w:val="22"/>
        </w:rPr>
        <w:t>制定</w:t>
      </w:r>
      <w:r w:rsidRPr="00463032">
        <w:rPr>
          <w:rFonts w:ascii="Times New Roman" w:eastAsiaTheme="minorEastAsia" w:hAnsi="Times New Roman" w:hint="eastAsia"/>
          <w:kern w:val="0"/>
          <w:sz w:val="22"/>
        </w:rPr>
        <w:t>的</w:t>
      </w:r>
      <w:r w:rsidRPr="00463032">
        <w:rPr>
          <w:rFonts w:ascii="Times New Roman" w:eastAsiaTheme="minorEastAsia" w:hAnsi="Times New Roman"/>
          <w:kern w:val="0"/>
          <w:sz w:val="22"/>
        </w:rPr>
        <w:t>全面的虫害治理计划，</w:t>
      </w:r>
      <w:r w:rsidRPr="00463032">
        <w:rPr>
          <w:rFonts w:ascii="Times New Roman" w:eastAsiaTheme="minorEastAsia" w:hAnsi="Times New Roman" w:hint="eastAsia"/>
          <w:kern w:val="0"/>
          <w:sz w:val="22"/>
        </w:rPr>
        <w:t>对其做好</w:t>
      </w:r>
      <w:r w:rsidRPr="00463032">
        <w:rPr>
          <w:rFonts w:ascii="Times New Roman" w:eastAsiaTheme="minorEastAsia" w:hAnsi="Times New Roman"/>
          <w:kern w:val="0"/>
          <w:sz w:val="22"/>
        </w:rPr>
        <w:t>虫害治理措施</w:t>
      </w:r>
      <w:r w:rsidRPr="00463032">
        <w:rPr>
          <w:rFonts w:ascii="Times New Roman" w:eastAsiaTheme="minorEastAsia" w:hAnsi="Times New Roman" w:hint="eastAsia"/>
          <w:kern w:val="0"/>
          <w:sz w:val="22"/>
        </w:rPr>
        <w:t>（</w:t>
      </w:r>
      <w:r w:rsidRPr="00463032">
        <w:rPr>
          <w:rFonts w:ascii="Times New Roman" w:eastAsiaTheme="minorEastAsia" w:hAnsi="Times New Roman"/>
          <w:kern w:val="0"/>
          <w:sz w:val="22"/>
        </w:rPr>
        <w:t>鼠害控制</w:t>
      </w:r>
      <w:r w:rsidRPr="00463032">
        <w:rPr>
          <w:rFonts w:ascii="Times New Roman" w:eastAsiaTheme="minorEastAsia" w:hAnsi="Times New Roman" w:hint="eastAsia"/>
          <w:kern w:val="0"/>
          <w:sz w:val="22"/>
        </w:rPr>
        <w:t>、</w:t>
      </w:r>
      <w:r w:rsidRPr="00463032">
        <w:rPr>
          <w:rFonts w:ascii="Times New Roman" w:eastAsiaTheme="minorEastAsia" w:hAnsi="Times New Roman"/>
          <w:kern w:val="0"/>
          <w:sz w:val="22"/>
        </w:rPr>
        <w:t>蚊、蝇控制</w:t>
      </w:r>
      <w:r w:rsidRPr="00463032">
        <w:rPr>
          <w:rFonts w:ascii="Times New Roman" w:eastAsiaTheme="minorEastAsia" w:hAnsi="Times New Roman" w:hint="eastAsia"/>
          <w:kern w:val="0"/>
          <w:sz w:val="22"/>
        </w:rPr>
        <w:t>、</w:t>
      </w:r>
      <w:r w:rsidRPr="00463032">
        <w:rPr>
          <w:rFonts w:ascii="Times New Roman" w:eastAsiaTheme="minorEastAsia" w:hAnsi="Times New Roman"/>
          <w:kern w:val="0"/>
          <w:sz w:val="22"/>
        </w:rPr>
        <w:t>其他虫害控制</w:t>
      </w:r>
      <w:r w:rsidRPr="00463032">
        <w:rPr>
          <w:rFonts w:ascii="Times New Roman" w:eastAsiaTheme="minorEastAsia" w:hAnsi="Times New Roman" w:hint="eastAsia"/>
          <w:kern w:val="0"/>
          <w:sz w:val="22"/>
        </w:rPr>
        <w:t>）进行监管。</w:t>
      </w:r>
    </w:p>
    <w:p w14:paraId="2A5C93A0" w14:textId="77777777" w:rsidR="00AE229F" w:rsidRPr="00463032" w:rsidRDefault="00AE229F" w:rsidP="00AE229F">
      <w:pPr>
        <w:ind w:firstLineChars="192" w:firstLine="422"/>
        <w:rPr>
          <w:rFonts w:ascii="Times New Roman" w:eastAsiaTheme="minorEastAsia" w:hAnsi="Times New Roman"/>
          <w:b/>
          <w:kern w:val="0"/>
          <w:sz w:val="22"/>
        </w:rPr>
      </w:pPr>
      <w:r w:rsidRPr="00463032">
        <w:rPr>
          <w:rFonts w:ascii="Times New Roman" w:eastAsiaTheme="minorEastAsia" w:hAnsi="Times New Roman"/>
          <w:b/>
          <w:kern w:val="0"/>
          <w:sz w:val="22"/>
        </w:rPr>
        <w:t>4.2.4.3.</w:t>
      </w:r>
      <w:r w:rsidRPr="00463032">
        <w:rPr>
          <w:rFonts w:ascii="Times New Roman" w:eastAsiaTheme="minorEastAsia" w:hAnsi="Times New Roman" w:hint="eastAsia"/>
          <w:b/>
          <w:kern w:val="0"/>
          <w:sz w:val="22"/>
        </w:rPr>
        <w:t>7</w:t>
      </w:r>
      <w:r w:rsidRPr="00463032">
        <w:rPr>
          <w:rFonts w:ascii="Times New Roman" w:eastAsiaTheme="minorEastAsia" w:hAnsi="Times New Roman" w:hint="eastAsia"/>
          <w:b/>
          <w:kern w:val="0"/>
          <w:sz w:val="22"/>
        </w:rPr>
        <w:t>卫生防疫</w:t>
      </w:r>
    </w:p>
    <w:p w14:paraId="3C9826F5"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4.2.4.3.7.1</w:t>
      </w:r>
      <w:r w:rsidRPr="00463032">
        <w:rPr>
          <w:rFonts w:ascii="Times New Roman" w:eastAsiaTheme="minorEastAsia" w:hAnsi="Times New Roman"/>
          <w:kern w:val="0"/>
          <w:sz w:val="22"/>
        </w:rPr>
        <w:t>环境卫生定期检查记录</w:t>
      </w:r>
      <w:r w:rsidRPr="00463032">
        <w:rPr>
          <w:rFonts w:ascii="Times New Roman" w:eastAsiaTheme="minorEastAsia" w:hAnsi="Times New Roman" w:hint="eastAsia"/>
          <w:kern w:val="0"/>
          <w:sz w:val="22"/>
        </w:rPr>
        <w:t>、</w:t>
      </w:r>
      <w:r w:rsidRPr="00463032">
        <w:rPr>
          <w:rFonts w:ascii="Times New Roman" w:eastAsiaTheme="minorEastAsia" w:hAnsi="Times New Roman"/>
          <w:kern w:val="0"/>
          <w:sz w:val="22"/>
        </w:rPr>
        <w:t>定期进行检查</w:t>
      </w:r>
      <w:r w:rsidRPr="00463032">
        <w:rPr>
          <w:rFonts w:ascii="Times New Roman" w:eastAsiaTheme="minorEastAsia" w:hAnsi="Times New Roman" w:hint="eastAsia"/>
          <w:kern w:val="0"/>
          <w:sz w:val="22"/>
        </w:rPr>
        <w:t>；</w:t>
      </w:r>
    </w:p>
    <w:p w14:paraId="341B69EF" w14:textId="77777777" w:rsidR="00AE229F" w:rsidRPr="00463032" w:rsidRDefault="00AE229F" w:rsidP="00AE229F">
      <w:pPr>
        <w:ind w:firstLineChars="192" w:firstLine="422"/>
        <w:rPr>
          <w:rFonts w:ascii="Times New Roman" w:eastAsiaTheme="minorEastAsia" w:hAnsi="Times New Roman"/>
          <w:kern w:val="0"/>
          <w:sz w:val="22"/>
        </w:rPr>
      </w:pPr>
      <w:r w:rsidRPr="00463032">
        <w:rPr>
          <w:rFonts w:ascii="Times New Roman" w:eastAsiaTheme="minorEastAsia" w:hAnsi="Times New Roman" w:hint="eastAsia"/>
          <w:kern w:val="0"/>
          <w:sz w:val="22"/>
        </w:rPr>
        <w:t>4.2.4.3.7.2</w:t>
      </w:r>
      <w:r w:rsidRPr="00463032">
        <w:rPr>
          <w:rFonts w:ascii="Times New Roman" w:eastAsiaTheme="minorEastAsia" w:hAnsi="Times New Roman"/>
          <w:kern w:val="0"/>
          <w:sz w:val="22"/>
        </w:rPr>
        <w:t>定期对场</w:t>
      </w:r>
      <w:r w:rsidRPr="00463032">
        <w:rPr>
          <w:rFonts w:ascii="Times New Roman" w:eastAsiaTheme="minorEastAsia" w:hAnsi="Times New Roman" w:hint="eastAsia"/>
          <w:kern w:val="0"/>
          <w:sz w:val="22"/>
        </w:rPr>
        <w:t>室</w:t>
      </w:r>
      <w:r w:rsidRPr="00463032">
        <w:rPr>
          <w:rFonts w:ascii="Times New Roman" w:eastAsiaTheme="minorEastAsia" w:hAnsi="Times New Roman"/>
          <w:kern w:val="0"/>
          <w:sz w:val="22"/>
        </w:rPr>
        <w:t>内的公共设施设备进行消毒工作</w:t>
      </w:r>
      <w:r w:rsidRPr="00463032">
        <w:rPr>
          <w:rFonts w:ascii="Times New Roman" w:eastAsiaTheme="minorEastAsia" w:hAnsi="Times New Roman" w:hint="eastAsia"/>
          <w:kern w:val="0"/>
          <w:sz w:val="22"/>
        </w:rPr>
        <w:t>；</w:t>
      </w:r>
    </w:p>
    <w:p w14:paraId="1ABBC301"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eastAsiaTheme="minorEastAsia" w:hAnsi="Times New Roman" w:hint="eastAsia"/>
          <w:kern w:val="0"/>
          <w:sz w:val="22"/>
        </w:rPr>
        <w:t>4.2.4.3.7.3</w:t>
      </w:r>
      <w:r w:rsidRPr="00463032">
        <w:rPr>
          <w:rFonts w:ascii="Times New Roman" w:eastAsiaTheme="minorEastAsia" w:hAnsi="Times New Roman"/>
          <w:kern w:val="0"/>
          <w:sz w:val="22"/>
        </w:rPr>
        <w:t>在流行病突发季节，采取有效措施加强进行卫生防疫工作</w:t>
      </w:r>
      <w:r w:rsidRPr="00463032">
        <w:rPr>
          <w:rFonts w:ascii="Times New Roman" w:eastAsiaTheme="minorEastAsia" w:hAnsi="Times New Roman" w:hint="eastAsia"/>
          <w:kern w:val="0"/>
          <w:sz w:val="22"/>
        </w:rPr>
        <w:t>。</w:t>
      </w:r>
    </w:p>
    <w:p w14:paraId="3034B449" w14:textId="77777777" w:rsidR="00AE229F" w:rsidRPr="00463032" w:rsidRDefault="00AE229F" w:rsidP="00AE229F">
      <w:pPr>
        <w:adjustRightInd w:val="0"/>
        <w:snapToGrid w:val="0"/>
        <w:spacing w:line="300" w:lineRule="auto"/>
        <w:ind w:firstLineChars="200" w:firstLine="440"/>
        <w:jc w:val="left"/>
        <w:rPr>
          <w:rFonts w:ascii="Times New Roman" w:eastAsiaTheme="minorEastAsia" w:hAnsi="Times New Roman"/>
          <w:kern w:val="0"/>
          <w:sz w:val="22"/>
        </w:rPr>
      </w:pPr>
      <w:r w:rsidRPr="00463032">
        <w:rPr>
          <w:rFonts w:ascii="Times New Roman" w:eastAsiaTheme="minorEastAsia" w:hAnsi="Times New Roman"/>
          <w:kern w:val="0"/>
          <w:sz w:val="22"/>
        </w:rPr>
        <w:lastRenderedPageBreak/>
        <w:t xml:space="preserve">4.3 </w:t>
      </w:r>
      <w:r w:rsidRPr="00463032">
        <w:rPr>
          <w:rFonts w:ascii="Times New Roman" w:eastAsiaTheme="minorEastAsia" w:hAnsi="Times New Roman"/>
          <w:kern w:val="0"/>
          <w:sz w:val="22"/>
        </w:rPr>
        <w:t>本项目服务期限：</w:t>
      </w:r>
      <w:r w:rsidRPr="00463032">
        <w:rPr>
          <w:rFonts w:ascii="Times New Roman" w:eastAsiaTheme="minorEastAsia" w:hAnsi="Times New Roman" w:hint="eastAsia"/>
          <w:kern w:val="0"/>
          <w:sz w:val="22"/>
        </w:rPr>
        <w:t>本项目一招三年，服务期限自</w:t>
      </w:r>
      <w:r w:rsidRPr="00463032">
        <w:rPr>
          <w:rFonts w:ascii="Times New Roman" w:eastAsiaTheme="minorEastAsia" w:hAnsi="Times New Roman" w:hint="eastAsia"/>
          <w:kern w:val="0"/>
          <w:sz w:val="22"/>
        </w:rPr>
        <w:t>2026</w:t>
      </w:r>
      <w:r w:rsidRPr="00463032">
        <w:rPr>
          <w:rFonts w:ascii="Times New Roman" w:eastAsiaTheme="minorEastAsia" w:hAnsi="Times New Roman" w:hint="eastAsia"/>
          <w:kern w:val="0"/>
          <w:sz w:val="22"/>
        </w:rPr>
        <w:t>年</w:t>
      </w:r>
      <w:r w:rsidRPr="00463032">
        <w:rPr>
          <w:rFonts w:ascii="Times New Roman" w:eastAsiaTheme="minorEastAsia" w:hAnsi="Times New Roman" w:hint="eastAsia"/>
          <w:kern w:val="0"/>
          <w:sz w:val="22"/>
        </w:rPr>
        <w:t>1</w:t>
      </w:r>
      <w:r w:rsidRPr="00463032">
        <w:rPr>
          <w:rFonts w:ascii="Times New Roman" w:eastAsiaTheme="minorEastAsia" w:hAnsi="Times New Roman" w:hint="eastAsia"/>
          <w:kern w:val="0"/>
          <w:sz w:val="22"/>
        </w:rPr>
        <w:t>月</w:t>
      </w:r>
      <w:r w:rsidRPr="00463032">
        <w:rPr>
          <w:rFonts w:ascii="Times New Roman" w:eastAsiaTheme="minorEastAsia" w:hAnsi="Times New Roman" w:hint="eastAsia"/>
          <w:kern w:val="0"/>
          <w:sz w:val="22"/>
        </w:rPr>
        <w:t>1</w:t>
      </w:r>
      <w:r w:rsidRPr="00463032">
        <w:rPr>
          <w:rFonts w:ascii="Times New Roman" w:eastAsiaTheme="minorEastAsia" w:hAnsi="Times New Roman" w:hint="eastAsia"/>
          <w:kern w:val="0"/>
          <w:sz w:val="22"/>
        </w:rPr>
        <w:t>日至</w:t>
      </w:r>
      <w:r w:rsidRPr="00463032">
        <w:rPr>
          <w:rFonts w:ascii="Times New Roman" w:eastAsiaTheme="minorEastAsia" w:hAnsi="Times New Roman" w:hint="eastAsia"/>
          <w:kern w:val="0"/>
          <w:sz w:val="22"/>
        </w:rPr>
        <w:t>2028</w:t>
      </w:r>
      <w:r w:rsidRPr="00463032">
        <w:rPr>
          <w:rFonts w:ascii="Times New Roman" w:eastAsiaTheme="minorEastAsia" w:hAnsi="Times New Roman" w:hint="eastAsia"/>
          <w:kern w:val="0"/>
          <w:sz w:val="22"/>
        </w:rPr>
        <w:t>年</w:t>
      </w:r>
      <w:r w:rsidRPr="00463032">
        <w:rPr>
          <w:rFonts w:ascii="Times New Roman" w:eastAsiaTheme="minorEastAsia" w:hAnsi="Times New Roman" w:hint="eastAsia"/>
          <w:kern w:val="0"/>
          <w:sz w:val="22"/>
        </w:rPr>
        <w:t>12</w:t>
      </w:r>
      <w:r w:rsidRPr="00463032">
        <w:rPr>
          <w:rFonts w:ascii="Times New Roman" w:eastAsiaTheme="minorEastAsia" w:hAnsi="Times New Roman" w:hint="eastAsia"/>
          <w:kern w:val="0"/>
          <w:sz w:val="22"/>
        </w:rPr>
        <w:t>月</w:t>
      </w:r>
      <w:r w:rsidRPr="00463032">
        <w:rPr>
          <w:rFonts w:ascii="Times New Roman" w:eastAsiaTheme="minorEastAsia" w:hAnsi="Times New Roman" w:hint="eastAsia"/>
          <w:kern w:val="0"/>
          <w:sz w:val="22"/>
        </w:rPr>
        <w:t>31</w:t>
      </w:r>
      <w:r w:rsidRPr="00463032">
        <w:rPr>
          <w:rFonts w:ascii="Times New Roman" w:eastAsiaTheme="minorEastAsia" w:hAnsi="Times New Roman" w:hint="eastAsia"/>
          <w:kern w:val="0"/>
          <w:sz w:val="22"/>
        </w:rPr>
        <w:t>日止。合同一年一签，首年服务期限暂定自</w:t>
      </w:r>
      <w:r w:rsidRPr="00463032">
        <w:rPr>
          <w:rFonts w:ascii="Times New Roman" w:eastAsiaTheme="minorEastAsia" w:hAnsi="Times New Roman" w:hint="eastAsia"/>
          <w:kern w:val="0"/>
          <w:sz w:val="22"/>
        </w:rPr>
        <w:t>2026</w:t>
      </w:r>
      <w:r w:rsidRPr="00463032">
        <w:rPr>
          <w:rFonts w:ascii="Times New Roman" w:eastAsiaTheme="minorEastAsia" w:hAnsi="Times New Roman" w:hint="eastAsia"/>
          <w:kern w:val="0"/>
          <w:sz w:val="22"/>
        </w:rPr>
        <w:t>年</w:t>
      </w:r>
      <w:r w:rsidRPr="00463032">
        <w:rPr>
          <w:rFonts w:ascii="Times New Roman" w:eastAsiaTheme="minorEastAsia" w:hAnsi="Times New Roman" w:hint="eastAsia"/>
          <w:kern w:val="0"/>
          <w:sz w:val="22"/>
        </w:rPr>
        <w:t>1</w:t>
      </w:r>
      <w:r w:rsidRPr="00463032">
        <w:rPr>
          <w:rFonts w:ascii="Times New Roman" w:eastAsiaTheme="minorEastAsia" w:hAnsi="Times New Roman" w:hint="eastAsia"/>
          <w:kern w:val="0"/>
          <w:sz w:val="22"/>
        </w:rPr>
        <w:t>月</w:t>
      </w:r>
      <w:r w:rsidRPr="00463032">
        <w:rPr>
          <w:rFonts w:ascii="Times New Roman" w:eastAsiaTheme="minorEastAsia" w:hAnsi="Times New Roman" w:hint="eastAsia"/>
          <w:kern w:val="0"/>
          <w:sz w:val="22"/>
        </w:rPr>
        <w:t>1</w:t>
      </w:r>
      <w:r w:rsidRPr="00463032">
        <w:rPr>
          <w:rFonts w:ascii="Times New Roman" w:eastAsiaTheme="minorEastAsia" w:hAnsi="Times New Roman" w:hint="eastAsia"/>
          <w:kern w:val="0"/>
          <w:sz w:val="22"/>
        </w:rPr>
        <w:t>日到</w:t>
      </w:r>
      <w:r w:rsidRPr="00463032">
        <w:rPr>
          <w:rFonts w:ascii="Times New Roman" w:eastAsiaTheme="minorEastAsia" w:hAnsi="Times New Roman" w:hint="eastAsia"/>
          <w:kern w:val="0"/>
          <w:sz w:val="22"/>
        </w:rPr>
        <w:t>2026</w:t>
      </w:r>
      <w:r w:rsidRPr="00463032">
        <w:rPr>
          <w:rFonts w:ascii="Times New Roman" w:eastAsiaTheme="minorEastAsia" w:hAnsi="Times New Roman" w:hint="eastAsia"/>
          <w:kern w:val="0"/>
          <w:sz w:val="22"/>
        </w:rPr>
        <w:t>年</w:t>
      </w:r>
      <w:r w:rsidRPr="00463032">
        <w:rPr>
          <w:rFonts w:ascii="Times New Roman" w:eastAsiaTheme="minorEastAsia" w:hAnsi="Times New Roman" w:hint="eastAsia"/>
          <w:kern w:val="0"/>
          <w:sz w:val="22"/>
        </w:rPr>
        <w:t>12</w:t>
      </w:r>
      <w:r w:rsidRPr="00463032">
        <w:rPr>
          <w:rFonts w:ascii="Times New Roman" w:eastAsiaTheme="minorEastAsia" w:hAnsi="Times New Roman" w:hint="eastAsia"/>
          <w:kern w:val="0"/>
          <w:sz w:val="22"/>
        </w:rPr>
        <w:t>月</w:t>
      </w:r>
      <w:r w:rsidRPr="00463032">
        <w:rPr>
          <w:rFonts w:ascii="Times New Roman" w:eastAsiaTheme="minorEastAsia" w:hAnsi="Times New Roman" w:hint="eastAsia"/>
          <w:kern w:val="0"/>
          <w:sz w:val="22"/>
        </w:rPr>
        <w:t>31</w:t>
      </w:r>
      <w:r w:rsidRPr="00463032">
        <w:rPr>
          <w:rFonts w:ascii="Times New Roman" w:eastAsiaTheme="minorEastAsia" w:hAnsi="Times New Roman" w:hint="eastAsia"/>
          <w:kern w:val="0"/>
          <w:sz w:val="22"/>
        </w:rPr>
        <w:t>日止，具体以合同签订为准</w:t>
      </w:r>
      <w:r w:rsidRPr="00463032">
        <w:rPr>
          <w:rFonts w:ascii="Times New Roman" w:eastAsiaTheme="minorEastAsia" w:hAnsi="Times New Roman"/>
          <w:kern w:val="0"/>
          <w:sz w:val="22"/>
        </w:rPr>
        <w:t>。</w:t>
      </w:r>
    </w:p>
    <w:p w14:paraId="70F533D3" w14:textId="77777777" w:rsidR="00AE229F" w:rsidRPr="00463032" w:rsidRDefault="00AE229F" w:rsidP="00AE229F">
      <w:pPr>
        <w:adjustRightInd w:val="0"/>
        <w:snapToGrid w:val="0"/>
        <w:spacing w:line="300" w:lineRule="auto"/>
        <w:ind w:firstLineChars="200" w:firstLine="442"/>
        <w:jc w:val="left"/>
        <w:outlineLvl w:val="2"/>
        <w:rPr>
          <w:rFonts w:ascii="Times New Roman" w:hAnsi="Times New Roman"/>
          <w:b/>
          <w:sz w:val="22"/>
        </w:rPr>
      </w:pPr>
      <w:bookmarkStart w:id="65" w:name="_Toc188457451"/>
      <w:bookmarkEnd w:id="12"/>
      <w:bookmarkEnd w:id="13"/>
      <w:r w:rsidRPr="00463032">
        <w:rPr>
          <w:rFonts w:ascii="Times New Roman" w:hAnsi="Times New Roman"/>
          <w:b/>
          <w:sz w:val="22"/>
        </w:rPr>
        <w:t xml:space="preserve">5 </w:t>
      </w:r>
      <w:r w:rsidRPr="00463032">
        <w:rPr>
          <w:rFonts w:ascii="Times New Roman" w:hAnsi="Times New Roman"/>
          <w:b/>
          <w:sz w:val="22"/>
        </w:rPr>
        <w:t>承包方式</w:t>
      </w:r>
      <w:bookmarkEnd w:id="65"/>
    </w:p>
    <w:p w14:paraId="09D227A8" w14:textId="77777777" w:rsidR="00AE229F" w:rsidRPr="00463032" w:rsidRDefault="00AE229F" w:rsidP="00AE229F">
      <w:pPr>
        <w:widowControl/>
        <w:ind w:firstLineChars="200" w:firstLine="440"/>
        <w:jc w:val="left"/>
        <w:rPr>
          <w:rFonts w:ascii="Times New Roman" w:hAnsi="Times New Roman"/>
          <w:b/>
          <w:bCs/>
          <w:sz w:val="22"/>
          <w:u w:val="wavyHeavy"/>
        </w:rPr>
      </w:pPr>
      <w:r w:rsidRPr="00463032">
        <w:rPr>
          <w:rFonts w:ascii="Times New Roman" w:hAnsi="Times New Roman"/>
          <w:sz w:val="22"/>
        </w:rPr>
        <w:t>5.1</w:t>
      </w:r>
      <w:r w:rsidRPr="00463032">
        <w:rPr>
          <w:rFonts w:ascii="Times New Roman" w:hAnsi="Times New Roman"/>
          <w:sz w:val="22"/>
        </w:rPr>
        <w:t>依照本项目的招标范围和内容，中标人以</w:t>
      </w:r>
      <w:r w:rsidRPr="00463032">
        <w:rPr>
          <w:rFonts w:ascii="Times New Roman" w:hAnsi="Times New Roman"/>
          <w:b/>
          <w:kern w:val="0"/>
          <w:sz w:val="22"/>
          <w:u w:val="single"/>
        </w:rPr>
        <w:t>“</w:t>
      </w:r>
      <w:r w:rsidRPr="00463032">
        <w:rPr>
          <w:rFonts w:ascii="Times New Roman" w:hAnsi="Times New Roman"/>
          <w:b/>
          <w:kern w:val="0"/>
          <w:sz w:val="22"/>
          <w:u w:val="single"/>
        </w:rPr>
        <w:t>清包</w:t>
      </w:r>
      <w:r w:rsidRPr="00463032">
        <w:rPr>
          <w:rFonts w:ascii="Times New Roman" w:hAnsi="Times New Roman"/>
          <w:b/>
          <w:kern w:val="0"/>
          <w:sz w:val="22"/>
          <w:u w:val="single"/>
        </w:rPr>
        <w:t>”</w:t>
      </w:r>
      <w:r w:rsidRPr="00463032">
        <w:rPr>
          <w:rFonts w:ascii="Times New Roman" w:hAnsi="Times New Roman"/>
          <w:sz w:val="22"/>
        </w:rPr>
        <w:t>方式实施服务管理承包。</w:t>
      </w:r>
      <w:r w:rsidRPr="00463032">
        <w:rPr>
          <w:rFonts w:ascii="Times New Roman" w:hAnsi="Times New Roman"/>
          <w:sz w:val="22"/>
        </w:rPr>
        <w:t>“</w:t>
      </w:r>
      <w:r w:rsidRPr="00463032">
        <w:rPr>
          <w:rFonts w:ascii="Times New Roman" w:hAnsi="Times New Roman"/>
          <w:sz w:val="22"/>
        </w:rPr>
        <w:t>清包</w:t>
      </w:r>
      <w:r w:rsidRPr="00463032">
        <w:rPr>
          <w:rFonts w:ascii="Times New Roman" w:hAnsi="Times New Roman"/>
          <w:sz w:val="22"/>
        </w:rPr>
        <w:t>”</w:t>
      </w:r>
      <w:r w:rsidRPr="00463032">
        <w:rPr>
          <w:rFonts w:ascii="Times New Roman" w:hAnsi="Times New Roman"/>
          <w:sz w:val="22"/>
        </w:rPr>
        <w:t>的含义指：采购人按双方约定的服务人数，每</w:t>
      </w:r>
      <w:r w:rsidRPr="00463032">
        <w:rPr>
          <w:rFonts w:ascii="Times New Roman" w:hAnsi="Times New Roman" w:hint="eastAsia"/>
          <w:sz w:val="22"/>
        </w:rPr>
        <w:t>季度</w:t>
      </w:r>
      <w:r w:rsidRPr="00463032">
        <w:rPr>
          <w:rFonts w:ascii="Times New Roman" w:hAnsi="Times New Roman"/>
          <w:sz w:val="22"/>
        </w:rPr>
        <w:t>向中标人支付管理服务费。项目过程中所发生的水电气等能耗，设备添置、维修、保养等费用均由采购人承担。</w:t>
      </w:r>
      <w:r w:rsidRPr="00463032">
        <w:rPr>
          <w:rFonts w:ascii="宋体" w:hAnsi="宋体" w:cs="宋体" w:hint="eastAsia"/>
          <w:kern w:val="0"/>
          <w:sz w:val="22"/>
        </w:rPr>
        <w:t>投标报价组成详见本章节“13投标报价内容”。</w:t>
      </w:r>
    </w:p>
    <w:p w14:paraId="5E481133"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sz w:val="22"/>
        </w:rPr>
        <w:t>5.2</w:t>
      </w:r>
      <w:r w:rsidRPr="00463032">
        <w:rPr>
          <w:rFonts w:ascii="Times New Roman" w:hAnsi="Times New Roman"/>
          <w:sz w:val="22"/>
        </w:rPr>
        <w:t>本项目不允许分包。</w:t>
      </w:r>
    </w:p>
    <w:p w14:paraId="0DC8C213" w14:textId="77777777" w:rsidR="00AE229F" w:rsidRPr="00463032" w:rsidRDefault="00AE229F" w:rsidP="00AE229F">
      <w:pPr>
        <w:adjustRightInd w:val="0"/>
        <w:snapToGrid w:val="0"/>
        <w:spacing w:line="300" w:lineRule="auto"/>
        <w:ind w:firstLineChars="200" w:firstLine="442"/>
        <w:jc w:val="left"/>
        <w:outlineLvl w:val="2"/>
        <w:rPr>
          <w:rFonts w:ascii="Times New Roman" w:hAnsi="Times New Roman"/>
          <w:b/>
          <w:sz w:val="22"/>
        </w:rPr>
      </w:pPr>
      <w:bookmarkStart w:id="66" w:name="_Toc188457452"/>
      <w:r w:rsidRPr="00463032">
        <w:rPr>
          <w:rFonts w:ascii="Times New Roman" w:hAnsi="Times New Roman"/>
          <w:b/>
          <w:sz w:val="22"/>
        </w:rPr>
        <w:t xml:space="preserve">6 </w:t>
      </w:r>
      <w:r w:rsidRPr="00463032">
        <w:rPr>
          <w:rFonts w:ascii="Times New Roman" w:hAnsi="Times New Roman"/>
          <w:b/>
          <w:sz w:val="22"/>
        </w:rPr>
        <w:t>合同的签订</w:t>
      </w:r>
      <w:bookmarkEnd w:id="66"/>
    </w:p>
    <w:p w14:paraId="69C9FFA2" w14:textId="77777777" w:rsidR="00AE229F" w:rsidRPr="00463032" w:rsidRDefault="00AE229F" w:rsidP="00AE229F">
      <w:pPr>
        <w:snapToGrid w:val="0"/>
        <w:spacing w:line="300" w:lineRule="auto"/>
        <w:ind w:firstLineChars="200" w:firstLine="440"/>
        <w:rPr>
          <w:rFonts w:ascii="Times New Roman" w:hAnsi="Times New Roman"/>
          <w:sz w:val="22"/>
        </w:rPr>
      </w:pPr>
      <w:r w:rsidRPr="00463032">
        <w:rPr>
          <w:rFonts w:ascii="Times New Roman" w:hAnsi="Times New Roman"/>
          <w:sz w:val="22"/>
        </w:rPr>
        <w:t xml:space="preserve">6.1 </w:t>
      </w:r>
      <w:r w:rsidRPr="00463032">
        <w:rPr>
          <w:rFonts w:ascii="Times New Roman" w:hAnsi="Times New Roman"/>
          <w:sz w:val="22"/>
        </w:rPr>
        <w:t>本项目合同的标的、价格、质量及验收标准、考核管理、履约期限等主要条款应当与招标文件和中标人投标文件的内容一致，并互相补充和解释。</w:t>
      </w:r>
    </w:p>
    <w:p w14:paraId="0560D48E"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sz w:val="22"/>
        </w:rPr>
        <w:t xml:space="preserve">6.2 </w:t>
      </w:r>
      <w:r w:rsidRPr="00463032">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6EC6F1DF"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bCs/>
          <w:sz w:val="22"/>
        </w:rPr>
        <w:t>6.3</w:t>
      </w:r>
      <w:r w:rsidRPr="00463032">
        <w:rPr>
          <w:rFonts w:ascii="Times New Roman" w:hAnsi="Times New Roman"/>
          <w:sz w:val="22"/>
        </w:rPr>
        <w:t>本项目资金由新区财政预算逐年安排，中标后</w:t>
      </w:r>
      <w:r w:rsidRPr="00463032">
        <w:rPr>
          <w:rFonts w:ascii="Times New Roman" w:hAnsi="Times New Roman" w:hint="eastAsia"/>
          <w:sz w:val="22"/>
        </w:rPr>
        <w:t>三</w:t>
      </w:r>
      <w:r w:rsidRPr="00463032">
        <w:rPr>
          <w:rFonts w:ascii="Times New Roman" w:hAnsi="Times New Roman"/>
          <w:sz w:val="22"/>
        </w:rPr>
        <w:t>年有效，在承包期限内，项目经费合同需逐年签订。采购人每年度对中标人的工作进行考核，考核通过的，双方续签下一年度合同。如中标人年度考核未通过，双方不再续签下一年度合同。</w:t>
      </w:r>
    </w:p>
    <w:p w14:paraId="6139F13E" w14:textId="77777777" w:rsidR="00AE229F" w:rsidRPr="00463032" w:rsidRDefault="00AE229F" w:rsidP="00AE229F">
      <w:pPr>
        <w:adjustRightInd w:val="0"/>
        <w:snapToGrid w:val="0"/>
        <w:spacing w:line="300" w:lineRule="auto"/>
        <w:ind w:firstLineChars="200" w:firstLine="442"/>
        <w:jc w:val="left"/>
        <w:outlineLvl w:val="2"/>
        <w:rPr>
          <w:rFonts w:ascii="Times New Roman" w:hAnsi="Times New Roman"/>
          <w:sz w:val="22"/>
        </w:rPr>
      </w:pPr>
      <w:bookmarkStart w:id="67" w:name="_Toc188457453"/>
      <w:r w:rsidRPr="00463032">
        <w:rPr>
          <w:rFonts w:ascii="Times New Roman" w:hAnsi="Times New Roman"/>
          <w:b/>
          <w:sz w:val="22"/>
        </w:rPr>
        <w:t xml:space="preserve">7 </w:t>
      </w:r>
      <w:r w:rsidRPr="00463032">
        <w:rPr>
          <w:rFonts w:ascii="Times New Roman" w:hAnsi="Times New Roman"/>
          <w:b/>
          <w:sz w:val="22"/>
        </w:rPr>
        <w:t>结算原则和支付方式</w:t>
      </w:r>
      <w:bookmarkEnd w:id="67"/>
    </w:p>
    <w:p w14:paraId="06E8D3D5"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sz w:val="22"/>
        </w:rPr>
        <w:t xml:space="preserve">7.1 </w:t>
      </w:r>
      <w:r w:rsidRPr="00463032">
        <w:rPr>
          <w:rFonts w:ascii="Times New Roman" w:hAnsi="Times New Roman"/>
          <w:sz w:val="22"/>
        </w:rPr>
        <w:t>结算原则</w:t>
      </w:r>
    </w:p>
    <w:p w14:paraId="2D1352F8"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sz w:val="22"/>
        </w:rPr>
        <w:t>7.1.1</w:t>
      </w:r>
      <w:r w:rsidRPr="00463032">
        <w:rPr>
          <w:rFonts w:ascii="Times New Roman" w:hAnsi="Times New Roman"/>
          <w:sz w:val="22"/>
        </w:rPr>
        <w:t>根据考核管理要求，依照考核结果按实结算。</w:t>
      </w:r>
    </w:p>
    <w:p w14:paraId="5962BD99" w14:textId="77777777" w:rsidR="00AE229F" w:rsidRPr="00463032" w:rsidRDefault="00AE229F" w:rsidP="00AE229F">
      <w:pPr>
        <w:adjustRightInd w:val="0"/>
        <w:snapToGrid w:val="0"/>
        <w:spacing w:line="300" w:lineRule="auto"/>
        <w:ind w:firstLineChars="200" w:firstLine="440"/>
        <w:jc w:val="left"/>
        <w:rPr>
          <w:rFonts w:ascii="Times New Roman" w:hAnsi="Times New Roman"/>
          <w:b/>
          <w:kern w:val="0"/>
          <w:sz w:val="22"/>
          <w:u w:val="single"/>
        </w:rPr>
      </w:pPr>
      <w:r w:rsidRPr="00463032">
        <w:rPr>
          <w:rFonts w:ascii="Times New Roman" w:hAnsi="Times New Roman"/>
          <w:sz w:val="22"/>
        </w:rPr>
        <w:t>7.1.2</w:t>
      </w:r>
      <w:r w:rsidRPr="00463032">
        <w:rPr>
          <w:rFonts w:ascii="Times New Roman" w:hAnsi="Times New Roman"/>
          <w:b/>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3C1077B1" w14:textId="77777777" w:rsidR="00AE229F" w:rsidRPr="00463032" w:rsidRDefault="00AE229F" w:rsidP="00AE229F">
      <w:pPr>
        <w:adjustRightInd w:val="0"/>
        <w:snapToGrid w:val="0"/>
        <w:spacing w:line="300" w:lineRule="auto"/>
        <w:ind w:firstLineChars="200" w:firstLine="442"/>
        <w:jc w:val="left"/>
        <w:rPr>
          <w:rFonts w:ascii="Times New Roman" w:hAnsi="Times New Roman"/>
          <w:b/>
          <w:kern w:val="0"/>
          <w:sz w:val="22"/>
          <w:u w:val="single"/>
        </w:rPr>
      </w:pPr>
      <w:r w:rsidRPr="00463032">
        <w:rPr>
          <w:rFonts w:ascii="Times New Roman" w:hAnsi="Times New Roman"/>
          <w:b/>
          <w:kern w:val="0"/>
          <w:sz w:val="22"/>
          <w:u w:val="single"/>
        </w:rPr>
        <w:t>7</w:t>
      </w:r>
      <w:r w:rsidRPr="00463032">
        <w:rPr>
          <w:rFonts w:ascii="Times New Roman" w:hAnsi="Times New Roman"/>
          <w:bCs/>
          <w:kern w:val="0"/>
          <w:sz w:val="22"/>
          <w:u w:val="single"/>
        </w:rPr>
        <w:t xml:space="preserve">.1.3 </w:t>
      </w:r>
      <w:r w:rsidRPr="00463032">
        <w:rPr>
          <w:rFonts w:ascii="Times New Roman" w:hAnsi="Times New Roman"/>
          <w:b/>
          <w:kern w:val="0"/>
          <w:sz w:val="22"/>
          <w:u w:val="single"/>
        </w:rPr>
        <w:t>合同履约期间，如发生设备中修、大修和应急维修的</w:t>
      </w:r>
      <w:r w:rsidRPr="00463032">
        <w:rPr>
          <w:rFonts w:ascii="Times New Roman" w:hAnsi="Times New Roman" w:hint="eastAsia"/>
          <w:b/>
          <w:kern w:val="0"/>
          <w:sz w:val="22"/>
          <w:u w:val="single"/>
        </w:rPr>
        <w:t>，以及项目实施过程中用于日常物业管理运营应急维修费用等（包含</w:t>
      </w:r>
      <w:r w:rsidRPr="00463032">
        <w:rPr>
          <w:rFonts w:ascii="Times New Roman" w:hAnsi="Times New Roman" w:hint="eastAsia"/>
          <w:b/>
          <w:kern w:val="0"/>
          <w:sz w:val="22"/>
          <w:u w:val="single"/>
        </w:rPr>
        <w:t>1</w:t>
      </w:r>
      <w:r w:rsidRPr="00463032">
        <w:rPr>
          <w:rFonts w:ascii="Times New Roman" w:hAnsi="Times New Roman" w:hint="eastAsia"/>
          <w:b/>
          <w:kern w:val="0"/>
          <w:sz w:val="22"/>
          <w:u w:val="single"/>
        </w:rPr>
        <w:t>、影响到安全的应急情况，如玻璃幕墙破碎、扶手玻璃破碎、外立面涂料掉落等；</w:t>
      </w:r>
      <w:r w:rsidRPr="00463032">
        <w:rPr>
          <w:rFonts w:ascii="Times New Roman" w:hAnsi="Times New Roman" w:hint="eastAsia"/>
          <w:b/>
          <w:kern w:val="0"/>
          <w:sz w:val="22"/>
          <w:u w:val="single"/>
        </w:rPr>
        <w:t>2</w:t>
      </w:r>
      <w:r w:rsidRPr="00463032">
        <w:rPr>
          <w:rFonts w:ascii="Times New Roman" w:hAnsi="Times New Roman" w:hint="eastAsia"/>
          <w:b/>
          <w:kern w:val="0"/>
          <w:sz w:val="22"/>
          <w:u w:val="single"/>
        </w:rPr>
        <w:t>、影响到正常开放的应急情况，如</w:t>
      </w:r>
      <w:r w:rsidRPr="00463032">
        <w:rPr>
          <w:rFonts w:ascii="Times New Roman" w:hAnsi="Times New Roman" w:hint="eastAsia"/>
          <w:b/>
          <w:kern w:val="0"/>
          <w:sz w:val="22"/>
          <w:u w:val="single"/>
        </w:rPr>
        <w:t>EPS</w:t>
      </w:r>
      <w:r w:rsidRPr="00463032">
        <w:rPr>
          <w:rFonts w:ascii="Times New Roman" w:hAnsi="Times New Roman" w:hint="eastAsia"/>
          <w:b/>
          <w:kern w:val="0"/>
          <w:sz w:val="22"/>
          <w:u w:val="single"/>
        </w:rPr>
        <w:t>电源失效、监控存储硬盘损坏等；</w:t>
      </w:r>
      <w:r w:rsidRPr="00463032">
        <w:rPr>
          <w:rFonts w:ascii="Times New Roman" w:hAnsi="Times New Roman" w:hint="eastAsia"/>
          <w:b/>
          <w:kern w:val="0"/>
          <w:sz w:val="22"/>
          <w:u w:val="single"/>
        </w:rPr>
        <w:t>3</w:t>
      </w:r>
      <w:r w:rsidRPr="00463032">
        <w:rPr>
          <w:rFonts w:ascii="Times New Roman" w:hAnsi="Times New Roman" w:hint="eastAsia"/>
          <w:b/>
          <w:kern w:val="0"/>
          <w:sz w:val="22"/>
          <w:u w:val="single"/>
        </w:rPr>
        <w:t>、影响到大型比赛举行的应急情况，如比赛中跳电、比赛中水管爆裂等</w:t>
      </w:r>
      <w:r w:rsidRPr="00463032">
        <w:rPr>
          <w:rFonts w:ascii="Times New Roman" w:hAnsi="Times New Roman" w:hint="eastAsia"/>
          <w:b/>
          <w:kern w:val="0"/>
          <w:sz w:val="22"/>
          <w:u w:val="single"/>
        </w:rPr>
        <w:t>)</w:t>
      </w:r>
      <w:r w:rsidRPr="00463032">
        <w:rPr>
          <w:rFonts w:ascii="Times New Roman" w:hAnsi="Times New Roman" w:hint="eastAsia"/>
          <w:b/>
          <w:kern w:val="0"/>
          <w:sz w:val="22"/>
          <w:u w:val="single"/>
        </w:rPr>
        <w:t>则费用另行按实结算</w:t>
      </w:r>
      <w:r w:rsidRPr="00463032">
        <w:rPr>
          <w:rFonts w:ascii="Times New Roman" w:hAnsi="Times New Roman"/>
          <w:b/>
          <w:kern w:val="0"/>
          <w:sz w:val="22"/>
          <w:u w:val="single"/>
        </w:rPr>
        <w:t>。</w:t>
      </w:r>
    </w:p>
    <w:p w14:paraId="5ECC845C" w14:textId="77777777" w:rsidR="00AE229F" w:rsidRPr="00463032" w:rsidRDefault="00AE229F" w:rsidP="00AE229F">
      <w:pPr>
        <w:snapToGrid w:val="0"/>
        <w:spacing w:line="300" w:lineRule="auto"/>
        <w:ind w:firstLineChars="200" w:firstLine="440"/>
        <w:rPr>
          <w:rFonts w:ascii="宋体" w:hAnsi="宋体" w:hint="eastAsia"/>
          <w:sz w:val="22"/>
        </w:rPr>
      </w:pPr>
      <w:r w:rsidRPr="00463032">
        <w:rPr>
          <w:rFonts w:ascii="宋体" w:hAnsi="宋体"/>
          <w:sz w:val="22"/>
        </w:rPr>
        <w:t>7.1.4需要专业委托的服务项目（详见本条款a、b两项内容）由采购人另行委托专业单位负责，相关费用另行结算，但投标供应商应按照下述c条款做好相应的管理工作。具体项目：</w:t>
      </w:r>
    </w:p>
    <w:p w14:paraId="66FEAD10" w14:textId="77777777" w:rsidR="00AE229F" w:rsidRPr="00463032" w:rsidRDefault="00AE229F" w:rsidP="00AE229F">
      <w:pPr>
        <w:snapToGrid w:val="0"/>
        <w:spacing w:line="300" w:lineRule="auto"/>
        <w:ind w:firstLineChars="200" w:firstLine="440"/>
        <w:rPr>
          <w:rFonts w:ascii="宋体" w:hAnsi="宋体" w:hint="eastAsia"/>
          <w:sz w:val="22"/>
        </w:rPr>
      </w:pPr>
      <w:r w:rsidRPr="00463032">
        <w:rPr>
          <w:rFonts w:ascii="宋体" w:hAnsi="宋体"/>
          <w:sz w:val="22"/>
        </w:rPr>
        <w:t>a、建筑设施设备管理中的部分项目：强电设备的专业维保项目、弱电系统的专业维保项目、空调设备的专业维保项目、给排水设备的专业维保项目、特种设备的专业维保项目、冰场配套设备的专业维保项目、其他设备的专业维保项目。</w:t>
      </w:r>
    </w:p>
    <w:p w14:paraId="53423161" w14:textId="77777777" w:rsidR="00AE229F" w:rsidRPr="00463032" w:rsidRDefault="00AE229F" w:rsidP="00AE229F">
      <w:pPr>
        <w:snapToGrid w:val="0"/>
        <w:spacing w:line="300" w:lineRule="auto"/>
        <w:ind w:firstLineChars="200" w:firstLine="440"/>
        <w:rPr>
          <w:rFonts w:ascii="宋体" w:hAnsi="宋体" w:hint="eastAsia"/>
          <w:sz w:val="22"/>
        </w:rPr>
      </w:pPr>
      <w:r w:rsidRPr="00463032">
        <w:rPr>
          <w:rFonts w:ascii="宋体" w:hAnsi="宋体"/>
          <w:sz w:val="22"/>
        </w:rPr>
        <w:t>b、环境保洁管理中的部分项目：绿化养护（租摆）服务、外立面清洗服务、虫害治理服务、垃圾清运服务、保洁设备养护服务。</w:t>
      </w:r>
    </w:p>
    <w:p w14:paraId="2D6D25AA" w14:textId="77777777" w:rsidR="00AE229F" w:rsidRPr="00463032" w:rsidRDefault="00AE229F" w:rsidP="00AE229F">
      <w:pPr>
        <w:snapToGrid w:val="0"/>
        <w:spacing w:line="300" w:lineRule="auto"/>
        <w:ind w:firstLineChars="200" w:firstLine="440"/>
        <w:rPr>
          <w:rFonts w:ascii="宋体" w:hAnsi="宋体" w:hint="eastAsia"/>
          <w:sz w:val="22"/>
        </w:rPr>
      </w:pPr>
      <w:r w:rsidRPr="00463032">
        <w:rPr>
          <w:rFonts w:ascii="宋体" w:hAnsi="宋体" w:hint="eastAsia"/>
          <w:sz w:val="22"/>
        </w:rPr>
        <w:t>c</w:t>
      </w:r>
      <w:r w:rsidRPr="00463032">
        <w:rPr>
          <w:rFonts w:ascii="宋体" w:hAnsi="宋体"/>
          <w:sz w:val="22"/>
        </w:rPr>
        <w:t>、除上述a、b条款所述外的其他服务项目，需由中标人自行管理。若上述条款中</w:t>
      </w:r>
      <w:r w:rsidRPr="00463032">
        <w:rPr>
          <w:rFonts w:ascii="宋体" w:hAnsi="宋体"/>
          <w:sz w:val="22"/>
        </w:rPr>
        <w:lastRenderedPageBreak/>
        <w:t>的部分可委托服务项目由中标人（必须具有相关资质）自行管理，对按规定要求持证上岗的专业（含特殊工种等）必须做到持证上岗，相关费用</w:t>
      </w:r>
      <w:r w:rsidRPr="00463032">
        <w:rPr>
          <w:rFonts w:ascii="宋体" w:hAnsi="宋体" w:hint="eastAsia"/>
          <w:sz w:val="22"/>
        </w:rPr>
        <w:t>不列入本此招标范围，</w:t>
      </w:r>
      <w:r w:rsidRPr="00463032">
        <w:rPr>
          <w:rFonts w:ascii="宋体" w:hAnsi="宋体"/>
          <w:sz w:val="22"/>
        </w:rPr>
        <w:t>另行结算。</w:t>
      </w:r>
    </w:p>
    <w:p w14:paraId="4F4AB2EA"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sz w:val="22"/>
        </w:rPr>
        <w:t xml:space="preserve">7.2 </w:t>
      </w:r>
      <w:r w:rsidRPr="00463032">
        <w:rPr>
          <w:rFonts w:ascii="Times New Roman" w:hAnsi="Times New Roman"/>
          <w:sz w:val="22"/>
        </w:rPr>
        <w:t>支付方式</w:t>
      </w:r>
    </w:p>
    <w:p w14:paraId="7FBE91C5"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sz w:val="22"/>
        </w:rPr>
        <w:t xml:space="preserve">7.2.1 </w:t>
      </w:r>
      <w:r w:rsidRPr="00463032">
        <w:rPr>
          <w:rFonts w:ascii="Times New Roman" w:hAnsi="Times New Roman" w:hint="eastAsia"/>
          <w:sz w:val="22"/>
        </w:rPr>
        <w:t>本项目合同金额采用分期付款方式，在采购人和中标人合同签订，且财政资金到位后，按每季度支付，在每季度首月</w:t>
      </w:r>
      <w:r w:rsidRPr="00463032">
        <w:rPr>
          <w:rFonts w:ascii="Times New Roman" w:hAnsi="Times New Roman" w:hint="eastAsia"/>
          <w:sz w:val="22"/>
        </w:rPr>
        <w:t>20</w:t>
      </w:r>
      <w:r w:rsidRPr="00463032">
        <w:rPr>
          <w:rFonts w:ascii="Times New Roman" w:hAnsi="Times New Roman" w:hint="eastAsia"/>
          <w:sz w:val="22"/>
        </w:rPr>
        <w:t>日前支付</w:t>
      </w:r>
      <w:r w:rsidRPr="00463032">
        <w:rPr>
          <w:rFonts w:ascii="Times New Roman" w:hAnsi="Times New Roman" w:hint="eastAsia"/>
          <w:sz w:val="22"/>
        </w:rPr>
        <w:t>25%</w:t>
      </w:r>
      <w:r w:rsidRPr="00463032">
        <w:rPr>
          <w:rFonts w:ascii="Times New Roman" w:hAnsi="Times New Roman" w:hint="eastAsia"/>
          <w:sz w:val="22"/>
        </w:rPr>
        <w:t>合同款项（扣除考核费用部分），考核费用（合同金额的</w:t>
      </w:r>
      <w:r w:rsidRPr="00463032">
        <w:rPr>
          <w:rFonts w:ascii="Times New Roman" w:hAnsi="Times New Roman" w:hint="eastAsia"/>
          <w:sz w:val="22"/>
        </w:rPr>
        <w:t>2%</w:t>
      </w:r>
      <w:r w:rsidRPr="00463032">
        <w:rPr>
          <w:rFonts w:ascii="Times New Roman" w:hAnsi="Times New Roman" w:hint="eastAsia"/>
          <w:sz w:val="22"/>
        </w:rPr>
        <w:t>，其中，半年度考核占</w:t>
      </w:r>
      <w:r w:rsidRPr="00463032">
        <w:rPr>
          <w:rFonts w:ascii="Times New Roman" w:hAnsi="Times New Roman" w:hint="eastAsia"/>
          <w:sz w:val="22"/>
        </w:rPr>
        <w:t>40%</w:t>
      </w:r>
      <w:r w:rsidRPr="00463032">
        <w:rPr>
          <w:rFonts w:ascii="Times New Roman" w:hAnsi="Times New Roman" w:hint="eastAsia"/>
          <w:sz w:val="22"/>
        </w:rPr>
        <w:t>，年度考核占</w:t>
      </w:r>
      <w:r w:rsidRPr="00463032">
        <w:rPr>
          <w:rFonts w:ascii="Times New Roman" w:hAnsi="Times New Roman" w:hint="eastAsia"/>
          <w:sz w:val="22"/>
        </w:rPr>
        <w:t>60%</w:t>
      </w:r>
      <w:r w:rsidRPr="00463032">
        <w:rPr>
          <w:rFonts w:ascii="Times New Roman" w:hAnsi="Times New Roman" w:hint="eastAsia"/>
          <w:sz w:val="22"/>
        </w:rPr>
        <w:t>）根据半年度和年度考核结果予以支付，在半年度和年度考核结束后</w:t>
      </w:r>
      <w:r w:rsidRPr="00463032">
        <w:rPr>
          <w:rFonts w:ascii="Times New Roman" w:hAnsi="Times New Roman" w:hint="eastAsia"/>
          <w:sz w:val="22"/>
        </w:rPr>
        <w:t>20</w:t>
      </w:r>
      <w:r w:rsidRPr="00463032">
        <w:rPr>
          <w:rFonts w:ascii="Times New Roman" w:hAnsi="Times New Roman" w:hint="eastAsia"/>
          <w:sz w:val="22"/>
        </w:rPr>
        <w:t>日内分别支付（考核相关条款详见本章节“</w:t>
      </w:r>
      <w:r w:rsidRPr="00463032">
        <w:rPr>
          <w:rFonts w:ascii="Times New Roman" w:hAnsi="Times New Roman" w:hint="eastAsia"/>
          <w:sz w:val="22"/>
        </w:rPr>
        <w:t>11</w:t>
      </w:r>
      <w:r w:rsidRPr="00463032">
        <w:rPr>
          <w:rFonts w:ascii="Times New Roman" w:hAnsi="Times New Roman" w:hint="eastAsia"/>
          <w:sz w:val="22"/>
        </w:rPr>
        <w:t>考核管理办法和要求”）。</w:t>
      </w:r>
    </w:p>
    <w:p w14:paraId="4CEB3FCE" w14:textId="77777777" w:rsidR="00AE229F" w:rsidRPr="00463032" w:rsidRDefault="00AE229F" w:rsidP="00AE229F">
      <w:pPr>
        <w:snapToGrid w:val="0"/>
        <w:spacing w:line="300" w:lineRule="auto"/>
        <w:ind w:firstLineChars="200" w:firstLine="440"/>
        <w:jc w:val="left"/>
        <w:rPr>
          <w:rFonts w:ascii="Times New Roman" w:hAnsi="Times New Roman"/>
          <w:sz w:val="22"/>
        </w:rPr>
      </w:pPr>
      <w:r w:rsidRPr="00463032">
        <w:rPr>
          <w:rFonts w:ascii="Times New Roman" w:hAnsi="Times New Roman" w:hint="eastAsia"/>
          <w:sz w:val="22"/>
        </w:rPr>
        <w:t>7.3</w:t>
      </w:r>
      <w:r w:rsidRPr="00463032">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低于合同订立时</w:t>
      </w:r>
      <w:r w:rsidRPr="00463032">
        <w:rPr>
          <w:rFonts w:ascii="Times New Roman" w:hAnsi="Times New Roman"/>
          <w:sz w:val="22"/>
        </w:rPr>
        <w:t>1</w:t>
      </w:r>
      <w:r w:rsidRPr="00463032">
        <w:rPr>
          <w:rFonts w:ascii="Times New Roman" w:hAnsi="Times New Roman" w:hint="eastAsia"/>
          <w:sz w:val="22"/>
        </w:rPr>
        <w:t>年期贷款市场报价利率。</w:t>
      </w:r>
    </w:p>
    <w:p w14:paraId="77FBAACF"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p>
    <w:p w14:paraId="0CD4B366" w14:textId="77777777" w:rsidR="00AE229F" w:rsidRPr="00463032" w:rsidRDefault="00AE229F" w:rsidP="00AE229F">
      <w:pPr>
        <w:snapToGrid w:val="0"/>
        <w:spacing w:line="300" w:lineRule="auto"/>
        <w:ind w:firstLineChars="200" w:firstLine="400"/>
        <w:jc w:val="left"/>
        <w:rPr>
          <w:rFonts w:ascii="Times New Roman" w:hAnsi="Times New Roman"/>
          <w:sz w:val="20"/>
          <w:szCs w:val="20"/>
        </w:rPr>
      </w:pPr>
    </w:p>
    <w:p w14:paraId="56F30E9E" w14:textId="77777777" w:rsidR="00AE229F" w:rsidRPr="00463032" w:rsidRDefault="00AE229F" w:rsidP="00AE229F">
      <w:pPr>
        <w:adjustRightInd w:val="0"/>
        <w:snapToGrid w:val="0"/>
        <w:spacing w:line="300" w:lineRule="auto"/>
        <w:jc w:val="center"/>
        <w:outlineLvl w:val="1"/>
        <w:rPr>
          <w:rFonts w:ascii="Times New Roman" w:eastAsia="黑体" w:hAnsi="Times New Roman"/>
          <w:sz w:val="30"/>
          <w:szCs w:val="30"/>
        </w:rPr>
      </w:pPr>
      <w:bookmarkStart w:id="68" w:name="_Toc188457454"/>
      <w:r w:rsidRPr="00463032">
        <w:rPr>
          <w:rFonts w:ascii="Times New Roman" w:eastAsia="黑体" w:hAnsi="Times New Roman"/>
          <w:sz w:val="30"/>
          <w:szCs w:val="30"/>
        </w:rPr>
        <w:t>三、技术质量要求</w:t>
      </w:r>
      <w:bookmarkEnd w:id="14"/>
      <w:bookmarkEnd w:id="15"/>
      <w:bookmarkEnd w:id="68"/>
    </w:p>
    <w:p w14:paraId="4584B6F0" w14:textId="77777777" w:rsidR="00AE229F" w:rsidRPr="00463032" w:rsidRDefault="00AE229F" w:rsidP="00AE229F">
      <w:pPr>
        <w:adjustRightInd w:val="0"/>
        <w:snapToGrid w:val="0"/>
        <w:spacing w:line="300" w:lineRule="auto"/>
        <w:ind w:firstLineChars="200" w:firstLine="442"/>
        <w:outlineLvl w:val="2"/>
        <w:rPr>
          <w:rFonts w:ascii="Times New Roman" w:hAnsi="Times New Roman"/>
          <w:b/>
          <w:bCs/>
          <w:sz w:val="22"/>
        </w:rPr>
      </w:pPr>
      <w:bookmarkStart w:id="69" w:name="_Toc188457455"/>
      <w:bookmarkEnd w:id="16"/>
      <w:bookmarkEnd w:id="17"/>
      <w:bookmarkEnd w:id="18"/>
      <w:bookmarkEnd w:id="19"/>
      <w:r w:rsidRPr="00463032">
        <w:rPr>
          <w:rFonts w:ascii="Times New Roman" w:hAnsi="Times New Roman"/>
          <w:b/>
          <w:bCs/>
          <w:sz w:val="22"/>
        </w:rPr>
        <w:t xml:space="preserve">8 </w:t>
      </w:r>
      <w:r w:rsidRPr="00463032">
        <w:rPr>
          <w:rFonts w:ascii="Times New Roman" w:hAnsi="Times New Roman"/>
          <w:b/>
          <w:bCs/>
          <w:sz w:val="22"/>
        </w:rPr>
        <w:t>适用技术规范和规范性文件</w:t>
      </w:r>
      <w:bookmarkEnd w:id="69"/>
    </w:p>
    <w:p w14:paraId="0F6AF27A"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14E4EB45" w14:textId="77777777" w:rsidR="00AE229F" w:rsidRPr="00463032" w:rsidRDefault="00AE229F" w:rsidP="00AE229F">
      <w:pPr>
        <w:adjustRightInd w:val="0"/>
        <w:snapToGrid w:val="0"/>
        <w:spacing w:line="300" w:lineRule="auto"/>
        <w:ind w:firstLineChars="200" w:firstLine="442"/>
        <w:outlineLvl w:val="2"/>
        <w:rPr>
          <w:rFonts w:ascii="Times New Roman" w:hAnsi="Times New Roman"/>
          <w:b/>
          <w:bCs/>
          <w:sz w:val="22"/>
        </w:rPr>
      </w:pPr>
      <w:bookmarkStart w:id="70" w:name="_Toc188457456"/>
      <w:r w:rsidRPr="00463032">
        <w:rPr>
          <w:rFonts w:ascii="Times New Roman" w:hAnsi="Times New Roman"/>
          <w:b/>
          <w:bCs/>
          <w:sz w:val="22"/>
        </w:rPr>
        <w:t xml:space="preserve">9 </w:t>
      </w:r>
      <w:r w:rsidRPr="00463032">
        <w:rPr>
          <w:rFonts w:ascii="Times New Roman" w:hAnsi="Times New Roman"/>
          <w:b/>
          <w:bCs/>
          <w:sz w:val="22"/>
        </w:rPr>
        <w:t>招标内容与质量要求</w:t>
      </w:r>
      <w:bookmarkEnd w:id="70"/>
    </w:p>
    <w:p w14:paraId="2D226B58" w14:textId="77777777" w:rsidR="00AE229F" w:rsidRPr="00463032" w:rsidRDefault="00AE229F" w:rsidP="00AE229F">
      <w:pPr>
        <w:adjustRightInd w:val="0"/>
        <w:snapToGrid w:val="0"/>
        <w:spacing w:line="300" w:lineRule="auto"/>
        <w:ind w:firstLineChars="200" w:firstLine="440"/>
        <w:jc w:val="left"/>
        <w:rPr>
          <w:rFonts w:ascii="宋体" w:hAnsi="宋体" w:hint="eastAsia"/>
          <w:bCs/>
          <w:sz w:val="22"/>
        </w:rPr>
      </w:pPr>
      <w:r w:rsidRPr="00463032">
        <w:rPr>
          <w:rFonts w:ascii="宋体" w:hAnsi="宋体"/>
          <w:bCs/>
          <w:sz w:val="22"/>
        </w:rPr>
        <w:t xml:space="preserve">9.1 </w:t>
      </w:r>
      <w:r w:rsidRPr="00463032">
        <w:rPr>
          <w:rFonts w:ascii="宋体" w:hAnsi="宋体"/>
          <w:b/>
          <w:kern w:val="0"/>
          <w:sz w:val="22"/>
          <w:u w:val="single"/>
        </w:rPr>
        <w:t>岗位设置一览表</w:t>
      </w:r>
    </w:p>
    <w:tbl>
      <w:tblPr>
        <w:tblW w:w="8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1161"/>
        <w:gridCol w:w="1150"/>
        <w:gridCol w:w="1815"/>
        <w:gridCol w:w="1822"/>
        <w:gridCol w:w="1238"/>
        <w:gridCol w:w="500"/>
      </w:tblGrid>
      <w:tr w:rsidR="00AE229F" w:rsidRPr="00463032" w14:paraId="1A57B216" w14:textId="77777777" w:rsidTr="00114610">
        <w:trPr>
          <w:jc w:val="center"/>
        </w:trPr>
        <w:tc>
          <w:tcPr>
            <w:tcW w:w="971" w:type="dxa"/>
            <w:tcBorders>
              <w:bottom w:val="single" w:sz="4" w:space="0" w:color="auto"/>
            </w:tcBorders>
            <w:shd w:val="clear" w:color="auto" w:fill="FFFFFF"/>
            <w:vAlign w:val="center"/>
          </w:tcPr>
          <w:p w14:paraId="1C7CC811"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岗位部门</w:t>
            </w:r>
          </w:p>
        </w:tc>
        <w:tc>
          <w:tcPr>
            <w:tcW w:w="1161" w:type="dxa"/>
            <w:shd w:val="clear" w:color="auto" w:fill="FFFFFF"/>
            <w:vAlign w:val="center"/>
          </w:tcPr>
          <w:p w14:paraId="7A13F762"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岗位设置名称</w:t>
            </w:r>
          </w:p>
        </w:tc>
        <w:tc>
          <w:tcPr>
            <w:tcW w:w="1150" w:type="dxa"/>
            <w:shd w:val="clear" w:color="auto" w:fill="FFFFFF"/>
            <w:vAlign w:val="center"/>
          </w:tcPr>
          <w:p w14:paraId="6B06682E"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建议配置最低</w:t>
            </w:r>
            <w:r w:rsidRPr="00463032">
              <w:rPr>
                <w:rFonts w:ascii="宋体" w:hAnsi="宋体" w:hint="eastAsia"/>
                <w:kern w:val="0"/>
                <w:sz w:val="22"/>
              </w:rPr>
              <w:t>岗位</w:t>
            </w:r>
            <w:r w:rsidRPr="00463032">
              <w:rPr>
                <w:rFonts w:ascii="宋体" w:hAnsi="宋体"/>
                <w:kern w:val="0"/>
                <w:sz w:val="22"/>
              </w:rPr>
              <w:t>数</w:t>
            </w:r>
          </w:p>
        </w:tc>
        <w:tc>
          <w:tcPr>
            <w:tcW w:w="1815" w:type="dxa"/>
            <w:shd w:val="clear" w:color="auto" w:fill="FFFFFF"/>
            <w:vAlign w:val="center"/>
          </w:tcPr>
          <w:p w14:paraId="6FD79708"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工作时间</w:t>
            </w:r>
          </w:p>
        </w:tc>
        <w:tc>
          <w:tcPr>
            <w:tcW w:w="1822" w:type="dxa"/>
            <w:shd w:val="clear" w:color="auto" w:fill="FFFFFF"/>
            <w:vAlign w:val="center"/>
          </w:tcPr>
          <w:p w14:paraId="3CCA0485" w14:textId="77777777" w:rsidR="00AE229F" w:rsidRPr="00463032" w:rsidRDefault="00AE229F" w:rsidP="00114610">
            <w:pPr>
              <w:jc w:val="center"/>
              <w:rPr>
                <w:rFonts w:ascii="宋体" w:hAnsi="宋体" w:hint="eastAsia"/>
                <w:kern w:val="0"/>
                <w:sz w:val="22"/>
              </w:rPr>
            </w:pPr>
            <w:r w:rsidRPr="00463032">
              <w:rPr>
                <w:rFonts w:ascii="宋体" w:hAnsi="宋体"/>
                <w:kern w:val="0"/>
                <w:sz w:val="22"/>
              </w:rPr>
              <w:t>主要职责</w:t>
            </w:r>
          </w:p>
        </w:tc>
        <w:tc>
          <w:tcPr>
            <w:tcW w:w="1238" w:type="dxa"/>
            <w:shd w:val="clear" w:color="auto" w:fill="FFFFFF"/>
            <w:vAlign w:val="center"/>
          </w:tcPr>
          <w:p w14:paraId="2D1C2A79" w14:textId="77777777" w:rsidR="00AE229F" w:rsidRPr="00463032" w:rsidRDefault="00AE229F" w:rsidP="00114610">
            <w:pPr>
              <w:jc w:val="center"/>
              <w:rPr>
                <w:rFonts w:ascii="宋体" w:hAnsi="宋体" w:hint="eastAsia"/>
                <w:kern w:val="0"/>
                <w:sz w:val="22"/>
              </w:rPr>
            </w:pPr>
            <w:r w:rsidRPr="00463032">
              <w:rPr>
                <w:rFonts w:ascii="宋体" w:hAnsi="宋体"/>
                <w:kern w:val="0"/>
                <w:sz w:val="22"/>
              </w:rPr>
              <w:t>职称或资格证书</w:t>
            </w:r>
          </w:p>
        </w:tc>
        <w:tc>
          <w:tcPr>
            <w:tcW w:w="500" w:type="dxa"/>
            <w:shd w:val="clear" w:color="auto" w:fill="FFFFFF"/>
            <w:vAlign w:val="center"/>
          </w:tcPr>
          <w:p w14:paraId="2C963ABA" w14:textId="77777777" w:rsidR="00AE229F" w:rsidRPr="00463032" w:rsidRDefault="00AE229F" w:rsidP="00114610">
            <w:pPr>
              <w:jc w:val="center"/>
              <w:rPr>
                <w:rFonts w:ascii="宋体" w:hAnsi="宋体" w:hint="eastAsia"/>
                <w:kern w:val="0"/>
                <w:sz w:val="22"/>
              </w:rPr>
            </w:pPr>
            <w:r w:rsidRPr="00463032">
              <w:rPr>
                <w:rFonts w:ascii="宋体" w:hAnsi="宋体"/>
                <w:kern w:val="0"/>
                <w:sz w:val="22"/>
              </w:rPr>
              <w:t>备注</w:t>
            </w:r>
          </w:p>
        </w:tc>
      </w:tr>
      <w:tr w:rsidR="00AE229F" w:rsidRPr="00463032" w14:paraId="0D4EF846" w14:textId="77777777" w:rsidTr="00114610">
        <w:trPr>
          <w:trHeight w:val="413"/>
          <w:jc w:val="center"/>
        </w:trPr>
        <w:tc>
          <w:tcPr>
            <w:tcW w:w="8657" w:type="dxa"/>
            <w:gridSpan w:val="7"/>
            <w:shd w:val="clear" w:color="auto" w:fill="FFFFFF"/>
            <w:vAlign w:val="center"/>
          </w:tcPr>
          <w:p w14:paraId="3157B888"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中心本部</w:t>
            </w:r>
          </w:p>
        </w:tc>
      </w:tr>
      <w:tr w:rsidR="00AE229F" w:rsidRPr="00463032" w14:paraId="70D3B39B" w14:textId="77777777" w:rsidTr="00114610">
        <w:trPr>
          <w:jc w:val="center"/>
        </w:trPr>
        <w:tc>
          <w:tcPr>
            <w:tcW w:w="971" w:type="dxa"/>
            <w:vMerge w:val="restart"/>
            <w:shd w:val="clear" w:color="auto" w:fill="FFFFFF"/>
            <w:vAlign w:val="center"/>
          </w:tcPr>
          <w:p w14:paraId="2997581E"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管理部</w:t>
            </w:r>
          </w:p>
        </w:tc>
        <w:tc>
          <w:tcPr>
            <w:tcW w:w="1161" w:type="dxa"/>
            <w:shd w:val="clear" w:color="auto" w:fill="FFFFFF"/>
            <w:vAlign w:val="center"/>
          </w:tcPr>
          <w:p w14:paraId="2E1C43B4"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项目经理</w:t>
            </w:r>
          </w:p>
        </w:tc>
        <w:tc>
          <w:tcPr>
            <w:tcW w:w="1150" w:type="dxa"/>
            <w:shd w:val="clear" w:color="auto" w:fill="FFFFFF"/>
            <w:vAlign w:val="center"/>
          </w:tcPr>
          <w:p w14:paraId="0D5E0AD7"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6BD2814A"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每周5天</w:t>
            </w:r>
            <w:r w:rsidRPr="00463032">
              <w:rPr>
                <w:rFonts w:ascii="宋体" w:hAnsi="宋体"/>
                <w:kern w:val="0"/>
                <w:sz w:val="22"/>
              </w:rPr>
              <w:t>9:00</w:t>
            </w:r>
            <w:r w:rsidRPr="00463032">
              <w:rPr>
                <w:rFonts w:ascii="宋体" w:hAnsi="宋体" w:hint="eastAsia"/>
                <w:kern w:val="0"/>
                <w:sz w:val="22"/>
              </w:rPr>
              <w:t>-</w:t>
            </w:r>
            <w:r w:rsidRPr="00463032">
              <w:rPr>
                <w:rFonts w:ascii="宋体" w:hAnsi="宋体"/>
                <w:kern w:val="0"/>
                <w:sz w:val="22"/>
              </w:rPr>
              <w:t>17:30</w:t>
            </w:r>
          </w:p>
        </w:tc>
        <w:tc>
          <w:tcPr>
            <w:tcW w:w="1822" w:type="dxa"/>
            <w:shd w:val="clear" w:color="auto" w:fill="FFFFFF"/>
            <w:vAlign w:val="center"/>
          </w:tcPr>
          <w:p w14:paraId="05B6F404"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主持管理处日常工作</w:t>
            </w:r>
          </w:p>
        </w:tc>
        <w:tc>
          <w:tcPr>
            <w:tcW w:w="1238" w:type="dxa"/>
            <w:shd w:val="clear" w:color="auto" w:fill="FFFFFF"/>
            <w:vAlign w:val="center"/>
          </w:tcPr>
          <w:p w14:paraId="56BBE1F1" w14:textId="77777777" w:rsidR="00AE229F" w:rsidRPr="00463032" w:rsidRDefault="00AE229F" w:rsidP="00114610">
            <w:pPr>
              <w:adjustRightInd w:val="0"/>
              <w:snapToGrid w:val="0"/>
              <w:rPr>
                <w:rFonts w:ascii="宋体" w:hAnsi="宋体" w:hint="eastAsia"/>
                <w:kern w:val="0"/>
                <w:sz w:val="22"/>
              </w:rPr>
            </w:pPr>
          </w:p>
        </w:tc>
        <w:tc>
          <w:tcPr>
            <w:tcW w:w="500" w:type="dxa"/>
            <w:shd w:val="clear" w:color="auto" w:fill="FFFFFF"/>
            <w:vAlign w:val="center"/>
          </w:tcPr>
          <w:p w14:paraId="00D7C601" w14:textId="77777777" w:rsidR="00AE229F" w:rsidRPr="00463032" w:rsidRDefault="00AE229F" w:rsidP="00114610">
            <w:pPr>
              <w:adjustRightInd w:val="0"/>
              <w:snapToGrid w:val="0"/>
              <w:rPr>
                <w:rFonts w:ascii="宋体" w:hAnsi="宋体" w:hint="eastAsia"/>
                <w:kern w:val="0"/>
                <w:sz w:val="22"/>
              </w:rPr>
            </w:pPr>
          </w:p>
        </w:tc>
      </w:tr>
      <w:tr w:rsidR="00AE229F" w:rsidRPr="00463032" w14:paraId="6F191502" w14:textId="77777777" w:rsidTr="00114610">
        <w:trPr>
          <w:jc w:val="center"/>
        </w:trPr>
        <w:tc>
          <w:tcPr>
            <w:tcW w:w="971" w:type="dxa"/>
            <w:vMerge/>
            <w:shd w:val="clear" w:color="auto" w:fill="FFFFFF"/>
            <w:vAlign w:val="center"/>
          </w:tcPr>
          <w:p w14:paraId="049E37B3"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44CB8CBE"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综合管理员</w:t>
            </w:r>
          </w:p>
        </w:tc>
        <w:tc>
          <w:tcPr>
            <w:tcW w:w="1150" w:type="dxa"/>
            <w:shd w:val="clear" w:color="auto" w:fill="FFFFFF"/>
            <w:vAlign w:val="center"/>
          </w:tcPr>
          <w:p w14:paraId="4FE33023"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59BA83C2"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每周5天</w:t>
            </w:r>
            <w:r w:rsidRPr="00463032">
              <w:rPr>
                <w:rFonts w:ascii="宋体" w:hAnsi="宋体"/>
                <w:kern w:val="0"/>
                <w:sz w:val="22"/>
              </w:rPr>
              <w:t>9:00</w:t>
            </w:r>
            <w:r w:rsidRPr="00463032">
              <w:rPr>
                <w:rFonts w:ascii="宋体" w:hAnsi="宋体" w:hint="eastAsia"/>
                <w:kern w:val="0"/>
                <w:sz w:val="22"/>
              </w:rPr>
              <w:t>-</w:t>
            </w:r>
            <w:r w:rsidRPr="00463032">
              <w:rPr>
                <w:rFonts w:ascii="宋体" w:hAnsi="宋体"/>
                <w:kern w:val="0"/>
                <w:sz w:val="22"/>
              </w:rPr>
              <w:t>17:30</w:t>
            </w:r>
          </w:p>
        </w:tc>
        <w:tc>
          <w:tcPr>
            <w:tcW w:w="1822" w:type="dxa"/>
            <w:shd w:val="clear" w:color="auto" w:fill="FFFFFF"/>
            <w:vAlign w:val="center"/>
          </w:tcPr>
          <w:p w14:paraId="635D8988"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负责管理处行政事务</w:t>
            </w:r>
            <w:r w:rsidRPr="00463032">
              <w:rPr>
                <w:rFonts w:ascii="宋体" w:hAnsi="宋体" w:hint="eastAsia"/>
                <w:kern w:val="0"/>
                <w:sz w:val="22"/>
              </w:rPr>
              <w:t>、</w:t>
            </w:r>
            <w:r w:rsidRPr="00463032">
              <w:rPr>
                <w:rFonts w:ascii="宋体" w:hAnsi="宋体"/>
                <w:kern w:val="0"/>
                <w:sz w:val="22"/>
              </w:rPr>
              <w:t>协助做好场馆开放工作</w:t>
            </w:r>
          </w:p>
        </w:tc>
        <w:tc>
          <w:tcPr>
            <w:tcW w:w="1238" w:type="dxa"/>
            <w:shd w:val="clear" w:color="auto" w:fill="FFFFFF"/>
            <w:vAlign w:val="center"/>
          </w:tcPr>
          <w:p w14:paraId="1672215E" w14:textId="77777777" w:rsidR="00AE229F" w:rsidRPr="00463032" w:rsidRDefault="00AE229F" w:rsidP="00114610">
            <w:pPr>
              <w:adjustRightInd w:val="0"/>
              <w:snapToGrid w:val="0"/>
              <w:rPr>
                <w:rFonts w:ascii="宋体" w:hAnsi="宋体" w:hint="eastAsia"/>
                <w:kern w:val="0"/>
                <w:sz w:val="22"/>
              </w:rPr>
            </w:pPr>
          </w:p>
        </w:tc>
        <w:tc>
          <w:tcPr>
            <w:tcW w:w="500" w:type="dxa"/>
            <w:shd w:val="clear" w:color="auto" w:fill="FFFFFF"/>
            <w:vAlign w:val="center"/>
          </w:tcPr>
          <w:p w14:paraId="3376C966" w14:textId="77777777" w:rsidR="00AE229F" w:rsidRPr="00463032" w:rsidRDefault="00AE229F" w:rsidP="00114610">
            <w:pPr>
              <w:adjustRightInd w:val="0"/>
              <w:snapToGrid w:val="0"/>
              <w:rPr>
                <w:rFonts w:ascii="宋体" w:hAnsi="宋体" w:hint="eastAsia"/>
                <w:kern w:val="0"/>
                <w:sz w:val="22"/>
              </w:rPr>
            </w:pPr>
          </w:p>
        </w:tc>
      </w:tr>
      <w:tr w:rsidR="00AE229F" w:rsidRPr="00463032" w14:paraId="1ADA5EB4" w14:textId="77777777" w:rsidTr="00114610">
        <w:trPr>
          <w:jc w:val="center"/>
        </w:trPr>
        <w:tc>
          <w:tcPr>
            <w:tcW w:w="971" w:type="dxa"/>
            <w:vMerge/>
            <w:shd w:val="clear" w:color="auto" w:fill="FFFFFF"/>
            <w:vAlign w:val="center"/>
          </w:tcPr>
          <w:p w14:paraId="3047EE74"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5293B460"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综合训练馆前台</w:t>
            </w:r>
          </w:p>
        </w:tc>
        <w:tc>
          <w:tcPr>
            <w:tcW w:w="1150" w:type="dxa"/>
            <w:shd w:val="clear" w:color="auto" w:fill="FFFFFF"/>
            <w:vAlign w:val="center"/>
          </w:tcPr>
          <w:p w14:paraId="077BB7B9"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3043D673"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每周7天</w:t>
            </w:r>
            <w:r w:rsidRPr="00463032">
              <w:rPr>
                <w:rFonts w:ascii="宋体" w:hAnsi="宋体"/>
                <w:kern w:val="0"/>
                <w:sz w:val="22"/>
              </w:rPr>
              <w:t>6:00-22:00</w:t>
            </w:r>
          </w:p>
        </w:tc>
        <w:tc>
          <w:tcPr>
            <w:tcW w:w="1822" w:type="dxa"/>
            <w:shd w:val="clear" w:color="auto" w:fill="FFFFFF"/>
            <w:vAlign w:val="center"/>
          </w:tcPr>
          <w:p w14:paraId="3586D3FE"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负责综合训练馆服务中心管理工作和部分场馆</w:t>
            </w:r>
            <w:r w:rsidRPr="00463032">
              <w:rPr>
                <w:rFonts w:ascii="宋体" w:hAnsi="宋体" w:hint="eastAsia"/>
                <w:kern w:val="0"/>
                <w:sz w:val="22"/>
              </w:rPr>
              <w:t>预订</w:t>
            </w:r>
            <w:r w:rsidRPr="00463032">
              <w:rPr>
                <w:rFonts w:ascii="宋体" w:hAnsi="宋体"/>
                <w:kern w:val="0"/>
                <w:sz w:val="22"/>
              </w:rPr>
              <w:t>收费工作</w:t>
            </w:r>
          </w:p>
        </w:tc>
        <w:tc>
          <w:tcPr>
            <w:tcW w:w="1238" w:type="dxa"/>
            <w:shd w:val="clear" w:color="auto" w:fill="FFFFFF"/>
            <w:vAlign w:val="center"/>
          </w:tcPr>
          <w:p w14:paraId="107F856D" w14:textId="77777777" w:rsidR="00AE229F" w:rsidRPr="00463032" w:rsidRDefault="00AE229F" w:rsidP="00114610">
            <w:pPr>
              <w:adjustRightInd w:val="0"/>
              <w:snapToGrid w:val="0"/>
              <w:rPr>
                <w:rFonts w:ascii="宋体" w:hAnsi="宋体" w:hint="eastAsia"/>
                <w:kern w:val="0"/>
                <w:sz w:val="22"/>
              </w:rPr>
            </w:pPr>
          </w:p>
        </w:tc>
        <w:tc>
          <w:tcPr>
            <w:tcW w:w="500" w:type="dxa"/>
            <w:shd w:val="clear" w:color="auto" w:fill="FFFFFF"/>
            <w:vAlign w:val="center"/>
          </w:tcPr>
          <w:p w14:paraId="072E6B63" w14:textId="77777777" w:rsidR="00AE229F" w:rsidRPr="00463032" w:rsidRDefault="00AE229F" w:rsidP="00114610">
            <w:pPr>
              <w:adjustRightInd w:val="0"/>
              <w:snapToGrid w:val="0"/>
              <w:rPr>
                <w:rFonts w:ascii="宋体" w:hAnsi="宋体" w:hint="eastAsia"/>
                <w:sz w:val="22"/>
              </w:rPr>
            </w:pPr>
          </w:p>
        </w:tc>
      </w:tr>
      <w:tr w:rsidR="00AE229F" w:rsidRPr="00463032" w14:paraId="3DC3960C" w14:textId="77777777" w:rsidTr="00114610">
        <w:trPr>
          <w:jc w:val="center"/>
        </w:trPr>
        <w:tc>
          <w:tcPr>
            <w:tcW w:w="971" w:type="dxa"/>
            <w:vMerge/>
            <w:shd w:val="clear" w:color="auto" w:fill="FFFFFF"/>
            <w:vAlign w:val="center"/>
          </w:tcPr>
          <w:p w14:paraId="466FD989"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4BF934CF"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室外足球场</w:t>
            </w:r>
          </w:p>
          <w:p w14:paraId="326BD373"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管理员</w:t>
            </w:r>
          </w:p>
        </w:tc>
        <w:tc>
          <w:tcPr>
            <w:tcW w:w="1150" w:type="dxa"/>
            <w:shd w:val="clear" w:color="auto" w:fill="FFFFFF"/>
            <w:vAlign w:val="center"/>
          </w:tcPr>
          <w:p w14:paraId="6D9BABFB"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0821A7C9"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每周7天</w:t>
            </w:r>
            <w:r w:rsidRPr="00463032">
              <w:rPr>
                <w:rFonts w:ascii="宋体" w:hAnsi="宋体"/>
                <w:kern w:val="0"/>
                <w:sz w:val="22"/>
              </w:rPr>
              <w:t>9:00</w:t>
            </w:r>
            <w:r w:rsidRPr="00463032">
              <w:rPr>
                <w:rFonts w:ascii="宋体" w:hAnsi="宋体" w:hint="eastAsia"/>
                <w:kern w:val="0"/>
                <w:sz w:val="22"/>
              </w:rPr>
              <w:t>-</w:t>
            </w:r>
            <w:r w:rsidRPr="00463032">
              <w:rPr>
                <w:rFonts w:ascii="宋体" w:hAnsi="宋体"/>
                <w:kern w:val="0"/>
                <w:sz w:val="22"/>
              </w:rPr>
              <w:t>21:00</w:t>
            </w:r>
          </w:p>
        </w:tc>
        <w:tc>
          <w:tcPr>
            <w:tcW w:w="1822" w:type="dxa"/>
            <w:shd w:val="clear" w:color="auto" w:fill="FFFFFF"/>
            <w:vAlign w:val="center"/>
          </w:tcPr>
          <w:p w14:paraId="0E2E7734"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负责室外足球场秩序维护和配套服务</w:t>
            </w:r>
          </w:p>
        </w:tc>
        <w:tc>
          <w:tcPr>
            <w:tcW w:w="1238" w:type="dxa"/>
            <w:shd w:val="clear" w:color="auto" w:fill="FFFFFF"/>
            <w:vAlign w:val="center"/>
          </w:tcPr>
          <w:p w14:paraId="279FCDAC" w14:textId="77777777" w:rsidR="00AE229F" w:rsidRPr="00463032" w:rsidRDefault="00AE229F" w:rsidP="00114610">
            <w:pPr>
              <w:adjustRightInd w:val="0"/>
              <w:snapToGrid w:val="0"/>
              <w:rPr>
                <w:rFonts w:ascii="宋体" w:hAnsi="宋体" w:hint="eastAsia"/>
                <w:kern w:val="0"/>
                <w:sz w:val="22"/>
              </w:rPr>
            </w:pPr>
          </w:p>
        </w:tc>
        <w:tc>
          <w:tcPr>
            <w:tcW w:w="500" w:type="dxa"/>
            <w:shd w:val="clear" w:color="auto" w:fill="FFFFFF"/>
            <w:vAlign w:val="center"/>
          </w:tcPr>
          <w:p w14:paraId="38A219C6" w14:textId="77777777" w:rsidR="00AE229F" w:rsidRPr="00463032" w:rsidRDefault="00AE229F" w:rsidP="00114610">
            <w:pPr>
              <w:adjustRightInd w:val="0"/>
              <w:snapToGrid w:val="0"/>
              <w:rPr>
                <w:rFonts w:ascii="宋体" w:hAnsi="宋体" w:hint="eastAsia"/>
                <w:sz w:val="22"/>
              </w:rPr>
            </w:pPr>
          </w:p>
        </w:tc>
      </w:tr>
      <w:tr w:rsidR="00AE229F" w:rsidRPr="00463032" w14:paraId="070BCFD4" w14:textId="77777777" w:rsidTr="00114610">
        <w:trPr>
          <w:jc w:val="center"/>
        </w:trPr>
        <w:tc>
          <w:tcPr>
            <w:tcW w:w="971" w:type="dxa"/>
            <w:vMerge/>
            <w:shd w:val="clear" w:color="auto" w:fill="FFFFFF"/>
            <w:vAlign w:val="center"/>
          </w:tcPr>
          <w:p w14:paraId="13603164"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6C53736F"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乒乓球馆</w:t>
            </w:r>
          </w:p>
          <w:p w14:paraId="58806CAC"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管理员</w:t>
            </w:r>
          </w:p>
        </w:tc>
        <w:tc>
          <w:tcPr>
            <w:tcW w:w="1150" w:type="dxa"/>
            <w:shd w:val="clear" w:color="auto" w:fill="FFFFFF"/>
            <w:vAlign w:val="center"/>
          </w:tcPr>
          <w:p w14:paraId="51D5EC5B"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16D95227"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每周7天</w:t>
            </w:r>
            <w:r w:rsidRPr="00463032">
              <w:rPr>
                <w:rFonts w:ascii="宋体" w:hAnsi="宋体"/>
                <w:kern w:val="0"/>
                <w:sz w:val="22"/>
              </w:rPr>
              <w:t>9:00</w:t>
            </w:r>
            <w:r w:rsidRPr="00463032">
              <w:rPr>
                <w:rFonts w:ascii="宋体" w:hAnsi="宋体" w:hint="eastAsia"/>
                <w:kern w:val="0"/>
                <w:sz w:val="22"/>
              </w:rPr>
              <w:t>-</w:t>
            </w:r>
            <w:r w:rsidRPr="00463032">
              <w:rPr>
                <w:rFonts w:ascii="宋体" w:hAnsi="宋体"/>
                <w:kern w:val="0"/>
                <w:sz w:val="22"/>
              </w:rPr>
              <w:t>21:00</w:t>
            </w:r>
          </w:p>
        </w:tc>
        <w:tc>
          <w:tcPr>
            <w:tcW w:w="1822" w:type="dxa"/>
            <w:shd w:val="clear" w:color="auto" w:fill="FFFFFF"/>
            <w:vAlign w:val="center"/>
          </w:tcPr>
          <w:p w14:paraId="2A3155A5"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负责乒乓球馆秩序维护和配套服务</w:t>
            </w:r>
          </w:p>
        </w:tc>
        <w:tc>
          <w:tcPr>
            <w:tcW w:w="1238" w:type="dxa"/>
            <w:shd w:val="clear" w:color="auto" w:fill="FFFFFF"/>
            <w:vAlign w:val="center"/>
          </w:tcPr>
          <w:p w14:paraId="41AF6C9D" w14:textId="77777777" w:rsidR="00AE229F" w:rsidRPr="00463032" w:rsidRDefault="00AE229F" w:rsidP="00114610">
            <w:pPr>
              <w:adjustRightInd w:val="0"/>
              <w:snapToGrid w:val="0"/>
              <w:rPr>
                <w:rFonts w:ascii="宋体" w:hAnsi="宋体" w:hint="eastAsia"/>
                <w:kern w:val="0"/>
                <w:sz w:val="22"/>
              </w:rPr>
            </w:pPr>
          </w:p>
        </w:tc>
        <w:tc>
          <w:tcPr>
            <w:tcW w:w="500" w:type="dxa"/>
            <w:shd w:val="clear" w:color="auto" w:fill="FFFFFF"/>
            <w:vAlign w:val="center"/>
          </w:tcPr>
          <w:p w14:paraId="01E69C6E" w14:textId="77777777" w:rsidR="00AE229F" w:rsidRPr="00463032" w:rsidRDefault="00AE229F" w:rsidP="00114610">
            <w:pPr>
              <w:adjustRightInd w:val="0"/>
              <w:snapToGrid w:val="0"/>
              <w:rPr>
                <w:rFonts w:ascii="宋体" w:hAnsi="宋体" w:hint="eastAsia"/>
                <w:sz w:val="22"/>
              </w:rPr>
            </w:pPr>
          </w:p>
        </w:tc>
      </w:tr>
      <w:tr w:rsidR="00AE229F" w:rsidRPr="00463032" w14:paraId="7F91DEBF" w14:textId="77777777" w:rsidTr="00114610">
        <w:trPr>
          <w:jc w:val="center"/>
        </w:trPr>
        <w:tc>
          <w:tcPr>
            <w:tcW w:w="971" w:type="dxa"/>
            <w:vMerge/>
            <w:shd w:val="clear" w:color="auto" w:fill="FFFFFF"/>
            <w:vAlign w:val="center"/>
          </w:tcPr>
          <w:p w14:paraId="6B309D68"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431381C1"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室外网球</w:t>
            </w:r>
            <w:r w:rsidRPr="00463032">
              <w:rPr>
                <w:rFonts w:ascii="宋体" w:hAnsi="宋体"/>
                <w:kern w:val="0"/>
                <w:sz w:val="22"/>
              </w:rPr>
              <w:lastRenderedPageBreak/>
              <w:t>场</w:t>
            </w:r>
          </w:p>
          <w:p w14:paraId="5E6591B8"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管理员</w:t>
            </w:r>
          </w:p>
        </w:tc>
        <w:tc>
          <w:tcPr>
            <w:tcW w:w="1150" w:type="dxa"/>
            <w:shd w:val="clear" w:color="auto" w:fill="FFFFFF"/>
            <w:vAlign w:val="center"/>
          </w:tcPr>
          <w:p w14:paraId="79941A0E"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lastRenderedPageBreak/>
              <w:t>1</w:t>
            </w:r>
          </w:p>
        </w:tc>
        <w:tc>
          <w:tcPr>
            <w:tcW w:w="1815" w:type="dxa"/>
            <w:shd w:val="clear" w:color="auto" w:fill="FFFFFF"/>
            <w:vAlign w:val="center"/>
          </w:tcPr>
          <w:p w14:paraId="41B87F9A"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每周7天8</w:t>
            </w:r>
            <w:r w:rsidRPr="00463032">
              <w:rPr>
                <w:rFonts w:ascii="宋体" w:hAnsi="宋体"/>
                <w:kern w:val="0"/>
                <w:sz w:val="22"/>
              </w:rPr>
              <w:t>:00</w:t>
            </w:r>
            <w:r w:rsidRPr="00463032">
              <w:rPr>
                <w:rFonts w:ascii="宋体" w:hAnsi="宋体" w:hint="eastAsia"/>
                <w:kern w:val="0"/>
                <w:sz w:val="22"/>
              </w:rPr>
              <w:t>-</w:t>
            </w:r>
            <w:r w:rsidRPr="00463032">
              <w:rPr>
                <w:rFonts w:ascii="宋体" w:hAnsi="宋体"/>
                <w:kern w:val="0"/>
                <w:sz w:val="22"/>
              </w:rPr>
              <w:lastRenderedPageBreak/>
              <w:t>21:00</w:t>
            </w:r>
          </w:p>
        </w:tc>
        <w:tc>
          <w:tcPr>
            <w:tcW w:w="1822" w:type="dxa"/>
            <w:shd w:val="clear" w:color="auto" w:fill="FFFFFF"/>
            <w:vAlign w:val="center"/>
          </w:tcPr>
          <w:p w14:paraId="5E03FBCE"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lastRenderedPageBreak/>
              <w:t>负责室外网球场</w:t>
            </w:r>
            <w:r w:rsidRPr="00463032">
              <w:rPr>
                <w:rFonts w:ascii="宋体" w:hAnsi="宋体"/>
                <w:kern w:val="0"/>
                <w:sz w:val="22"/>
              </w:rPr>
              <w:lastRenderedPageBreak/>
              <w:t>秩序维护和配套服务</w:t>
            </w:r>
          </w:p>
        </w:tc>
        <w:tc>
          <w:tcPr>
            <w:tcW w:w="1238" w:type="dxa"/>
            <w:shd w:val="clear" w:color="auto" w:fill="FFFFFF"/>
            <w:vAlign w:val="center"/>
          </w:tcPr>
          <w:p w14:paraId="59DFE4E7" w14:textId="77777777" w:rsidR="00AE229F" w:rsidRPr="00463032" w:rsidRDefault="00AE229F" w:rsidP="00114610">
            <w:pPr>
              <w:adjustRightInd w:val="0"/>
              <w:snapToGrid w:val="0"/>
              <w:rPr>
                <w:rFonts w:ascii="宋体" w:hAnsi="宋体" w:hint="eastAsia"/>
                <w:kern w:val="0"/>
                <w:sz w:val="22"/>
              </w:rPr>
            </w:pPr>
          </w:p>
        </w:tc>
        <w:tc>
          <w:tcPr>
            <w:tcW w:w="500" w:type="dxa"/>
            <w:shd w:val="clear" w:color="auto" w:fill="FFFFFF"/>
            <w:vAlign w:val="center"/>
          </w:tcPr>
          <w:p w14:paraId="7D5D4E4D" w14:textId="77777777" w:rsidR="00AE229F" w:rsidRPr="00463032" w:rsidRDefault="00AE229F" w:rsidP="00114610">
            <w:pPr>
              <w:adjustRightInd w:val="0"/>
              <w:snapToGrid w:val="0"/>
              <w:rPr>
                <w:rFonts w:ascii="宋体" w:hAnsi="宋体" w:hint="eastAsia"/>
                <w:sz w:val="22"/>
              </w:rPr>
            </w:pPr>
          </w:p>
        </w:tc>
      </w:tr>
      <w:tr w:rsidR="00AE229F" w:rsidRPr="00463032" w14:paraId="500FBAEC" w14:textId="77777777" w:rsidTr="00114610">
        <w:trPr>
          <w:jc w:val="center"/>
        </w:trPr>
        <w:tc>
          <w:tcPr>
            <w:tcW w:w="971" w:type="dxa"/>
            <w:vMerge w:val="restart"/>
            <w:shd w:val="clear" w:color="auto" w:fill="FFFFFF"/>
            <w:vAlign w:val="center"/>
          </w:tcPr>
          <w:p w14:paraId="1A1B527B"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工程部</w:t>
            </w:r>
          </w:p>
        </w:tc>
        <w:tc>
          <w:tcPr>
            <w:tcW w:w="1161" w:type="dxa"/>
            <w:shd w:val="clear" w:color="auto" w:fill="FFFFFF"/>
            <w:vAlign w:val="center"/>
          </w:tcPr>
          <w:p w14:paraId="2537ED5C"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工程部主管</w:t>
            </w:r>
          </w:p>
        </w:tc>
        <w:tc>
          <w:tcPr>
            <w:tcW w:w="1150" w:type="dxa"/>
            <w:shd w:val="clear" w:color="auto" w:fill="FFFFFF"/>
            <w:vAlign w:val="center"/>
          </w:tcPr>
          <w:p w14:paraId="6D99B07F"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3C14DC51"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每周5天</w:t>
            </w:r>
            <w:r w:rsidRPr="00463032">
              <w:rPr>
                <w:rFonts w:ascii="宋体" w:hAnsi="宋体"/>
                <w:kern w:val="0"/>
                <w:sz w:val="22"/>
              </w:rPr>
              <w:t>9:00</w:t>
            </w:r>
            <w:r w:rsidRPr="00463032">
              <w:rPr>
                <w:rFonts w:ascii="宋体" w:hAnsi="宋体" w:hint="eastAsia"/>
                <w:kern w:val="0"/>
                <w:sz w:val="22"/>
              </w:rPr>
              <w:t>-</w:t>
            </w:r>
            <w:r w:rsidRPr="00463032">
              <w:rPr>
                <w:rFonts w:ascii="宋体" w:hAnsi="宋体"/>
                <w:kern w:val="0"/>
                <w:sz w:val="22"/>
              </w:rPr>
              <w:t>17:30</w:t>
            </w:r>
          </w:p>
        </w:tc>
        <w:tc>
          <w:tcPr>
            <w:tcW w:w="1822" w:type="dxa"/>
            <w:shd w:val="clear" w:color="auto" w:fill="FFFFFF"/>
            <w:vAlign w:val="center"/>
          </w:tcPr>
          <w:p w14:paraId="0754E3B9"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负责建筑设施设备运行及维保管理</w:t>
            </w:r>
          </w:p>
        </w:tc>
        <w:tc>
          <w:tcPr>
            <w:tcW w:w="1238" w:type="dxa"/>
            <w:shd w:val="clear" w:color="auto" w:fill="FFFFFF"/>
            <w:vAlign w:val="center"/>
          </w:tcPr>
          <w:p w14:paraId="5EB0F0F2" w14:textId="77777777" w:rsidR="00AE229F" w:rsidRPr="00463032" w:rsidRDefault="00AE229F" w:rsidP="00114610">
            <w:pPr>
              <w:adjustRightInd w:val="0"/>
              <w:snapToGrid w:val="0"/>
              <w:rPr>
                <w:rFonts w:ascii="宋体" w:hAnsi="宋体" w:hint="eastAsia"/>
                <w:kern w:val="0"/>
                <w:sz w:val="22"/>
              </w:rPr>
            </w:pPr>
          </w:p>
        </w:tc>
        <w:tc>
          <w:tcPr>
            <w:tcW w:w="500" w:type="dxa"/>
            <w:shd w:val="clear" w:color="auto" w:fill="FFFFFF"/>
            <w:vAlign w:val="center"/>
          </w:tcPr>
          <w:p w14:paraId="45184B5B" w14:textId="77777777" w:rsidR="00AE229F" w:rsidRPr="00463032" w:rsidRDefault="00AE229F" w:rsidP="00114610">
            <w:pPr>
              <w:adjustRightInd w:val="0"/>
              <w:snapToGrid w:val="0"/>
              <w:rPr>
                <w:rFonts w:ascii="宋体" w:hAnsi="宋体" w:hint="eastAsia"/>
                <w:kern w:val="0"/>
                <w:sz w:val="22"/>
              </w:rPr>
            </w:pPr>
          </w:p>
        </w:tc>
      </w:tr>
      <w:tr w:rsidR="00AE229F" w:rsidRPr="00463032" w14:paraId="6D019E89" w14:textId="77777777" w:rsidTr="00114610">
        <w:trPr>
          <w:jc w:val="center"/>
        </w:trPr>
        <w:tc>
          <w:tcPr>
            <w:tcW w:w="971" w:type="dxa"/>
            <w:vMerge/>
            <w:shd w:val="clear" w:color="auto" w:fill="FFFFFF"/>
            <w:vAlign w:val="center"/>
          </w:tcPr>
          <w:p w14:paraId="0682D9E9"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64EE81E1"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工程部领班</w:t>
            </w:r>
          </w:p>
        </w:tc>
        <w:tc>
          <w:tcPr>
            <w:tcW w:w="1150" w:type="dxa"/>
            <w:shd w:val="clear" w:color="auto" w:fill="FFFFFF"/>
            <w:vAlign w:val="center"/>
          </w:tcPr>
          <w:p w14:paraId="2CF98475"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7B5B4FAC"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每周5天</w:t>
            </w:r>
            <w:r w:rsidRPr="00463032">
              <w:rPr>
                <w:rFonts w:ascii="宋体" w:hAnsi="宋体"/>
                <w:kern w:val="0"/>
                <w:sz w:val="22"/>
              </w:rPr>
              <w:t>9:00</w:t>
            </w:r>
            <w:r w:rsidRPr="00463032">
              <w:rPr>
                <w:rFonts w:ascii="宋体" w:hAnsi="宋体" w:hint="eastAsia"/>
                <w:kern w:val="0"/>
                <w:sz w:val="22"/>
              </w:rPr>
              <w:t>-</w:t>
            </w:r>
            <w:r w:rsidRPr="00463032">
              <w:rPr>
                <w:rFonts w:ascii="宋体" w:hAnsi="宋体"/>
                <w:kern w:val="0"/>
                <w:sz w:val="22"/>
              </w:rPr>
              <w:t>17:30</w:t>
            </w:r>
          </w:p>
        </w:tc>
        <w:tc>
          <w:tcPr>
            <w:tcW w:w="1822" w:type="dxa"/>
            <w:shd w:val="clear" w:color="auto" w:fill="FFFFFF"/>
            <w:vAlign w:val="center"/>
          </w:tcPr>
          <w:p w14:paraId="790C6B26"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负责工程部人员带班管理工作</w:t>
            </w:r>
          </w:p>
        </w:tc>
        <w:tc>
          <w:tcPr>
            <w:tcW w:w="1238" w:type="dxa"/>
            <w:shd w:val="clear" w:color="auto" w:fill="FFFFFF"/>
            <w:vAlign w:val="center"/>
          </w:tcPr>
          <w:p w14:paraId="6C777FC5" w14:textId="77777777" w:rsidR="00AE229F" w:rsidRPr="00463032" w:rsidRDefault="00AE229F" w:rsidP="00114610">
            <w:pPr>
              <w:rPr>
                <w:rFonts w:ascii="宋体" w:hAnsi="宋体" w:hint="eastAsia"/>
                <w:kern w:val="0"/>
                <w:sz w:val="22"/>
              </w:rPr>
            </w:pPr>
          </w:p>
        </w:tc>
        <w:tc>
          <w:tcPr>
            <w:tcW w:w="500" w:type="dxa"/>
            <w:shd w:val="clear" w:color="auto" w:fill="FFFFFF"/>
            <w:vAlign w:val="center"/>
          </w:tcPr>
          <w:p w14:paraId="3F6DA938" w14:textId="77777777" w:rsidR="00AE229F" w:rsidRPr="00463032" w:rsidRDefault="00AE229F" w:rsidP="00114610">
            <w:pPr>
              <w:rPr>
                <w:rFonts w:ascii="宋体" w:hAnsi="宋体" w:hint="eastAsia"/>
                <w:kern w:val="0"/>
                <w:sz w:val="22"/>
              </w:rPr>
            </w:pPr>
          </w:p>
        </w:tc>
      </w:tr>
      <w:tr w:rsidR="00AE229F" w:rsidRPr="00463032" w14:paraId="2BFFA86D" w14:textId="77777777" w:rsidTr="00114610">
        <w:trPr>
          <w:jc w:val="center"/>
        </w:trPr>
        <w:tc>
          <w:tcPr>
            <w:tcW w:w="971" w:type="dxa"/>
            <w:vMerge/>
            <w:shd w:val="clear" w:color="auto" w:fill="FFFFFF"/>
            <w:vAlign w:val="center"/>
          </w:tcPr>
          <w:p w14:paraId="722BDBC3"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179ABA8F"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强电工</w:t>
            </w:r>
          </w:p>
        </w:tc>
        <w:tc>
          <w:tcPr>
            <w:tcW w:w="1150" w:type="dxa"/>
            <w:shd w:val="clear" w:color="auto" w:fill="FFFFFF"/>
            <w:vAlign w:val="center"/>
          </w:tcPr>
          <w:p w14:paraId="25F3B706"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11C12811"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7*</w:t>
            </w:r>
            <w:r w:rsidRPr="00463032">
              <w:rPr>
                <w:rFonts w:ascii="宋体" w:hAnsi="宋体"/>
                <w:kern w:val="0"/>
                <w:sz w:val="22"/>
              </w:rPr>
              <w:t>24小时</w:t>
            </w:r>
          </w:p>
        </w:tc>
        <w:tc>
          <w:tcPr>
            <w:tcW w:w="1822" w:type="dxa"/>
            <w:shd w:val="clear" w:color="auto" w:fill="FFFFFF"/>
            <w:vAlign w:val="center"/>
          </w:tcPr>
          <w:p w14:paraId="3A2AC135"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负责强电系统运行及维保管理</w:t>
            </w:r>
          </w:p>
        </w:tc>
        <w:tc>
          <w:tcPr>
            <w:tcW w:w="1238" w:type="dxa"/>
            <w:shd w:val="clear" w:color="auto" w:fill="FFFFFF"/>
            <w:vAlign w:val="center"/>
          </w:tcPr>
          <w:p w14:paraId="1542EE77"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高压电工证</w:t>
            </w:r>
          </w:p>
        </w:tc>
        <w:tc>
          <w:tcPr>
            <w:tcW w:w="500" w:type="dxa"/>
            <w:shd w:val="clear" w:color="auto" w:fill="FFFFFF"/>
            <w:vAlign w:val="center"/>
          </w:tcPr>
          <w:p w14:paraId="43C30766" w14:textId="77777777" w:rsidR="00AE229F" w:rsidRPr="00463032" w:rsidRDefault="00AE229F" w:rsidP="00114610">
            <w:pPr>
              <w:adjustRightInd w:val="0"/>
              <w:snapToGrid w:val="0"/>
              <w:rPr>
                <w:rFonts w:ascii="宋体" w:hAnsi="宋体" w:hint="eastAsia"/>
                <w:kern w:val="0"/>
                <w:sz w:val="22"/>
              </w:rPr>
            </w:pPr>
          </w:p>
        </w:tc>
      </w:tr>
      <w:tr w:rsidR="00AE229F" w:rsidRPr="00463032" w14:paraId="11AFD248" w14:textId="77777777" w:rsidTr="00114610">
        <w:trPr>
          <w:jc w:val="center"/>
        </w:trPr>
        <w:tc>
          <w:tcPr>
            <w:tcW w:w="971" w:type="dxa"/>
            <w:vMerge/>
            <w:shd w:val="clear" w:color="auto" w:fill="FFFFFF"/>
            <w:vAlign w:val="center"/>
          </w:tcPr>
          <w:p w14:paraId="09ED254F"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69BCF4A7"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弱电工</w:t>
            </w:r>
          </w:p>
        </w:tc>
        <w:tc>
          <w:tcPr>
            <w:tcW w:w="1150" w:type="dxa"/>
            <w:shd w:val="clear" w:color="auto" w:fill="FFFFFF"/>
            <w:vAlign w:val="center"/>
          </w:tcPr>
          <w:p w14:paraId="1102AA46"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2E4AFFB8"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每周5天</w:t>
            </w:r>
            <w:r w:rsidRPr="00463032">
              <w:rPr>
                <w:rFonts w:ascii="宋体" w:hAnsi="宋体"/>
                <w:kern w:val="0"/>
                <w:sz w:val="22"/>
              </w:rPr>
              <w:t>9:00</w:t>
            </w:r>
            <w:r w:rsidRPr="00463032">
              <w:rPr>
                <w:rFonts w:ascii="宋体" w:hAnsi="宋体" w:hint="eastAsia"/>
                <w:kern w:val="0"/>
                <w:sz w:val="22"/>
              </w:rPr>
              <w:t>-</w:t>
            </w:r>
            <w:r w:rsidRPr="00463032">
              <w:rPr>
                <w:rFonts w:ascii="宋体" w:hAnsi="宋体"/>
                <w:kern w:val="0"/>
                <w:sz w:val="22"/>
              </w:rPr>
              <w:t>17:30</w:t>
            </w:r>
          </w:p>
        </w:tc>
        <w:tc>
          <w:tcPr>
            <w:tcW w:w="1822" w:type="dxa"/>
            <w:shd w:val="clear" w:color="auto" w:fill="FFFFFF"/>
            <w:vAlign w:val="center"/>
          </w:tcPr>
          <w:p w14:paraId="0E4109D7"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负责弱电系统运行及维保管理</w:t>
            </w:r>
          </w:p>
        </w:tc>
        <w:tc>
          <w:tcPr>
            <w:tcW w:w="1238" w:type="dxa"/>
            <w:shd w:val="clear" w:color="auto" w:fill="FFFFFF"/>
            <w:vAlign w:val="center"/>
          </w:tcPr>
          <w:p w14:paraId="70234855"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电工证</w:t>
            </w:r>
          </w:p>
        </w:tc>
        <w:tc>
          <w:tcPr>
            <w:tcW w:w="500" w:type="dxa"/>
            <w:shd w:val="clear" w:color="auto" w:fill="FFFFFF"/>
            <w:vAlign w:val="center"/>
          </w:tcPr>
          <w:p w14:paraId="149ACCCF" w14:textId="77777777" w:rsidR="00AE229F" w:rsidRPr="00463032" w:rsidRDefault="00AE229F" w:rsidP="00114610">
            <w:pPr>
              <w:adjustRightInd w:val="0"/>
              <w:snapToGrid w:val="0"/>
              <w:rPr>
                <w:rFonts w:ascii="宋体" w:hAnsi="宋体" w:hint="eastAsia"/>
                <w:kern w:val="0"/>
                <w:sz w:val="22"/>
              </w:rPr>
            </w:pPr>
          </w:p>
        </w:tc>
      </w:tr>
      <w:tr w:rsidR="00AE229F" w:rsidRPr="00463032" w14:paraId="65F555EF" w14:textId="77777777" w:rsidTr="00114610">
        <w:trPr>
          <w:jc w:val="center"/>
        </w:trPr>
        <w:tc>
          <w:tcPr>
            <w:tcW w:w="971" w:type="dxa"/>
            <w:vMerge/>
            <w:shd w:val="clear" w:color="auto" w:fill="FFFFFF"/>
            <w:vAlign w:val="center"/>
          </w:tcPr>
          <w:p w14:paraId="2122C6A9"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4E2C0534"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暖通工</w:t>
            </w:r>
            <w:r w:rsidRPr="00463032">
              <w:rPr>
                <w:rFonts w:ascii="宋体" w:hAnsi="宋体" w:hint="eastAsia"/>
                <w:kern w:val="0"/>
                <w:sz w:val="22"/>
              </w:rPr>
              <w:t>1</w:t>
            </w:r>
          </w:p>
        </w:tc>
        <w:tc>
          <w:tcPr>
            <w:tcW w:w="1150" w:type="dxa"/>
            <w:shd w:val="clear" w:color="auto" w:fill="FFFFFF"/>
            <w:vAlign w:val="center"/>
          </w:tcPr>
          <w:p w14:paraId="09D0847F"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1F779F21"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每周7天</w:t>
            </w:r>
            <w:r w:rsidRPr="00463032">
              <w:rPr>
                <w:rFonts w:ascii="宋体" w:hAnsi="宋体"/>
                <w:kern w:val="0"/>
                <w:sz w:val="22"/>
              </w:rPr>
              <w:t>6:00</w:t>
            </w:r>
            <w:r w:rsidRPr="00463032">
              <w:rPr>
                <w:rFonts w:ascii="宋体" w:hAnsi="宋体" w:hint="eastAsia"/>
                <w:kern w:val="0"/>
                <w:sz w:val="22"/>
              </w:rPr>
              <w:t>-14:00</w:t>
            </w:r>
          </w:p>
        </w:tc>
        <w:tc>
          <w:tcPr>
            <w:tcW w:w="1822" w:type="dxa"/>
            <w:shd w:val="clear" w:color="auto" w:fill="FFFFFF"/>
            <w:vAlign w:val="center"/>
          </w:tcPr>
          <w:p w14:paraId="4B208829"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负责暖通设备运行及维保管理</w:t>
            </w:r>
          </w:p>
        </w:tc>
        <w:tc>
          <w:tcPr>
            <w:tcW w:w="1238" w:type="dxa"/>
            <w:shd w:val="clear" w:color="auto" w:fill="FFFFFF"/>
            <w:vAlign w:val="center"/>
          </w:tcPr>
          <w:p w14:paraId="3A145833"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锅炉司炉证</w:t>
            </w:r>
          </w:p>
          <w:p w14:paraId="3988650F"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锅炉水处理证</w:t>
            </w:r>
          </w:p>
        </w:tc>
        <w:tc>
          <w:tcPr>
            <w:tcW w:w="500" w:type="dxa"/>
            <w:shd w:val="clear" w:color="auto" w:fill="FFFFFF"/>
            <w:vAlign w:val="center"/>
          </w:tcPr>
          <w:p w14:paraId="4099C3B2" w14:textId="77777777" w:rsidR="00AE229F" w:rsidRPr="00463032" w:rsidRDefault="00AE229F" w:rsidP="00114610">
            <w:pPr>
              <w:adjustRightInd w:val="0"/>
              <w:snapToGrid w:val="0"/>
              <w:rPr>
                <w:rFonts w:ascii="宋体" w:hAnsi="宋体" w:hint="eastAsia"/>
                <w:kern w:val="0"/>
                <w:sz w:val="22"/>
              </w:rPr>
            </w:pPr>
          </w:p>
        </w:tc>
      </w:tr>
      <w:tr w:rsidR="00AE229F" w:rsidRPr="00463032" w14:paraId="7E3ED6CC" w14:textId="77777777" w:rsidTr="00114610">
        <w:trPr>
          <w:jc w:val="center"/>
        </w:trPr>
        <w:tc>
          <w:tcPr>
            <w:tcW w:w="971" w:type="dxa"/>
            <w:vMerge/>
            <w:shd w:val="clear" w:color="auto" w:fill="FFFFFF"/>
            <w:vAlign w:val="center"/>
          </w:tcPr>
          <w:p w14:paraId="0FEE9C9A"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4FFA6D34"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暖通工</w:t>
            </w:r>
            <w:r w:rsidRPr="00463032">
              <w:rPr>
                <w:rFonts w:ascii="宋体" w:hAnsi="宋体" w:hint="eastAsia"/>
                <w:kern w:val="0"/>
                <w:sz w:val="22"/>
              </w:rPr>
              <w:t>2</w:t>
            </w:r>
          </w:p>
        </w:tc>
        <w:tc>
          <w:tcPr>
            <w:tcW w:w="1150" w:type="dxa"/>
            <w:shd w:val="clear" w:color="auto" w:fill="FFFFFF"/>
            <w:vAlign w:val="center"/>
          </w:tcPr>
          <w:p w14:paraId="553C32A4"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016F93C0"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每周7天14:00-</w:t>
            </w:r>
            <w:r w:rsidRPr="00463032">
              <w:rPr>
                <w:rFonts w:ascii="宋体" w:hAnsi="宋体"/>
                <w:kern w:val="0"/>
                <w:sz w:val="22"/>
              </w:rPr>
              <w:t>22:00</w:t>
            </w:r>
          </w:p>
        </w:tc>
        <w:tc>
          <w:tcPr>
            <w:tcW w:w="1822" w:type="dxa"/>
            <w:shd w:val="clear" w:color="auto" w:fill="FFFFFF"/>
            <w:vAlign w:val="center"/>
          </w:tcPr>
          <w:p w14:paraId="3083DBE2"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负责暖通设备运行及维保管理</w:t>
            </w:r>
          </w:p>
        </w:tc>
        <w:tc>
          <w:tcPr>
            <w:tcW w:w="1238" w:type="dxa"/>
            <w:shd w:val="clear" w:color="auto" w:fill="FFFFFF"/>
            <w:vAlign w:val="center"/>
          </w:tcPr>
          <w:p w14:paraId="4D972A3E"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锅炉司炉证</w:t>
            </w:r>
          </w:p>
          <w:p w14:paraId="3B3C7A42"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锅炉水处理证</w:t>
            </w:r>
          </w:p>
        </w:tc>
        <w:tc>
          <w:tcPr>
            <w:tcW w:w="500" w:type="dxa"/>
            <w:shd w:val="clear" w:color="auto" w:fill="FFFFFF"/>
            <w:vAlign w:val="center"/>
          </w:tcPr>
          <w:p w14:paraId="1A2AFD29" w14:textId="77777777" w:rsidR="00AE229F" w:rsidRPr="00463032" w:rsidRDefault="00AE229F" w:rsidP="00114610">
            <w:pPr>
              <w:adjustRightInd w:val="0"/>
              <w:snapToGrid w:val="0"/>
              <w:rPr>
                <w:rFonts w:ascii="宋体" w:hAnsi="宋体" w:hint="eastAsia"/>
                <w:sz w:val="22"/>
              </w:rPr>
            </w:pPr>
          </w:p>
        </w:tc>
      </w:tr>
      <w:tr w:rsidR="00AE229F" w:rsidRPr="00463032" w14:paraId="397A435A" w14:textId="77777777" w:rsidTr="00114610">
        <w:trPr>
          <w:jc w:val="center"/>
        </w:trPr>
        <w:tc>
          <w:tcPr>
            <w:tcW w:w="971" w:type="dxa"/>
            <w:vMerge/>
            <w:shd w:val="clear" w:color="auto" w:fill="FFFFFF"/>
            <w:vAlign w:val="center"/>
          </w:tcPr>
          <w:p w14:paraId="4BC34632"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1D68D032"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给排水</w:t>
            </w:r>
          </w:p>
        </w:tc>
        <w:tc>
          <w:tcPr>
            <w:tcW w:w="1150" w:type="dxa"/>
            <w:shd w:val="clear" w:color="auto" w:fill="FFFFFF"/>
            <w:vAlign w:val="center"/>
          </w:tcPr>
          <w:p w14:paraId="5907D472"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1C6E01CB"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每周5天</w:t>
            </w:r>
            <w:r w:rsidRPr="00463032">
              <w:rPr>
                <w:rFonts w:ascii="宋体" w:hAnsi="宋体"/>
                <w:kern w:val="0"/>
                <w:sz w:val="22"/>
              </w:rPr>
              <w:t>9:00</w:t>
            </w:r>
            <w:r w:rsidRPr="00463032">
              <w:rPr>
                <w:rFonts w:ascii="宋体" w:hAnsi="宋体" w:hint="eastAsia"/>
                <w:kern w:val="0"/>
                <w:sz w:val="22"/>
              </w:rPr>
              <w:t>-21</w:t>
            </w:r>
            <w:r w:rsidRPr="00463032">
              <w:rPr>
                <w:rFonts w:ascii="宋体" w:hAnsi="宋体"/>
                <w:kern w:val="0"/>
                <w:sz w:val="22"/>
              </w:rPr>
              <w:t>:</w:t>
            </w:r>
            <w:r w:rsidRPr="00463032">
              <w:rPr>
                <w:rFonts w:ascii="宋体" w:hAnsi="宋体" w:hint="eastAsia"/>
                <w:kern w:val="0"/>
                <w:sz w:val="22"/>
              </w:rPr>
              <w:t>0</w:t>
            </w:r>
            <w:r w:rsidRPr="00463032">
              <w:rPr>
                <w:rFonts w:ascii="宋体" w:hAnsi="宋体"/>
                <w:kern w:val="0"/>
                <w:sz w:val="22"/>
              </w:rPr>
              <w:t>0</w:t>
            </w:r>
          </w:p>
        </w:tc>
        <w:tc>
          <w:tcPr>
            <w:tcW w:w="1822" w:type="dxa"/>
            <w:shd w:val="clear" w:color="auto" w:fill="FFFFFF"/>
            <w:vAlign w:val="center"/>
          </w:tcPr>
          <w:p w14:paraId="43477D32"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负责给排水系统运行及维保管理</w:t>
            </w:r>
          </w:p>
        </w:tc>
        <w:tc>
          <w:tcPr>
            <w:tcW w:w="1238" w:type="dxa"/>
            <w:shd w:val="clear" w:color="auto" w:fill="FFFFFF"/>
            <w:vAlign w:val="center"/>
          </w:tcPr>
          <w:p w14:paraId="289AC6B3" w14:textId="77777777" w:rsidR="00AE229F" w:rsidRPr="00463032" w:rsidRDefault="00AE229F" w:rsidP="00114610">
            <w:pPr>
              <w:adjustRightInd w:val="0"/>
              <w:snapToGrid w:val="0"/>
              <w:rPr>
                <w:rFonts w:ascii="宋体" w:hAnsi="宋体" w:hint="eastAsia"/>
                <w:kern w:val="0"/>
                <w:sz w:val="22"/>
              </w:rPr>
            </w:pPr>
          </w:p>
        </w:tc>
        <w:tc>
          <w:tcPr>
            <w:tcW w:w="500" w:type="dxa"/>
            <w:shd w:val="clear" w:color="auto" w:fill="FFFFFF"/>
            <w:vAlign w:val="center"/>
          </w:tcPr>
          <w:p w14:paraId="54C58B35" w14:textId="77777777" w:rsidR="00AE229F" w:rsidRPr="00463032" w:rsidRDefault="00AE229F" w:rsidP="00114610">
            <w:pPr>
              <w:adjustRightInd w:val="0"/>
              <w:snapToGrid w:val="0"/>
              <w:rPr>
                <w:rFonts w:ascii="宋体" w:hAnsi="宋体" w:hint="eastAsia"/>
                <w:kern w:val="0"/>
                <w:sz w:val="22"/>
              </w:rPr>
            </w:pPr>
          </w:p>
        </w:tc>
      </w:tr>
      <w:tr w:rsidR="00AE229F" w:rsidRPr="00463032" w14:paraId="5C26D3DD" w14:textId="77777777" w:rsidTr="00114610">
        <w:trPr>
          <w:jc w:val="center"/>
        </w:trPr>
        <w:tc>
          <w:tcPr>
            <w:tcW w:w="971" w:type="dxa"/>
            <w:vMerge/>
            <w:shd w:val="clear" w:color="auto" w:fill="FFFFFF"/>
            <w:vAlign w:val="center"/>
          </w:tcPr>
          <w:p w14:paraId="22769808"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3AB3378F"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综合维修工</w:t>
            </w:r>
          </w:p>
        </w:tc>
        <w:tc>
          <w:tcPr>
            <w:tcW w:w="1150" w:type="dxa"/>
            <w:shd w:val="clear" w:color="auto" w:fill="FFFFFF"/>
            <w:vAlign w:val="center"/>
          </w:tcPr>
          <w:p w14:paraId="08673BD3"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7B6EBD14"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每周5天</w:t>
            </w:r>
            <w:r w:rsidRPr="00463032">
              <w:rPr>
                <w:rFonts w:ascii="宋体" w:hAnsi="宋体"/>
                <w:kern w:val="0"/>
                <w:sz w:val="22"/>
              </w:rPr>
              <w:t>9:00</w:t>
            </w:r>
            <w:r w:rsidRPr="00463032">
              <w:rPr>
                <w:rFonts w:ascii="宋体" w:hAnsi="宋体" w:hint="eastAsia"/>
                <w:kern w:val="0"/>
                <w:sz w:val="22"/>
              </w:rPr>
              <w:t>-</w:t>
            </w:r>
            <w:r w:rsidRPr="00463032">
              <w:rPr>
                <w:rFonts w:ascii="宋体" w:hAnsi="宋体"/>
                <w:kern w:val="0"/>
                <w:sz w:val="22"/>
              </w:rPr>
              <w:t>17:30</w:t>
            </w:r>
          </w:p>
        </w:tc>
        <w:tc>
          <w:tcPr>
            <w:tcW w:w="1822" w:type="dxa"/>
            <w:shd w:val="clear" w:color="auto" w:fill="FFFFFF"/>
            <w:vAlign w:val="center"/>
          </w:tcPr>
          <w:p w14:paraId="6258A7A4"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负责建筑设施维保管理</w:t>
            </w:r>
          </w:p>
        </w:tc>
        <w:tc>
          <w:tcPr>
            <w:tcW w:w="1238" w:type="dxa"/>
            <w:shd w:val="clear" w:color="auto" w:fill="FFFFFF"/>
            <w:vAlign w:val="center"/>
          </w:tcPr>
          <w:p w14:paraId="7E2436AF" w14:textId="77777777" w:rsidR="00AE229F" w:rsidRPr="00463032" w:rsidRDefault="00AE229F" w:rsidP="00114610">
            <w:pPr>
              <w:adjustRightInd w:val="0"/>
              <w:snapToGrid w:val="0"/>
              <w:rPr>
                <w:rFonts w:ascii="宋体" w:hAnsi="宋体" w:hint="eastAsia"/>
                <w:kern w:val="0"/>
                <w:sz w:val="22"/>
              </w:rPr>
            </w:pPr>
          </w:p>
        </w:tc>
        <w:tc>
          <w:tcPr>
            <w:tcW w:w="500" w:type="dxa"/>
            <w:shd w:val="clear" w:color="auto" w:fill="FFFFFF"/>
            <w:vAlign w:val="center"/>
          </w:tcPr>
          <w:p w14:paraId="4E52DE4B" w14:textId="77777777" w:rsidR="00AE229F" w:rsidRPr="00463032" w:rsidRDefault="00AE229F" w:rsidP="00114610">
            <w:pPr>
              <w:adjustRightInd w:val="0"/>
              <w:snapToGrid w:val="0"/>
              <w:rPr>
                <w:rFonts w:ascii="宋体" w:hAnsi="宋体" w:hint="eastAsia"/>
                <w:kern w:val="0"/>
                <w:sz w:val="22"/>
              </w:rPr>
            </w:pPr>
          </w:p>
        </w:tc>
      </w:tr>
      <w:tr w:rsidR="00AE229F" w:rsidRPr="00463032" w14:paraId="66E921CC" w14:textId="77777777" w:rsidTr="00114610">
        <w:trPr>
          <w:jc w:val="center"/>
        </w:trPr>
        <w:tc>
          <w:tcPr>
            <w:tcW w:w="971" w:type="dxa"/>
            <w:vMerge w:val="restart"/>
            <w:shd w:val="clear" w:color="auto" w:fill="FFFFFF"/>
            <w:vAlign w:val="center"/>
          </w:tcPr>
          <w:p w14:paraId="589A9F59"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安保部</w:t>
            </w:r>
          </w:p>
        </w:tc>
        <w:tc>
          <w:tcPr>
            <w:tcW w:w="1161" w:type="dxa"/>
            <w:shd w:val="clear" w:color="auto" w:fill="FFFFFF"/>
            <w:vAlign w:val="center"/>
          </w:tcPr>
          <w:p w14:paraId="3EDFFFE9"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安保部主管</w:t>
            </w:r>
          </w:p>
        </w:tc>
        <w:tc>
          <w:tcPr>
            <w:tcW w:w="1150" w:type="dxa"/>
            <w:shd w:val="clear" w:color="auto" w:fill="FFFFFF"/>
            <w:vAlign w:val="center"/>
          </w:tcPr>
          <w:p w14:paraId="32695AAC"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0EC847D6"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每周5天</w:t>
            </w:r>
            <w:r w:rsidRPr="00463032">
              <w:rPr>
                <w:rFonts w:ascii="宋体" w:hAnsi="宋体"/>
                <w:kern w:val="0"/>
                <w:sz w:val="22"/>
              </w:rPr>
              <w:t>9:00</w:t>
            </w:r>
            <w:r w:rsidRPr="00463032">
              <w:rPr>
                <w:rFonts w:ascii="宋体" w:hAnsi="宋体" w:hint="eastAsia"/>
                <w:kern w:val="0"/>
                <w:sz w:val="22"/>
              </w:rPr>
              <w:t>-</w:t>
            </w:r>
            <w:r w:rsidRPr="00463032">
              <w:rPr>
                <w:rFonts w:ascii="宋体" w:hAnsi="宋体"/>
                <w:kern w:val="0"/>
                <w:sz w:val="22"/>
              </w:rPr>
              <w:t>17:</w:t>
            </w:r>
            <w:r w:rsidRPr="00463032">
              <w:rPr>
                <w:rFonts w:ascii="宋体" w:hAnsi="宋体" w:hint="eastAsia"/>
                <w:kern w:val="0"/>
                <w:sz w:val="22"/>
              </w:rPr>
              <w:t>3</w:t>
            </w:r>
            <w:r w:rsidRPr="00463032">
              <w:rPr>
                <w:rFonts w:ascii="宋体" w:hAnsi="宋体"/>
                <w:kern w:val="0"/>
                <w:sz w:val="22"/>
              </w:rPr>
              <w:t>0</w:t>
            </w:r>
          </w:p>
        </w:tc>
        <w:tc>
          <w:tcPr>
            <w:tcW w:w="1822" w:type="dxa"/>
            <w:shd w:val="clear" w:color="auto" w:fill="FFFFFF"/>
            <w:vAlign w:val="center"/>
          </w:tcPr>
          <w:p w14:paraId="34789DEE"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负责</w:t>
            </w:r>
            <w:r w:rsidRPr="00463032">
              <w:rPr>
                <w:rFonts w:ascii="宋体" w:hAnsi="宋体" w:hint="eastAsia"/>
                <w:kern w:val="0"/>
                <w:sz w:val="22"/>
              </w:rPr>
              <w:t>协助项目经理做好日常管理工作，并做好</w:t>
            </w:r>
            <w:r w:rsidRPr="00463032">
              <w:rPr>
                <w:rFonts w:ascii="宋体" w:hAnsi="宋体"/>
                <w:kern w:val="0"/>
                <w:sz w:val="22"/>
              </w:rPr>
              <w:t>安保条线日常管理工作</w:t>
            </w:r>
          </w:p>
        </w:tc>
        <w:tc>
          <w:tcPr>
            <w:tcW w:w="1238" w:type="dxa"/>
            <w:shd w:val="clear" w:color="auto" w:fill="FFFFFF"/>
            <w:vAlign w:val="center"/>
          </w:tcPr>
          <w:p w14:paraId="124F8E5A" w14:textId="77777777" w:rsidR="00AE229F" w:rsidRPr="00463032" w:rsidRDefault="00AE229F" w:rsidP="00114610">
            <w:pPr>
              <w:adjustRightInd w:val="0"/>
              <w:snapToGrid w:val="0"/>
              <w:rPr>
                <w:rFonts w:ascii="宋体" w:hAnsi="宋体" w:hint="eastAsia"/>
                <w:kern w:val="0"/>
                <w:sz w:val="22"/>
              </w:rPr>
            </w:pPr>
            <w:r w:rsidRPr="00463032">
              <w:rPr>
                <w:rFonts w:ascii="宋体" w:hAnsi="宋体" w:hint="eastAsia"/>
                <w:kern w:val="0"/>
                <w:sz w:val="22"/>
              </w:rPr>
              <w:t>消防设施操作员证</w:t>
            </w:r>
          </w:p>
        </w:tc>
        <w:tc>
          <w:tcPr>
            <w:tcW w:w="500" w:type="dxa"/>
            <w:shd w:val="clear" w:color="auto" w:fill="FFFFFF"/>
            <w:vAlign w:val="center"/>
          </w:tcPr>
          <w:p w14:paraId="1114D2D6" w14:textId="77777777" w:rsidR="00AE229F" w:rsidRPr="00463032" w:rsidRDefault="00AE229F" w:rsidP="00114610">
            <w:pPr>
              <w:adjustRightInd w:val="0"/>
              <w:snapToGrid w:val="0"/>
              <w:rPr>
                <w:rFonts w:ascii="宋体" w:hAnsi="宋体" w:hint="eastAsia"/>
                <w:kern w:val="0"/>
                <w:sz w:val="22"/>
              </w:rPr>
            </w:pPr>
          </w:p>
        </w:tc>
      </w:tr>
      <w:tr w:rsidR="00AE229F" w:rsidRPr="00463032" w14:paraId="77EE145F" w14:textId="77777777" w:rsidTr="00114610">
        <w:trPr>
          <w:jc w:val="center"/>
        </w:trPr>
        <w:tc>
          <w:tcPr>
            <w:tcW w:w="971" w:type="dxa"/>
            <w:vMerge/>
            <w:shd w:val="clear" w:color="auto" w:fill="FFFFFF"/>
            <w:vAlign w:val="center"/>
          </w:tcPr>
          <w:p w14:paraId="18C288F2"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7A0C6CB9"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安保部领班</w:t>
            </w:r>
          </w:p>
        </w:tc>
        <w:tc>
          <w:tcPr>
            <w:tcW w:w="1150" w:type="dxa"/>
            <w:shd w:val="clear" w:color="auto" w:fill="FFFFFF"/>
            <w:vAlign w:val="center"/>
          </w:tcPr>
          <w:p w14:paraId="49B3F9FB"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1889E6EE"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7*</w:t>
            </w:r>
            <w:r w:rsidRPr="00463032">
              <w:rPr>
                <w:rFonts w:ascii="宋体" w:hAnsi="宋体"/>
                <w:kern w:val="0"/>
                <w:sz w:val="22"/>
              </w:rPr>
              <w:t>24小时</w:t>
            </w:r>
          </w:p>
        </w:tc>
        <w:tc>
          <w:tcPr>
            <w:tcW w:w="1822" w:type="dxa"/>
            <w:shd w:val="clear" w:color="auto" w:fill="FFFFFF"/>
            <w:vAlign w:val="center"/>
          </w:tcPr>
          <w:p w14:paraId="7D6CFCA4"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负责安保轮班的带班工作</w:t>
            </w:r>
          </w:p>
        </w:tc>
        <w:tc>
          <w:tcPr>
            <w:tcW w:w="1238" w:type="dxa"/>
            <w:shd w:val="clear" w:color="auto" w:fill="FFFFFF"/>
            <w:vAlign w:val="center"/>
          </w:tcPr>
          <w:p w14:paraId="59252B05"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保安员证</w:t>
            </w:r>
          </w:p>
        </w:tc>
        <w:tc>
          <w:tcPr>
            <w:tcW w:w="500" w:type="dxa"/>
            <w:shd w:val="clear" w:color="auto" w:fill="FFFFFF"/>
            <w:vAlign w:val="center"/>
          </w:tcPr>
          <w:p w14:paraId="01F03A02" w14:textId="77777777" w:rsidR="00AE229F" w:rsidRPr="00463032" w:rsidRDefault="00AE229F" w:rsidP="00114610">
            <w:pPr>
              <w:adjustRightInd w:val="0"/>
              <w:snapToGrid w:val="0"/>
              <w:rPr>
                <w:rFonts w:ascii="宋体" w:hAnsi="宋体" w:hint="eastAsia"/>
                <w:kern w:val="0"/>
                <w:sz w:val="22"/>
              </w:rPr>
            </w:pPr>
          </w:p>
        </w:tc>
      </w:tr>
      <w:tr w:rsidR="00AE229F" w:rsidRPr="00463032" w14:paraId="39EE9EA1" w14:textId="77777777" w:rsidTr="00114610">
        <w:trPr>
          <w:jc w:val="center"/>
        </w:trPr>
        <w:tc>
          <w:tcPr>
            <w:tcW w:w="971" w:type="dxa"/>
            <w:vMerge/>
            <w:shd w:val="clear" w:color="auto" w:fill="FFFFFF"/>
            <w:vAlign w:val="center"/>
          </w:tcPr>
          <w:p w14:paraId="039082D2"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59F75188"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监控安保员</w:t>
            </w:r>
          </w:p>
        </w:tc>
        <w:tc>
          <w:tcPr>
            <w:tcW w:w="1150" w:type="dxa"/>
            <w:shd w:val="clear" w:color="auto" w:fill="FFFFFF"/>
            <w:vAlign w:val="center"/>
          </w:tcPr>
          <w:p w14:paraId="7FFFC4CA"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122D794A"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7*</w:t>
            </w:r>
            <w:r w:rsidRPr="00463032">
              <w:rPr>
                <w:rFonts w:ascii="宋体" w:hAnsi="宋体"/>
                <w:kern w:val="0"/>
                <w:sz w:val="22"/>
              </w:rPr>
              <w:t>24小时</w:t>
            </w:r>
          </w:p>
        </w:tc>
        <w:tc>
          <w:tcPr>
            <w:tcW w:w="1822" w:type="dxa"/>
            <w:shd w:val="clear" w:color="auto" w:fill="FFFFFF"/>
            <w:vAlign w:val="center"/>
          </w:tcPr>
          <w:p w14:paraId="7592C1C1"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负责监控中心的值班工作</w:t>
            </w:r>
          </w:p>
        </w:tc>
        <w:tc>
          <w:tcPr>
            <w:tcW w:w="1238" w:type="dxa"/>
            <w:shd w:val="clear" w:color="auto" w:fill="FFFFFF"/>
            <w:vAlign w:val="center"/>
          </w:tcPr>
          <w:p w14:paraId="1A1FF9F5"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消防设施操作员证</w:t>
            </w:r>
          </w:p>
        </w:tc>
        <w:tc>
          <w:tcPr>
            <w:tcW w:w="500" w:type="dxa"/>
            <w:shd w:val="clear" w:color="auto" w:fill="FFFFFF"/>
            <w:vAlign w:val="center"/>
          </w:tcPr>
          <w:p w14:paraId="57C4F4C2" w14:textId="77777777" w:rsidR="00AE229F" w:rsidRPr="00463032" w:rsidRDefault="00AE229F" w:rsidP="00114610">
            <w:pPr>
              <w:adjustRightInd w:val="0"/>
              <w:snapToGrid w:val="0"/>
              <w:rPr>
                <w:rFonts w:ascii="宋体" w:hAnsi="宋体" w:hint="eastAsia"/>
                <w:kern w:val="0"/>
                <w:sz w:val="22"/>
              </w:rPr>
            </w:pPr>
          </w:p>
        </w:tc>
      </w:tr>
      <w:tr w:rsidR="00AE229F" w:rsidRPr="00463032" w14:paraId="55F12A1E" w14:textId="77777777" w:rsidTr="00114610">
        <w:trPr>
          <w:jc w:val="center"/>
        </w:trPr>
        <w:tc>
          <w:tcPr>
            <w:tcW w:w="971" w:type="dxa"/>
            <w:vMerge/>
            <w:shd w:val="clear" w:color="auto" w:fill="FFFFFF"/>
            <w:vAlign w:val="center"/>
          </w:tcPr>
          <w:p w14:paraId="12484C66"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7AA7AA96"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消控安保员</w:t>
            </w:r>
          </w:p>
        </w:tc>
        <w:tc>
          <w:tcPr>
            <w:tcW w:w="1150" w:type="dxa"/>
            <w:shd w:val="clear" w:color="auto" w:fill="FFFFFF"/>
            <w:vAlign w:val="center"/>
          </w:tcPr>
          <w:p w14:paraId="0D482BEA"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24C96762"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7*</w:t>
            </w:r>
            <w:r w:rsidRPr="00463032">
              <w:rPr>
                <w:rFonts w:ascii="宋体" w:hAnsi="宋体"/>
                <w:kern w:val="0"/>
                <w:sz w:val="22"/>
              </w:rPr>
              <w:t>24小时</w:t>
            </w:r>
          </w:p>
        </w:tc>
        <w:tc>
          <w:tcPr>
            <w:tcW w:w="1822" w:type="dxa"/>
            <w:shd w:val="clear" w:color="auto" w:fill="FFFFFF"/>
            <w:vAlign w:val="center"/>
          </w:tcPr>
          <w:p w14:paraId="5D8FD6FE"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负责消控中心的值班工作</w:t>
            </w:r>
          </w:p>
        </w:tc>
        <w:tc>
          <w:tcPr>
            <w:tcW w:w="1238" w:type="dxa"/>
            <w:shd w:val="clear" w:color="auto" w:fill="FFFFFF"/>
            <w:vAlign w:val="center"/>
          </w:tcPr>
          <w:p w14:paraId="7237B78C"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消防设施操作员证</w:t>
            </w:r>
          </w:p>
        </w:tc>
        <w:tc>
          <w:tcPr>
            <w:tcW w:w="500" w:type="dxa"/>
            <w:shd w:val="clear" w:color="auto" w:fill="FFFFFF"/>
            <w:vAlign w:val="center"/>
          </w:tcPr>
          <w:p w14:paraId="5E895790" w14:textId="77777777" w:rsidR="00AE229F" w:rsidRPr="00463032" w:rsidRDefault="00AE229F" w:rsidP="00114610">
            <w:pPr>
              <w:adjustRightInd w:val="0"/>
              <w:snapToGrid w:val="0"/>
              <w:rPr>
                <w:rFonts w:ascii="宋体" w:hAnsi="宋体" w:hint="eastAsia"/>
                <w:kern w:val="0"/>
                <w:sz w:val="22"/>
              </w:rPr>
            </w:pPr>
          </w:p>
        </w:tc>
      </w:tr>
      <w:tr w:rsidR="00AE229F" w:rsidRPr="00463032" w14:paraId="219744DE" w14:textId="77777777" w:rsidTr="00114610">
        <w:trPr>
          <w:jc w:val="center"/>
        </w:trPr>
        <w:tc>
          <w:tcPr>
            <w:tcW w:w="971" w:type="dxa"/>
            <w:vMerge/>
            <w:shd w:val="clear" w:color="auto" w:fill="FFFFFF"/>
            <w:vAlign w:val="center"/>
          </w:tcPr>
          <w:p w14:paraId="1FE9B5F0"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63F58763"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地下车库安保员</w:t>
            </w:r>
            <w:r w:rsidRPr="00463032">
              <w:rPr>
                <w:rFonts w:ascii="宋体" w:hAnsi="宋体" w:hint="eastAsia"/>
                <w:kern w:val="0"/>
                <w:sz w:val="22"/>
              </w:rPr>
              <w:t>1</w:t>
            </w:r>
          </w:p>
        </w:tc>
        <w:tc>
          <w:tcPr>
            <w:tcW w:w="1150" w:type="dxa"/>
            <w:shd w:val="clear" w:color="auto" w:fill="FFFFFF"/>
            <w:vAlign w:val="center"/>
          </w:tcPr>
          <w:p w14:paraId="5D57BA94"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099DA2E6"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每周7天</w:t>
            </w:r>
            <w:r w:rsidRPr="00463032">
              <w:rPr>
                <w:rFonts w:ascii="宋体" w:hAnsi="宋体"/>
                <w:kern w:val="0"/>
                <w:sz w:val="22"/>
              </w:rPr>
              <w:t>6:00</w:t>
            </w:r>
            <w:r w:rsidRPr="00463032">
              <w:rPr>
                <w:rFonts w:ascii="宋体" w:hAnsi="宋体" w:hint="eastAsia"/>
                <w:kern w:val="0"/>
                <w:sz w:val="22"/>
              </w:rPr>
              <w:t>-14:00</w:t>
            </w:r>
          </w:p>
        </w:tc>
        <w:tc>
          <w:tcPr>
            <w:tcW w:w="1822" w:type="dxa"/>
            <w:shd w:val="clear" w:color="auto" w:fill="FFFFFF"/>
            <w:vAlign w:val="center"/>
          </w:tcPr>
          <w:p w14:paraId="7F7F10F1"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负责地下车库停车管理</w:t>
            </w:r>
          </w:p>
        </w:tc>
        <w:tc>
          <w:tcPr>
            <w:tcW w:w="1238" w:type="dxa"/>
            <w:shd w:val="clear" w:color="auto" w:fill="FFFFFF"/>
            <w:vAlign w:val="center"/>
          </w:tcPr>
          <w:p w14:paraId="48B9E104"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保安员证</w:t>
            </w:r>
          </w:p>
        </w:tc>
        <w:tc>
          <w:tcPr>
            <w:tcW w:w="500" w:type="dxa"/>
            <w:shd w:val="clear" w:color="auto" w:fill="FFFFFF"/>
            <w:vAlign w:val="center"/>
          </w:tcPr>
          <w:p w14:paraId="1DFA2CD9" w14:textId="77777777" w:rsidR="00AE229F" w:rsidRPr="00463032" w:rsidRDefault="00AE229F" w:rsidP="00114610">
            <w:pPr>
              <w:adjustRightInd w:val="0"/>
              <w:snapToGrid w:val="0"/>
              <w:rPr>
                <w:rFonts w:ascii="宋体" w:hAnsi="宋体" w:hint="eastAsia"/>
                <w:kern w:val="0"/>
                <w:sz w:val="22"/>
              </w:rPr>
            </w:pPr>
          </w:p>
        </w:tc>
      </w:tr>
      <w:tr w:rsidR="00AE229F" w:rsidRPr="00463032" w14:paraId="6AEEB36D" w14:textId="77777777" w:rsidTr="00114610">
        <w:trPr>
          <w:jc w:val="center"/>
        </w:trPr>
        <w:tc>
          <w:tcPr>
            <w:tcW w:w="971" w:type="dxa"/>
            <w:vMerge/>
            <w:shd w:val="clear" w:color="auto" w:fill="FFFFFF"/>
            <w:vAlign w:val="center"/>
          </w:tcPr>
          <w:p w14:paraId="4339CFCA"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1BE55BBE"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地下车库安保员</w:t>
            </w:r>
            <w:r w:rsidRPr="00463032">
              <w:rPr>
                <w:rFonts w:ascii="宋体" w:hAnsi="宋体" w:hint="eastAsia"/>
                <w:kern w:val="0"/>
                <w:sz w:val="22"/>
              </w:rPr>
              <w:t>2</w:t>
            </w:r>
          </w:p>
        </w:tc>
        <w:tc>
          <w:tcPr>
            <w:tcW w:w="1150" w:type="dxa"/>
            <w:shd w:val="clear" w:color="auto" w:fill="FFFFFF"/>
            <w:vAlign w:val="center"/>
          </w:tcPr>
          <w:p w14:paraId="48FD35F4"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1</w:t>
            </w:r>
          </w:p>
        </w:tc>
        <w:tc>
          <w:tcPr>
            <w:tcW w:w="1815" w:type="dxa"/>
            <w:shd w:val="clear" w:color="auto" w:fill="FFFFFF"/>
            <w:vAlign w:val="center"/>
          </w:tcPr>
          <w:p w14:paraId="350BB8BE"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每周7天14:00-</w:t>
            </w:r>
            <w:r w:rsidRPr="00463032">
              <w:rPr>
                <w:rFonts w:ascii="宋体" w:hAnsi="宋体"/>
                <w:kern w:val="0"/>
                <w:sz w:val="22"/>
              </w:rPr>
              <w:t>22:00</w:t>
            </w:r>
          </w:p>
        </w:tc>
        <w:tc>
          <w:tcPr>
            <w:tcW w:w="1822" w:type="dxa"/>
            <w:shd w:val="clear" w:color="auto" w:fill="FFFFFF"/>
            <w:vAlign w:val="center"/>
          </w:tcPr>
          <w:p w14:paraId="1DBB2878"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负责地下车库停车管理</w:t>
            </w:r>
          </w:p>
        </w:tc>
        <w:tc>
          <w:tcPr>
            <w:tcW w:w="1238" w:type="dxa"/>
            <w:shd w:val="clear" w:color="auto" w:fill="FFFFFF"/>
            <w:vAlign w:val="center"/>
          </w:tcPr>
          <w:p w14:paraId="300C3619"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保安员证</w:t>
            </w:r>
          </w:p>
        </w:tc>
        <w:tc>
          <w:tcPr>
            <w:tcW w:w="500" w:type="dxa"/>
            <w:shd w:val="clear" w:color="auto" w:fill="FFFFFF"/>
            <w:vAlign w:val="center"/>
          </w:tcPr>
          <w:p w14:paraId="5F8420E4" w14:textId="77777777" w:rsidR="00AE229F" w:rsidRPr="00463032" w:rsidRDefault="00AE229F" w:rsidP="00114610">
            <w:pPr>
              <w:adjustRightInd w:val="0"/>
              <w:snapToGrid w:val="0"/>
              <w:rPr>
                <w:rFonts w:ascii="宋体" w:hAnsi="宋体" w:hint="eastAsia"/>
                <w:sz w:val="22"/>
              </w:rPr>
            </w:pPr>
          </w:p>
        </w:tc>
      </w:tr>
      <w:tr w:rsidR="00AE229F" w:rsidRPr="00463032" w14:paraId="3815324B" w14:textId="77777777" w:rsidTr="00114610">
        <w:trPr>
          <w:jc w:val="center"/>
        </w:trPr>
        <w:tc>
          <w:tcPr>
            <w:tcW w:w="971" w:type="dxa"/>
            <w:vMerge/>
            <w:shd w:val="clear" w:color="auto" w:fill="FFFFFF"/>
            <w:vAlign w:val="center"/>
          </w:tcPr>
          <w:p w14:paraId="62664C50"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098A92AD"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9</w:t>
            </w:r>
            <w:r w:rsidRPr="00463032">
              <w:rPr>
                <w:rFonts w:ascii="宋体" w:hAnsi="宋体"/>
                <w:kern w:val="0"/>
                <w:sz w:val="22"/>
              </w:rPr>
              <w:t>号门安保员</w:t>
            </w:r>
          </w:p>
        </w:tc>
        <w:tc>
          <w:tcPr>
            <w:tcW w:w="1150" w:type="dxa"/>
            <w:shd w:val="clear" w:color="auto" w:fill="FFFFFF"/>
            <w:vAlign w:val="center"/>
          </w:tcPr>
          <w:p w14:paraId="2429A2C2"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6C55B0E2"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7*</w:t>
            </w:r>
            <w:r w:rsidRPr="00463032">
              <w:rPr>
                <w:rFonts w:ascii="宋体" w:hAnsi="宋体"/>
                <w:kern w:val="0"/>
                <w:sz w:val="22"/>
              </w:rPr>
              <w:t>24小时</w:t>
            </w:r>
          </w:p>
        </w:tc>
        <w:tc>
          <w:tcPr>
            <w:tcW w:w="1822" w:type="dxa"/>
            <w:shd w:val="clear" w:color="auto" w:fill="FFFFFF"/>
            <w:vAlign w:val="center"/>
          </w:tcPr>
          <w:p w14:paraId="2E6FC816"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负责</w:t>
            </w:r>
            <w:r w:rsidRPr="00463032">
              <w:rPr>
                <w:rFonts w:ascii="宋体" w:hAnsi="宋体" w:hint="eastAsia"/>
                <w:kern w:val="0"/>
                <w:sz w:val="22"/>
              </w:rPr>
              <w:t>9</w:t>
            </w:r>
            <w:r w:rsidRPr="00463032">
              <w:rPr>
                <w:rFonts w:ascii="宋体" w:hAnsi="宋体"/>
                <w:kern w:val="0"/>
                <w:sz w:val="22"/>
              </w:rPr>
              <w:t>号门门岗值守工作</w:t>
            </w:r>
          </w:p>
        </w:tc>
        <w:tc>
          <w:tcPr>
            <w:tcW w:w="1238" w:type="dxa"/>
            <w:shd w:val="clear" w:color="auto" w:fill="FFFFFF"/>
            <w:vAlign w:val="center"/>
          </w:tcPr>
          <w:p w14:paraId="115BC2BF"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保安员证</w:t>
            </w:r>
          </w:p>
        </w:tc>
        <w:tc>
          <w:tcPr>
            <w:tcW w:w="500" w:type="dxa"/>
            <w:shd w:val="clear" w:color="auto" w:fill="FFFFFF"/>
            <w:vAlign w:val="center"/>
          </w:tcPr>
          <w:p w14:paraId="084AC932" w14:textId="77777777" w:rsidR="00AE229F" w:rsidRPr="00463032" w:rsidRDefault="00AE229F" w:rsidP="00114610">
            <w:pPr>
              <w:adjustRightInd w:val="0"/>
              <w:snapToGrid w:val="0"/>
              <w:rPr>
                <w:rFonts w:ascii="宋体" w:hAnsi="宋体" w:hint="eastAsia"/>
                <w:kern w:val="0"/>
                <w:sz w:val="22"/>
              </w:rPr>
            </w:pPr>
          </w:p>
        </w:tc>
      </w:tr>
      <w:tr w:rsidR="00AE229F" w:rsidRPr="00463032" w14:paraId="61072B62" w14:textId="77777777" w:rsidTr="00114610">
        <w:trPr>
          <w:jc w:val="center"/>
        </w:trPr>
        <w:tc>
          <w:tcPr>
            <w:tcW w:w="971" w:type="dxa"/>
            <w:vMerge/>
            <w:shd w:val="clear" w:color="auto" w:fill="FFFFFF"/>
            <w:vAlign w:val="center"/>
          </w:tcPr>
          <w:p w14:paraId="20374AC1"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043B89FC"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2号门安保员</w:t>
            </w:r>
          </w:p>
        </w:tc>
        <w:tc>
          <w:tcPr>
            <w:tcW w:w="1150" w:type="dxa"/>
            <w:shd w:val="clear" w:color="auto" w:fill="FFFFFF"/>
            <w:vAlign w:val="center"/>
          </w:tcPr>
          <w:p w14:paraId="7B29410A"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78B11B2F"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每周7天</w:t>
            </w:r>
            <w:r w:rsidRPr="00463032">
              <w:rPr>
                <w:rFonts w:ascii="宋体" w:hAnsi="宋体"/>
                <w:kern w:val="0"/>
                <w:sz w:val="22"/>
              </w:rPr>
              <w:t>6:00-22:00</w:t>
            </w:r>
          </w:p>
        </w:tc>
        <w:tc>
          <w:tcPr>
            <w:tcW w:w="1822" w:type="dxa"/>
            <w:shd w:val="clear" w:color="auto" w:fill="FFFFFF"/>
            <w:vAlign w:val="center"/>
          </w:tcPr>
          <w:p w14:paraId="3D6CD256"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负责2号门门岗值守工作</w:t>
            </w:r>
          </w:p>
        </w:tc>
        <w:tc>
          <w:tcPr>
            <w:tcW w:w="1238" w:type="dxa"/>
            <w:shd w:val="clear" w:color="auto" w:fill="FFFFFF"/>
            <w:vAlign w:val="center"/>
          </w:tcPr>
          <w:p w14:paraId="12CDF540"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保安员证</w:t>
            </w:r>
          </w:p>
        </w:tc>
        <w:tc>
          <w:tcPr>
            <w:tcW w:w="500" w:type="dxa"/>
            <w:shd w:val="clear" w:color="auto" w:fill="FFFFFF"/>
            <w:vAlign w:val="center"/>
          </w:tcPr>
          <w:p w14:paraId="02466116" w14:textId="77777777" w:rsidR="00AE229F" w:rsidRPr="00463032" w:rsidRDefault="00AE229F" w:rsidP="00114610">
            <w:pPr>
              <w:adjustRightInd w:val="0"/>
              <w:snapToGrid w:val="0"/>
              <w:rPr>
                <w:rFonts w:ascii="宋体" w:hAnsi="宋体" w:hint="eastAsia"/>
                <w:kern w:val="0"/>
                <w:sz w:val="22"/>
              </w:rPr>
            </w:pPr>
          </w:p>
        </w:tc>
      </w:tr>
      <w:tr w:rsidR="00AE229F" w:rsidRPr="00463032" w14:paraId="0A1371D1" w14:textId="77777777" w:rsidTr="00114610">
        <w:trPr>
          <w:jc w:val="center"/>
        </w:trPr>
        <w:tc>
          <w:tcPr>
            <w:tcW w:w="971" w:type="dxa"/>
            <w:vMerge/>
            <w:shd w:val="clear" w:color="auto" w:fill="FFFFFF"/>
            <w:vAlign w:val="center"/>
          </w:tcPr>
          <w:p w14:paraId="6B1836C0"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1AF96707"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8号门安保员</w:t>
            </w:r>
          </w:p>
        </w:tc>
        <w:tc>
          <w:tcPr>
            <w:tcW w:w="1150" w:type="dxa"/>
            <w:shd w:val="clear" w:color="auto" w:fill="FFFFFF"/>
            <w:vAlign w:val="center"/>
          </w:tcPr>
          <w:p w14:paraId="6CF23402"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22C220F9"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每周7天</w:t>
            </w:r>
            <w:r w:rsidRPr="00463032">
              <w:rPr>
                <w:rFonts w:ascii="宋体" w:hAnsi="宋体"/>
                <w:kern w:val="0"/>
                <w:sz w:val="22"/>
              </w:rPr>
              <w:t>6:00-22:00</w:t>
            </w:r>
          </w:p>
        </w:tc>
        <w:tc>
          <w:tcPr>
            <w:tcW w:w="1822" w:type="dxa"/>
            <w:shd w:val="clear" w:color="auto" w:fill="FFFFFF"/>
            <w:vAlign w:val="center"/>
          </w:tcPr>
          <w:p w14:paraId="0C77A7D5"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负责</w:t>
            </w:r>
            <w:r w:rsidRPr="00463032">
              <w:rPr>
                <w:rFonts w:ascii="宋体" w:hAnsi="宋体" w:hint="eastAsia"/>
                <w:kern w:val="0"/>
                <w:sz w:val="22"/>
              </w:rPr>
              <w:t>8</w:t>
            </w:r>
            <w:r w:rsidRPr="00463032">
              <w:rPr>
                <w:rFonts w:ascii="宋体" w:hAnsi="宋体"/>
                <w:kern w:val="0"/>
                <w:sz w:val="22"/>
              </w:rPr>
              <w:t>号门门岗值守工作</w:t>
            </w:r>
          </w:p>
        </w:tc>
        <w:tc>
          <w:tcPr>
            <w:tcW w:w="1238" w:type="dxa"/>
            <w:shd w:val="clear" w:color="auto" w:fill="FFFFFF"/>
            <w:vAlign w:val="center"/>
          </w:tcPr>
          <w:p w14:paraId="656E52C5"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保安员证</w:t>
            </w:r>
          </w:p>
        </w:tc>
        <w:tc>
          <w:tcPr>
            <w:tcW w:w="500" w:type="dxa"/>
            <w:shd w:val="clear" w:color="auto" w:fill="FFFFFF"/>
            <w:vAlign w:val="center"/>
          </w:tcPr>
          <w:p w14:paraId="546A38D7" w14:textId="77777777" w:rsidR="00AE229F" w:rsidRPr="00463032" w:rsidRDefault="00AE229F" w:rsidP="00114610">
            <w:pPr>
              <w:adjustRightInd w:val="0"/>
              <w:snapToGrid w:val="0"/>
              <w:rPr>
                <w:rFonts w:ascii="宋体" w:hAnsi="宋体" w:hint="eastAsia"/>
                <w:sz w:val="22"/>
              </w:rPr>
            </w:pPr>
          </w:p>
        </w:tc>
      </w:tr>
      <w:tr w:rsidR="00AE229F" w:rsidRPr="00463032" w14:paraId="46E0D664" w14:textId="77777777" w:rsidTr="00114610">
        <w:trPr>
          <w:jc w:val="center"/>
        </w:trPr>
        <w:tc>
          <w:tcPr>
            <w:tcW w:w="971" w:type="dxa"/>
            <w:vMerge/>
            <w:shd w:val="clear" w:color="auto" w:fill="FFFFFF"/>
            <w:vAlign w:val="center"/>
          </w:tcPr>
          <w:p w14:paraId="27020D02"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14B9D467"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综合训练馆出入口安保员</w:t>
            </w:r>
          </w:p>
        </w:tc>
        <w:tc>
          <w:tcPr>
            <w:tcW w:w="1150" w:type="dxa"/>
            <w:shd w:val="clear" w:color="auto" w:fill="FFFFFF"/>
            <w:vAlign w:val="center"/>
          </w:tcPr>
          <w:p w14:paraId="3816429E"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1</w:t>
            </w:r>
          </w:p>
        </w:tc>
        <w:tc>
          <w:tcPr>
            <w:tcW w:w="1815" w:type="dxa"/>
            <w:shd w:val="clear" w:color="auto" w:fill="FFFFFF"/>
            <w:vAlign w:val="center"/>
          </w:tcPr>
          <w:p w14:paraId="49068103"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每周7天</w:t>
            </w:r>
            <w:r w:rsidRPr="00463032">
              <w:rPr>
                <w:rFonts w:ascii="宋体" w:hAnsi="宋体"/>
                <w:kern w:val="0"/>
                <w:sz w:val="22"/>
              </w:rPr>
              <w:t>6:00-22:00</w:t>
            </w:r>
          </w:p>
        </w:tc>
        <w:tc>
          <w:tcPr>
            <w:tcW w:w="1822" w:type="dxa"/>
            <w:shd w:val="clear" w:color="auto" w:fill="FFFFFF"/>
            <w:vAlign w:val="center"/>
          </w:tcPr>
          <w:p w14:paraId="19903339"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负责综合训练馆出入口区域管理工作和综合训练馆公共区域的巡</w:t>
            </w:r>
            <w:r w:rsidRPr="00463032">
              <w:rPr>
                <w:rFonts w:ascii="宋体" w:hAnsi="宋体"/>
                <w:kern w:val="0"/>
                <w:sz w:val="22"/>
              </w:rPr>
              <w:lastRenderedPageBreak/>
              <w:t>视工作</w:t>
            </w:r>
          </w:p>
        </w:tc>
        <w:tc>
          <w:tcPr>
            <w:tcW w:w="1238" w:type="dxa"/>
            <w:shd w:val="clear" w:color="auto" w:fill="FFFFFF"/>
            <w:vAlign w:val="center"/>
          </w:tcPr>
          <w:p w14:paraId="4C09D119"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lastRenderedPageBreak/>
              <w:t>保安员证</w:t>
            </w:r>
          </w:p>
        </w:tc>
        <w:tc>
          <w:tcPr>
            <w:tcW w:w="500" w:type="dxa"/>
            <w:shd w:val="clear" w:color="auto" w:fill="FFFFFF"/>
            <w:vAlign w:val="center"/>
          </w:tcPr>
          <w:p w14:paraId="2FA7792F" w14:textId="77777777" w:rsidR="00AE229F" w:rsidRPr="00463032" w:rsidRDefault="00AE229F" w:rsidP="00114610">
            <w:pPr>
              <w:adjustRightInd w:val="0"/>
              <w:snapToGrid w:val="0"/>
              <w:rPr>
                <w:rFonts w:ascii="宋体" w:hAnsi="宋体" w:hint="eastAsia"/>
                <w:kern w:val="0"/>
                <w:sz w:val="22"/>
              </w:rPr>
            </w:pPr>
          </w:p>
        </w:tc>
      </w:tr>
      <w:tr w:rsidR="00AE229F" w:rsidRPr="00463032" w14:paraId="589D1017" w14:textId="77777777" w:rsidTr="00114610">
        <w:trPr>
          <w:jc w:val="center"/>
        </w:trPr>
        <w:tc>
          <w:tcPr>
            <w:tcW w:w="971" w:type="dxa"/>
            <w:vMerge/>
            <w:shd w:val="clear" w:color="auto" w:fill="FFFFFF"/>
            <w:vAlign w:val="center"/>
          </w:tcPr>
          <w:p w14:paraId="3A8D9DC2"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65E9F6BD"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室外全民健身公共区域安保员</w:t>
            </w:r>
            <w:r w:rsidRPr="00463032">
              <w:rPr>
                <w:rFonts w:ascii="宋体" w:hAnsi="宋体" w:hint="eastAsia"/>
                <w:kern w:val="0"/>
                <w:sz w:val="22"/>
              </w:rPr>
              <w:t>1</w:t>
            </w:r>
          </w:p>
        </w:tc>
        <w:tc>
          <w:tcPr>
            <w:tcW w:w="1150" w:type="dxa"/>
            <w:shd w:val="clear" w:color="auto" w:fill="FFFFFF"/>
            <w:vAlign w:val="center"/>
          </w:tcPr>
          <w:p w14:paraId="5BAB93A4"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604BD264"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每周7天</w:t>
            </w:r>
            <w:r w:rsidRPr="00463032">
              <w:rPr>
                <w:rFonts w:ascii="宋体" w:hAnsi="宋体"/>
                <w:kern w:val="0"/>
                <w:sz w:val="22"/>
              </w:rPr>
              <w:t>6:00</w:t>
            </w:r>
            <w:r w:rsidRPr="00463032">
              <w:rPr>
                <w:rFonts w:ascii="宋体" w:hAnsi="宋体" w:hint="eastAsia"/>
                <w:kern w:val="0"/>
                <w:sz w:val="22"/>
              </w:rPr>
              <w:t>-14:00</w:t>
            </w:r>
          </w:p>
        </w:tc>
        <w:tc>
          <w:tcPr>
            <w:tcW w:w="1822" w:type="dxa"/>
            <w:shd w:val="clear" w:color="auto" w:fill="FFFFFF"/>
            <w:vAlign w:val="center"/>
          </w:tcPr>
          <w:p w14:paraId="57D34209"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负责室外全民健身公共区域安全防范巡视</w:t>
            </w:r>
          </w:p>
        </w:tc>
        <w:tc>
          <w:tcPr>
            <w:tcW w:w="1238" w:type="dxa"/>
            <w:shd w:val="clear" w:color="auto" w:fill="FFFFFF"/>
            <w:vAlign w:val="center"/>
          </w:tcPr>
          <w:p w14:paraId="5E9928D6"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保安员证</w:t>
            </w:r>
          </w:p>
        </w:tc>
        <w:tc>
          <w:tcPr>
            <w:tcW w:w="500" w:type="dxa"/>
            <w:shd w:val="clear" w:color="auto" w:fill="FFFFFF"/>
            <w:vAlign w:val="center"/>
          </w:tcPr>
          <w:p w14:paraId="34C08437" w14:textId="77777777" w:rsidR="00AE229F" w:rsidRPr="00463032" w:rsidRDefault="00AE229F" w:rsidP="00114610">
            <w:pPr>
              <w:adjustRightInd w:val="0"/>
              <w:snapToGrid w:val="0"/>
              <w:rPr>
                <w:rFonts w:ascii="宋体" w:hAnsi="宋体" w:hint="eastAsia"/>
                <w:kern w:val="0"/>
                <w:sz w:val="22"/>
              </w:rPr>
            </w:pPr>
          </w:p>
        </w:tc>
      </w:tr>
      <w:tr w:rsidR="00AE229F" w:rsidRPr="00463032" w14:paraId="21798DF9" w14:textId="77777777" w:rsidTr="00114610">
        <w:trPr>
          <w:jc w:val="center"/>
        </w:trPr>
        <w:tc>
          <w:tcPr>
            <w:tcW w:w="971" w:type="dxa"/>
            <w:vMerge/>
            <w:shd w:val="clear" w:color="auto" w:fill="FFFFFF"/>
            <w:vAlign w:val="center"/>
          </w:tcPr>
          <w:p w14:paraId="1C7F2198"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54387286"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室外全民健身公共区域安保员</w:t>
            </w:r>
            <w:r w:rsidRPr="00463032">
              <w:rPr>
                <w:rFonts w:ascii="宋体" w:hAnsi="宋体" w:hint="eastAsia"/>
                <w:kern w:val="0"/>
                <w:sz w:val="22"/>
              </w:rPr>
              <w:t>2</w:t>
            </w:r>
          </w:p>
        </w:tc>
        <w:tc>
          <w:tcPr>
            <w:tcW w:w="1150" w:type="dxa"/>
            <w:shd w:val="clear" w:color="auto" w:fill="FFFFFF"/>
            <w:vAlign w:val="center"/>
          </w:tcPr>
          <w:p w14:paraId="148E6243"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355C672D"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每周7天14:00-</w:t>
            </w:r>
            <w:r w:rsidRPr="00463032">
              <w:rPr>
                <w:rFonts w:ascii="宋体" w:hAnsi="宋体"/>
                <w:kern w:val="0"/>
                <w:sz w:val="22"/>
              </w:rPr>
              <w:t>22:00</w:t>
            </w:r>
          </w:p>
        </w:tc>
        <w:tc>
          <w:tcPr>
            <w:tcW w:w="1822" w:type="dxa"/>
            <w:shd w:val="clear" w:color="auto" w:fill="FFFFFF"/>
            <w:vAlign w:val="center"/>
          </w:tcPr>
          <w:p w14:paraId="34EF0416"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负责室外全民健身公共区域安全防范巡视</w:t>
            </w:r>
          </w:p>
        </w:tc>
        <w:tc>
          <w:tcPr>
            <w:tcW w:w="1238" w:type="dxa"/>
            <w:shd w:val="clear" w:color="auto" w:fill="FFFFFF"/>
            <w:vAlign w:val="center"/>
          </w:tcPr>
          <w:p w14:paraId="507C988F"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保安员证</w:t>
            </w:r>
          </w:p>
        </w:tc>
        <w:tc>
          <w:tcPr>
            <w:tcW w:w="500" w:type="dxa"/>
            <w:shd w:val="clear" w:color="auto" w:fill="FFFFFF"/>
            <w:vAlign w:val="center"/>
          </w:tcPr>
          <w:p w14:paraId="56F57440" w14:textId="77777777" w:rsidR="00AE229F" w:rsidRPr="00463032" w:rsidRDefault="00AE229F" w:rsidP="00114610">
            <w:pPr>
              <w:adjustRightInd w:val="0"/>
              <w:snapToGrid w:val="0"/>
              <w:rPr>
                <w:rFonts w:ascii="宋体" w:hAnsi="宋体" w:hint="eastAsia"/>
                <w:sz w:val="22"/>
              </w:rPr>
            </w:pPr>
          </w:p>
        </w:tc>
      </w:tr>
      <w:tr w:rsidR="00AE229F" w:rsidRPr="00463032" w14:paraId="24D868D7" w14:textId="77777777" w:rsidTr="00114610">
        <w:trPr>
          <w:jc w:val="center"/>
        </w:trPr>
        <w:tc>
          <w:tcPr>
            <w:tcW w:w="971" w:type="dxa"/>
            <w:vMerge/>
            <w:shd w:val="clear" w:color="auto" w:fill="FFFFFF"/>
            <w:vAlign w:val="center"/>
          </w:tcPr>
          <w:p w14:paraId="4F485150"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24644B52"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综合训练馆公共区域安保员</w:t>
            </w:r>
            <w:r w:rsidRPr="00463032">
              <w:rPr>
                <w:rFonts w:ascii="宋体" w:hAnsi="宋体" w:hint="eastAsia"/>
                <w:kern w:val="0"/>
                <w:sz w:val="22"/>
              </w:rPr>
              <w:t>1</w:t>
            </w:r>
          </w:p>
        </w:tc>
        <w:tc>
          <w:tcPr>
            <w:tcW w:w="1150" w:type="dxa"/>
            <w:shd w:val="clear" w:color="auto" w:fill="FFFFFF"/>
            <w:vAlign w:val="center"/>
          </w:tcPr>
          <w:p w14:paraId="36AA59CA"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40435B6C"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每周7天6</w:t>
            </w:r>
            <w:r w:rsidRPr="00463032">
              <w:rPr>
                <w:rFonts w:ascii="宋体" w:hAnsi="宋体"/>
                <w:kern w:val="0"/>
                <w:sz w:val="22"/>
              </w:rPr>
              <w:t>:00</w:t>
            </w:r>
            <w:r w:rsidRPr="00463032">
              <w:rPr>
                <w:rFonts w:ascii="宋体" w:hAnsi="宋体" w:hint="eastAsia"/>
                <w:kern w:val="0"/>
                <w:sz w:val="22"/>
              </w:rPr>
              <w:t>-15:00</w:t>
            </w:r>
          </w:p>
        </w:tc>
        <w:tc>
          <w:tcPr>
            <w:tcW w:w="1822" w:type="dxa"/>
            <w:shd w:val="clear" w:color="auto" w:fill="FFFFFF"/>
            <w:vAlign w:val="center"/>
          </w:tcPr>
          <w:p w14:paraId="73170B2F"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负责综合训练馆公共区域安全防范巡视</w:t>
            </w:r>
          </w:p>
        </w:tc>
        <w:tc>
          <w:tcPr>
            <w:tcW w:w="1238" w:type="dxa"/>
            <w:shd w:val="clear" w:color="auto" w:fill="FFFFFF"/>
            <w:vAlign w:val="center"/>
          </w:tcPr>
          <w:p w14:paraId="5614F8D1"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保安员证</w:t>
            </w:r>
          </w:p>
        </w:tc>
        <w:tc>
          <w:tcPr>
            <w:tcW w:w="500" w:type="dxa"/>
            <w:shd w:val="clear" w:color="auto" w:fill="FFFFFF"/>
            <w:vAlign w:val="center"/>
          </w:tcPr>
          <w:p w14:paraId="7D9A55BF" w14:textId="77777777" w:rsidR="00AE229F" w:rsidRPr="00463032" w:rsidRDefault="00AE229F" w:rsidP="00114610">
            <w:pPr>
              <w:adjustRightInd w:val="0"/>
              <w:snapToGrid w:val="0"/>
              <w:rPr>
                <w:rFonts w:ascii="宋体" w:hAnsi="宋体" w:hint="eastAsia"/>
                <w:kern w:val="0"/>
                <w:sz w:val="22"/>
              </w:rPr>
            </w:pPr>
          </w:p>
        </w:tc>
      </w:tr>
      <w:tr w:rsidR="00AE229F" w:rsidRPr="00463032" w14:paraId="35E9AEB2" w14:textId="77777777" w:rsidTr="00114610">
        <w:trPr>
          <w:jc w:val="center"/>
        </w:trPr>
        <w:tc>
          <w:tcPr>
            <w:tcW w:w="971" w:type="dxa"/>
            <w:vMerge/>
            <w:shd w:val="clear" w:color="auto" w:fill="FFFFFF"/>
            <w:vAlign w:val="center"/>
          </w:tcPr>
          <w:p w14:paraId="1D3ABBAD"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713E9ED5"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综合训练馆公共区域安保员</w:t>
            </w:r>
            <w:r w:rsidRPr="00463032">
              <w:rPr>
                <w:rFonts w:ascii="宋体" w:hAnsi="宋体" w:hint="eastAsia"/>
                <w:kern w:val="0"/>
                <w:sz w:val="22"/>
              </w:rPr>
              <w:t>2</w:t>
            </w:r>
          </w:p>
        </w:tc>
        <w:tc>
          <w:tcPr>
            <w:tcW w:w="1150" w:type="dxa"/>
            <w:shd w:val="clear" w:color="auto" w:fill="FFFFFF"/>
            <w:vAlign w:val="center"/>
          </w:tcPr>
          <w:p w14:paraId="0A603A0F"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289FFB7C"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每周7天15:00-</w:t>
            </w:r>
            <w:r w:rsidRPr="00463032">
              <w:rPr>
                <w:rFonts w:ascii="宋体" w:hAnsi="宋体"/>
                <w:kern w:val="0"/>
                <w:sz w:val="22"/>
              </w:rPr>
              <w:t>2</w:t>
            </w:r>
            <w:r w:rsidRPr="00463032">
              <w:rPr>
                <w:rFonts w:ascii="宋体" w:hAnsi="宋体" w:hint="eastAsia"/>
                <w:kern w:val="0"/>
                <w:sz w:val="22"/>
              </w:rPr>
              <w:t>4</w:t>
            </w:r>
            <w:r w:rsidRPr="00463032">
              <w:rPr>
                <w:rFonts w:ascii="宋体" w:hAnsi="宋体"/>
                <w:kern w:val="0"/>
                <w:sz w:val="22"/>
              </w:rPr>
              <w:t>:00</w:t>
            </w:r>
          </w:p>
        </w:tc>
        <w:tc>
          <w:tcPr>
            <w:tcW w:w="1822" w:type="dxa"/>
            <w:shd w:val="clear" w:color="auto" w:fill="FFFFFF"/>
            <w:vAlign w:val="center"/>
          </w:tcPr>
          <w:p w14:paraId="1C7F9A11"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负责综合训练馆公共区域安全防范巡视</w:t>
            </w:r>
          </w:p>
        </w:tc>
        <w:tc>
          <w:tcPr>
            <w:tcW w:w="1238" w:type="dxa"/>
            <w:shd w:val="clear" w:color="auto" w:fill="FFFFFF"/>
            <w:vAlign w:val="center"/>
          </w:tcPr>
          <w:p w14:paraId="664645BB"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保安员证</w:t>
            </w:r>
          </w:p>
        </w:tc>
        <w:tc>
          <w:tcPr>
            <w:tcW w:w="500" w:type="dxa"/>
            <w:shd w:val="clear" w:color="auto" w:fill="FFFFFF"/>
            <w:vAlign w:val="center"/>
          </w:tcPr>
          <w:p w14:paraId="30EE02AF" w14:textId="77777777" w:rsidR="00AE229F" w:rsidRPr="00463032" w:rsidRDefault="00AE229F" w:rsidP="00114610">
            <w:pPr>
              <w:adjustRightInd w:val="0"/>
              <w:snapToGrid w:val="0"/>
              <w:rPr>
                <w:rFonts w:ascii="宋体" w:hAnsi="宋体" w:hint="eastAsia"/>
                <w:sz w:val="22"/>
              </w:rPr>
            </w:pPr>
          </w:p>
        </w:tc>
      </w:tr>
      <w:tr w:rsidR="00AE229F" w:rsidRPr="00463032" w14:paraId="63BA09B7" w14:textId="77777777" w:rsidTr="00114610">
        <w:trPr>
          <w:jc w:val="center"/>
        </w:trPr>
        <w:tc>
          <w:tcPr>
            <w:tcW w:w="971" w:type="dxa"/>
            <w:vMerge w:val="restart"/>
            <w:shd w:val="clear" w:color="auto" w:fill="FFFFFF"/>
            <w:vAlign w:val="center"/>
          </w:tcPr>
          <w:p w14:paraId="60DFA234"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保洁部</w:t>
            </w:r>
          </w:p>
        </w:tc>
        <w:tc>
          <w:tcPr>
            <w:tcW w:w="1161" w:type="dxa"/>
            <w:shd w:val="clear" w:color="auto" w:fill="FFFFFF"/>
            <w:vAlign w:val="center"/>
          </w:tcPr>
          <w:p w14:paraId="7E5E7FED"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保洁部主管</w:t>
            </w:r>
          </w:p>
        </w:tc>
        <w:tc>
          <w:tcPr>
            <w:tcW w:w="1150" w:type="dxa"/>
            <w:shd w:val="clear" w:color="auto" w:fill="FFFFFF"/>
            <w:vAlign w:val="center"/>
          </w:tcPr>
          <w:p w14:paraId="0A5E9B8A"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6A81BB19"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每周5天</w:t>
            </w:r>
            <w:r w:rsidRPr="00463032">
              <w:rPr>
                <w:rFonts w:ascii="宋体" w:hAnsi="宋体"/>
                <w:kern w:val="0"/>
                <w:sz w:val="22"/>
              </w:rPr>
              <w:t>9:00</w:t>
            </w:r>
            <w:r w:rsidRPr="00463032">
              <w:rPr>
                <w:rFonts w:ascii="宋体" w:hAnsi="宋体" w:hint="eastAsia"/>
                <w:kern w:val="0"/>
                <w:sz w:val="22"/>
              </w:rPr>
              <w:t>-</w:t>
            </w:r>
            <w:r w:rsidRPr="00463032">
              <w:rPr>
                <w:rFonts w:ascii="宋体" w:hAnsi="宋体"/>
                <w:kern w:val="0"/>
                <w:sz w:val="22"/>
              </w:rPr>
              <w:t>17:30</w:t>
            </w:r>
          </w:p>
        </w:tc>
        <w:tc>
          <w:tcPr>
            <w:tcW w:w="1822" w:type="dxa"/>
            <w:shd w:val="clear" w:color="auto" w:fill="FFFFFF"/>
            <w:vAlign w:val="center"/>
          </w:tcPr>
          <w:p w14:paraId="0DF3903E"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负责保洁条线日常管理工作</w:t>
            </w:r>
          </w:p>
        </w:tc>
        <w:tc>
          <w:tcPr>
            <w:tcW w:w="1238" w:type="dxa"/>
            <w:shd w:val="clear" w:color="auto" w:fill="FFFFFF"/>
            <w:vAlign w:val="center"/>
          </w:tcPr>
          <w:p w14:paraId="53F14C0D" w14:textId="77777777" w:rsidR="00AE229F" w:rsidRPr="00463032" w:rsidRDefault="00AE229F" w:rsidP="00114610">
            <w:pPr>
              <w:adjustRightInd w:val="0"/>
              <w:snapToGrid w:val="0"/>
              <w:jc w:val="center"/>
              <w:rPr>
                <w:rFonts w:ascii="宋体" w:hAnsi="宋体" w:hint="eastAsia"/>
                <w:kern w:val="0"/>
                <w:sz w:val="22"/>
              </w:rPr>
            </w:pPr>
          </w:p>
        </w:tc>
        <w:tc>
          <w:tcPr>
            <w:tcW w:w="500" w:type="dxa"/>
            <w:shd w:val="clear" w:color="auto" w:fill="FFFFFF"/>
            <w:vAlign w:val="center"/>
          </w:tcPr>
          <w:p w14:paraId="6AFF6B08" w14:textId="77777777" w:rsidR="00AE229F" w:rsidRPr="00463032" w:rsidRDefault="00AE229F" w:rsidP="00114610">
            <w:pPr>
              <w:adjustRightInd w:val="0"/>
              <w:snapToGrid w:val="0"/>
              <w:rPr>
                <w:rFonts w:ascii="宋体" w:hAnsi="宋体" w:hint="eastAsia"/>
                <w:kern w:val="0"/>
                <w:sz w:val="22"/>
              </w:rPr>
            </w:pPr>
          </w:p>
        </w:tc>
      </w:tr>
      <w:tr w:rsidR="00AE229F" w:rsidRPr="00463032" w14:paraId="7694BB2C" w14:textId="77777777" w:rsidTr="00114610">
        <w:trPr>
          <w:jc w:val="center"/>
        </w:trPr>
        <w:tc>
          <w:tcPr>
            <w:tcW w:w="971" w:type="dxa"/>
            <w:vMerge/>
            <w:shd w:val="clear" w:color="auto" w:fill="FFFFFF"/>
            <w:vAlign w:val="center"/>
          </w:tcPr>
          <w:p w14:paraId="73139C66"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5263FCF9"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室外保洁员</w:t>
            </w:r>
          </w:p>
        </w:tc>
        <w:tc>
          <w:tcPr>
            <w:tcW w:w="1150" w:type="dxa"/>
            <w:shd w:val="clear" w:color="auto" w:fill="FFFFFF"/>
            <w:vAlign w:val="center"/>
          </w:tcPr>
          <w:p w14:paraId="60ECC97A"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76FA322C"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每周7天</w:t>
            </w:r>
            <w:r w:rsidRPr="00463032">
              <w:rPr>
                <w:rFonts w:ascii="宋体" w:hAnsi="宋体"/>
                <w:kern w:val="0"/>
                <w:sz w:val="22"/>
              </w:rPr>
              <w:t>6:00</w:t>
            </w:r>
            <w:r w:rsidRPr="00463032">
              <w:rPr>
                <w:rFonts w:ascii="宋体" w:hAnsi="宋体" w:hint="eastAsia"/>
                <w:kern w:val="0"/>
                <w:sz w:val="22"/>
              </w:rPr>
              <w:t>-</w:t>
            </w:r>
            <w:r w:rsidRPr="00463032">
              <w:rPr>
                <w:rFonts w:ascii="宋体" w:hAnsi="宋体"/>
                <w:kern w:val="0"/>
                <w:sz w:val="22"/>
              </w:rPr>
              <w:t>22:00</w:t>
            </w:r>
          </w:p>
        </w:tc>
        <w:tc>
          <w:tcPr>
            <w:tcW w:w="1822" w:type="dxa"/>
            <w:shd w:val="clear" w:color="auto" w:fill="FFFFFF"/>
            <w:vAlign w:val="center"/>
          </w:tcPr>
          <w:p w14:paraId="7763AE8D"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负责室外广场、健身区域、道路和公共厕所等日常保洁工作</w:t>
            </w:r>
          </w:p>
        </w:tc>
        <w:tc>
          <w:tcPr>
            <w:tcW w:w="1238" w:type="dxa"/>
            <w:shd w:val="clear" w:color="auto" w:fill="FFFFFF"/>
            <w:vAlign w:val="center"/>
          </w:tcPr>
          <w:p w14:paraId="462C5F11" w14:textId="77777777" w:rsidR="00AE229F" w:rsidRPr="00463032" w:rsidRDefault="00AE229F" w:rsidP="00114610">
            <w:pPr>
              <w:adjustRightInd w:val="0"/>
              <w:snapToGrid w:val="0"/>
              <w:jc w:val="center"/>
              <w:rPr>
                <w:rFonts w:ascii="宋体" w:hAnsi="宋体" w:hint="eastAsia"/>
                <w:kern w:val="0"/>
                <w:sz w:val="22"/>
              </w:rPr>
            </w:pPr>
          </w:p>
        </w:tc>
        <w:tc>
          <w:tcPr>
            <w:tcW w:w="500" w:type="dxa"/>
            <w:shd w:val="clear" w:color="auto" w:fill="FFFFFF"/>
            <w:vAlign w:val="center"/>
          </w:tcPr>
          <w:p w14:paraId="2F47F528" w14:textId="77777777" w:rsidR="00AE229F" w:rsidRPr="00463032" w:rsidRDefault="00AE229F" w:rsidP="00114610">
            <w:pPr>
              <w:adjustRightInd w:val="0"/>
              <w:snapToGrid w:val="0"/>
              <w:jc w:val="left"/>
              <w:rPr>
                <w:rFonts w:ascii="宋体" w:hAnsi="宋体" w:hint="eastAsia"/>
                <w:kern w:val="0"/>
                <w:sz w:val="22"/>
              </w:rPr>
            </w:pPr>
          </w:p>
        </w:tc>
      </w:tr>
      <w:tr w:rsidR="00AE229F" w:rsidRPr="00463032" w14:paraId="4CEDA0CD" w14:textId="77777777" w:rsidTr="00114610">
        <w:trPr>
          <w:jc w:val="center"/>
        </w:trPr>
        <w:tc>
          <w:tcPr>
            <w:tcW w:w="971" w:type="dxa"/>
            <w:vMerge/>
            <w:shd w:val="clear" w:color="auto" w:fill="FFFFFF"/>
            <w:vAlign w:val="center"/>
          </w:tcPr>
          <w:p w14:paraId="42DD774D"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4536A99A"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地下车库保洁员</w:t>
            </w:r>
            <w:r w:rsidRPr="00463032">
              <w:rPr>
                <w:rFonts w:ascii="宋体" w:hAnsi="宋体" w:hint="eastAsia"/>
                <w:kern w:val="0"/>
                <w:sz w:val="22"/>
              </w:rPr>
              <w:t>1</w:t>
            </w:r>
          </w:p>
        </w:tc>
        <w:tc>
          <w:tcPr>
            <w:tcW w:w="1150" w:type="dxa"/>
            <w:shd w:val="clear" w:color="auto" w:fill="FFFFFF"/>
            <w:vAlign w:val="center"/>
          </w:tcPr>
          <w:p w14:paraId="5D15509C"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15C25E72"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每周7天</w:t>
            </w:r>
            <w:r w:rsidRPr="00463032">
              <w:rPr>
                <w:rFonts w:ascii="宋体" w:hAnsi="宋体"/>
                <w:kern w:val="0"/>
                <w:sz w:val="22"/>
              </w:rPr>
              <w:t>6:00</w:t>
            </w:r>
            <w:r w:rsidRPr="00463032">
              <w:rPr>
                <w:rFonts w:ascii="宋体" w:hAnsi="宋体" w:hint="eastAsia"/>
                <w:kern w:val="0"/>
                <w:sz w:val="22"/>
              </w:rPr>
              <w:t>-14:00</w:t>
            </w:r>
          </w:p>
        </w:tc>
        <w:tc>
          <w:tcPr>
            <w:tcW w:w="1822" w:type="dxa"/>
            <w:shd w:val="clear" w:color="auto" w:fill="FFFFFF"/>
            <w:vAlign w:val="center"/>
          </w:tcPr>
          <w:p w14:paraId="5CADF2DC"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负责地下停车库日常保洁工作</w:t>
            </w:r>
          </w:p>
        </w:tc>
        <w:tc>
          <w:tcPr>
            <w:tcW w:w="1238" w:type="dxa"/>
            <w:shd w:val="clear" w:color="auto" w:fill="FFFFFF"/>
            <w:vAlign w:val="center"/>
          </w:tcPr>
          <w:p w14:paraId="184ACBA6" w14:textId="77777777" w:rsidR="00AE229F" w:rsidRPr="00463032" w:rsidRDefault="00AE229F" w:rsidP="00114610">
            <w:pPr>
              <w:adjustRightInd w:val="0"/>
              <w:snapToGrid w:val="0"/>
              <w:jc w:val="center"/>
              <w:rPr>
                <w:rFonts w:ascii="宋体" w:hAnsi="宋体" w:hint="eastAsia"/>
                <w:kern w:val="0"/>
                <w:sz w:val="22"/>
              </w:rPr>
            </w:pPr>
          </w:p>
        </w:tc>
        <w:tc>
          <w:tcPr>
            <w:tcW w:w="500" w:type="dxa"/>
            <w:shd w:val="clear" w:color="auto" w:fill="FFFFFF"/>
            <w:vAlign w:val="center"/>
          </w:tcPr>
          <w:p w14:paraId="08735E19" w14:textId="77777777" w:rsidR="00AE229F" w:rsidRPr="00463032" w:rsidRDefault="00AE229F" w:rsidP="00114610">
            <w:pPr>
              <w:adjustRightInd w:val="0"/>
              <w:snapToGrid w:val="0"/>
              <w:jc w:val="left"/>
              <w:rPr>
                <w:rFonts w:ascii="宋体" w:hAnsi="宋体" w:hint="eastAsia"/>
                <w:kern w:val="0"/>
                <w:sz w:val="22"/>
              </w:rPr>
            </w:pPr>
          </w:p>
        </w:tc>
      </w:tr>
      <w:tr w:rsidR="00AE229F" w:rsidRPr="00463032" w14:paraId="1AD21C1F" w14:textId="77777777" w:rsidTr="00114610">
        <w:trPr>
          <w:jc w:val="center"/>
        </w:trPr>
        <w:tc>
          <w:tcPr>
            <w:tcW w:w="971" w:type="dxa"/>
            <w:vMerge/>
            <w:shd w:val="clear" w:color="auto" w:fill="FFFFFF"/>
            <w:vAlign w:val="center"/>
          </w:tcPr>
          <w:p w14:paraId="533EA965"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25F56820"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地下车库保洁员</w:t>
            </w:r>
            <w:r w:rsidRPr="00463032">
              <w:rPr>
                <w:rFonts w:ascii="宋体" w:hAnsi="宋体" w:hint="eastAsia"/>
                <w:kern w:val="0"/>
                <w:sz w:val="22"/>
              </w:rPr>
              <w:t>2</w:t>
            </w:r>
          </w:p>
        </w:tc>
        <w:tc>
          <w:tcPr>
            <w:tcW w:w="1150" w:type="dxa"/>
            <w:shd w:val="clear" w:color="auto" w:fill="FFFFFF"/>
            <w:vAlign w:val="center"/>
          </w:tcPr>
          <w:p w14:paraId="52A864B2"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212BEF09"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每周7天14:00-</w:t>
            </w:r>
            <w:r w:rsidRPr="00463032">
              <w:rPr>
                <w:rFonts w:ascii="宋体" w:hAnsi="宋体"/>
                <w:kern w:val="0"/>
                <w:sz w:val="22"/>
              </w:rPr>
              <w:t>22:00</w:t>
            </w:r>
          </w:p>
        </w:tc>
        <w:tc>
          <w:tcPr>
            <w:tcW w:w="1822" w:type="dxa"/>
            <w:shd w:val="clear" w:color="auto" w:fill="FFFFFF"/>
            <w:vAlign w:val="center"/>
          </w:tcPr>
          <w:p w14:paraId="2D7DF51A"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负责地下停车库日常保洁工作</w:t>
            </w:r>
          </w:p>
        </w:tc>
        <w:tc>
          <w:tcPr>
            <w:tcW w:w="1238" w:type="dxa"/>
            <w:shd w:val="clear" w:color="auto" w:fill="FFFFFF"/>
            <w:vAlign w:val="center"/>
          </w:tcPr>
          <w:p w14:paraId="5430AF33" w14:textId="77777777" w:rsidR="00AE229F" w:rsidRPr="00463032" w:rsidRDefault="00AE229F" w:rsidP="00114610">
            <w:pPr>
              <w:adjustRightInd w:val="0"/>
              <w:snapToGrid w:val="0"/>
              <w:jc w:val="center"/>
              <w:rPr>
                <w:rFonts w:ascii="宋体" w:hAnsi="宋体" w:hint="eastAsia"/>
                <w:kern w:val="0"/>
                <w:sz w:val="22"/>
              </w:rPr>
            </w:pPr>
          </w:p>
        </w:tc>
        <w:tc>
          <w:tcPr>
            <w:tcW w:w="500" w:type="dxa"/>
            <w:shd w:val="clear" w:color="auto" w:fill="FFFFFF"/>
            <w:vAlign w:val="center"/>
          </w:tcPr>
          <w:p w14:paraId="6ABE1FAD" w14:textId="77777777" w:rsidR="00AE229F" w:rsidRPr="00463032" w:rsidRDefault="00AE229F" w:rsidP="00114610">
            <w:pPr>
              <w:adjustRightInd w:val="0"/>
              <w:snapToGrid w:val="0"/>
              <w:jc w:val="left"/>
              <w:rPr>
                <w:rFonts w:ascii="宋体" w:hAnsi="宋体" w:hint="eastAsia"/>
                <w:sz w:val="22"/>
              </w:rPr>
            </w:pPr>
          </w:p>
        </w:tc>
      </w:tr>
      <w:tr w:rsidR="00AE229F" w:rsidRPr="00463032" w14:paraId="1BC42E62" w14:textId="77777777" w:rsidTr="00114610">
        <w:trPr>
          <w:jc w:val="center"/>
        </w:trPr>
        <w:tc>
          <w:tcPr>
            <w:tcW w:w="971" w:type="dxa"/>
            <w:vMerge/>
            <w:shd w:val="clear" w:color="auto" w:fill="FFFFFF"/>
            <w:vAlign w:val="center"/>
          </w:tcPr>
          <w:p w14:paraId="098D96CC"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17DED92B"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垃圾分类监督员</w:t>
            </w:r>
            <w:r w:rsidRPr="00463032">
              <w:rPr>
                <w:rFonts w:ascii="宋体" w:hAnsi="宋体" w:hint="eastAsia"/>
                <w:kern w:val="0"/>
                <w:sz w:val="22"/>
              </w:rPr>
              <w:t>1</w:t>
            </w:r>
          </w:p>
        </w:tc>
        <w:tc>
          <w:tcPr>
            <w:tcW w:w="1150" w:type="dxa"/>
            <w:shd w:val="clear" w:color="auto" w:fill="FFFFFF"/>
            <w:vAlign w:val="center"/>
          </w:tcPr>
          <w:p w14:paraId="5B3DFDEB"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7442FC28"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每周7天</w:t>
            </w:r>
            <w:r w:rsidRPr="00463032">
              <w:rPr>
                <w:rFonts w:ascii="宋体" w:hAnsi="宋体"/>
                <w:kern w:val="0"/>
                <w:sz w:val="22"/>
              </w:rPr>
              <w:t>9:00</w:t>
            </w:r>
            <w:r w:rsidRPr="00463032">
              <w:rPr>
                <w:rFonts w:ascii="宋体" w:hAnsi="宋体" w:hint="eastAsia"/>
                <w:kern w:val="0"/>
                <w:sz w:val="22"/>
              </w:rPr>
              <w:t>-15:00</w:t>
            </w:r>
          </w:p>
        </w:tc>
        <w:tc>
          <w:tcPr>
            <w:tcW w:w="1822" w:type="dxa"/>
            <w:shd w:val="clear" w:color="auto" w:fill="FFFFFF"/>
            <w:vAlign w:val="center"/>
          </w:tcPr>
          <w:p w14:paraId="48D077ED"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负责中心内垃圾分类的日常监督管理工作</w:t>
            </w:r>
          </w:p>
        </w:tc>
        <w:tc>
          <w:tcPr>
            <w:tcW w:w="1238" w:type="dxa"/>
            <w:shd w:val="clear" w:color="auto" w:fill="FFFFFF"/>
            <w:vAlign w:val="center"/>
          </w:tcPr>
          <w:p w14:paraId="0095A06F" w14:textId="77777777" w:rsidR="00AE229F" w:rsidRPr="00463032" w:rsidRDefault="00AE229F" w:rsidP="00114610">
            <w:pPr>
              <w:adjustRightInd w:val="0"/>
              <w:snapToGrid w:val="0"/>
              <w:jc w:val="center"/>
              <w:rPr>
                <w:rFonts w:ascii="宋体" w:hAnsi="宋体" w:hint="eastAsia"/>
                <w:kern w:val="0"/>
                <w:sz w:val="22"/>
              </w:rPr>
            </w:pPr>
          </w:p>
        </w:tc>
        <w:tc>
          <w:tcPr>
            <w:tcW w:w="500" w:type="dxa"/>
            <w:shd w:val="clear" w:color="auto" w:fill="FFFFFF"/>
            <w:vAlign w:val="center"/>
          </w:tcPr>
          <w:p w14:paraId="073873EE" w14:textId="77777777" w:rsidR="00AE229F" w:rsidRPr="00463032" w:rsidRDefault="00AE229F" w:rsidP="00114610">
            <w:pPr>
              <w:adjustRightInd w:val="0"/>
              <w:snapToGrid w:val="0"/>
              <w:jc w:val="left"/>
              <w:rPr>
                <w:rFonts w:ascii="宋体" w:hAnsi="宋体" w:hint="eastAsia"/>
                <w:kern w:val="0"/>
                <w:sz w:val="22"/>
              </w:rPr>
            </w:pPr>
          </w:p>
        </w:tc>
      </w:tr>
      <w:tr w:rsidR="00AE229F" w:rsidRPr="00463032" w14:paraId="2ED5CAFC" w14:textId="77777777" w:rsidTr="00114610">
        <w:trPr>
          <w:jc w:val="center"/>
        </w:trPr>
        <w:tc>
          <w:tcPr>
            <w:tcW w:w="971" w:type="dxa"/>
            <w:vMerge/>
            <w:shd w:val="clear" w:color="auto" w:fill="FFFFFF"/>
            <w:vAlign w:val="center"/>
          </w:tcPr>
          <w:p w14:paraId="50341811"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798C17AE"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垃圾分类监督员</w:t>
            </w:r>
            <w:r w:rsidRPr="00463032">
              <w:rPr>
                <w:rFonts w:ascii="宋体" w:hAnsi="宋体" w:hint="eastAsia"/>
                <w:kern w:val="0"/>
                <w:sz w:val="22"/>
              </w:rPr>
              <w:t>2</w:t>
            </w:r>
          </w:p>
        </w:tc>
        <w:tc>
          <w:tcPr>
            <w:tcW w:w="1150" w:type="dxa"/>
            <w:shd w:val="clear" w:color="auto" w:fill="FFFFFF"/>
            <w:vAlign w:val="center"/>
          </w:tcPr>
          <w:p w14:paraId="0E756C18"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49C08E30"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每周7天15:00-</w:t>
            </w:r>
            <w:r w:rsidRPr="00463032">
              <w:rPr>
                <w:rFonts w:ascii="宋体" w:hAnsi="宋体"/>
                <w:kern w:val="0"/>
                <w:sz w:val="22"/>
              </w:rPr>
              <w:t>21:00</w:t>
            </w:r>
          </w:p>
        </w:tc>
        <w:tc>
          <w:tcPr>
            <w:tcW w:w="1822" w:type="dxa"/>
            <w:shd w:val="clear" w:color="auto" w:fill="FFFFFF"/>
            <w:vAlign w:val="center"/>
          </w:tcPr>
          <w:p w14:paraId="7B1BAD7D"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负责中心内垃圾分类的日常监督管理工作</w:t>
            </w:r>
          </w:p>
        </w:tc>
        <w:tc>
          <w:tcPr>
            <w:tcW w:w="1238" w:type="dxa"/>
            <w:shd w:val="clear" w:color="auto" w:fill="FFFFFF"/>
            <w:vAlign w:val="center"/>
          </w:tcPr>
          <w:p w14:paraId="6FDB7D62" w14:textId="77777777" w:rsidR="00AE229F" w:rsidRPr="00463032" w:rsidRDefault="00AE229F" w:rsidP="00114610">
            <w:pPr>
              <w:adjustRightInd w:val="0"/>
              <w:snapToGrid w:val="0"/>
              <w:jc w:val="center"/>
              <w:rPr>
                <w:rFonts w:ascii="宋体" w:hAnsi="宋体" w:hint="eastAsia"/>
                <w:kern w:val="0"/>
                <w:sz w:val="22"/>
              </w:rPr>
            </w:pPr>
          </w:p>
        </w:tc>
        <w:tc>
          <w:tcPr>
            <w:tcW w:w="500" w:type="dxa"/>
            <w:shd w:val="clear" w:color="auto" w:fill="FFFFFF"/>
            <w:vAlign w:val="center"/>
          </w:tcPr>
          <w:p w14:paraId="526604DF" w14:textId="77777777" w:rsidR="00AE229F" w:rsidRPr="00463032" w:rsidRDefault="00AE229F" w:rsidP="00114610">
            <w:pPr>
              <w:adjustRightInd w:val="0"/>
              <w:snapToGrid w:val="0"/>
              <w:jc w:val="left"/>
              <w:rPr>
                <w:rFonts w:ascii="宋体" w:hAnsi="宋体" w:hint="eastAsia"/>
                <w:sz w:val="22"/>
              </w:rPr>
            </w:pPr>
          </w:p>
        </w:tc>
      </w:tr>
      <w:tr w:rsidR="00AE229F" w:rsidRPr="00463032" w14:paraId="680730C0" w14:textId="77777777" w:rsidTr="00114610">
        <w:trPr>
          <w:jc w:val="center"/>
        </w:trPr>
        <w:tc>
          <w:tcPr>
            <w:tcW w:w="971" w:type="dxa"/>
            <w:vMerge/>
            <w:shd w:val="clear" w:color="auto" w:fill="FFFFFF"/>
            <w:vAlign w:val="center"/>
          </w:tcPr>
          <w:p w14:paraId="5AD8F592"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5051BB94"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综合训练馆体育活动场地保洁员</w:t>
            </w:r>
            <w:r w:rsidRPr="00463032">
              <w:rPr>
                <w:rFonts w:ascii="宋体" w:hAnsi="宋体" w:hint="eastAsia"/>
                <w:kern w:val="0"/>
                <w:sz w:val="22"/>
              </w:rPr>
              <w:t>1</w:t>
            </w:r>
          </w:p>
        </w:tc>
        <w:tc>
          <w:tcPr>
            <w:tcW w:w="1150" w:type="dxa"/>
            <w:shd w:val="clear" w:color="auto" w:fill="FFFFFF"/>
            <w:vAlign w:val="center"/>
          </w:tcPr>
          <w:p w14:paraId="6A95F8ED"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167B85F9"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每周7天</w:t>
            </w:r>
            <w:r w:rsidRPr="00463032">
              <w:rPr>
                <w:rFonts w:ascii="宋体" w:hAnsi="宋体"/>
                <w:kern w:val="0"/>
                <w:sz w:val="22"/>
              </w:rPr>
              <w:t>9:00</w:t>
            </w:r>
            <w:r w:rsidRPr="00463032">
              <w:rPr>
                <w:rFonts w:ascii="宋体" w:hAnsi="宋体" w:hint="eastAsia"/>
                <w:kern w:val="0"/>
                <w:sz w:val="22"/>
              </w:rPr>
              <w:t>-15:00</w:t>
            </w:r>
          </w:p>
        </w:tc>
        <w:tc>
          <w:tcPr>
            <w:tcW w:w="1822" w:type="dxa"/>
            <w:shd w:val="clear" w:color="auto" w:fill="FFFFFF"/>
            <w:vAlign w:val="center"/>
          </w:tcPr>
          <w:p w14:paraId="1BCF6E30"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负责综合训练馆体育活动场地日常保洁工作</w:t>
            </w:r>
          </w:p>
        </w:tc>
        <w:tc>
          <w:tcPr>
            <w:tcW w:w="1238" w:type="dxa"/>
            <w:shd w:val="clear" w:color="auto" w:fill="FFFFFF"/>
            <w:vAlign w:val="center"/>
          </w:tcPr>
          <w:p w14:paraId="7FC2DAE9" w14:textId="77777777" w:rsidR="00AE229F" w:rsidRPr="00463032" w:rsidRDefault="00AE229F" w:rsidP="00114610">
            <w:pPr>
              <w:adjustRightInd w:val="0"/>
              <w:snapToGrid w:val="0"/>
              <w:jc w:val="center"/>
              <w:rPr>
                <w:rFonts w:ascii="宋体" w:hAnsi="宋体" w:hint="eastAsia"/>
                <w:kern w:val="0"/>
                <w:sz w:val="22"/>
              </w:rPr>
            </w:pPr>
          </w:p>
        </w:tc>
        <w:tc>
          <w:tcPr>
            <w:tcW w:w="500" w:type="dxa"/>
            <w:shd w:val="clear" w:color="auto" w:fill="FFFFFF"/>
            <w:vAlign w:val="center"/>
          </w:tcPr>
          <w:p w14:paraId="715514AD" w14:textId="77777777" w:rsidR="00AE229F" w:rsidRPr="00463032" w:rsidRDefault="00AE229F" w:rsidP="00114610">
            <w:pPr>
              <w:adjustRightInd w:val="0"/>
              <w:snapToGrid w:val="0"/>
              <w:jc w:val="left"/>
              <w:rPr>
                <w:rFonts w:ascii="宋体" w:hAnsi="宋体" w:hint="eastAsia"/>
                <w:kern w:val="0"/>
                <w:sz w:val="22"/>
              </w:rPr>
            </w:pPr>
          </w:p>
        </w:tc>
      </w:tr>
      <w:tr w:rsidR="00AE229F" w:rsidRPr="00463032" w14:paraId="0D820884" w14:textId="77777777" w:rsidTr="00114610">
        <w:trPr>
          <w:jc w:val="center"/>
        </w:trPr>
        <w:tc>
          <w:tcPr>
            <w:tcW w:w="971" w:type="dxa"/>
            <w:vMerge/>
            <w:shd w:val="clear" w:color="auto" w:fill="FFFFFF"/>
            <w:vAlign w:val="center"/>
          </w:tcPr>
          <w:p w14:paraId="76E611FC"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734CE163"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综合训练馆体育活动场地保洁员</w:t>
            </w:r>
            <w:r w:rsidRPr="00463032">
              <w:rPr>
                <w:rFonts w:ascii="宋体" w:hAnsi="宋体" w:hint="eastAsia"/>
                <w:kern w:val="0"/>
                <w:sz w:val="22"/>
              </w:rPr>
              <w:t>2</w:t>
            </w:r>
          </w:p>
        </w:tc>
        <w:tc>
          <w:tcPr>
            <w:tcW w:w="1150" w:type="dxa"/>
            <w:shd w:val="clear" w:color="auto" w:fill="FFFFFF"/>
            <w:vAlign w:val="center"/>
          </w:tcPr>
          <w:p w14:paraId="676F8215"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3BDE47DB"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每周7天15:00-</w:t>
            </w:r>
            <w:r w:rsidRPr="00463032">
              <w:rPr>
                <w:rFonts w:ascii="宋体" w:hAnsi="宋体"/>
                <w:kern w:val="0"/>
                <w:sz w:val="22"/>
              </w:rPr>
              <w:t>21:00</w:t>
            </w:r>
          </w:p>
        </w:tc>
        <w:tc>
          <w:tcPr>
            <w:tcW w:w="1822" w:type="dxa"/>
            <w:shd w:val="clear" w:color="auto" w:fill="FFFFFF"/>
            <w:vAlign w:val="center"/>
          </w:tcPr>
          <w:p w14:paraId="5977696F"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负责综合训练馆体育活动场地日常保洁工作</w:t>
            </w:r>
          </w:p>
        </w:tc>
        <w:tc>
          <w:tcPr>
            <w:tcW w:w="1238" w:type="dxa"/>
            <w:shd w:val="clear" w:color="auto" w:fill="FFFFFF"/>
            <w:vAlign w:val="center"/>
          </w:tcPr>
          <w:p w14:paraId="5514AF19" w14:textId="77777777" w:rsidR="00AE229F" w:rsidRPr="00463032" w:rsidRDefault="00AE229F" w:rsidP="00114610">
            <w:pPr>
              <w:adjustRightInd w:val="0"/>
              <w:snapToGrid w:val="0"/>
              <w:jc w:val="center"/>
              <w:rPr>
                <w:rFonts w:ascii="宋体" w:hAnsi="宋体" w:hint="eastAsia"/>
                <w:kern w:val="0"/>
                <w:sz w:val="22"/>
              </w:rPr>
            </w:pPr>
          </w:p>
        </w:tc>
        <w:tc>
          <w:tcPr>
            <w:tcW w:w="500" w:type="dxa"/>
            <w:shd w:val="clear" w:color="auto" w:fill="FFFFFF"/>
            <w:vAlign w:val="center"/>
          </w:tcPr>
          <w:p w14:paraId="158E41E1" w14:textId="77777777" w:rsidR="00AE229F" w:rsidRPr="00463032" w:rsidRDefault="00AE229F" w:rsidP="00114610">
            <w:pPr>
              <w:adjustRightInd w:val="0"/>
              <w:snapToGrid w:val="0"/>
              <w:jc w:val="left"/>
              <w:rPr>
                <w:rFonts w:ascii="宋体" w:hAnsi="宋体" w:hint="eastAsia"/>
                <w:sz w:val="22"/>
              </w:rPr>
            </w:pPr>
          </w:p>
        </w:tc>
      </w:tr>
      <w:tr w:rsidR="00AE229F" w:rsidRPr="00463032" w14:paraId="0952EE36" w14:textId="77777777" w:rsidTr="00114610">
        <w:trPr>
          <w:jc w:val="center"/>
        </w:trPr>
        <w:tc>
          <w:tcPr>
            <w:tcW w:w="971" w:type="dxa"/>
            <w:vMerge/>
            <w:shd w:val="clear" w:color="auto" w:fill="FFFFFF"/>
            <w:vAlign w:val="center"/>
          </w:tcPr>
          <w:p w14:paraId="508D7722"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5E20429E"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综合训练馆公共区域保洁员</w:t>
            </w:r>
            <w:r w:rsidRPr="00463032">
              <w:rPr>
                <w:rFonts w:ascii="宋体" w:hAnsi="宋体" w:hint="eastAsia"/>
                <w:kern w:val="0"/>
                <w:sz w:val="22"/>
              </w:rPr>
              <w:t>1</w:t>
            </w:r>
          </w:p>
        </w:tc>
        <w:tc>
          <w:tcPr>
            <w:tcW w:w="1150" w:type="dxa"/>
            <w:shd w:val="clear" w:color="auto" w:fill="FFFFFF"/>
            <w:vAlign w:val="center"/>
          </w:tcPr>
          <w:p w14:paraId="16A89D7D"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5DAE8213"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每周7天</w:t>
            </w:r>
            <w:r w:rsidRPr="00463032">
              <w:rPr>
                <w:rFonts w:ascii="宋体" w:hAnsi="宋体"/>
                <w:kern w:val="0"/>
                <w:sz w:val="22"/>
              </w:rPr>
              <w:t>6:00</w:t>
            </w:r>
            <w:r w:rsidRPr="00463032">
              <w:rPr>
                <w:rFonts w:ascii="宋体" w:hAnsi="宋体" w:hint="eastAsia"/>
                <w:kern w:val="0"/>
                <w:sz w:val="22"/>
              </w:rPr>
              <w:t>-14:00</w:t>
            </w:r>
          </w:p>
        </w:tc>
        <w:tc>
          <w:tcPr>
            <w:tcW w:w="1822" w:type="dxa"/>
            <w:shd w:val="clear" w:color="auto" w:fill="FFFFFF"/>
            <w:vAlign w:val="center"/>
          </w:tcPr>
          <w:p w14:paraId="0AC0FF8D"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负责综合训练馆公共区域日常保洁工作</w:t>
            </w:r>
          </w:p>
        </w:tc>
        <w:tc>
          <w:tcPr>
            <w:tcW w:w="1238" w:type="dxa"/>
            <w:shd w:val="clear" w:color="auto" w:fill="FFFFFF"/>
            <w:vAlign w:val="center"/>
          </w:tcPr>
          <w:p w14:paraId="2918863C" w14:textId="77777777" w:rsidR="00AE229F" w:rsidRPr="00463032" w:rsidRDefault="00AE229F" w:rsidP="00114610">
            <w:pPr>
              <w:adjustRightInd w:val="0"/>
              <w:snapToGrid w:val="0"/>
              <w:jc w:val="center"/>
              <w:rPr>
                <w:rFonts w:ascii="宋体" w:hAnsi="宋体" w:hint="eastAsia"/>
                <w:kern w:val="0"/>
                <w:sz w:val="22"/>
              </w:rPr>
            </w:pPr>
          </w:p>
        </w:tc>
        <w:tc>
          <w:tcPr>
            <w:tcW w:w="500" w:type="dxa"/>
            <w:shd w:val="clear" w:color="auto" w:fill="FFFFFF"/>
            <w:vAlign w:val="center"/>
          </w:tcPr>
          <w:p w14:paraId="2CE2869D" w14:textId="77777777" w:rsidR="00AE229F" w:rsidRPr="00463032" w:rsidRDefault="00AE229F" w:rsidP="00114610">
            <w:pPr>
              <w:adjustRightInd w:val="0"/>
              <w:snapToGrid w:val="0"/>
              <w:jc w:val="left"/>
              <w:rPr>
                <w:rFonts w:ascii="宋体" w:hAnsi="宋体" w:hint="eastAsia"/>
                <w:kern w:val="0"/>
                <w:sz w:val="22"/>
              </w:rPr>
            </w:pPr>
          </w:p>
        </w:tc>
      </w:tr>
      <w:tr w:rsidR="00AE229F" w:rsidRPr="00463032" w14:paraId="2D7CBF73" w14:textId="77777777" w:rsidTr="00114610">
        <w:trPr>
          <w:jc w:val="center"/>
        </w:trPr>
        <w:tc>
          <w:tcPr>
            <w:tcW w:w="971" w:type="dxa"/>
            <w:vMerge/>
            <w:shd w:val="clear" w:color="auto" w:fill="FFFFFF"/>
            <w:vAlign w:val="center"/>
          </w:tcPr>
          <w:p w14:paraId="4D89316F"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233A426C"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综合训练馆公共区域保洁员</w:t>
            </w:r>
            <w:r w:rsidRPr="00463032">
              <w:rPr>
                <w:rFonts w:ascii="宋体" w:hAnsi="宋体" w:hint="eastAsia"/>
                <w:kern w:val="0"/>
                <w:sz w:val="22"/>
              </w:rPr>
              <w:lastRenderedPageBreak/>
              <w:t>2</w:t>
            </w:r>
          </w:p>
        </w:tc>
        <w:tc>
          <w:tcPr>
            <w:tcW w:w="1150" w:type="dxa"/>
            <w:shd w:val="clear" w:color="auto" w:fill="FFFFFF"/>
            <w:vAlign w:val="center"/>
          </w:tcPr>
          <w:p w14:paraId="0D12ED93"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lastRenderedPageBreak/>
              <w:t>1</w:t>
            </w:r>
          </w:p>
        </w:tc>
        <w:tc>
          <w:tcPr>
            <w:tcW w:w="1815" w:type="dxa"/>
            <w:shd w:val="clear" w:color="auto" w:fill="FFFFFF"/>
            <w:vAlign w:val="center"/>
          </w:tcPr>
          <w:p w14:paraId="2A30C6B1"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每周7天14:00-</w:t>
            </w:r>
            <w:r w:rsidRPr="00463032">
              <w:rPr>
                <w:rFonts w:ascii="宋体" w:hAnsi="宋体"/>
                <w:kern w:val="0"/>
                <w:sz w:val="22"/>
              </w:rPr>
              <w:t>22:00</w:t>
            </w:r>
          </w:p>
        </w:tc>
        <w:tc>
          <w:tcPr>
            <w:tcW w:w="1822" w:type="dxa"/>
            <w:shd w:val="clear" w:color="auto" w:fill="FFFFFF"/>
            <w:vAlign w:val="center"/>
          </w:tcPr>
          <w:p w14:paraId="2C43472C"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负责综合训练馆公共区域日常保洁工作</w:t>
            </w:r>
          </w:p>
        </w:tc>
        <w:tc>
          <w:tcPr>
            <w:tcW w:w="1238" w:type="dxa"/>
            <w:shd w:val="clear" w:color="auto" w:fill="FFFFFF"/>
            <w:vAlign w:val="center"/>
          </w:tcPr>
          <w:p w14:paraId="2C0E38C7" w14:textId="77777777" w:rsidR="00AE229F" w:rsidRPr="00463032" w:rsidRDefault="00AE229F" w:rsidP="00114610">
            <w:pPr>
              <w:adjustRightInd w:val="0"/>
              <w:snapToGrid w:val="0"/>
              <w:jc w:val="center"/>
              <w:rPr>
                <w:rFonts w:ascii="宋体" w:hAnsi="宋体" w:hint="eastAsia"/>
                <w:kern w:val="0"/>
                <w:sz w:val="22"/>
              </w:rPr>
            </w:pPr>
          </w:p>
        </w:tc>
        <w:tc>
          <w:tcPr>
            <w:tcW w:w="500" w:type="dxa"/>
            <w:shd w:val="clear" w:color="auto" w:fill="FFFFFF"/>
            <w:vAlign w:val="center"/>
          </w:tcPr>
          <w:p w14:paraId="38A5034F" w14:textId="77777777" w:rsidR="00AE229F" w:rsidRPr="00463032" w:rsidRDefault="00AE229F" w:rsidP="00114610">
            <w:pPr>
              <w:adjustRightInd w:val="0"/>
              <w:snapToGrid w:val="0"/>
              <w:jc w:val="left"/>
              <w:rPr>
                <w:rFonts w:ascii="宋体" w:hAnsi="宋体" w:hint="eastAsia"/>
                <w:sz w:val="22"/>
              </w:rPr>
            </w:pPr>
          </w:p>
        </w:tc>
      </w:tr>
      <w:tr w:rsidR="00AE229F" w:rsidRPr="00463032" w14:paraId="1FA9C00D" w14:textId="77777777" w:rsidTr="00114610">
        <w:trPr>
          <w:jc w:val="center"/>
        </w:trPr>
        <w:tc>
          <w:tcPr>
            <w:tcW w:w="971" w:type="dxa"/>
            <w:vMerge/>
            <w:shd w:val="clear" w:color="auto" w:fill="FFFFFF"/>
            <w:vAlign w:val="center"/>
          </w:tcPr>
          <w:p w14:paraId="25C958C6" w14:textId="77777777" w:rsidR="00AE229F" w:rsidRPr="00463032" w:rsidRDefault="00AE229F" w:rsidP="00114610">
            <w:pPr>
              <w:adjustRightInd w:val="0"/>
              <w:snapToGrid w:val="0"/>
              <w:jc w:val="center"/>
              <w:rPr>
                <w:rFonts w:ascii="宋体" w:hAnsi="宋体" w:hint="eastAsia"/>
                <w:kern w:val="0"/>
                <w:sz w:val="22"/>
              </w:rPr>
            </w:pPr>
          </w:p>
        </w:tc>
        <w:tc>
          <w:tcPr>
            <w:tcW w:w="1161" w:type="dxa"/>
            <w:shd w:val="clear" w:color="auto" w:fill="FFFFFF"/>
            <w:vAlign w:val="center"/>
          </w:tcPr>
          <w:p w14:paraId="385F6E09"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新闻中心及其他体育活动场地保洁员</w:t>
            </w:r>
          </w:p>
        </w:tc>
        <w:tc>
          <w:tcPr>
            <w:tcW w:w="1150" w:type="dxa"/>
            <w:shd w:val="clear" w:color="auto" w:fill="FFFFFF"/>
            <w:vAlign w:val="center"/>
          </w:tcPr>
          <w:p w14:paraId="400D1B66"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1</w:t>
            </w:r>
          </w:p>
        </w:tc>
        <w:tc>
          <w:tcPr>
            <w:tcW w:w="1815" w:type="dxa"/>
            <w:shd w:val="clear" w:color="auto" w:fill="FFFFFF"/>
            <w:vAlign w:val="center"/>
          </w:tcPr>
          <w:p w14:paraId="51E0E082"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每周5天</w:t>
            </w:r>
            <w:r w:rsidRPr="00463032">
              <w:rPr>
                <w:rFonts w:ascii="宋体" w:hAnsi="宋体"/>
                <w:kern w:val="0"/>
                <w:sz w:val="22"/>
              </w:rPr>
              <w:t>9:00—17:30</w:t>
            </w:r>
          </w:p>
        </w:tc>
        <w:tc>
          <w:tcPr>
            <w:tcW w:w="1822" w:type="dxa"/>
            <w:shd w:val="clear" w:color="auto" w:fill="FFFFFF"/>
            <w:vAlign w:val="center"/>
          </w:tcPr>
          <w:p w14:paraId="3B11CDDE"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负责新闻中心区域和其他体育活动区的保洁及维护工作</w:t>
            </w:r>
          </w:p>
        </w:tc>
        <w:tc>
          <w:tcPr>
            <w:tcW w:w="1238" w:type="dxa"/>
            <w:shd w:val="clear" w:color="auto" w:fill="FFFFFF"/>
            <w:vAlign w:val="center"/>
          </w:tcPr>
          <w:p w14:paraId="3513940B" w14:textId="77777777" w:rsidR="00AE229F" w:rsidRPr="00463032" w:rsidRDefault="00AE229F" w:rsidP="00114610">
            <w:pPr>
              <w:adjustRightInd w:val="0"/>
              <w:snapToGrid w:val="0"/>
              <w:jc w:val="center"/>
              <w:rPr>
                <w:rFonts w:ascii="宋体" w:hAnsi="宋体" w:hint="eastAsia"/>
                <w:kern w:val="0"/>
                <w:sz w:val="22"/>
              </w:rPr>
            </w:pPr>
          </w:p>
        </w:tc>
        <w:tc>
          <w:tcPr>
            <w:tcW w:w="500" w:type="dxa"/>
            <w:shd w:val="clear" w:color="auto" w:fill="FFFFFF"/>
            <w:vAlign w:val="center"/>
          </w:tcPr>
          <w:p w14:paraId="4B232E08" w14:textId="77777777" w:rsidR="00AE229F" w:rsidRPr="00463032" w:rsidRDefault="00AE229F" w:rsidP="00114610">
            <w:pPr>
              <w:adjustRightInd w:val="0"/>
              <w:snapToGrid w:val="0"/>
              <w:rPr>
                <w:rFonts w:ascii="宋体" w:hAnsi="宋体" w:hint="eastAsia"/>
                <w:kern w:val="0"/>
                <w:sz w:val="22"/>
              </w:rPr>
            </w:pPr>
          </w:p>
        </w:tc>
      </w:tr>
      <w:tr w:rsidR="00AE229F" w:rsidRPr="00463032" w14:paraId="0C7F93C7" w14:textId="77777777" w:rsidTr="00114610">
        <w:trPr>
          <w:trHeight w:val="417"/>
          <w:jc w:val="center"/>
        </w:trPr>
        <w:tc>
          <w:tcPr>
            <w:tcW w:w="8657" w:type="dxa"/>
            <w:gridSpan w:val="7"/>
            <w:shd w:val="clear" w:color="auto" w:fill="FFFFFF"/>
            <w:vAlign w:val="center"/>
          </w:tcPr>
          <w:p w14:paraId="4E396FB7"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spacing w:val="4"/>
                <w:sz w:val="22"/>
              </w:rPr>
              <w:t>高桥分部</w:t>
            </w:r>
          </w:p>
        </w:tc>
      </w:tr>
      <w:tr w:rsidR="00AE229F" w:rsidRPr="00463032" w14:paraId="3190A2B2" w14:textId="77777777" w:rsidTr="00114610">
        <w:trPr>
          <w:trHeight w:val="654"/>
          <w:jc w:val="center"/>
        </w:trPr>
        <w:tc>
          <w:tcPr>
            <w:tcW w:w="971" w:type="dxa"/>
            <w:shd w:val="clear" w:color="auto" w:fill="FFFFFF"/>
            <w:vAlign w:val="center"/>
          </w:tcPr>
          <w:p w14:paraId="1554FA09"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安保部</w:t>
            </w:r>
          </w:p>
        </w:tc>
        <w:tc>
          <w:tcPr>
            <w:tcW w:w="1161" w:type="dxa"/>
            <w:shd w:val="clear" w:color="auto" w:fill="FFFFFF"/>
            <w:vAlign w:val="center"/>
          </w:tcPr>
          <w:p w14:paraId="7808DC58"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kern w:val="0"/>
                <w:sz w:val="22"/>
              </w:rPr>
              <w:t>场地安保员</w:t>
            </w:r>
          </w:p>
        </w:tc>
        <w:tc>
          <w:tcPr>
            <w:tcW w:w="1150" w:type="dxa"/>
            <w:shd w:val="clear" w:color="auto" w:fill="FFFFFF"/>
            <w:vAlign w:val="center"/>
          </w:tcPr>
          <w:p w14:paraId="06FA1B33"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1</w:t>
            </w:r>
          </w:p>
        </w:tc>
        <w:tc>
          <w:tcPr>
            <w:tcW w:w="1815" w:type="dxa"/>
            <w:shd w:val="clear" w:color="auto" w:fill="FFFFFF"/>
            <w:vAlign w:val="center"/>
          </w:tcPr>
          <w:p w14:paraId="43F2377D"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7*</w:t>
            </w:r>
            <w:r w:rsidRPr="00463032">
              <w:rPr>
                <w:rFonts w:ascii="宋体" w:hAnsi="宋体"/>
                <w:kern w:val="0"/>
                <w:sz w:val="22"/>
              </w:rPr>
              <w:t>24小时</w:t>
            </w:r>
          </w:p>
        </w:tc>
        <w:tc>
          <w:tcPr>
            <w:tcW w:w="1822" w:type="dxa"/>
            <w:shd w:val="clear" w:color="auto" w:fill="FFFFFF"/>
            <w:vAlign w:val="center"/>
          </w:tcPr>
          <w:p w14:paraId="3E478695"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负责高桥分部体育活动场地和管理用房等场地的秩序维护工作</w:t>
            </w:r>
          </w:p>
        </w:tc>
        <w:tc>
          <w:tcPr>
            <w:tcW w:w="1238" w:type="dxa"/>
            <w:shd w:val="clear" w:color="auto" w:fill="FFFFFF"/>
            <w:vAlign w:val="center"/>
          </w:tcPr>
          <w:p w14:paraId="5902E99B" w14:textId="77777777" w:rsidR="00AE229F" w:rsidRPr="00463032" w:rsidRDefault="00AE229F" w:rsidP="00114610">
            <w:pPr>
              <w:adjustRightInd w:val="0"/>
              <w:snapToGrid w:val="0"/>
              <w:rPr>
                <w:rFonts w:ascii="宋体" w:hAnsi="宋体" w:hint="eastAsia"/>
                <w:kern w:val="0"/>
                <w:sz w:val="22"/>
              </w:rPr>
            </w:pPr>
            <w:r w:rsidRPr="00463032">
              <w:rPr>
                <w:rFonts w:ascii="宋体" w:hAnsi="宋体"/>
                <w:kern w:val="0"/>
                <w:sz w:val="22"/>
              </w:rPr>
              <w:t>保安员证</w:t>
            </w:r>
          </w:p>
        </w:tc>
        <w:tc>
          <w:tcPr>
            <w:tcW w:w="500" w:type="dxa"/>
            <w:shd w:val="clear" w:color="auto" w:fill="FFFFFF"/>
            <w:vAlign w:val="center"/>
          </w:tcPr>
          <w:p w14:paraId="5FC8B33A" w14:textId="77777777" w:rsidR="00AE229F" w:rsidRPr="00463032" w:rsidRDefault="00AE229F" w:rsidP="00114610">
            <w:pPr>
              <w:adjustRightInd w:val="0"/>
              <w:snapToGrid w:val="0"/>
              <w:rPr>
                <w:rFonts w:ascii="宋体" w:hAnsi="宋体" w:hint="eastAsia"/>
                <w:kern w:val="0"/>
                <w:sz w:val="22"/>
              </w:rPr>
            </w:pPr>
          </w:p>
        </w:tc>
      </w:tr>
      <w:tr w:rsidR="00AE229F" w:rsidRPr="00463032" w14:paraId="7B0A5B4A" w14:textId="77777777" w:rsidTr="00114610">
        <w:trPr>
          <w:trHeight w:val="539"/>
          <w:jc w:val="center"/>
        </w:trPr>
        <w:tc>
          <w:tcPr>
            <w:tcW w:w="2132" w:type="dxa"/>
            <w:gridSpan w:val="2"/>
            <w:shd w:val="clear" w:color="auto" w:fill="FFFFFF"/>
            <w:vAlign w:val="center"/>
          </w:tcPr>
          <w:p w14:paraId="14BE4C5A"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合计</w:t>
            </w:r>
          </w:p>
        </w:tc>
        <w:tc>
          <w:tcPr>
            <w:tcW w:w="1150" w:type="dxa"/>
            <w:shd w:val="clear" w:color="auto" w:fill="FFFFFF"/>
            <w:vAlign w:val="center"/>
          </w:tcPr>
          <w:p w14:paraId="6383C952" w14:textId="77777777" w:rsidR="00AE229F" w:rsidRPr="00463032" w:rsidRDefault="00AE229F" w:rsidP="00114610">
            <w:pPr>
              <w:adjustRightInd w:val="0"/>
              <w:snapToGrid w:val="0"/>
              <w:jc w:val="center"/>
              <w:rPr>
                <w:rFonts w:ascii="宋体" w:hAnsi="宋体" w:hint="eastAsia"/>
                <w:kern w:val="0"/>
                <w:sz w:val="22"/>
              </w:rPr>
            </w:pPr>
            <w:r w:rsidRPr="00463032">
              <w:rPr>
                <w:rFonts w:ascii="宋体" w:hAnsi="宋体" w:hint="eastAsia"/>
                <w:kern w:val="0"/>
                <w:sz w:val="22"/>
              </w:rPr>
              <w:t>40</w:t>
            </w:r>
          </w:p>
        </w:tc>
        <w:tc>
          <w:tcPr>
            <w:tcW w:w="1815" w:type="dxa"/>
            <w:shd w:val="clear" w:color="auto" w:fill="FFFFFF"/>
            <w:vAlign w:val="center"/>
          </w:tcPr>
          <w:p w14:paraId="51CF4A92" w14:textId="77777777" w:rsidR="00AE229F" w:rsidRPr="00463032" w:rsidRDefault="00AE229F" w:rsidP="00114610">
            <w:pPr>
              <w:adjustRightInd w:val="0"/>
              <w:snapToGrid w:val="0"/>
              <w:jc w:val="center"/>
              <w:rPr>
                <w:rFonts w:ascii="宋体" w:hAnsi="宋体" w:hint="eastAsia"/>
                <w:kern w:val="0"/>
                <w:sz w:val="22"/>
              </w:rPr>
            </w:pPr>
          </w:p>
        </w:tc>
        <w:tc>
          <w:tcPr>
            <w:tcW w:w="1822" w:type="dxa"/>
            <w:shd w:val="clear" w:color="auto" w:fill="FFFFFF"/>
            <w:vAlign w:val="center"/>
          </w:tcPr>
          <w:p w14:paraId="186C9F94" w14:textId="77777777" w:rsidR="00AE229F" w:rsidRPr="00463032" w:rsidRDefault="00AE229F" w:rsidP="00114610">
            <w:pPr>
              <w:adjustRightInd w:val="0"/>
              <w:snapToGrid w:val="0"/>
              <w:rPr>
                <w:rFonts w:ascii="宋体" w:hAnsi="宋体" w:hint="eastAsia"/>
                <w:kern w:val="0"/>
                <w:sz w:val="22"/>
              </w:rPr>
            </w:pPr>
          </w:p>
        </w:tc>
        <w:tc>
          <w:tcPr>
            <w:tcW w:w="1238" w:type="dxa"/>
            <w:shd w:val="clear" w:color="auto" w:fill="FFFFFF"/>
            <w:vAlign w:val="center"/>
          </w:tcPr>
          <w:p w14:paraId="1A32B0C2" w14:textId="77777777" w:rsidR="00AE229F" w:rsidRPr="00463032" w:rsidRDefault="00AE229F" w:rsidP="00114610">
            <w:pPr>
              <w:adjustRightInd w:val="0"/>
              <w:snapToGrid w:val="0"/>
              <w:rPr>
                <w:rFonts w:ascii="宋体" w:hAnsi="宋体" w:hint="eastAsia"/>
                <w:kern w:val="0"/>
                <w:sz w:val="22"/>
              </w:rPr>
            </w:pPr>
          </w:p>
        </w:tc>
        <w:tc>
          <w:tcPr>
            <w:tcW w:w="500" w:type="dxa"/>
            <w:shd w:val="clear" w:color="auto" w:fill="FFFFFF"/>
            <w:vAlign w:val="center"/>
          </w:tcPr>
          <w:p w14:paraId="25B3BA9A" w14:textId="77777777" w:rsidR="00AE229F" w:rsidRPr="00463032" w:rsidRDefault="00AE229F" w:rsidP="00114610">
            <w:pPr>
              <w:adjustRightInd w:val="0"/>
              <w:snapToGrid w:val="0"/>
              <w:rPr>
                <w:rFonts w:ascii="宋体" w:hAnsi="宋体" w:hint="eastAsia"/>
                <w:kern w:val="0"/>
                <w:sz w:val="22"/>
              </w:rPr>
            </w:pPr>
          </w:p>
        </w:tc>
      </w:tr>
    </w:tbl>
    <w:p w14:paraId="575D32AC" w14:textId="77777777" w:rsidR="00AE229F" w:rsidRPr="00463032" w:rsidRDefault="00AE229F" w:rsidP="00AE2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463032">
        <w:rPr>
          <w:rFonts w:ascii="Times New Roman" w:hAnsi="Times New Roman"/>
          <w:b/>
          <w:sz w:val="22"/>
        </w:rPr>
        <w:t>说明：投标人的各岗位配置标准不得低于表内岗位配置数要求。</w:t>
      </w:r>
    </w:p>
    <w:p w14:paraId="2D6DD603" w14:textId="77777777" w:rsidR="00AE229F" w:rsidRPr="00463032" w:rsidRDefault="00AE229F" w:rsidP="00AE229F">
      <w:pPr>
        <w:tabs>
          <w:tab w:val="left" w:pos="7200"/>
        </w:tabs>
        <w:adjustRightInd w:val="0"/>
        <w:snapToGrid w:val="0"/>
        <w:spacing w:line="300" w:lineRule="auto"/>
        <w:ind w:firstLineChars="200" w:firstLine="440"/>
        <w:rPr>
          <w:rFonts w:ascii="Times New Roman" w:hAnsi="Times New Roman"/>
          <w:bCs/>
          <w:sz w:val="22"/>
        </w:rPr>
      </w:pPr>
    </w:p>
    <w:p w14:paraId="69B80FA6" w14:textId="77777777" w:rsidR="00AE229F" w:rsidRPr="00463032" w:rsidRDefault="00AE229F" w:rsidP="00AE229F">
      <w:pPr>
        <w:tabs>
          <w:tab w:val="left" w:pos="7200"/>
        </w:tabs>
        <w:adjustRightInd w:val="0"/>
        <w:snapToGrid w:val="0"/>
        <w:spacing w:line="300" w:lineRule="auto"/>
        <w:ind w:firstLineChars="200" w:firstLine="442"/>
        <w:rPr>
          <w:rFonts w:ascii="Times New Roman" w:hAnsi="Times New Roman"/>
          <w:b/>
          <w:sz w:val="22"/>
        </w:rPr>
      </w:pPr>
      <w:r w:rsidRPr="00463032">
        <w:rPr>
          <w:rFonts w:ascii="Times New Roman" w:hAnsi="Times New Roman"/>
          <w:b/>
          <w:sz w:val="22"/>
        </w:rPr>
        <w:t xml:space="preserve">9.2 </w:t>
      </w:r>
      <w:r w:rsidRPr="00463032">
        <w:rPr>
          <w:rFonts w:ascii="Times New Roman" w:hAnsi="Times New Roman"/>
          <w:b/>
          <w:sz w:val="22"/>
        </w:rPr>
        <w:t>组织架构、管理制度及管理团队要求</w:t>
      </w:r>
    </w:p>
    <w:p w14:paraId="553D35FC" w14:textId="77777777" w:rsidR="00AE229F" w:rsidRPr="00463032" w:rsidRDefault="00AE229F" w:rsidP="00AE229F">
      <w:pPr>
        <w:tabs>
          <w:tab w:val="left" w:pos="7200"/>
        </w:tabs>
        <w:adjustRightInd w:val="0"/>
        <w:snapToGrid w:val="0"/>
        <w:spacing w:line="300" w:lineRule="auto"/>
        <w:ind w:firstLineChars="200" w:firstLine="440"/>
        <w:rPr>
          <w:rFonts w:ascii="Times New Roman" w:hAnsi="Times New Roman"/>
          <w:bCs/>
          <w:sz w:val="22"/>
        </w:rPr>
      </w:pPr>
      <w:r w:rsidRPr="00463032">
        <w:rPr>
          <w:rFonts w:ascii="Times New Roman" w:hAnsi="Times New Roman"/>
          <w:bCs/>
          <w:sz w:val="22"/>
        </w:rPr>
        <w:t xml:space="preserve">9.2.1 </w:t>
      </w:r>
      <w:r w:rsidRPr="00463032">
        <w:rPr>
          <w:rFonts w:ascii="Times New Roman" w:hAnsi="Times New Roman"/>
          <w:bCs/>
          <w:sz w:val="22"/>
        </w:rPr>
        <w:t>组织架构</w:t>
      </w:r>
    </w:p>
    <w:p w14:paraId="284CE6DB" w14:textId="77777777" w:rsidR="00AE229F" w:rsidRPr="00463032" w:rsidRDefault="00AE229F" w:rsidP="00AE229F">
      <w:pPr>
        <w:tabs>
          <w:tab w:val="left" w:pos="7200"/>
        </w:tabs>
        <w:adjustRightInd w:val="0"/>
        <w:snapToGrid w:val="0"/>
        <w:spacing w:line="300" w:lineRule="auto"/>
        <w:ind w:firstLineChars="200" w:firstLine="440"/>
        <w:rPr>
          <w:rFonts w:ascii="Times New Roman" w:eastAsiaTheme="minorEastAsia" w:hAnsi="Times New Roman"/>
          <w:bCs/>
          <w:sz w:val="22"/>
        </w:rPr>
      </w:pPr>
      <w:r w:rsidRPr="00463032">
        <w:rPr>
          <w:rFonts w:ascii="Times New Roman" w:eastAsiaTheme="minorEastAsia" w:hAnsi="Times New Roman"/>
          <w:bCs/>
          <w:sz w:val="22"/>
        </w:rPr>
        <w:t>投标人必须提供完整并贴合本项目人员配置的组织架构。</w:t>
      </w:r>
    </w:p>
    <w:p w14:paraId="29411F06" w14:textId="77777777" w:rsidR="00AE229F" w:rsidRPr="00463032" w:rsidRDefault="00AE229F" w:rsidP="00AE229F">
      <w:pPr>
        <w:tabs>
          <w:tab w:val="left" w:pos="7200"/>
        </w:tabs>
        <w:adjustRightInd w:val="0"/>
        <w:snapToGrid w:val="0"/>
        <w:spacing w:line="300" w:lineRule="auto"/>
        <w:ind w:firstLineChars="200" w:firstLine="440"/>
        <w:rPr>
          <w:rFonts w:ascii="Times New Roman" w:hAnsi="Times New Roman"/>
          <w:bCs/>
          <w:sz w:val="22"/>
        </w:rPr>
      </w:pPr>
      <w:r w:rsidRPr="00463032">
        <w:rPr>
          <w:rFonts w:ascii="Times New Roman" w:hAnsi="Times New Roman"/>
          <w:bCs/>
          <w:sz w:val="22"/>
        </w:rPr>
        <w:t xml:space="preserve">9.2.2 </w:t>
      </w:r>
      <w:r w:rsidRPr="00463032">
        <w:rPr>
          <w:rFonts w:ascii="Times New Roman" w:hAnsi="Times New Roman"/>
          <w:bCs/>
          <w:sz w:val="22"/>
        </w:rPr>
        <w:t>管理制度</w:t>
      </w:r>
    </w:p>
    <w:p w14:paraId="424FFD40" w14:textId="77777777" w:rsidR="00AE229F" w:rsidRPr="00463032" w:rsidRDefault="00AE229F" w:rsidP="00AE229F">
      <w:pPr>
        <w:tabs>
          <w:tab w:val="left" w:pos="7200"/>
        </w:tabs>
        <w:adjustRightInd w:val="0"/>
        <w:snapToGrid w:val="0"/>
        <w:spacing w:line="300" w:lineRule="auto"/>
        <w:ind w:firstLineChars="200" w:firstLine="440"/>
        <w:rPr>
          <w:rFonts w:ascii="Times New Roman" w:eastAsiaTheme="minorEastAsia" w:hAnsi="Times New Roman"/>
          <w:bCs/>
          <w:sz w:val="22"/>
        </w:rPr>
      </w:pPr>
      <w:r w:rsidRPr="00463032">
        <w:rPr>
          <w:rFonts w:ascii="Times New Roman" w:eastAsiaTheme="minorEastAsia" w:hAnsi="Times New Roman"/>
          <w:bCs/>
          <w:sz w:val="22"/>
        </w:rPr>
        <w:t>投标人必须具有健全完善的管理制度，并按相关规章制度进行管理和操作。</w:t>
      </w:r>
    </w:p>
    <w:p w14:paraId="11B35273" w14:textId="77777777" w:rsidR="00AE229F" w:rsidRPr="00463032" w:rsidRDefault="00AE229F" w:rsidP="00AE229F">
      <w:pPr>
        <w:tabs>
          <w:tab w:val="left" w:pos="7200"/>
        </w:tabs>
        <w:adjustRightInd w:val="0"/>
        <w:snapToGrid w:val="0"/>
        <w:spacing w:line="300" w:lineRule="auto"/>
        <w:ind w:firstLineChars="200" w:firstLine="440"/>
        <w:rPr>
          <w:rFonts w:ascii="Times New Roman" w:hAnsi="Times New Roman"/>
          <w:bCs/>
          <w:sz w:val="22"/>
        </w:rPr>
      </w:pPr>
      <w:r w:rsidRPr="00463032">
        <w:rPr>
          <w:rFonts w:ascii="Times New Roman" w:hAnsi="Times New Roman"/>
          <w:bCs/>
          <w:sz w:val="22"/>
        </w:rPr>
        <w:t xml:space="preserve">9.2.3 </w:t>
      </w:r>
      <w:r w:rsidRPr="00463032">
        <w:rPr>
          <w:rFonts w:ascii="Times New Roman" w:hAnsi="Times New Roman"/>
          <w:bCs/>
          <w:sz w:val="22"/>
        </w:rPr>
        <w:t>管理团队要求</w:t>
      </w:r>
    </w:p>
    <w:p w14:paraId="276EC338" w14:textId="77777777" w:rsidR="00AE229F" w:rsidRPr="00463032" w:rsidRDefault="00AE229F" w:rsidP="00AE229F">
      <w:pPr>
        <w:tabs>
          <w:tab w:val="left" w:pos="7200"/>
        </w:tabs>
        <w:adjustRightInd w:val="0"/>
        <w:snapToGrid w:val="0"/>
        <w:spacing w:line="300" w:lineRule="auto"/>
        <w:ind w:firstLineChars="200" w:firstLine="440"/>
        <w:rPr>
          <w:rFonts w:ascii="Times New Roman" w:eastAsiaTheme="minorEastAsia" w:hAnsi="Times New Roman"/>
          <w:bCs/>
          <w:sz w:val="22"/>
        </w:rPr>
      </w:pPr>
      <w:r w:rsidRPr="00463032">
        <w:rPr>
          <w:rFonts w:ascii="Times New Roman" w:eastAsiaTheme="minorEastAsia" w:hAnsi="Times New Roman"/>
          <w:bCs/>
          <w:sz w:val="22"/>
        </w:rPr>
        <w:t>管理人员和管理团队，需常驻本项目，不得与其他项目进行人员共享。</w:t>
      </w:r>
    </w:p>
    <w:p w14:paraId="5F441315" w14:textId="77777777" w:rsidR="00AE229F" w:rsidRPr="00463032" w:rsidRDefault="00AE229F" w:rsidP="00AE229F">
      <w:pPr>
        <w:widowControl/>
        <w:jc w:val="left"/>
        <w:rPr>
          <w:rFonts w:ascii="Times New Roman" w:hAnsi="Times New Roman"/>
          <w:b/>
          <w:sz w:val="22"/>
        </w:rPr>
      </w:pPr>
      <w:r w:rsidRPr="00463032">
        <w:rPr>
          <w:rFonts w:ascii="Times New Roman" w:hAnsi="Times New Roman"/>
          <w:b/>
          <w:sz w:val="22"/>
        </w:rPr>
        <w:br w:type="page"/>
      </w:r>
    </w:p>
    <w:p w14:paraId="519D015E" w14:textId="77777777" w:rsidR="00AE229F" w:rsidRPr="00463032" w:rsidRDefault="00AE229F" w:rsidP="00AE229F">
      <w:pPr>
        <w:tabs>
          <w:tab w:val="left" w:pos="7200"/>
        </w:tabs>
        <w:adjustRightInd w:val="0"/>
        <w:snapToGrid w:val="0"/>
        <w:spacing w:line="300" w:lineRule="auto"/>
        <w:ind w:firstLineChars="200" w:firstLine="442"/>
        <w:rPr>
          <w:rFonts w:ascii="Times New Roman" w:hAnsi="Times New Roman"/>
          <w:b/>
          <w:sz w:val="22"/>
        </w:rPr>
      </w:pPr>
      <w:r w:rsidRPr="00463032">
        <w:rPr>
          <w:rFonts w:ascii="Times New Roman" w:hAnsi="Times New Roman"/>
          <w:b/>
          <w:sz w:val="22"/>
        </w:rPr>
        <w:lastRenderedPageBreak/>
        <w:t xml:space="preserve">9.3 </w:t>
      </w:r>
      <w:r w:rsidRPr="00463032">
        <w:rPr>
          <w:rFonts w:ascii="Times New Roman" w:hAnsi="Times New Roman"/>
          <w:b/>
          <w:sz w:val="22"/>
        </w:rPr>
        <w:t>各岗位具体服务要求</w:t>
      </w:r>
    </w:p>
    <w:p w14:paraId="0F4A4CD7" w14:textId="77777777" w:rsidR="00AE229F" w:rsidRPr="00463032" w:rsidRDefault="00AE229F" w:rsidP="00AE229F">
      <w:pPr>
        <w:numPr>
          <w:ilvl w:val="12"/>
          <w:numId w:val="0"/>
        </w:numPr>
        <w:spacing w:line="300" w:lineRule="auto"/>
        <w:ind w:right="74" w:firstLineChars="200" w:firstLine="440"/>
        <w:rPr>
          <w:rFonts w:ascii="Times New Roman" w:eastAsiaTheme="minorEastAsia" w:hAnsi="Times New Roman"/>
          <w:bCs/>
          <w:sz w:val="22"/>
        </w:rPr>
      </w:pPr>
      <w:r w:rsidRPr="00463032">
        <w:rPr>
          <w:rFonts w:ascii="Times New Roman" w:hAnsi="Times New Roman"/>
          <w:bCs/>
          <w:sz w:val="22"/>
        </w:rPr>
        <w:t>9.3.1</w:t>
      </w:r>
      <w:bookmarkStart w:id="71" w:name="_Toc171994890"/>
      <w:bookmarkStart w:id="72" w:name="_Toc344301190"/>
      <w:r w:rsidRPr="00463032">
        <w:rPr>
          <w:rFonts w:ascii="Times New Roman" w:eastAsiaTheme="minorEastAsia" w:hAnsi="Times New Roman"/>
          <w:bCs/>
          <w:sz w:val="22"/>
        </w:rPr>
        <w:t>物业管理服务总体要求</w:t>
      </w:r>
      <w:bookmarkEnd w:id="71"/>
      <w:bookmarkEnd w:id="72"/>
    </w:p>
    <w:p w14:paraId="307297D8" w14:textId="77777777" w:rsidR="00AE229F" w:rsidRPr="00463032" w:rsidRDefault="00AE229F" w:rsidP="00AE229F">
      <w:pPr>
        <w:numPr>
          <w:ilvl w:val="12"/>
          <w:numId w:val="0"/>
        </w:numPr>
        <w:spacing w:line="300" w:lineRule="auto"/>
        <w:ind w:right="74" w:firstLineChars="200" w:firstLine="440"/>
        <w:rPr>
          <w:rFonts w:ascii="Times New Roman" w:eastAsiaTheme="minorEastAsia" w:hAnsi="Times New Roman"/>
          <w:bCs/>
          <w:sz w:val="22"/>
        </w:rPr>
      </w:pPr>
      <w:r w:rsidRPr="00463032">
        <w:rPr>
          <w:rFonts w:ascii="Times New Roman" w:eastAsiaTheme="minorEastAsia" w:hAnsi="Times New Roman"/>
          <w:bCs/>
          <w:sz w:val="22"/>
        </w:rPr>
        <w:t>（</w:t>
      </w:r>
      <w:r w:rsidRPr="00463032">
        <w:rPr>
          <w:rFonts w:ascii="Times New Roman" w:eastAsiaTheme="minorEastAsia" w:hAnsi="Times New Roman"/>
          <w:bCs/>
          <w:sz w:val="22"/>
        </w:rPr>
        <w:t>1</w:t>
      </w:r>
      <w:r w:rsidRPr="00463032">
        <w:rPr>
          <w:rFonts w:ascii="Times New Roman" w:eastAsiaTheme="minorEastAsia" w:hAnsi="Times New Roman"/>
          <w:bCs/>
          <w:sz w:val="22"/>
        </w:rPr>
        <w:t>）结合自身的能力、经验对体育场馆运营管理过程和顾客服务过程进行详细识别，精确界定可为本项目提供的服务项目、服务内容和服务标准，认真策划服务实施方案，测算由此发生的物业管理服务费用。</w:t>
      </w:r>
    </w:p>
    <w:p w14:paraId="3737F4BD" w14:textId="77777777" w:rsidR="00AE229F" w:rsidRPr="00463032" w:rsidRDefault="00AE229F" w:rsidP="00AE229F">
      <w:pPr>
        <w:numPr>
          <w:ilvl w:val="12"/>
          <w:numId w:val="0"/>
        </w:numPr>
        <w:spacing w:line="300" w:lineRule="auto"/>
        <w:ind w:right="74" w:firstLineChars="200" w:firstLine="440"/>
        <w:rPr>
          <w:rFonts w:ascii="Times New Roman" w:eastAsiaTheme="minorEastAsia" w:hAnsi="Times New Roman"/>
          <w:bCs/>
          <w:sz w:val="22"/>
        </w:rPr>
      </w:pPr>
      <w:r w:rsidRPr="00463032">
        <w:rPr>
          <w:rFonts w:ascii="Times New Roman" w:eastAsiaTheme="minorEastAsia" w:hAnsi="Times New Roman"/>
          <w:bCs/>
          <w:sz w:val="22"/>
        </w:rPr>
        <w:t>（</w:t>
      </w:r>
      <w:r w:rsidRPr="00463032">
        <w:rPr>
          <w:rFonts w:ascii="Times New Roman" w:eastAsiaTheme="minorEastAsia" w:hAnsi="Times New Roman"/>
          <w:bCs/>
          <w:sz w:val="22"/>
        </w:rPr>
        <w:t>2</w:t>
      </w:r>
      <w:r w:rsidRPr="00463032">
        <w:rPr>
          <w:rFonts w:ascii="Times New Roman" w:eastAsiaTheme="minorEastAsia" w:hAnsi="Times New Roman"/>
          <w:bCs/>
          <w:sz w:val="22"/>
        </w:rPr>
        <w:t>）</w:t>
      </w:r>
      <w:bookmarkStart w:id="73" w:name="_Hlk178168115"/>
      <w:r w:rsidRPr="00463032">
        <w:rPr>
          <w:rFonts w:ascii="Times New Roman" w:eastAsiaTheme="minorEastAsia" w:hAnsi="Times New Roman"/>
          <w:bCs/>
          <w:sz w:val="22"/>
        </w:rPr>
        <w:t>在三林体育中心现场组建物业管理机构，由该机构负责实施本项目的物业管理工作。投标人应就该管理机构的地位与职能、权利与义务、运作模式、费用核算方式等进行详细描述。</w:t>
      </w:r>
      <w:bookmarkEnd w:id="73"/>
    </w:p>
    <w:p w14:paraId="78B4C422" w14:textId="77777777" w:rsidR="00AE229F" w:rsidRPr="00463032" w:rsidRDefault="00AE229F" w:rsidP="00AE229F">
      <w:pPr>
        <w:numPr>
          <w:ilvl w:val="12"/>
          <w:numId w:val="0"/>
        </w:numPr>
        <w:spacing w:line="300" w:lineRule="auto"/>
        <w:ind w:right="74" w:firstLineChars="200" w:firstLine="440"/>
        <w:rPr>
          <w:rFonts w:ascii="Times New Roman" w:eastAsiaTheme="minorEastAsia" w:hAnsi="Times New Roman"/>
          <w:bCs/>
          <w:sz w:val="22"/>
        </w:rPr>
      </w:pPr>
      <w:r w:rsidRPr="00463032">
        <w:rPr>
          <w:rFonts w:ascii="Times New Roman" w:eastAsiaTheme="minorEastAsia" w:hAnsi="Times New Roman"/>
          <w:bCs/>
          <w:sz w:val="22"/>
        </w:rPr>
        <w:t>（</w:t>
      </w:r>
      <w:r w:rsidRPr="00463032">
        <w:rPr>
          <w:rFonts w:ascii="Times New Roman" w:eastAsiaTheme="minorEastAsia" w:hAnsi="Times New Roman"/>
          <w:bCs/>
          <w:sz w:val="22"/>
        </w:rPr>
        <w:t>3</w:t>
      </w:r>
      <w:r w:rsidRPr="00463032">
        <w:rPr>
          <w:rFonts w:ascii="Times New Roman" w:eastAsiaTheme="minorEastAsia" w:hAnsi="Times New Roman" w:hint="eastAsia"/>
          <w:bCs/>
          <w:sz w:val="22"/>
        </w:rPr>
        <w:t>）</w:t>
      </w:r>
      <w:r w:rsidRPr="00463032">
        <w:rPr>
          <w:rFonts w:ascii="Times New Roman" w:eastAsiaTheme="minorEastAsia" w:hAnsi="Times New Roman"/>
          <w:bCs/>
          <w:sz w:val="22"/>
        </w:rPr>
        <w:t>保证其派往项目现场的服务人员达到相关岗位任职资格要求，所有的专业、技术或其它特殊岗位人员，凡国家有规定须持证上岗的，均需持证上岗，并在投标承诺书中承诺。中标人对所录用人员应执行严格的入职审查程序，保证录用人员没有不良记录。投标文件应特别描述中标人录用员工的管理流程以及员工入职审查的相关规定。</w:t>
      </w:r>
    </w:p>
    <w:p w14:paraId="49D54583" w14:textId="77777777" w:rsidR="00AE229F" w:rsidRPr="00463032" w:rsidRDefault="00AE229F" w:rsidP="00AE229F">
      <w:pPr>
        <w:numPr>
          <w:ilvl w:val="12"/>
          <w:numId w:val="0"/>
        </w:numPr>
        <w:spacing w:line="300" w:lineRule="auto"/>
        <w:ind w:right="74" w:firstLineChars="200" w:firstLine="440"/>
        <w:rPr>
          <w:rFonts w:ascii="Times New Roman" w:eastAsiaTheme="minorEastAsia" w:hAnsi="Times New Roman"/>
          <w:bCs/>
          <w:sz w:val="22"/>
        </w:rPr>
      </w:pPr>
      <w:r w:rsidRPr="00463032">
        <w:rPr>
          <w:rFonts w:ascii="Times New Roman" w:eastAsiaTheme="minorEastAsia" w:hAnsi="Times New Roman"/>
          <w:bCs/>
          <w:sz w:val="22"/>
        </w:rPr>
        <w:t>（</w:t>
      </w:r>
      <w:r w:rsidRPr="00463032">
        <w:rPr>
          <w:rFonts w:ascii="Times New Roman" w:eastAsiaTheme="minorEastAsia" w:hAnsi="Times New Roman"/>
          <w:bCs/>
          <w:sz w:val="22"/>
        </w:rPr>
        <w:t>4</w:t>
      </w:r>
      <w:r w:rsidRPr="00463032">
        <w:rPr>
          <w:rFonts w:ascii="Times New Roman" w:eastAsiaTheme="minorEastAsia" w:hAnsi="Times New Roman"/>
          <w:bCs/>
          <w:sz w:val="22"/>
        </w:rPr>
        <w:t>）为三林体育中心提供优质的物业管理服务，确保服务质量能够满足公共体育场馆的相关服务标准和采购人的相关要求。在行使物业管理及服务职能过程中，如果与采购人工作人员及顾客出现纠纷或其他突发事件，应按照规定的程序进行协调和处理；如果处理不成，应及时向采购人主管部门报告。</w:t>
      </w:r>
    </w:p>
    <w:p w14:paraId="15D8817E" w14:textId="77777777" w:rsidR="00AE229F" w:rsidRPr="00463032" w:rsidRDefault="00AE229F" w:rsidP="00AE229F">
      <w:pPr>
        <w:numPr>
          <w:ilvl w:val="12"/>
          <w:numId w:val="0"/>
        </w:numPr>
        <w:spacing w:line="300" w:lineRule="auto"/>
        <w:ind w:right="74" w:firstLineChars="200" w:firstLine="440"/>
        <w:rPr>
          <w:rFonts w:ascii="Times New Roman" w:eastAsiaTheme="minorEastAsia" w:hAnsi="Times New Roman"/>
          <w:bCs/>
          <w:sz w:val="22"/>
        </w:rPr>
      </w:pPr>
      <w:r w:rsidRPr="00463032">
        <w:rPr>
          <w:rFonts w:ascii="Times New Roman" w:eastAsiaTheme="minorEastAsia" w:hAnsi="Times New Roman"/>
          <w:bCs/>
          <w:sz w:val="22"/>
        </w:rPr>
        <w:t>（</w:t>
      </w:r>
      <w:r w:rsidRPr="00463032">
        <w:rPr>
          <w:rFonts w:ascii="Times New Roman" w:eastAsiaTheme="minorEastAsia" w:hAnsi="Times New Roman"/>
          <w:bCs/>
          <w:sz w:val="22"/>
        </w:rPr>
        <w:t>5</w:t>
      </w:r>
      <w:r w:rsidRPr="00463032">
        <w:rPr>
          <w:rFonts w:ascii="Times New Roman" w:eastAsiaTheme="minorEastAsia" w:hAnsi="Times New Roman"/>
          <w:bCs/>
          <w:sz w:val="22"/>
        </w:rPr>
        <w:t>）做好三林体育中心直接管理区域开放管理服务工作，组织协调好三林体育中心内健身团队的日常管理工作，确保场馆开放安全有序。如发生三林体育中心内的投诉信访现象，应按照规定的程序进行协调和处置，并落实相应的整改工作，需要采购人协助支持的，应及时向采购人报告。</w:t>
      </w:r>
    </w:p>
    <w:p w14:paraId="2DEC7C84" w14:textId="77777777" w:rsidR="00AE229F" w:rsidRPr="00463032" w:rsidRDefault="00AE229F" w:rsidP="00AE229F">
      <w:pPr>
        <w:numPr>
          <w:ilvl w:val="12"/>
          <w:numId w:val="0"/>
        </w:numPr>
        <w:spacing w:line="300" w:lineRule="auto"/>
        <w:ind w:right="74" w:firstLineChars="200" w:firstLine="440"/>
        <w:rPr>
          <w:rFonts w:ascii="Times New Roman" w:eastAsiaTheme="minorEastAsia" w:hAnsi="Times New Roman"/>
          <w:bCs/>
          <w:sz w:val="22"/>
        </w:rPr>
      </w:pPr>
      <w:r w:rsidRPr="00463032">
        <w:rPr>
          <w:rFonts w:ascii="Times New Roman" w:eastAsiaTheme="minorEastAsia" w:hAnsi="Times New Roman"/>
          <w:bCs/>
          <w:sz w:val="22"/>
        </w:rPr>
        <w:t>（</w:t>
      </w:r>
      <w:r w:rsidRPr="00463032">
        <w:rPr>
          <w:rFonts w:ascii="Times New Roman" w:eastAsiaTheme="minorEastAsia" w:hAnsi="Times New Roman"/>
          <w:bCs/>
          <w:sz w:val="22"/>
        </w:rPr>
        <w:t>6</w:t>
      </w:r>
      <w:r w:rsidRPr="00463032">
        <w:rPr>
          <w:rFonts w:ascii="Times New Roman" w:eastAsiaTheme="minorEastAsia" w:hAnsi="Times New Roman"/>
          <w:bCs/>
          <w:sz w:val="22"/>
        </w:rPr>
        <w:t>）三林体育中心作为消防安全重点单位</w:t>
      </w:r>
      <w:r w:rsidRPr="00463032">
        <w:rPr>
          <w:rFonts w:ascii="Times New Roman" w:eastAsiaTheme="minorEastAsia" w:hAnsi="Times New Roman" w:hint="eastAsia"/>
          <w:bCs/>
          <w:sz w:val="22"/>
        </w:rPr>
        <w:t>，投</w:t>
      </w:r>
      <w:r w:rsidRPr="00463032">
        <w:rPr>
          <w:rFonts w:ascii="Times New Roman" w:eastAsiaTheme="minorEastAsia" w:hAnsi="Times New Roman"/>
          <w:bCs/>
          <w:sz w:val="22"/>
        </w:rPr>
        <w:t>标人作为三林体育中心的消防安全管理人，必须对采购人消防安全责任人负责，应按照相关法律法规规定履行消防安全管理人职责，落实三林体育中心的消防安全工作。</w:t>
      </w:r>
    </w:p>
    <w:p w14:paraId="6471A134" w14:textId="77777777" w:rsidR="00AE229F" w:rsidRPr="00463032" w:rsidRDefault="00AE229F" w:rsidP="00AE229F">
      <w:pPr>
        <w:numPr>
          <w:ilvl w:val="12"/>
          <w:numId w:val="0"/>
        </w:numPr>
        <w:spacing w:line="300" w:lineRule="auto"/>
        <w:ind w:right="74" w:firstLineChars="200" w:firstLine="440"/>
        <w:rPr>
          <w:rFonts w:ascii="Times New Roman" w:eastAsiaTheme="minorEastAsia" w:hAnsi="Times New Roman"/>
          <w:bCs/>
          <w:sz w:val="22"/>
        </w:rPr>
      </w:pPr>
      <w:r w:rsidRPr="00463032">
        <w:rPr>
          <w:rFonts w:ascii="Times New Roman" w:eastAsiaTheme="minorEastAsia" w:hAnsi="Times New Roman"/>
          <w:bCs/>
          <w:sz w:val="22"/>
        </w:rPr>
        <w:t>（</w:t>
      </w:r>
      <w:r w:rsidRPr="00463032">
        <w:rPr>
          <w:rFonts w:ascii="Times New Roman" w:eastAsiaTheme="minorEastAsia" w:hAnsi="Times New Roman"/>
          <w:bCs/>
          <w:sz w:val="22"/>
        </w:rPr>
        <w:t>7</w:t>
      </w:r>
      <w:r w:rsidRPr="00463032">
        <w:rPr>
          <w:rFonts w:ascii="Times New Roman" w:eastAsiaTheme="minorEastAsia" w:hAnsi="Times New Roman"/>
          <w:bCs/>
          <w:sz w:val="22"/>
        </w:rPr>
        <w:t>）除完成自己的工作任务外，还有义务配合采购人做好其他服务供方、商家及各类经营者的监管及工作衔接。</w:t>
      </w:r>
    </w:p>
    <w:p w14:paraId="76422C24" w14:textId="77777777" w:rsidR="00AE229F" w:rsidRPr="00463032" w:rsidRDefault="00AE229F" w:rsidP="00AE229F">
      <w:pPr>
        <w:numPr>
          <w:ilvl w:val="12"/>
          <w:numId w:val="0"/>
        </w:numPr>
        <w:spacing w:line="300" w:lineRule="auto"/>
        <w:ind w:right="74" w:firstLineChars="200" w:firstLine="440"/>
        <w:rPr>
          <w:rFonts w:ascii="Times New Roman" w:eastAsiaTheme="minorEastAsia" w:hAnsi="Times New Roman"/>
          <w:bCs/>
          <w:sz w:val="22"/>
        </w:rPr>
      </w:pPr>
      <w:r w:rsidRPr="00463032">
        <w:rPr>
          <w:rFonts w:ascii="Times New Roman" w:eastAsiaTheme="minorEastAsia" w:hAnsi="Times New Roman"/>
          <w:bCs/>
          <w:sz w:val="22"/>
        </w:rPr>
        <w:t>（</w:t>
      </w:r>
      <w:r w:rsidRPr="00463032">
        <w:rPr>
          <w:rFonts w:ascii="Times New Roman" w:eastAsiaTheme="minorEastAsia" w:hAnsi="Times New Roman"/>
          <w:bCs/>
          <w:sz w:val="22"/>
        </w:rPr>
        <w:t>8</w:t>
      </w:r>
      <w:r w:rsidRPr="00463032">
        <w:rPr>
          <w:rFonts w:ascii="Times New Roman" w:eastAsiaTheme="minorEastAsia" w:hAnsi="Times New Roman"/>
          <w:bCs/>
          <w:sz w:val="22"/>
        </w:rPr>
        <w:t>）对三林体育中心的物业管理方案、组织架构、人员录用、建立的各项规章制度，在实施前要报告采购人主管部门并获得批准。</w:t>
      </w:r>
    </w:p>
    <w:p w14:paraId="63A462A1" w14:textId="77777777" w:rsidR="00AE229F" w:rsidRPr="00463032" w:rsidRDefault="00AE229F" w:rsidP="00AE229F">
      <w:pPr>
        <w:numPr>
          <w:ilvl w:val="12"/>
          <w:numId w:val="0"/>
        </w:numPr>
        <w:spacing w:line="300" w:lineRule="auto"/>
        <w:ind w:right="74" w:firstLineChars="200" w:firstLine="440"/>
        <w:rPr>
          <w:rFonts w:ascii="Times New Roman" w:eastAsiaTheme="minorEastAsia" w:hAnsi="Times New Roman"/>
          <w:bCs/>
          <w:sz w:val="22"/>
        </w:rPr>
      </w:pPr>
      <w:r w:rsidRPr="00463032">
        <w:rPr>
          <w:rFonts w:ascii="Times New Roman" w:eastAsiaTheme="minorEastAsia" w:hAnsi="Times New Roman"/>
          <w:bCs/>
          <w:sz w:val="22"/>
        </w:rPr>
        <w:t>（</w:t>
      </w:r>
      <w:r w:rsidRPr="00463032">
        <w:rPr>
          <w:rFonts w:ascii="Times New Roman" w:eastAsiaTheme="minorEastAsia" w:hAnsi="Times New Roman"/>
          <w:bCs/>
          <w:sz w:val="22"/>
        </w:rPr>
        <w:t>9</w:t>
      </w:r>
      <w:r w:rsidRPr="00463032">
        <w:rPr>
          <w:rFonts w:ascii="Times New Roman" w:eastAsiaTheme="minorEastAsia" w:hAnsi="Times New Roman"/>
          <w:bCs/>
          <w:sz w:val="22"/>
        </w:rPr>
        <w:t>）采购人主管部门有权审核中标人与项目管理有关的财务状况及财务报表。</w:t>
      </w:r>
    </w:p>
    <w:p w14:paraId="34689694" w14:textId="77777777" w:rsidR="00AE229F" w:rsidRPr="00463032" w:rsidRDefault="00AE229F" w:rsidP="00AE229F">
      <w:pPr>
        <w:numPr>
          <w:ilvl w:val="12"/>
          <w:numId w:val="0"/>
        </w:numPr>
        <w:spacing w:line="300" w:lineRule="auto"/>
        <w:ind w:right="74" w:firstLineChars="200" w:firstLine="440"/>
        <w:rPr>
          <w:rFonts w:ascii="Times New Roman" w:eastAsiaTheme="minorEastAsia" w:hAnsi="Times New Roman"/>
          <w:bCs/>
          <w:sz w:val="22"/>
        </w:rPr>
      </w:pPr>
      <w:r w:rsidRPr="00463032">
        <w:rPr>
          <w:rFonts w:ascii="Times New Roman" w:eastAsiaTheme="minorEastAsia" w:hAnsi="Times New Roman"/>
          <w:bCs/>
          <w:sz w:val="22"/>
        </w:rPr>
        <w:t>（</w:t>
      </w:r>
      <w:r w:rsidRPr="00463032">
        <w:rPr>
          <w:rFonts w:ascii="Times New Roman" w:eastAsiaTheme="minorEastAsia" w:hAnsi="Times New Roman"/>
          <w:bCs/>
          <w:sz w:val="22"/>
        </w:rPr>
        <w:t>10</w:t>
      </w:r>
      <w:r w:rsidRPr="00463032">
        <w:rPr>
          <w:rFonts w:ascii="Times New Roman" w:eastAsiaTheme="minorEastAsia" w:hAnsi="Times New Roman"/>
          <w:bCs/>
          <w:sz w:val="22"/>
        </w:rPr>
        <w:t>）在处理特殊事件、紧急或突发事故时，采购人主管部门对物业管理服务人员有直接指挥权。</w:t>
      </w:r>
    </w:p>
    <w:p w14:paraId="2B65684F" w14:textId="77777777" w:rsidR="00AE229F" w:rsidRPr="00463032" w:rsidRDefault="00AE229F" w:rsidP="00AE229F">
      <w:pPr>
        <w:numPr>
          <w:ilvl w:val="12"/>
          <w:numId w:val="0"/>
        </w:numPr>
        <w:spacing w:line="300" w:lineRule="auto"/>
        <w:ind w:right="74" w:firstLineChars="200" w:firstLine="440"/>
        <w:rPr>
          <w:rFonts w:ascii="Times New Roman" w:eastAsiaTheme="minorEastAsia" w:hAnsi="Times New Roman"/>
          <w:bCs/>
          <w:sz w:val="22"/>
        </w:rPr>
      </w:pPr>
      <w:r w:rsidRPr="00463032">
        <w:rPr>
          <w:rFonts w:ascii="Times New Roman" w:eastAsiaTheme="minorEastAsia" w:hAnsi="Times New Roman"/>
          <w:bCs/>
          <w:sz w:val="22"/>
        </w:rPr>
        <w:t>（</w:t>
      </w:r>
      <w:r w:rsidRPr="00463032">
        <w:rPr>
          <w:rFonts w:ascii="Times New Roman" w:eastAsiaTheme="minorEastAsia" w:hAnsi="Times New Roman"/>
          <w:bCs/>
          <w:sz w:val="22"/>
        </w:rPr>
        <w:t>11</w:t>
      </w:r>
      <w:r w:rsidRPr="00463032">
        <w:rPr>
          <w:rFonts w:ascii="Times New Roman" w:eastAsiaTheme="minorEastAsia" w:hAnsi="Times New Roman"/>
          <w:bCs/>
          <w:sz w:val="22"/>
        </w:rPr>
        <w:t>）在做好本职工作的同时，有责任向业主方主管部门提供合理化建议，配合三林体育中心制订相关管理制度并具体落实。</w:t>
      </w:r>
    </w:p>
    <w:p w14:paraId="6C5F6F8B" w14:textId="77777777" w:rsidR="00AE229F" w:rsidRPr="00463032" w:rsidRDefault="00AE229F" w:rsidP="00AE229F">
      <w:pPr>
        <w:numPr>
          <w:ilvl w:val="12"/>
          <w:numId w:val="0"/>
        </w:numPr>
        <w:spacing w:line="300" w:lineRule="auto"/>
        <w:ind w:right="74" w:firstLineChars="200" w:firstLine="440"/>
        <w:rPr>
          <w:rFonts w:ascii="Times New Roman" w:eastAsiaTheme="minorEastAsia" w:hAnsi="Times New Roman"/>
          <w:bCs/>
          <w:sz w:val="22"/>
        </w:rPr>
      </w:pPr>
      <w:r w:rsidRPr="00463032">
        <w:rPr>
          <w:rFonts w:ascii="Times New Roman" w:eastAsiaTheme="minorEastAsia" w:hAnsi="Times New Roman"/>
          <w:bCs/>
          <w:sz w:val="22"/>
        </w:rPr>
        <w:t>（</w:t>
      </w:r>
      <w:r w:rsidRPr="00463032">
        <w:rPr>
          <w:rFonts w:ascii="Times New Roman" w:eastAsiaTheme="minorEastAsia" w:hAnsi="Times New Roman"/>
          <w:bCs/>
          <w:sz w:val="22"/>
        </w:rPr>
        <w:t>12</w:t>
      </w:r>
      <w:r w:rsidRPr="00463032">
        <w:rPr>
          <w:rFonts w:ascii="Times New Roman" w:eastAsiaTheme="minorEastAsia" w:hAnsi="Times New Roman"/>
          <w:bCs/>
          <w:sz w:val="22"/>
        </w:rPr>
        <w:t>）需合法经营，不得损害所聘用员工及采购人的合法权益。</w:t>
      </w:r>
    </w:p>
    <w:p w14:paraId="24472753" w14:textId="77777777" w:rsidR="00AE229F" w:rsidRPr="00463032" w:rsidRDefault="00AE229F" w:rsidP="00AE229F">
      <w:pPr>
        <w:numPr>
          <w:ilvl w:val="12"/>
          <w:numId w:val="0"/>
        </w:numPr>
        <w:spacing w:line="440" w:lineRule="exact"/>
        <w:ind w:right="74" w:firstLineChars="200" w:firstLine="440"/>
        <w:rPr>
          <w:rFonts w:ascii="Times New Roman" w:eastAsiaTheme="minorEastAsia" w:hAnsi="Times New Roman"/>
          <w:bCs/>
          <w:sz w:val="22"/>
        </w:rPr>
      </w:pPr>
      <w:r w:rsidRPr="00463032">
        <w:rPr>
          <w:rFonts w:ascii="Times New Roman" w:eastAsiaTheme="minorEastAsia" w:hAnsi="Times New Roman"/>
          <w:bCs/>
          <w:sz w:val="22"/>
        </w:rPr>
        <w:t>（</w:t>
      </w:r>
      <w:r w:rsidRPr="00463032">
        <w:rPr>
          <w:rFonts w:ascii="Times New Roman" w:eastAsiaTheme="minorEastAsia" w:hAnsi="Times New Roman"/>
          <w:bCs/>
          <w:sz w:val="22"/>
        </w:rPr>
        <w:t>13</w:t>
      </w:r>
      <w:r w:rsidRPr="00463032">
        <w:rPr>
          <w:rFonts w:ascii="Times New Roman" w:eastAsiaTheme="minorEastAsia" w:hAnsi="Times New Roman"/>
          <w:bCs/>
          <w:sz w:val="22"/>
        </w:rPr>
        <w:t>）应按照相关政府主管部门的规定和采购人的相关需求做好停车库收费管理工作，并制定相应的停车专用发票管理制度和停车费用收缴管理制度，同时对停车专用</w:t>
      </w:r>
      <w:r w:rsidRPr="00463032">
        <w:rPr>
          <w:rFonts w:ascii="Times New Roman" w:eastAsiaTheme="minorEastAsia" w:hAnsi="Times New Roman"/>
          <w:bCs/>
          <w:sz w:val="22"/>
        </w:rPr>
        <w:lastRenderedPageBreak/>
        <w:t>发票的合法性和安全性进行保障</w:t>
      </w:r>
      <w:r w:rsidRPr="00463032">
        <w:rPr>
          <w:rFonts w:ascii="Times New Roman" w:eastAsiaTheme="minorEastAsia" w:hAnsi="Times New Roman" w:hint="eastAsia"/>
          <w:bCs/>
          <w:sz w:val="22"/>
        </w:rPr>
        <w:t>，停车费用由中标人收取，并根据甲方的书面通知定期结算，在扣除中标人管理费用（停车收费总额</w:t>
      </w:r>
      <w:r w:rsidRPr="00463032">
        <w:rPr>
          <w:rFonts w:ascii="Times New Roman" w:eastAsiaTheme="minorEastAsia" w:hAnsi="Times New Roman" w:hint="eastAsia"/>
          <w:bCs/>
          <w:sz w:val="22"/>
        </w:rPr>
        <w:t>15%</w:t>
      </w:r>
      <w:r w:rsidRPr="00463032">
        <w:rPr>
          <w:rFonts w:ascii="Times New Roman" w:eastAsiaTheme="minorEastAsia" w:hAnsi="Times New Roman" w:hint="eastAsia"/>
          <w:bCs/>
          <w:sz w:val="22"/>
        </w:rPr>
        <w:t>）后全部上缴采购人</w:t>
      </w:r>
      <w:r w:rsidRPr="00463032">
        <w:rPr>
          <w:rFonts w:ascii="Times New Roman" w:eastAsiaTheme="minorEastAsia" w:hAnsi="Times New Roman"/>
          <w:bCs/>
          <w:sz w:val="22"/>
        </w:rPr>
        <w:t>。</w:t>
      </w:r>
      <w:r w:rsidRPr="00463032">
        <w:rPr>
          <w:rFonts w:ascii="Times New Roman" w:eastAsiaTheme="minorEastAsia" w:hAnsi="Times New Roman" w:hint="eastAsia"/>
          <w:bCs/>
          <w:sz w:val="22"/>
        </w:rPr>
        <w:t>同时中标人应对停车库内充电桩区域进行管理，充电费由中标人收取，并根据采购人的书面通知全部上缴采购人。</w:t>
      </w:r>
    </w:p>
    <w:p w14:paraId="58BC707F" w14:textId="77777777" w:rsidR="00AE229F" w:rsidRPr="00463032" w:rsidRDefault="00AE229F" w:rsidP="00AE229F">
      <w:pPr>
        <w:numPr>
          <w:ilvl w:val="12"/>
          <w:numId w:val="0"/>
        </w:numPr>
        <w:spacing w:line="300" w:lineRule="auto"/>
        <w:ind w:right="74" w:firstLineChars="200" w:firstLine="440"/>
        <w:rPr>
          <w:rFonts w:ascii="Times New Roman" w:eastAsiaTheme="minorEastAsia" w:hAnsi="Times New Roman"/>
          <w:bCs/>
          <w:sz w:val="22"/>
        </w:rPr>
      </w:pPr>
      <w:r w:rsidRPr="00463032">
        <w:rPr>
          <w:rFonts w:ascii="Times New Roman" w:eastAsiaTheme="minorEastAsia" w:hAnsi="Times New Roman"/>
          <w:bCs/>
          <w:sz w:val="22"/>
        </w:rPr>
        <w:t>（</w:t>
      </w:r>
      <w:r w:rsidRPr="00463032">
        <w:rPr>
          <w:rFonts w:ascii="Times New Roman" w:eastAsiaTheme="minorEastAsia" w:hAnsi="Times New Roman"/>
          <w:bCs/>
          <w:sz w:val="22"/>
        </w:rPr>
        <w:t>14</w:t>
      </w:r>
      <w:r w:rsidRPr="00463032">
        <w:rPr>
          <w:rFonts w:ascii="Times New Roman" w:eastAsiaTheme="minorEastAsia" w:hAnsi="Times New Roman"/>
          <w:bCs/>
          <w:sz w:val="22"/>
        </w:rPr>
        <w:t>）按照本招标文件的规定，建筑外立面清洗、虫害治理、绿化养护、特殊设备设施的维修保养等服务项目</w:t>
      </w:r>
      <w:r w:rsidRPr="00463032">
        <w:rPr>
          <w:rFonts w:ascii="Times New Roman" w:eastAsiaTheme="minorEastAsia" w:hAnsi="Times New Roman"/>
          <w:sz w:val="22"/>
        </w:rPr>
        <w:t>由采购人另行委托专业单位负责</w:t>
      </w:r>
      <w:r w:rsidRPr="00463032">
        <w:rPr>
          <w:rFonts w:ascii="Times New Roman" w:eastAsiaTheme="minorEastAsia" w:hAnsi="Times New Roman" w:hint="eastAsia"/>
          <w:sz w:val="22"/>
        </w:rPr>
        <w:t>，并由中标人实施监管</w:t>
      </w:r>
      <w:r w:rsidRPr="00463032">
        <w:rPr>
          <w:rFonts w:ascii="Times New Roman" w:eastAsiaTheme="minorEastAsia" w:hAnsi="Times New Roman"/>
          <w:bCs/>
          <w:sz w:val="22"/>
        </w:rPr>
        <w:t>，但采购人对该等委托服务事项有事先审批权和服务监督权。</w:t>
      </w:r>
    </w:p>
    <w:p w14:paraId="50348DB4" w14:textId="77777777" w:rsidR="00AE229F" w:rsidRPr="00463032" w:rsidRDefault="00AE229F" w:rsidP="00AE229F">
      <w:pPr>
        <w:numPr>
          <w:ilvl w:val="12"/>
          <w:numId w:val="0"/>
        </w:numPr>
        <w:spacing w:line="300" w:lineRule="auto"/>
        <w:ind w:right="74" w:firstLineChars="200" w:firstLine="440"/>
        <w:rPr>
          <w:rFonts w:ascii="Times New Roman" w:eastAsiaTheme="minorEastAsia" w:hAnsi="Times New Roman"/>
          <w:bCs/>
          <w:sz w:val="22"/>
        </w:rPr>
      </w:pPr>
      <w:bookmarkStart w:id="74" w:name="_Toc344301191"/>
      <w:r w:rsidRPr="00463032">
        <w:rPr>
          <w:rFonts w:ascii="Times New Roman" w:eastAsiaTheme="minorEastAsia" w:hAnsi="Times New Roman"/>
          <w:bCs/>
          <w:sz w:val="22"/>
        </w:rPr>
        <w:t>9.3.2</w:t>
      </w:r>
      <w:r w:rsidRPr="00463032">
        <w:rPr>
          <w:rFonts w:ascii="Times New Roman" w:eastAsiaTheme="minorEastAsia" w:hAnsi="Times New Roman"/>
          <w:bCs/>
          <w:sz w:val="22"/>
        </w:rPr>
        <w:t>物业管理服务分项要求</w:t>
      </w:r>
      <w:bookmarkEnd w:id="74"/>
    </w:p>
    <w:p w14:paraId="0B2D1CDE" w14:textId="77777777" w:rsidR="00AE229F" w:rsidRPr="00463032" w:rsidRDefault="00AE229F" w:rsidP="00AE229F">
      <w:pPr>
        <w:numPr>
          <w:ilvl w:val="12"/>
          <w:numId w:val="0"/>
        </w:numPr>
        <w:spacing w:line="300" w:lineRule="auto"/>
        <w:ind w:right="74" w:firstLineChars="200" w:firstLine="440"/>
        <w:rPr>
          <w:rFonts w:ascii="Times New Roman" w:eastAsiaTheme="minorEastAsia" w:hAnsi="Times New Roman"/>
          <w:bCs/>
          <w:sz w:val="22"/>
        </w:rPr>
      </w:pPr>
      <w:r w:rsidRPr="00463032">
        <w:rPr>
          <w:rFonts w:ascii="Times New Roman" w:eastAsiaTheme="minorEastAsia" w:hAnsi="Times New Roman"/>
          <w:bCs/>
          <w:sz w:val="22"/>
        </w:rPr>
        <w:t>（</w:t>
      </w:r>
      <w:r w:rsidRPr="00463032">
        <w:rPr>
          <w:rFonts w:ascii="Times New Roman" w:eastAsiaTheme="minorEastAsia" w:hAnsi="Times New Roman"/>
          <w:bCs/>
          <w:sz w:val="22"/>
        </w:rPr>
        <w:t>1</w:t>
      </w:r>
      <w:r w:rsidRPr="00463032">
        <w:rPr>
          <w:rFonts w:ascii="Times New Roman" w:eastAsiaTheme="minorEastAsia" w:hAnsi="Times New Roman"/>
          <w:bCs/>
          <w:sz w:val="22"/>
        </w:rPr>
        <w:t>）物业管理界面切分要求</w:t>
      </w:r>
    </w:p>
    <w:p w14:paraId="5CB92865" w14:textId="77777777" w:rsidR="00AE229F" w:rsidRPr="00463032" w:rsidRDefault="00AE229F" w:rsidP="00AE229F">
      <w:pPr>
        <w:numPr>
          <w:ilvl w:val="12"/>
          <w:numId w:val="0"/>
        </w:numPr>
        <w:spacing w:line="300" w:lineRule="auto"/>
        <w:ind w:right="74" w:firstLineChars="200" w:firstLine="440"/>
        <w:rPr>
          <w:rFonts w:ascii="Times New Roman" w:eastAsiaTheme="minorEastAsia" w:hAnsi="Times New Roman"/>
          <w:bCs/>
          <w:sz w:val="22"/>
        </w:rPr>
      </w:pPr>
      <w:r w:rsidRPr="00463032">
        <w:rPr>
          <w:rFonts w:ascii="Times New Roman" w:eastAsiaTheme="minorEastAsia" w:hAnsi="Times New Roman"/>
          <w:bCs/>
          <w:sz w:val="22"/>
        </w:rPr>
        <w:t>a</w:t>
      </w:r>
      <w:r w:rsidRPr="00463032">
        <w:rPr>
          <w:rFonts w:ascii="Times New Roman" w:eastAsiaTheme="minorEastAsia" w:hAnsi="Times New Roman"/>
          <w:bCs/>
          <w:sz w:val="22"/>
        </w:rPr>
        <w:t>、三林体育中心本部的多功能体育馆、游泳馆区域和部分体育活动场所将由第三方经营管理，第三方经营区域内的经营活动、建筑设施设备（含专项设施设备）、安全防范、环境保洁工作由经营方自行管理并承担费用，</w:t>
      </w:r>
      <w:r w:rsidRPr="00463032">
        <w:rPr>
          <w:rFonts w:ascii="Times New Roman" w:eastAsiaTheme="minorEastAsia" w:hAnsi="Times New Roman" w:hint="eastAsia"/>
          <w:bCs/>
          <w:sz w:val="22"/>
        </w:rPr>
        <w:t>投</w:t>
      </w:r>
      <w:r w:rsidRPr="00463032">
        <w:rPr>
          <w:rFonts w:ascii="Times New Roman" w:eastAsiaTheme="minorEastAsia" w:hAnsi="Times New Roman"/>
          <w:bCs/>
          <w:sz w:val="22"/>
        </w:rPr>
        <w:t>标人对第三方经营管理区域的物业管理工作承担监管责任。</w:t>
      </w:r>
    </w:p>
    <w:p w14:paraId="464F89ED" w14:textId="77777777" w:rsidR="00AE229F" w:rsidRPr="00463032" w:rsidRDefault="00AE229F" w:rsidP="00AE229F">
      <w:pPr>
        <w:numPr>
          <w:ilvl w:val="12"/>
          <w:numId w:val="0"/>
        </w:numPr>
        <w:spacing w:line="300" w:lineRule="auto"/>
        <w:ind w:right="74" w:firstLineChars="200" w:firstLine="440"/>
        <w:rPr>
          <w:rFonts w:ascii="Times New Roman" w:eastAsiaTheme="minorEastAsia" w:hAnsi="Times New Roman"/>
          <w:bCs/>
          <w:sz w:val="22"/>
        </w:rPr>
      </w:pPr>
      <w:r w:rsidRPr="00463032">
        <w:rPr>
          <w:rFonts w:ascii="Times New Roman" w:eastAsiaTheme="minorEastAsia" w:hAnsi="Times New Roman"/>
          <w:bCs/>
          <w:sz w:val="22"/>
        </w:rPr>
        <w:t>b</w:t>
      </w:r>
      <w:r w:rsidRPr="00463032">
        <w:rPr>
          <w:rFonts w:ascii="Times New Roman" w:eastAsiaTheme="minorEastAsia" w:hAnsi="Times New Roman"/>
          <w:bCs/>
          <w:sz w:val="22"/>
        </w:rPr>
        <w:t>、对经营区域、相关的设施设备、相关的管理责任进行界定和划分，以书面形式明确各方的权利义务（含管理成本的列支方式）。</w:t>
      </w:r>
    </w:p>
    <w:p w14:paraId="746B1DC4" w14:textId="77777777" w:rsidR="00AE229F" w:rsidRPr="00463032" w:rsidRDefault="00AE229F" w:rsidP="00AE229F">
      <w:pPr>
        <w:numPr>
          <w:ilvl w:val="12"/>
          <w:numId w:val="0"/>
        </w:numPr>
        <w:spacing w:line="300" w:lineRule="auto"/>
        <w:ind w:right="74" w:firstLineChars="200" w:firstLine="440"/>
        <w:rPr>
          <w:rFonts w:ascii="Times New Roman" w:eastAsiaTheme="minorEastAsia" w:hAnsi="Times New Roman"/>
          <w:bCs/>
          <w:sz w:val="22"/>
        </w:rPr>
      </w:pPr>
      <w:r w:rsidRPr="00463032">
        <w:rPr>
          <w:rFonts w:ascii="Times New Roman" w:eastAsiaTheme="minorEastAsia" w:hAnsi="Times New Roman"/>
          <w:bCs/>
          <w:sz w:val="22"/>
        </w:rPr>
        <w:t>c</w:t>
      </w:r>
      <w:r w:rsidRPr="00463032">
        <w:rPr>
          <w:rFonts w:ascii="Times New Roman" w:eastAsiaTheme="minorEastAsia" w:hAnsi="Times New Roman"/>
          <w:bCs/>
          <w:sz w:val="22"/>
        </w:rPr>
        <w:t>、第三方如委托</w:t>
      </w:r>
      <w:r w:rsidRPr="00463032">
        <w:rPr>
          <w:rFonts w:ascii="Times New Roman" w:eastAsiaTheme="minorEastAsia" w:hAnsi="Times New Roman" w:hint="eastAsia"/>
          <w:bCs/>
          <w:sz w:val="22"/>
        </w:rPr>
        <w:t>投</w:t>
      </w:r>
      <w:r w:rsidRPr="00463032">
        <w:rPr>
          <w:rFonts w:ascii="Times New Roman" w:eastAsiaTheme="minorEastAsia" w:hAnsi="Times New Roman"/>
          <w:bCs/>
          <w:sz w:val="22"/>
        </w:rPr>
        <w:t>标人对该等经营区域提供物业管理服务，则由第三方与</w:t>
      </w:r>
      <w:r w:rsidRPr="00463032">
        <w:rPr>
          <w:rFonts w:ascii="Times New Roman" w:eastAsiaTheme="minorEastAsia" w:hAnsi="Times New Roman" w:hint="eastAsia"/>
          <w:bCs/>
          <w:sz w:val="22"/>
        </w:rPr>
        <w:t>投</w:t>
      </w:r>
      <w:r w:rsidRPr="00463032">
        <w:rPr>
          <w:rFonts w:ascii="Times New Roman" w:eastAsiaTheme="minorEastAsia" w:hAnsi="Times New Roman"/>
          <w:bCs/>
          <w:sz w:val="22"/>
        </w:rPr>
        <w:t>标人另行签订服务合同，相关费用不列入本次招标范围。</w:t>
      </w:r>
    </w:p>
    <w:p w14:paraId="4C61CBC8" w14:textId="77777777" w:rsidR="00AE229F" w:rsidRPr="00463032" w:rsidRDefault="00AE229F" w:rsidP="00AE229F">
      <w:pPr>
        <w:tabs>
          <w:tab w:val="left" w:pos="7200"/>
        </w:tabs>
        <w:adjustRightInd w:val="0"/>
        <w:snapToGrid w:val="0"/>
        <w:spacing w:line="300" w:lineRule="auto"/>
        <w:ind w:firstLineChars="200" w:firstLine="440"/>
        <w:rPr>
          <w:rFonts w:ascii="Times New Roman" w:eastAsiaTheme="minorEastAsia" w:hAnsi="Times New Roman"/>
          <w:bCs/>
          <w:sz w:val="22"/>
        </w:rPr>
      </w:pPr>
      <w:r w:rsidRPr="00463032">
        <w:rPr>
          <w:rFonts w:ascii="Times New Roman" w:eastAsiaTheme="minorEastAsia" w:hAnsi="Times New Roman"/>
          <w:bCs/>
          <w:sz w:val="22"/>
        </w:rPr>
        <w:t xml:space="preserve">9.3.3 </w:t>
      </w:r>
      <w:r w:rsidRPr="00463032">
        <w:rPr>
          <w:rFonts w:ascii="Times New Roman" w:eastAsiaTheme="minorEastAsia" w:hAnsi="Times New Roman"/>
          <w:bCs/>
          <w:sz w:val="22"/>
        </w:rPr>
        <w:t>管理人员配置要求</w:t>
      </w:r>
    </w:p>
    <w:p w14:paraId="5ED3A0EE" w14:textId="77777777" w:rsidR="00AE229F" w:rsidRPr="00463032" w:rsidRDefault="00AE229F" w:rsidP="00AE229F">
      <w:pPr>
        <w:numPr>
          <w:ilvl w:val="12"/>
          <w:numId w:val="0"/>
        </w:numPr>
        <w:spacing w:line="300" w:lineRule="auto"/>
        <w:ind w:right="74" w:firstLineChars="200" w:firstLine="440"/>
        <w:rPr>
          <w:rFonts w:ascii="Times New Roman" w:eastAsiaTheme="minorEastAsia" w:hAnsi="Times New Roman"/>
          <w:bCs/>
          <w:sz w:val="22"/>
        </w:rPr>
      </w:pPr>
      <w:r w:rsidRPr="00463032">
        <w:rPr>
          <w:rFonts w:ascii="Times New Roman" w:eastAsiaTheme="minorEastAsia" w:hAnsi="Times New Roman"/>
          <w:bCs/>
          <w:sz w:val="22"/>
        </w:rPr>
        <w:t>（</w:t>
      </w:r>
      <w:r w:rsidRPr="00463032">
        <w:rPr>
          <w:rFonts w:ascii="Times New Roman" w:eastAsiaTheme="minorEastAsia" w:hAnsi="Times New Roman"/>
          <w:bCs/>
          <w:sz w:val="22"/>
        </w:rPr>
        <w:t>1</w:t>
      </w:r>
      <w:r w:rsidRPr="00463032">
        <w:rPr>
          <w:rFonts w:ascii="Times New Roman" w:eastAsiaTheme="minorEastAsia" w:hAnsi="Times New Roman"/>
          <w:bCs/>
          <w:sz w:val="22"/>
        </w:rPr>
        <w:t>）依据招标文件设定的物业管理范围</w:t>
      </w:r>
      <w:r w:rsidRPr="00463032">
        <w:rPr>
          <w:rFonts w:ascii="Times New Roman" w:eastAsiaTheme="minorEastAsia" w:hAnsi="Times New Roman" w:hint="eastAsia"/>
          <w:bCs/>
          <w:sz w:val="22"/>
        </w:rPr>
        <w:t>、</w:t>
      </w:r>
      <w:r w:rsidRPr="00463032">
        <w:rPr>
          <w:rFonts w:ascii="Times New Roman" w:eastAsiaTheme="minorEastAsia" w:hAnsi="Times New Roman"/>
          <w:bCs/>
          <w:sz w:val="22"/>
        </w:rPr>
        <w:t>工作要求</w:t>
      </w:r>
      <w:r w:rsidRPr="00463032">
        <w:rPr>
          <w:rFonts w:ascii="Times New Roman" w:eastAsiaTheme="minorEastAsia" w:hAnsi="Times New Roman" w:hint="eastAsia"/>
          <w:bCs/>
          <w:sz w:val="22"/>
        </w:rPr>
        <w:t>及相关法律法规</w:t>
      </w:r>
      <w:r w:rsidRPr="00463032">
        <w:rPr>
          <w:rFonts w:ascii="Times New Roman" w:eastAsiaTheme="minorEastAsia" w:hAnsi="Times New Roman"/>
          <w:bCs/>
          <w:sz w:val="22"/>
        </w:rPr>
        <w:t>，</w:t>
      </w:r>
      <w:r w:rsidRPr="00463032">
        <w:rPr>
          <w:rFonts w:ascii="Times New Roman" w:eastAsiaTheme="minorEastAsia" w:hAnsi="Times New Roman" w:hint="eastAsia"/>
          <w:bCs/>
          <w:sz w:val="22"/>
        </w:rPr>
        <w:t>建议</w:t>
      </w:r>
      <w:r w:rsidRPr="00463032">
        <w:rPr>
          <w:rFonts w:ascii="Times New Roman" w:eastAsiaTheme="minorEastAsia" w:hAnsi="Times New Roman"/>
          <w:bCs/>
          <w:sz w:val="22"/>
        </w:rPr>
        <w:t>投标人在本次投标过程中为项目现场所配置的物业管理总人数</w:t>
      </w:r>
      <w:r w:rsidRPr="00463032">
        <w:rPr>
          <w:rFonts w:ascii="Times New Roman" w:eastAsiaTheme="minorEastAsia" w:hAnsi="Times New Roman" w:hint="eastAsia"/>
          <w:bCs/>
          <w:sz w:val="22"/>
        </w:rPr>
        <w:t>大于等于</w:t>
      </w:r>
      <w:r w:rsidRPr="00463032">
        <w:rPr>
          <w:rFonts w:ascii="Times New Roman" w:eastAsiaTheme="minorEastAsia" w:hAnsi="Times New Roman" w:hint="eastAsia"/>
          <w:bCs/>
          <w:sz w:val="22"/>
        </w:rPr>
        <w:t>72</w:t>
      </w:r>
      <w:r w:rsidRPr="00463032">
        <w:rPr>
          <w:rFonts w:ascii="Times New Roman" w:eastAsiaTheme="minorEastAsia" w:hAnsi="Times New Roman"/>
          <w:bCs/>
          <w:sz w:val="22"/>
        </w:rPr>
        <w:t>人。投标人应根据招标文件要求及提供的图纸等资料，依据自身的管理经验精确设置岗位和配置人员。</w:t>
      </w:r>
    </w:p>
    <w:p w14:paraId="77D1AC2A" w14:textId="77777777" w:rsidR="00AE229F" w:rsidRPr="00463032" w:rsidRDefault="00AE229F" w:rsidP="00AE229F">
      <w:pPr>
        <w:numPr>
          <w:ilvl w:val="12"/>
          <w:numId w:val="0"/>
        </w:numPr>
        <w:spacing w:line="300" w:lineRule="auto"/>
        <w:ind w:right="74" w:firstLineChars="200" w:firstLine="440"/>
        <w:rPr>
          <w:rFonts w:ascii="Times New Roman" w:eastAsiaTheme="minorEastAsia" w:hAnsi="Times New Roman"/>
          <w:bCs/>
          <w:sz w:val="22"/>
        </w:rPr>
      </w:pPr>
      <w:r w:rsidRPr="00463032">
        <w:rPr>
          <w:rFonts w:ascii="Times New Roman" w:eastAsiaTheme="minorEastAsia" w:hAnsi="Times New Roman"/>
          <w:bCs/>
          <w:sz w:val="22"/>
        </w:rPr>
        <w:t>（</w:t>
      </w:r>
      <w:r w:rsidRPr="00463032">
        <w:rPr>
          <w:rFonts w:ascii="Times New Roman" w:eastAsiaTheme="minorEastAsia" w:hAnsi="Times New Roman"/>
          <w:bCs/>
          <w:sz w:val="22"/>
        </w:rPr>
        <w:t>2</w:t>
      </w:r>
      <w:r w:rsidRPr="00463032">
        <w:rPr>
          <w:rFonts w:ascii="Times New Roman" w:eastAsiaTheme="minorEastAsia" w:hAnsi="Times New Roman"/>
          <w:bCs/>
          <w:sz w:val="22"/>
        </w:rPr>
        <w:t>）本项目拟派主要管理人员，应具有与本项目类似规模公共建筑各类设备设施运行保障和维修保养工作全过程管理的能力和经验，且具备相关工作经验。</w:t>
      </w:r>
    </w:p>
    <w:p w14:paraId="41C6C211" w14:textId="77777777" w:rsidR="00AE229F" w:rsidRPr="00463032" w:rsidRDefault="00AE229F" w:rsidP="00AE229F">
      <w:pPr>
        <w:numPr>
          <w:ilvl w:val="12"/>
          <w:numId w:val="0"/>
        </w:numPr>
        <w:spacing w:line="300" w:lineRule="auto"/>
        <w:ind w:right="74" w:firstLineChars="200" w:firstLine="440"/>
        <w:rPr>
          <w:rFonts w:ascii="Times New Roman" w:eastAsiaTheme="minorEastAsia" w:hAnsi="Times New Roman"/>
          <w:bCs/>
          <w:sz w:val="22"/>
        </w:rPr>
      </w:pPr>
      <w:r w:rsidRPr="00463032">
        <w:rPr>
          <w:rFonts w:ascii="Times New Roman" w:eastAsiaTheme="minorEastAsia" w:hAnsi="Times New Roman"/>
          <w:bCs/>
          <w:sz w:val="22"/>
        </w:rPr>
        <w:t>（</w:t>
      </w:r>
      <w:r w:rsidRPr="00463032">
        <w:rPr>
          <w:rFonts w:ascii="Times New Roman" w:eastAsiaTheme="minorEastAsia" w:hAnsi="Times New Roman"/>
          <w:bCs/>
          <w:sz w:val="22"/>
        </w:rPr>
        <w:t>3</w:t>
      </w:r>
      <w:r w:rsidRPr="00463032">
        <w:rPr>
          <w:rFonts w:ascii="Times New Roman" w:eastAsiaTheme="minorEastAsia" w:hAnsi="Times New Roman"/>
          <w:bCs/>
          <w:sz w:val="22"/>
        </w:rPr>
        <w:t>）为保障三林体育中心场馆设备设施运行安全，需安排工程专业技术人员</w:t>
      </w:r>
      <w:r w:rsidRPr="00463032">
        <w:rPr>
          <w:rFonts w:ascii="Times New Roman" w:eastAsiaTheme="minorEastAsia" w:hAnsi="Times New Roman"/>
          <w:bCs/>
          <w:sz w:val="22"/>
        </w:rPr>
        <w:t>24</w:t>
      </w:r>
      <w:r w:rsidRPr="00463032">
        <w:rPr>
          <w:rFonts w:ascii="Times New Roman" w:eastAsiaTheme="minorEastAsia" w:hAnsi="Times New Roman"/>
          <w:bCs/>
          <w:sz w:val="22"/>
        </w:rPr>
        <w:t>小时值班，并在供热供冷期间需安排工程专业技术人员对锅炉房等专用设施设备进行专职跟班值守。</w:t>
      </w:r>
    </w:p>
    <w:p w14:paraId="010FD4EE" w14:textId="77777777" w:rsidR="00AE229F" w:rsidRPr="00463032" w:rsidRDefault="00AE229F" w:rsidP="00AE229F">
      <w:pPr>
        <w:numPr>
          <w:ilvl w:val="12"/>
          <w:numId w:val="0"/>
        </w:numPr>
        <w:spacing w:line="300" w:lineRule="auto"/>
        <w:ind w:right="74" w:firstLineChars="200" w:firstLine="440"/>
        <w:rPr>
          <w:rFonts w:ascii="Times New Roman" w:eastAsiaTheme="minorEastAsia" w:hAnsi="Times New Roman"/>
          <w:bCs/>
          <w:sz w:val="22"/>
        </w:rPr>
      </w:pPr>
      <w:r w:rsidRPr="00463032">
        <w:rPr>
          <w:rFonts w:ascii="Times New Roman" w:eastAsiaTheme="minorEastAsia" w:hAnsi="Times New Roman"/>
          <w:bCs/>
          <w:sz w:val="22"/>
        </w:rPr>
        <w:t>（</w:t>
      </w:r>
      <w:r w:rsidRPr="00463032">
        <w:rPr>
          <w:rFonts w:ascii="Times New Roman" w:eastAsiaTheme="minorEastAsia" w:hAnsi="Times New Roman"/>
          <w:bCs/>
          <w:sz w:val="22"/>
        </w:rPr>
        <w:t>4</w:t>
      </w:r>
      <w:r w:rsidRPr="00463032">
        <w:rPr>
          <w:rFonts w:ascii="Times New Roman" w:eastAsiaTheme="minorEastAsia" w:hAnsi="Times New Roman"/>
          <w:bCs/>
          <w:sz w:val="22"/>
        </w:rPr>
        <w:t>）安防监控中心需安排专业人员</w:t>
      </w:r>
      <w:r w:rsidRPr="00463032">
        <w:rPr>
          <w:rFonts w:ascii="Times New Roman" w:eastAsiaTheme="minorEastAsia" w:hAnsi="Times New Roman"/>
          <w:bCs/>
          <w:sz w:val="22"/>
        </w:rPr>
        <w:t>24</w:t>
      </w:r>
      <w:r w:rsidRPr="00463032">
        <w:rPr>
          <w:rFonts w:ascii="Times New Roman" w:eastAsiaTheme="minorEastAsia" w:hAnsi="Times New Roman"/>
          <w:bCs/>
          <w:sz w:val="22"/>
        </w:rPr>
        <w:t>小时双岗值班。</w:t>
      </w:r>
    </w:p>
    <w:p w14:paraId="57685E44" w14:textId="77777777" w:rsidR="00AE229F" w:rsidRPr="00463032" w:rsidRDefault="00AE229F" w:rsidP="00AE229F">
      <w:pPr>
        <w:numPr>
          <w:ilvl w:val="12"/>
          <w:numId w:val="0"/>
        </w:numPr>
        <w:spacing w:line="300" w:lineRule="auto"/>
        <w:ind w:right="74" w:firstLineChars="200" w:firstLine="440"/>
        <w:rPr>
          <w:rFonts w:ascii="Times New Roman" w:eastAsiaTheme="minorEastAsia" w:hAnsi="Times New Roman"/>
          <w:bCs/>
          <w:sz w:val="22"/>
        </w:rPr>
      </w:pPr>
      <w:r w:rsidRPr="00463032">
        <w:rPr>
          <w:rFonts w:ascii="Times New Roman" w:eastAsiaTheme="minorEastAsia" w:hAnsi="Times New Roman"/>
          <w:bCs/>
          <w:sz w:val="22"/>
        </w:rPr>
        <w:t>（</w:t>
      </w:r>
      <w:r w:rsidRPr="00463032">
        <w:rPr>
          <w:rFonts w:ascii="Times New Roman" w:eastAsiaTheme="minorEastAsia" w:hAnsi="Times New Roman"/>
          <w:bCs/>
          <w:sz w:val="22"/>
        </w:rPr>
        <w:t>5</w:t>
      </w:r>
      <w:r w:rsidRPr="00463032">
        <w:rPr>
          <w:rFonts w:ascii="Times New Roman" w:eastAsiaTheme="minorEastAsia" w:hAnsi="Times New Roman"/>
          <w:bCs/>
          <w:sz w:val="22"/>
        </w:rPr>
        <w:t>）在场馆开放时段，需根据开放时间段合理安排服务人员对直接管理的体育经营区域实施现场管理、秩序维护和收费管理工作，同时做好直接管理的体育经营区域的设施设备的管理和维护工作，确保直接管理的体育经营区域的设施设备能够正常使用。</w:t>
      </w:r>
    </w:p>
    <w:p w14:paraId="59F52C32" w14:textId="77777777" w:rsidR="00AE229F" w:rsidRPr="00463032" w:rsidRDefault="00AE229F" w:rsidP="00AE229F">
      <w:pPr>
        <w:numPr>
          <w:ilvl w:val="12"/>
          <w:numId w:val="0"/>
        </w:numPr>
        <w:spacing w:line="300" w:lineRule="auto"/>
        <w:ind w:right="74" w:firstLineChars="200" w:firstLine="440"/>
        <w:rPr>
          <w:rFonts w:ascii="Times New Roman" w:eastAsiaTheme="minorEastAsia" w:hAnsi="Times New Roman"/>
          <w:bCs/>
          <w:sz w:val="22"/>
        </w:rPr>
      </w:pPr>
      <w:r w:rsidRPr="00463032">
        <w:rPr>
          <w:rFonts w:ascii="Times New Roman" w:eastAsiaTheme="minorEastAsia" w:hAnsi="Times New Roman"/>
          <w:bCs/>
          <w:sz w:val="22"/>
        </w:rPr>
        <w:t>（</w:t>
      </w:r>
      <w:r w:rsidRPr="00463032">
        <w:rPr>
          <w:rFonts w:ascii="Times New Roman" w:eastAsiaTheme="minorEastAsia" w:hAnsi="Times New Roman"/>
          <w:bCs/>
          <w:sz w:val="22"/>
        </w:rPr>
        <w:t>6</w:t>
      </w:r>
      <w:r w:rsidRPr="00463032">
        <w:rPr>
          <w:rFonts w:ascii="Times New Roman" w:eastAsiaTheme="minorEastAsia" w:hAnsi="Times New Roman"/>
          <w:bCs/>
          <w:sz w:val="22"/>
        </w:rPr>
        <w:t>）三林体育中心常年</w:t>
      </w:r>
      <w:r w:rsidRPr="00463032">
        <w:rPr>
          <w:rFonts w:ascii="Times New Roman" w:eastAsiaTheme="minorEastAsia" w:hAnsi="Times New Roman"/>
          <w:bCs/>
          <w:sz w:val="22"/>
        </w:rPr>
        <w:t>365</w:t>
      </w:r>
      <w:r w:rsidRPr="00463032">
        <w:rPr>
          <w:rFonts w:ascii="Times New Roman" w:eastAsiaTheme="minorEastAsia" w:hAnsi="Times New Roman"/>
          <w:bCs/>
          <w:sz w:val="22"/>
        </w:rPr>
        <w:t>天对社会开放（包括双休日和国定节假日），投标人在安排岗位及人员时应采取适宜的轮班形式。</w:t>
      </w:r>
    </w:p>
    <w:p w14:paraId="2DAD6922" w14:textId="77777777" w:rsidR="00AE229F" w:rsidRPr="00463032" w:rsidRDefault="00AE229F" w:rsidP="00AE229F">
      <w:pPr>
        <w:numPr>
          <w:ilvl w:val="12"/>
          <w:numId w:val="0"/>
        </w:numPr>
        <w:spacing w:line="300" w:lineRule="auto"/>
        <w:ind w:right="74" w:firstLineChars="200" w:firstLine="440"/>
        <w:rPr>
          <w:rFonts w:ascii="Times New Roman" w:eastAsiaTheme="minorEastAsia" w:hAnsi="Times New Roman"/>
          <w:bCs/>
          <w:sz w:val="22"/>
        </w:rPr>
      </w:pPr>
      <w:r w:rsidRPr="00463032">
        <w:rPr>
          <w:rFonts w:ascii="Times New Roman" w:eastAsiaTheme="minorEastAsia" w:hAnsi="Times New Roman"/>
          <w:bCs/>
          <w:sz w:val="22"/>
        </w:rPr>
        <w:t>（</w:t>
      </w:r>
      <w:r w:rsidRPr="00463032">
        <w:rPr>
          <w:rFonts w:ascii="Times New Roman" w:eastAsiaTheme="minorEastAsia" w:hAnsi="Times New Roman"/>
          <w:bCs/>
          <w:sz w:val="22"/>
        </w:rPr>
        <w:t>7</w:t>
      </w:r>
      <w:r w:rsidRPr="00463032">
        <w:rPr>
          <w:rFonts w:ascii="Times New Roman" w:eastAsiaTheme="minorEastAsia" w:hAnsi="Times New Roman"/>
          <w:bCs/>
          <w:sz w:val="22"/>
        </w:rPr>
        <w:t>）物业管理岗位、人员的配置、轮班形式的设定及安排满足招标文件给出的全部要约和需求。</w:t>
      </w:r>
    </w:p>
    <w:p w14:paraId="70A71790" w14:textId="77777777" w:rsidR="00AE229F" w:rsidRPr="00463032" w:rsidRDefault="00AE229F" w:rsidP="00AE229F">
      <w:pPr>
        <w:tabs>
          <w:tab w:val="left" w:pos="7200"/>
        </w:tabs>
        <w:adjustRightInd w:val="0"/>
        <w:snapToGrid w:val="0"/>
        <w:spacing w:line="300" w:lineRule="auto"/>
        <w:ind w:firstLineChars="200" w:firstLine="442"/>
        <w:rPr>
          <w:rFonts w:ascii="Times New Roman" w:hAnsi="Times New Roman"/>
          <w:b/>
          <w:sz w:val="22"/>
        </w:rPr>
      </w:pPr>
      <w:r w:rsidRPr="00463032">
        <w:rPr>
          <w:rFonts w:ascii="Times New Roman" w:hAnsi="Times New Roman" w:hint="eastAsia"/>
          <w:b/>
          <w:sz w:val="22"/>
        </w:rPr>
        <w:t>9.3.4</w:t>
      </w:r>
      <w:r w:rsidRPr="00463032">
        <w:rPr>
          <w:rFonts w:ascii="Times New Roman" w:hAnsi="Times New Roman"/>
          <w:b/>
          <w:sz w:val="22"/>
        </w:rPr>
        <w:t>管理人员</w:t>
      </w:r>
    </w:p>
    <w:p w14:paraId="553FE3D3" w14:textId="77777777" w:rsidR="00AE229F" w:rsidRPr="00463032" w:rsidRDefault="00AE229F" w:rsidP="00AE229F">
      <w:pPr>
        <w:tabs>
          <w:tab w:val="left" w:pos="7200"/>
        </w:tabs>
        <w:adjustRightInd w:val="0"/>
        <w:snapToGrid w:val="0"/>
        <w:spacing w:line="300" w:lineRule="auto"/>
        <w:ind w:firstLineChars="200" w:firstLine="440"/>
        <w:rPr>
          <w:rFonts w:ascii="Times New Roman" w:eastAsiaTheme="minorEastAsia" w:hAnsi="Times New Roman"/>
          <w:bCs/>
          <w:sz w:val="22"/>
        </w:rPr>
      </w:pPr>
      <w:r w:rsidRPr="00463032">
        <w:rPr>
          <w:rFonts w:ascii="Times New Roman" w:hAnsi="Times New Roman"/>
          <w:bCs/>
          <w:sz w:val="22"/>
        </w:rPr>
        <w:lastRenderedPageBreak/>
        <w:t>(1)</w:t>
      </w:r>
      <w:r w:rsidRPr="00463032">
        <w:rPr>
          <w:rFonts w:ascii="Times New Roman" w:hAnsi="Times New Roman"/>
          <w:bCs/>
          <w:sz w:val="22"/>
        </w:rPr>
        <w:t>工作职责</w:t>
      </w:r>
      <w:r w:rsidRPr="00463032">
        <w:rPr>
          <w:rFonts w:ascii="Times New Roman" w:hAnsi="Times New Roman" w:hint="eastAsia"/>
          <w:bCs/>
          <w:sz w:val="22"/>
        </w:rPr>
        <w:t>：</w:t>
      </w:r>
      <w:r w:rsidRPr="00463032">
        <w:rPr>
          <w:rFonts w:ascii="Times New Roman" w:eastAsiaTheme="minorEastAsia" w:hAnsi="Times New Roman" w:hint="eastAsia"/>
          <w:bCs/>
          <w:sz w:val="22"/>
        </w:rPr>
        <w:t>主持管理处日常工作、负责管理处行政事务、协助做好场馆开放工作、负责各场馆管理工作和配套服务。</w:t>
      </w:r>
    </w:p>
    <w:p w14:paraId="0F1400E1" w14:textId="77777777" w:rsidR="00AE229F" w:rsidRPr="00463032" w:rsidRDefault="00AE229F" w:rsidP="00AE229F">
      <w:pPr>
        <w:tabs>
          <w:tab w:val="left" w:pos="7200"/>
        </w:tabs>
        <w:adjustRightInd w:val="0"/>
        <w:snapToGrid w:val="0"/>
        <w:spacing w:line="300" w:lineRule="auto"/>
        <w:ind w:firstLineChars="200" w:firstLine="440"/>
        <w:rPr>
          <w:rFonts w:ascii="Times New Roman" w:hAnsi="Times New Roman"/>
          <w:bCs/>
          <w:sz w:val="22"/>
        </w:rPr>
      </w:pPr>
      <w:r w:rsidRPr="00463032">
        <w:rPr>
          <w:rFonts w:ascii="Times New Roman" w:hAnsi="Times New Roman"/>
          <w:bCs/>
          <w:sz w:val="22"/>
        </w:rPr>
        <w:t>(2)</w:t>
      </w:r>
      <w:r w:rsidRPr="00463032">
        <w:rPr>
          <w:rFonts w:ascii="Times New Roman" w:hAnsi="Times New Roman"/>
          <w:bCs/>
          <w:sz w:val="22"/>
        </w:rPr>
        <w:t>总体要求</w:t>
      </w:r>
      <w:r w:rsidRPr="00463032">
        <w:rPr>
          <w:rFonts w:ascii="Times New Roman" w:hAnsi="Times New Roman" w:hint="eastAsia"/>
          <w:bCs/>
          <w:sz w:val="22"/>
        </w:rPr>
        <w:t>：熟悉行业标准及相关法律法规，具有良好的综合素质，擅长沟通和协调，有较强的组织管理能力</w:t>
      </w:r>
      <w:r w:rsidRPr="00463032">
        <w:rPr>
          <w:rFonts w:ascii="宋体" w:hAnsi="宋体" w:hint="eastAsia"/>
          <w:bCs/>
          <w:sz w:val="22"/>
        </w:rPr>
        <w:t>。</w:t>
      </w:r>
    </w:p>
    <w:p w14:paraId="0D726872" w14:textId="77777777" w:rsidR="00AE229F" w:rsidRPr="00463032" w:rsidRDefault="00AE229F" w:rsidP="00AE229F">
      <w:pPr>
        <w:adjustRightInd w:val="0"/>
        <w:snapToGrid w:val="0"/>
        <w:spacing w:line="300" w:lineRule="auto"/>
        <w:ind w:firstLineChars="200" w:firstLine="440"/>
        <w:jc w:val="left"/>
        <w:rPr>
          <w:rFonts w:ascii="宋体" w:hAnsi="宋体" w:hint="eastAsia"/>
          <w:bCs/>
          <w:sz w:val="22"/>
        </w:rPr>
      </w:pPr>
      <w:r w:rsidRPr="00463032">
        <w:rPr>
          <w:rFonts w:ascii="Times New Roman" w:hAnsi="Times New Roman"/>
          <w:bCs/>
          <w:sz w:val="22"/>
        </w:rPr>
        <w:t>(3)</w:t>
      </w:r>
      <w:r w:rsidRPr="00463032">
        <w:rPr>
          <w:rFonts w:ascii="Times New Roman" w:hAnsi="Times New Roman"/>
          <w:bCs/>
          <w:sz w:val="22"/>
        </w:rPr>
        <w:t>工作时间要求</w:t>
      </w:r>
      <w:r w:rsidRPr="00463032">
        <w:rPr>
          <w:rFonts w:ascii="Times New Roman" w:hAnsi="Times New Roman" w:hint="eastAsia"/>
          <w:bCs/>
          <w:sz w:val="22"/>
        </w:rPr>
        <w:t>：详见</w:t>
      </w:r>
      <w:r w:rsidRPr="00463032">
        <w:rPr>
          <w:rFonts w:ascii="宋体" w:hAnsi="宋体"/>
          <w:bCs/>
          <w:sz w:val="22"/>
        </w:rPr>
        <w:t>9.1</w:t>
      </w:r>
      <w:r w:rsidRPr="00463032">
        <w:rPr>
          <w:rFonts w:ascii="宋体" w:hAnsi="宋体"/>
          <w:bCs/>
          <w:kern w:val="0"/>
          <w:sz w:val="22"/>
        </w:rPr>
        <w:t>岗位设置一览表</w:t>
      </w:r>
      <w:r w:rsidRPr="00463032">
        <w:rPr>
          <w:rFonts w:ascii="宋体" w:hAnsi="宋体" w:hint="eastAsia"/>
          <w:bCs/>
          <w:kern w:val="0"/>
          <w:sz w:val="22"/>
        </w:rPr>
        <w:t>，</w:t>
      </w:r>
      <w:r w:rsidRPr="00463032">
        <w:rPr>
          <w:rFonts w:ascii="Times New Roman" w:hAnsi="Times New Roman" w:hint="eastAsia"/>
          <w:bCs/>
          <w:kern w:val="0"/>
          <w:sz w:val="22"/>
        </w:rPr>
        <w:t>具体工作时间分配按采购人实际要求进行。</w:t>
      </w:r>
    </w:p>
    <w:p w14:paraId="791D936F" w14:textId="77777777" w:rsidR="00AE229F" w:rsidRPr="00463032" w:rsidRDefault="00AE229F" w:rsidP="00AE229F">
      <w:pPr>
        <w:numPr>
          <w:ilvl w:val="12"/>
          <w:numId w:val="0"/>
        </w:numPr>
        <w:spacing w:line="300" w:lineRule="auto"/>
        <w:ind w:right="74" w:firstLineChars="200" w:firstLine="440"/>
        <w:rPr>
          <w:rFonts w:ascii="Times New Roman" w:eastAsiaTheme="minorEastAsia" w:hAnsi="Times New Roman"/>
          <w:bCs/>
          <w:sz w:val="22"/>
        </w:rPr>
      </w:pPr>
      <w:r w:rsidRPr="00463032">
        <w:rPr>
          <w:rFonts w:ascii="Times New Roman" w:hAnsi="Times New Roman"/>
          <w:bCs/>
          <w:sz w:val="22"/>
        </w:rPr>
        <w:t>(4)</w:t>
      </w:r>
      <w:r w:rsidRPr="00463032">
        <w:rPr>
          <w:rFonts w:ascii="Times New Roman" w:hAnsi="Times New Roman"/>
          <w:bCs/>
          <w:sz w:val="22"/>
        </w:rPr>
        <w:t>人员自身要求</w:t>
      </w:r>
      <w:r w:rsidRPr="00463032">
        <w:rPr>
          <w:rFonts w:ascii="Times New Roman" w:hAnsi="Times New Roman" w:hint="eastAsia"/>
          <w:bCs/>
          <w:sz w:val="22"/>
        </w:rPr>
        <w:t>：</w:t>
      </w:r>
      <w:r w:rsidRPr="00463032">
        <w:rPr>
          <w:rFonts w:ascii="Times New Roman" w:eastAsiaTheme="minorEastAsia" w:hAnsi="Times New Roman"/>
          <w:bCs/>
          <w:sz w:val="22"/>
        </w:rPr>
        <w:t>具有与本项目类似规模公共建筑各类设备设施运行保障工作全过程管理的能力和经验，且具备相关工作经验。</w:t>
      </w:r>
    </w:p>
    <w:p w14:paraId="7EAE0819" w14:textId="77777777" w:rsidR="00AE229F" w:rsidRPr="00463032" w:rsidRDefault="00AE229F" w:rsidP="00AE229F">
      <w:pPr>
        <w:widowControl/>
        <w:jc w:val="left"/>
        <w:rPr>
          <w:rFonts w:ascii="Times New Roman" w:hAnsi="Times New Roman"/>
          <w:b/>
          <w:sz w:val="22"/>
        </w:rPr>
      </w:pPr>
      <w:r w:rsidRPr="00463032">
        <w:rPr>
          <w:rFonts w:ascii="Times New Roman" w:hAnsi="Times New Roman"/>
          <w:b/>
          <w:sz w:val="22"/>
        </w:rPr>
        <w:br w:type="page"/>
      </w:r>
    </w:p>
    <w:p w14:paraId="7579B42B" w14:textId="77777777" w:rsidR="00AE229F" w:rsidRPr="00463032" w:rsidRDefault="00AE229F" w:rsidP="00AE229F">
      <w:pPr>
        <w:tabs>
          <w:tab w:val="left" w:pos="7200"/>
        </w:tabs>
        <w:adjustRightInd w:val="0"/>
        <w:snapToGrid w:val="0"/>
        <w:spacing w:line="300" w:lineRule="auto"/>
        <w:ind w:firstLineChars="200" w:firstLine="442"/>
        <w:rPr>
          <w:rFonts w:ascii="Times New Roman" w:hAnsi="Times New Roman"/>
          <w:b/>
          <w:sz w:val="22"/>
        </w:rPr>
      </w:pPr>
      <w:r w:rsidRPr="00463032">
        <w:rPr>
          <w:rFonts w:ascii="Times New Roman" w:hAnsi="Times New Roman"/>
          <w:b/>
          <w:sz w:val="22"/>
        </w:rPr>
        <w:lastRenderedPageBreak/>
        <w:t>9.3.</w:t>
      </w:r>
      <w:r w:rsidRPr="00463032">
        <w:rPr>
          <w:rFonts w:ascii="Times New Roman" w:hAnsi="Times New Roman" w:hint="eastAsia"/>
          <w:b/>
          <w:sz w:val="22"/>
        </w:rPr>
        <w:t>5</w:t>
      </w:r>
      <w:r w:rsidRPr="00463032">
        <w:rPr>
          <w:rFonts w:ascii="Times New Roman" w:hAnsi="Times New Roman" w:hint="eastAsia"/>
          <w:b/>
          <w:sz w:val="22"/>
        </w:rPr>
        <w:t>建筑设施设备管理</w:t>
      </w:r>
    </w:p>
    <w:p w14:paraId="5901D705" w14:textId="77777777" w:rsidR="00AE229F" w:rsidRPr="00463032" w:rsidRDefault="00AE229F" w:rsidP="00AE229F">
      <w:pPr>
        <w:tabs>
          <w:tab w:val="left" w:pos="7200"/>
        </w:tabs>
        <w:adjustRightInd w:val="0"/>
        <w:snapToGrid w:val="0"/>
        <w:spacing w:line="300" w:lineRule="auto"/>
        <w:ind w:firstLineChars="200" w:firstLine="440"/>
        <w:rPr>
          <w:rFonts w:ascii="Times New Roman" w:eastAsiaTheme="minorEastAsia" w:hAnsi="Times New Roman"/>
          <w:bCs/>
          <w:sz w:val="22"/>
        </w:rPr>
      </w:pPr>
      <w:r w:rsidRPr="00463032">
        <w:rPr>
          <w:rFonts w:ascii="Times New Roman" w:hAnsi="Times New Roman"/>
          <w:bCs/>
          <w:sz w:val="22"/>
        </w:rPr>
        <w:t>(1)</w:t>
      </w:r>
      <w:r w:rsidRPr="00463032">
        <w:rPr>
          <w:rFonts w:ascii="Times New Roman" w:hAnsi="Times New Roman"/>
          <w:bCs/>
          <w:sz w:val="22"/>
        </w:rPr>
        <w:t>现有设备清单</w:t>
      </w:r>
      <w:r w:rsidRPr="00463032">
        <w:rPr>
          <w:rFonts w:ascii="Times New Roman" w:eastAsiaTheme="minorEastAsia" w:hAnsi="Times New Roman"/>
          <w:bCs/>
          <w:sz w:val="22"/>
        </w:rPr>
        <w:t>（</w:t>
      </w:r>
      <w:r w:rsidRPr="00463032">
        <w:rPr>
          <w:rFonts w:ascii="Times New Roman" w:eastAsiaTheme="minorEastAsia" w:hAnsi="Times New Roman" w:hint="eastAsia"/>
          <w:bCs/>
          <w:sz w:val="22"/>
        </w:rPr>
        <w:t>以下为</w:t>
      </w:r>
      <w:r w:rsidRPr="00463032">
        <w:rPr>
          <w:rFonts w:ascii="Times New Roman" w:eastAsiaTheme="minorEastAsia" w:hAnsi="Times New Roman"/>
          <w:bCs/>
          <w:sz w:val="22"/>
        </w:rPr>
        <w:t>中心本部</w:t>
      </w:r>
      <w:r w:rsidRPr="00463032">
        <w:rPr>
          <w:rFonts w:ascii="Times New Roman" w:eastAsiaTheme="minorEastAsia" w:hAnsi="Times New Roman" w:hint="eastAsia"/>
          <w:bCs/>
          <w:sz w:val="22"/>
        </w:rPr>
        <w:t>部分，高桥分部无设备</w:t>
      </w:r>
      <w:r w:rsidRPr="00463032">
        <w:rPr>
          <w:rFonts w:ascii="Times New Roman" w:eastAsiaTheme="minorEastAsia" w:hAnsi="Times New Roman"/>
          <w:bCs/>
          <w:sz w:val="22"/>
        </w:rPr>
        <w:t>）</w:t>
      </w:r>
    </w:p>
    <w:tbl>
      <w:tblPr>
        <w:tblW w:w="45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
        <w:gridCol w:w="942"/>
        <w:gridCol w:w="1166"/>
        <w:gridCol w:w="1551"/>
        <w:gridCol w:w="1677"/>
        <w:gridCol w:w="952"/>
        <w:gridCol w:w="922"/>
      </w:tblGrid>
      <w:tr w:rsidR="00AE229F" w:rsidRPr="00463032" w14:paraId="28D54FD0" w14:textId="77777777" w:rsidTr="00114610">
        <w:trPr>
          <w:cantSplit/>
          <w:trHeight w:val="425"/>
          <w:jc w:val="center"/>
        </w:trPr>
        <w:tc>
          <w:tcPr>
            <w:tcW w:w="245" w:type="pct"/>
            <w:vAlign w:val="center"/>
          </w:tcPr>
          <w:p w14:paraId="36A2CF5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序号</w:t>
            </w:r>
          </w:p>
        </w:tc>
        <w:tc>
          <w:tcPr>
            <w:tcW w:w="621" w:type="pct"/>
            <w:vAlign w:val="center"/>
          </w:tcPr>
          <w:p w14:paraId="1EF8B4A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设备名称</w:t>
            </w:r>
          </w:p>
        </w:tc>
        <w:tc>
          <w:tcPr>
            <w:tcW w:w="769" w:type="pct"/>
            <w:vAlign w:val="center"/>
          </w:tcPr>
          <w:p w14:paraId="4637ADDB"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位置</w:t>
            </w:r>
          </w:p>
        </w:tc>
        <w:tc>
          <w:tcPr>
            <w:tcW w:w="1023" w:type="pct"/>
            <w:vAlign w:val="center"/>
          </w:tcPr>
          <w:p w14:paraId="61158B1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品牌</w:t>
            </w:r>
          </w:p>
        </w:tc>
        <w:tc>
          <w:tcPr>
            <w:tcW w:w="1106" w:type="pct"/>
            <w:vAlign w:val="center"/>
          </w:tcPr>
          <w:p w14:paraId="1284E338"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规格型号</w:t>
            </w:r>
          </w:p>
        </w:tc>
        <w:tc>
          <w:tcPr>
            <w:tcW w:w="628" w:type="pct"/>
            <w:vAlign w:val="center"/>
          </w:tcPr>
          <w:p w14:paraId="0F0D9F3B"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hint="eastAsia"/>
                <w:bCs/>
                <w:sz w:val="22"/>
              </w:rPr>
              <w:t>启用时间</w:t>
            </w:r>
          </w:p>
        </w:tc>
        <w:tc>
          <w:tcPr>
            <w:tcW w:w="608" w:type="pct"/>
            <w:vAlign w:val="center"/>
          </w:tcPr>
          <w:p w14:paraId="18A263A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过往保养记录</w:t>
            </w:r>
          </w:p>
        </w:tc>
      </w:tr>
      <w:tr w:rsidR="00AE229F" w:rsidRPr="00463032" w14:paraId="620230AE" w14:textId="77777777" w:rsidTr="00114610">
        <w:trPr>
          <w:cantSplit/>
          <w:trHeight w:val="425"/>
          <w:jc w:val="center"/>
        </w:trPr>
        <w:tc>
          <w:tcPr>
            <w:tcW w:w="245" w:type="pct"/>
            <w:vAlign w:val="center"/>
          </w:tcPr>
          <w:p w14:paraId="1A63B21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1</w:t>
            </w:r>
          </w:p>
        </w:tc>
        <w:tc>
          <w:tcPr>
            <w:tcW w:w="621" w:type="pct"/>
            <w:vAlign w:val="center"/>
          </w:tcPr>
          <w:p w14:paraId="7DB4A3F3"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变配电间变压器</w:t>
            </w:r>
          </w:p>
        </w:tc>
        <w:tc>
          <w:tcPr>
            <w:tcW w:w="769" w:type="pct"/>
            <w:vAlign w:val="center"/>
          </w:tcPr>
          <w:p w14:paraId="1602A1E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综合训练馆</w:t>
            </w:r>
          </w:p>
        </w:tc>
        <w:tc>
          <w:tcPr>
            <w:tcW w:w="1023" w:type="pct"/>
            <w:vAlign w:val="center"/>
          </w:tcPr>
          <w:p w14:paraId="7E0AFCA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隆盛</w:t>
            </w:r>
            <w:r w:rsidRPr="00463032">
              <w:rPr>
                <w:rFonts w:ascii="Times New Roman" w:eastAsiaTheme="minorEastAsia" w:hAnsi="Times New Roman"/>
                <w:bCs/>
                <w:sz w:val="22"/>
              </w:rPr>
              <w:t>2000KVA</w:t>
            </w:r>
          </w:p>
        </w:tc>
        <w:tc>
          <w:tcPr>
            <w:tcW w:w="1106" w:type="pct"/>
            <w:vAlign w:val="center"/>
          </w:tcPr>
          <w:p w14:paraId="068B80AB"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SCB10-2000KVA</w:t>
            </w:r>
          </w:p>
        </w:tc>
        <w:tc>
          <w:tcPr>
            <w:tcW w:w="628" w:type="pct"/>
            <w:vAlign w:val="center"/>
          </w:tcPr>
          <w:p w14:paraId="30D3C61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2012.7</w:t>
            </w:r>
            <w:r w:rsidRPr="00463032">
              <w:rPr>
                <w:rFonts w:ascii="Times New Roman" w:eastAsiaTheme="minorEastAsia" w:hAnsi="Times New Roman"/>
                <w:bCs/>
                <w:sz w:val="22"/>
              </w:rPr>
              <w:t>启</w:t>
            </w:r>
          </w:p>
        </w:tc>
        <w:tc>
          <w:tcPr>
            <w:tcW w:w="608" w:type="pct"/>
            <w:vAlign w:val="center"/>
          </w:tcPr>
          <w:p w14:paraId="4763FD88"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2015.7</w:t>
            </w:r>
          </w:p>
        </w:tc>
      </w:tr>
      <w:tr w:rsidR="00AE229F" w:rsidRPr="00463032" w14:paraId="671CBA7C" w14:textId="77777777" w:rsidTr="00114610">
        <w:trPr>
          <w:cantSplit/>
          <w:trHeight w:val="768"/>
          <w:jc w:val="center"/>
        </w:trPr>
        <w:tc>
          <w:tcPr>
            <w:tcW w:w="245" w:type="pct"/>
            <w:vAlign w:val="center"/>
          </w:tcPr>
          <w:p w14:paraId="09128118"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w:t>
            </w:r>
          </w:p>
        </w:tc>
        <w:tc>
          <w:tcPr>
            <w:tcW w:w="621" w:type="pct"/>
            <w:vAlign w:val="center"/>
          </w:tcPr>
          <w:p w14:paraId="25EF2F3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变配电间变压器</w:t>
            </w:r>
          </w:p>
        </w:tc>
        <w:tc>
          <w:tcPr>
            <w:tcW w:w="769" w:type="pct"/>
            <w:vAlign w:val="center"/>
          </w:tcPr>
          <w:p w14:paraId="63F22A7D"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能源中心</w:t>
            </w:r>
          </w:p>
        </w:tc>
        <w:tc>
          <w:tcPr>
            <w:tcW w:w="1023" w:type="pct"/>
            <w:vAlign w:val="center"/>
          </w:tcPr>
          <w:p w14:paraId="5C54E66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隆盛</w:t>
            </w:r>
            <w:r w:rsidRPr="00463032">
              <w:rPr>
                <w:rFonts w:ascii="Times New Roman" w:eastAsiaTheme="minorEastAsia" w:hAnsi="Times New Roman"/>
                <w:bCs/>
                <w:sz w:val="22"/>
              </w:rPr>
              <w:t>1000KVA</w:t>
            </w:r>
          </w:p>
        </w:tc>
        <w:tc>
          <w:tcPr>
            <w:tcW w:w="1106" w:type="pct"/>
            <w:vAlign w:val="center"/>
          </w:tcPr>
          <w:p w14:paraId="401729C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SCB10-1000KVA</w:t>
            </w:r>
          </w:p>
        </w:tc>
        <w:tc>
          <w:tcPr>
            <w:tcW w:w="628" w:type="pct"/>
            <w:vAlign w:val="center"/>
          </w:tcPr>
          <w:p w14:paraId="53AB5C09"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2012.7</w:t>
            </w:r>
            <w:r w:rsidRPr="00463032">
              <w:rPr>
                <w:rFonts w:ascii="Times New Roman" w:eastAsiaTheme="minorEastAsia" w:hAnsi="Times New Roman"/>
                <w:bCs/>
                <w:sz w:val="22"/>
              </w:rPr>
              <w:t>启</w:t>
            </w:r>
          </w:p>
        </w:tc>
        <w:tc>
          <w:tcPr>
            <w:tcW w:w="608" w:type="pct"/>
            <w:vAlign w:val="center"/>
          </w:tcPr>
          <w:p w14:paraId="6FF6B8CE"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2015.7</w:t>
            </w:r>
          </w:p>
        </w:tc>
      </w:tr>
      <w:tr w:rsidR="00AE229F" w:rsidRPr="00463032" w14:paraId="05C54957" w14:textId="77777777" w:rsidTr="00114610">
        <w:trPr>
          <w:cantSplit/>
          <w:trHeight w:val="425"/>
          <w:jc w:val="center"/>
        </w:trPr>
        <w:tc>
          <w:tcPr>
            <w:tcW w:w="245" w:type="pct"/>
            <w:vAlign w:val="center"/>
          </w:tcPr>
          <w:p w14:paraId="542B066E"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3</w:t>
            </w:r>
          </w:p>
        </w:tc>
        <w:tc>
          <w:tcPr>
            <w:tcW w:w="621" w:type="pct"/>
            <w:vAlign w:val="center"/>
          </w:tcPr>
          <w:p w14:paraId="11A28C9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安保监控系统</w:t>
            </w:r>
          </w:p>
        </w:tc>
        <w:tc>
          <w:tcPr>
            <w:tcW w:w="769" w:type="pct"/>
            <w:vAlign w:val="center"/>
          </w:tcPr>
          <w:p w14:paraId="23F7720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消控中心</w:t>
            </w:r>
          </w:p>
        </w:tc>
        <w:tc>
          <w:tcPr>
            <w:tcW w:w="1023" w:type="pct"/>
            <w:vAlign w:val="center"/>
          </w:tcPr>
          <w:p w14:paraId="66DDC709"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hint="eastAsia"/>
                <w:bCs/>
                <w:sz w:val="22"/>
              </w:rPr>
              <w:t>海康威视</w:t>
            </w:r>
          </w:p>
        </w:tc>
        <w:tc>
          <w:tcPr>
            <w:tcW w:w="1106" w:type="pct"/>
            <w:vAlign w:val="center"/>
          </w:tcPr>
          <w:p w14:paraId="65299E53"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hint="eastAsia"/>
                <w:bCs/>
                <w:sz w:val="22"/>
              </w:rPr>
              <w:t>S9300</w:t>
            </w:r>
          </w:p>
        </w:tc>
        <w:tc>
          <w:tcPr>
            <w:tcW w:w="628" w:type="pct"/>
            <w:vAlign w:val="center"/>
          </w:tcPr>
          <w:p w14:paraId="08ABD23D"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w:t>
            </w:r>
            <w:r w:rsidRPr="00463032">
              <w:rPr>
                <w:rFonts w:ascii="Times New Roman" w:eastAsiaTheme="minorEastAsia" w:hAnsi="Times New Roman" w:hint="eastAsia"/>
                <w:bCs/>
                <w:sz w:val="22"/>
              </w:rPr>
              <w:t>20</w:t>
            </w:r>
            <w:r w:rsidRPr="00463032">
              <w:rPr>
                <w:rFonts w:ascii="Times New Roman" w:eastAsiaTheme="minorEastAsia" w:hAnsi="Times New Roman"/>
                <w:bCs/>
                <w:sz w:val="22"/>
              </w:rPr>
              <w:t>.6</w:t>
            </w:r>
            <w:r w:rsidRPr="00463032">
              <w:rPr>
                <w:rFonts w:ascii="Times New Roman" w:eastAsiaTheme="minorEastAsia" w:hAnsi="Times New Roman"/>
                <w:bCs/>
                <w:sz w:val="22"/>
              </w:rPr>
              <w:t>启</w:t>
            </w:r>
          </w:p>
        </w:tc>
        <w:tc>
          <w:tcPr>
            <w:tcW w:w="608" w:type="pct"/>
            <w:vAlign w:val="center"/>
          </w:tcPr>
          <w:p w14:paraId="42AD19D8"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w:t>
            </w:r>
            <w:r w:rsidRPr="00463032">
              <w:rPr>
                <w:rFonts w:ascii="Times New Roman" w:eastAsiaTheme="minorEastAsia" w:hAnsi="Times New Roman" w:hint="eastAsia"/>
                <w:bCs/>
                <w:sz w:val="22"/>
              </w:rPr>
              <w:t>20</w:t>
            </w:r>
            <w:r w:rsidRPr="00463032">
              <w:rPr>
                <w:rFonts w:ascii="Times New Roman" w:eastAsiaTheme="minorEastAsia" w:hAnsi="Times New Roman"/>
                <w:bCs/>
                <w:sz w:val="22"/>
              </w:rPr>
              <w:t>.6</w:t>
            </w:r>
          </w:p>
        </w:tc>
      </w:tr>
      <w:tr w:rsidR="00AE229F" w:rsidRPr="00463032" w14:paraId="75374F30" w14:textId="77777777" w:rsidTr="00114610">
        <w:trPr>
          <w:cantSplit/>
          <w:trHeight w:val="425"/>
          <w:jc w:val="center"/>
        </w:trPr>
        <w:tc>
          <w:tcPr>
            <w:tcW w:w="245" w:type="pct"/>
            <w:vAlign w:val="center"/>
          </w:tcPr>
          <w:p w14:paraId="7C9B4839"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4</w:t>
            </w:r>
          </w:p>
        </w:tc>
        <w:tc>
          <w:tcPr>
            <w:tcW w:w="621" w:type="pct"/>
            <w:vAlign w:val="center"/>
          </w:tcPr>
          <w:p w14:paraId="6C2EA6B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安保监控系统</w:t>
            </w:r>
          </w:p>
        </w:tc>
        <w:tc>
          <w:tcPr>
            <w:tcW w:w="769" w:type="pct"/>
            <w:vAlign w:val="center"/>
          </w:tcPr>
          <w:p w14:paraId="54BDDB6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消控中心</w:t>
            </w:r>
          </w:p>
        </w:tc>
        <w:tc>
          <w:tcPr>
            <w:tcW w:w="1023" w:type="pct"/>
            <w:vAlign w:val="center"/>
          </w:tcPr>
          <w:p w14:paraId="12969EB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宇视</w:t>
            </w:r>
          </w:p>
        </w:tc>
        <w:tc>
          <w:tcPr>
            <w:tcW w:w="1106" w:type="pct"/>
            <w:vAlign w:val="center"/>
          </w:tcPr>
          <w:p w14:paraId="375390F9"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S9300</w:t>
            </w:r>
          </w:p>
        </w:tc>
        <w:tc>
          <w:tcPr>
            <w:tcW w:w="628" w:type="pct"/>
            <w:vAlign w:val="center"/>
          </w:tcPr>
          <w:p w14:paraId="1BED66AB"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2019.3</w:t>
            </w:r>
            <w:r w:rsidRPr="00463032">
              <w:rPr>
                <w:rFonts w:ascii="Times New Roman" w:eastAsiaTheme="minorEastAsia" w:hAnsi="Times New Roman"/>
                <w:bCs/>
                <w:sz w:val="22"/>
              </w:rPr>
              <w:t>启</w:t>
            </w:r>
          </w:p>
        </w:tc>
        <w:tc>
          <w:tcPr>
            <w:tcW w:w="608" w:type="pct"/>
            <w:vAlign w:val="center"/>
          </w:tcPr>
          <w:p w14:paraId="7D886929"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2019.3</w:t>
            </w:r>
          </w:p>
        </w:tc>
      </w:tr>
      <w:tr w:rsidR="00AE229F" w:rsidRPr="00463032" w14:paraId="54DACD6C" w14:textId="77777777" w:rsidTr="00114610">
        <w:trPr>
          <w:cantSplit/>
          <w:trHeight w:val="425"/>
          <w:jc w:val="center"/>
        </w:trPr>
        <w:tc>
          <w:tcPr>
            <w:tcW w:w="245" w:type="pct"/>
            <w:vAlign w:val="center"/>
          </w:tcPr>
          <w:p w14:paraId="65E5EA08"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5</w:t>
            </w:r>
          </w:p>
        </w:tc>
        <w:tc>
          <w:tcPr>
            <w:tcW w:w="621" w:type="pct"/>
            <w:vAlign w:val="center"/>
          </w:tcPr>
          <w:p w14:paraId="4050300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入侵报警系统</w:t>
            </w:r>
          </w:p>
        </w:tc>
        <w:tc>
          <w:tcPr>
            <w:tcW w:w="769" w:type="pct"/>
            <w:vAlign w:val="center"/>
          </w:tcPr>
          <w:p w14:paraId="5F4ECDA3"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消控中心</w:t>
            </w:r>
          </w:p>
        </w:tc>
        <w:tc>
          <w:tcPr>
            <w:tcW w:w="1023" w:type="pct"/>
            <w:vAlign w:val="center"/>
          </w:tcPr>
          <w:p w14:paraId="6D33CB4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博世</w:t>
            </w:r>
          </w:p>
        </w:tc>
        <w:tc>
          <w:tcPr>
            <w:tcW w:w="1106" w:type="pct"/>
            <w:vAlign w:val="center"/>
          </w:tcPr>
          <w:p w14:paraId="770AD75B"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CMS7000</w:t>
            </w:r>
          </w:p>
        </w:tc>
        <w:tc>
          <w:tcPr>
            <w:tcW w:w="628" w:type="pct"/>
            <w:vAlign w:val="center"/>
          </w:tcPr>
          <w:p w14:paraId="75F4B976"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2013.6</w:t>
            </w:r>
            <w:r w:rsidRPr="00463032">
              <w:rPr>
                <w:rFonts w:ascii="Times New Roman" w:eastAsiaTheme="minorEastAsia" w:hAnsi="Times New Roman"/>
                <w:bCs/>
                <w:sz w:val="22"/>
              </w:rPr>
              <w:t>启</w:t>
            </w:r>
          </w:p>
        </w:tc>
        <w:tc>
          <w:tcPr>
            <w:tcW w:w="608" w:type="pct"/>
            <w:vAlign w:val="center"/>
          </w:tcPr>
          <w:p w14:paraId="487BEA5D"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5AC95F32" w14:textId="77777777" w:rsidTr="00114610">
        <w:trPr>
          <w:cantSplit/>
          <w:trHeight w:val="425"/>
          <w:jc w:val="center"/>
        </w:trPr>
        <w:tc>
          <w:tcPr>
            <w:tcW w:w="245" w:type="pct"/>
            <w:vAlign w:val="center"/>
          </w:tcPr>
          <w:p w14:paraId="690787B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6</w:t>
            </w:r>
          </w:p>
        </w:tc>
        <w:tc>
          <w:tcPr>
            <w:tcW w:w="621" w:type="pct"/>
            <w:vAlign w:val="center"/>
          </w:tcPr>
          <w:p w14:paraId="60ED7AE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电子巡更系统</w:t>
            </w:r>
          </w:p>
        </w:tc>
        <w:tc>
          <w:tcPr>
            <w:tcW w:w="769" w:type="pct"/>
            <w:vAlign w:val="center"/>
          </w:tcPr>
          <w:p w14:paraId="118FBA98"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消控中心</w:t>
            </w:r>
          </w:p>
        </w:tc>
        <w:tc>
          <w:tcPr>
            <w:tcW w:w="1023" w:type="pct"/>
            <w:vAlign w:val="center"/>
          </w:tcPr>
          <w:p w14:paraId="51F61D2E"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兰德华</w:t>
            </w:r>
          </w:p>
        </w:tc>
        <w:tc>
          <w:tcPr>
            <w:tcW w:w="1106" w:type="pct"/>
            <w:vAlign w:val="center"/>
          </w:tcPr>
          <w:p w14:paraId="69CA3DE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GTSA1.04</w:t>
            </w:r>
          </w:p>
        </w:tc>
        <w:tc>
          <w:tcPr>
            <w:tcW w:w="628" w:type="pct"/>
            <w:vAlign w:val="center"/>
          </w:tcPr>
          <w:p w14:paraId="0EB4EE9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2013.6</w:t>
            </w:r>
            <w:r w:rsidRPr="00463032">
              <w:rPr>
                <w:rFonts w:ascii="Times New Roman" w:eastAsiaTheme="minorEastAsia" w:hAnsi="Times New Roman"/>
                <w:bCs/>
                <w:sz w:val="22"/>
              </w:rPr>
              <w:t>启</w:t>
            </w:r>
          </w:p>
        </w:tc>
        <w:tc>
          <w:tcPr>
            <w:tcW w:w="608" w:type="pct"/>
            <w:vAlign w:val="center"/>
          </w:tcPr>
          <w:p w14:paraId="4E3177A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019E449A" w14:textId="77777777" w:rsidTr="00114610">
        <w:trPr>
          <w:cantSplit/>
          <w:trHeight w:val="425"/>
          <w:jc w:val="center"/>
        </w:trPr>
        <w:tc>
          <w:tcPr>
            <w:tcW w:w="245" w:type="pct"/>
            <w:vAlign w:val="center"/>
          </w:tcPr>
          <w:p w14:paraId="7A55ED3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7</w:t>
            </w:r>
          </w:p>
        </w:tc>
        <w:tc>
          <w:tcPr>
            <w:tcW w:w="621" w:type="pct"/>
            <w:vAlign w:val="center"/>
          </w:tcPr>
          <w:p w14:paraId="4D7A079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计算机网络系统</w:t>
            </w:r>
          </w:p>
        </w:tc>
        <w:tc>
          <w:tcPr>
            <w:tcW w:w="769" w:type="pct"/>
            <w:vAlign w:val="center"/>
          </w:tcPr>
          <w:p w14:paraId="5D82C12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消控中心</w:t>
            </w:r>
          </w:p>
        </w:tc>
        <w:tc>
          <w:tcPr>
            <w:tcW w:w="1023" w:type="pct"/>
            <w:vAlign w:val="center"/>
          </w:tcPr>
          <w:p w14:paraId="7C394BC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华为</w:t>
            </w:r>
          </w:p>
        </w:tc>
        <w:tc>
          <w:tcPr>
            <w:tcW w:w="1106" w:type="pct"/>
            <w:vAlign w:val="center"/>
          </w:tcPr>
          <w:p w14:paraId="3D1C5A1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S5700-28C</w:t>
            </w:r>
          </w:p>
        </w:tc>
        <w:tc>
          <w:tcPr>
            <w:tcW w:w="628" w:type="pct"/>
            <w:vAlign w:val="center"/>
          </w:tcPr>
          <w:p w14:paraId="03B8437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2013.6</w:t>
            </w:r>
            <w:r w:rsidRPr="00463032">
              <w:rPr>
                <w:rFonts w:ascii="Times New Roman" w:eastAsiaTheme="minorEastAsia" w:hAnsi="Times New Roman"/>
                <w:bCs/>
                <w:sz w:val="22"/>
              </w:rPr>
              <w:t>启</w:t>
            </w:r>
          </w:p>
        </w:tc>
        <w:tc>
          <w:tcPr>
            <w:tcW w:w="608" w:type="pct"/>
            <w:vAlign w:val="center"/>
          </w:tcPr>
          <w:p w14:paraId="4F01581E"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3B9DDE48" w14:textId="77777777" w:rsidTr="00114610">
        <w:trPr>
          <w:cantSplit/>
          <w:trHeight w:val="425"/>
          <w:jc w:val="center"/>
        </w:trPr>
        <w:tc>
          <w:tcPr>
            <w:tcW w:w="245" w:type="pct"/>
            <w:vAlign w:val="center"/>
          </w:tcPr>
          <w:p w14:paraId="2FBA8949"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8</w:t>
            </w:r>
          </w:p>
        </w:tc>
        <w:tc>
          <w:tcPr>
            <w:tcW w:w="621" w:type="pct"/>
            <w:vAlign w:val="center"/>
          </w:tcPr>
          <w:p w14:paraId="223177F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漏电监控系统</w:t>
            </w:r>
          </w:p>
        </w:tc>
        <w:tc>
          <w:tcPr>
            <w:tcW w:w="769" w:type="pct"/>
            <w:vAlign w:val="center"/>
          </w:tcPr>
          <w:p w14:paraId="5ED4C1F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消控中心</w:t>
            </w:r>
          </w:p>
        </w:tc>
        <w:tc>
          <w:tcPr>
            <w:tcW w:w="1023" w:type="pct"/>
            <w:vAlign w:val="center"/>
          </w:tcPr>
          <w:p w14:paraId="2321365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hint="eastAsia"/>
                <w:bCs/>
                <w:sz w:val="22"/>
              </w:rPr>
              <w:t>施耐德</w:t>
            </w:r>
          </w:p>
        </w:tc>
        <w:tc>
          <w:tcPr>
            <w:tcW w:w="1106" w:type="pct"/>
            <w:vAlign w:val="center"/>
          </w:tcPr>
          <w:p w14:paraId="4C2FA763"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hint="eastAsia"/>
                <w:bCs/>
                <w:sz w:val="22"/>
              </w:rPr>
              <w:t>WEFPSB128</w:t>
            </w:r>
          </w:p>
        </w:tc>
        <w:tc>
          <w:tcPr>
            <w:tcW w:w="628" w:type="pct"/>
            <w:vAlign w:val="center"/>
          </w:tcPr>
          <w:p w14:paraId="5B3568BD"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w:t>
            </w:r>
            <w:r w:rsidRPr="00463032">
              <w:rPr>
                <w:rFonts w:ascii="Times New Roman" w:eastAsiaTheme="minorEastAsia" w:hAnsi="Times New Roman" w:hint="eastAsia"/>
                <w:bCs/>
                <w:sz w:val="22"/>
              </w:rPr>
              <w:t>21</w:t>
            </w:r>
            <w:r w:rsidRPr="00463032">
              <w:rPr>
                <w:rFonts w:ascii="Times New Roman" w:eastAsiaTheme="minorEastAsia" w:hAnsi="Times New Roman"/>
                <w:bCs/>
                <w:sz w:val="22"/>
              </w:rPr>
              <w:t>.6</w:t>
            </w:r>
            <w:r w:rsidRPr="00463032">
              <w:rPr>
                <w:rFonts w:ascii="Times New Roman" w:eastAsiaTheme="minorEastAsia" w:hAnsi="Times New Roman"/>
                <w:bCs/>
                <w:sz w:val="22"/>
              </w:rPr>
              <w:t>启</w:t>
            </w:r>
          </w:p>
        </w:tc>
        <w:tc>
          <w:tcPr>
            <w:tcW w:w="608" w:type="pct"/>
            <w:vAlign w:val="center"/>
          </w:tcPr>
          <w:p w14:paraId="2B000A7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w:t>
            </w:r>
            <w:r w:rsidRPr="00463032">
              <w:rPr>
                <w:rFonts w:ascii="Times New Roman" w:eastAsiaTheme="minorEastAsia" w:hAnsi="Times New Roman" w:hint="eastAsia"/>
                <w:bCs/>
                <w:sz w:val="22"/>
              </w:rPr>
              <w:t>21</w:t>
            </w:r>
            <w:r w:rsidRPr="00463032">
              <w:rPr>
                <w:rFonts w:ascii="Times New Roman" w:eastAsiaTheme="minorEastAsia" w:hAnsi="Times New Roman"/>
                <w:bCs/>
                <w:sz w:val="22"/>
              </w:rPr>
              <w:t>.6</w:t>
            </w:r>
          </w:p>
        </w:tc>
      </w:tr>
      <w:tr w:rsidR="00AE229F" w:rsidRPr="00463032" w14:paraId="1255BE79" w14:textId="77777777" w:rsidTr="00114610">
        <w:trPr>
          <w:cantSplit/>
          <w:trHeight w:val="425"/>
          <w:jc w:val="center"/>
        </w:trPr>
        <w:tc>
          <w:tcPr>
            <w:tcW w:w="245" w:type="pct"/>
            <w:vAlign w:val="center"/>
          </w:tcPr>
          <w:p w14:paraId="3265375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9</w:t>
            </w:r>
          </w:p>
        </w:tc>
        <w:tc>
          <w:tcPr>
            <w:tcW w:w="621" w:type="pct"/>
            <w:vAlign w:val="center"/>
          </w:tcPr>
          <w:p w14:paraId="7008CD8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机房</w:t>
            </w:r>
            <w:r w:rsidRPr="00463032">
              <w:rPr>
                <w:rFonts w:ascii="Times New Roman" w:eastAsiaTheme="minorEastAsia" w:hAnsi="Times New Roman"/>
                <w:bCs/>
                <w:sz w:val="22"/>
              </w:rPr>
              <w:t>UPS</w:t>
            </w:r>
            <w:r w:rsidRPr="00463032">
              <w:rPr>
                <w:rFonts w:ascii="Times New Roman" w:eastAsiaTheme="minorEastAsia" w:hAnsi="Times New Roman"/>
                <w:bCs/>
                <w:sz w:val="22"/>
              </w:rPr>
              <w:t>系统</w:t>
            </w:r>
          </w:p>
        </w:tc>
        <w:tc>
          <w:tcPr>
            <w:tcW w:w="769" w:type="pct"/>
            <w:vAlign w:val="center"/>
          </w:tcPr>
          <w:p w14:paraId="1CC0EA5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消控中心</w:t>
            </w:r>
          </w:p>
        </w:tc>
        <w:tc>
          <w:tcPr>
            <w:tcW w:w="1023" w:type="pct"/>
            <w:vAlign w:val="center"/>
          </w:tcPr>
          <w:p w14:paraId="2FE9E318"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艾默生</w:t>
            </w:r>
          </w:p>
        </w:tc>
        <w:tc>
          <w:tcPr>
            <w:tcW w:w="1106" w:type="pct"/>
            <w:vAlign w:val="center"/>
          </w:tcPr>
          <w:p w14:paraId="3AB9D60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UL33-0300L</w:t>
            </w:r>
          </w:p>
        </w:tc>
        <w:tc>
          <w:tcPr>
            <w:tcW w:w="628" w:type="pct"/>
            <w:vAlign w:val="center"/>
          </w:tcPr>
          <w:p w14:paraId="0653A66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2013.6</w:t>
            </w:r>
            <w:r w:rsidRPr="00463032">
              <w:rPr>
                <w:rFonts w:ascii="Times New Roman" w:eastAsiaTheme="minorEastAsia" w:hAnsi="Times New Roman"/>
                <w:bCs/>
                <w:sz w:val="22"/>
              </w:rPr>
              <w:t>启</w:t>
            </w:r>
          </w:p>
        </w:tc>
        <w:tc>
          <w:tcPr>
            <w:tcW w:w="608" w:type="pct"/>
            <w:vAlign w:val="center"/>
          </w:tcPr>
          <w:p w14:paraId="52228BB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2018.4</w:t>
            </w:r>
          </w:p>
        </w:tc>
      </w:tr>
      <w:tr w:rsidR="00AE229F" w:rsidRPr="00463032" w14:paraId="1CA14C25" w14:textId="77777777" w:rsidTr="00114610">
        <w:trPr>
          <w:cantSplit/>
          <w:trHeight w:val="425"/>
          <w:jc w:val="center"/>
        </w:trPr>
        <w:tc>
          <w:tcPr>
            <w:tcW w:w="245" w:type="pct"/>
            <w:vAlign w:val="center"/>
          </w:tcPr>
          <w:p w14:paraId="7E78F22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10</w:t>
            </w:r>
          </w:p>
        </w:tc>
        <w:tc>
          <w:tcPr>
            <w:tcW w:w="621" w:type="pct"/>
            <w:vAlign w:val="center"/>
          </w:tcPr>
          <w:p w14:paraId="00EDFBD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升旗系统</w:t>
            </w:r>
          </w:p>
        </w:tc>
        <w:tc>
          <w:tcPr>
            <w:tcW w:w="769" w:type="pct"/>
            <w:vAlign w:val="center"/>
          </w:tcPr>
          <w:p w14:paraId="44E21EF9"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消控中心</w:t>
            </w:r>
          </w:p>
        </w:tc>
        <w:tc>
          <w:tcPr>
            <w:tcW w:w="1023" w:type="pct"/>
            <w:vAlign w:val="center"/>
          </w:tcPr>
          <w:p w14:paraId="31CB0A1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耀龙</w:t>
            </w:r>
          </w:p>
        </w:tc>
        <w:tc>
          <w:tcPr>
            <w:tcW w:w="1106" w:type="pct"/>
            <w:vAlign w:val="center"/>
          </w:tcPr>
          <w:p w14:paraId="554E7B7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S7-200/YLBJ-2012HZ</w:t>
            </w:r>
          </w:p>
        </w:tc>
        <w:tc>
          <w:tcPr>
            <w:tcW w:w="628" w:type="pct"/>
            <w:vAlign w:val="center"/>
          </w:tcPr>
          <w:p w14:paraId="3EE3EBD6"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2013.6</w:t>
            </w:r>
            <w:r w:rsidRPr="00463032">
              <w:rPr>
                <w:rFonts w:ascii="Times New Roman" w:eastAsiaTheme="minorEastAsia" w:hAnsi="Times New Roman"/>
                <w:bCs/>
                <w:sz w:val="22"/>
              </w:rPr>
              <w:t>启</w:t>
            </w:r>
          </w:p>
        </w:tc>
        <w:tc>
          <w:tcPr>
            <w:tcW w:w="608" w:type="pct"/>
            <w:vAlign w:val="center"/>
          </w:tcPr>
          <w:p w14:paraId="48DB358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2018.4</w:t>
            </w:r>
          </w:p>
        </w:tc>
      </w:tr>
      <w:tr w:rsidR="00AE229F" w:rsidRPr="00463032" w14:paraId="3964E01E" w14:textId="77777777" w:rsidTr="00114610">
        <w:trPr>
          <w:cantSplit/>
          <w:trHeight w:val="425"/>
          <w:jc w:val="center"/>
        </w:trPr>
        <w:tc>
          <w:tcPr>
            <w:tcW w:w="245" w:type="pct"/>
            <w:vAlign w:val="center"/>
          </w:tcPr>
          <w:p w14:paraId="72F2E19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11</w:t>
            </w:r>
          </w:p>
        </w:tc>
        <w:tc>
          <w:tcPr>
            <w:tcW w:w="621" w:type="pct"/>
            <w:vAlign w:val="center"/>
          </w:tcPr>
          <w:p w14:paraId="6AC50F88"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停车管理系统</w:t>
            </w:r>
          </w:p>
        </w:tc>
        <w:tc>
          <w:tcPr>
            <w:tcW w:w="769" w:type="pct"/>
            <w:vAlign w:val="center"/>
          </w:tcPr>
          <w:p w14:paraId="24F1BEBB"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消控中心</w:t>
            </w:r>
          </w:p>
        </w:tc>
        <w:tc>
          <w:tcPr>
            <w:tcW w:w="1023" w:type="pct"/>
            <w:vAlign w:val="center"/>
          </w:tcPr>
          <w:p w14:paraId="692EDC2E"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ETCP</w:t>
            </w:r>
          </w:p>
        </w:tc>
        <w:tc>
          <w:tcPr>
            <w:tcW w:w="1106" w:type="pct"/>
            <w:vAlign w:val="center"/>
          </w:tcPr>
          <w:p w14:paraId="45C1BF28"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ETCP V2.0</w:t>
            </w:r>
          </w:p>
        </w:tc>
        <w:tc>
          <w:tcPr>
            <w:tcW w:w="628" w:type="pct"/>
            <w:vAlign w:val="center"/>
          </w:tcPr>
          <w:p w14:paraId="34CF315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2019.2</w:t>
            </w:r>
            <w:r w:rsidRPr="00463032">
              <w:rPr>
                <w:rFonts w:ascii="Times New Roman" w:eastAsiaTheme="minorEastAsia" w:hAnsi="Times New Roman"/>
                <w:bCs/>
                <w:sz w:val="22"/>
              </w:rPr>
              <w:t>启</w:t>
            </w:r>
          </w:p>
        </w:tc>
        <w:tc>
          <w:tcPr>
            <w:tcW w:w="608" w:type="pct"/>
            <w:vAlign w:val="center"/>
          </w:tcPr>
          <w:p w14:paraId="0BA44E8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2019.2</w:t>
            </w:r>
          </w:p>
        </w:tc>
      </w:tr>
      <w:tr w:rsidR="00AE229F" w:rsidRPr="00463032" w14:paraId="27EB7DE3" w14:textId="77777777" w:rsidTr="00114610">
        <w:trPr>
          <w:cantSplit/>
          <w:trHeight w:val="425"/>
          <w:jc w:val="center"/>
        </w:trPr>
        <w:tc>
          <w:tcPr>
            <w:tcW w:w="245" w:type="pct"/>
            <w:vAlign w:val="center"/>
          </w:tcPr>
          <w:p w14:paraId="6DF6A148"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12</w:t>
            </w:r>
          </w:p>
        </w:tc>
        <w:tc>
          <w:tcPr>
            <w:tcW w:w="621" w:type="pct"/>
            <w:vAlign w:val="center"/>
          </w:tcPr>
          <w:p w14:paraId="299644D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背景音乐兼应急广播系统</w:t>
            </w:r>
          </w:p>
        </w:tc>
        <w:tc>
          <w:tcPr>
            <w:tcW w:w="769" w:type="pct"/>
            <w:vAlign w:val="center"/>
          </w:tcPr>
          <w:p w14:paraId="04DAAA9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消控中心</w:t>
            </w:r>
          </w:p>
        </w:tc>
        <w:tc>
          <w:tcPr>
            <w:tcW w:w="1023" w:type="pct"/>
            <w:vAlign w:val="center"/>
          </w:tcPr>
          <w:p w14:paraId="53CE4FB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ITC</w:t>
            </w:r>
          </w:p>
        </w:tc>
        <w:tc>
          <w:tcPr>
            <w:tcW w:w="1106" w:type="pct"/>
            <w:vAlign w:val="center"/>
          </w:tcPr>
          <w:p w14:paraId="2CD4436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TM-8003</w:t>
            </w:r>
          </w:p>
        </w:tc>
        <w:tc>
          <w:tcPr>
            <w:tcW w:w="628" w:type="pct"/>
            <w:vAlign w:val="center"/>
          </w:tcPr>
          <w:p w14:paraId="662A4A76"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2013.6</w:t>
            </w:r>
            <w:r w:rsidRPr="00463032">
              <w:rPr>
                <w:rFonts w:ascii="Times New Roman" w:eastAsiaTheme="minorEastAsia" w:hAnsi="Times New Roman"/>
                <w:bCs/>
                <w:sz w:val="22"/>
              </w:rPr>
              <w:t>启</w:t>
            </w:r>
          </w:p>
        </w:tc>
        <w:tc>
          <w:tcPr>
            <w:tcW w:w="608" w:type="pct"/>
            <w:vAlign w:val="center"/>
          </w:tcPr>
          <w:p w14:paraId="7F7789B9"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2018.4</w:t>
            </w:r>
          </w:p>
        </w:tc>
      </w:tr>
      <w:tr w:rsidR="00AE229F" w:rsidRPr="00463032" w14:paraId="3AC493E0" w14:textId="77777777" w:rsidTr="00114610">
        <w:trPr>
          <w:cantSplit/>
          <w:trHeight w:val="425"/>
          <w:jc w:val="center"/>
        </w:trPr>
        <w:tc>
          <w:tcPr>
            <w:tcW w:w="245" w:type="pct"/>
            <w:vAlign w:val="center"/>
          </w:tcPr>
          <w:p w14:paraId="104934B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13</w:t>
            </w:r>
          </w:p>
        </w:tc>
        <w:tc>
          <w:tcPr>
            <w:tcW w:w="621" w:type="pct"/>
            <w:vAlign w:val="center"/>
          </w:tcPr>
          <w:p w14:paraId="63786D1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电话程控系统</w:t>
            </w:r>
          </w:p>
        </w:tc>
        <w:tc>
          <w:tcPr>
            <w:tcW w:w="769" w:type="pct"/>
            <w:vAlign w:val="center"/>
          </w:tcPr>
          <w:p w14:paraId="1DFD8A3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消控中心</w:t>
            </w:r>
          </w:p>
        </w:tc>
        <w:tc>
          <w:tcPr>
            <w:tcW w:w="1023" w:type="pct"/>
            <w:vAlign w:val="center"/>
          </w:tcPr>
          <w:p w14:paraId="22ACDDD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西门子</w:t>
            </w:r>
          </w:p>
        </w:tc>
        <w:tc>
          <w:tcPr>
            <w:tcW w:w="1106" w:type="pct"/>
            <w:vAlign w:val="center"/>
          </w:tcPr>
          <w:p w14:paraId="5CC743DD"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HP4000</w:t>
            </w:r>
          </w:p>
        </w:tc>
        <w:tc>
          <w:tcPr>
            <w:tcW w:w="628" w:type="pct"/>
            <w:vAlign w:val="center"/>
          </w:tcPr>
          <w:p w14:paraId="63836F6B"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2013.6</w:t>
            </w:r>
            <w:r w:rsidRPr="00463032">
              <w:rPr>
                <w:rFonts w:ascii="Times New Roman" w:eastAsiaTheme="minorEastAsia" w:hAnsi="Times New Roman"/>
                <w:bCs/>
                <w:sz w:val="22"/>
              </w:rPr>
              <w:t>启</w:t>
            </w:r>
          </w:p>
        </w:tc>
        <w:tc>
          <w:tcPr>
            <w:tcW w:w="608" w:type="pct"/>
            <w:vAlign w:val="center"/>
          </w:tcPr>
          <w:p w14:paraId="4456388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2C0CF89C" w14:textId="77777777" w:rsidTr="00114610">
        <w:trPr>
          <w:cantSplit/>
          <w:trHeight w:val="425"/>
          <w:jc w:val="center"/>
        </w:trPr>
        <w:tc>
          <w:tcPr>
            <w:tcW w:w="245" w:type="pct"/>
            <w:vAlign w:val="center"/>
          </w:tcPr>
          <w:p w14:paraId="2269CE9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14</w:t>
            </w:r>
          </w:p>
        </w:tc>
        <w:tc>
          <w:tcPr>
            <w:tcW w:w="621" w:type="pct"/>
            <w:vAlign w:val="center"/>
          </w:tcPr>
          <w:p w14:paraId="50285FD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火灾自动报警系统</w:t>
            </w:r>
          </w:p>
        </w:tc>
        <w:tc>
          <w:tcPr>
            <w:tcW w:w="769" w:type="pct"/>
            <w:vAlign w:val="center"/>
          </w:tcPr>
          <w:p w14:paraId="37F25A4E"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消控中心</w:t>
            </w:r>
          </w:p>
        </w:tc>
        <w:tc>
          <w:tcPr>
            <w:tcW w:w="1023" w:type="pct"/>
            <w:vAlign w:val="center"/>
          </w:tcPr>
          <w:p w14:paraId="677F44F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松江</w:t>
            </w:r>
          </w:p>
        </w:tc>
        <w:tc>
          <w:tcPr>
            <w:tcW w:w="1106" w:type="pct"/>
            <w:vAlign w:val="center"/>
          </w:tcPr>
          <w:p w14:paraId="1884ACE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JB-9108AG6048</w:t>
            </w:r>
          </w:p>
        </w:tc>
        <w:tc>
          <w:tcPr>
            <w:tcW w:w="628" w:type="pct"/>
            <w:vAlign w:val="center"/>
          </w:tcPr>
          <w:p w14:paraId="34E96A6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2023.5</w:t>
            </w:r>
            <w:r w:rsidRPr="00463032">
              <w:rPr>
                <w:rFonts w:ascii="Times New Roman" w:eastAsiaTheme="minorEastAsia" w:hAnsi="Times New Roman"/>
                <w:bCs/>
                <w:sz w:val="22"/>
              </w:rPr>
              <w:t>启</w:t>
            </w:r>
          </w:p>
        </w:tc>
        <w:tc>
          <w:tcPr>
            <w:tcW w:w="608" w:type="pct"/>
            <w:vAlign w:val="center"/>
          </w:tcPr>
          <w:p w14:paraId="79A43833"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2023.5</w:t>
            </w:r>
          </w:p>
        </w:tc>
      </w:tr>
      <w:tr w:rsidR="00AE229F" w:rsidRPr="00463032" w14:paraId="5D811F26" w14:textId="77777777" w:rsidTr="00114610">
        <w:trPr>
          <w:cantSplit/>
          <w:trHeight w:val="425"/>
          <w:jc w:val="center"/>
        </w:trPr>
        <w:tc>
          <w:tcPr>
            <w:tcW w:w="245" w:type="pct"/>
            <w:vMerge w:val="restart"/>
            <w:vAlign w:val="center"/>
          </w:tcPr>
          <w:p w14:paraId="08AA4AB9"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15</w:t>
            </w:r>
          </w:p>
        </w:tc>
        <w:tc>
          <w:tcPr>
            <w:tcW w:w="621" w:type="pct"/>
            <w:vMerge w:val="restart"/>
            <w:vAlign w:val="center"/>
          </w:tcPr>
          <w:p w14:paraId="08014AB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冷水机组</w:t>
            </w:r>
          </w:p>
        </w:tc>
        <w:tc>
          <w:tcPr>
            <w:tcW w:w="769" w:type="pct"/>
            <w:vMerge w:val="restart"/>
            <w:vAlign w:val="center"/>
          </w:tcPr>
          <w:p w14:paraId="349C081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能源中心</w:t>
            </w:r>
          </w:p>
        </w:tc>
        <w:tc>
          <w:tcPr>
            <w:tcW w:w="1023" w:type="pct"/>
            <w:vMerge w:val="restart"/>
            <w:vAlign w:val="center"/>
          </w:tcPr>
          <w:p w14:paraId="60EF9B1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日立</w:t>
            </w:r>
          </w:p>
        </w:tc>
        <w:tc>
          <w:tcPr>
            <w:tcW w:w="1106" w:type="pct"/>
            <w:vAlign w:val="center"/>
          </w:tcPr>
          <w:p w14:paraId="631CE24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HC-F800GSG-S20E50C50M202G</w:t>
            </w:r>
            <w:r w:rsidRPr="00463032">
              <w:rPr>
                <w:rFonts w:ascii="Times New Roman" w:eastAsiaTheme="minorEastAsia" w:hAnsi="Times New Roman"/>
                <w:bCs/>
                <w:sz w:val="22"/>
              </w:rPr>
              <w:t>（离心机）</w:t>
            </w:r>
          </w:p>
        </w:tc>
        <w:tc>
          <w:tcPr>
            <w:tcW w:w="628" w:type="pct"/>
            <w:vMerge w:val="restart"/>
            <w:vAlign w:val="center"/>
          </w:tcPr>
          <w:p w14:paraId="66215E03"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2012.12</w:t>
            </w:r>
            <w:r w:rsidRPr="00463032">
              <w:rPr>
                <w:rFonts w:ascii="Times New Roman" w:eastAsiaTheme="minorEastAsia" w:hAnsi="Times New Roman"/>
                <w:bCs/>
                <w:sz w:val="22"/>
              </w:rPr>
              <w:t>启</w:t>
            </w:r>
          </w:p>
        </w:tc>
        <w:tc>
          <w:tcPr>
            <w:tcW w:w="608" w:type="pct"/>
            <w:vMerge w:val="restart"/>
            <w:vAlign w:val="center"/>
          </w:tcPr>
          <w:p w14:paraId="292076F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384AE48F" w14:textId="77777777" w:rsidTr="00114610">
        <w:trPr>
          <w:cantSplit/>
          <w:trHeight w:val="425"/>
          <w:jc w:val="center"/>
        </w:trPr>
        <w:tc>
          <w:tcPr>
            <w:tcW w:w="245" w:type="pct"/>
            <w:vMerge/>
            <w:vAlign w:val="center"/>
          </w:tcPr>
          <w:p w14:paraId="3D94D5D6"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14:paraId="11DC5533"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14:paraId="4CBD52EE"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14:paraId="1623404B"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106" w:type="pct"/>
            <w:vAlign w:val="center"/>
          </w:tcPr>
          <w:p w14:paraId="616629D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RCUX240WFZ-AHE</w:t>
            </w:r>
            <w:r w:rsidRPr="00463032">
              <w:rPr>
                <w:rFonts w:ascii="Times New Roman" w:eastAsiaTheme="minorEastAsia" w:hAnsi="Times New Roman"/>
                <w:bCs/>
                <w:sz w:val="22"/>
              </w:rPr>
              <w:t>（螺杆机）</w:t>
            </w:r>
          </w:p>
        </w:tc>
        <w:tc>
          <w:tcPr>
            <w:tcW w:w="628" w:type="pct"/>
            <w:vMerge/>
            <w:vAlign w:val="center"/>
          </w:tcPr>
          <w:p w14:paraId="275F86C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08" w:type="pct"/>
            <w:vMerge/>
            <w:vAlign w:val="center"/>
          </w:tcPr>
          <w:p w14:paraId="16C2553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r>
      <w:tr w:rsidR="00AE229F" w:rsidRPr="00463032" w14:paraId="7CD98FA3" w14:textId="77777777" w:rsidTr="00114610">
        <w:trPr>
          <w:cantSplit/>
          <w:trHeight w:val="425"/>
          <w:jc w:val="center"/>
        </w:trPr>
        <w:tc>
          <w:tcPr>
            <w:tcW w:w="245" w:type="pct"/>
            <w:vAlign w:val="center"/>
          </w:tcPr>
          <w:p w14:paraId="2C2F1EC9"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lastRenderedPageBreak/>
              <w:t>16</w:t>
            </w:r>
          </w:p>
        </w:tc>
        <w:tc>
          <w:tcPr>
            <w:tcW w:w="621" w:type="pct"/>
            <w:vAlign w:val="center"/>
          </w:tcPr>
          <w:p w14:paraId="26BCE0E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空调冷却水循环泵</w:t>
            </w:r>
          </w:p>
        </w:tc>
        <w:tc>
          <w:tcPr>
            <w:tcW w:w="769" w:type="pct"/>
            <w:vAlign w:val="center"/>
          </w:tcPr>
          <w:p w14:paraId="370C0C1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能源中心</w:t>
            </w:r>
          </w:p>
        </w:tc>
        <w:tc>
          <w:tcPr>
            <w:tcW w:w="1023" w:type="pct"/>
            <w:vAlign w:val="center"/>
          </w:tcPr>
          <w:p w14:paraId="64391EA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格兰富</w:t>
            </w:r>
          </w:p>
        </w:tc>
        <w:tc>
          <w:tcPr>
            <w:tcW w:w="1106" w:type="pct"/>
            <w:vAlign w:val="center"/>
          </w:tcPr>
          <w:p w14:paraId="7E59EB5E"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MMG225M-4-60FF400-E1</w:t>
            </w:r>
          </w:p>
        </w:tc>
        <w:tc>
          <w:tcPr>
            <w:tcW w:w="628" w:type="pct"/>
            <w:vAlign w:val="center"/>
          </w:tcPr>
          <w:p w14:paraId="5AA77B4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2013.6</w:t>
            </w:r>
            <w:r w:rsidRPr="00463032">
              <w:rPr>
                <w:rFonts w:ascii="Times New Roman" w:eastAsiaTheme="minorEastAsia" w:hAnsi="Times New Roman"/>
                <w:bCs/>
                <w:sz w:val="22"/>
              </w:rPr>
              <w:t>启</w:t>
            </w:r>
          </w:p>
        </w:tc>
        <w:tc>
          <w:tcPr>
            <w:tcW w:w="608" w:type="pct"/>
            <w:vAlign w:val="center"/>
          </w:tcPr>
          <w:p w14:paraId="6630E54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5ECBAB57" w14:textId="77777777" w:rsidTr="00114610">
        <w:trPr>
          <w:cantSplit/>
          <w:trHeight w:val="425"/>
          <w:jc w:val="center"/>
        </w:trPr>
        <w:tc>
          <w:tcPr>
            <w:tcW w:w="245" w:type="pct"/>
            <w:vAlign w:val="center"/>
          </w:tcPr>
          <w:p w14:paraId="41686A28"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17</w:t>
            </w:r>
          </w:p>
        </w:tc>
        <w:tc>
          <w:tcPr>
            <w:tcW w:w="621" w:type="pct"/>
            <w:vAlign w:val="center"/>
          </w:tcPr>
          <w:p w14:paraId="5DBD69CE"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中温横流冷却塔</w:t>
            </w:r>
          </w:p>
        </w:tc>
        <w:tc>
          <w:tcPr>
            <w:tcW w:w="769" w:type="pct"/>
            <w:vAlign w:val="center"/>
          </w:tcPr>
          <w:p w14:paraId="4690E58B"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能源中心</w:t>
            </w:r>
          </w:p>
        </w:tc>
        <w:tc>
          <w:tcPr>
            <w:tcW w:w="1023" w:type="pct"/>
            <w:vAlign w:val="center"/>
          </w:tcPr>
          <w:p w14:paraId="3FC2D9F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马利</w:t>
            </w:r>
          </w:p>
        </w:tc>
        <w:tc>
          <w:tcPr>
            <w:tcW w:w="1106" w:type="pct"/>
            <w:vAlign w:val="center"/>
          </w:tcPr>
          <w:p w14:paraId="312FC13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NC8405SAM</w:t>
            </w:r>
          </w:p>
        </w:tc>
        <w:tc>
          <w:tcPr>
            <w:tcW w:w="628" w:type="pct"/>
            <w:vAlign w:val="center"/>
          </w:tcPr>
          <w:p w14:paraId="10149D46"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2013.6</w:t>
            </w:r>
            <w:r w:rsidRPr="00463032">
              <w:rPr>
                <w:rFonts w:ascii="Times New Roman" w:eastAsiaTheme="minorEastAsia" w:hAnsi="Times New Roman"/>
                <w:bCs/>
                <w:sz w:val="22"/>
              </w:rPr>
              <w:t>启</w:t>
            </w:r>
          </w:p>
        </w:tc>
        <w:tc>
          <w:tcPr>
            <w:tcW w:w="608" w:type="pct"/>
            <w:vAlign w:val="center"/>
          </w:tcPr>
          <w:p w14:paraId="01E239A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2D3D6507" w14:textId="77777777" w:rsidTr="00114610">
        <w:trPr>
          <w:cantSplit/>
          <w:trHeight w:val="425"/>
          <w:jc w:val="center"/>
        </w:trPr>
        <w:tc>
          <w:tcPr>
            <w:tcW w:w="245" w:type="pct"/>
            <w:vAlign w:val="center"/>
          </w:tcPr>
          <w:p w14:paraId="46790E5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18</w:t>
            </w:r>
          </w:p>
        </w:tc>
        <w:tc>
          <w:tcPr>
            <w:tcW w:w="621" w:type="pct"/>
            <w:vAlign w:val="center"/>
          </w:tcPr>
          <w:p w14:paraId="2D28C38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全热交换机</w:t>
            </w:r>
          </w:p>
        </w:tc>
        <w:tc>
          <w:tcPr>
            <w:tcW w:w="769" w:type="pct"/>
            <w:vAlign w:val="center"/>
          </w:tcPr>
          <w:p w14:paraId="0FE1DF4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多功能体育馆、游泳馆</w:t>
            </w:r>
          </w:p>
        </w:tc>
        <w:tc>
          <w:tcPr>
            <w:tcW w:w="1023" w:type="pct"/>
            <w:vAlign w:val="center"/>
          </w:tcPr>
          <w:p w14:paraId="6740248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天加</w:t>
            </w:r>
          </w:p>
        </w:tc>
        <w:tc>
          <w:tcPr>
            <w:tcW w:w="1106" w:type="pct"/>
            <w:vAlign w:val="center"/>
          </w:tcPr>
          <w:p w14:paraId="22C51DB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TFD025ECLF6N1</w:t>
            </w:r>
          </w:p>
        </w:tc>
        <w:tc>
          <w:tcPr>
            <w:tcW w:w="628" w:type="pct"/>
            <w:vAlign w:val="center"/>
          </w:tcPr>
          <w:p w14:paraId="7F10C4F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2013.6</w:t>
            </w:r>
            <w:r w:rsidRPr="00463032">
              <w:rPr>
                <w:rFonts w:ascii="Times New Roman" w:eastAsiaTheme="minorEastAsia" w:hAnsi="Times New Roman"/>
                <w:bCs/>
                <w:sz w:val="22"/>
              </w:rPr>
              <w:t>启</w:t>
            </w:r>
          </w:p>
        </w:tc>
        <w:tc>
          <w:tcPr>
            <w:tcW w:w="608" w:type="pct"/>
            <w:vAlign w:val="center"/>
          </w:tcPr>
          <w:p w14:paraId="41607A3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4551A866" w14:textId="77777777" w:rsidTr="00114610">
        <w:trPr>
          <w:cantSplit/>
          <w:trHeight w:val="425"/>
          <w:jc w:val="center"/>
        </w:trPr>
        <w:tc>
          <w:tcPr>
            <w:tcW w:w="245" w:type="pct"/>
            <w:vAlign w:val="center"/>
          </w:tcPr>
          <w:p w14:paraId="2759773D"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19</w:t>
            </w:r>
          </w:p>
        </w:tc>
        <w:tc>
          <w:tcPr>
            <w:tcW w:w="621" w:type="pct"/>
            <w:vAlign w:val="center"/>
          </w:tcPr>
          <w:p w14:paraId="2E4033C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风机盘管</w:t>
            </w:r>
          </w:p>
        </w:tc>
        <w:tc>
          <w:tcPr>
            <w:tcW w:w="769" w:type="pct"/>
            <w:vAlign w:val="center"/>
          </w:tcPr>
          <w:p w14:paraId="700E4FB9"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多功能体育馆、游泳馆</w:t>
            </w:r>
          </w:p>
        </w:tc>
        <w:tc>
          <w:tcPr>
            <w:tcW w:w="1023" w:type="pct"/>
            <w:vAlign w:val="center"/>
          </w:tcPr>
          <w:p w14:paraId="70155986"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天加</w:t>
            </w:r>
          </w:p>
        </w:tc>
        <w:tc>
          <w:tcPr>
            <w:tcW w:w="1106" w:type="pct"/>
            <w:vAlign w:val="center"/>
          </w:tcPr>
          <w:p w14:paraId="7E186A7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HFCF04</w:t>
            </w:r>
          </w:p>
        </w:tc>
        <w:tc>
          <w:tcPr>
            <w:tcW w:w="628" w:type="pct"/>
            <w:vAlign w:val="center"/>
          </w:tcPr>
          <w:p w14:paraId="09B9D3D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2013.6</w:t>
            </w:r>
            <w:r w:rsidRPr="00463032">
              <w:rPr>
                <w:rFonts w:ascii="Times New Roman" w:eastAsiaTheme="minorEastAsia" w:hAnsi="Times New Roman"/>
                <w:bCs/>
                <w:sz w:val="22"/>
              </w:rPr>
              <w:t>启</w:t>
            </w:r>
          </w:p>
        </w:tc>
        <w:tc>
          <w:tcPr>
            <w:tcW w:w="608" w:type="pct"/>
            <w:vAlign w:val="center"/>
          </w:tcPr>
          <w:p w14:paraId="38FFB86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2018.4</w:t>
            </w:r>
          </w:p>
        </w:tc>
      </w:tr>
      <w:tr w:rsidR="00AE229F" w:rsidRPr="00463032" w14:paraId="4DA5E0ED" w14:textId="77777777" w:rsidTr="00114610">
        <w:trPr>
          <w:cantSplit/>
          <w:trHeight w:val="425"/>
          <w:jc w:val="center"/>
        </w:trPr>
        <w:tc>
          <w:tcPr>
            <w:tcW w:w="245" w:type="pct"/>
            <w:vAlign w:val="center"/>
          </w:tcPr>
          <w:p w14:paraId="68B6234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w:t>
            </w:r>
          </w:p>
        </w:tc>
        <w:tc>
          <w:tcPr>
            <w:tcW w:w="621" w:type="pct"/>
            <w:vAlign w:val="center"/>
          </w:tcPr>
          <w:p w14:paraId="2E73320E"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VRV</w:t>
            </w:r>
            <w:r w:rsidRPr="00463032">
              <w:rPr>
                <w:rFonts w:ascii="Times New Roman" w:eastAsiaTheme="minorEastAsia" w:hAnsi="Times New Roman"/>
                <w:bCs/>
                <w:sz w:val="22"/>
              </w:rPr>
              <w:t>空调室内机</w:t>
            </w:r>
          </w:p>
        </w:tc>
        <w:tc>
          <w:tcPr>
            <w:tcW w:w="769" w:type="pct"/>
            <w:vAlign w:val="center"/>
          </w:tcPr>
          <w:p w14:paraId="14541AD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综合训练馆、多功能体育馆</w:t>
            </w:r>
          </w:p>
        </w:tc>
        <w:tc>
          <w:tcPr>
            <w:tcW w:w="1023" w:type="pct"/>
            <w:vAlign w:val="center"/>
          </w:tcPr>
          <w:p w14:paraId="79960563"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美的</w:t>
            </w:r>
          </w:p>
        </w:tc>
        <w:tc>
          <w:tcPr>
            <w:tcW w:w="1106" w:type="pct"/>
            <w:vAlign w:val="center"/>
          </w:tcPr>
          <w:p w14:paraId="0B59A70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MDV-D36Q4/N1-C</w:t>
            </w:r>
          </w:p>
        </w:tc>
        <w:tc>
          <w:tcPr>
            <w:tcW w:w="628" w:type="pct"/>
            <w:vAlign w:val="center"/>
          </w:tcPr>
          <w:p w14:paraId="09692EA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2014.9</w:t>
            </w:r>
            <w:r w:rsidRPr="00463032">
              <w:rPr>
                <w:rFonts w:ascii="Times New Roman" w:eastAsiaTheme="minorEastAsia" w:hAnsi="Times New Roman"/>
                <w:bCs/>
                <w:sz w:val="22"/>
              </w:rPr>
              <w:t>启</w:t>
            </w:r>
          </w:p>
        </w:tc>
        <w:tc>
          <w:tcPr>
            <w:tcW w:w="608" w:type="pct"/>
            <w:vAlign w:val="center"/>
          </w:tcPr>
          <w:p w14:paraId="232E98B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4429F6D8" w14:textId="77777777" w:rsidTr="00114610">
        <w:trPr>
          <w:cantSplit/>
          <w:trHeight w:val="425"/>
          <w:jc w:val="center"/>
        </w:trPr>
        <w:tc>
          <w:tcPr>
            <w:tcW w:w="245" w:type="pct"/>
            <w:vAlign w:val="center"/>
          </w:tcPr>
          <w:p w14:paraId="6FB2B74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21</w:t>
            </w:r>
          </w:p>
        </w:tc>
        <w:tc>
          <w:tcPr>
            <w:tcW w:w="621" w:type="pct"/>
            <w:vAlign w:val="center"/>
          </w:tcPr>
          <w:p w14:paraId="362D9D5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VRV</w:t>
            </w:r>
            <w:r w:rsidRPr="00463032">
              <w:rPr>
                <w:rFonts w:ascii="Times New Roman" w:eastAsiaTheme="minorEastAsia" w:hAnsi="Times New Roman"/>
                <w:bCs/>
                <w:sz w:val="22"/>
              </w:rPr>
              <w:t>空调室外机</w:t>
            </w:r>
          </w:p>
        </w:tc>
        <w:tc>
          <w:tcPr>
            <w:tcW w:w="769" w:type="pct"/>
            <w:vAlign w:val="center"/>
          </w:tcPr>
          <w:p w14:paraId="0EFB0E1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综合训练馆、多功能体育馆</w:t>
            </w:r>
          </w:p>
        </w:tc>
        <w:tc>
          <w:tcPr>
            <w:tcW w:w="1023" w:type="pct"/>
            <w:vAlign w:val="center"/>
          </w:tcPr>
          <w:p w14:paraId="50596F1D"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美的</w:t>
            </w:r>
          </w:p>
        </w:tc>
        <w:tc>
          <w:tcPr>
            <w:tcW w:w="1106" w:type="pct"/>
            <w:vAlign w:val="center"/>
          </w:tcPr>
          <w:p w14:paraId="120879B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MDV-450(16)W/DSN1-880</w:t>
            </w:r>
          </w:p>
        </w:tc>
        <w:tc>
          <w:tcPr>
            <w:tcW w:w="628" w:type="pct"/>
            <w:vAlign w:val="center"/>
          </w:tcPr>
          <w:p w14:paraId="6A3119B8"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2014.9</w:t>
            </w:r>
            <w:r w:rsidRPr="00463032">
              <w:rPr>
                <w:rFonts w:ascii="Times New Roman" w:eastAsiaTheme="minorEastAsia" w:hAnsi="Times New Roman"/>
                <w:bCs/>
                <w:sz w:val="22"/>
              </w:rPr>
              <w:t>启</w:t>
            </w:r>
          </w:p>
        </w:tc>
        <w:tc>
          <w:tcPr>
            <w:tcW w:w="608" w:type="pct"/>
            <w:vAlign w:val="center"/>
          </w:tcPr>
          <w:p w14:paraId="78B49E4D"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1A01ACBC" w14:textId="77777777" w:rsidTr="00114610">
        <w:trPr>
          <w:cantSplit/>
          <w:trHeight w:val="425"/>
          <w:jc w:val="center"/>
        </w:trPr>
        <w:tc>
          <w:tcPr>
            <w:tcW w:w="245" w:type="pct"/>
            <w:vMerge w:val="restart"/>
            <w:vAlign w:val="center"/>
          </w:tcPr>
          <w:p w14:paraId="18EF9483"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22</w:t>
            </w:r>
          </w:p>
        </w:tc>
        <w:tc>
          <w:tcPr>
            <w:tcW w:w="621" w:type="pct"/>
            <w:vMerge w:val="restart"/>
            <w:vAlign w:val="center"/>
          </w:tcPr>
          <w:p w14:paraId="3A21297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VRV</w:t>
            </w:r>
            <w:r w:rsidRPr="00463032">
              <w:rPr>
                <w:rFonts w:ascii="Times New Roman" w:eastAsiaTheme="minorEastAsia" w:hAnsi="Times New Roman"/>
                <w:bCs/>
                <w:sz w:val="22"/>
              </w:rPr>
              <w:t>空调室外机</w:t>
            </w:r>
          </w:p>
        </w:tc>
        <w:tc>
          <w:tcPr>
            <w:tcW w:w="769" w:type="pct"/>
            <w:vMerge w:val="restart"/>
            <w:vAlign w:val="center"/>
          </w:tcPr>
          <w:p w14:paraId="2540F68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多功能体育馆</w:t>
            </w:r>
          </w:p>
        </w:tc>
        <w:tc>
          <w:tcPr>
            <w:tcW w:w="1023" w:type="pct"/>
            <w:vMerge w:val="restart"/>
            <w:vAlign w:val="center"/>
          </w:tcPr>
          <w:p w14:paraId="483E5E4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大金</w:t>
            </w:r>
          </w:p>
        </w:tc>
        <w:tc>
          <w:tcPr>
            <w:tcW w:w="1106" w:type="pct"/>
            <w:vAlign w:val="center"/>
          </w:tcPr>
          <w:p w14:paraId="1BB39D5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RUXYQ24AB</w:t>
            </w:r>
          </w:p>
        </w:tc>
        <w:tc>
          <w:tcPr>
            <w:tcW w:w="628" w:type="pct"/>
            <w:vMerge w:val="restart"/>
            <w:vAlign w:val="center"/>
          </w:tcPr>
          <w:p w14:paraId="54A7DA63"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2015.10</w:t>
            </w:r>
            <w:r w:rsidRPr="00463032">
              <w:rPr>
                <w:rFonts w:ascii="Times New Roman" w:eastAsiaTheme="minorEastAsia" w:hAnsi="Times New Roman"/>
                <w:bCs/>
                <w:sz w:val="22"/>
              </w:rPr>
              <w:t>启</w:t>
            </w:r>
          </w:p>
        </w:tc>
        <w:tc>
          <w:tcPr>
            <w:tcW w:w="608" w:type="pct"/>
            <w:vMerge w:val="restart"/>
            <w:vAlign w:val="center"/>
          </w:tcPr>
          <w:p w14:paraId="4671E24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755270ED" w14:textId="77777777" w:rsidTr="00114610">
        <w:trPr>
          <w:cantSplit/>
          <w:trHeight w:val="425"/>
          <w:jc w:val="center"/>
        </w:trPr>
        <w:tc>
          <w:tcPr>
            <w:tcW w:w="245" w:type="pct"/>
            <w:vMerge/>
            <w:vAlign w:val="center"/>
          </w:tcPr>
          <w:p w14:paraId="4D4C68F6"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14:paraId="076375D8"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14:paraId="0DAC9618"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14:paraId="3106DA28"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106" w:type="pct"/>
            <w:vAlign w:val="center"/>
          </w:tcPr>
          <w:p w14:paraId="6EEBF649"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RUXYQ28AB</w:t>
            </w:r>
          </w:p>
        </w:tc>
        <w:tc>
          <w:tcPr>
            <w:tcW w:w="628" w:type="pct"/>
            <w:vMerge/>
            <w:vAlign w:val="center"/>
          </w:tcPr>
          <w:p w14:paraId="6D5452D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08" w:type="pct"/>
            <w:vMerge/>
            <w:vAlign w:val="center"/>
          </w:tcPr>
          <w:p w14:paraId="56FAF9E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r>
      <w:tr w:rsidR="00AE229F" w:rsidRPr="00463032" w14:paraId="42759118" w14:textId="77777777" w:rsidTr="00114610">
        <w:trPr>
          <w:cantSplit/>
          <w:trHeight w:val="425"/>
          <w:jc w:val="center"/>
        </w:trPr>
        <w:tc>
          <w:tcPr>
            <w:tcW w:w="245" w:type="pct"/>
            <w:vMerge/>
            <w:vAlign w:val="center"/>
          </w:tcPr>
          <w:p w14:paraId="76C33C0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14:paraId="3AE25279"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14:paraId="1782D0E3"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14:paraId="109461A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106" w:type="pct"/>
            <w:vAlign w:val="center"/>
          </w:tcPr>
          <w:p w14:paraId="2772ADDE"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RUXYQ48AB</w:t>
            </w:r>
          </w:p>
        </w:tc>
        <w:tc>
          <w:tcPr>
            <w:tcW w:w="628" w:type="pct"/>
            <w:vMerge/>
            <w:vAlign w:val="center"/>
          </w:tcPr>
          <w:p w14:paraId="7584D69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08" w:type="pct"/>
            <w:vMerge/>
            <w:vAlign w:val="center"/>
          </w:tcPr>
          <w:p w14:paraId="042960D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r>
      <w:tr w:rsidR="00AE229F" w:rsidRPr="00463032" w14:paraId="739FB834" w14:textId="77777777" w:rsidTr="00114610">
        <w:trPr>
          <w:cantSplit/>
          <w:trHeight w:val="425"/>
          <w:jc w:val="center"/>
        </w:trPr>
        <w:tc>
          <w:tcPr>
            <w:tcW w:w="245" w:type="pct"/>
            <w:vMerge w:val="restart"/>
            <w:vAlign w:val="center"/>
          </w:tcPr>
          <w:p w14:paraId="334C0FE6"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23</w:t>
            </w:r>
          </w:p>
        </w:tc>
        <w:tc>
          <w:tcPr>
            <w:tcW w:w="621" w:type="pct"/>
            <w:vMerge w:val="restart"/>
            <w:vAlign w:val="center"/>
          </w:tcPr>
          <w:p w14:paraId="080ABDA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VRV</w:t>
            </w:r>
            <w:r w:rsidRPr="00463032">
              <w:rPr>
                <w:rFonts w:ascii="Times New Roman" w:eastAsiaTheme="minorEastAsia" w:hAnsi="Times New Roman"/>
                <w:bCs/>
                <w:sz w:val="22"/>
              </w:rPr>
              <w:t>空调室内机</w:t>
            </w:r>
          </w:p>
        </w:tc>
        <w:tc>
          <w:tcPr>
            <w:tcW w:w="769" w:type="pct"/>
            <w:vMerge w:val="restart"/>
            <w:vAlign w:val="center"/>
          </w:tcPr>
          <w:p w14:paraId="1F1A740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综合训练馆、多功能体育馆</w:t>
            </w:r>
          </w:p>
        </w:tc>
        <w:tc>
          <w:tcPr>
            <w:tcW w:w="1023" w:type="pct"/>
            <w:vMerge w:val="restart"/>
            <w:vAlign w:val="center"/>
          </w:tcPr>
          <w:p w14:paraId="54E1170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大金</w:t>
            </w:r>
          </w:p>
        </w:tc>
        <w:tc>
          <w:tcPr>
            <w:tcW w:w="1106" w:type="pct"/>
            <w:vAlign w:val="center"/>
          </w:tcPr>
          <w:p w14:paraId="5A3CC753"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FXSP140BA</w:t>
            </w:r>
          </w:p>
        </w:tc>
        <w:tc>
          <w:tcPr>
            <w:tcW w:w="628" w:type="pct"/>
            <w:vMerge w:val="restart"/>
            <w:vAlign w:val="center"/>
          </w:tcPr>
          <w:p w14:paraId="68B790F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2015.10</w:t>
            </w:r>
            <w:r w:rsidRPr="00463032">
              <w:rPr>
                <w:rFonts w:ascii="Times New Roman" w:eastAsiaTheme="minorEastAsia" w:hAnsi="Times New Roman"/>
                <w:bCs/>
                <w:sz w:val="22"/>
              </w:rPr>
              <w:t>启</w:t>
            </w:r>
          </w:p>
        </w:tc>
        <w:tc>
          <w:tcPr>
            <w:tcW w:w="608" w:type="pct"/>
            <w:vMerge w:val="restart"/>
            <w:vAlign w:val="center"/>
          </w:tcPr>
          <w:p w14:paraId="65406CED"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4C841ADD" w14:textId="77777777" w:rsidTr="00114610">
        <w:trPr>
          <w:cantSplit/>
          <w:trHeight w:val="425"/>
          <w:jc w:val="center"/>
        </w:trPr>
        <w:tc>
          <w:tcPr>
            <w:tcW w:w="245" w:type="pct"/>
            <w:vMerge/>
            <w:vAlign w:val="center"/>
          </w:tcPr>
          <w:p w14:paraId="516AA99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14:paraId="03F9B64B"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14:paraId="1DD30EF3"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14:paraId="44F1407E"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106" w:type="pct"/>
            <w:vAlign w:val="center"/>
          </w:tcPr>
          <w:p w14:paraId="7643EEC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FXFP56LVC</w:t>
            </w:r>
          </w:p>
        </w:tc>
        <w:tc>
          <w:tcPr>
            <w:tcW w:w="628" w:type="pct"/>
            <w:vMerge/>
            <w:vAlign w:val="center"/>
          </w:tcPr>
          <w:p w14:paraId="272CFDD3"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08" w:type="pct"/>
            <w:vMerge/>
            <w:vAlign w:val="center"/>
          </w:tcPr>
          <w:p w14:paraId="041248EB"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r>
      <w:tr w:rsidR="00AE229F" w:rsidRPr="00463032" w14:paraId="7329098B" w14:textId="77777777" w:rsidTr="00114610">
        <w:trPr>
          <w:cantSplit/>
          <w:trHeight w:val="425"/>
          <w:jc w:val="center"/>
        </w:trPr>
        <w:tc>
          <w:tcPr>
            <w:tcW w:w="245" w:type="pct"/>
            <w:vMerge/>
            <w:vAlign w:val="center"/>
          </w:tcPr>
          <w:p w14:paraId="030772A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14:paraId="4FC6D08E"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14:paraId="193BA78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14:paraId="20971C59"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106" w:type="pct"/>
            <w:vAlign w:val="center"/>
          </w:tcPr>
          <w:p w14:paraId="6027332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FXFP71LVC</w:t>
            </w:r>
          </w:p>
        </w:tc>
        <w:tc>
          <w:tcPr>
            <w:tcW w:w="628" w:type="pct"/>
            <w:vMerge/>
            <w:vAlign w:val="center"/>
          </w:tcPr>
          <w:p w14:paraId="5AE37C6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08" w:type="pct"/>
            <w:vMerge/>
            <w:vAlign w:val="center"/>
          </w:tcPr>
          <w:p w14:paraId="6428253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r>
      <w:tr w:rsidR="00AE229F" w:rsidRPr="00463032" w14:paraId="727C5122" w14:textId="77777777" w:rsidTr="00114610">
        <w:trPr>
          <w:cantSplit/>
          <w:trHeight w:val="425"/>
          <w:jc w:val="center"/>
        </w:trPr>
        <w:tc>
          <w:tcPr>
            <w:tcW w:w="245" w:type="pct"/>
            <w:vMerge/>
            <w:vAlign w:val="center"/>
          </w:tcPr>
          <w:p w14:paraId="086013C8"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14:paraId="68E3A3E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14:paraId="0014340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14:paraId="221DD41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106" w:type="pct"/>
            <w:vAlign w:val="center"/>
          </w:tcPr>
          <w:p w14:paraId="6D5DD8A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FXFP125LVC</w:t>
            </w:r>
          </w:p>
        </w:tc>
        <w:tc>
          <w:tcPr>
            <w:tcW w:w="628" w:type="pct"/>
            <w:vMerge/>
            <w:vAlign w:val="center"/>
          </w:tcPr>
          <w:p w14:paraId="444E9BB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08" w:type="pct"/>
            <w:vMerge/>
            <w:vAlign w:val="center"/>
          </w:tcPr>
          <w:p w14:paraId="16B9D71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r>
      <w:tr w:rsidR="00AE229F" w:rsidRPr="00463032" w14:paraId="7CCA6F47" w14:textId="77777777" w:rsidTr="00114610">
        <w:trPr>
          <w:cantSplit/>
          <w:trHeight w:val="425"/>
          <w:jc w:val="center"/>
        </w:trPr>
        <w:tc>
          <w:tcPr>
            <w:tcW w:w="245" w:type="pct"/>
            <w:vMerge w:val="restart"/>
            <w:vAlign w:val="center"/>
          </w:tcPr>
          <w:p w14:paraId="26417AC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24</w:t>
            </w:r>
          </w:p>
        </w:tc>
        <w:tc>
          <w:tcPr>
            <w:tcW w:w="621" w:type="pct"/>
            <w:vMerge w:val="restart"/>
            <w:vAlign w:val="center"/>
          </w:tcPr>
          <w:p w14:paraId="390F7CF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全热交换机</w:t>
            </w:r>
          </w:p>
        </w:tc>
        <w:tc>
          <w:tcPr>
            <w:tcW w:w="769" w:type="pct"/>
            <w:vMerge w:val="restart"/>
            <w:vAlign w:val="center"/>
          </w:tcPr>
          <w:p w14:paraId="22398EF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综合训练馆、多功能体育馆</w:t>
            </w:r>
          </w:p>
        </w:tc>
        <w:tc>
          <w:tcPr>
            <w:tcW w:w="1023" w:type="pct"/>
            <w:vMerge w:val="restart"/>
            <w:vAlign w:val="center"/>
          </w:tcPr>
          <w:p w14:paraId="152F141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大金</w:t>
            </w:r>
          </w:p>
        </w:tc>
        <w:tc>
          <w:tcPr>
            <w:tcW w:w="1106" w:type="pct"/>
            <w:vAlign w:val="center"/>
          </w:tcPr>
          <w:p w14:paraId="4A21A4B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VAM2000</w:t>
            </w:r>
          </w:p>
        </w:tc>
        <w:tc>
          <w:tcPr>
            <w:tcW w:w="628" w:type="pct"/>
            <w:vMerge w:val="restart"/>
            <w:vAlign w:val="center"/>
          </w:tcPr>
          <w:p w14:paraId="07B8165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2015.10</w:t>
            </w:r>
            <w:r w:rsidRPr="00463032">
              <w:rPr>
                <w:rFonts w:ascii="Times New Roman" w:eastAsiaTheme="minorEastAsia" w:hAnsi="Times New Roman"/>
                <w:bCs/>
                <w:sz w:val="22"/>
              </w:rPr>
              <w:t>启</w:t>
            </w:r>
          </w:p>
        </w:tc>
        <w:tc>
          <w:tcPr>
            <w:tcW w:w="608" w:type="pct"/>
            <w:vMerge w:val="restart"/>
            <w:vAlign w:val="center"/>
          </w:tcPr>
          <w:p w14:paraId="3C3C9FC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7111674E" w14:textId="77777777" w:rsidTr="00114610">
        <w:trPr>
          <w:cantSplit/>
          <w:trHeight w:val="425"/>
          <w:jc w:val="center"/>
        </w:trPr>
        <w:tc>
          <w:tcPr>
            <w:tcW w:w="245" w:type="pct"/>
            <w:vMerge/>
            <w:vAlign w:val="center"/>
          </w:tcPr>
          <w:p w14:paraId="7D1BFCC3"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14:paraId="35BCBC5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14:paraId="249297B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14:paraId="26D4461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106" w:type="pct"/>
            <w:vAlign w:val="center"/>
          </w:tcPr>
          <w:p w14:paraId="3890BF2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VAM3000</w:t>
            </w:r>
          </w:p>
        </w:tc>
        <w:tc>
          <w:tcPr>
            <w:tcW w:w="628" w:type="pct"/>
            <w:vMerge/>
            <w:vAlign w:val="center"/>
          </w:tcPr>
          <w:p w14:paraId="2403531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08" w:type="pct"/>
            <w:vMerge/>
            <w:vAlign w:val="center"/>
          </w:tcPr>
          <w:p w14:paraId="2E96FA69"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r>
      <w:tr w:rsidR="00AE229F" w:rsidRPr="00463032" w14:paraId="042955C2" w14:textId="77777777" w:rsidTr="00114610">
        <w:trPr>
          <w:cantSplit/>
          <w:trHeight w:val="425"/>
          <w:jc w:val="center"/>
        </w:trPr>
        <w:tc>
          <w:tcPr>
            <w:tcW w:w="245" w:type="pct"/>
            <w:vMerge/>
            <w:vAlign w:val="center"/>
          </w:tcPr>
          <w:p w14:paraId="43B5216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14:paraId="16CE84C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14:paraId="0BC9319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14:paraId="407F6F0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106" w:type="pct"/>
            <w:vAlign w:val="center"/>
          </w:tcPr>
          <w:p w14:paraId="73D23F58"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VAM4000</w:t>
            </w:r>
          </w:p>
        </w:tc>
        <w:tc>
          <w:tcPr>
            <w:tcW w:w="628" w:type="pct"/>
            <w:vMerge/>
            <w:vAlign w:val="center"/>
          </w:tcPr>
          <w:p w14:paraId="63D505D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08" w:type="pct"/>
            <w:vMerge/>
            <w:vAlign w:val="center"/>
          </w:tcPr>
          <w:p w14:paraId="7E4DA7B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r>
      <w:tr w:rsidR="00AE229F" w:rsidRPr="00463032" w14:paraId="4882D544" w14:textId="77777777" w:rsidTr="00114610">
        <w:trPr>
          <w:cantSplit/>
          <w:trHeight w:val="425"/>
          <w:jc w:val="center"/>
        </w:trPr>
        <w:tc>
          <w:tcPr>
            <w:tcW w:w="245" w:type="pct"/>
            <w:vAlign w:val="center"/>
          </w:tcPr>
          <w:p w14:paraId="40CBA14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25</w:t>
            </w:r>
          </w:p>
        </w:tc>
        <w:tc>
          <w:tcPr>
            <w:tcW w:w="621" w:type="pct"/>
            <w:vAlign w:val="center"/>
          </w:tcPr>
          <w:p w14:paraId="5EF63A2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柜式离心风机箱</w:t>
            </w:r>
          </w:p>
        </w:tc>
        <w:tc>
          <w:tcPr>
            <w:tcW w:w="769" w:type="pct"/>
            <w:vAlign w:val="center"/>
          </w:tcPr>
          <w:p w14:paraId="272156C3"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多功能体育馆、游泳馆</w:t>
            </w:r>
          </w:p>
        </w:tc>
        <w:tc>
          <w:tcPr>
            <w:tcW w:w="1023" w:type="pct"/>
            <w:vAlign w:val="center"/>
          </w:tcPr>
          <w:p w14:paraId="450A4EF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耀新</w:t>
            </w:r>
          </w:p>
        </w:tc>
        <w:tc>
          <w:tcPr>
            <w:tcW w:w="1106" w:type="pct"/>
            <w:vAlign w:val="center"/>
          </w:tcPr>
          <w:p w14:paraId="3783D7D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Y1802M-4</w:t>
            </w:r>
          </w:p>
        </w:tc>
        <w:tc>
          <w:tcPr>
            <w:tcW w:w="628" w:type="pct"/>
            <w:vAlign w:val="center"/>
          </w:tcPr>
          <w:p w14:paraId="57FCD80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2013.6</w:t>
            </w:r>
            <w:r w:rsidRPr="00463032">
              <w:rPr>
                <w:rFonts w:ascii="Times New Roman" w:eastAsiaTheme="minorEastAsia" w:hAnsi="Times New Roman"/>
                <w:bCs/>
                <w:sz w:val="22"/>
              </w:rPr>
              <w:t>启</w:t>
            </w:r>
          </w:p>
        </w:tc>
        <w:tc>
          <w:tcPr>
            <w:tcW w:w="608" w:type="pct"/>
            <w:vAlign w:val="center"/>
          </w:tcPr>
          <w:p w14:paraId="19F78A56"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049CB203" w14:textId="77777777" w:rsidTr="00114610">
        <w:trPr>
          <w:cantSplit/>
          <w:trHeight w:val="425"/>
          <w:jc w:val="center"/>
        </w:trPr>
        <w:tc>
          <w:tcPr>
            <w:tcW w:w="245" w:type="pct"/>
            <w:vAlign w:val="center"/>
          </w:tcPr>
          <w:p w14:paraId="5E3C6B3E"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26</w:t>
            </w:r>
          </w:p>
        </w:tc>
        <w:tc>
          <w:tcPr>
            <w:tcW w:w="621" w:type="pct"/>
            <w:vAlign w:val="center"/>
          </w:tcPr>
          <w:p w14:paraId="4EEB05A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管道风机</w:t>
            </w:r>
          </w:p>
        </w:tc>
        <w:tc>
          <w:tcPr>
            <w:tcW w:w="769" w:type="pct"/>
            <w:vAlign w:val="center"/>
          </w:tcPr>
          <w:p w14:paraId="2945F473"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综合训练馆、多功能体育馆</w:t>
            </w:r>
          </w:p>
        </w:tc>
        <w:tc>
          <w:tcPr>
            <w:tcW w:w="1023" w:type="pct"/>
            <w:vAlign w:val="center"/>
          </w:tcPr>
          <w:p w14:paraId="7BBFAC8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耀新</w:t>
            </w:r>
          </w:p>
        </w:tc>
        <w:tc>
          <w:tcPr>
            <w:tcW w:w="1106" w:type="pct"/>
            <w:vAlign w:val="center"/>
          </w:tcPr>
          <w:p w14:paraId="0349AAB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HTFC-1P-2-5</w:t>
            </w:r>
          </w:p>
        </w:tc>
        <w:tc>
          <w:tcPr>
            <w:tcW w:w="628" w:type="pct"/>
            <w:vAlign w:val="center"/>
          </w:tcPr>
          <w:p w14:paraId="3C268D23"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2013.6</w:t>
            </w:r>
            <w:r w:rsidRPr="00463032">
              <w:rPr>
                <w:rFonts w:ascii="Times New Roman" w:eastAsiaTheme="minorEastAsia" w:hAnsi="Times New Roman"/>
                <w:bCs/>
                <w:sz w:val="22"/>
              </w:rPr>
              <w:t>启</w:t>
            </w:r>
          </w:p>
        </w:tc>
        <w:tc>
          <w:tcPr>
            <w:tcW w:w="608" w:type="pct"/>
            <w:vAlign w:val="center"/>
          </w:tcPr>
          <w:p w14:paraId="2E01581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7D8F3E43" w14:textId="77777777" w:rsidTr="00114610">
        <w:trPr>
          <w:cantSplit/>
          <w:trHeight w:val="425"/>
          <w:jc w:val="center"/>
        </w:trPr>
        <w:tc>
          <w:tcPr>
            <w:tcW w:w="245" w:type="pct"/>
            <w:vAlign w:val="center"/>
          </w:tcPr>
          <w:p w14:paraId="0A65E02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27</w:t>
            </w:r>
          </w:p>
        </w:tc>
        <w:tc>
          <w:tcPr>
            <w:tcW w:w="621" w:type="pct"/>
            <w:vAlign w:val="center"/>
          </w:tcPr>
          <w:p w14:paraId="0155017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低噪音离心风机</w:t>
            </w:r>
          </w:p>
        </w:tc>
        <w:tc>
          <w:tcPr>
            <w:tcW w:w="769" w:type="pct"/>
            <w:vAlign w:val="center"/>
          </w:tcPr>
          <w:p w14:paraId="352564FB"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综合训练馆、多功能体育馆</w:t>
            </w:r>
          </w:p>
        </w:tc>
        <w:tc>
          <w:tcPr>
            <w:tcW w:w="1023" w:type="pct"/>
            <w:vAlign w:val="center"/>
          </w:tcPr>
          <w:p w14:paraId="769FC09B"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耀新</w:t>
            </w:r>
          </w:p>
        </w:tc>
        <w:tc>
          <w:tcPr>
            <w:tcW w:w="1106" w:type="pct"/>
            <w:vAlign w:val="center"/>
          </w:tcPr>
          <w:p w14:paraId="69ACF45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HTFC-I</w:t>
            </w:r>
          </w:p>
        </w:tc>
        <w:tc>
          <w:tcPr>
            <w:tcW w:w="628" w:type="pct"/>
            <w:vAlign w:val="center"/>
          </w:tcPr>
          <w:p w14:paraId="2B26200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2013.6</w:t>
            </w:r>
            <w:r w:rsidRPr="00463032">
              <w:rPr>
                <w:rFonts w:ascii="Times New Roman" w:eastAsiaTheme="minorEastAsia" w:hAnsi="Times New Roman"/>
                <w:bCs/>
                <w:sz w:val="22"/>
              </w:rPr>
              <w:t>启</w:t>
            </w:r>
          </w:p>
        </w:tc>
        <w:tc>
          <w:tcPr>
            <w:tcW w:w="608" w:type="pct"/>
            <w:vAlign w:val="center"/>
          </w:tcPr>
          <w:p w14:paraId="70A8248E"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5011C979" w14:textId="77777777" w:rsidTr="00114610">
        <w:trPr>
          <w:cantSplit/>
          <w:trHeight w:val="425"/>
          <w:jc w:val="center"/>
        </w:trPr>
        <w:tc>
          <w:tcPr>
            <w:tcW w:w="245" w:type="pct"/>
            <w:vAlign w:val="center"/>
          </w:tcPr>
          <w:p w14:paraId="7B54991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28</w:t>
            </w:r>
          </w:p>
        </w:tc>
        <w:tc>
          <w:tcPr>
            <w:tcW w:w="621" w:type="pct"/>
            <w:vAlign w:val="center"/>
          </w:tcPr>
          <w:p w14:paraId="7781A77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屋顶式风冷热泵空调机组</w:t>
            </w:r>
          </w:p>
        </w:tc>
        <w:tc>
          <w:tcPr>
            <w:tcW w:w="769" w:type="pct"/>
            <w:vAlign w:val="center"/>
          </w:tcPr>
          <w:p w14:paraId="4403B07E"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综合训练馆</w:t>
            </w:r>
          </w:p>
        </w:tc>
        <w:tc>
          <w:tcPr>
            <w:tcW w:w="1023" w:type="pct"/>
            <w:vAlign w:val="center"/>
          </w:tcPr>
          <w:p w14:paraId="5C96A74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捷丰</w:t>
            </w:r>
          </w:p>
        </w:tc>
        <w:tc>
          <w:tcPr>
            <w:tcW w:w="1106" w:type="pct"/>
            <w:vAlign w:val="center"/>
          </w:tcPr>
          <w:p w14:paraId="1A9BBF36"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MRA720H</w:t>
            </w:r>
          </w:p>
        </w:tc>
        <w:tc>
          <w:tcPr>
            <w:tcW w:w="628" w:type="pct"/>
            <w:vAlign w:val="center"/>
          </w:tcPr>
          <w:p w14:paraId="6403367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2013.6</w:t>
            </w:r>
            <w:r w:rsidRPr="00463032">
              <w:rPr>
                <w:rFonts w:ascii="Times New Roman" w:eastAsiaTheme="minorEastAsia" w:hAnsi="Times New Roman"/>
                <w:bCs/>
                <w:sz w:val="22"/>
              </w:rPr>
              <w:t>启</w:t>
            </w:r>
          </w:p>
        </w:tc>
        <w:tc>
          <w:tcPr>
            <w:tcW w:w="608" w:type="pct"/>
            <w:vAlign w:val="center"/>
          </w:tcPr>
          <w:p w14:paraId="6A4E11E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1368EB5F" w14:textId="77777777" w:rsidTr="00114610">
        <w:trPr>
          <w:cantSplit/>
          <w:trHeight w:val="425"/>
          <w:jc w:val="center"/>
        </w:trPr>
        <w:tc>
          <w:tcPr>
            <w:tcW w:w="245" w:type="pct"/>
            <w:vAlign w:val="center"/>
          </w:tcPr>
          <w:p w14:paraId="556AF8C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lastRenderedPageBreak/>
              <w:t>29</w:t>
            </w:r>
          </w:p>
        </w:tc>
        <w:tc>
          <w:tcPr>
            <w:tcW w:w="621" w:type="pct"/>
            <w:vAlign w:val="center"/>
          </w:tcPr>
          <w:p w14:paraId="03D6D1A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生活蓄水池</w:t>
            </w:r>
          </w:p>
        </w:tc>
        <w:tc>
          <w:tcPr>
            <w:tcW w:w="769" w:type="pct"/>
            <w:vAlign w:val="center"/>
          </w:tcPr>
          <w:p w14:paraId="633486BE"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能源中心</w:t>
            </w:r>
          </w:p>
        </w:tc>
        <w:tc>
          <w:tcPr>
            <w:tcW w:w="1023" w:type="pct"/>
            <w:vAlign w:val="center"/>
          </w:tcPr>
          <w:p w14:paraId="712219E3"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通华</w:t>
            </w:r>
          </w:p>
        </w:tc>
        <w:tc>
          <w:tcPr>
            <w:tcW w:w="1106" w:type="pct"/>
            <w:vAlign w:val="center"/>
          </w:tcPr>
          <w:p w14:paraId="444804C3"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P-2ACL-1.5</w:t>
            </w:r>
          </w:p>
        </w:tc>
        <w:tc>
          <w:tcPr>
            <w:tcW w:w="628" w:type="pct"/>
            <w:vAlign w:val="center"/>
          </w:tcPr>
          <w:p w14:paraId="19EB8AE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2012.7</w:t>
            </w:r>
            <w:r w:rsidRPr="00463032">
              <w:rPr>
                <w:rFonts w:ascii="Times New Roman" w:eastAsiaTheme="minorEastAsia" w:hAnsi="Times New Roman"/>
                <w:bCs/>
                <w:sz w:val="22"/>
              </w:rPr>
              <w:t>启</w:t>
            </w:r>
          </w:p>
        </w:tc>
        <w:tc>
          <w:tcPr>
            <w:tcW w:w="608" w:type="pct"/>
            <w:vAlign w:val="center"/>
          </w:tcPr>
          <w:p w14:paraId="7C3B8BA3"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2018.4</w:t>
            </w:r>
          </w:p>
        </w:tc>
      </w:tr>
      <w:tr w:rsidR="00AE229F" w:rsidRPr="00463032" w14:paraId="4D50AED7" w14:textId="77777777" w:rsidTr="00114610">
        <w:trPr>
          <w:cantSplit/>
          <w:trHeight w:val="425"/>
          <w:jc w:val="center"/>
        </w:trPr>
        <w:tc>
          <w:tcPr>
            <w:tcW w:w="245" w:type="pct"/>
            <w:vAlign w:val="center"/>
          </w:tcPr>
          <w:p w14:paraId="3B1A586E"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30</w:t>
            </w:r>
          </w:p>
        </w:tc>
        <w:tc>
          <w:tcPr>
            <w:tcW w:w="621" w:type="pct"/>
            <w:vAlign w:val="center"/>
          </w:tcPr>
          <w:p w14:paraId="7CBF4149"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生活水泵</w:t>
            </w:r>
          </w:p>
        </w:tc>
        <w:tc>
          <w:tcPr>
            <w:tcW w:w="769" w:type="pct"/>
            <w:vAlign w:val="center"/>
          </w:tcPr>
          <w:p w14:paraId="503878BE"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地下车库、能源中心</w:t>
            </w:r>
          </w:p>
        </w:tc>
        <w:tc>
          <w:tcPr>
            <w:tcW w:w="1023" w:type="pct"/>
            <w:vAlign w:val="center"/>
          </w:tcPr>
          <w:p w14:paraId="217CE82B"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格兰富</w:t>
            </w:r>
          </w:p>
        </w:tc>
        <w:tc>
          <w:tcPr>
            <w:tcW w:w="1106" w:type="pct"/>
            <w:vAlign w:val="center"/>
          </w:tcPr>
          <w:p w14:paraId="4FE3769D"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CR32-6A-F-A-E-HQQE</w:t>
            </w:r>
          </w:p>
        </w:tc>
        <w:tc>
          <w:tcPr>
            <w:tcW w:w="628" w:type="pct"/>
            <w:vAlign w:val="center"/>
          </w:tcPr>
          <w:p w14:paraId="644A395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2012.7</w:t>
            </w:r>
            <w:r w:rsidRPr="00463032">
              <w:rPr>
                <w:rFonts w:ascii="Times New Roman" w:eastAsiaTheme="minorEastAsia" w:hAnsi="Times New Roman"/>
                <w:bCs/>
                <w:sz w:val="22"/>
              </w:rPr>
              <w:t>启</w:t>
            </w:r>
          </w:p>
        </w:tc>
        <w:tc>
          <w:tcPr>
            <w:tcW w:w="608" w:type="pct"/>
            <w:vAlign w:val="center"/>
          </w:tcPr>
          <w:p w14:paraId="0E86329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2018.4</w:t>
            </w:r>
          </w:p>
        </w:tc>
      </w:tr>
      <w:tr w:rsidR="00AE229F" w:rsidRPr="00463032" w14:paraId="1C3A4A76" w14:textId="77777777" w:rsidTr="00114610">
        <w:trPr>
          <w:cantSplit/>
          <w:trHeight w:val="425"/>
          <w:jc w:val="center"/>
        </w:trPr>
        <w:tc>
          <w:tcPr>
            <w:tcW w:w="245" w:type="pct"/>
            <w:vAlign w:val="center"/>
          </w:tcPr>
          <w:p w14:paraId="2B5046F9"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31</w:t>
            </w:r>
          </w:p>
        </w:tc>
        <w:tc>
          <w:tcPr>
            <w:tcW w:w="621" w:type="pct"/>
            <w:vAlign w:val="center"/>
          </w:tcPr>
          <w:p w14:paraId="41BF824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屋顶生活水箱</w:t>
            </w:r>
          </w:p>
        </w:tc>
        <w:tc>
          <w:tcPr>
            <w:tcW w:w="769" w:type="pct"/>
            <w:vAlign w:val="center"/>
          </w:tcPr>
          <w:p w14:paraId="6AF5534D"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综合训练馆</w:t>
            </w:r>
          </w:p>
        </w:tc>
        <w:tc>
          <w:tcPr>
            <w:tcW w:w="1023" w:type="pct"/>
            <w:vAlign w:val="center"/>
          </w:tcPr>
          <w:p w14:paraId="6089A0B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通华</w:t>
            </w:r>
          </w:p>
        </w:tc>
        <w:tc>
          <w:tcPr>
            <w:tcW w:w="1106" w:type="pct"/>
            <w:vAlign w:val="center"/>
          </w:tcPr>
          <w:p w14:paraId="1AE6798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T(A/S)-057</w:t>
            </w:r>
          </w:p>
        </w:tc>
        <w:tc>
          <w:tcPr>
            <w:tcW w:w="628" w:type="pct"/>
            <w:vAlign w:val="center"/>
          </w:tcPr>
          <w:p w14:paraId="16D1C22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2012.7</w:t>
            </w:r>
            <w:r w:rsidRPr="00463032">
              <w:rPr>
                <w:rFonts w:ascii="Times New Roman" w:eastAsiaTheme="minorEastAsia" w:hAnsi="Times New Roman"/>
                <w:bCs/>
                <w:sz w:val="22"/>
              </w:rPr>
              <w:t>启</w:t>
            </w:r>
          </w:p>
        </w:tc>
        <w:tc>
          <w:tcPr>
            <w:tcW w:w="608" w:type="pct"/>
            <w:vAlign w:val="center"/>
          </w:tcPr>
          <w:p w14:paraId="081156C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2018.4</w:t>
            </w:r>
          </w:p>
        </w:tc>
      </w:tr>
      <w:tr w:rsidR="00AE229F" w:rsidRPr="00463032" w14:paraId="0E0C16EB" w14:textId="77777777" w:rsidTr="00114610">
        <w:trPr>
          <w:cantSplit/>
          <w:trHeight w:val="425"/>
          <w:jc w:val="center"/>
        </w:trPr>
        <w:tc>
          <w:tcPr>
            <w:tcW w:w="245" w:type="pct"/>
            <w:vAlign w:val="center"/>
          </w:tcPr>
          <w:p w14:paraId="03475F9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32</w:t>
            </w:r>
          </w:p>
        </w:tc>
        <w:tc>
          <w:tcPr>
            <w:tcW w:w="621" w:type="pct"/>
            <w:vAlign w:val="center"/>
          </w:tcPr>
          <w:p w14:paraId="642C069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消防水箱</w:t>
            </w:r>
          </w:p>
        </w:tc>
        <w:tc>
          <w:tcPr>
            <w:tcW w:w="769" w:type="pct"/>
            <w:vAlign w:val="center"/>
          </w:tcPr>
          <w:p w14:paraId="0804BE2D"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综合训练馆</w:t>
            </w:r>
          </w:p>
        </w:tc>
        <w:tc>
          <w:tcPr>
            <w:tcW w:w="1023" w:type="pct"/>
            <w:vAlign w:val="center"/>
          </w:tcPr>
          <w:p w14:paraId="3900722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通华</w:t>
            </w:r>
          </w:p>
        </w:tc>
        <w:tc>
          <w:tcPr>
            <w:tcW w:w="1106" w:type="pct"/>
            <w:vAlign w:val="center"/>
          </w:tcPr>
          <w:p w14:paraId="6127352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T(A/S)-057</w:t>
            </w:r>
          </w:p>
        </w:tc>
        <w:tc>
          <w:tcPr>
            <w:tcW w:w="628" w:type="pct"/>
            <w:vAlign w:val="center"/>
          </w:tcPr>
          <w:p w14:paraId="382EF8D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2012.7</w:t>
            </w:r>
            <w:r w:rsidRPr="00463032">
              <w:rPr>
                <w:rFonts w:ascii="Times New Roman" w:eastAsiaTheme="minorEastAsia" w:hAnsi="Times New Roman"/>
                <w:bCs/>
                <w:sz w:val="22"/>
              </w:rPr>
              <w:t>启</w:t>
            </w:r>
          </w:p>
        </w:tc>
        <w:tc>
          <w:tcPr>
            <w:tcW w:w="608" w:type="pct"/>
            <w:vAlign w:val="center"/>
          </w:tcPr>
          <w:p w14:paraId="7D0D9B4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2018.4</w:t>
            </w:r>
          </w:p>
        </w:tc>
      </w:tr>
      <w:tr w:rsidR="00AE229F" w:rsidRPr="00463032" w14:paraId="6FD70E40" w14:textId="77777777" w:rsidTr="00114610">
        <w:trPr>
          <w:cantSplit/>
          <w:trHeight w:val="425"/>
          <w:jc w:val="center"/>
        </w:trPr>
        <w:tc>
          <w:tcPr>
            <w:tcW w:w="245" w:type="pct"/>
            <w:vAlign w:val="center"/>
          </w:tcPr>
          <w:p w14:paraId="00D7FA89"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33</w:t>
            </w:r>
          </w:p>
        </w:tc>
        <w:tc>
          <w:tcPr>
            <w:tcW w:w="621" w:type="pct"/>
            <w:vAlign w:val="center"/>
          </w:tcPr>
          <w:p w14:paraId="78B2FFFB"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绿化蓄水池</w:t>
            </w:r>
          </w:p>
        </w:tc>
        <w:tc>
          <w:tcPr>
            <w:tcW w:w="769" w:type="pct"/>
            <w:vAlign w:val="center"/>
          </w:tcPr>
          <w:p w14:paraId="0613327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水泵房</w:t>
            </w:r>
          </w:p>
        </w:tc>
        <w:tc>
          <w:tcPr>
            <w:tcW w:w="1023" w:type="pct"/>
            <w:vAlign w:val="center"/>
          </w:tcPr>
          <w:p w14:paraId="29834B4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钢筋混凝土</w:t>
            </w:r>
          </w:p>
        </w:tc>
        <w:tc>
          <w:tcPr>
            <w:tcW w:w="1106" w:type="pct"/>
            <w:vAlign w:val="center"/>
          </w:tcPr>
          <w:p w14:paraId="2CECCDE6"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定制</w:t>
            </w:r>
          </w:p>
        </w:tc>
        <w:tc>
          <w:tcPr>
            <w:tcW w:w="628" w:type="pct"/>
            <w:vAlign w:val="center"/>
          </w:tcPr>
          <w:p w14:paraId="13A3ACE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2012.7</w:t>
            </w:r>
            <w:r w:rsidRPr="00463032">
              <w:rPr>
                <w:rFonts w:ascii="Times New Roman" w:eastAsiaTheme="minorEastAsia" w:hAnsi="Times New Roman"/>
                <w:bCs/>
                <w:sz w:val="22"/>
              </w:rPr>
              <w:t>启</w:t>
            </w:r>
          </w:p>
        </w:tc>
        <w:tc>
          <w:tcPr>
            <w:tcW w:w="608" w:type="pct"/>
            <w:vAlign w:val="center"/>
          </w:tcPr>
          <w:p w14:paraId="092BC95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2018.4</w:t>
            </w:r>
          </w:p>
        </w:tc>
      </w:tr>
      <w:tr w:rsidR="00AE229F" w:rsidRPr="00463032" w14:paraId="6409B126" w14:textId="77777777" w:rsidTr="00114610">
        <w:trPr>
          <w:cantSplit/>
          <w:trHeight w:val="425"/>
          <w:jc w:val="center"/>
        </w:trPr>
        <w:tc>
          <w:tcPr>
            <w:tcW w:w="245" w:type="pct"/>
            <w:vAlign w:val="center"/>
          </w:tcPr>
          <w:p w14:paraId="284AA7A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34</w:t>
            </w:r>
          </w:p>
        </w:tc>
        <w:tc>
          <w:tcPr>
            <w:tcW w:w="621" w:type="pct"/>
            <w:vAlign w:val="center"/>
          </w:tcPr>
          <w:p w14:paraId="530FB6EB"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绿化循环水泵</w:t>
            </w:r>
          </w:p>
        </w:tc>
        <w:tc>
          <w:tcPr>
            <w:tcW w:w="769" w:type="pct"/>
            <w:vAlign w:val="center"/>
          </w:tcPr>
          <w:p w14:paraId="1CE9471D"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水泵房</w:t>
            </w:r>
          </w:p>
        </w:tc>
        <w:tc>
          <w:tcPr>
            <w:tcW w:w="1023" w:type="pct"/>
            <w:vAlign w:val="center"/>
          </w:tcPr>
          <w:p w14:paraId="3C59F309"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格兰富</w:t>
            </w:r>
          </w:p>
        </w:tc>
        <w:tc>
          <w:tcPr>
            <w:tcW w:w="1106" w:type="pct"/>
            <w:vAlign w:val="center"/>
          </w:tcPr>
          <w:p w14:paraId="61CD6F6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LQDLF32-5-2</w:t>
            </w:r>
          </w:p>
        </w:tc>
        <w:tc>
          <w:tcPr>
            <w:tcW w:w="628" w:type="pct"/>
            <w:vAlign w:val="center"/>
          </w:tcPr>
          <w:p w14:paraId="2137485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2013.6</w:t>
            </w:r>
            <w:r w:rsidRPr="00463032">
              <w:rPr>
                <w:rFonts w:ascii="Times New Roman" w:eastAsiaTheme="minorEastAsia" w:hAnsi="Times New Roman"/>
                <w:bCs/>
                <w:sz w:val="22"/>
              </w:rPr>
              <w:t>启</w:t>
            </w:r>
          </w:p>
        </w:tc>
        <w:tc>
          <w:tcPr>
            <w:tcW w:w="608" w:type="pct"/>
            <w:vAlign w:val="center"/>
          </w:tcPr>
          <w:p w14:paraId="60DEF27E"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47914FC4" w14:textId="77777777" w:rsidTr="00114610">
        <w:trPr>
          <w:cantSplit/>
          <w:trHeight w:val="425"/>
          <w:jc w:val="center"/>
        </w:trPr>
        <w:tc>
          <w:tcPr>
            <w:tcW w:w="245" w:type="pct"/>
            <w:vAlign w:val="center"/>
          </w:tcPr>
          <w:p w14:paraId="62DDF5C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35</w:t>
            </w:r>
          </w:p>
        </w:tc>
        <w:tc>
          <w:tcPr>
            <w:tcW w:w="621" w:type="pct"/>
            <w:vAlign w:val="center"/>
          </w:tcPr>
          <w:p w14:paraId="782B314D"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潜水泵</w:t>
            </w:r>
          </w:p>
        </w:tc>
        <w:tc>
          <w:tcPr>
            <w:tcW w:w="769" w:type="pct"/>
            <w:vAlign w:val="center"/>
          </w:tcPr>
          <w:p w14:paraId="2C0F5EE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能源中心</w:t>
            </w:r>
          </w:p>
        </w:tc>
        <w:tc>
          <w:tcPr>
            <w:tcW w:w="1023" w:type="pct"/>
            <w:vAlign w:val="center"/>
          </w:tcPr>
          <w:p w14:paraId="64B83DD9"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申宝</w:t>
            </w:r>
          </w:p>
        </w:tc>
        <w:tc>
          <w:tcPr>
            <w:tcW w:w="1106" w:type="pct"/>
            <w:vAlign w:val="center"/>
          </w:tcPr>
          <w:p w14:paraId="0B2992B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SBKP-2ACL-2.2</w:t>
            </w:r>
          </w:p>
        </w:tc>
        <w:tc>
          <w:tcPr>
            <w:tcW w:w="628" w:type="pct"/>
            <w:vAlign w:val="center"/>
          </w:tcPr>
          <w:p w14:paraId="54ED302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2013.6</w:t>
            </w:r>
            <w:r w:rsidRPr="00463032">
              <w:rPr>
                <w:rFonts w:ascii="Times New Roman" w:eastAsiaTheme="minorEastAsia" w:hAnsi="Times New Roman"/>
                <w:bCs/>
                <w:sz w:val="22"/>
              </w:rPr>
              <w:t>启</w:t>
            </w:r>
          </w:p>
        </w:tc>
        <w:tc>
          <w:tcPr>
            <w:tcW w:w="608" w:type="pct"/>
            <w:vAlign w:val="center"/>
          </w:tcPr>
          <w:p w14:paraId="2A5CDCD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49E7C4B8" w14:textId="77777777" w:rsidTr="00114610">
        <w:trPr>
          <w:cantSplit/>
          <w:trHeight w:val="425"/>
          <w:jc w:val="center"/>
        </w:trPr>
        <w:tc>
          <w:tcPr>
            <w:tcW w:w="245" w:type="pct"/>
            <w:vAlign w:val="center"/>
          </w:tcPr>
          <w:p w14:paraId="2CADF15D"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36</w:t>
            </w:r>
          </w:p>
        </w:tc>
        <w:tc>
          <w:tcPr>
            <w:tcW w:w="621" w:type="pct"/>
            <w:vAlign w:val="center"/>
          </w:tcPr>
          <w:p w14:paraId="28114A7D"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水炮泵</w:t>
            </w:r>
          </w:p>
        </w:tc>
        <w:tc>
          <w:tcPr>
            <w:tcW w:w="769" w:type="pct"/>
            <w:vAlign w:val="center"/>
          </w:tcPr>
          <w:p w14:paraId="3A635EC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能源中心</w:t>
            </w:r>
          </w:p>
        </w:tc>
        <w:tc>
          <w:tcPr>
            <w:tcW w:w="1023" w:type="pct"/>
            <w:vAlign w:val="center"/>
          </w:tcPr>
          <w:p w14:paraId="1136AE3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申宝</w:t>
            </w:r>
          </w:p>
        </w:tc>
        <w:tc>
          <w:tcPr>
            <w:tcW w:w="1106" w:type="pct"/>
            <w:vAlign w:val="center"/>
          </w:tcPr>
          <w:p w14:paraId="79C62BE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XBD7.8/30-100SBL</w:t>
            </w:r>
          </w:p>
        </w:tc>
        <w:tc>
          <w:tcPr>
            <w:tcW w:w="628" w:type="pct"/>
            <w:vAlign w:val="center"/>
          </w:tcPr>
          <w:p w14:paraId="428E1D8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2013.8</w:t>
            </w:r>
            <w:r w:rsidRPr="00463032">
              <w:rPr>
                <w:rFonts w:ascii="Times New Roman" w:eastAsiaTheme="minorEastAsia" w:hAnsi="Times New Roman"/>
                <w:bCs/>
                <w:sz w:val="22"/>
              </w:rPr>
              <w:t>启</w:t>
            </w:r>
          </w:p>
        </w:tc>
        <w:tc>
          <w:tcPr>
            <w:tcW w:w="608" w:type="pct"/>
            <w:vAlign w:val="center"/>
          </w:tcPr>
          <w:p w14:paraId="6110505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03DB3076" w14:textId="77777777" w:rsidTr="00114610">
        <w:trPr>
          <w:cantSplit/>
          <w:trHeight w:val="425"/>
          <w:jc w:val="center"/>
        </w:trPr>
        <w:tc>
          <w:tcPr>
            <w:tcW w:w="245" w:type="pct"/>
            <w:vAlign w:val="center"/>
          </w:tcPr>
          <w:p w14:paraId="5B72A4E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37</w:t>
            </w:r>
          </w:p>
        </w:tc>
        <w:tc>
          <w:tcPr>
            <w:tcW w:w="621" w:type="pct"/>
            <w:vAlign w:val="center"/>
          </w:tcPr>
          <w:p w14:paraId="582C240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消防泵</w:t>
            </w:r>
          </w:p>
        </w:tc>
        <w:tc>
          <w:tcPr>
            <w:tcW w:w="769" w:type="pct"/>
            <w:vAlign w:val="center"/>
          </w:tcPr>
          <w:p w14:paraId="306E1328"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能源中心</w:t>
            </w:r>
          </w:p>
        </w:tc>
        <w:tc>
          <w:tcPr>
            <w:tcW w:w="1023" w:type="pct"/>
            <w:vAlign w:val="center"/>
          </w:tcPr>
          <w:p w14:paraId="09E1A26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申宝</w:t>
            </w:r>
          </w:p>
        </w:tc>
        <w:tc>
          <w:tcPr>
            <w:tcW w:w="1106" w:type="pct"/>
            <w:vAlign w:val="center"/>
          </w:tcPr>
          <w:p w14:paraId="301F033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XBD7.8/30-100SBL</w:t>
            </w:r>
          </w:p>
        </w:tc>
        <w:tc>
          <w:tcPr>
            <w:tcW w:w="628" w:type="pct"/>
            <w:vAlign w:val="center"/>
          </w:tcPr>
          <w:p w14:paraId="30CBDDC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2013.6</w:t>
            </w:r>
            <w:r w:rsidRPr="00463032">
              <w:rPr>
                <w:rFonts w:ascii="Times New Roman" w:eastAsiaTheme="minorEastAsia" w:hAnsi="Times New Roman"/>
                <w:bCs/>
                <w:sz w:val="22"/>
              </w:rPr>
              <w:t>启</w:t>
            </w:r>
          </w:p>
        </w:tc>
        <w:tc>
          <w:tcPr>
            <w:tcW w:w="608" w:type="pct"/>
            <w:vAlign w:val="center"/>
          </w:tcPr>
          <w:p w14:paraId="1807F1FD"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3573AA63" w14:textId="77777777" w:rsidTr="00114610">
        <w:trPr>
          <w:cantSplit/>
          <w:trHeight w:val="425"/>
          <w:jc w:val="center"/>
        </w:trPr>
        <w:tc>
          <w:tcPr>
            <w:tcW w:w="245" w:type="pct"/>
            <w:vAlign w:val="center"/>
          </w:tcPr>
          <w:p w14:paraId="0ADEBF2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38</w:t>
            </w:r>
          </w:p>
        </w:tc>
        <w:tc>
          <w:tcPr>
            <w:tcW w:w="621" w:type="pct"/>
            <w:vAlign w:val="center"/>
          </w:tcPr>
          <w:p w14:paraId="1E586CC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喷淋泵</w:t>
            </w:r>
          </w:p>
        </w:tc>
        <w:tc>
          <w:tcPr>
            <w:tcW w:w="769" w:type="pct"/>
            <w:vAlign w:val="center"/>
          </w:tcPr>
          <w:p w14:paraId="4150C7F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能源中心</w:t>
            </w:r>
          </w:p>
        </w:tc>
        <w:tc>
          <w:tcPr>
            <w:tcW w:w="1023" w:type="pct"/>
            <w:vAlign w:val="center"/>
          </w:tcPr>
          <w:p w14:paraId="5313E369"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申宝</w:t>
            </w:r>
          </w:p>
        </w:tc>
        <w:tc>
          <w:tcPr>
            <w:tcW w:w="1106" w:type="pct"/>
            <w:vAlign w:val="center"/>
          </w:tcPr>
          <w:p w14:paraId="3D08121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XBD7.8/30-100SBL</w:t>
            </w:r>
          </w:p>
        </w:tc>
        <w:tc>
          <w:tcPr>
            <w:tcW w:w="628" w:type="pct"/>
            <w:vAlign w:val="center"/>
          </w:tcPr>
          <w:p w14:paraId="79AA686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2013.6</w:t>
            </w:r>
            <w:r w:rsidRPr="00463032">
              <w:rPr>
                <w:rFonts w:ascii="Times New Roman" w:eastAsiaTheme="minorEastAsia" w:hAnsi="Times New Roman"/>
                <w:bCs/>
                <w:sz w:val="22"/>
              </w:rPr>
              <w:t>启</w:t>
            </w:r>
          </w:p>
        </w:tc>
        <w:tc>
          <w:tcPr>
            <w:tcW w:w="608" w:type="pct"/>
            <w:vAlign w:val="center"/>
          </w:tcPr>
          <w:p w14:paraId="1974EB4D"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1F87775A" w14:textId="77777777" w:rsidTr="00114610">
        <w:trPr>
          <w:cantSplit/>
          <w:trHeight w:val="425"/>
          <w:jc w:val="center"/>
        </w:trPr>
        <w:tc>
          <w:tcPr>
            <w:tcW w:w="245" w:type="pct"/>
            <w:vMerge w:val="restart"/>
            <w:vAlign w:val="center"/>
          </w:tcPr>
          <w:p w14:paraId="315C616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39</w:t>
            </w:r>
          </w:p>
        </w:tc>
        <w:tc>
          <w:tcPr>
            <w:tcW w:w="621" w:type="pct"/>
            <w:vMerge w:val="restart"/>
            <w:vAlign w:val="center"/>
          </w:tcPr>
          <w:p w14:paraId="401139D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曳引式电梯</w:t>
            </w:r>
          </w:p>
        </w:tc>
        <w:tc>
          <w:tcPr>
            <w:tcW w:w="769" w:type="pct"/>
            <w:vMerge w:val="restart"/>
            <w:vAlign w:val="center"/>
          </w:tcPr>
          <w:p w14:paraId="6FE4678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综合训练馆、多功能体育馆</w:t>
            </w:r>
          </w:p>
        </w:tc>
        <w:tc>
          <w:tcPr>
            <w:tcW w:w="1023" w:type="pct"/>
            <w:vMerge w:val="restart"/>
            <w:vAlign w:val="center"/>
          </w:tcPr>
          <w:p w14:paraId="2865C838"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巨人通力</w:t>
            </w:r>
          </w:p>
        </w:tc>
        <w:tc>
          <w:tcPr>
            <w:tcW w:w="1106" w:type="pct"/>
            <w:vAlign w:val="center"/>
          </w:tcPr>
          <w:p w14:paraId="63BEDC2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GPN30K</w:t>
            </w:r>
          </w:p>
        </w:tc>
        <w:tc>
          <w:tcPr>
            <w:tcW w:w="628" w:type="pct"/>
            <w:vMerge w:val="restart"/>
            <w:vAlign w:val="center"/>
          </w:tcPr>
          <w:p w14:paraId="2C103C1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2012.11</w:t>
            </w:r>
            <w:r w:rsidRPr="00463032">
              <w:rPr>
                <w:rFonts w:ascii="Times New Roman" w:eastAsiaTheme="minorEastAsia" w:hAnsi="Times New Roman"/>
                <w:bCs/>
                <w:sz w:val="22"/>
              </w:rPr>
              <w:t>启</w:t>
            </w:r>
          </w:p>
        </w:tc>
        <w:tc>
          <w:tcPr>
            <w:tcW w:w="608" w:type="pct"/>
            <w:vMerge w:val="restart"/>
            <w:vAlign w:val="center"/>
          </w:tcPr>
          <w:p w14:paraId="05DD8D6E"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517894B4" w14:textId="77777777" w:rsidTr="00114610">
        <w:trPr>
          <w:cantSplit/>
          <w:trHeight w:val="425"/>
          <w:jc w:val="center"/>
        </w:trPr>
        <w:tc>
          <w:tcPr>
            <w:tcW w:w="245" w:type="pct"/>
            <w:vMerge/>
            <w:vAlign w:val="center"/>
          </w:tcPr>
          <w:p w14:paraId="2AFA68A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14:paraId="638C8D0D"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14:paraId="220C1E2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14:paraId="45ED0C9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106" w:type="pct"/>
            <w:vAlign w:val="center"/>
          </w:tcPr>
          <w:p w14:paraId="3207E713"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GPK30KL</w:t>
            </w:r>
          </w:p>
        </w:tc>
        <w:tc>
          <w:tcPr>
            <w:tcW w:w="628" w:type="pct"/>
            <w:vMerge/>
            <w:vAlign w:val="center"/>
          </w:tcPr>
          <w:p w14:paraId="743899EB"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08" w:type="pct"/>
            <w:vMerge/>
            <w:vAlign w:val="center"/>
          </w:tcPr>
          <w:p w14:paraId="3A75BA4B"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r>
      <w:tr w:rsidR="00AE229F" w:rsidRPr="00463032" w14:paraId="098C6220" w14:textId="77777777" w:rsidTr="00114610">
        <w:trPr>
          <w:cantSplit/>
          <w:trHeight w:val="425"/>
          <w:jc w:val="center"/>
        </w:trPr>
        <w:tc>
          <w:tcPr>
            <w:tcW w:w="245" w:type="pct"/>
            <w:vMerge/>
            <w:vAlign w:val="center"/>
          </w:tcPr>
          <w:p w14:paraId="19EDA5D8"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14:paraId="4D000AE3"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14:paraId="15AE81E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14:paraId="62B95F4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106" w:type="pct"/>
            <w:vAlign w:val="center"/>
          </w:tcPr>
          <w:p w14:paraId="7C898FD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GPS30K</w:t>
            </w:r>
          </w:p>
        </w:tc>
        <w:tc>
          <w:tcPr>
            <w:tcW w:w="628" w:type="pct"/>
            <w:vMerge/>
            <w:vAlign w:val="center"/>
          </w:tcPr>
          <w:p w14:paraId="445F416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08" w:type="pct"/>
            <w:vMerge/>
            <w:vAlign w:val="center"/>
          </w:tcPr>
          <w:p w14:paraId="155C1B3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r>
      <w:tr w:rsidR="00AE229F" w:rsidRPr="00463032" w14:paraId="74C1628A" w14:textId="77777777" w:rsidTr="00114610">
        <w:trPr>
          <w:cantSplit/>
          <w:trHeight w:val="425"/>
          <w:jc w:val="center"/>
        </w:trPr>
        <w:tc>
          <w:tcPr>
            <w:tcW w:w="245" w:type="pct"/>
            <w:vAlign w:val="center"/>
          </w:tcPr>
          <w:p w14:paraId="699D1CF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hint="eastAsia"/>
                <w:bCs/>
                <w:sz w:val="22"/>
              </w:rPr>
              <w:t>4</w:t>
            </w:r>
            <w:r w:rsidRPr="00463032">
              <w:rPr>
                <w:rFonts w:ascii="Times New Roman" w:eastAsiaTheme="minorEastAsia" w:hAnsi="Times New Roman"/>
                <w:bCs/>
                <w:sz w:val="22"/>
              </w:rPr>
              <w:t>0</w:t>
            </w:r>
          </w:p>
        </w:tc>
        <w:tc>
          <w:tcPr>
            <w:tcW w:w="621" w:type="pct"/>
            <w:vAlign w:val="center"/>
          </w:tcPr>
          <w:p w14:paraId="4B6E456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hint="eastAsia"/>
                <w:bCs/>
                <w:sz w:val="22"/>
              </w:rPr>
              <w:t>无机房电梯</w:t>
            </w:r>
          </w:p>
        </w:tc>
        <w:tc>
          <w:tcPr>
            <w:tcW w:w="769" w:type="pct"/>
            <w:vAlign w:val="center"/>
          </w:tcPr>
          <w:p w14:paraId="6068F69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hint="eastAsia"/>
                <w:bCs/>
                <w:sz w:val="22"/>
              </w:rPr>
              <w:t>综合训练馆</w:t>
            </w:r>
          </w:p>
        </w:tc>
        <w:tc>
          <w:tcPr>
            <w:tcW w:w="1023" w:type="pct"/>
            <w:vAlign w:val="center"/>
          </w:tcPr>
          <w:p w14:paraId="35C953A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hint="eastAsia"/>
                <w:bCs/>
                <w:sz w:val="22"/>
              </w:rPr>
              <w:t>怡达快速</w:t>
            </w:r>
          </w:p>
        </w:tc>
        <w:tc>
          <w:tcPr>
            <w:tcW w:w="1106" w:type="pct"/>
            <w:vAlign w:val="center"/>
          </w:tcPr>
          <w:p w14:paraId="079B021E"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hint="eastAsia"/>
                <w:bCs/>
                <w:sz w:val="22"/>
              </w:rPr>
              <w:t>E</w:t>
            </w:r>
            <w:r w:rsidRPr="00463032">
              <w:rPr>
                <w:rFonts w:ascii="Times New Roman" w:eastAsiaTheme="minorEastAsia" w:hAnsi="Times New Roman"/>
                <w:bCs/>
                <w:sz w:val="22"/>
              </w:rPr>
              <w:t>KW50</w:t>
            </w:r>
          </w:p>
        </w:tc>
        <w:tc>
          <w:tcPr>
            <w:tcW w:w="628" w:type="pct"/>
            <w:vAlign w:val="center"/>
          </w:tcPr>
          <w:p w14:paraId="60ACE13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hint="eastAsia"/>
                <w:bCs/>
                <w:sz w:val="22"/>
              </w:rPr>
              <w:t>2</w:t>
            </w:r>
            <w:r w:rsidRPr="00463032">
              <w:rPr>
                <w:rFonts w:ascii="Times New Roman" w:eastAsiaTheme="minorEastAsia" w:hAnsi="Times New Roman"/>
                <w:bCs/>
                <w:sz w:val="22"/>
              </w:rPr>
              <w:t>025.6</w:t>
            </w:r>
            <w:r w:rsidRPr="00463032">
              <w:rPr>
                <w:rFonts w:ascii="Times New Roman" w:eastAsiaTheme="minorEastAsia" w:hAnsi="Times New Roman" w:hint="eastAsia"/>
                <w:bCs/>
                <w:sz w:val="22"/>
              </w:rPr>
              <w:t>启</w:t>
            </w:r>
          </w:p>
        </w:tc>
        <w:tc>
          <w:tcPr>
            <w:tcW w:w="608" w:type="pct"/>
            <w:vAlign w:val="center"/>
          </w:tcPr>
          <w:p w14:paraId="6348A3D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hint="eastAsia"/>
                <w:bCs/>
                <w:sz w:val="22"/>
              </w:rPr>
              <w:t>2</w:t>
            </w:r>
            <w:r w:rsidRPr="00463032">
              <w:rPr>
                <w:rFonts w:ascii="Times New Roman" w:eastAsiaTheme="minorEastAsia" w:hAnsi="Times New Roman"/>
                <w:bCs/>
                <w:sz w:val="22"/>
              </w:rPr>
              <w:t>025</w:t>
            </w:r>
            <w:r w:rsidRPr="00463032">
              <w:rPr>
                <w:rFonts w:ascii="Times New Roman" w:eastAsiaTheme="minorEastAsia" w:hAnsi="Times New Roman" w:hint="eastAsia"/>
                <w:bCs/>
                <w:sz w:val="22"/>
              </w:rPr>
              <w:t>．</w:t>
            </w:r>
            <w:r w:rsidRPr="00463032">
              <w:rPr>
                <w:rFonts w:ascii="Times New Roman" w:eastAsiaTheme="minorEastAsia" w:hAnsi="Times New Roman" w:hint="eastAsia"/>
                <w:bCs/>
                <w:sz w:val="22"/>
              </w:rPr>
              <w:t>1</w:t>
            </w:r>
            <w:r w:rsidRPr="00463032">
              <w:rPr>
                <w:rFonts w:ascii="Times New Roman" w:eastAsiaTheme="minorEastAsia" w:hAnsi="Times New Roman"/>
                <w:bCs/>
                <w:sz w:val="22"/>
              </w:rPr>
              <w:t>0</w:t>
            </w:r>
          </w:p>
        </w:tc>
      </w:tr>
      <w:tr w:rsidR="00AE229F" w:rsidRPr="00463032" w14:paraId="43BD3F79" w14:textId="77777777" w:rsidTr="00114610">
        <w:trPr>
          <w:cantSplit/>
          <w:trHeight w:val="425"/>
          <w:jc w:val="center"/>
        </w:trPr>
        <w:tc>
          <w:tcPr>
            <w:tcW w:w="245" w:type="pct"/>
            <w:vAlign w:val="center"/>
          </w:tcPr>
          <w:p w14:paraId="39EE2B43"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41</w:t>
            </w:r>
          </w:p>
        </w:tc>
        <w:tc>
          <w:tcPr>
            <w:tcW w:w="621" w:type="pct"/>
            <w:vAlign w:val="center"/>
          </w:tcPr>
          <w:p w14:paraId="00FE8F2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液压电梯</w:t>
            </w:r>
          </w:p>
        </w:tc>
        <w:tc>
          <w:tcPr>
            <w:tcW w:w="769" w:type="pct"/>
            <w:vAlign w:val="center"/>
          </w:tcPr>
          <w:p w14:paraId="40C738B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多功能体育馆</w:t>
            </w:r>
          </w:p>
        </w:tc>
        <w:tc>
          <w:tcPr>
            <w:tcW w:w="1023" w:type="pct"/>
            <w:vAlign w:val="center"/>
          </w:tcPr>
          <w:p w14:paraId="35D6B08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国泰</w:t>
            </w:r>
          </w:p>
        </w:tc>
        <w:tc>
          <w:tcPr>
            <w:tcW w:w="1106" w:type="pct"/>
            <w:vAlign w:val="center"/>
          </w:tcPr>
          <w:p w14:paraId="083DE769"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THY-5000/0.2-JXW</w:t>
            </w:r>
          </w:p>
        </w:tc>
        <w:tc>
          <w:tcPr>
            <w:tcW w:w="628" w:type="pct"/>
            <w:vAlign w:val="center"/>
          </w:tcPr>
          <w:p w14:paraId="49E3508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2013.5</w:t>
            </w:r>
            <w:r w:rsidRPr="00463032">
              <w:rPr>
                <w:rFonts w:ascii="Times New Roman" w:eastAsiaTheme="minorEastAsia" w:hAnsi="Times New Roman"/>
                <w:bCs/>
                <w:sz w:val="22"/>
              </w:rPr>
              <w:t>启</w:t>
            </w:r>
          </w:p>
        </w:tc>
        <w:tc>
          <w:tcPr>
            <w:tcW w:w="608" w:type="pct"/>
            <w:vAlign w:val="center"/>
          </w:tcPr>
          <w:p w14:paraId="309448E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286A1E60" w14:textId="77777777" w:rsidTr="00114610">
        <w:trPr>
          <w:cantSplit/>
          <w:trHeight w:val="425"/>
          <w:jc w:val="center"/>
        </w:trPr>
        <w:tc>
          <w:tcPr>
            <w:tcW w:w="245" w:type="pct"/>
            <w:vAlign w:val="center"/>
          </w:tcPr>
          <w:p w14:paraId="4E38ED5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42</w:t>
            </w:r>
          </w:p>
        </w:tc>
        <w:tc>
          <w:tcPr>
            <w:tcW w:w="621" w:type="pct"/>
            <w:vAlign w:val="center"/>
          </w:tcPr>
          <w:p w14:paraId="78F5B0B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热水锅炉</w:t>
            </w:r>
          </w:p>
        </w:tc>
        <w:tc>
          <w:tcPr>
            <w:tcW w:w="769" w:type="pct"/>
            <w:vAlign w:val="center"/>
          </w:tcPr>
          <w:p w14:paraId="048855D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能源中心</w:t>
            </w:r>
          </w:p>
        </w:tc>
        <w:tc>
          <w:tcPr>
            <w:tcW w:w="1023" w:type="pct"/>
            <w:vAlign w:val="center"/>
          </w:tcPr>
          <w:p w14:paraId="7D51BCFE"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法罗力</w:t>
            </w:r>
          </w:p>
        </w:tc>
        <w:tc>
          <w:tcPr>
            <w:tcW w:w="1106" w:type="pct"/>
            <w:vAlign w:val="center"/>
          </w:tcPr>
          <w:p w14:paraId="43CC5CB3"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WNS.14-0.7/95/70-Y/Q</w:t>
            </w:r>
          </w:p>
        </w:tc>
        <w:tc>
          <w:tcPr>
            <w:tcW w:w="628" w:type="pct"/>
            <w:vAlign w:val="center"/>
          </w:tcPr>
          <w:p w14:paraId="120D25C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2013.1</w:t>
            </w:r>
            <w:r w:rsidRPr="00463032">
              <w:rPr>
                <w:rFonts w:ascii="Times New Roman" w:eastAsiaTheme="minorEastAsia" w:hAnsi="Times New Roman"/>
                <w:bCs/>
                <w:sz w:val="22"/>
              </w:rPr>
              <w:t>启</w:t>
            </w:r>
          </w:p>
        </w:tc>
        <w:tc>
          <w:tcPr>
            <w:tcW w:w="608" w:type="pct"/>
            <w:vAlign w:val="center"/>
          </w:tcPr>
          <w:p w14:paraId="1D6E381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2018.4</w:t>
            </w:r>
          </w:p>
        </w:tc>
      </w:tr>
      <w:tr w:rsidR="00AE229F" w:rsidRPr="00463032" w14:paraId="76B02DD1" w14:textId="77777777" w:rsidTr="00114610">
        <w:trPr>
          <w:cantSplit/>
          <w:trHeight w:val="425"/>
          <w:jc w:val="center"/>
        </w:trPr>
        <w:tc>
          <w:tcPr>
            <w:tcW w:w="245" w:type="pct"/>
            <w:vMerge w:val="restart"/>
            <w:vAlign w:val="center"/>
          </w:tcPr>
          <w:p w14:paraId="0A1C0AD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p w14:paraId="70D7A168"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43</w:t>
            </w:r>
          </w:p>
        </w:tc>
        <w:tc>
          <w:tcPr>
            <w:tcW w:w="621" w:type="pct"/>
            <w:vMerge w:val="restart"/>
            <w:vAlign w:val="center"/>
          </w:tcPr>
          <w:p w14:paraId="1B57F67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热回收转轮除湿机组</w:t>
            </w:r>
          </w:p>
        </w:tc>
        <w:tc>
          <w:tcPr>
            <w:tcW w:w="769" w:type="pct"/>
            <w:vMerge w:val="restart"/>
            <w:vAlign w:val="center"/>
          </w:tcPr>
          <w:p w14:paraId="1895F0A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多功能体育馆</w:t>
            </w:r>
          </w:p>
        </w:tc>
        <w:tc>
          <w:tcPr>
            <w:tcW w:w="1023" w:type="pct"/>
            <w:vMerge w:val="restart"/>
            <w:vAlign w:val="center"/>
          </w:tcPr>
          <w:p w14:paraId="4B3DA82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荷迪湿</w:t>
            </w:r>
          </w:p>
        </w:tc>
        <w:tc>
          <w:tcPr>
            <w:tcW w:w="1106" w:type="pct"/>
            <w:vAlign w:val="center"/>
          </w:tcPr>
          <w:p w14:paraId="1767F10D"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HBLR10000-3P-U</w:t>
            </w:r>
          </w:p>
        </w:tc>
        <w:tc>
          <w:tcPr>
            <w:tcW w:w="628" w:type="pct"/>
            <w:vMerge w:val="restart"/>
            <w:vAlign w:val="center"/>
          </w:tcPr>
          <w:p w14:paraId="09974B4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2013.7</w:t>
            </w:r>
            <w:r w:rsidRPr="00463032">
              <w:rPr>
                <w:rFonts w:ascii="Times New Roman" w:eastAsiaTheme="minorEastAsia" w:hAnsi="Times New Roman"/>
                <w:bCs/>
                <w:sz w:val="22"/>
              </w:rPr>
              <w:t>启</w:t>
            </w:r>
          </w:p>
        </w:tc>
        <w:tc>
          <w:tcPr>
            <w:tcW w:w="608" w:type="pct"/>
            <w:vMerge w:val="restart"/>
            <w:vAlign w:val="center"/>
          </w:tcPr>
          <w:p w14:paraId="0C2EB3B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2B8CE2AA" w14:textId="77777777" w:rsidTr="00114610">
        <w:trPr>
          <w:cantSplit/>
          <w:trHeight w:val="425"/>
          <w:jc w:val="center"/>
        </w:trPr>
        <w:tc>
          <w:tcPr>
            <w:tcW w:w="245" w:type="pct"/>
            <w:vMerge/>
            <w:vAlign w:val="center"/>
          </w:tcPr>
          <w:p w14:paraId="5FDAA4A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14:paraId="61ECADDB"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14:paraId="4FD6940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14:paraId="75FAD3B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106" w:type="pct"/>
            <w:vAlign w:val="center"/>
          </w:tcPr>
          <w:p w14:paraId="3298421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HBLR26000-4P-U</w:t>
            </w:r>
          </w:p>
        </w:tc>
        <w:tc>
          <w:tcPr>
            <w:tcW w:w="628" w:type="pct"/>
            <w:vMerge/>
            <w:vAlign w:val="center"/>
          </w:tcPr>
          <w:p w14:paraId="162CFC2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08" w:type="pct"/>
            <w:vMerge/>
            <w:vAlign w:val="center"/>
          </w:tcPr>
          <w:p w14:paraId="56D103D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r>
      <w:tr w:rsidR="00AE229F" w:rsidRPr="00463032" w14:paraId="30F21F17" w14:textId="77777777" w:rsidTr="00114610">
        <w:trPr>
          <w:cantSplit/>
          <w:trHeight w:val="425"/>
          <w:jc w:val="center"/>
        </w:trPr>
        <w:tc>
          <w:tcPr>
            <w:tcW w:w="245" w:type="pct"/>
            <w:vMerge/>
            <w:vAlign w:val="center"/>
          </w:tcPr>
          <w:p w14:paraId="56E056E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14:paraId="77725F7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14:paraId="79C43A2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14:paraId="77F6FA4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106" w:type="pct"/>
            <w:vAlign w:val="center"/>
          </w:tcPr>
          <w:p w14:paraId="58ED2E9E"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HBLR-24000-4P-U</w:t>
            </w:r>
          </w:p>
        </w:tc>
        <w:tc>
          <w:tcPr>
            <w:tcW w:w="628" w:type="pct"/>
            <w:vMerge/>
            <w:vAlign w:val="center"/>
          </w:tcPr>
          <w:p w14:paraId="1E224AB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08" w:type="pct"/>
            <w:vMerge/>
            <w:vAlign w:val="center"/>
          </w:tcPr>
          <w:p w14:paraId="2499878E"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r>
      <w:tr w:rsidR="00AE229F" w:rsidRPr="00463032" w14:paraId="436E352A" w14:textId="77777777" w:rsidTr="00114610">
        <w:trPr>
          <w:cantSplit/>
          <w:trHeight w:val="425"/>
          <w:jc w:val="center"/>
        </w:trPr>
        <w:tc>
          <w:tcPr>
            <w:tcW w:w="245" w:type="pct"/>
            <w:vAlign w:val="center"/>
          </w:tcPr>
          <w:p w14:paraId="539F7A4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44</w:t>
            </w:r>
          </w:p>
        </w:tc>
        <w:tc>
          <w:tcPr>
            <w:tcW w:w="621" w:type="pct"/>
            <w:vAlign w:val="center"/>
          </w:tcPr>
          <w:p w14:paraId="282346EB"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中温螺杆冷水机组</w:t>
            </w:r>
          </w:p>
        </w:tc>
        <w:tc>
          <w:tcPr>
            <w:tcW w:w="769" w:type="pct"/>
            <w:vAlign w:val="center"/>
          </w:tcPr>
          <w:p w14:paraId="6C647DA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多功能体育馆</w:t>
            </w:r>
          </w:p>
        </w:tc>
        <w:tc>
          <w:tcPr>
            <w:tcW w:w="1023" w:type="pct"/>
            <w:vAlign w:val="center"/>
          </w:tcPr>
          <w:p w14:paraId="6634AF0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五洲</w:t>
            </w:r>
          </w:p>
        </w:tc>
        <w:tc>
          <w:tcPr>
            <w:tcW w:w="1106" w:type="pct"/>
            <w:vAlign w:val="center"/>
          </w:tcPr>
          <w:p w14:paraId="0E2A9CA6"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RLSBLG480DZ1</w:t>
            </w:r>
          </w:p>
        </w:tc>
        <w:tc>
          <w:tcPr>
            <w:tcW w:w="628" w:type="pct"/>
            <w:vAlign w:val="center"/>
          </w:tcPr>
          <w:p w14:paraId="13C8334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2012.12</w:t>
            </w:r>
            <w:r w:rsidRPr="00463032">
              <w:rPr>
                <w:rFonts w:ascii="Times New Roman" w:eastAsiaTheme="minorEastAsia" w:hAnsi="Times New Roman"/>
                <w:bCs/>
                <w:sz w:val="22"/>
              </w:rPr>
              <w:t>启</w:t>
            </w:r>
          </w:p>
        </w:tc>
        <w:tc>
          <w:tcPr>
            <w:tcW w:w="608" w:type="pct"/>
            <w:vAlign w:val="center"/>
          </w:tcPr>
          <w:p w14:paraId="0263A2EE"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34D9EE2B" w14:textId="77777777" w:rsidTr="00114610">
        <w:trPr>
          <w:cantSplit/>
          <w:trHeight w:val="425"/>
          <w:jc w:val="center"/>
        </w:trPr>
        <w:tc>
          <w:tcPr>
            <w:tcW w:w="245" w:type="pct"/>
            <w:vAlign w:val="center"/>
          </w:tcPr>
          <w:p w14:paraId="75FA68A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45</w:t>
            </w:r>
          </w:p>
        </w:tc>
        <w:tc>
          <w:tcPr>
            <w:tcW w:w="621" w:type="pct"/>
            <w:vAlign w:val="center"/>
          </w:tcPr>
          <w:p w14:paraId="228D715D"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中温恒流冷却塔</w:t>
            </w:r>
          </w:p>
        </w:tc>
        <w:tc>
          <w:tcPr>
            <w:tcW w:w="769" w:type="pct"/>
            <w:vAlign w:val="center"/>
          </w:tcPr>
          <w:p w14:paraId="2742B429"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多功能体育馆</w:t>
            </w:r>
          </w:p>
        </w:tc>
        <w:tc>
          <w:tcPr>
            <w:tcW w:w="1023" w:type="pct"/>
            <w:vAlign w:val="center"/>
          </w:tcPr>
          <w:p w14:paraId="45064549"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马利</w:t>
            </w:r>
          </w:p>
        </w:tc>
        <w:tc>
          <w:tcPr>
            <w:tcW w:w="1106" w:type="pct"/>
            <w:vAlign w:val="center"/>
          </w:tcPr>
          <w:p w14:paraId="1C9CEAC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NX1010NANZ</w:t>
            </w:r>
          </w:p>
        </w:tc>
        <w:tc>
          <w:tcPr>
            <w:tcW w:w="628" w:type="pct"/>
            <w:vAlign w:val="center"/>
          </w:tcPr>
          <w:p w14:paraId="4AE84F7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2012.12</w:t>
            </w:r>
            <w:r w:rsidRPr="00463032">
              <w:rPr>
                <w:rFonts w:ascii="Times New Roman" w:eastAsiaTheme="minorEastAsia" w:hAnsi="Times New Roman"/>
                <w:bCs/>
                <w:sz w:val="22"/>
              </w:rPr>
              <w:t>启</w:t>
            </w:r>
          </w:p>
        </w:tc>
        <w:tc>
          <w:tcPr>
            <w:tcW w:w="608" w:type="pct"/>
            <w:vAlign w:val="center"/>
          </w:tcPr>
          <w:p w14:paraId="4D3CE996"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4F41F4E5" w14:textId="77777777" w:rsidTr="00114610">
        <w:trPr>
          <w:cantSplit/>
          <w:trHeight w:val="425"/>
          <w:jc w:val="center"/>
        </w:trPr>
        <w:tc>
          <w:tcPr>
            <w:tcW w:w="245" w:type="pct"/>
            <w:vAlign w:val="center"/>
          </w:tcPr>
          <w:p w14:paraId="2792B6D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46</w:t>
            </w:r>
          </w:p>
        </w:tc>
        <w:tc>
          <w:tcPr>
            <w:tcW w:w="621" w:type="pct"/>
            <w:vAlign w:val="center"/>
          </w:tcPr>
          <w:p w14:paraId="427C6FE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循环水泵</w:t>
            </w:r>
          </w:p>
        </w:tc>
        <w:tc>
          <w:tcPr>
            <w:tcW w:w="769" w:type="pct"/>
            <w:vAlign w:val="center"/>
          </w:tcPr>
          <w:p w14:paraId="3ADDD40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多功能体育馆</w:t>
            </w:r>
          </w:p>
        </w:tc>
        <w:tc>
          <w:tcPr>
            <w:tcW w:w="1023" w:type="pct"/>
            <w:vAlign w:val="center"/>
          </w:tcPr>
          <w:p w14:paraId="6B1CB61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格兰富</w:t>
            </w:r>
          </w:p>
        </w:tc>
        <w:tc>
          <w:tcPr>
            <w:tcW w:w="1106" w:type="pct"/>
            <w:vAlign w:val="center"/>
          </w:tcPr>
          <w:p w14:paraId="478343A3"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LF11-</w:t>
            </w:r>
          </w:p>
        </w:tc>
        <w:tc>
          <w:tcPr>
            <w:tcW w:w="628" w:type="pct"/>
            <w:vAlign w:val="center"/>
          </w:tcPr>
          <w:p w14:paraId="11C69A9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2012.12</w:t>
            </w:r>
            <w:r w:rsidRPr="00463032">
              <w:rPr>
                <w:rFonts w:ascii="Times New Roman" w:eastAsiaTheme="minorEastAsia" w:hAnsi="Times New Roman"/>
                <w:bCs/>
                <w:sz w:val="22"/>
              </w:rPr>
              <w:t>启</w:t>
            </w:r>
          </w:p>
        </w:tc>
        <w:tc>
          <w:tcPr>
            <w:tcW w:w="608" w:type="pct"/>
            <w:vAlign w:val="center"/>
          </w:tcPr>
          <w:p w14:paraId="0B2616B6"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5AC43E3A" w14:textId="77777777" w:rsidTr="00114610">
        <w:trPr>
          <w:cantSplit/>
          <w:trHeight w:val="425"/>
          <w:jc w:val="center"/>
        </w:trPr>
        <w:tc>
          <w:tcPr>
            <w:tcW w:w="245" w:type="pct"/>
            <w:vAlign w:val="center"/>
          </w:tcPr>
          <w:p w14:paraId="305CD88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47</w:t>
            </w:r>
          </w:p>
        </w:tc>
        <w:tc>
          <w:tcPr>
            <w:tcW w:w="621" w:type="pct"/>
            <w:vAlign w:val="center"/>
          </w:tcPr>
          <w:p w14:paraId="74EC472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浇冰车</w:t>
            </w:r>
          </w:p>
        </w:tc>
        <w:tc>
          <w:tcPr>
            <w:tcW w:w="769" w:type="pct"/>
            <w:vAlign w:val="center"/>
          </w:tcPr>
          <w:p w14:paraId="27728A4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多功能体育馆</w:t>
            </w:r>
          </w:p>
        </w:tc>
        <w:tc>
          <w:tcPr>
            <w:tcW w:w="1023" w:type="pct"/>
            <w:vAlign w:val="center"/>
          </w:tcPr>
          <w:p w14:paraId="702F508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Zamboni</w:t>
            </w:r>
          </w:p>
        </w:tc>
        <w:tc>
          <w:tcPr>
            <w:tcW w:w="1106" w:type="pct"/>
            <w:vAlign w:val="center"/>
          </w:tcPr>
          <w:p w14:paraId="6230641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ELECTRLC552</w:t>
            </w:r>
          </w:p>
        </w:tc>
        <w:tc>
          <w:tcPr>
            <w:tcW w:w="628" w:type="pct"/>
            <w:vAlign w:val="center"/>
          </w:tcPr>
          <w:p w14:paraId="757CB0AD"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2012.11</w:t>
            </w:r>
            <w:r w:rsidRPr="00463032">
              <w:rPr>
                <w:rFonts w:ascii="Times New Roman" w:eastAsiaTheme="minorEastAsia" w:hAnsi="Times New Roman"/>
                <w:bCs/>
                <w:sz w:val="22"/>
              </w:rPr>
              <w:t>启</w:t>
            </w:r>
          </w:p>
        </w:tc>
        <w:tc>
          <w:tcPr>
            <w:tcW w:w="608" w:type="pct"/>
            <w:vAlign w:val="center"/>
          </w:tcPr>
          <w:p w14:paraId="4B92D36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18A70E7F" w14:textId="77777777" w:rsidTr="00114610">
        <w:trPr>
          <w:cantSplit/>
          <w:trHeight w:val="425"/>
          <w:jc w:val="center"/>
        </w:trPr>
        <w:tc>
          <w:tcPr>
            <w:tcW w:w="245" w:type="pct"/>
            <w:vAlign w:val="center"/>
          </w:tcPr>
          <w:p w14:paraId="359418ED"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hint="eastAsia"/>
                <w:bCs/>
                <w:sz w:val="22"/>
              </w:rPr>
              <w:lastRenderedPageBreak/>
              <w:t>4</w:t>
            </w:r>
            <w:r w:rsidRPr="00463032">
              <w:rPr>
                <w:rFonts w:ascii="Times New Roman" w:eastAsiaTheme="minorEastAsia" w:hAnsi="Times New Roman"/>
                <w:bCs/>
                <w:sz w:val="22"/>
              </w:rPr>
              <w:t>8</w:t>
            </w:r>
          </w:p>
        </w:tc>
        <w:tc>
          <w:tcPr>
            <w:tcW w:w="621" w:type="pct"/>
            <w:vAlign w:val="center"/>
          </w:tcPr>
          <w:p w14:paraId="0D8D1E7B"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赛事音响</w:t>
            </w:r>
          </w:p>
        </w:tc>
        <w:tc>
          <w:tcPr>
            <w:tcW w:w="769" w:type="pct"/>
            <w:vAlign w:val="center"/>
          </w:tcPr>
          <w:p w14:paraId="79D71B1D"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多功能体育馆</w:t>
            </w:r>
          </w:p>
        </w:tc>
        <w:tc>
          <w:tcPr>
            <w:tcW w:w="1023" w:type="pct"/>
            <w:vAlign w:val="center"/>
          </w:tcPr>
          <w:p w14:paraId="4C381DD9"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恒生</w:t>
            </w:r>
          </w:p>
        </w:tc>
        <w:tc>
          <w:tcPr>
            <w:tcW w:w="1106" w:type="pct"/>
            <w:vAlign w:val="center"/>
          </w:tcPr>
          <w:p w14:paraId="1FDDE07B"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GL2900</w:t>
            </w:r>
          </w:p>
        </w:tc>
        <w:tc>
          <w:tcPr>
            <w:tcW w:w="628" w:type="pct"/>
            <w:vAlign w:val="center"/>
          </w:tcPr>
          <w:p w14:paraId="1DF98F93"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2013.4</w:t>
            </w:r>
            <w:r w:rsidRPr="00463032">
              <w:rPr>
                <w:rFonts w:ascii="Times New Roman" w:eastAsiaTheme="minorEastAsia" w:hAnsi="Times New Roman"/>
                <w:bCs/>
                <w:sz w:val="22"/>
              </w:rPr>
              <w:t>启</w:t>
            </w:r>
          </w:p>
        </w:tc>
        <w:tc>
          <w:tcPr>
            <w:tcW w:w="608" w:type="pct"/>
            <w:vAlign w:val="center"/>
          </w:tcPr>
          <w:p w14:paraId="0A05B96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2018.4</w:t>
            </w:r>
          </w:p>
        </w:tc>
      </w:tr>
      <w:tr w:rsidR="00AE229F" w:rsidRPr="00463032" w14:paraId="7ECB947D" w14:textId="77777777" w:rsidTr="00114610">
        <w:trPr>
          <w:cantSplit/>
          <w:trHeight w:val="425"/>
          <w:jc w:val="center"/>
        </w:trPr>
        <w:tc>
          <w:tcPr>
            <w:tcW w:w="245" w:type="pct"/>
            <w:vAlign w:val="center"/>
          </w:tcPr>
          <w:p w14:paraId="5BE3E2B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49</w:t>
            </w:r>
          </w:p>
        </w:tc>
        <w:tc>
          <w:tcPr>
            <w:tcW w:w="621" w:type="pct"/>
            <w:vAlign w:val="center"/>
          </w:tcPr>
          <w:p w14:paraId="507CA838"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赛事灯光</w:t>
            </w:r>
          </w:p>
        </w:tc>
        <w:tc>
          <w:tcPr>
            <w:tcW w:w="769" w:type="pct"/>
            <w:vAlign w:val="center"/>
          </w:tcPr>
          <w:p w14:paraId="594E593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多功能体育馆</w:t>
            </w:r>
          </w:p>
        </w:tc>
        <w:tc>
          <w:tcPr>
            <w:tcW w:w="1023" w:type="pct"/>
            <w:vAlign w:val="center"/>
          </w:tcPr>
          <w:p w14:paraId="2DC169E6"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五环</w:t>
            </w:r>
          </w:p>
        </w:tc>
        <w:tc>
          <w:tcPr>
            <w:tcW w:w="1106" w:type="pct"/>
            <w:vAlign w:val="center"/>
          </w:tcPr>
          <w:p w14:paraId="70086B0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XL-21,WIDELITE</w:t>
            </w:r>
          </w:p>
        </w:tc>
        <w:tc>
          <w:tcPr>
            <w:tcW w:w="628" w:type="pct"/>
            <w:vAlign w:val="center"/>
          </w:tcPr>
          <w:p w14:paraId="0DFDE606"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2013.10</w:t>
            </w:r>
            <w:r w:rsidRPr="00463032">
              <w:rPr>
                <w:rFonts w:ascii="Times New Roman" w:eastAsiaTheme="minorEastAsia" w:hAnsi="Times New Roman"/>
                <w:bCs/>
                <w:sz w:val="22"/>
              </w:rPr>
              <w:t>启</w:t>
            </w:r>
          </w:p>
        </w:tc>
        <w:tc>
          <w:tcPr>
            <w:tcW w:w="608" w:type="pct"/>
            <w:vAlign w:val="center"/>
          </w:tcPr>
          <w:p w14:paraId="606E33F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2018.4</w:t>
            </w:r>
          </w:p>
        </w:tc>
      </w:tr>
      <w:tr w:rsidR="00AE229F" w:rsidRPr="00463032" w14:paraId="7D5E4A48" w14:textId="77777777" w:rsidTr="00114610">
        <w:trPr>
          <w:cantSplit/>
          <w:trHeight w:val="425"/>
          <w:jc w:val="center"/>
        </w:trPr>
        <w:tc>
          <w:tcPr>
            <w:tcW w:w="245" w:type="pct"/>
            <w:vMerge w:val="restart"/>
            <w:vAlign w:val="center"/>
          </w:tcPr>
          <w:p w14:paraId="630C8DD9"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p w14:paraId="73AAA33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50</w:t>
            </w:r>
          </w:p>
        </w:tc>
        <w:tc>
          <w:tcPr>
            <w:tcW w:w="621" w:type="pct"/>
            <w:vMerge w:val="restart"/>
            <w:vAlign w:val="center"/>
          </w:tcPr>
          <w:p w14:paraId="74441F3D"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LED</w:t>
            </w:r>
            <w:r w:rsidRPr="00463032">
              <w:rPr>
                <w:rFonts w:ascii="Times New Roman" w:eastAsiaTheme="minorEastAsia" w:hAnsi="Times New Roman"/>
                <w:bCs/>
                <w:sz w:val="22"/>
              </w:rPr>
              <w:t>显示屏</w:t>
            </w:r>
          </w:p>
        </w:tc>
        <w:tc>
          <w:tcPr>
            <w:tcW w:w="769" w:type="pct"/>
            <w:vMerge w:val="restart"/>
            <w:vAlign w:val="center"/>
          </w:tcPr>
          <w:p w14:paraId="746F521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多功能体育馆</w:t>
            </w:r>
          </w:p>
        </w:tc>
        <w:tc>
          <w:tcPr>
            <w:tcW w:w="1023" w:type="pct"/>
            <w:vMerge w:val="restart"/>
            <w:vAlign w:val="center"/>
          </w:tcPr>
          <w:p w14:paraId="6DACD14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hint="eastAsia"/>
                <w:bCs/>
                <w:sz w:val="22"/>
              </w:rPr>
              <w:t>瑞丰</w:t>
            </w:r>
          </w:p>
        </w:tc>
        <w:tc>
          <w:tcPr>
            <w:tcW w:w="1106" w:type="pct"/>
            <w:vAlign w:val="center"/>
          </w:tcPr>
          <w:p w14:paraId="19E4C4E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C0401-P</w:t>
            </w:r>
            <w:r w:rsidRPr="00463032">
              <w:rPr>
                <w:rFonts w:ascii="Times New Roman" w:eastAsiaTheme="minorEastAsia" w:hAnsi="Times New Roman" w:hint="eastAsia"/>
                <w:bCs/>
                <w:sz w:val="22"/>
              </w:rPr>
              <w:t>4</w:t>
            </w:r>
          </w:p>
        </w:tc>
        <w:tc>
          <w:tcPr>
            <w:tcW w:w="628" w:type="pct"/>
            <w:vMerge w:val="restart"/>
            <w:vAlign w:val="center"/>
          </w:tcPr>
          <w:p w14:paraId="786238A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w:t>
            </w:r>
            <w:r w:rsidRPr="00463032">
              <w:rPr>
                <w:rFonts w:ascii="Times New Roman" w:eastAsiaTheme="minorEastAsia" w:hAnsi="Times New Roman" w:hint="eastAsia"/>
                <w:bCs/>
                <w:sz w:val="22"/>
              </w:rPr>
              <w:t>21</w:t>
            </w:r>
            <w:r w:rsidRPr="00463032">
              <w:rPr>
                <w:rFonts w:ascii="Times New Roman" w:eastAsiaTheme="minorEastAsia" w:hAnsi="Times New Roman"/>
                <w:bCs/>
                <w:sz w:val="22"/>
              </w:rPr>
              <w:t>.10</w:t>
            </w:r>
            <w:r w:rsidRPr="00463032">
              <w:rPr>
                <w:rFonts w:ascii="Times New Roman" w:eastAsiaTheme="minorEastAsia" w:hAnsi="Times New Roman"/>
                <w:bCs/>
                <w:sz w:val="22"/>
              </w:rPr>
              <w:t>启</w:t>
            </w:r>
          </w:p>
        </w:tc>
        <w:tc>
          <w:tcPr>
            <w:tcW w:w="608" w:type="pct"/>
            <w:vMerge w:val="restart"/>
            <w:vAlign w:val="center"/>
          </w:tcPr>
          <w:p w14:paraId="6B24C9C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w:t>
            </w:r>
            <w:r w:rsidRPr="00463032">
              <w:rPr>
                <w:rFonts w:ascii="Times New Roman" w:eastAsiaTheme="minorEastAsia" w:hAnsi="Times New Roman" w:hint="eastAsia"/>
                <w:bCs/>
                <w:sz w:val="22"/>
              </w:rPr>
              <w:t>21</w:t>
            </w:r>
            <w:r w:rsidRPr="00463032">
              <w:rPr>
                <w:rFonts w:ascii="Times New Roman" w:eastAsiaTheme="minorEastAsia" w:hAnsi="Times New Roman"/>
                <w:bCs/>
                <w:sz w:val="22"/>
              </w:rPr>
              <w:t>.10</w:t>
            </w:r>
          </w:p>
        </w:tc>
      </w:tr>
      <w:tr w:rsidR="00AE229F" w:rsidRPr="00463032" w14:paraId="521D12A5" w14:textId="77777777" w:rsidTr="00114610">
        <w:trPr>
          <w:cantSplit/>
          <w:trHeight w:val="425"/>
          <w:jc w:val="center"/>
        </w:trPr>
        <w:tc>
          <w:tcPr>
            <w:tcW w:w="245" w:type="pct"/>
            <w:vMerge/>
            <w:vAlign w:val="center"/>
          </w:tcPr>
          <w:p w14:paraId="2554AEC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14:paraId="3CC11308"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14:paraId="5603E97B"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14:paraId="6F20E9C6"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106" w:type="pct"/>
            <w:vAlign w:val="center"/>
          </w:tcPr>
          <w:p w14:paraId="5CB545D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C0401-P10</w:t>
            </w:r>
          </w:p>
        </w:tc>
        <w:tc>
          <w:tcPr>
            <w:tcW w:w="628" w:type="pct"/>
            <w:vMerge/>
            <w:vAlign w:val="center"/>
          </w:tcPr>
          <w:p w14:paraId="31444A8E"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08" w:type="pct"/>
            <w:vMerge/>
            <w:vAlign w:val="center"/>
          </w:tcPr>
          <w:p w14:paraId="23ECE51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r>
      <w:tr w:rsidR="00AE229F" w:rsidRPr="00463032" w14:paraId="41D7EB18" w14:textId="77777777" w:rsidTr="00114610">
        <w:trPr>
          <w:cantSplit/>
          <w:trHeight w:val="425"/>
          <w:jc w:val="center"/>
        </w:trPr>
        <w:tc>
          <w:tcPr>
            <w:tcW w:w="245" w:type="pct"/>
            <w:vMerge/>
            <w:vAlign w:val="center"/>
          </w:tcPr>
          <w:p w14:paraId="406130BD"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14:paraId="6B97929B"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14:paraId="30E03D3E"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14:paraId="259A53F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106" w:type="pct"/>
            <w:vAlign w:val="center"/>
          </w:tcPr>
          <w:p w14:paraId="2C93AF1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C0401-P20</w:t>
            </w:r>
          </w:p>
        </w:tc>
        <w:tc>
          <w:tcPr>
            <w:tcW w:w="628" w:type="pct"/>
            <w:vMerge/>
            <w:vAlign w:val="center"/>
          </w:tcPr>
          <w:p w14:paraId="38B05A46"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08" w:type="pct"/>
            <w:vMerge/>
            <w:vAlign w:val="center"/>
          </w:tcPr>
          <w:p w14:paraId="6083F84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r>
      <w:tr w:rsidR="00AE229F" w:rsidRPr="00463032" w14:paraId="2234D3A7" w14:textId="77777777" w:rsidTr="00114610">
        <w:trPr>
          <w:cantSplit/>
          <w:trHeight w:val="425"/>
          <w:jc w:val="center"/>
        </w:trPr>
        <w:tc>
          <w:tcPr>
            <w:tcW w:w="245" w:type="pct"/>
            <w:vAlign w:val="center"/>
          </w:tcPr>
          <w:p w14:paraId="1362DFD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51</w:t>
            </w:r>
          </w:p>
        </w:tc>
        <w:tc>
          <w:tcPr>
            <w:tcW w:w="621" w:type="pct"/>
            <w:vAlign w:val="center"/>
          </w:tcPr>
          <w:p w14:paraId="533333EB"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燃气容积式热水器</w:t>
            </w:r>
          </w:p>
        </w:tc>
        <w:tc>
          <w:tcPr>
            <w:tcW w:w="769" w:type="pct"/>
            <w:vAlign w:val="center"/>
          </w:tcPr>
          <w:p w14:paraId="6E5BAA4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综合训练馆</w:t>
            </w:r>
          </w:p>
        </w:tc>
        <w:tc>
          <w:tcPr>
            <w:tcW w:w="1023" w:type="pct"/>
            <w:vAlign w:val="center"/>
          </w:tcPr>
          <w:p w14:paraId="4D9FE21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A.O.</w:t>
            </w:r>
            <w:r w:rsidRPr="00463032">
              <w:rPr>
                <w:rFonts w:ascii="Times New Roman" w:eastAsiaTheme="minorEastAsia" w:hAnsi="Times New Roman"/>
                <w:bCs/>
                <w:sz w:val="22"/>
              </w:rPr>
              <w:t>史密斯</w:t>
            </w:r>
          </w:p>
        </w:tc>
        <w:tc>
          <w:tcPr>
            <w:tcW w:w="1106" w:type="pct"/>
            <w:vAlign w:val="center"/>
          </w:tcPr>
          <w:p w14:paraId="09B29D0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BTRO-338T</w:t>
            </w:r>
          </w:p>
        </w:tc>
        <w:tc>
          <w:tcPr>
            <w:tcW w:w="628" w:type="pct"/>
            <w:vAlign w:val="center"/>
          </w:tcPr>
          <w:p w14:paraId="243DC56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2012.11</w:t>
            </w:r>
            <w:r w:rsidRPr="00463032">
              <w:rPr>
                <w:rFonts w:ascii="Times New Roman" w:eastAsiaTheme="minorEastAsia" w:hAnsi="Times New Roman"/>
                <w:bCs/>
                <w:sz w:val="22"/>
              </w:rPr>
              <w:t>启</w:t>
            </w:r>
          </w:p>
        </w:tc>
        <w:tc>
          <w:tcPr>
            <w:tcW w:w="608" w:type="pct"/>
            <w:vAlign w:val="center"/>
          </w:tcPr>
          <w:p w14:paraId="70CA769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2B2BC6AF" w14:textId="77777777" w:rsidTr="00114610">
        <w:trPr>
          <w:cantSplit/>
          <w:trHeight w:val="425"/>
          <w:jc w:val="center"/>
        </w:trPr>
        <w:tc>
          <w:tcPr>
            <w:tcW w:w="245" w:type="pct"/>
            <w:vAlign w:val="center"/>
          </w:tcPr>
          <w:p w14:paraId="5FA8821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52</w:t>
            </w:r>
          </w:p>
        </w:tc>
        <w:tc>
          <w:tcPr>
            <w:tcW w:w="621" w:type="pct"/>
            <w:vAlign w:val="center"/>
          </w:tcPr>
          <w:p w14:paraId="5E94613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太阳能系统</w:t>
            </w:r>
          </w:p>
        </w:tc>
        <w:tc>
          <w:tcPr>
            <w:tcW w:w="769" w:type="pct"/>
            <w:vAlign w:val="center"/>
          </w:tcPr>
          <w:p w14:paraId="7D6223D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综合训练馆</w:t>
            </w:r>
          </w:p>
        </w:tc>
        <w:tc>
          <w:tcPr>
            <w:tcW w:w="1023" w:type="pct"/>
            <w:vAlign w:val="center"/>
          </w:tcPr>
          <w:p w14:paraId="3904E28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皇明</w:t>
            </w:r>
          </w:p>
        </w:tc>
        <w:tc>
          <w:tcPr>
            <w:tcW w:w="1106" w:type="pct"/>
            <w:vAlign w:val="center"/>
          </w:tcPr>
          <w:p w14:paraId="0B73AB4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Z-QB/0.06-WF-3.5/30-58/11</w:t>
            </w:r>
          </w:p>
        </w:tc>
        <w:tc>
          <w:tcPr>
            <w:tcW w:w="628" w:type="pct"/>
            <w:vAlign w:val="center"/>
          </w:tcPr>
          <w:p w14:paraId="6F7E0F1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2013.9</w:t>
            </w:r>
            <w:r w:rsidRPr="00463032">
              <w:rPr>
                <w:rFonts w:ascii="Times New Roman" w:eastAsiaTheme="minorEastAsia" w:hAnsi="Times New Roman"/>
                <w:bCs/>
                <w:sz w:val="22"/>
              </w:rPr>
              <w:t>启</w:t>
            </w:r>
          </w:p>
        </w:tc>
        <w:tc>
          <w:tcPr>
            <w:tcW w:w="608" w:type="pct"/>
            <w:vAlign w:val="center"/>
          </w:tcPr>
          <w:p w14:paraId="5215D8D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6E34C0AE" w14:textId="77777777" w:rsidTr="00114610">
        <w:trPr>
          <w:cantSplit/>
          <w:trHeight w:val="425"/>
          <w:jc w:val="center"/>
        </w:trPr>
        <w:tc>
          <w:tcPr>
            <w:tcW w:w="245" w:type="pct"/>
            <w:vAlign w:val="center"/>
          </w:tcPr>
          <w:p w14:paraId="4971EB9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53</w:t>
            </w:r>
          </w:p>
        </w:tc>
        <w:tc>
          <w:tcPr>
            <w:tcW w:w="621" w:type="pct"/>
            <w:vAlign w:val="center"/>
          </w:tcPr>
          <w:p w14:paraId="326896D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LED</w:t>
            </w:r>
            <w:r w:rsidRPr="00463032">
              <w:rPr>
                <w:rFonts w:ascii="Times New Roman" w:eastAsiaTheme="minorEastAsia" w:hAnsi="Times New Roman"/>
                <w:bCs/>
                <w:sz w:val="22"/>
              </w:rPr>
              <w:t>显示屏</w:t>
            </w:r>
          </w:p>
        </w:tc>
        <w:tc>
          <w:tcPr>
            <w:tcW w:w="769" w:type="pct"/>
            <w:vAlign w:val="center"/>
          </w:tcPr>
          <w:p w14:paraId="716E8CE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综合训练馆</w:t>
            </w:r>
          </w:p>
        </w:tc>
        <w:tc>
          <w:tcPr>
            <w:tcW w:w="1023" w:type="pct"/>
            <w:vAlign w:val="center"/>
          </w:tcPr>
          <w:p w14:paraId="3920E7AB"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hint="eastAsia"/>
                <w:bCs/>
                <w:sz w:val="22"/>
              </w:rPr>
              <w:t>日亚</w:t>
            </w:r>
          </w:p>
        </w:tc>
        <w:tc>
          <w:tcPr>
            <w:tcW w:w="1106" w:type="pct"/>
            <w:vAlign w:val="center"/>
          </w:tcPr>
          <w:p w14:paraId="3E644BE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C0401-P10</w:t>
            </w:r>
          </w:p>
        </w:tc>
        <w:tc>
          <w:tcPr>
            <w:tcW w:w="628" w:type="pct"/>
            <w:vAlign w:val="center"/>
          </w:tcPr>
          <w:p w14:paraId="28C1EE3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2013.4</w:t>
            </w:r>
            <w:r w:rsidRPr="00463032">
              <w:rPr>
                <w:rFonts w:ascii="Times New Roman" w:eastAsiaTheme="minorEastAsia" w:hAnsi="Times New Roman"/>
                <w:bCs/>
                <w:sz w:val="22"/>
              </w:rPr>
              <w:t>启</w:t>
            </w:r>
          </w:p>
        </w:tc>
        <w:tc>
          <w:tcPr>
            <w:tcW w:w="608" w:type="pct"/>
            <w:vAlign w:val="center"/>
          </w:tcPr>
          <w:p w14:paraId="32DD488B"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2018.4</w:t>
            </w:r>
          </w:p>
        </w:tc>
      </w:tr>
      <w:tr w:rsidR="00AE229F" w:rsidRPr="00463032" w14:paraId="09436F3E" w14:textId="77777777" w:rsidTr="00114610">
        <w:trPr>
          <w:cantSplit/>
          <w:trHeight w:val="425"/>
          <w:jc w:val="center"/>
        </w:trPr>
        <w:tc>
          <w:tcPr>
            <w:tcW w:w="245" w:type="pct"/>
            <w:vAlign w:val="center"/>
          </w:tcPr>
          <w:p w14:paraId="78D0B849"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hint="eastAsia"/>
                <w:bCs/>
                <w:sz w:val="22"/>
              </w:rPr>
              <w:t>5</w:t>
            </w:r>
            <w:r w:rsidRPr="00463032">
              <w:rPr>
                <w:rFonts w:ascii="Times New Roman" w:eastAsiaTheme="minorEastAsia" w:hAnsi="Times New Roman"/>
                <w:bCs/>
                <w:sz w:val="22"/>
              </w:rPr>
              <w:t>4</w:t>
            </w:r>
          </w:p>
        </w:tc>
        <w:tc>
          <w:tcPr>
            <w:tcW w:w="621" w:type="pct"/>
            <w:vAlign w:val="center"/>
          </w:tcPr>
          <w:p w14:paraId="7A3ACA1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LED</w:t>
            </w:r>
            <w:r w:rsidRPr="00463032">
              <w:rPr>
                <w:rFonts w:ascii="Times New Roman" w:eastAsiaTheme="minorEastAsia" w:hAnsi="Times New Roman"/>
                <w:bCs/>
                <w:sz w:val="22"/>
              </w:rPr>
              <w:t>显示屏</w:t>
            </w:r>
          </w:p>
        </w:tc>
        <w:tc>
          <w:tcPr>
            <w:tcW w:w="769" w:type="pct"/>
            <w:vAlign w:val="center"/>
          </w:tcPr>
          <w:p w14:paraId="3C66F0A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hint="eastAsia"/>
                <w:bCs/>
                <w:sz w:val="22"/>
              </w:rPr>
              <w:t>游泳馆</w:t>
            </w:r>
          </w:p>
        </w:tc>
        <w:tc>
          <w:tcPr>
            <w:tcW w:w="1023" w:type="pct"/>
            <w:vAlign w:val="center"/>
          </w:tcPr>
          <w:p w14:paraId="542A0D1B"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hint="eastAsia"/>
                <w:bCs/>
                <w:sz w:val="22"/>
              </w:rPr>
              <w:t>银策</w:t>
            </w:r>
          </w:p>
        </w:tc>
        <w:tc>
          <w:tcPr>
            <w:tcW w:w="1106" w:type="pct"/>
            <w:vAlign w:val="center"/>
          </w:tcPr>
          <w:p w14:paraId="6C459C9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YC-P4</w:t>
            </w:r>
          </w:p>
        </w:tc>
        <w:tc>
          <w:tcPr>
            <w:tcW w:w="628" w:type="pct"/>
            <w:vAlign w:val="center"/>
          </w:tcPr>
          <w:p w14:paraId="45967B78"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hint="eastAsia"/>
                <w:bCs/>
                <w:sz w:val="22"/>
              </w:rPr>
              <w:t>2</w:t>
            </w:r>
            <w:r w:rsidRPr="00463032">
              <w:rPr>
                <w:rFonts w:ascii="Times New Roman" w:eastAsiaTheme="minorEastAsia" w:hAnsi="Times New Roman"/>
                <w:bCs/>
                <w:sz w:val="22"/>
              </w:rPr>
              <w:t>025.9</w:t>
            </w:r>
            <w:r w:rsidRPr="00463032">
              <w:rPr>
                <w:rFonts w:ascii="Times New Roman" w:eastAsiaTheme="minorEastAsia" w:hAnsi="Times New Roman" w:hint="eastAsia"/>
                <w:bCs/>
                <w:sz w:val="22"/>
              </w:rPr>
              <w:t>启</w:t>
            </w:r>
          </w:p>
        </w:tc>
        <w:tc>
          <w:tcPr>
            <w:tcW w:w="608" w:type="pct"/>
            <w:vAlign w:val="center"/>
          </w:tcPr>
          <w:p w14:paraId="390B803D"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hint="eastAsia"/>
                <w:bCs/>
                <w:sz w:val="22"/>
              </w:rPr>
              <w:t>2</w:t>
            </w:r>
            <w:r w:rsidRPr="00463032">
              <w:rPr>
                <w:rFonts w:ascii="Times New Roman" w:eastAsiaTheme="minorEastAsia" w:hAnsi="Times New Roman"/>
                <w:bCs/>
                <w:sz w:val="22"/>
              </w:rPr>
              <w:t>025.10</w:t>
            </w:r>
          </w:p>
        </w:tc>
      </w:tr>
      <w:tr w:rsidR="00AE229F" w:rsidRPr="00463032" w14:paraId="30997604" w14:textId="77777777" w:rsidTr="00114610">
        <w:trPr>
          <w:cantSplit/>
          <w:trHeight w:val="425"/>
          <w:jc w:val="center"/>
        </w:trPr>
        <w:tc>
          <w:tcPr>
            <w:tcW w:w="245" w:type="pct"/>
            <w:vAlign w:val="center"/>
          </w:tcPr>
          <w:p w14:paraId="7B0F512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hint="eastAsia"/>
                <w:bCs/>
                <w:sz w:val="22"/>
              </w:rPr>
              <w:t>5</w:t>
            </w:r>
            <w:r w:rsidRPr="00463032">
              <w:rPr>
                <w:rFonts w:ascii="Times New Roman" w:eastAsiaTheme="minorEastAsia" w:hAnsi="Times New Roman"/>
                <w:bCs/>
                <w:sz w:val="22"/>
              </w:rPr>
              <w:t>5</w:t>
            </w:r>
          </w:p>
        </w:tc>
        <w:tc>
          <w:tcPr>
            <w:tcW w:w="621" w:type="pct"/>
            <w:vAlign w:val="center"/>
          </w:tcPr>
          <w:p w14:paraId="15A8FE6B"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hint="eastAsia"/>
                <w:bCs/>
                <w:sz w:val="22"/>
              </w:rPr>
              <w:t>LED</w:t>
            </w:r>
            <w:r w:rsidRPr="00463032">
              <w:rPr>
                <w:rFonts w:ascii="Times New Roman" w:eastAsiaTheme="minorEastAsia" w:hAnsi="Times New Roman" w:hint="eastAsia"/>
                <w:bCs/>
                <w:sz w:val="22"/>
              </w:rPr>
              <w:t>显示屏</w:t>
            </w:r>
          </w:p>
        </w:tc>
        <w:tc>
          <w:tcPr>
            <w:tcW w:w="769" w:type="pct"/>
            <w:vAlign w:val="center"/>
          </w:tcPr>
          <w:p w14:paraId="0F34F9A9"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hint="eastAsia"/>
                <w:bCs/>
                <w:sz w:val="22"/>
              </w:rPr>
              <w:t>室外</w:t>
            </w:r>
          </w:p>
        </w:tc>
        <w:tc>
          <w:tcPr>
            <w:tcW w:w="1023" w:type="pct"/>
            <w:vAlign w:val="center"/>
          </w:tcPr>
          <w:p w14:paraId="7E5A710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hint="eastAsia"/>
                <w:bCs/>
                <w:sz w:val="22"/>
              </w:rPr>
              <w:t>澄通</w:t>
            </w:r>
          </w:p>
        </w:tc>
        <w:tc>
          <w:tcPr>
            <w:tcW w:w="1106" w:type="pct"/>
            <w:vAlign w:val="center"/>
          </w:tcPr>
          <w:p w14:paraId="6EAE1E6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hint="eastAsia"/>
                <w:bCs/>
                <w:sz w:val="22"/>
              </w:rPr>
              <w:t>全彩</w:t>
            </w:r>
            <w:r w:rsidRPr="00463032">
              <w:rPr>
                <w:rFonts w:ascii="Times New Roman" w:eastAsiaTheme="minorEastAsia" w:hAnsi="Times New Roman" w:hint="eastAsia"/>
                <w:bCs/>
                <w:sz w:val="22"/>
              </w:rPr>
              <w:t>LED</w:t>
            </w:r>
            <w:r w:rsidRPr="00463032">
              <w:rPr>
                <w:rFonts w:ascii="Times New Roman" w:eastAsiaTheme="minorEastAsia" w:hAnsi="Times New Roman" w:hint="eastAsia"/>
                <w:bCs/>
                <w:sz w:val="22"/>
              </w:rPr>
              <w:t>显示屏</w:t>
            </w:r>
            <w:r w:rsidRPr="00463032">
              <w:rPr>
                <w:rFonts w:ascii="Times New Roman" w:eastAsiaTheme="minorEastAsia" w:hAnsi="Times New Roman" w:hint="eastAsia"/>
                <w:bCs/>
                <w:sz w:val="22"/>
              </w:rPr>
              <w:t>P5</w:t>
            </w:r>
          </w:p>
        </w:tc>
        <w:tc>
          <w:tcPr>
            <w:tcW w:w="628" w:type="pct"/>
            <w:vAlign w:val="center"/>
          </w:tcPr>
          <w:p w14:paraId="28D277E5"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hint="eastAsia"/>
                <w:bCs/>
                <w:sz w:val="22"/>
              </w:rPr>
              <w:t>2021.10</w:t>
            </w:r>
            <w:r w:rsidRPr="00463032">
              <w:rPr>
                <w:rFonts w:ascii="Times New Roman" w:eastAsiaTheme="minorEastAsia" w:hAnsi="Times New Roman"/>
                <w:bCs/>
                <w:sz w:val="22"/>
              </w:rPr>
              <w:t>启</w:t>
            </w:r>
          </w:p>
        </w:tc>
        <w:tc>
          <w:tcPr>
            <w:tcW w:w="608" w:type="pct"/>
            <w:vAlign w:val="center"/>
          </w:tcPr>
          <w:p w14:paraId="2D4E518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hint="eastAsia"/>
                <w:bCs/>
                <w:sz w:val="22"/>
              </w:rPr>
              <w:t>2021.10</w:t>
            </w:r>
          </w:p>
        </w:tc>
      </w:tr>
      <w:tr w:rsidR="00AE229F" w:rsidRPr="00463032" w14:paraId="2917CC10" w14:textId="77777777" w:rsidTr="00114610">
        <w:trPr>
          <w:cantSplit/>
          <w:trHeight w:val="425"/>
          <w:jc w:val="center"/>
        </w:trPr>
        <w:tc>
          <w:tcPr>
            <w:tcW w:w="245" w:type="pct"/>
            <w:vAlign w:val="center"/>
          </w:tcPr>
          <w:p w14:paraId="0A513B1E"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56</w:t>
            </w:r>
          </w:p>
        </w:tc>
        <w:tc>
          <w:tcPr>
            <w:tcW w:w="621" w:type="pct"/>
            <w:vAlign w:val="center"/>
          </w:tcPr>
          <w:p w14:paraId="6955A23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显热转轮热回收机组</w:t>
            </w:r>
          </w:p>
        </w:tc>
        <w:tc>
          <w:tcPr>
            <w:tcW w:w="769" w:type="pct"/>
            <w:vAlign w:val="center"/>
          </w:tcPr>
          <w:p w14:paraId="153C5021"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游泳馆</w:t>
            </w:r>
          </w:p>
        </w:tc>
        <w:tc>
          <w:tcPr>
            <w:tcW w:w="1023" w:type="pct"/>
            <w:vAlign w:val="center"/>
          </w:tcPr>
          <w:p w14:paraId="45DAAE0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洲创</w:t>
            </w:r>
          </w:p>
        </w:tc>
        <w:tc>
          <w:tcPr>
            <w:tcW w:w="1106" w:type="pct"/>
            <w:vAlign w:val="center"/>
          </w:tcPr>
          <w:p w14:paraId="7153D4B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URK-30</w:t>
            </w:r>
          </w:p>
        </w:tc>
        <w:tc>
          <w:tcPr>
            <w:tcW w:w="628" w:type="pct"/>
            <w:vAlign w:val="center"/>
          </w:tcPr>
          <w:p w14:paraId="3813EF2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2012.11</w:t>
            </w:r>
            <w:r w:rsidRPr="00463032">
              <w:rPr>
                <w:rFonts w:ascii="Times New Roman" w:eastAsiaTheme="minorEastAsia" w:hAnsi="Times New Roman"/>
                <w:bCs/>
                <w:sz w:val="22"/>
              </w:rPr>
              <w:t>启</w:t>
            </w:r>
          </w:p>
        </w:tc>
        <w:tc>
          <w:tcPr>
            <w:tcW w:w="608" w:type="pct"/>
            <w:vAlign w:val="center"/>
          </w:tcPr>
          <w:p w14:paraId="6FC9BAF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2018.4</w:t>
            </w:r>
          </w:p>
        </w:tc>
      </w:tr>
      <w:tr w:rsidR="00AE229F" w:rsidRPr="00463032" w14:paraId="60EE6EDD" w14:textId="77777777" w:rsidTr="00114610">
        <w:trPr>
          <w:cantSplit/>
          <w:trHeight w:val="425"/>
          <w:jc w:val="center"/>
        </w:trPr>
        <w:tc>
          <w:tcPr>
            <w:tcW w:w="245" w:type="pct"/>
            <w:vMerge w:val="restart"/>
            <w:vAlign w:val="center"/>
          </w:tcPr>
          <w:p w14:paraId="10FC4C5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hint="eastAsia"/>
                <w:bCs/>
                <w:sz w:val="22"/>
              </w:rPr>
              <w:t>5</w:t>
            </w:r>
            <w:r w:rsidRPr="00463032">
              <w:rPr>
                <w:rFonts w:ascii="Times New Roman" w:eastAsiaTheme="minorEastAsia" w:hAnsi="Times New Roman"/>
                <w:bCs/>
                <w:sz w:val="22"/>
              </w:rPr>
              <w:t>7</w:t>
            </w:r>
          </w:p>
        </w:tc>
        <w:tc>
          <w:tcPr>
            <w:tcW w:w="621" w:type="pct"/>
            <w:vMerge w:val="restart"/>
            <w:vAlign w:val="center"/>
          </w:tcPr>
          <w:p w14:paraId="3A0A81B9"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专用音箱</w:t>
            </w:r>
          </w:p>
        </w:tc>
        <w:tc>
          <w:tcPr>
            <w:tcW w:w="769" w:type="pct"/>
            <w:vMerge w:val="restart"/>
            <w:vAlign w:val="center"/>
          </w:tcPr>
          <w:p w14:paraId="401F6C4D"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综合训练馆</w:t>
            </w:r>
          </w:p>
        </w:tc>
        <w:tc>
          <w:tcPr>
            <w:tcW w:w="1023" w:type="pct"/>
            <w:vMerge w:val="restart"/>
            <w:vAlign w:val="center"/>
          </w:tcPr>
          <w:p w14:paraId="108A948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恒生</w:t>
            </w:r>
          </w:p>
        </w:tc>
        <w:tc>
          <w:tcPr>
            <w:tcW w:w="1106" w:type="pct"/>
            <w:vAlign w:val="center"/>
          </w:tcPr>
          <w:p w14:paraId="2F6FB3C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GL2600-424</w:t>
            </w:r>
          </w:p>
        </w:tc>
        <w:tc>
          <w:tcPr>
            <w:tcW w:w="628" w:type="pct"/>
            <w:vMerge w:val="restart"/>
            <w:vAlign w:val="center"/>
          </w:tcPr>
          <w:p w14:paraId="6B5021B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2013.4</w:t>
            </w:r>
            <w:r w:rsidRPr="00463032">
              <w:rPr>
                <w:rFonts w:ascii="Times New Roman" w:eastAsiaTheme="minorEastAsia" w:hAnsi="Times New Roman"/>
                <w:bCs/>
                <w:sz w:val="22"/>
              </w:rPr>
              <w:t>启</w:t>
            </w:r>
          </w:p>
        </w:tc>
        <w:tc>
          <w:tcPr>
            <w:tcW w:w="608" w:type="pct"/>
            <w:vMerge w:val="restart"/>
            <w:vAlign w:val="center"/>
          </w:tcPr>
          <w:p w14:paraId="7C298C0B"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2018.4</w:t>
            </w:r>
          </w:p>
        </w:tc>
      </w:tr>
      <w:tr w:rsidR="00AE229F" w:rsidRPr="00463032" w14:paraId="5010C3A8" w14:textId="77777777" w:rsidTr="00114610">
        <w:trPr>
          <w:cantSplit/>
          <w:trHeight w:val="425"/>
          <w:jc w:val="center"/>
        </w:trPr>
        <w:tc>
          <w:tcPr>
            <w:tcW w:w="245" w:type="pct"/>
            <w:vMerge/>
            <w:vAlign w:val="center"/>
          </w:tcPr>
          <w:p w14:paraId="362011A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14:paraId="0751960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14:paraId="5FF4342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14:paraId="36826256"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106" w:type="pct"/>
            <w:vAlign w:val="center"/>
          </w:tcPr>
          <w:p w14:paraId="43035BB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24U</w:t>
            </w:r>
          </w:p>
        </w:tc>
        <w:tc>
          <w:tcPr>
            <w:tcW w:w="628" w:type="pct"/>
            <w:vMerge/>
            <w:vAlign w:val="center"/>
          </w:tcPr>
          <w:p w14:paraId="72E2CA48"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08" w:type="pct"/>
            <w:vMerge/>
            <w:vAlign w:val="center"/>
          </w:tcPr>
          <w:p w14:paraId="01771296"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r>
      <w:tr w:rsidR="00AE229F" w:rsidRPr="00463032" w14:paraId="03DF146E" w14:textId="77777777" w:rsidTr="00114610">
        <w:trPr>
          <w:cantSplit/>
          <w:trHeight w:val="425"/>
          <w:jc w:val="center"/>
        </w:trPr>
        <w:tc>
          <w:tcPr>
            <w:tcW w:w="245" w:type="pct"/>
            <w:vAlign w:val="center"/>
          </w:tcPr>
          <w:p w14:paraId="2E2EE298"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58</w:t>
            </w:r>
          </w:p>
        </w:tc>
        <w:tc>
          <w:tcPr>
            <w:tcW w:w="621" w:type="pct"/>
            <w:vAlign w:val="center"/>
          </w:tcPr>
          <w:p w14:paraId="57B7A90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专用灯光</w:t>
            </w:r>
          </w:p>
        </w:tc>
        <w:tc>
          <w:tcPr>
            <w:tcW w:w="769" w:type="pct"/>
            <w:vAlign w:val="center"/>
          </w:tcPr>
          <w:p w14:paraId="3BDB3F4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综合训练馆、室外篮足球场</w:t>
            </w:r>
          </w:p>
        </w:tc>
        <w:tc>
          <w:tcPr>
            <w:tcW w:w="1023" w:type="pct"/>
            <w:vAlign w:val="center"/>
          </w:tcPr>
          <w:p w14:paraId="6517CF0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hint="eastAsia"/>
                <w:bCs/>
                <w:sz w:val="22"/>
              </w:rPr>
              <w:t>海洋王、利亚德</w:t>
            </w:r>
          </w:p>
        </w:tc>
        <w:tc>
          <w:tcPr>
            <w:tcW w:w="1106" w:type="pct"/>
            <w:vAlign w:val="center"/>
          </w:tcPr>
          <w:p w14:paraId="5D6D1A06"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1-6F 150W</w:t>
            </w:r>
          </w:p>
          <w:p w14:paraId="3D8C4F0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7F  250W</w:t>
            </w:r>
          </w:p>
          <w:p w14:paraId="4AC02970" w14:textId="77777777" w:rsidR="00AE229F" w:rsidRPr="00463032" w:rsidRDefault="00AE229F" w:rsidP="00114610">
            <w:pPr>
              <w:tabs>
                <w:tab w:val="left" w:pos="7200"/>
              </w:tabs>
              <w:adjustRightInd w:val="0"/>
              <w:snapToGrid w:val="0"/>
              <w:rPr>
                <w:rFonts w:ascii="Times New Roman" w:eastAsiaTheme="minorEastAsia" w:hAnsi="Times New Roman"/>
                <w:bCs/>
                <w:sz w:val="20"/>
                <w:szCs w:val="20"/>
              </w:rPr>
            </w:pPr>
            <w:r w:rsidRPr="00463032">
              <w:rPr>
                <w:rFonts w:ascii="Times New Roman" w:eastAsiaTheme="minorEastAsia" w:hAnsi="Times New Roman"/>
                <w:bCs/>
                <w:sz w:val="20"/>
                <w:szCs w:val="20"/>
              </w:rPr>
              <w:t>足球场</w:t>
            </w:r>
            <w:r w:rsidRPr="00463032">
              <w:rPr>
                <w:rFonts w:ascii="Times New Roman" w:eastAsiaTheme="minorEastAsia" w:hAnsi="Times New Roman"/>
                <w:bCs/>
                <w:sz w:val="20"/>
                <w:szCs w:val="20"/>
              </w:rPr>
              <w:t>LED500W</w:t>
            </w:r>
          </w:p>
          <w:p w14:paraId="4902977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0"/>
                <w:szCs w:val="20"/>
              </w:rPr>
              <w:t>篮球场</w:t>
            </w:r>
            <w:r w:rsidRPr="00463032">
              <w:rPr>
                <w:rFonts w:ascii="Times New Roman" w:eastAsiaTheme="minorEastAsia" w:hAnsi="Times New Roman"/>
                <w:bCs/>
                <w:sz w:val="20"/>
                <w:szCs w:val="20"/>
              </w:rPr>
              <w:t>LED250W</w:t>
            </w:r>
          </w:p>
        </w:tc>
        <w:tc>
          <w:tcPr>
            <w:tcW w:w="628" w:type="pct"/>
            <w:vAlign w:val="center"/>
          </w:tcPr>
          <w:p w14:paraId="037A5C2C"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2013.10</w:t>
            </w:r>
            <w:r w:rsidRPr="00463032">
              <w:rPr>
                <w:rFonts w:ascii="Times New Roman" w:eastAsiaTheme="minorEastAsia" w:hAnsi="Times New Roman"/>
                <w:bCs/>
                <w:sz w:val="22"/>
              </w:rPr>
              <w:t>启</w:t>
            </w:r>
          </w:p>
        </w:tc>
        <w:tc>
          <w:tcPr>
            <w:tcW w:w="608" w:type="pct"/>
            <w:vAlign w:val="center"/>
          </w:tcPr>
          <w:p w14:paraId="082EBB96"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2018.4</w:t>
            </w:r>
          </w:p>
        </w:tc>
      </w:tr>
      <w:tr w:rsidR="00AE229F" w:rsidRPr="00463032" w14:paraId="487569F6" w14:textId="77777777" w:rsidTr="00114610">
        <w:trPr>
          <w:cantSplit/>
          <w:trHeight w:val="425"/>
          <w:jc w:val="center"/>
        </w:trPr>
        <w:tc>
          <w:tcPr>
            <w:tcW w:w="245" w:type="pct"/>
            <w:vMerge w:val="restart"/>
            <w:vAlign w:val="center"/>
          </w:tcPr>
          <w:p w14:paraId="201F7683"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59</w:t>
            </w:r>
          </w:p>
        </w:tc>
        <w:tc>
          <w:tcPr>
            <w:tcW w:w="621" w:type="pct"/>
            <w:vMerge w:val="restart"/>
            <w:vAlign w:val="center"/>
          </w:tcPr>
          <w:p w14:paraId="72123C0E"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板式换热器</w:t>
            </w:r>
          </w:p>
        </w:tc>
        <w:tc>
          <w:tcPr>
            <w:tcW w:w="769" w:type="pct"/>
            <w:vMerge w:val="restart"/>
            <w:vAlign w:val="center"/>
          </w:tcPr>
          <w:p w14:paraId="4096D554"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地下车库</w:t>
            </w:r>
          </w:p>
        </w:tc>
        <w:tc>
          <w:tcPr>
            <w:tcW w:w="1023" w:type="pct"/>
            <w:vMerge w:val="restart"/>
            <w:vAlign w:val="center"/>
          </w:tcPr>
          <w:p w14:paraId="7582D53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斯必克</w:t>
            </w:r>
          </w:p>
        </w:tc>
        <w:tc>
          <w:tcPr>
            <w:tcW w:w="1106" w:type="pct"/>
            <w:vAlign w:val="center"/>
          </w:tcPr>
          <w:p w14:paraId="373BDB02"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PHH3*1200KW</w:t>
            </w:r>
          </w:p>
        </w:tc>
        <w:tc>
          <w:tcPr>
            <w:tcW w:w="628" w:type="pct"/>
            <w:vMerge w:val="restart"/>
            <w:vAlign w:val="center"/>
          </w:tcPr>
          <w:p w14:paraId="0E4D9EC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2012.11</w:t>
            </w:r>
            <w:r w:rsidRPr="00463032">
              <w:rPr>
                <w:rFonts w:ascii="Times New Roman" w:eastAsiaTheme="minorEastAsia" w:hAnsi="Times New Roman"/>
                <w:bCs/>
                <w:sz w:val="22"/>
              </w:rPr>
              <w:t>启</w:t>
            </w:r>
          </w:p>
        </w:tc>
        <w:tc>
          <w:tcPr>
            <w:tcW w:w="608" w:type="pct"/>
            <w:vMerge w:val="restart"/>
            <w:vAlign w:val="center"/>
          </w:tcPr>
          <w:p w14:paraId="52D174A9"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2018.5</w:t>
            </w:r>
          </w:p>
        </w:tc>
      </w:tr>
      <w:tr w:rsidR="00AE229F" w:rsidRPr="00463032" w14:paraId="578C6E89" w14:textId="77777777" w:rsidTr="00114610">
        <w:trPr>
          <w:cantSplit/>
          <w:trHeight w:val="425"/>
          <w:jc w:val="center"/>
        </w:trPr>
        <w:tc>
          <w:tcPr>
            <w:tcW w:w="245" w:type="pct"/>
            <w:vMerge/>
            <w:vAlign w:val="center"/>
          </w:tcPr>
          <w:p w14:paraId="5B6ED1CA"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21" w:type="pct"/>
            <w:vMerge/>
            <w:vAlign w:val="center"/>
          </w:tcPr>
          <w:p w14:paraId="457320E7"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769" w:type="pct"/>
            <w:vMerge/>
            <w:vAlign w:val="center"/>
          </w:tcPr>
          <w:p w14:paraId="6CC214AF"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023" w:type="pct"/>
            <w:vMerge/>
            <w:vAlign w:val="center"/>
          </w:tcPr>
          <w:p w14:paraId="6CA06473"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1106" w:type="pct"/>
            <w:vAlign w:val="center"/>
          </w:tcPr>
          <w:p w14:paraId="603A78C0"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r w:rsidRPr="00463032">
              <w:rPr>
                <w:rFonts w:ascii="Times New Roman" w:eastAsiaTheme="minorEastAsia" w:hAnsi="Times New Roman"/>
                <w:bCs/>
                <w:sz w:val="22"/>
              </w:rPr>
              <w:t>PHH2*800KW</w:t>
            </w:r>
          </w:p>
        </w:tc>
        <w:tc>
          <w:tcPr>
            <w:tcW w:w="628" w:type="pct"/>
            <w:vMerge/>
            <w:vAlign w:val="center"/>
          </w:tcPr>
          <w:p w14:paraId="3E374A06"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c>
          <w:tcPr>
            <w:tcW w:w="608" w:type="pct"/>
            <w:vMerge/>
            <w:vAlign w:val="center"/>
          </w:tcPr>
          <w:p w14:paraId="6A1F8DB6" w14:textId="77777777" w:rsidR="00AE229F" w:rsidRPr="00463032" w:rsidRDefault="00AE229F" w:rsidP="00114610">
            <w:pPr>
              <w:tabs>
                <w:tab w:val="left" w:pos="7200"/>
              </w:tabs>
              <w:adjustRightInd w:val="0"/>
              <w:snapToGrid w:val="0"/>
              <w:jc w:val="center"/>
              <w:rPr>
                <w:rFonts w:ascii="Times New Roman" w:eastAsiaTheme="minorEastAsia" w:hAnsi="Times New Roman"/>
                <w:bCs/>
                <w:sz w:val="22"/>
              </w:rPr>
            </w:pPr>
          </w:p>
        </w:tc>
      </w:tr>
    </w:tbl>
    <w:p w14:paraId="41795B6E" w14:textId="77777777" w:rsidR="00AE229F" w:rsidRPr="00463032" w:rsidRDefault="00AE229F" w:rsidP="00AE229F">
      <w:pPr>
        <w:numPr>
          <w:ilvl w:val="12"/>
          <w:numId w:val="0"/>
        </w:numPr>
        <w:adjustRightInd w:val="0"/>
        <w:snapToGrid w:val="0"/>
        <w:spacing w:line="300" w:lineRule="auto"/>
        <w:rPr>
          <w:rFonts w:ascii="Times New Roman" w:eastAsiaTheme="minorEastAsia" w:hAnsi="Times New Roman"/>
          <w:b/>
          <w:sz w:val="22"/>
        </w:rPr>
      </w:pPr>
      <w:r w:rsidRPr="00463032">
        <w:rPr>
          <w:rFonts w:ascii="Times New Roman" w:eastAsiaTheme="minorEastAsia" w:hAnsi="Times New Roman"/>
          <w:b/>
          <w:sz w:val="22"/>
        </w:rPr>
        <w:t>备注：</w:t>
      </w:r>
      <w:r w:rsidRPr="00463032">
        <w:rPr>
          <w:rFonts w:ascii="Times New Roman" w:eastAsiaTheme="minorEastAsia" w:hAnsi="Times New Roman" w:hint="eastAsia"/>
          <w:b/>
          <w:sz w:val="22"/>
        </w:rPr>
        <w:t>1</w:t>
      </w:r>
      <w:r w:rsidRPr="00463032">
        <w:rPr>
          <w:rFonts w:ascii="Times New Roman" w:eastAsiaTheme="minorEastAsia" w:hAnsi="Times New Roman" w:hint="eastAsia"/>
          <w:b/>
          <w:sz w:val="22"/>
        </w:rPr>
        <w:t>、高桥分部主要是健身器材，无设备。</w:t>
      </w:r>
    </w:p>
    <w:p w14:paraId="67B566BF" w14:textId="77777777" w:rsidR="00AE229F" w:rsidRPr="00463032" w:rsidRDefault="00AE229F" w:rsidP="00AE229F">
      <w:pPr>
        <w:numPr>
          <w:ilvl w:val="12"/>
          <w:numId w:val="0"/>
        </w:numPr>
        <w:adjustRightInd w:val="0"/>
        <w:snapToGrid w:val="0"/>
        <w:spacing w:line="300" w:lineRule="auto"/>
        <w:ind w:firstLineChars="300" w:firstLine="660"/>
        <w:rPr>
          <w:rFonts w:ascii="Times New Roman" w:eastAsiaTheme="minorEastAsia" w:hAnsi="Times New Roman"/>
          <w:b/>
          <w:sz w:val="22"/>
        </w:rPr>
      </w:pPr>
      <w:r w:rsidRPr="00463032">
        <w:rPr>
          <w:rFonts w:ascii="Times New Roman" w:eastAsiaTheme="minorEastAsia" w:hAnsi="Times New Roman" w:hint="eastAsia"/>
          <w:b/>
          <w:sz w:val="22"/>
        </w:rPr>
        <w:t>2</w:t>
      </w:r>
      <w:r w:rsidRPr="00463032">
        <w:rPr>
          <w:rFonts w:ascii="Times New Roman" w:eastAsiaTheme="minorEastAsia" w:hAnsi="Times New Roman" w:hint="eastAsia"/>
          <w:b/>
          <w:sz w:val="22"/>
        </w:rPr>
        <w:t>、</w:t>
      </w:r>
      <w:r w:rsidRPr="00463032">
        <w:rPr>
          <w:rFonts w:ascii="Times New Roman" w:eastAsiaTheme="minorEastAsia" w:hAnsi="Times New Roman"/>
          <w:b/>
          <w:sz w:val="22"/>
        </w:rPr>
        <w:t>上表数据仅限本次招标有效。</w:t>
      </w:r>
    </w:p>
    <w:p w14:paraId="35339AC8" w14:textId="77777777" w:rsidR="00AE229F" w:rsidRPr="00463032" w:rsidRDefault="00AE229F" w:rsidP="00AE229F">
      <w:pPr>
        <w:tabs>
          <w:tab w:val="left" w:pos="7200"/>
        </w:tabs>
        <w:adjustRightInd w:val="0"/>
        <w:snapToGrid w:val="0"/>
        <w:spacing w:line="300" w:lineRule="auto"/>
        <w:ind w:firstLineChars="200" w:firstLine="440"/>
        <w:rPr>
          <w:rFonts w:ascii="宋体" w:hAnsi="宋体" w:hint="eastAsia"/>
          <w:bCs/>
          <w:sz w:val="22"/>
        </w:rPr>
      </w:pPr>
      <w:bookmarkStart w:id="75" w:name="_Toc188457457"/>
      <w:r w:rsidRPr="00463032">
        <w:rPr>
          <w:rFonts w:ascii="宋体" w:hAnsi="宋体"/>
          <w:bCs/>
          <w:sz w:val="22"/>
        </w:rPr>
        <w:t>(2)工作内容</w:t>
      </w:r>
    </w:p>
    <w:p w14:paraId="17C5CBFE" w14:textId="77777777" w:rsidR="00AE229F" w:rsidRPr="00463032" w:rsidRDefault="00AE229F" w:rsidP="00AE229F">
      <w:pPr>
        <w:tabs>
          <w:tab w:val="left" w:pos="7200"/>
        </w:tabs>
        <w:adjustRightInd w:val="0"/>
        <w:snapToGrid w:val="0"/>
        <w:spacing w:line="300" w:lineRule="auto"/>
        <w:ind w:firstLineChars="200" w:firstLine="440"/>
        <w:rPr>
          <w:rFonts w:ascii="宋体" w:hAnsi="宋体" w:hint="eastAsia"/>
          <w:bCs/>
          <w:sz w:val="22"/>
        </w:rPr>
      </w:pPr>
      <w:r w:rsidRPr="00463032">
        <w:rPr>
          <w:rFonts w:ascii="宋体" w:hAnsi="宋体"/>
          <w:bCs/>
          <w:sz w:val="22"/>
        </w:rPr>
        <w:t>①服务范围：供电系统、给排水系统、弱电系统、消防系统、建筑物的管理维护及空调系统。</w:t>
      </w:r>
    </w:p>
    <w:p w14:paraId="1A2F80E1" w14:textId="77777777" w:rsidR="00AE229F" w:rsidRPr="00463032" w:rsidRDefault="00AE229F" w:rsidP="00AE229F">
      <w:pPr>
        <w:tabs>
          <w:tab w:val="left" w:pos="7200"/>
        </w:tabs>
        <w:adjustRightInd w:val="0"/>
        <w:snapToGrid w:val="0"/>
        <w:spacing w:line="300" w:lineRule="auto"/>
        <w:ind w:firstLineChars="200" w:firstLine="440"/>
        <w:rPr>
          <w:rFonts w:ascii="宋体" w:hAnsi="宋体" w:hint="eastAsia"/>
          <w:bCs/>
          <w:sz w:val="22"/>
        </w:rPr>
      </w:pPr>
      <w:r w:rsidRPr="00463032">
        <w:rPr>
          <w:rFonts w:ascii="宋体" w:hAnsi="宋体"/>
          <w:bCs/>
          <w:sz w:val="22"/>
        </w:rPr>
        <w:t>②工作职责</w:t>
      </w:r>
      <w:r w:rsidRPr="00463032">
        <w:rPr>
          <w:rFonts w:ascii="宋体" w:hAnsi="宋体" w:hint="eastAsia"/>
          <w:bCs/>
          <w:sz w:val="22"/>
        </w:rPr>
        <w:t>：</w:t>
      </w:r>
      <w:r w:rsidRPr="00463032">
        <w:rPr>
          <w:rFonts w:ascii="宋体" w:hAnsi="宋体"/>
          <w:bCs/>
          <w:sz w:val="22"/>
        </w:rPr>
        <w:t>做好供电系统、给排水系统、暖通系统、弱电系统、消防系统、建筑物的管理维护等工作</w:t>
      </w:r>
      <w:r w:rsidRPr="00463032">
        <w:rPr>
          <w:rFonts w:ascii="宋体" w:hAnsi="宋体" w:hint="eastAsia"/>
          <w:bCs/>
          <w:sz w:val="22"/>
        </w:rPr>
        <w:t>。</w:t>
      </w:r>
    </w:p>
    <w:p w14:paraId="2B6FF4A8" w14:textId="77777777" w:rsidR="00AE229F" w:rsidRPr="00463032" w:rsidRDefault="00AE229F" w:rsidP="00AE229F">
      <w:pPr>
        <w:tabs>
          <w:tab w:val="left" w:pos="7200"/>
        </w:tabs>
        <w:adjustRightInd w:val="0"/>
        <w:snapToGrid w:val="0"/>
        <w:spacing w:line="300" w:lineRule="auto"/>
        <w:ind w:leftChars="202" w:left="424"/>
        <w:rPr>
          <w:rFonts w:ascii="宋体" w:hAnsi="宋体" w:hint="eastAsia"/>
          <w:bCs/>
          <w:sz w:val="22"/>
        </w:rPr>
      </w:pPr>
      <w:r w:rsidRPr="00463032">
        <w:rPr>
          <w:rFonts w:ascii="宋体" w:hAnsi="宋体"/>
          <w:bCs/>
          <w:sz w:val="22"/>
        </w:rPr>
        <w:t>③总体要求</w:t>
      </w:r>
      <w:r w:rsidRPr="00463032">
        <w:rPr>
          <w:rFonts w:ascii="宋体" w:hAnsi="宋体" w:hint="eastAsia"/>
          <w:bCs/>
          <w:sz w:val="22"/>
        </w:rPr>
        <w:t>：</w:t>
      </w:r>
      <w:r w:rsidRPr="00463032">
        <w:rPr>
          <w:rFonts w:ascii="宋体" w:hAnsi="宋体"/>
          <w:bCs/>
          <w:sz w:val="22"/>
        </w:rPr>
        <w:t>协助采购人和专业单位做好水、电等各类设备设施的日常运行及维保，并做好其它小修工作。设备设施及建筑物专业维保项目由采购人委托第三方专业单位承担，相关费用不纳入</w:t>
      </w:r>
      <w:r w:rsidRPr="00463032">
        <w:rPr>
          <w:rFonts w:ascii="宋体" w:hAnsi="宋体" w:hint="eastAsia"/>
          <w:bCs/>
          <w:sz w:val="22"/>
        </w:rPr>
        <w:t>本次</w:t>
      </w:r>
      <w:r w:rsidRPr="00463032">
        <w:rPr>
          <w:rFonts w:ascii="宋体" w:hAnsi="宋体"/>
          <w:bCs/>
          <w:sz w:val="22"/>
        </w:rPr>
        <w:t>招标范围，负责对此类项目进行监督管理，有义务配</w:t>
      </w:r>
      <w:r w:rsidRPr="00463032">
        <w:rPr>
          <w:rFonts w:ascii="宋体" w:hAnsi="宋体"/>
          <w:bCs/>
          <w:sz w:val="22"/>
        </w:rPr>
        <w:lastRenderedPageBreak/>
        <w:t>合并协助专业单位工作。</w:t>
      </w:r>
    </w:p>
    <w:p w14:paraId="01099E5D" w14:textId="77777777" w:rsidR="00AE229F" w:rsidRPr="00463032" w:rsidRDefault="00AE229F" w:rsidP="00AE229F">
      <w:pPr>
        <w:adjustRightInd w:val="0"/>
        <w:snapToGrid w:val="0"/>
        <w:spacing w:line="300" w:lineRule="auto"/>
        <w:ind w:firstLineChars="200" w:firstLine="440"/>
        <w:jc w:val="left"/>
        <w:rPr>
          <w:rFonts w:ascii="宋体" w:hAnsi="宋体" w:hint="eastAsia"/>
          <w:bCs/>
          <w:sz w:val="22"/>
        </w:rPr>
      </w:pPr>
      <w:r w:rsidRPr="00463032">
        <w:rPr>
          <w:rFonts w:ascii="宋体" w:hAnsi="宋体"/>
          <w:bCs/>
          <w:sz w:val="22"/>
        </w:rPr>
        <w:t>④工作时间要求</w:t>
      </w:r>
      <w:r w:rsidRPr="00463032">
        <w:rPr>
          <w:rFonts w:ascii="宋体" w:hAnsi="宋体" w:hint="eastAsia"/>
          <w:bCs/>
          <w:sz w:val="22"/>
        </w:rPr>
        <w:t>：详见</w:t>
      </w:r>
      <w:r w:rsidRPr="00463032">
        <w:rPr>
          <w:rFonts w:ascii="宋体" w:hAnsi="宋体"/>
          <w:bCs/>
          <w:sz w:val="22"/>
        </w:rPr>
        <w:t>9.1</w:t>
      </w:r>
      <w:r w:rsidRPr="00463032">
        <w:rPr>
          <w:rFonts w:ascii="宋体" w:hAnsi="宋体"/>
          <w:bCs/>
          <w:kern w:val="0"/>
          <w:sz w:val="22"/>
        </w:rPr>
        <w:t>岗位设置一览表</w:t>
      </w:r>
      <w:r w:rsidRPr="00463032">
        <w:rPr>
          <w:rFonts w:ascii="宋体" w:hAnsi="宋体" w:hint="eastAsia"/>
          <w:bCs/>
          <w:kern w:val="0"/>
          <w:sz w:val="22"/>
        </w:rPr>
        <w:t>，具体工作时间分配按采购人实际要求进行。</w:t>
      </w:r>
    </w:p>
    <w:p w14:paraId="690CF447" w14:textId="77777777" w:rsidR="00AE229F" w:rsidRPr="00463032" w:rsidRDefault="00AE229F" w:rsidP="00AE229F">
      <w:pPr>
        <w:adjustRightInd w:val="0"/>
        <w:spacing w:line="300" w:lineRule="auto"/>
        <w:ind w:leftChars="202" w:left="424"/>
        <w:jc w:val="left"/>
        <w:rPr>
          <w:rFonts w:ascii="宋体" w:hAnsi="宋体" w:hint="eastAsia"/>
          <w:bCs/>
          <w:sz w:val="22"/>
        </w:rPr>
      </w:pPr>
      <w:r w:rsidRPr="00463032">
        <w:rPr>
          <w:rFonts w:ascii="宋体" w:hAnsi="宋体"/>
          <w:bCs/>
          <w:sz w:val="22"/>
        </w:rPr>
        <w:t>⑤人员自身要求</w:t>
      </w:r>
      <w:r w:rsidRPr="00463032">
        <w:rPr>
          <w:rFonts w:ascii="宋体" w:hAnsi="宋体" w:hint="eastAsia"/>
          <w:bCs/>
          <w:sz w:val="22"/>
        </w:rPr>
        <w:t>：</w:t>
      </w:r>
      <w:r w:rsidRPr="00463032">
        <w:rPr>
          <w:rFonts w:ascii="宋体" w:hAnsi="宋体"/>
          <w:bCs/>
          <w:sz w:val="22"/>
        </w:rPr>
        <w:t>具备初中及以上文化程度，55周岁以下，持证上岗，有相关工作经验，专业技能熟练，身体健康、有责任心、吃苦耐劳。</w:t>
      </w:r>
    </w:p>
    <w:p w14:paraId="3104453A" w14:textId="77777777" w:rsidR="00AE229F" w:rsidRPr="00463032" w:rsidRDefault="00AE229F" w:rsidP="00AE229F">
      <w:pPr>
        <w:tabs>
          <w:tab w:val="left" w:pos="7200"/>
        </w:tabs>
        <w:adjustRightInd w:val="0"/>
        <w:snapToGrid w:val="0"/>
        <w:spacing w:line="300" w:lineRule="auto"/>
        <w:ind w:firstLineChars="200" w:firstLine="440"/>
        <w:rPr>
          <w:rFonts w:ascii="宋体" w:hAnsi="宋体" w:hint="eastAsia"/>
          <w:bCs/>
          <w:sz w:val="22"/>
        </w:rPr>
      </w:pPr>
      <w:r w:rsidRPr="00463032">
        <w:rPr>
          <w:rFonts w:ascii="宋体" w:hAnsi="宋体"/>
          <w:bCs/>
          <w:sz w:val="22"/>
        </w:rPr>
        <w:t>⑥各工作点具体工作要求</w:t>
      </w:r>
      <w:r w:rsidRPr="00463032">
        <w:rPr>
          <w:rFonts w:ascii="宋体" w:hAnsi="宋体" w:hint="eastAsia"/>
          <w:bCs/>
          <w:sz w:val="22"/>
        </w:rPr>
        <w:t>：</w:t>
      </w:r>
    </w:p>
    <w:p w14:paraId="0BE08390" w14:textId="77777777" w:rsidR="00AE229F" w:rsidRPr="00463032" w:rsidRDefault="00AE229F" w:rsidP="00AE229F">
      <w:pPr>
        <w:pStyle w:val="37"/>
        <w:numPr>
          <w:ilvl w:val="0"/>
          <w:numId w:val="3"/>
        </w:numPr>
        <w:spacing w:line="300" w:lineRule="auto"/>
        <w:ind w:leftChars="202" w:left="424" w:firstLineChars="0" w:firstLine="0"/>
        <w:jc w:val="left"/>
        <w:rPr>
          <w:rFonts w:ascii="宋体" w:hAnsi="宋体" w:hint="eastAsia"/>
          <w:bCs/>
          <w:sz w:val="22"/>
          <w:szCs w:val="22"/>
        </w:rPr>
      </w:pPr>
      <w:r w:rsidRPr="00463032">
        <w:rPr>
          <w:rFonts w:ascii="宋体" w:hAnsi="宋体"/>
          <w:bCs/>
          <w:sz w:val="22"/>
          <w:szCs w:val="22"/>
        </w:rPr>
        <w:t>保证24小时正常运行，出现故障，立即排除。</w:t>
      </w:r>
    </w:p>
    <w:p w14:paraId="3F23D559" w14:textId="77777777" w:rsidR="00AE229F" w:rsidRPr="00463032" w:rsidRDefault="00AE229F" w:rsidP="00AE229F">
      <w:pPr>
        <w:pStyle w:val="37"/>
        <w:numPr>
          <w:ilvl w:val="0"/>
          <w:numId w:val="3"/>
        </w:numPr>
        <w:spacing w:line="300" w:lineRule="auto"/>
        <w:ind w:leftChars="202" w:left="424" w:firstLineChars="0" w:firstLine="0"/>
        <w:jc w:val="left"/>
        <w:rPr>
          <w:rFonts w:ascii="宋体" w:hAnsi="宋体" w:hint="eastAsia"/>
          <w:bCs/>
          <w:sz w:val="22"/>
          <w:szCs w:val="22"/>
        </w:rPr>
      </w:pPr>
      <w:r w:rsidRPr="00463032">
        <w:rPr>
          <w:rFonts w:ascii="宋体" w:hAnsi="宋体"/>
          <w:bCs/>
          <w:sz w:val="22"/>
          <w:szCs w:val="22"/>
        </w:rPr>
        <w:t>限电、停电按规定提前通知用户。</w:t>
      </w:r>
    </w:p>
    <w:p w14:paraId="5CBC8D59" w14:textId="77777777" w:rsidR="00AE229F" w:rsidRPr="00463032" w:rsidRDefault="00AE229F" w:rsidP="00AE229F">
      <w:pPr>
        <w:pStyle w:val="37"/>
        <w:numPr>
          <w:ilvl w:val="0"/>
          <w:numId w:val="3"/>
        </w:numPr>
        <w:spacing w:line="300" w:lineRule="auto"/>
        <w:ind w:leftChars="202" w:left="424" w:firstLineChars="0" w:firstLine="0"/>
        <w:jc w:val="left"/>
        <w:rPr>
          <w:rFonts w:ascii="宋体" w:hAnsi="宋体" w:hint="eastAsia"/>
          <w:bCs/>
          <w:sz w:val="22"/>
          <w:szCs w:val="22"/>
        </w:rPr>
      </w:pPr>
      <w:r w:rsidRPr="00463032">
        <w:rPr>
          <w:rFonts w:ascii="宋体" w:hAnsi="宋体"/>
          <w:bCs/>
          <w:sz w:val="22"/>
          <w:szCs w:val="22"/>
        </w:rPr>
        <w:t>配电室管理严格按国家标准操作运行。</w:t>
      </w:r>
    </w:p>
    <w:p w14:paraId="48877D40" w14:textId="77777777" w:rsidR="00AE229F" w:rsidRPr="00463032" w:rsidRDefault="00AE229F" w:rsidP="00AE229F">
      <w:pPr>
        <w:pStyle w:val="37"/>
        <w:numPr>
          <w:ilvl w:val="0"/>
          <w:numId w:val="3"/>
        </w:numPr>
        <w:spacing w:line="300" w:lineRule="auto"/>
        <w:ind w:leftChars="202" w:left="424" w:firstLineChars="0" w:firstLine="0"/>
        <w:jc w:val="left"/>
        <w:rPr>
          <w:rFonts w:ascii="宋体" w:hAnsi="宋体" w:hint="eastAsia"/>
          <w:bCs/>
          <w:sz w:val="22"/>
          <w:szCs w:val="22"/>
        </w:rPr>
      </w:pPr>
      <w:r w:rsidRPr="00463032">
        <w:rPr>
          <w:rFonts w:ascii="宋体" w:hAnsi="宋体"/>
          <w:bCs/>
          <w:sz w:val="22"/>
          <w:szCs w:val="22"/>
        </w:rPr>
        <w:t>各开关仪表、指示灯完好，保持配电房地面及设备外表清洁。</w:t>
      </w:r>
    </w:p>
    <w:p w14:paraId="10DCEC00" w14:textId="77777777" w:rsidR="00AE229F" w:rsidRPr="00463032" w:rsidRDefault="00AE229F" w:rsidP="00AE229F">
      <w:pPr>
        <w:pStyle w:val="37"/>
        <w:numPr>
          <w:ilvl w:val="0"/>
          <w:numId w:val="3"/>
        </w:numPr>
        <w:spacing w:line="300" w:lineRule="auto"/>
        <w:ind w:leftChars="202" w:left="424" w:firstLineChars="0" w:firstLine="0"/>
        <w:jc w:val="left"/>
        <w:rPr>
          <w:rFonts w:ascii="宋体" w:hAnsi="宋体" w:hint="eastAsia"/>
          <w:bCs/>
          <w:sz w:val="22"/>
          <w:szCs w:val="22"/>
        </w:rPr>
      </w:pPr>
      <w:r w:rsidRPr="00463032">
        <w:rPr>
          <w:rFonts w:ascii="宋体" w:hAnsi="宋体"/>
          <w:bCs/>
          <w:sz w:val="22"/>
          <w:szCs w:val="22"/>
        </w:rPr>
        <w:t>变配电巡视记录、人员进出登记记录规范完整。</w:t>
      </w:r>
    </w:p>
    <w:p w14:paraId="0656771F" w14:textId="77777777" w:rsidR="00AE229F" w:rsidRPr="00463032" w:rsidRDefault="00AE229F" w:rsidP="00AE229F">
      <w:pPr>
        <w:pStyle w:val="18"/>
        <w:spacing w:line="300" w:lineRule="auto"/>
        <w:ind w:leftChars="202" w:left="424" w:firstLineChars="0" w:firstLine="0"/>
        <w:rPr>
          <w:rFonts w:ascii="宋体" w:hAnsi="宋体" w:hint="eastAsia"/>
          <w:bCs/>
          <w:sz w:val="22"/>
        </w:rPr>
      </w:pPr>
      <w:r w:rsidRPr="00463032">
        <w:rPr>
          <w:rFonts w:ascii="宋体" w:hAnsi="宋体"/>
          <w:bCs/>
          <w:sz w:val="22"/>
        </w:rPr>
        <w:t>空调系统</w:t>
      </w:r>
    </w:p>
    <w:p w14:paraId="3E249FCD" w14:textId="77777777" w:rsidR="00AE229F" w:rsidRPr="00463032" w:rsidRDefault="00AE229F" w:rsidP="00AE229F">
      <w:pPr>
        <w:pStyle w:val="37"/>
        <w:numPr>
          <w:ilvl w:val="0"/>
          <w:numId w:val="4"/>
        </w:numPr>
        <w:spacing w:line="300" w:lineRule="auto"/>
        <w:ind w:leftChars="202" w:left="424" w:firstLineChars="0" w:firstLine="0"/>
        <w:jc w:val="left"/>
        <w:rPr>
          <w:rFonts w:ascii="宋体" w:hAnsi="宋体" w:hint="eastAsia"/>
          <w:bCs/>
          <w:sz w:val="22"/>
          <w:szCs w:val="22"/>
        </w:rPr>
      </w:pPr>
      <w:r w:rsidRPr="00463032">
        <w:rPr>
          <w:rFonts w:ascii="宋体" w:hAnsi="宋体"/>
          <w:bCs/>
          <w:sz w:val="22"/>
          <w:szCs w:val="22"/>
        </w:rPr>
        <w:t>监督专业单位定期对空调进行维保，发现问题及时报修并有记录。</w:t>
      </w:r>
    </w:p>
    <w:p w14:paraId="1E135683" w14:textId="77777777" w:rsidR="00AE229F" w:rsidRPr="00463032" w:rsidRDefault="00AE229F" w:rsidP="00AE229F">
      <w:pPr>
        <w:pStyle w:val="37"/>
        <w:numPr>
          <w:ilvl w:val="0"/>
          <w:numId w:val="4"/>
        </w:numPr>
        <w:spacing w:line="300" w:lineRule="auto"/>
        <w:ind w:leftChars="202" w:left="424" w:firstLineChars="0" w:firstLine="0"/>
        <w:jc w:val="left"/>
        <w:rPr>
          <w:rFonts w:ascii="宋体" w:hAnsi="宋体" w:hint="eastAsia"/>
          <w:bCs/>
          <w:sz w:val="22"/>
          <w:szCs w:val="22"/>
        </w:rPr>
      </w:pPr>
      <w:r w:rsidRPr="00463032">
        <w:rPr>
          <w:rFonts w:ascii="宋体" w:hAnsi="宋体"/>
          <w:bCs/>
          <w:sz w:val="22"/>
          <w:szCs w:val="22"/>
        </w:rPr>
        <w:t>维修所中涉及的工具、材料费由</w:t>
      </w:r>
      <w:r w:rsidRPr="00463032">
        <w:rPr>
          <w:rFonts w:ascii="宋体" w:hAnsi="宋体" w:hint="eastAsia"/>
          <w:bCs/>
          <w:sz w:val="22"/>
          <w:szCs w:val="22"/>
        </w:rPr>
        <w:t>采购人</w:t>
      </w:r>
      <w:r w:rsidRPr="00463032">
        <w:rPr>
          <w:rFonts w:ascii="宋体" w:hAnsi="宋体"/>
          <w:bCs/>
          <w:sz w:val="22"/>
          <w:szCs w:val="22"/>
        </w:rPr>
        <w:t>承担。</w:t>
      </w:r>
    </w:p>
    <w:p w14:paraId="66EAADAA" w14:textId="77777777" w:rsidR="00AE229F" w:rsidRPr="00463032" w:rsidRDefault="00AE229F" w:rsidP="00AE229F">
      <w:pPr>
        <w:pStyle w:val="18"/>
        <w:spacing w:line="300" w:lineRule="auto"/>
        <w:ind w:leftChars="202" w:left="424" w:firstLineChars="0" w:firstLine="0"/>
        <w:rPr>
          <w:rFonts w:ascii="宋体" w:hAnsi="宋体" w:hint="eastAsia"/>
          <w:bCs/>
          <w:sz w:val="22"/>
        </w:rPr>
      </w:pPr>
      <w:r w:rsidRPr="00463032">
        <w:rPr>
          <w:rFonts w:ascii="宋体" w:hAnsi="宋体"/>
          <w:bCs/>
          <w:sz w:val="22"/>
        </w:rPr>
        <w:t>给排水系统</w:t>
      </w:r>
    </w:p>
    <w:p w14:paraId="541536F0" w14:textId="77777777" w:rsidR="00AE229F" w:rsidRPr="00463032" w:rsidRDefault="00AE229F" w:rsidP="00AE229F">
      <w:pPr>
        <w:pStyle w:val="37"/>
        <w:numPr>
          <w:ilvl w:val="0"/>
          <w:numId w:val="5"/>
        </w:numPr>
        <w:spacing w:line="300" w:lineRule="auto"/>
        <w:ind w:leftChars="202" w:left="424" w:firstLineChars="0" w:firstLine="0"/>
        <w:jc w:val="left"/>
        <w:rPr>
          <w:rFonts w:ascii="宋体" w:hAnsi="宋体" w:hint="eastAsia"/>
          <w:bCs/>
          <w:sz w:val="22"/>
          <w:szCs w:val="22"/>
        </w:rPr>
      </w:pPr>
      <w:r w:rsidRPr="00463032">
        <w:rPr>
          <w:rFonts w:ascii="宋体" w:hAnsi="宋体"/>
          <w:bCs/>
          <w:sz w:val="22"/>
          <w:szCs w:val="22"/>
        </w:rPr>
        <w:t>定期巡检，配合专业单位做好给排水系统的维保工作，发现问题及时报修并有记录。</w:t>
      </w:r>
    </w:p>
    <w:p w14:paraId="4CE96968" w14:textId="77777777" w:rsidR="00AE229F" w:rsidRPr="00463032" w:rsidRDefault="00AE229F" w:rsidP="00AE229F">
      <w:pPr>
        <w:pStyle w:val="37"/>
        <w:numPr>
          <w:ilvl w:val="0"/>
          <w:numId w:val="5"/>
        </w:numPr>
        <w:spacing w:line="300" w:lineRule="auto"/>
        <w:ind w:leftChars="202" w:left="424" w:firstLineChars="0" w:firstLine="0"/>
        <w:jc w:val="left"/>
        <w:rPr>
          <w:rFonts w:ascii="宋体" w:hAnsi="宋体" w:hint="eastAsia"/>
          <w:bCs/>
          <w:sz w:val="22"/>
          <w:szCs w:val="22"/>
        </w:rPr>
      </w:pPr>
      <w:r w:rsidRPr="00463032">
        <w:rPr>
          <w:rFonts w:ascii="宋体" w:hAnsi="宋体"/>
          <w:bCs/>
          <w:sz w:val="22"/>
          <w:szCs w:val="22"/>
        </w:rPr>
        <w:t>设备阀门、管道无跑、冒、滴、漏。</w:t>
      </w:r>
    </w:p>
    <w:p w14:paraId="317D9AEA" w14:textId="77777777" w:rsidR="00AE229F" w:rsidRPr="00463032" w:rsidRDefault="00AE229F" w:rsidP="00AE229F">
      <w:pPr>
        <w:pStyle w:val="37"/>
        <w:numPr>
          <w:ilvl w:val="0"/>
          <w:numId w:val="5"/>
        </w:numPr>
        <w:spacing w:line="300" w:lineRule="auto"/>
        <w:ind w:leftChars="202" w:left="424" w:firstLineChars="0" w:firstLine="0"/>
        <w:jc w:val="left"/>
        <w:rPr>
          <w:rFonts w:ascii="宋体" w:hAnsi="宋体" w:hint="eastAsia"/>
          <w:bCs/>
          <w:sz w:val="22"/>
          <w:szCs w:val="22"/>
        </w:rPr>
      </w:pPr>
      <w:r w:rsidRPr="00463032">
        <w:rPr>
          <w:rFonts w:ascii="宋体" w:hAnsi="宋体"/>
          <w:bCs/>
          <w:sz w:val="22"/>
          <w:szCs w:val="22"/>
        </w:rPr>
        <w:t>所有排水系统通畅，汛期道路无积水，楼内、地下室及车库无积水、浸泡发生。</w:t>
      </w:r>
    </w:p>
    <w:p w14:paraId="3AACDE92" w14:textId="77777777" w:rsidR="00AE229F" w:rsidRPr="00463032" w:rsidRDefault="00AE229F" w:rsidP="00AE229F">
      <w:pPr>
        <w:pStyle w:val="37"/>
        <w:numPr>
          <w:ilvl w:val="0"/>
          <w:numId w:val="5"/>
        </w:numPr>
        <w:spacing w:line="300" w:lineRule="auto"/>
        <w:ind w:leftChars="202" w:left="424" w:firstLineChars="0" w:firstLine="0"/>
        <w:jc w:val="left"/>
        <w:rPr>
          <w:rFonts w:ascii="宋体" w:hAnsi="宋体" w:hint="eastAsia"/>
          <w:bCs/>
          <w:sz w:val="22"/>
          <w:szCs w:val="22"/>
        </w:rPr>
      </w:pPr>
      <w:r w:rsidRPr="00463032">
        <w:rPr>
          <w:rFonts w:ascii="宋体" w:hAnsi="宋体"/>
          <w:bCs/>
          <w:sz w:val="22"/>
          <w:szCs w:val="22"/>
        </w:rPr>
        <w:t>加强用水管理，用水有计划，按时抄录水表读数。发现异常，及时找出多用水的原因，及时整改。</w:t>
      </w:r>
    </w:p>
    <w:p w14:paraId="14E35F88" w14:textId="77777777" w:rsidR="00AE229F" w:rsidRPr="00463032" w:rsidRDefault="00AE229F" w:rsidP="00AE229F">
      <w:pPr>
        <w:pStyle w:val="18"/>
        <w:spacing w:line="300" w:lineRule="auto"/>
        <w:ind w:leftChars="202" w:left="424" w:firstLineChars="0" w:firstLine="0"/>
        <w:rPr>
          <w:rFonts w:ascii="宋体" w:hAnsi="宋体" w:hint="eastAsia"/>
          <w:bCs/>
          <w:sz w:val="22"/>
        </w:rPr>
      </w:pPr>
      <w:r w:rsidRPr="00463032">
        <w:rPr>
          <w:rFonts w:ascii="宋体" w:hAnsi="宋体"/>
          <w:bCs/>
          <w:sz w:val="22"/>
        </w:rPr>
        <w:t>弱电系统</w:t>
      </w:r>
    </w:p>
    <w:p w14:paraId="71D4ABBC" w14:textId="77777777" w:rsidR="00AE229F" w:rsidRPr="00463032" w:rsidRDefault="00AE229F" w:rsidP="00AE229F">
      <w:pPr>
        <w:ind w:firstLineChars="200" w:firstLine="440"/>
        <w:rPr>
          <w:rFonts w:ascii="宋体" w:hAnsi="宋体" w:hint="eastAsia"/>
          <w:sz w:val="22"/>
        </w:rPr>
      </w:pPr>
      <w:r w:rsidRPr="00463032">
        <w:rPr>
          <w:rFonts w:ascii="宋体" w:hAnsi="宋体"/>
          <w:sz w:val="22"/>
        </w:rPr>
        <w:t>配合专业单位做好弱电系统（包括安保系统、门禁系统、网络通讯系统、有线电视系统等）的日常运行和维保工作，发现故障及时报修，确保状态良好。</w:t>
      </w:r>
    </w:p>
    <w:p w14:paraId="06CD4882" w14:textId="77777777" w:rsidR="00AE229F" w:rsidRPr="00463032" w:rsidRDefault="00AE229F" w:rsidP="00AE229F">
      <w:pPr>
        <w:pStyle w:val="18"/>
        <w:spacing w:line="300" w:lineRule="auto"/>
        <w:ind w:leftChars="202" w:left="424" w:firstLineChars="0" w:firstLine="0"/>
        <w:rPr>
          <w:rFonts w:ascii="宋体" w:hAnsi="宋体" w:hint="eastAsia"/>
          <w:bCs/>
          <w:sz w:val="22"/>
        </w:rPr>
      </w:pPr>
      <w:r w:rsidRPr="00463032">
        <w:rPr>
          <w:rFonts w:ascii="宋体" w:hAnsi="宋体"/>
          <w:bCs/>
          <w:sz w:val="22"/>
        </w:rPr>
        <w:t>消防系统</w:t>
      </w:r>
    </w:p>
    <w:p w14:paraId="0C63446C" w14:textId="77777777" w:rsidR="00AE229F" w:rsidRPr="00463032" w:rsidRDefault="00AE229F" w:rsidP="00AE229F">
      <w:pPr>
        <w:pStyle w:val="37"/>
        <w:numPr>
          <w:ilvl w:val="0"/>
          <w:numId w:val="6"/>
        </w:numPr>
        <w:spacing w:line="300" w:lineRule="auto"/>
        <w:ind w:leftChars="202" w:left="424" w:firstLineChars="0" w:firstLine="0"/>
        <w:jc w:val="left"/>
        <w:rPr>
          <w:rFonts w:ascii="宋体" w:hAnsi="宋体" w:hint="eastAsia"/>
          <w:bCs/>
          <w:sz w:val="22"/>
          <w:szCs w:val="22"/>
        </w:rPr>
      </w:pPr>
      <w:r w:rsidRPr="00463032">
        <w:rPr>
          <w:rFonts w:ascii="宋体" w:hAnsi="宋体"/>
          <w:bCs/>
          <w:sz w:val="22"/>
          <w:szCs w:val="22"/>
        </w:rPr>
        <w:t>配合专业单位做好消防系统的日常运行和维保工作，发现故障及时报修，确保状态良好。</w:t>
      </w:r>
    </w:p>
    <w:p w14:paraId="5744A89E" w14:textId="77777777" w:rsidR="00AE229F" w:rsidRPr="00463032" w:rsidRDefault="00AE229F" w:rsidP="00AE229F">
      <w:pPr>
        <w:pStyle w:val="37"/>
        <w:numPr>
          <w:ilvl w:val="0"/>
          <w:numId w:val="6"/>
        </w:numPr>
        <w:spacing w:line="300" w:lineRule="auto"/>
        <w:ind w:leftChars="202" w:left="424" w:firstLineChars="0" w:firstLine="0"/>
        <w:jc w:val="left"/>
        <w:rPr>
          <w:rFonts w:ascii="宋体" w:hAnsi="宋体" w:hint="eastAsia"/>
          <w:bCs/>
          <w:sz w:val="22"/>
          <w:szCs w:val="22"/>
        </w:rPr>
      </w:pPr>
      <w:r w:rsidRPr="00463032">
        <w:rPr>
          <w:rFonts w:ascii="宋体" w:hAnsi="宋体"/>
          <w:bCs/>
          <w:sz w:val="22"/>
          <w:szCs w:val="22"/>
        </w:rPr>
        <w:t>消防控制中心及消防系统配备齐全，完好无损，可随时启用。</w:t>
      </w:r>
    </w:p>
    <w:p w14:paraId="000596E2" w14:textId="77777777" w:rsidR="00AE229F" w:rsidRPr="00463032" w:rsidRDefault="00AE229F" w:rsidP="00AE229F">
      <w:pPr>
        <w:pStyle w:val="37"/>
        <w:numPr>
          <w:ilvl w:val="0"/>
          <w:numId w:val="6"/>
        </w:numPr>
        <w:spacing w:line="300" w:lineRule="auto"/>
        <w:ind w:leftChars="202" w:left="424" w:firstLineChars="0" w:firstLine="0"/>
        <w:jc w:val="left"/>
        <w:rPr>
          <w:rFonts w:ascii="宋体" w:hAnsi="宋体" w:hint="eastAsia"/>
          <w:bCs/>
          <w:sz w:val="22"/>
          <w:szCs w:val="22"/>
        </w:rPr>
      </w:pPr>
      <w:r w:rsidRPr="00463032">
        <w:rPr>
          <w:rFonts w:ascii="宋体" w:hAnsi="宋体"/>
          <w:bCs/>
          <w:sz w:val="22"/>
          <w:szCs w:val="22"/>
        </w:rPr>
        <w:t>无火灾及其他安全隐患。</w:t>
      </w:r>
    </w:p>
    <w:p w14:paraId="717A1BA3" w14:textId="77777777" w:rsidR="00AE229F" w:rsidRPr="00463032" w:rsidRDefault="00AE229F" w:rsidP="00AE229F">
      <w:pPr>
        <w:pStyle w:val="18"/>
        <w:spacing w:line="300" w:lineRule="auto"/>
        <w:ind w:leftChars="202" w:left="424" w:firstLineChars="0" w:firstLine="0"/>
        <w:rPr>
          <w:rFonts w:ascii="宋体" w:hAnsi="宋体" w:hint="eastAsia"/>
          <w:bCs/>
          <w:sz w:val="22"/>
        </w:rPr>
      </w:pPr>
      <w:r w:rsidRPr="00463032">
        <w:rPr>
          <w:rFonts w:ascii="宋体" w:hAnsi="宋体"/>
          <w:bCs/>
          <w:sz w:val="22"/>
        </w:rPr>
        <w:t>建筑物的管理维护</w:t>
      </w:r>
    </w:p>
    <w:p w14:paraId="74833D9D" w14:textId="77777777" w:rsidR="00AE229F" w:rsidRPr="00463032" w:rsidRDefault="00AE229F" w:rsidP="00AE229F">
      <w:pPr>
        <w:pStyle w:val="37"/>
        <w:numPr>
          <w:ilvl w:val="0"/>
          <w:numId w:val="7"/>
        </w:numPr>
        <w:spacing w:line="300" w:lineRule="auto"/>
        <w:ind w:leftChars="202" w:left="424" w:firstLineChars="0" w:firstLine="0"/>
        <w:jc w:val="left"/>
        <w:rPr>
          <w:rFonts w:ascii="宋体" w:hAnsi="宋体" w:hint="eastAsia"/>
          <w:bCs/>
          <w:sz w:val="22"/>
          <w:szCs w:val="22"/>
        </w:rPr>
      </w:pPr>
      <w:r w:rsidRPr="00463032">
        <w:rPr>
          <w:rFonts w:ascii="宋体" w:hAnsi="宋体"/>
          <w:bCs/>
          <w:sz w:val="22"/>
          <w:szCs w:val="22"/>
        </w:rPr>
        <w:t>外观完好、整洁、美观。</w:t>
      </w:r>
    </w:p>
    <w:p w14:paraId="69DFB255" w14:textId="77777777" w:rsidR="00AE229F" w:rsidRPr="00463032" w:rsidRDefault="00AE229F" w:rsidP="00AE229F">
      <w:pPr>
        <w:pStyle w:val="37"/>
        <w:numPr>
          <w:ilvl w:val="0"/>
          <w:numId w:val="7"/>
        </w:numPr>
        <w:spacing w:line="300" w:lineRule="auto"/>
        <w:ind w:leftChars="202" w:left="424" w:firstLineChars="0" w:firstLine="0"/>
        <w:jc w:val="left"/>
        <w:rPr>
          <w:rFonts w:ascii="宋体" w:hAnsi="宋体" w:hint="eastAsia"/>
          <w:bCs/>
          <w:sz w:val="22"/>
          <w:szCs w:val="22"/>
        </w:rPr>
      </w:pPr>
      <w:r w:rsidRPr="00463032">
        <w:rPr>
          <w:rFonts w:ascii="宋体" w:hAnsi="宋体"/>
          <w:bCs/>
          <w:sz w:val="22"/>
          <w:szCs w:val="22"/>
        </w:rPr>
        <w:t>定期巡视养护屋面、外墙、道路、大厅、楼面、楼道等公共部位。</w:t>
      </w:r>
    </w:p>
    <w:p w14:paraId="45C96249" w14:textId="77777777" w:rsidR="00AE229F" w:rsidRPr="00463032" w:rsidRDefault="00AE229F" w:rsidP="00AE229F">
      <w:pPr>
        <w:pStyle w:val="37"/>
        <w:numPr>
          <w:ilvl w:val="0"/>
          <w:numId w:val="7"/>
        </w:numPr>
        <w:spacing w:line="300" w:lineRule="auto"/>
        <w:ind w:leftChars="202" w:left="424" w:firstLineChars="0" w:firstLine="0"/>
        <w:jc w:val="left"/>
        <w:rPr>
          <w:rFonts w:ascii="宋体" w:hAnsi="宋体" w:hint="eastAsia"/>
          <w:bCs/>
          <w:sz w:val="22"/>
          <w:szCs w:val="22"/>
        </w:rPr>
      </w:pPr>
      <w:r w:rsidRPr="00463032">
        <w:rPr>
          <w:rFonts w:ascii="宋体" w:hAnsi="宋体"/>
          <w:bCs/>
          <w:sz w:val="22"/>
          <w:szCs w:val="22"/>
        </w:rPr>
        <w:t>各类标志、指示完好齐全，标识清晰，无剥落破损。</w:t>
      </w:r>
    </w:p>
    <w:p w14:paraId="59CC6A94" w14:textId="77777777" w:rsidR="00AE229F" w:rsidRPr="00463032" w:rsidRDefault="00AE229F" w:rsidP="00AE229F">
      <w:pPr>
        <w:tabs>
          <w:tab w:val="left" w:pos="7200"/>
        </w:tabs>
        <w:adjustRightInd w:val="0"/>
        <w:snapToGrid w:val="0"/>
        <w:spacing w:line="300" w:lineRule="auto"/>
        <w:ind w:firstLineChars="200" w:firstLine="442"/>
        <w:rPr>
          <w:rFonts w:ascii="宋体" w:hAnsi="宋体" w:hint="eastAsia"/>
          <w:b/>
          <w:sz w:val="22"/>
        </w:rPr>
      </w:pPr>
      <w:r w:rsidRPr="00463032">
        <w:rPr>
          <w:rFonts w:ascii="宋体" w:hAnsi="宋体"/>
          <w:b/>
          <w:sz w:val="22"/>
        </w:rPr>
        <w:t>9.3.</w:t>
      </w:r>
      <w:r w:rsidRPr="00463032">
        <w:rPr>
          <w:rFonts w:ascii="宋体" w:hAnsi="宋体" w:hint="eastAsia"/>
          <w:b/>
          <w:sz w:val="22"/>
        </w:rPr>
        <w:t>6</w:t>
      </w:r>
      <w:r w:rsidRPr="00463032">
        <w:rPr>
          <w:rFonts w:ascii="宋体" w:hAnsi="宋体"/>
          <w:b/>
          <w:sz w:val="22"/>
        </w:rPr>
        <w:t xml:space="preserve"> 保洁</w:t>
      </w:r>
    </w:p>
    <w:p w14:paraId="1221845D" w14:textId="77777777" w:rsidR="00AE229F" w:rsidRPr="00463032" w:rsidRDefault="00AE229F" w:rsidP="00AE229F">
      <w:pPr>
        <w:pStyle w:val="37"/>
        <w:spacing w:line="300" w:lineRule="auto"/>
        <w:ind w:leftChars="202" w:left="424" w:firstLineChars="0" w:firstLine="0"/>
        <w:jc w:val="left"/>
        <w:rPr>
          <w:rFonts w:ascii="宋体" w:hAnsi="宋体" w:hint="eastAsia"/>
          <w:bCs/>
          <w:sz w:val="22"/>
          <w:szCs w:val="22"/>
        </w:rPr>
      </w:pPr>
      <w:r w:rsidRPr="00463032">
        <w:rPr>
          <w:rFonts w:ascii="宋体" w:hAnsi="宋体"/>
          <w:bCs/>
          <w:sz w:val="22"/>
          <w:szCs w:val="22"/>
        </w:rPr>
        <w:t>(1) 服务范围</w:t>
      </w:r>
      <w:r w:rsidRPr="00463032">
        <w:rPr>
          <w:rFonts w:ascii="宋体" w:hAnsi="宋体" w:hint="eastAsia"/>
          <w:bCs/>
          <w:sz w:val="22"/>
          <w:szCs w:val="22"/>
        </w:rPr>
        <w:t>：</w:t>
      </w:r>
      <w:r w:rsidRPr="00463032">
        <w:rPr>
          <w:rFonts w:ascii="宋体" w:hAnsi="宋体"/>
          <w:bCs/>
          <w:sz w:val="22"/>
          <w:szCs w:val="22"/>
        </w:rPr>
        <w:t>负责本项目管理区域内各功能场馆室内卫生环境清洁和室外公共</w:t>
      </w:r>
      <w:r w:rsidRPr="00463032">
        <w:rPr>
          <w:rFonts w:ascii="宋体" w:hAnsi="宋体"/>
          <w:bCs/>
          <w:sz w:val="22"/>
          <w:szCs w:val="22"/>
        </w:rPr>
        <w:lastRenderedPageBreak/>
        <w:t>区域的环境清洁工作</w:t>
      </w:r>
    </w:p>
    <w:p w14:paraId="2ADF9A09" w14:textId="77777777" w:rsidR="00AE229F" w:rsidRPr="00463032" w:rsidRDefault="00AE229F" w:rsidP="00AE229F">
      <w:pPr>
        <w:tabs>
          <w:tab w:val="left" w:pos="7200"/>
        </w:tabs>
        <w:adjustRightInd w:val="0"/>
        <w:snapToGrid w:val="0"/>
        <w:spacing w:line="300" w:lineRule="auto"/>
        <w:ind w:firstLineChars="200" w:firstLine="440"/>
        <w:rPr>
          <w:rFonts w:ascii="宋体" w:hAnsi="宋体" w:hint="eastAsia"/>
          <w:bCs/>
          <w:sz w:val="22"/>
        </w:rPr>
      </w:pPr>
      <w:r w:rsidRPr="00463032">
        <w:rPr>
          <w:rFonts w:ascii="宋体" w:hAnsi="宋体"/>
          <w:bCs/>
          <w:sz w:val="22"/>
        </w:rPr>
        <w:t>(2)工作职责</w:t>
      </w:r>
      <w:r w:rsidRPr="00463032">
        <w:rPr>
          <w:rFonts w:ascii="宋体" w:hAnsi="宋体" w:hint="eastAsia"/>
          <w:bCs/>
          <w:sz w:val="22"/>
        </w:rPr>
        <w:t>：</w:t>
      </w:r>
      <w:r w:rsidRPr="00463032">
        <w:rPr>
          <w:rFonts w:ascii="宋体" w:hAnsi="宋体"/>
          <w:bCs/>
          <w:sz w:val="22"/>
        </w:rPr>
        <w:t>卫生间、大厅、廊道、楼梯、门窗、柱面、墙壁、电梯内外、绿化带、各种招牌、指示牌、消防箱、开关表面、各种扶手、宣传栏等区域的环境清洁工作，并做好虫害防控管理和垃圾分类工作。</w:t>
      </w:r>
    </w:p>
    <w:p w14:paraId="5F25123A" w14:textId="77777777" w:rsidR="00AE229F" w:rsidRPr="00463032" w:rsidRDefault="00AE229F" w:rsidP="00AE229F">
      <w:pPr>
        <w:tabs>
          <w:tab w:val="left" w:pos="7200"/>
        </w:tabs>
        <w:adjustRightInd w:val="0"/>
        <w:snapToGrid w:val="0"/>
        <w:spacing w:line="300" w:lineRule="auto"/>
        <w:ind w:firstLineChars="200" w:firstLine="440"/>
        <w:rPr>
          <w:rFonts w:ascii="宋体" w:hAnsi="宋体" w:hint="eastAsia"/>
          <w:b/>
          <w:sz w:val="22"/>
          <w:u w:val="wavyHeavy"/>
        </w:rPr>
      </w:pPr>
      <w:r w:rsidRPr="00463032">
        <w:rPr>
          <w:rFonts w:ascii="宋体" w:hAnsi="宋体"/>
          <w:bCs/>
          <w:sz w:val="22"/>
        </w:rPr>
        <w:t>(3)总体要求</w:t>
      </w:r>
      <w:r w:rsidRPr="00463032">
        <w:rPr>
          <w:rFonts w:ascii="宋体" w:hAnsi="宋体" w:hint="eastAsia"/>
          <w:bCs/>
          <w:sz w:val="22"/>
        </w:rPr>
        <w:t>：</w:t>
      </w:r>
      <w:r w:rsidRPr="00463032">
        <w:rPr>
          <w:rFonts w:ascii="宋体" w:hAnsi="宋体"/>
          <w:bCs/>
          <w:sz w:val="22"/>
        </w:rPr>
        <w:t>根据安排完成清洁工作，控制物料和药水的消耗，遵守在本项目的工作程序及安全程序，遵守项目和公司的规章制度。制服整洁，外表干净，保持积极的工作态度。</w:t>
      </w:r>
    </w:p>
    <w:p w14:paraId="2C39156F" w14:textId="77777777" w:rsidR="00AE229F" w:rsidRPr="00463032" w:rsidRDefault="00AE229F" w:rsidP="00AE229F">
      <w:pPr>
        <w:adjustRightInd w:val="0"/>
        <w:snapToGrid w:val="0"/>
        <w:spacing w:line="300" w:lineRule="auto"/>
        <w:ind w:firstLineChars="200" w:firstLine="440"/>
        <w:jc w:val="left"/>
        <w:rPr>
          <w:rFonts w:ascii="宋体" w:hAnsi="宋体" w:hint="eastAsia"/>
          <w:bCs/>
          <w:sz w:val="22"/>
        </w:rPr>
      </w:pPr>
      <w:r w:rsidRPr="00463032">
        <w:rPr>
          <w:rFonts w:ascii="宋体" w:hAnsi="宋体"/>
          <w:bCs/>
          <w:sz w:val="22"/>
        </w:rPr>
        <w:t>(4)工作时间要求</w:t>
      </w:r>
      <w:r w:rsidRPr="00463032">
        <w:rPr>
          <w:rFonts w:ascii="宋体" w:hAnsi="宋体" w:hint="eastAsia"/>
          <w:bCs/>
          <w:sz w:val="22"/>
        </w:rPr>
        <w:t>: 详见</w:t>
      </w:r>
      <w:r w:rsidRPr="00463032">
        <w:rPr>
          <w:rFonts w:ascii="宋体" w:hAnsi="宋体"/>
          <w:bCs/>
          <w:sz w:val="22"/>
        </w:rPr>
        <w:t>9.1</w:t>
      </w:r>
      <w:r w:rsidRPr="00463032">
        <w:rPr>
          <w:rFonts w:ascii="宋体" w:hAnsi="宋体"/>
          <w:bCs/>
          <w:kern w:val="0"/>
          <w:sz w:val="22"/>
        </w:rPr>
        <w:t>岗位设置一览表</w:t>
      </w:r>
      <w:r w:rsidRPr="00463032">
        <w:rPr>
          <w:rFonts w:ascii="宋体" w:hAnsi="宋体" w:hint="eastAsia"/>
          <w:bCs/>
          <w:kern w:val="0"/>
          <w:sz w:val="22"/>
        </w:rPr>
        <w:t>，具体工作时间分配按采购人实际要求进行。</w:t>
      </w:r>
    </w:p>
    <w:p w14:paraId="24F81F6A" w14:textId="77777777" w:rsidR="00AE229F" w:rsidRPr="00463032" w:rsidRDefault="00AE229F" w:rsidP="00AE229F">
      <w:pPr>
        <w:tabs>
          <w:tab w:val="left" w:pos="7200"/>
        </w:tabs>
        <w:adjustRightInd w:val="0"/>
        <w:snapToGrid w:val="0"/>
        <w:spacing w:line="300" w:lineRule="auto"/>
        <w:ind w:firstLineChars="200" w:firstLine="440"/>
        <w:rPr>
          <w:rFonts w:ascii="宋体" w:hAnsi="宋体" w:hint="eastAsia"/>
          <w:bCs/>
          <w:sz w:val="22"/>
        </w:rPr>
      </w:pPr>
      <w:r w:rsidRPr="00463032">
        <w:rPr>
          <w:rFonts w:ascii="宋体" w:hAnsi="宋体"/>
          <w:bCs/>
          <w:sz w:val="22"/>
        </w:rPr>
        <w:t>(5)人员自身要求</w:t>
      </w:r>
      <w:r w:rsidRPr="00463032">
        <w:rPr>
          <w:rFonts w:ascii="宋体" w:hAnsi="宋体" w:hint="eastAsia"/>
          <w:bCs/>
          <w:sz w:val="22"/>
        </w:rPr>
        <w:t>:</w:t>
      </w:r>
      <w:r w:rsidRPr="00463032">
        <w:rPr>
          <w:rFonts w:ascii="宋体" w:hAnsi="宋体"/>
          <w:bCs/>
          <w:sz w:val="22"/>
        </w:rPr>
        <w:t>具备初中及以上文化程度，男女不限50岁以下，身体健康，相貌端正，仪表大方，无传染疾病，有相关工作经验。尊重领导，服从安排，听从指挥。爱岗敬业，恪尽职守，遵纪守法，礼貌待人，作风正派，有较强的责任心和服务意识。</w:t>
      </w:r>
    </w:p>
    <w:p w14:paraId="5DD9E20C" w14:textId="77777777" w:rsidR="00AE229F" w:rsidRPr="00463032" w:rsidRDefault="00AE229F" w:rsidP="00AE229F">
      <w:pPr>
        <w:tabs>
          <w:tab w:val="left" w:pos="7200"/>
        </w:tabs>
        <w:adjustRightInd w:val="0"/>
        <w:snapToGrid w:val="0"/>
        <w:spacing w:line="300" w:lineRule="auto"/>
        <w:ind w:firstLineChars="200" w:firstLine="440"/>
        <w:rPr>
          <w:rFonts w:ascii="宋体" w:hAnsi="宋体" w:hint="eastAsia"/>
          <w:bCs/>
          <w:sz w:val="22"/>
        </w:rPr>
      </w:pPr>
      <w:r w:rsidRPr="00463032">
        <w:rPr>
          <w:rFonts w:ascii="宋体" w:hAnsi="宋体" w:hint="eastAsia"/>
          <w:bCs/>
          <w:sz w:val="22"/>
        </w:rPr>
        <w:t>(</w:t>
      </w:r>
      <w:r w:rsidRPr="00463032">
        <w:rPr>
          <w:rFonts w:ascii="宋体" w:hAnsi="宋体"/>
          <w:bCs/>
          <w:sz w:val="22"/>
        </w:rPr>
        <w:t>6)各工作点具体工作要求</w:t>
      </w:r>
      <w:r w:rsidRPr="00463032">
        <w:rPr>
          <w:rFonts w:ascii="宋体" w:hAnsi="宋体" w:hint="eastAsia"/>
          <w:bCs/>
          <w:sz w:val="22"/>
        </w:rPr>
        <w:t>:</w:t>
      </w:r>
    </w:p>
    <w:p w14:paraId="0AC1DD93" w14:textId="77777777" w:rsidR="00AE229F" w:rsidRPr="00463032" w:rsidRDefault="00AE229F" w:rsidP="00AE229F">
      <w:pPr>
        <w:pStyle w:val="37"/>
        <w:numPr>
          <w:ilvl w:val="0"/>
          <w:numId w:val="8"/>
        </w:numPr>
        <w:spacing w:line="300" w:lineRule="auto"/>
        <w:ind w:leftChars="202" w:left="424" w:firstLineChars="0" w:firstLine="0"/>
        <w:jc w:val="left"/>
        <w:rPr>
          <w:rFonts w:ascii="宋体" w:hAnsi="宋体" w:hint="eastAsia"/>
          <w:bCs/>
          <w:sz w:val="22"/>
          <w:szCs w:val="22"/>
        </w:rPr>
      </w:pPr>
      <w:r w:rsidRPr="00463032">
        <w:rPr>
          <w:rFonts w:ascii="宋体" w:hAnsi="宋体"/>
          <w:bCs/>
          <w:sz w:val="22"/>
          <w:szCs w:val="22"/>
        </w:rPr>
        <w:t>外环境地面干净无杂物、无积水，无明显污迹、油渍；明沟、窨井内无杂物、无异味；各种标识、标牌表面干净无积尘、无水印；路灯表面干净无污渍；绿化带内无杂物。</w:t>
      </w:r>
    </w:p>
    <w:p w14:paraId="4A5E0381" w14:textId="77777777" w:rsidR="00AE229F" w:rsidRPr="00463032" w:rsidRDefault="00AE229F" w:rsidP="00AE229F">
      <w:pPr>
        <w:pStyle w:val="37"/>
        <w:numPr>
          <w:ilvl w:val="0"/>
          <w:numId w:val="8"/>
        </w:numPr>
        <w:spacing w:line="300" w:lineRule="auto"/>
        <w:ind w:leftChars="202" w:left="424" w:firstLineChars="0" w:firstLine="0"/>
        <w:jc w:val="left"/>
        <w:rPr>
          <w:rFonts w:ascii="宋体" w:hAnsi="宋体" w:hint="eastAsia"/>
          <w:bCs/>
          <w:sz w:val="22"/>
          <w:szCs w:val="22"/>
        </w:rPr>
      </w:pPr>
      <w:r w:rsidRPr="00463032">
        <w:rPr>
          <w:rFonts w:ascii="宋体" w:hAnsi="宋体"/>
          <w:bCs/>
          <w:sz w:val="22"/>
          <w:szCs w:val="22"/>
        </w:rPr>
        <w:t>大厅、公共通道、办公室地面干净、无污渍、有光泽，保持地面材质的原貌；门框、窗框、窗台表面光亮、无灰尘、无污渍；门窗玻璃干净无尘，透光性好，无明显印迹；各种金属件表面干净、无污渍、有金属光泽；门把手干净、无印迹、定时消毒；天花板、灯具、空调风口干净、无污渍、无蛛网。</w:t>
      </w:r>
    </w:p>
    <w:p w14:paraId="13B9410F" w14:textId="77777777" w:rsidR="00AE229F" w:rsidRPr="00463032" w:rsidRDefault="00AE229F" w:rsidP="00AE229F">
      <w:pPr>
        <w:pStyle w:val="37"/>
        <w:numPr>
          <w:ilvl w:val="0"/>
          <w:numId w:val="8"/>
        </w:numPr>
        <w:spacing w:line="300" w:lineRule="auto"/>
        <w:ind w:leftChars="202" w:left="424" w:firstLineChars="0" w:firstLine="0"/>
        <w:jc w:val="left"/>
        <w:rPr>
          <w:rFonts w:ascii="宋体" w:hAnsi="宋体" w:hint="eastAsia"/>
          <w:bCs/>
          <w:sz w:val="22"/>
          <w:szCs w:val="22"/>
        </w:rPr>
      </w:pPr>
      <w:r w:rsidRPr="00463032">
        <w:rPr>
          <w:rFonts w:ascii="宋体" w:hAnsi="宋体"/>
          <w:bCs/>
          <w:sz w:val="22"/>
          <w:szCs w:val="22"/>
        </w:rPr>
        <w:t>楼梯及楼梯间踏步表面干净无污渍，扶手栏杆表面干净无灰尘，防火门及闭门器表面干净无污渍，墙面、天花板无积尘、蛛网。</w:t>
      </w:r>
    </w:p>
    <w:p w14:paraId="4501A415" w14:textId="77777777" w:rsidR="00AE229F" w:rsidRPr="00463032" w:rsidRDefault="00AE229F" w:rsidP="00AE229F">
      <w:pPr>
        <w:pStyle w:val="37"/>
        <w:numPr>
          <w:ilvl w:val="0"/>
          <w:numId w:val="8"/>
        </w:numPr>
        <w:spacing w:line="300" w:lineRule="auto"/>
        <w:ind w:leftChars="202" w:left="424" w:firstLineChars="0" w:firstLine="0"/>
        <w:jc w:val="left"/>
        <w:rPr>
          <w:rFonts w:ascii="宋体" w:hAnsi="宋体" w:hint="eastAsia"/>
          <w:bCs/>
          <w:sz w:val="22"/>
          <w:szCs w:val="22"/>
        </w:rPr>
      </w:pPr>
      <w:r w:rsidRPr="00463032">
        <w:rPr>
          <w:rFonts w:ascii="宋体" w:hAnsi="宋体"/>
          <w:bCs/>
          <w:sz w:val="22"/>
          <w:szCs w:val="22"/>
        </w:rPr>
        <w:t>卫生间地面干净，无污渍、无积水，墙面、隔断无污渍，镜子、台盆无污渍、水渍，便器表面干净、无污渍、有光泽，天花板、灯具、风口干净、无污渍、无蛛网，卫生间无明显异味。</w:t>
      </w:r>
    </w:p>
    <w:p w14:paraId="6B0085FB" w14:textId="77777777" w:rsidR="00AE229F" w:rsidRPr="00463032" w:rsidRDefault="00AE229F" w:rsidP="00AE229F">
      <w:pPr>
        <w:pStyle w:val="37"/>
        <w:numPr>
          <w:ilvl w:val="0"/>
          <w:numId w:val="8"/>
        </w:numPr>
        <w:spacing w:line="300" w:lineRule="auto"/>
        <w:ind w:leftChars="202" w:left="424" w:firstLineChars="0" w:firstLine="0"/>
        <w:jc w:val="left"/>
        <w:rPr>
          <w:rFonts w:ascii="宋体" w:hAnsi="宋体" w:hint="eastAsia"/>
          <w:bCs/>
          <w:sz w:val="22"/>
          <w:szCs w:val="22"/>
        </w:rPr>
      </w:pPr>
      <w:r w:rsidRPr="00463032">
        <w:rPr>
          <w:rFonts w:ascii="宋体" w:hAnsi="宋体"/>
          <w:bCs/>
          <w:sz w:val="22"/>
          <w:szCs w:val="22"/>
        </w:rPr>
        <w:t>茶水间及清洁间地面干净、无杂物、无积水，地垫摆放干净整齐，台面无水渍、污物，墙面干净无污渍，天花板干净无蛛网，各种物品表面干净，清洁工具摆放整齐有序，室内无明显异味。</w:t>
      </w:r>
    </w:p>
    <w:p w14:paraId="0E20CB8C" w14:textId="77777777" w:rsidR="00AE229F" w:rsidRPr="00463032" w:rsidRDefault="00AE229F" w:rsidP="00AE229F">
      <w:pPr>
        <w:pStyle w:val="37"/>
        <w:numPr>
          <w:ilvl w:val="0"/>
          <w:numId w:val="8"/>
        </w:numPr>
        <w:spacing w:line="300" w:lineRule="auto"/>
        <w:ind w:leftChars="202" w:left="424" w:firstLineChars="0" w:firstLine="0"/>
        <w:jc w:val="left"/>
        <w:rPr>
          <w:rFonts w:ascii="宋体" w:hAnsi="宋体" w:hint="eastAsia"/>
          <w:bCs/>
          <w:sz w:val="22"/>
          <w:szCs w:val="22"/>
        </w:rPr>
      </w:pPr>
      <w:r w:rsidRPr="00463032">
        <w:rPr>
          <w:rFonts w:ascii="宋体" w:hAnsi="宋体"/>
          <w:bCs/>
          <w:sz w:val="22"/>
          <w:szCs w:val="22"/>
        </w:rPr>
        <w:t>电梯门与轿厢四壁光亮无尘，操作面板无污迹、无灰尘，地面干净无杂物，空气清新无异味，凹槽内无垃圾杂物。</w:t>
      </w:r>
    </w:p>
    <w:p w14:paraId="1B2D79ED" w14:textId="77777777" w:rsidR="00AE229F" w:rsidRPr="00463032" w:rsidRDefault="00AE229F" w:rsidP="00AE229F">
      <w:pPr>
        <w:pStyle w:val="37"/>
        <w:numPr>
          <w:ilvl w:val="0"/>
          <w:numId w:val="8"/>
        </w:numPr>
        <w:spacing w:line="300" w:lineRule="auto"/>
        <w:ind w:leftChars="202" w:left="424" w:firstLineChars="0" w:firstLine="0"/>
        <w:jc w:val="left"/>
        <w:rPr>
          <w:rFonts w:ascii="宋体" w:hAnsi="宋体" w:hint="eastAsia"/>
          <w:bCs/>
          <w:sz w:val="22"/>
          <w:szCs w:val="22"/>
        </w:rPr>
      </w:pPr>
      <w:r w:rsidRPr="00463032">
        <w:rPr>
          <w:rFonts w:ascii="宋体" w:hAnsi="宋体"/>
          <w:bCs/>
          <w:sz w:val="22"/>
          <w:szCs w:val="22"/>
        </w:rPr>
        <w:t>消防栓、消防箱、报警器、监控探头、门警器、插座、开关等各类公共设施表面干净、无灰尘、无污渍。</w:t>
      </w:r>
    </w:p>
    <w:p w14:paraId="3AAB3830" w14:textId="77777777" w:rsidR="00AE229F" w:rsidRPr="00463032" w:rsidRDefault="00AE229F" w:rsidP="00AE229F">
      <w:pPr>
        <w:pStyle w:val="37"/>
        <w:numPr>
          <w:ilvl w:val="0"/>
          <w:numId w:val="8"/>
        </w:numPr>
        <w:spacing w:line="300" w:lineRule="auto"/>
        <w:ind w:leftChars="202" w:left="424" w:firstLineChars="0" w:firstLine="0"/>
        <w:jc w:val="left"/>
        <w:rPr>
          <w:rFonts w:ascii="宋体" w:hAnsi="宋体" w:hint="eastAsia"/>
          <w:bCs/>
          <w:sz w:val="22"/>
          <w:szCs w:val="22"/>
        </w:rPr>
      </w:pPr>
      <w:r w:rsidRPr="00463032">
        <w:rPr>
          <w:rFonts w:ascii="宋体" w:hAnsi="宋体"/>
          <w:bCs/>
          <w:sz w:val="22"/>
          <w:szCs w:val="22"/>
        </w:rPr>
        <w:t>垃圾箱、果皮箱按指定位置摆放，桶身表面干净无污渍，桶内垃圾不应超过2/3，内胆定时清洁消毒，烟灰缸内烟头及时清理。垃圾中转房地面无散落垃圾、无污水外溢、房内无明显异味、垃圾袋装并摆放整齐，垃圾房定时清洁消毒。</w:t>
      </w:r>
    </w:p>
    <w:p w14:paraId="55976107" w14:textId="77777777" w:rsidR="00AE229F" w:rsidRPr="00463032" w:rsidRDefault="00AE229F" w:rsidP="00AE229F">
      <w:pPr>
        <w:pStyle w:val="37"/>
        <w:numPr>
          <w:ilvl w:val="0"/>
          <w:numId w:val="8"/>
        </w:numPr>
        <w:spacing w:line="300" w:lineRule="auto"/>
        <w:ind w:leftChars="202" w:left="424" w:firstLineChars="0" w:firstLine="0"/>
        <w:jc w:val="left"/>
        <w:rPr>
          <w:rFonts w:ascii="宋体" w:hAnsi="宋体" w:hint="eastAsia"/>
          <w:bCs/>
          <w:sz w:val="22"/>
          <w:szCs w:val="22"/>
        </w:rPr>
      </w:pPr>
      <w:r w:rsidRPr="00463032">
        <w:rPr>
          <w:rFonts w:ascii="宋体" w:hAnsi="宋体"/>
          <w:bCs/>
          <w:sz w:val="22"/>
          <w:szCs w:val="22"/>
        </w:rPr>
        <w:t>按照政府相关部门的规定做好垃圾分类工作，确保按照相关规定做好本项目</w:t>
      </w:r>
      <w:r w:rsidRPr="00463032">
        <w:rPr>
          <w:rFonts w:ascii="宋体" w:hAnsi="宋体"/>
          <w:bCs/>
          <w:sz w:val="22"/>
          <w:szCs w:val="22"/>
        </w:rPr>
        <w:lastRenderedPageBreak/>
        <w:t>垃圾分类工作。</w:t>
      </w:r>
    </w:p>
    <w:p w14:paraId="2B723059" w14:textId="77777777" w:rsidR="00AE229F" w:rsidRPr="00463032" w:rsidRDefault="00AE229F" w:rsidP="00AE229F">
      <w:pPr>
        <w:pStyle w:val="37"/>
        <w:numPr>
          <w:ilvl w:val="0"/>
          <w:numId w:val="8"/>
        </w:numPr>
        <w:spacing w:line="300" w:lineRule="auto"/>
        <w:ind w:leftChars="202" w:left="424" w:firstLineChars="0" w:firstLine="0"/>
        <w:jc w:val="left"/>
        <w:rPr>
          <w:rFonts w:ascii="宋体" w:hAnsi="宋体" w:hint="eastAsia"/>
          <w:bCs/>
          <w:sz w:val="22"/>
          <w:szCs w:val="22"/>
        </w:rPr>
      </w:pPr>
      <w:r w:rsidRPr="00463032">
        <w:rPr>
          <w:rFonts w:ascii="宋体" w:hAnsi="宋体" w:hint="eastAsia"/>
          <w:bCs/>
          <w:sz w:val="22"/>
          <w:szCs w:val="22"/>
        </w:rPr>
        <w:t>做好会务期间清洁及维护等相关工作。</w:t>
      </w:r>
    </w:p>
    <w:p w14:paraId="56B581E6" w14:textId="77777777" w:rsidR="00AE229F" w:rsidRPr="00463032" w:rsidRDefault="00AE229F" w:rsidP="00AE229F">
      <w:pPr>
        <w:tabs>
          <w:tab w:val="left" w:pos="7200"/>
        </w:tabs>
        <w:adjustRightInd w:val="0"/>
        <w:snapToGrid w:val="0"/>
        <w:spacing w:line="300" w:lineRule="auto"/>
        <w:ind w:firstLineChars="200" w:firstLine="440"/>
        <w:rPr>
          <w:rFonts w:ascii="宋体" w:hAnsi="宋体" w:hint="eastAsia"/>
          <w:bCs/>
          <w:sz w:val="22"/>
        </w:rPr>
      </w:pPr>
      <w:r w:rsidRPr="00463032">
        <w:rPr>
          <w:rFonts w:ascii="宋体" w:hAnsi="宋体"/>
          <w:bCs/>
          <w:sz w:val="22"/>
        </w:rPr>
        <w:t>(7)其它要求</w:t>
      </w:r>
      <w:r w:rsidRPr="00463032">
        <w:rPr>
          <w:rFonts w:ascii="宋体" w:hAnsi="宋体" w:hint="eastAsia"/>
          <w:bCs/>
          <w:sz w:val="22"/>
        </w:rPr>
        <w:t>:</w:t>
      </w:r>
      <w:r w:rsidRPr="00463032">
        <w:rPr>
          <w:rFonts w:ascii="宋体" w:hAnsi="宋体"/>
          <w:bCs/>
          <w:sz w:val="22"/>
        </w:rPr>
        <w:t xml:space="preserve"> 完成</w:t>
      </w:r>
      <w:r w:rsidRPr="00463032">
        <w:rPr>
          <w:rFonts w:ascii="宋体" w:hAnsi="宋体" w:hint="eastAsia"/>
          <w:bCs/>
          <w:sz w:val="22"/>
        </w:rPr>
        <w:t>采购人</w:t>
      </w:r>
      <w:r w:rsidRPr="00463032">
        <w:rPr>
          <w:rFonts w:ascii="宋体" w:hAnsi="宋体"/>
          <w:bCs/>
          <w:sz w:val="22"/>
        </w:rPr>
        <w:t>临时交办其他任务</w:t>
      </w:r>
      <w:r w:rsidRPr="00463032">
        <w:rPr>
          <w:rFonts w:ascii="宋体" w:hAnsi="宋体" w:hint="eastAsia"/>
          <w:bCs/>
          <w:sz w:val="22"/>
        </w:rPr>
        <w:t>。</w:t>
      </w:r>
    </w:p>
    <w:p w14:paraId="0C453DE8" w14:textId="77777777" w:rsidR="00AE229F" w:rsidRPr="00463032" w:rsidRDefault="00AE229F" w:rsidP="00AE229F">
      <w:pPr>
        <w:widowControl/>
        <w:jc w:val="left"/>
        <w:rPr>
          <w:rFonts w:ascii="宋体" w:hAnsi="宋体" w:hint="eastAsia"/>
          <w:b/>
          <w:sz w:val="22"/>
        </w:rPr>
      </w:pPr>
      <w:r w:rsidRPr="00463032">
        <w:rPr>
          <w:rFonts w:ascii="宋体" w:hAnsi="宋体" w:hint="eastAsia"/>
          <w:b/>
          <w:sz w:val="22"/>
        </w:rPr>
        <w:br w:type="page"/>
      </w:r>
    </w:p>
    <w:p w14:paraId="5764AF97" w14:textId="77777777" w:rsidR="00AE229F" w:rsidRPr="00463032" w:rsidRDefault="00AE229F" w:rsidP="00AE229F">
      <w:pPr>
        <w:tabs>
          <w:tab w:val="left" w:pos="7200"/>
        </w:tabs>
        <w:adjustRightInd w:val="0"/>
        <w:snapToGrid w:val="0"/>
        <w:spacing w:line="300" w:lineRule="auto"/>
        <w:ind w:firstLineChars="200" w:firstLine="442"/>
        <w:rPr>
          <w:rFonts w:ascii="宋体" w:hAnsi="宋体" w:hint="eastAsia"/>
          <w:b/>
          <w:sz w:val="22"/>
        </w:rPr>
      </w:pPr>
      <w:r w:rsidRPr="00463032">
        <w:rPr>
          <w:rFonts w:ascii="宋体" w:hAnsi="宋体"/>
          <w:b/>
          <w:sz w:val="22"/>
        </w:rPr>
        <w:lastRenderedPageBreak/>
        <w:t>9.3.</w:t>
      </w:r>
      <w:r w:rsidRPr="00463032">
        <w:rPr>
          <w:rFonts w:ascii="宋体" w:hAnsi="宋体" w:hint="eastAsia"/>
          <w:b/>
          <w:sz w:val="22"/>
        </w:rPr>
        <w:t>7安保</w:t>
      </w:r>
    </w:p>
    <w:p w14:paraId="4CB12A8B" w14:textId="77777777" w:rsidR="00AE229F" w:rsidRPr="00463032" w:rsidRDefault="00AE229F" w:rsidP="00AE229F">
      <w:pPr>
        <w:tabs>
          <w:tab w:val="left" w:pos="7200"/>
        </w:tabs>
        <w:adjustRightInd w:val="0"/>
        <w:snapToGrid w:val="0"/>
        <w:spacing w:line="300" w:lineRule="auto"/>
        <w:ind w:firstLineChars="200" w:firstLine="440"/>
        <w:rPr>
          <w:rFonts w:ascii="宋体" w:hAnsi="宋体" w:hint="eastAsia"/>
          <w:bCs/>
          <w:sz w:val="22"/>
        </w:rPr>
      </w:pPr>
      <w:r w:rsidRPr="00463032">
        <w:rPr>
          <w:rFonts w:ascii="宋体" w:hAnsi="宋体"/>
          <w:bCs/>
          <w:sz w:val="22"/>
        </w:rPr>
        <w:t>(1)服务范围</w:t>
      </w:r>
      <w:r w:rsidRPr="00463032">
        <w:rPr>
          <w:rFonts w:ascii="宋体" w:hAnsi="宋体" w:hint="eastAsia"/>
          <w:bCs/>
          <w:sz w:val="22"/>
        </w:rPr>
        <w:t>：体育中心区域范围内</w:t>
      </w:r>
      <w:r w:rsidRPr="00463032">
        <w:rPr>
          <w:rFonts w:ascii="宋体" w:hAnsi="宋体"/>
          <w:bCs/>
          <w:sz w:val="22"/>
        </w:rPr>
        <w:t>。</w:t>
      </w:r>
    </w:p>
    <w:p w14:paraId="43B9E58C" w14:textId="77777777" w:rsidR="00AE229F" w:rsidRPr="00463032" w:rsidRDefault="00AE229F" w:rsidP="00AE229F">
      <w:pPr>
        <w:tabs>
          <w:tab w:val="left" w:pos="7200"/>
        </w:tabs>
        <w:adjustRightInd w:val="0"/>
        <w:snapToGrid w:val="0"/>
        <w:spacing w:line="300" w:lineRule="auto"/>
        <w:ind w:firstLineChars="200" w:firstLine="440"/>
        <w:rPr>
          <w:rFonts w:ascii="宋体" w:hAnsi="宋体" w:hint="eastAsia"/>
          <w:bCs/>
          <w:sz w:val="22"/>
        </w:rPr>
      </w:pPr>
      <w:r w:rsidRPr="00463032">
        <w:rPr>
          <w:rFonts w:ascii="宋体" w:hAnsi="宋体"/>
          <w:bCs/>
          <w:sz w:val="22"/>
        </w:rPr>
        <w:t>(</w:t>
      </w:r>
      <w:r w:rsidRPr="00463032">
        <w:rPr>
          <w:rFonts w:ascii="宋体" w:hAnsi="宋体" w:hint="eastAsia"/>
          <w:bCs/>
          <w:sz w:val="22"/>
        </w:rPr>
        <w:t>2</w:t>
      </w:r>
      <w:r w:rsidRPr="00463032">
        <w:rPr>
          <w:rFonts w:ascii="宋体" w:hAnsi="宋体"/>
          <w:bCs/>
          <w:sz w:val="22"/>
        </w:rPr>
        <w:t>)工作职责</w:t>
      </w:r>
      <w:r w:rsidRPr="00463032">
        <w:rPr>
          <w:rFonts w:ascii="宋体" w:hAnsi="宋体" w:hint="eastAsia"/>
          <w:bCs/>
          <w:sz w:val="22"/>
        </w:rPr>
        <w:t>：</w:t>
      </w:r>
      <w:r w:rsidRPr="00463032">
        <w:rPr>
          <w:rFonts w:ascii="宋体" w:hAnsi="宋体"/>
          <w:bCs/>
          <w:sz w:val="22"/>
        </w:rPr>
        <w:t>治安管理、消防、监控管理、车辆管理、巡逻检查及突发事件的处理。</w:t>
      </w:r>
    </w:p>
    <w:p w14:paraId="4DA7F789" w14:textId="77777777" w:rsidR="00AE229F" w:rsidRPr="00463032" w:rsidRDefault="00AE229F" w:rsidP="00AE229F">
      <w:pPr>
        <w:tabs>
          <w:tab w:val="left" w:pos="7200"/>
        </w:tabs>
        <w:adjustRightInd w:val="0"/>
        <w:snapToGrid w:val="0"/>
        <w:spacing w:line="300" w:lineRule="auto"/>
        <w:ind w:firstLineChars="200" w:firstLine="440"/>
        <w:rPr>
          <w:rFonts w:ascii="宋体" w:hAnsi="宋体" w:hint="eastAsia"/>
          <w:bCs/>
          <w:sz w:val="22"/>
        </w:rPr>
      </w:pPr>
      <w:r w:rsidRPr="00463032">
        <w:rPr>
          <w:rFonts w:ascii="宋体" w:hAnsi="宋体"/>
          <w:bCs/>
          <w:sz w:val="22"/>
        </w:rPr>
        <w:t>(</w:t>
      </w:r>
      <w:r w:rsidRPr="00463032">
        <w:rPr>
          <w:rFonts w:ascii="宋体" w:hAnsi="宋体" w:hint="eastAsia"/>
          <w:bCs/>
          <w:sz w:val="22"/>
        </w:rPr>
        <w:t>3</w:t>
      </w:r>
      <w:r w:rsidRPr="00463032">
        <w:rPr>
          <w:rFonts w:ascii="宋体" w:hAnsi="宋体"/>
          <w:bCs/>
          <w:sz w:val="22"/>
        </w:rPr>
        <w:t>)总体要求</w:t>
      </w:r>
      <w:r w:rsidRPr="00463032">
        <w:rPr>
          <w:rFonts w:ascii="宋体" w:hAnsi="宋体" w:hint="eastAsia"/>
          <w:bCs/>
          <w:sz w:val="22"/>
        </w:rPr>
        <w:t>：</w:t>
      </w:r>
      <w:r w:rsidRPr="00463032">
        <w:rPr>
          <w:rFonts w:ascii="宋体" w:hAnsi="宋体"/>
          <w:bCs/>
          <w:sz w:val="22"/>
        </w:rPr>
        <w:t>环境秩序良好，维护和保证防盗、防火报警、监控设备的正常运行。有异常报警信号后应及时报告，并通知相关人员及时赶到现场进行处理；做好安全防范日常巡视工作，及时发现和处理各种安全事故隐患，迅速有效处置突发事件。确保车辆停放进出井然有序、车道通畅。</w:t>
      </w:r>
    </w:p>
    <w:p w14:paraId="3FD02E24" w14:textId="77777777" w:rsidR="00AE229F" w:rsidRPr="00463032" w:rsidRDefault="00AE229F" w:rsidP="00AE229F">
      <w:pPr>
        <w:tabs>
          <w:tab w:val="left" w:pos="7200"/>
        </w:tabs>
        <w:adjustRightInd w:val="0"/>
        <w:snapToGrid w:val="0"/>
        <w:spacing w:line="300" w:lineRule="auto"/>
        <w:ind w:firstLineChars="200" w:firstLine="440"/>
        <w:rPr>
          <w:rFonts w:ascii="宋体" w:hAnsi="宋体" w:hint="eastAsia"/>
          <w:bCs/>
          <w:sz w:val="22"/>
        </w:rPr>
      </w:pPr>
      <w:r w:rsidRPr="00463032">
        <w:rPr>
          <w:rFonts w:ascii="宋体" w:hAnsi="宋体"/>
          <w:bCs/>
          <w:sz w:val="22"/>
        </w:rPr>
        <w:t>(</w:t>
      </w:r>
      <w:r w:rsidRPr="00463032">
        <w:rPr>
          <w:rFonts w:ascii="宋体" w:hAnsi="宋体" w:hint="eastAsia"/>
          <w:bCs/>
          <w:sz w:val="22"/>
        </w:rPr>
        <w:t>4</w:t>
      </w:r>
      <w:r w:rsidRPr="00463032">
        <w:rPr>
          <w:rFonts w:ascii="宋体" w:hAnsi="宋体"/>
          <w:bCs/>
          <w:sz w:val="22"/>
        </w:rPr>
        <w:t>)工作时间要求</w:t>
      </w:r>
      <w:r w:rsidRPr="00463032">
        <w:rPr>
          <w:rFonts w:ascii="宋体" w:hAnsi="宋体" w:hint="eastAsia"/>
          <w:bCs/>
          <w:sz w:val="22"/>
        </w:rPr>
        <w:t>：详见</w:t>
      </w:r>
      <w:r w:rsidRPr="00463032">
        <w:rPr>
          <w:rFonts w:ascii="宋体" w:hAnsi="宋体"/>
          <w:bCs/>
          <w:sz w:val="22"/>
        </w:rPr>
        <w:t>9.1</w:t>
      </w:r>
      <w:r w:rsidRPr="00463032">
        <w:rPr>
          <w:rFonts w:ascii="宋体" w:hAnsi="宋体"/>
          <w:bCs/>
          <w:kern w:val="0"/>
          <w:sz w:val="22"/>
        </w:rPr>
        <w:t>岗位设置一览表</w:t>
      </w:r>
      <w:r w:rsidRPr="00463032">
        <w:rPr>
          <w:rFonts w:ascii="宋体" w:hAnsi="宋体" w:hint="eastAsia"/>
          <w:bCs/>
          <w:kern w:val="0"/>
          <w:sz w:val="22"/>
        </w:rPr>
        <w:t>，具体工作时间分配按采购人实际要求进行。</w:t>
      </w:r>
    </w:p>
    <w:p w14:paraId="30870015" w14:textId="77777777" w:rsidR="00AE229F" w:rsidRPr="00463032" w:rsidRDefault="00AE229F" w:rsidP="00AE229F">
      <w:pPr>
        <w:tabs>
          <w:tab w:val="left" w:pos="7200"/>
        </w:tabs>
        <w:adjustRightInd w:val="0"/>
        <w:snapToGrid w:val="0"/>
        <w:spacing w:line="300" w:lineRule="auto"/>
        <w:ind w:firstLineChars="200" w:firstLine="440"/>
        <w:rPr>
          <w:rFonts w:ascii="宋体" w:hAnsi="宋体" w:hint="eastAsia"/>
          <w:bCs/>
          <w:sz w:val="22"/>
        </w:rPr>
      </w:pPr>
      <w:r w:rsidRPr="00463032">
        <w:rPr>
          <w:rFonts w:ascii="宋体" w:hAnsi="宋体"/>
          <w:bCs/>
          <w:sz w:val="22"/>
        </w:rPr>
        <w:t>(</w:t>
      </w:r>
      <w:r w:rsidRPr="00463032">
        <w:rPr>
          <w:rFonts w:ascii="宋体" w:hAnsi="宋体" w:hint="eastAsia"/>
          <w:bCs/>
          <w:sz w:val="22"/>
        </w:rPr>
        <w:t>5</w:t>
      </w:r>
      <w:r w:rsidRPr="00463032">
        <w:rPr>
          <w:rFonts w:ascii="宋体" w:hAnsi="宋体"/>
          <w:bCs/>
          <w:sz w:val="22"/>
        </w:rPr>
        <w:t>)人员自身要求</w:t>
      </w:r>
      <w:r w:rsidRPr="00463032">
        <w:rPr>
          <w:rFonts w:ascii="宋体" w:hAnsi="宋体" w:hint="eastAsia"/>
          <w:bCs/>
          <w:sz w:val="22"/>
        </w:rPr>
        <w:t>：</w:t>
      </w:r>
      <w:r w:rsidRPr="00463032">
        <w:rPr>
          <w:rFonts w:ascii="宋体" w:hAnsi="宋体"/>
          <w:bCs/>
          <w:sz w:val="22"/>
        </w:rPr>
        <w:t>具备初中及以上文化程度，50周岁以下，身体健康，相貌端正，仪表大方，无传染疾病，有相关工作经验。持有公安局颁发的国家保安员证。尊重领导，服从安排，听从指挥。爱岗敬业，恪尽职守，遵纪守法，文明执勤，礼貌待人，积极应对各种突发情况。具备相关法律法规、治安保卫和消防监控知识，具备良好的语言和文字表达能力。</w:t>
      </w:r>
    </w:p>
    <w:p w14:paraId="461AF9C6" w14:textId="77777777" w:rsidR="00AE229F" w:rsidRPr="00463032" w:rsidRDefault="00AE229F" w:rsidP="00AE229F">
      <w:pPr>
        <w:tabs>
          <w:tab w:val="left" w:pos="7200"/>
        </w:tabs>
        <w:adjustRightInd w:val="0"/>
        <w:snapToGrid w:val="0"/>
        <w:spacing w:line="300" w:lineRule="auto"/>
        <w:ind w:firstLineChars="200" w:firstLine="440"/>
        <w:rPr>
          <w:rFonts w:ascii="宋体" w:hAnsi="宋体" w:hint="eastAsia"/>
          <w:bCs/>
          <w:sz w:val="22"/>
        </w:rPr>
      </w:pPr>
      <w:r w:rsidRPr="00463032">
        <w:rPr>
          <w:rFonts w:ascii="宋体" w:hAnsi="宋体"/>
          <w:bCs/>
          <w:sz w:val="22"/>
        </w:rPr>
        <w:t>⑥各工种（工作点）具体工作要求</w:t>
      </w:r>
      <w:r w:rsidRPr="00463032">
        <w:rPr>
          <w:rFonts w:ascii="宋体" w:hAnsi="宋体" w:hint="eastAsia"/>
          <w:bCs/>
          <w:sz w:val="22"/>
        </w:rPr>
        <w:t>：</w:t>
      </w:r>
    </w:p>
    <w:p w14:paraId="13ECFA19" w14:textId="77777777" w:rsidR="00AE229F" w:rsidRPr="00463032" w:rsidRDefault="00AE229F" w:rsidP="00AE229F">
      <w:pPr>
        <w:pStyle w:val="37"/>
        <w:spacing w:line="300" w:lineRule="auto"/>
        <w:ind w:firstLineChars="0"/>
        <w:jc w:val="left"/>
        <w:rPr>
          <w:rFonts w:ascii="宋体" w:hAnsi="宋体" w:hint="eastAsia"/>
          <w:bCs/>
          <w:sz w:val="22"/>
          <w:szCs w:val="22"/>
        </w:rPr>
      </w:pPr>
      <w:r w:rsidRPr="00463032">
        <w:rPr>
          <w:rFonts w:ascii="宋体" w:hAnsi="宋体"/>
          <w:bCs/>
          <w:sz w:val="22"/>
          <w:szCs w:val="22"/>
        </w:rPr>
        <w:t>治安管理：</w:t>
      </w:r>
    </w:p>
    <w:p w14:paraId="05434A68" w14:textId="77777777" w:rsidR="00AE229F" w:rsidRPr="00463032" w:rsidRDefault="00AE229F" w:rsidP="00AE229F">
      <w:pPr>
        <w:pStyle w:val="37"/>
        <w:numPr>
          <w:ilvl w:val="0"/>
          <w:numId w:val="9"/>
        </w:numPr>
        <w:spacing w:line="300" w:lineRule="auto"/>
        <w:ind w:firstLineChars="0"/>
        <w:jc w:val="left"/>
        <w:rPr>
          <w:rFonts w:ascii="宋体" w:hAnsi="宋体" w:hint="eastAsia"/>
          <w:bCs/>
          <w:sz w:val="22"/>
          <w:szCs w:val="22"/>
        </w:rPr>
      </w:pPr>
      <w:r w:rsidRPr="00463032">
        <w:rPr>
          <w:rFonts w:ascii="宋体" w:hAnsi="宋体"/>
          <w:bCs/>
          <w:sz w:val="22"/>
          <w:szCs w:val="22"/>
        </w:rPr>
        <w:t>负责本项目安全保卫工作，门岗24小时值班，根据相关规定对人员、车辆、物品的出入进行严格管理，严格控制大件物品进出门，严禁推销或拾荒等闲杂人员进入。</w:t>
      </w:r>
    </w:p>
    <w:p w14:paraId="018A298A" w14:textId="77777777" w:rsidR="00AE229F" w:rsidRPr="00463032" w:rsidRDefault="00AE229F" w:rsidP="00AE229F">
      <w:pPr>
        <w:pStyle w:val="37"/>
        <w:numPr>
          <w:ilvl w:val="0"/>
          <w:numId w:val="9"/>
        </w:numPr>
        <w:spacing w:line="300" w:lineRule="auto"/>
        <w:ind w:firstLineChars="0"/>
        <w:jc w:val="left"/>
        <w:rPr>
          <w:rFonts w:ascii="宋体" w:hAnsi="宋体" w:hint="eastAsia"/>
          <w:bCs/>
          <w:sz w:val="22"/>
          <w:szCs w:val="22"/>
        </w:rPr>
      </w:pPr>
      <w:r w:rsidRPr="00463032">
        <w:rPr>
          <w:rFonts w:ascii="宋体" w:hAnsi="宋体"/>
          <w:bCs/>
          <w:sz w:val="22"/>
          <w:szCs w:val="22"/>
        </w:rPr>
        <w:t>来访人员进入辖区需礼貌询问来意，并登记在册后方可进入。</w:t>
      </w:r>
    </w:p>
    <w:p w14:paraId="2C6837A0" w14:textId="77777777" w:rsidR="00AE229F" w:rsidRPr="00463032" w:rsidRDefault="00AE229F" w:rsidP="00AE229F">
      <w:pPr>
        <w:pStyle w:val="37"/>
        <w:numPr>
          <w:ilvl w:val="0"/>
          <w:numId w:val="9"/>
        </w:numPr>
        <w:spacing w:line="300" w:lineRule="auto"/>
        <w:ind w:firstLineChars="0"/>
        <w:jc w:val="left"/>
        <w:rPr>
          <w:rFonts w:ascii="宋体" w:hAnsi="宋体" w:hint="eastAsia"/>
          <w:bCs/>
          <w:sz w:val="22"/>
          <w:szCs w:val="22"/>
        </w:rPr>
      </w:pPr>
      <w:r w:rsidRPr="00463032">
        <w:rPr>
          <w:rFonts w:ascii="宋体" w:hAnsi="宋体"/>
          <w:bCs/>
          <w:sz w:val="22"/>
          <w:szCs w:val="22"/>
        </w:rPr>
        <w:t>管辖范围内出现可疑人员，要留心观察，必要时礼貌查问，遇有聚众闹事、寻衅滋事、偷盗、抢劫、行凶、纵火等违法犯罪活动时应立即启动应急预案，并向公安机关和采购人报告，协助迅速平息事件，把损失降到最低限度。</w:t>
      </w:r>
    </w:p>
    <w:p w14:paraId="352ABA36" w14:textId="77777777" w:rsidR="00AE229F" w:rsidRPr="00463032" w:rsidRDefault="00AE229F" w:rsidP="00AE229F">
      <w:pPr>
        <w:pStyle w:val="37"/>
        <w:numPr>
          <w:ilvl w:val="0"/>
          <w:numId w:val="9"/>
        </w:numPr>
        <w:spacing w:line="300" w:lineRule="auto"/>
        <w:ind w:firstLineChars="0"/>
        <w:jc w:val="left"/>
        <w:rPr>
          <w:rFonts w:ascii="宋体" w:hAnsi="宋体" w:hint="eastAsia"/>
          <w:bCs/>
          <w:sz w:val="22"/>
          <w:szCs w:val="22"/>
        </w:rPr>
      </w:pPr>
      <w:r w:rsidRPr="00463032">
        <w:rPr>
          <w:rFonts w:ascii="宋体" w:hAnsi="宋体"/>
          <w:bCs/>
          <w:sz w:val="22"/>
          <w:szCs w:val="22"/>
        </w:rPr>
        <w:t>协助采购人和公安部门对各类突发事件进行预防与处理。</w:t>
      </w:r>
    </w:p>
    <w:p w14:paraId="43367ABA" w14:textId="77777777" w:rsidR="00AE229F" w:rsidRPr="00463032" w:rsidRDefault="00AE229F" w:rsidP="00AE229F">
      <w:pPr>
        <w:tabs>
          <w:tab w:val="left" w:pos="7200"/>
        </w:tabs>
        <w:adjustRightInd w:val="0"/>
        <w:snapToGrid w:val="0"/>
        <w:spacing w:line="300" w:lineRule="auto"/>
        <w:ind w:firstLineChars="200" w:firstLine="440"/>
        <w:rPr>
          <w:rFonts w:ascii="宋体" w:hAnsi="宋体" w:hint="eastAsia"/>
          <w:bCs/>
          <w:sz w:val="22"/>
        </w:rPr>
      </w:pPr>
      <w:r w:rsidRPr="00463032">
        <w:rPr>
          <w:rFonts w:ascii="宋体" w:hAnsi="宋体"/>
          <w:bCs/>
          <w:sz w:val="22"/>
        </w:rPr>
        <w:t>消防、监控管理：</w:t>
      </w:r>
    </w:p>
    <w:p w14:paraId="1C0F103F" w14:textId="77777777" w:rsidR="00AE229F" w:rsidRPr="00463032" w:rsidRDefault="00AE229F" w:rsidP="00AE229F">
      <w:pPr>
        <w:pStyle w:val="37"/>
        <w:numPr>
          <w:ilvl w:val="0"/>
          <w:numId w:val="10"/>
        </w:numPr>
        <w:spacing w:line="300" w:lineRule="auto"/>
        <w:ind w:firstLineChars="0"/>
        <w:jc w:val="left"/>
        <w:rPr>
          <w:rFonts w:ascii="宋体" w:hAnsi="宋体" w:hint="eastAsia"/>
          <w:bCs/>
          <w:sz w:val="22"/>
          <w:szCs w:val="22"/>
        </w:rPr>
      </w:pPr>
      <w:r w:rsidRPr="00463032">
        <w:rPr>
          <w:rFonts w:ascii="宋体" w:hAnsi="宋体"/>
          <w:bCs/>
          <w:sz w:val="22"/>
          <w:szCs w:val="22"/>
        </w:rPr>
        <w:t>消防监控中心24小时值班。</w:t>
      </w:r>
    </w:p>
    <w:p w14:paraId="08EEF471" w14:textId="77777777" w:rsidR="00AE229F" w:rsidRPr="00463032" w:rsidRDefault="00AE229F" w:rsidP="00AE229F">
      <w:pPr>
        <w:pStyle w:val="37"/>
        <w:numPr>
          <w:ilvl w:val="0"/>
          <w:numId w:val="10"/>
        </w:numPr>
        <w:spacing w:line="300" w:lineRule="auto"/>
        <w:ind w:firstLineChars="0"/>
        <w:jc w:val="left"/>
        <w:rPr>
          <w:rFonts w:ascii="宋体" w:hAnsi="宋体" w:hint="eastAsia"/>
          <w:bCs/>
          <w:sz w:val="22"/>
          <w:szCs w:val="22"/>
        </w:rPr>
      </w:pPr>
      <w:r w:rsidRPr="00463032">
        <w:rPr>
          <w:rFonts w:ascii="宋体" w:hAnsi="宋体"/>
          <w:bCs/>
          <w:sz w:val="22"/>
          <w:szCs w:val="22"/>
        </w:rPr>
        <w:t>建立健全消防、监控责任制，对员工定期进行消防和监控设备的操作培训，使之掌握消防和监控设备的基本操作技能。</w:t>
      </w:r>
    </w:p>
    <w:p w14:paraId="52244554" w14:textId="77777777" w:rsidR="00AE229F" w:rsidRPr="00463032" w:rsidRDefault="00AE229F" w:rsidP="00AE229F">
      <w:pPr>
        <w:pStyle w:val="37"/>
        <w:numPr>
          <w:ilvl w:val="0"/>
          <w:numId w:val="10"/>
        </w:numPr>
        <w:spacing w:line="300" w:lineRule="auto"/>
        <w:ind w:firstLineChars="0"/>
        <w:jc w:val="left"/>
        <w:rPr>
          <w:rFonts w:ascii="宋体" w:hAnsi="宋体" w:hint="eastAsia"/>
          <w:bCs/>
          <w:sz w:val="22"/>
          <w:szCs w:val="22"/>
        </w:rPr>
      </w:pPr>
      <w:r w:rsidRPr="00463032">
        <w:rPr>
          <w:rFonts w:ascii="宋体" w:hAnsi="宋体"/>
          <w:bCs/>
          <w:sz w:val="22"/>
          <w:szCs w:val="22"/>
        </w:rPr>
        <w:t>消防设备设施定期巡视，巡视记录规范完整，发现问题及时报告采购人并向专业单位报修。</w:t>
      </w:r>
    </w:p>
    <w:p w14:paraId="54847CC8" w14:textId="77777777" w:rsidR="00AE229F" w:rsidRPr="00463032" w:rsidRDefault="00AE229F" w:rsidP="00AE229F">
      <w:pPr>
        <w:pStyle w:val="37"/>
        <w:numPr>
          <w:ilvl w:val="0"/>
          <w:numId w:val="10"/>
        </w:numPr>
        <w:spacing w:line="300" w:lineRule="auto"/>
        <w:ind w:firstLineChars="0"/>
        <w:jc w:val="left"/>
        <w:rPr>
          <w:rFonts w:ascii="宋体" w:hAnsi="宋体" w:hint="eastAsia"/>
          <w:bCs/>
          <w:sz w:val="22"/>
          <w:szCs w:val="22"/>
        </w:rPr>
      </w:pPr>
      <w:r w:rsidRPr="00463032">
        <w:rPr>
          <w:rFonts w:ascii="宋体" w:hAnsi="宋体"/>
          <w:bCs/>
          <w:sz w:val="22"/>
          <w:szCs w:val="22"/>
        </w:rPr>
        <w:t>制定火警事故及其他应急情况处理预案，保证应急疏散通道畅通无阻。</w:t>
      </w:r>
    </w:p>
    <w:p w14:paraId="79B3F99E" w14:textId="77777777" w:rsidR="00AE229F" w:rsidRPr="00463032" w:rsidRDefault="00AE229F" w:rsidP="00AE229F">
      <w:pPr>
        <w:pStyle w:val="37"/>
        <w:numPr>
          <w:ilvl w:val="0"/>
          <w:numId w:val="10"/>
        </w:numPr>
        <w:spacing w:line="300" w:lineRule="auto"/>
        <w:ind w:firstLineChars="0"/>
        <w:jc w:val="left"/>
        <w:rPr>
          <w:rFonts w:ascii="宋体" w:hAnsi="宋体" w:hint="eastAsia"/>
          <w:bCs/>
          <w:sz w:val="22"/>
          <w:szCs w:val="22"/>
        </w:rPr>
      </w:pPr>
      <w:r w:rsidRPr="00463032">
        <w:rPr>
          <w:rFonts w:ascii="宋体" w:hAnsi="宋体"/>
          <w:bCs/>
          <w:sz w:val="22"/>
          <w:szCs w:val="22"/>
        </w:rPr>
        <w:t>遇有火情或自然灾害时，执勤人员应判断事态阶段，启动应急预案（果断处置、组织疏散人员），并同时拨打119、110等相关部门组织抢救。</w:t>
      </w:r>
    </w:p>
    <w:p w14:paraId="087C10FF" w14:textId="77777777" w:rsidR="00AE229F" w:rsidRPr="00463032" w:rsidRDefault="00AE229F" w:rsidP="00AE229F">
      <w:pPr>
        <w:pStyle w:val="37"/>
        <w:numPr>
          <w:ilvl w:val="0"/>
          <w:numId w:val="10"/>
        </w:numPr>
        <w:spacing w:line="300" w:lineRule="auto"/>
        <w:ind w:firstLineChars="0"/>
        <w:jc w:val="left"/>
        <w:rPr>
          <w:rFonts w:ascii="宋体" w:hAnsi="宋体" w:hint="eastAsia"/>
          <w:bCs/>
          <w:sz w:val="22"/>
          <w:szCs w:val="22"/>
        </w:rPr>
      </w:pPr>
      <w:r w:rsidRPr="00463032">
        <w:rPr>
          <w:rFonts w:ascii="宋体" w:hAnsi="宋体"/>
          <w:bCs/>
          <w:sz w:val="22"/>
          <w:szCs w:val="22"/>
        </w:rPr>
        <w:t>积极配和采购人完成消防设施设备的验收事项。</w:t>
      </w:r>
    </w:p>
    <w:p w14:paraId="1AA4BE03" w14:textId="77777777" w:rsidR="00AE229F" w:rsidRPr="00463032" w:rsidRDefault="00AE229F" w:rsidP="00AE229F">
      <w:pPr>
        <w:tabs>
          <w:tab w:val="left" w:pos="7200"/>
        </w:tabs>
        <w:adjustRightInd w:val="0"/>
        <w:snapToGrid w:val="0"/>
        <w:spacing w:line="300" w:lineRule="auto"/>
        <w:ind w:firstLineChars="200" w:firstLine="440"/>
        <w:rPr>
          <w:rFonts w:ascii="宋体" w:hAnsi="宋体" w:hint="eastAsia"/>
          <w:bCs/>
          <w:sz w:val="22"/>
        </w:rPr>
      </w:pPr>
      <w:r w:rsidRPr="00463032">
        <w:rPr>
          <w:rFonts w:ascii="宋体" w:hAnsi="宋体"/>
          <w:bCs/>
          <w:sz w:val="22"/>
        </w:rPr>
        <w:t>车辆管理：</w:t>
      </w:r>
    </w:p>
    <w:p w14:paraId="3D1A357C" w14:textId="77777777" w:rsidR="00AE229F" w:rsidRPr="00463032" w:rsidRDefault="00AE229F" w:rsidP="00AE229F">
      <w:pPr>
        <w:pStyle w:val="37"/>
        <w:numPr>
          <w:ilvl w:val="0"/>
          <w:numId w:val="11"/>
        </w:numPr>
        <w:spacing w:line="300" w:lineRule="auto"/>
        <w:ind w:firstLineChars="0"/>
        <w:jc w:val="left"/>
        <w:rPr>
          <w:rFonts w:ascii="宋体" w:hAnsi="宋体" w:hint="eastAsia"/>
          <w:bCs/>
          <w:sz w:val="22"/>
          <w:szCs w:val="22"/>
        </w:rPr>
      </w:pPr>
      <w:r w:rsidRPr="00463032">
        <w:rPr>
          <w:rFonts w:ascii="宋体" w:hAnsi="宋体"/>
          <w:bCs/>
          <w:sz w:val="22"/>
          <w:szCs w:val="22"/>
        </w:rPr>
        <w:lastRenderedPageBreak/>
        <w:t>做好停车场管理工作，提供安全有序、文明礼貌、专业的车辆停放管理服务。</w:t>
      </w:r>
    </w:p>
    <w:p w14:paraId="318298F6" w14:textId="77777777" w:rsidR="00AE229F" w:rsidRPr="00463032" w:rsidRDefault="00AE229F" w:rsidP="00AE229F">
      <w:pPr>
        <w:pStyle w:val="37"/>
        <w:numPr>
          <w:ilvl w:val="0"/>
          <w:numId w:val="11"/>
        </w:numPr>
        <w:spacing w:line="300" w:lineRule="auto"/>
        <w:ind w:firstLineChars="0"/>
        <w:jc w:val="left"/>
        <w:rPr>
          <w:rFonts w:ascii="宋体" w:hAnsi="宋体" w:hint="eastAsia"/>
          <w:bCs/>
          <w:sz w:val="22"/>
          <w:szCs w:val="22"/>
        </w:rPr>
      </w:pPr>
      <w:r w:rsidRPr="00463032">
        <w:rPr>
          <w:rFonts w:ascii="宋体" w:hAnsi="宋体"/>
          <w:bCs/>
          <w:sz w:val="22"/>
          <w:szCs w:val="22"/>
        </w:rPr>
        <w:t>车辆进入管理区域后，应引导车辆停放。出现不按规定任意停放、占用消防通道停车等情况时，应及时劝阻，必须24小时保证消防通道畅通，保证停车场不受损。</w:t>
      </w:r>
    </w:p>
    <w:p w14:paraId="7A32D0B5" w14:textId="77777777" w:rsidR="00AE229F" w:rsidRPr="00463032" w:rsidRDefault="00AE229F" w:rsidP="00AE229F">
      <w:pPr>
        <w:pStyle w:val="37"/>
        <w:numPr>
          <w:ilvl w:val="0"/>
          <w:numId w:val="11"/>
        </w:numPr>
        <w:spacing w:line="300" w:lineRule="auto"/>
        <w:ind w:firstLineChars="0"/>
        <w:jc w:val="left"/>
        <w:rPr>
          <w:rFonts w:ascii="宋体" w:hAnsi="宋体" w:hint="eastAsia"/>
          <w:bCs/>
          <w:sz w:val="22"/>
          <w:szCs w:val="22"/>
        </w:rPr>
      </w:pPr>
      <w:r w:rsidRPr="00463032">
        <w:rPr>
          <w:rFonts w:ascii="宋体" w:hAnsi="宋体"/>
          <w:bCs/>
          <w:sz w:val="22"/>
          <w:szCs w:val="22"/>
        </w:rPr>
        <w:t>车辆进入停车位停放时，应验证车况，查看车辆是否有损坏，车窗是否已关闭，是否有贵重物品遗留车内等，必要时立刻与车主沟通并做好记录，避免出现法律纠纷。</w:t>
      </w:r>
    </w:p>
    <w:p w14:paraId="0A7DAA91" w14:textId="77777777" w:rsidR="00AE229F" w:rsidRPr="00463032" w:rsidRDefault="00AE229F" w:rsidP="00AE229F">
      <w:pPr>
        <w:pStyle w:val="37"/>
        <w:numPr>
          <w:ilvl w:val="0"/>
          <w:numId w:val="11"/>
        </w:numPr>
        <w:spacing w:line="300" w:lineRule="auto"/>
        <w:ind w:firstLineChars="0"/>
        <w:jc w:val="left"/>
        <w:rPr>
          <w:rFonts w:ascii="宋体" w:hAnsi="宋体" w:hint="eastAsia"/>
          <w:bCs/>
          <w:sz w:val="22"/>
          <w:szCs w:val="22"/>
        </w:rPr>
      </w:pPr>
      <w:r w:rsidRPr="00463032">
        <w:rPr>
          <w:rFonts w:ascii="宋体" w:hAnsi="宋体"/>
          <w:bCs/>
          <w:sz w:val="22"/>
          <w:szCs w:val="22"/>
        </w:rPr>
        <w:t>定期巡视，确保停车场的设施设备保持安全完好、整洁。</w:t>
      </w:r>
    </w:p>
    <w:p w14:paraId="12052511" w14:textId="77777777" w:rsidR="00AE229F" w:rsidRPr="00463032" w:rsidRDefault="00AE229F" w:rsidP="00AE229F">
      <w:pPr>
        <w:tabs>
          <w:tab w:val="left" w:pos="7200"/>
        </w:tabs>
        <w:adjustRightInd w:val="0"/>
        <w:snapToGrid w:val="0"/>
        <w:spacing w:line="300" w:lineRule="auto"/>
        <w:ind w:firstLineChars="200" w:firstLine="440"/>
        <w:rPr>
          <w:rFonts w:ascii="宋体" w:hAnsi="宋体" w:hint="eastAsia"/>
          <w:bCs/>
          <w:sz w:val="22"/>
        </w:rPr>
      </w:pPr>
      <w:r w:rsidRPr="00463032">
        <w:rPr>
          <w:rFonts w:ascii="宋体" w:hAnsi="宋体"/>
          <w:bCs/>
          <w:sz w:val="22"/>
        </w:rPr>
        <w:t>巡逻检查：</w:t>
      </w:r>
    </w:p>
    <w:p w14:paraId="6A6BACFA" w14:textId="77777777" w:rsidR="00AE229F" w:rsidRPr="00463032" w:rsidRDefault="00AE229F" w:rsidP="00AE229F">
      <w:pPr>
        <w:pStyle w:val="37"/>
        <w:numPr>
          <w:ilvl w:val="0"/>
          <w:numId w:val="12"/>
        </w:numPr>
        <w:spacing w:line="300" w:lineRule="auto"/>
        <w:ind w:firstLineChars="0"/>
        <w:jc w:val="left"/>
        <w:rPr>
          <w:rFonts w:ascii="宋体" w:hAnsi="宋体" w:hint="eastAsia"/>
          <w:bCs/>
          <w:sz w:val="22"/>
          <w:szCs w:val="22"/>
        </w:rPr>
      </w:pPr>
      <w:r w:rsidRPr="00463032">
        <w:rPr>
          <w:rFonts w:ascii="宋体" w:hAnsi="宋体"/>
          <w:bCs/>
          <w:sz w:val="22"/>
          <w:szCs w:val="22"/>
        </w:rPr>
        <w:t>严格执行安全防范巡视检查的有关规定，对本项目实施巡逻检查。</w:t>
      </w:r>
    </w:p>
    <w:p w14:paraId="3FD7EEAD" w14:textId="77777777" w:rsidR="00AE229F" w:rsidRPr="00463032" w:rsidRDefault="00AE229F" w:rsidP="00AE229F">
      <w:pPr>
        <w:pStyle w:val="37"/>
        <w:numPr>
          <w:ilvl w:val="0"/>
          <w:numId w:val="12"/>
        </w:numPr>
        <w:spacing w:line="300" w:lineRule="auto"/>
        <w:ind w:firstLineChars="0"/>
        <w:jc w:val="left"/>
        <w:rPr>
          <w:rFonts w:ascii="宋体" w:hAnsi="宋体" w:hint="eastAsia"/>
          <w:bCs/>
          <w:sz w:val="22"/>
          <w:szCs w:val="22"/>
        </w:rPr>
      </w:pPr>
      <w:r w:rsidRPr="00463032">
        <w:rPr>
          <w:rFonts w:ascii="宋体" w:hAnsi="宋体"/>
          <w:bCs/>
          <w:sz w:val="22"/>
          <w:szCs w:val="22"/>
        </w:rPr>
        <w:t>维护采购人办公秩序，当发现有闲杂人员、可疑人员、消防或治安隐患、人员纠纷或任何不安定因素时及时处置并立即上报采购人，情况紧急时可直接向公安机关或消防部门报告。</w:t>
      </w:r>
    </w:p>
    <w:p w14:paraId="59EC465A" w14:textId="77777777" w:rsidR="00AE229F" w:rsidRPr="00463032" w:rsidRDefault="00AE229F" w:rsidP="00AE229F">
      <w:pPr>
        <w:pStyle w:val="37"/>
        <w:numPr>
          <w:ilvl w:val="0"/>
          <w:numId w:val="12"/>
        </w:numPr>
        <w:spacing w:line="300" w:lineRule="auto"/>
        <w:ind w:firstLineChars="0"/>
        <w:jc w:val="left"/>
        <w:rPr>
          <w:rFonts w:ascii="宋体" w:hAnsi="宋体" w:hint="eastAsia"/>
          <w:bCs/>
          <w:sz w:val="22"/>
          <w:szCs w:val="22"/>
        </w:rPr>
      </w:pPr>
      <w:r w:rsidRPr="00463032">
        <w:rPr>
          <w:rFonts w:ascii="宋体" w:hAnsi="宋体"/>
          <w:bCs/>
          <w:sz w:val="22"/>
          <w:szCs w:val="22"/>
        </w:rPr>
        <w:t>随时配合门岗、消防监控中心，及时赶赴现场处置突发事件，执勤队员必须树立高度的责任心，在巡查过程中，要注意观察，决不放过任何可疑人员和可疑之处，发现异常情况应及时报告同时记录在案。</w:t>
      </w:r>
    </w:p>
    <w:p w14:paraId="5853CCED" w14:textId="77777777" w:rsidR="00AE229F" w:rsidRPr="00463032" w:rsidRDefault="00AE229F" w:rsidP="00AE229F">
      <w:pPr>
        <w:tabs>
          <w:tab w:val="left" w:pos="7200"/>
        </w:tabs>
        <w:adjustRightInd w:val="0"/>
        <w:snapToGrid w:val="0"/>
        <w:spacing w:line="300" w:lineRule="auto"/>
        <w:ind w:firstLineChars="200" w:firstLine="440"/>
        <w:rPr>
          <w:rFonts w:ascii="宋体" w:hAnsi="宋体" w:hint="eastAsia"/>
          <w:b/>
          <w:sz w:val="22"/>
          <w:u w:val="wavyHeavy"/>
        </w:rPr>
      </w:pPr>
      <w:r w:rsidRPr="00463032">
        <w:rPr>
          <w:rFonts w:ascii="宋体" w:hAnsi="宋体"/>
          <w:bCs/>
          <w:sz w:val="22"/>
        </w:rPr>
        <w:t>⑦其它要求</w:t>
      </w:r>
      <w:r w:rsidRPr="00463032">
        <w:rPr>
          <w:rFonts w:ascii="宋体" w:hAnsi="宋体" w:hint="eastAsia"/>
          <w:bCs/>
          <w:sz w:val="22"/>
        </w:rPr>
        <w:t>：</w:t>
      </w:r>
      <w:r w:rsidRPr="00463032">
        <w:rPr>
          <w:rFonts w:ascii="宋体" w:hAnsi="宋体"/>
          <w:bCs/>
          <w:sz w:val="22"/>
        </w:rPr>
        <w:t>完成</w:t>
      </w:r>
      <w:r w:rsidRPr="00463032">
        <w:rPr>
          <w:rFonts w:ascii="宋体" w:hAnsi="宋体" w:hint="eastAsia"/>
          <w:bCs/>
          <w:sz w:val="22"/>
        </w:rPr>
        <w:t>中心</w:t>
      </w:r>
      <w:r w:rsidRPr="00463032">
        <w:rPr>
          <w:rFonts w:ascii="宋体" w:hAnsi="宋体"/>
          <w:bCs/>
          <w:sz w:val="22"/>
        </w:rPr>
        <w:t>交办的其他临时任务</w:t>
      </w:r>
    </w:p>
    <w:p w14:paraId="21E97EF6" w14:textId="77777777" w:rsidR="00AE229F" w:rsidRPr="00463032" w:rsidRDefault="00AE229F" w:rsidP="00AE229F">
      <w:pPr>
        <w:adjustRightInd w:val="0"/>
        <w:snapToGrid w:val="0"/>
        <w:spacing w:line="300" w:lineRule="auto"/>
        <w:ind w:firstLineChars="200" w:firstLine="442"/>
        <w:outlineLvl w:val="2"/>
        <w:rPr>
          <w:rFonts w:ascii="Times New Roman" w:hAnsi="Times New Roman"/>
          <w:b/>
          <w:bCs/>
          <w:sz w:val="22"/>
        </w:rPr>
      </w:pPr>
      <w:r w:rsidRPr="00463032">
        <w:rPr>
          <w:rFonts w:ascii="Times New Roman" w:hAnsi="Times New Roman"/>
          <w:b/>
          <w:bCs/>
          <w:sz w:val="22"/>
        </w:rPr>
        <w:t xml:space="preserve">10 </w:t>
      </w:r>
      <w:r w:rsidRPr="00463032">
        <w:rPr>
          <w:rFonts w:ascii="Times New Roman" w:hAnsi="Times New Roman"/>
          <w:b/>
          <w:bCs/>
          <w:sz w:val="22"/>
        </w:rPr>
        <w:t>安全文明作业要求和应急处置要求</w:t>
      </w:r>
      <w:bookmarkEnd w:id="75"/>
    </w:p>
    <w:p w14:paraId="15B85533" w14:textId="77777777" w:rsidR="00AE229F" w:rsidRPr="00463032" w:rsidRDefault="00AE229F" w:rsidP="00AE229F">
      <w:pPr>
        <w:tabs>
          <w:tab w:val="left" w:pos="7200"/>
        </w:tabs>
        <w:adjustRightInd w:val="0"/>
        <w:snapToGrid w:val="0"/>
        <w:spacing w:line="300" w:lineRule="auto"/>
        <w:ind w:firstLineChars="200" w:firstLine="440"/>
        <w:rPr>
          <w:rFonts w:ascii="Times New Roman" w:hAnsi="Times New Roman"/>
          <w:bCs/>
          <w:sz w:val="22"/>
        </w:rPr>
      </w:pPr>
      <w:r w:rsidRPr="00463032">
        <w:rPr>
          <w:rFonts w:ascii="Times New Roman" w:hAnsi="Times New Roman"/>
          <w:bCs/>
          <w:sz w:val="22"/>
        </w:rPr>
        <w:t>（</w:t>
      </w:r>
      <w:r w:rsidRPr="00463032">
        <w:rPr>
          <w:rFonts w:ascii="Times New Roman" w:hAnsi="Times New Roman"/>
          <w:bCs/>
          <w:sz w:val="22"/>
        </w:rPr>
        <w:t>1</w:t>
      </w:r>
      <w:r w:rsidRPr="00463032">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5BA930FC" w14:textId="77777777" w:rsidR="00AE229F" w:rsidRPr="00463032" w:rsidRDefault="00AE229F" w:rsidP="00AE229F">
      <w:pPr>
        <w:tabs>
          <w:tab w:val="left" w:pos="7200"/>
        </w:tabs>
        <w:adjustRightInd w:val="0"/>
        <w:snapToGrid w:val="0"/>
        <w:spacing w:line="300" w:lineRule="auto"/>
        <w:ind w:firstLineChars="200" w:firstLine="440"/>
        <w:rPr>
          <w:rFonts w:ascii="Times New Roman" w:hAnsi="Times New Roman"/>
          <w:bCs/>
          <w:sz w:val="22"/>
        </w:rPr>
      </w:pPr>
      <w:r w:rsidRPr="00463032">
        <w:rPr>
          <w:rFonts w:ascii="Times New Roman" w:hAnsi="Times New Roman"/>
          <w:bCs/>
          <w:sz w:val="22"/>
        </w:rPr>
        <w:t>（</w:t>
      </w:r>
      <w:r w:rsidRPr="00463032">
        <w:rPr>
          <w:rFonts w:ascii="Times New Roman" w:hAnsi="Times New Roman"/>
          <w:bCs/>
          <w:sz w:val="22"/>
        </w:rPr>
        <w:t>2</w:t>
      </w:r>
      <w:r w:rsidRPr="00463032">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04C91AE0" w14:textId="77777777" w:rsidR="00AE229F" w:rsidRPr="00463032" w:rsidRDefault="00AE229F" w:rsidP="00AE229F">
      <w:pPr>
        <w:tabs>
          <w:tab w:val="left" w:pos="7200"/>
        </w:tabs>
        <w:adjustRightInd w:val="0"/>
        <w:snapToGrid w:val="0"/>
        <w:spacing w:line="300" w:lineRule="auto"/>
        <w:ind w:firstLineChars="200" w:firstLine="440"/>
        <w:rPr>
          <w:rFonts w:ascii="Times New Roman" w:hAnsi="Times New Roman"/>
          <w:bCs/>
          <w:sz w:val="22"/>
        </w:rPr>
      </w:pPr>
      <w:r w:rsidRPr="00463032">
        <w:rPr>
          <w:rFonts w:ascii="Times New Roman" w:hAnsi="Times New Roman"/>
          <w:bCs/>
          <w:sz w:val="22"/>
        </w:rPr>
        <w:t>（</w:t>
      </w:r>
      <w:r w:rsidRPr="00463032">
        <w:rPr>
          <w:rFonts w:ascii="Times New Roman" w:hAnsi="Times New Roman"/>
          <w:bCs/>
          <w:sz w:val="22"/>
        </w:rPr>
        <w:t>3</w:t>
      </w:r>
      <w:r w:rsidRPr="00463032">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3218C95C" w14:textId="77777777" w:rsidR="00AE229F" w:rsidRPr="00463032" w:rsidRDefault="00AE229F" w:rsidP="00AE229F">
      <w:pPr>
        <w:tabs>
          <w:tab w:val="left" w:pos="7200"/>
        </w:tabs>
        <w:adjustRightInd w:val="0"/>
        <w:snapToGrid w:val="0"/>
        <w:spacing w:line="300" w:lineRule="auto"/>
        <w:ind w:firstLineChars="200" w:firstLine="440"/>
        <w:rPr>
          <w:rFonts w:ascii="Times New Roman" w:hAnsi="Times New Roman"/>
          <w:bCs/>
          <w:sz w:val="22"/>
        </w:rPr>
      </w:pPr>
      <w:r w:rsidRPr="00463032">
        <w:rPr>
          <w:rFonts w:ascii="Times New Roman" w:hAnsi="Times New Roman"/>
          <w:bCs/>
          <w:sz w:val="22"/>
        </w:rPr>
        <w:t>（</w:t>
      </w:r>
      <w:r w:rsidRPr="00463032">
        <w:rPr>
          <w:rFonts w:ascii="Times New Roman" w:hAnsi="Times New Roman"/>
          <w:bCs/>
          <w:sz w:val="22"/>
        </w:rPr>
        <w:t>4</w:t>
      </w:r>
      <w:r w:rsidRPr="00463032">
        <w:rPr>
          <w:rFonts w:ascii="Times New Roman" w:hAnsi="Times New Roman"/>
          <w:bCs/>
          <w:sz w:val="22"/>
        </w:rPr>
        <w:t>）中标人在提供物业服务时必须保护好服务区域内的环境和原有建筑、装饰与设施，保证环境和原有建筑、装饰与设施完好。</w:t>
      </w:r>
    </w:p>
    <w:p w14:paraId="7BF19AEC" w14:textId="77777777" w:rsidR="00AE229F" w:rsidRPr="00463032" w:rsidRDefault="00AE229F" w:rsidP="00AE229F">
      <w:pPr>
        <w:tabs>
          <w:tab w:val="left" w:pos="7200"/>
        </w:tabs>
        <w:adjustRightInd w:val="0"/>
        <w:snapToGrid w:val="0"/>
        <w:spacing w:line="300" w:lineRule="auto"/>
        <w:ind w:firstLineChars="200" w:firstLine="440"/>
        <w:rPr>
          <w:rFonts w:ascii="Times New Roman" w:hAnsi="Times New Roman"/>
          <w:bCs/>
          <w:sz w:val="22"/>
        </w:rPr>
      </w:pPr>
      <w:r w:rsidRPr="00463032">
        <w:rPr>
          <w:rFonts w:ascii="Times New Roman" w:hAnsi="Times New Roman"/>
          <w:bCs/>
          <w:sz w:val="22"/>
        </w:rPr>
        <w:t>（</w:t>
      </w:r>
      <w:r w:rsidRPr="00463032">
        <w:rPr>
          <w:rFonts w:ascii="Times New Roman" w:hAnsi="Times New Roman"/>
          <w:bCs/>
          <w:sz w:val="22"/>
        </w:rPr>
        <w:t>5</w:t>
      </w:r>
      <w:r w:rsidRPr="00463032">
        <w:rPr>
          <w:rFonts w:ascii="Times New Roman" w:hAnsi="Times New Roman"/>
          <w:bCs/>
          <w:sz w:val="22"/>
        </w:rPr>
        <w:t>）各投标人在投标文件中要结合本项目的特点和采购人上述的具体要求制定相应的安全文明施工措施。</w:t>
      </w:r>
    </w:p>
    <w:p w14:paraId="7ED13B07" w14:textId="77777777" w:rsidR="00AE229F" w:rsidRPr="00463032" w:rsidRDefault="00AE229F" w:rsidP="00AE229F">
      <w:pPr>
        <w:tabs>
          <w:tab w:val="left" w:pos="7200"/>
        </w:tabs>
        <w:adjustRightInd w:val="0"/>
        <w:snapToGrid w:val="0"/>
        <w:spacing w:line="300" w:lineRule="auto"/>
        <w:ind w:firstLineChars="200" w:firstLine="440"/>
        <w:rPr>
          <w:rFonts w:ascii="Times New Roman" w:hAnsi="Times New Roman"/>
          <w:bCs/>
          <w:sz w:val="22"/>
        </w:rPr>
      </w:pPr>
      <w:r w:rsidRPr="00463032">
        <w:rPr>
          <w:rFonts w:ascii="Times New Roman" w:hAnsi="Times New Roman"/>
          <w:bCs/>
          <w:sz w:val="22"/>
        </w:rPr>
        <w:t>（</w:t>
      </w:r>
      <w:r w:rsidRPr="00463032">
        <w:rPr>
          <w:rFonts w:ascii="Times New Roman" w:hAnsi="Times New Roman"/>
          <w:bCs/>
          <w:sz w:val="22"/>
        </w:rPr>
        <w:t>6</w:t>
      </w:r>
      <w:r w:rsidRPr="00463032">
        <w:rPr>
          <w:rFonts w:ascii="Times New Roman" w:hAnsi="Times New Roman"/>
          <w:bCs/>
          <w:sz w:val="22"/>
        </w:rPr>
        <w:t>）建立突发事件应急处置方案，定期开展防灾防火应急疏散演练，并做好相应记录。</w:t>
      </w:r>
    </w:p>
    <w:p w14:paraId="3BD27FF1" w14:textId="77777777" w:rsidR="00AE229F" w:rsidRPr="00463032" w:rsidRDefault="00AE229F" w:rsidP="00AE229F">
      <w:pPr>
        <w:adjustRightInd w:val="0"/>
        <w:snapToGrid w:val="0"/>
        <w:spacing w:line="300" w:lineRule="auto"/>
        <w:ind w:firstLineChars="200" w:firstLine="442"/>
        <w:outlineLvl w:val="2"/>
        <w:rPr>
          <w:rFonts w:ascii="Times New Roman" w:hAnsi="Times New Roman"/>
          <w:b/>
          <w:bCs/>
          <w:sz w:val="22"/>
        </w:rPr>
      </w:pPr>
      <w:bookmarkStart w:id="76" w:name="_Toc188457458"/>
      <w:r w:rsidRPr="00463032">
        <w:rPr>
          <w:rFonts w:ascii="Times New Roman" w:hAnsi="Times New Roman"/>
          <w:b/>
          <w:bCs/>
          <w:sz w:val="22"/>
        </w:rPr>
        <w:t>11</w:t>
      </w:r>
      <w:r w:rsidRPr="00463032">
        <w:rPr>
          <w:rFonts w:ascii="Times New Roman" w:hAnsi="Times New Roman"/>
          <w:b/>
          <w:bCs/>
          <w:sz w:val="22"/>
        </w:rPr>
        <w:t>考核管理办法和要求</w:t>
      </w:r>
      <w:bookmarkEnd w:id="76"/>
    </w:p>
    <w:p w14:paraId="158318E5" w14:textId="77777777" w:rsidR="00AE229F" w:rsidRPr="00463032" w:rsidRDefault="00AE229F" w:rsidP="00AE229F">
      <w:pPr>
        <w:adjustRightInd w:val="0"/>
        <w:snapToGrid w:val="0"/>
        <w:spacing w:line="300" w:lineRule="auto"/>
        <w:ind w:firstLineChars="200" w:firstLine="442"/>
        <w:outlineLvl w:val="2"/>
        <w:rPr>
          <w:rFonts w:ascii="Times New Roman" w:hAnsi="Times New Roman"/>
          <w:b/>
          <w:bCs/>
          <w:sz w:val="22"/>
        </w:rPr>
      </w:pPr>
      <w:bookmarkStart w:id="77" w:name="_Toc178258112"/>
      <w:r w:rsidRPr="00463032">
        <w:rPr>
          <w:rFonts w:ascii="Times New Roman" w:hAnsi="Times New Roman"/>
          <w:b/>
          <w:bCs/>
          <w:sz w:val="22"/>
        </w:rPr>
        <w:t>11</w:t>
      </w:r>
      <w:r w:rsidRPr="00463032">
        <w:rPr>
          <w:rFonts w:ascii="Times New Roman" w:hAnsi="Times New Roman"/>
          <w:b/>
          <w:bCs/>
          <w:sz w:val="22"/>
        </w:rPr>
        <w:t>考核管理办法和要求</w:t>
      </w:r>
      <w:bookmarkEnd w:id="77"/>
    </w:p>
    <w:p w14:paraId="615EC296" w14:textId="77777777" w:rsidR="00AE229F" w:rsidRPr="00463032" w:rsidRDefault="00AE229F" w:rsidP="00AE229F">
      <w:pPr>
        <w:tabs>
          <w:tab w:val="left" w:pos="7200"/>
        </w:tabs>
        <w:adjustRightInd w:val="0"/>
        <w:snapToGrid w:val="0"/>
        <w:spacing w:line="300" w:lineRule="auto"/>
        <w:ind w:firstLineChars="200" w:firstLine="440"/>
        <w:rPr>
          <w:rFonts w:ascii="Times New Roman" w:eastAsiaTheme="minorEastAsia" w:hAnsi="Times New Roman"/>
          <w:bCs/>
          <w:sz w:val="22"/>
        </w:rPr>
      </w:pPr>
      <w:r w:rsidRPr="00463032">
        <w:rPr>
          <w:rFonts w:ascii="Times New Roman" w:eastAsiaTheme="minorEastAsia" w:hAnsi="Times New Roman"/>
          <w:bCs/>
          <w:sz w:val="22"/>
        </w:rPr>
        <w:t>11.1</w:t>
      </w:r>
      <w:r w:rsidRPr="00463032">
        <w:rPr>
          <w:rFonts w:ascii="Times New Roman" w:eastAsiaTheme="minorEastAsia" w:hAnsi="Times New Roman"/>
          <w:bCs/>
          <w:sz w:val="22"/>
        </w:rPr>
        <w:t>、采购人要求中标人在服务期内达到以下管理目标：</w:t>
      </w:r>
    </w:p>
    <w:p w14:paraId="0B5BD394" w14:textId="77777777" w:rsidR="00AE229F" w:rsidRPr="00463032" w:rsidRDefault="00AE229F" w:rsidP="00AE229F">
      <w:pPr>
        <w:tabs>
          <w:tab w:val="left" w:pos="7200"/>
        </w:tabs>
        <w:adjustRightInd w:val="0"/>
        <w:snapToGrid w:val="0"/>
        <w:spacing w:line="300" w:lineRule="auto"/>
        <w:ind w:firstLineChars="200" w:firstLine="440"/>
        <w:rPr>
          <w:rFonts w:ascii="Times New Roman" w:eastAsiaTheme="minorEastAsia" w:hAnsi="Times New Roman"/>
          <w:bCs/>
          <w:sz w:val="22"/>
        </w:rPr>
      </w:pPr>
      <w:r w:rsidRPr="00463032">
        <w:rPr>
          <w:rFonts w:ascii="Times New Roman" w:eastAsiaTheme="minorEastAsia" w:hAnsi="Times New Roman"/>
          <w:bCs/>
          <w:sz w:val="22"/>
        </w:rPr>
        <w:lastRenderedPageBreak/>
        <w:t>11.1.1</w:t>
      </w:r>
      <w:r w:rsidRPr="00463032">
        <w:rPr>
          <w:rFonts w:ascii="Times New Roman" w:eastAsiaTheme="minorEastAsia" w:hAnsi="Times New Roman"/>
          <w:bCs/>
          <w:sz w:val="22"/>
        </w:rPr>
        <w:t>无重大安全事故。</w:t>
      </w:r>
    </w:p>
    <w:p w14:paraId="5CD09B7F" w14:textId="77777777" w:rsidR="00AE229F" w:rsidRPr="00463032" w:rsidRDefault="00AE229F" w:rsidP="00AE229F">
      <w:pPr>
        <w:tabs>
          <w:tab w:val="left" w:pos="7200"/>
        </w:tabs>
        <w:adjustRightInd w:val="0"/>
        <w:snapToGrid w:val="0"/>
        <w:spacing w:line="300" w:lineRule="auto"/>
        <w:ind w:firstLineChars="200" w:firstLine="440"/>
        <w:rPr>
          <w:rFonts w:ascii="Times New Roman" w:eastAsiaTheme="minorEastAsia" w:hAnsi="Times New Roman"/>
          <w:bCs/>
          <w:sz w:val="22"/>
        </w:rPr>
      </w:pPr>
      <w:r w:rsidRPr="00463032">
        <w:rPr>
          <w:rFonts w:ascii="Times New Roman" w:eastAsiaTheme="minorEastAsia" w:hAnsi="Times New Roman"/>
          <w:bCs/>
          <w:sz w:val="22"/>
        </w:rPr>
        <w:t>11.2</w:t>
      </w:r>
      <w:r w:rsidRPr="00463032">
        <w:rPr>
          <w:rFonts w:ascii="Times New Roman" w:eastAsiaTheme="minorEastAsia" w:hAnsi="Times New Roman"/>
          <w:bCs/>
          <w:sz w:val="22"/>
        </w:rPr>
        <w:t>采购人对中标人的物业管理考核指标</w:t>
      </w:r>
      <w:r w:rsidRPr="00463032">
        <w:rPr>
          <w:rFonts w:ascii="Times New Roman" w:eastAsiaTheme="minorEastAsia" w:hAnsi="Times New Roman" w:hint="eastAsia"/>
          <w:bCs/>
          <w:sz w:val="22"/>
        </w:rPr>
        <w:t>（全部达到考核分为</w:t>
      </w:r>
      <w:r w:rsidRPr="00463032">
        <w:rPr>
          <w:rFonts w:ascii="Times New Roman" w:eastAsiaTheme="minorEastAsia" w:hAnsi="Times New Roman" w:hint="eastAsia"/>
          <w:bCs/>
          <w:sz w:val="22"/>
        </w:rPr>
        <w:t>100</w:t>
      </w:r>
      <w:r w:rsidRPr="00463032">
        <w:rPr>
          <w:rFonts w:ascii="Times New Roman" w:eastAsiaTheme="minorEastAsia" w:hAnsi="Times New Roman" w:hint="eastAsia"/>
          <w:bCs/>
          <w:sz w:val="22"/>
        </w:rPr>
        <w:t>分）</w:t>
      </w:r>
      <w:r w:rsidRPr="00463032">
        <w:rPr>
          <w:rFonts w:ascii="Times New Roman" w:eastAsiaTheme="minorEastAsia" w:hAnsi="Times New Roman"/>
          <w:bCs/>
          <w:sz w:val="22"/>
        </w:rPr>
        <w:t>：</w:t>
      </w:r>
    </w:p>
    <w:p w14:paraId="49EA42F5" w14:textId="77777777" w:rsidR="00AE229F" w:rsidRPr="00463032" w:rsidRDefault="00AE229F" w:rsidP="00AE229F">
      <w:pPr>
        <w:tabs>
          <w:tab w:val="left" w:pos="7200"/>
        </w:tabs>
        <w:adjustRightInd w:val="0"/>
        <w:snapToGrid w:val="0"/>
        <w:spacing w:line="300" w:lineRule="auto"/>
        <w:ind w:firstLineChars="200" w:firstLine="440"/>
        <w:rPr>
          <w:rFonts w:ascii="Times New Roman" w:eastAsiaTheme="minorEastAsia" w:hAnsi="Times New Roman"/>
          <w:bCs/>
          <w:sz w:val="22"/>
        </w:rPr>
      </w:pPr>
      <w:r w:rsidRPr="00463032">
        <w:rPr>
          <w:rFonts w:ascii="Times New Roman" w:eastAsiaTheme="minorEastAsia" w:hAnsi="Times New Roman"/>
          <w:bCs/>
          <w:sz w:val="22"/>
        </w:rPr>
        <w:t>11.2.1</w:t>
      </w:r>
      <w:r w:rsidRPr="00463032">
        <w:rPr>
          <w:rFonts w:ascii="Times New Roman" w:eastAsiaTheme="minorEastAsia" w:hAnsi="Times New Roman"/>
          <w:bCs/>
          <w:sz w:val="22"/>
        </w:rPr>
        <w:t>关键岗位持证上岗率</w:t>
      </w:r>
      <w:r w:rsidRPr="00463032">
        <w:rPr>
          <w:rFonts w:ascii="Times New Roman" w:eastAsiaTheme="minorEastAsia" w:hAnsi="Times New Roman"/>
          <w:bCs/>
          <w:sz w:val="22"/>
        </w:rPr>
        <w:t>100%</w:t>
      </w:r>
      <w:r w:rsidRPr="00463032">
        <w:rPr>
          <w:rFonts w:ascii="Times New Roman" w:eastAsiaTheme="minorEastAsia" w:hAnsi="Times New Roman"/>
          <w:bCs/>
          <w:sz w:val="22"/>
        </w:rPr>
        <w:t>；</w:t>
      </w:r>
    </w:p>
    <w:p w14:paraId="3B179974" w14:textId="77777777" w:rsidR="00AE229F" w:rsidRPr="00463032" w:rsidRDefault="00AE229F" w:rsidP="00AE229F">
      <w:pPr>
        <w:tabs>
          <w:tab w:val="left" w:pos="7200"/>
        </w:tabs>
        <w:adjustRightInd w:val="0"/>
        <w:snapToGrid w:val="0"/>
        <w:spacing w:line="300" w:lineRule="auto"/>
        <w:ind w:firstLineChars="200" w:firstLine="440"/>
        <w:rPr>
          <w:rFonts w:ascii="Times New Roman" w:eastAsiaTheme="minorEastAsia" w:hAnsi="Times New Roman"/>
          <w:bCs/>
          <w:sz w:val="22"/>
        </w:rPr>
      </w:pPr>
      <w:r w:rsidRPr="00463032">
        <w:rPr>
          <w:rFonts w:ascii="Times New Roman" w:eastAsiaTheme="minorEastAsia" w:hAnsi="Times New Roman"/>
          <w:bCs/>
          <w:sz w:val="22"/>
        </w:rPr>
        <w:t>11.2.2</w:t>
      </w:r>
      <w:r w:rsidRPr="00463032">
        <w:rPr>
          <w:rFonts w:ascii="Times New Roman" w:eastAsiaTheme="minorEastAsia" w:hAnsi="Times New Roman"/>
          <w:bCs/>
          <w:sz w:val="22"/>
        </w:rPr>
        <w:t>工作计划完成率</w:t>
      </w:r>
      <w:r w:rsidRPr="00463032">
        <w:rPr>
          <w:rFonts w:ascii="Times New Roman" w:eastAsiaTheme="minorEastAsia" w:hAnsi="Times New Roman"/>
          <w:bCs/>
          <w:sz w:val="22"/>
        </w:rPr>
        <w:t>99%</w:t>
      </w:r>
      <w:r w:rsidRPr="00463032">
        <w:rPr>
          <w:rFonts w:ascii="Times New Roman" w:eastAsiaTheme="minorEastAsia" w:hAnsi="Times New Roman"/>
          <w:bCs/>
          <w:sz w:val="22"/>
        </w:rPr>
        <w:t>；</w:t>
      </w:r>
    </w:p>
    <w:p w14:paraId="1366D8ED" w14:textId="77777777" w:rsidR="00AE229F" w:rsidRPr="00463032" w:rsidRDefault="00AE229F" w:rsidP="00AE229F">
      <w:pPr>
        <w:tabs>
          <w:tab w:val="left" w:pos="7200"/>
        </w:tabs>
        <w:adjustRightInd w:val="0"/>
        <w:snapToGrid w:val="0"/>
        <w:spacing w:line="300" w:lineRule="auto"/>
        <w:ind w:firstLineChars="200" w:firstLine="440"/>
        <w:rPr>
          <w:rFonts w:ascii="Times New Roman" w:eastAsiaTheme="minorEastAsia" w:hAnsi="Times New Roman"/>
          <w:bCs/>
          <w:sz w:val="22"/>
        </w:rPr>
      </w:pPr>
      <w:r w:rsidRPr="00463032">
        <w:rPr>
          <w:rFonts w:ascii="Times New Roman" w:eastAsiaTheme="minorEastAsia" w:hAnsi="Times New Roman"/>
          <w:bCs/>
          <w:sz w:val="22"/>
        </w:rPr>
        <w:t>11.2.3</w:t>
      </w:r>
      <w:r w:rsidRPr="00463032">
        <w:rPr>
          <w:rFonts w:ascii="Times New Roman" w:eastAsiaTheme="minorEastAsia" w:hAnsi="Times New Roman"/>
          <w:bCs/>
          <w:sz w:val="22"/>
        </w:rPr>
        <w:t>建筑设施设备完好率</w:t>
      </w:r>
      <w:r w:rsidRPr="00463032">
        <w:rPr>
          <w:rFonts w:ascii="Times New Roman" w:eastAsiaTheme="minorEastAsia" w:hAnsi="Times New Roman"/>
          <w:bCs/>
          <w:sz w:val="22"/>
        </w:rPr>
        <w:t>98%</w:t>
      </w:r>
      <w:r w:rsidRPr="00463032">
        <w:rPr>
          <w:rFonts w:ascii="Times New Roman" w:eastAsiaTheme="minorEastAsia" w:hAnsi="Times New Roman"/>
          <w:bCs/>
          <w:sz w:val="22"/>
        </w:rPr>
        <w:t>；</w:t>
      </w:r>
    </w:p>
    <w:p w14:paraId="6B9CB125" w14:textId="77777777" w:rsidR="00AE229F" w:rsidRPr="00463032" w:rsidRDefault="00AE229F" w:rsidP="00AE229F">
      <w:pPr>
        <w:tabs>
          <w:tab w:val="left" w:pos="7200"/>
        </w:tabs>
        <w:adjustRightInd w:val="0"/>
        <w:snapToGrid w:val="0"/>
        <w:spacing w:line="300" w:lineRule="auto"/>
        <w:ind w:firstLineChars="200" w:firstLine="440"/>
        <w:rPr>
          <w:rFonts w:ascii="Times New Roman" w:eastAsiaTheme="minorEastAsia" w:hAnsi="Times New Roman"/>
          <w:bCs/>
          <w:sz w:val="22"/>
        </w:rPr>
      </w:pPr>
      <w:r w:rsidRPr="00463032">
        <w:rPr>
          <w:rFonts w:ascii="Times New Roman" w:eastAsiaTheme="minorEastAsia" w:hAnsi="Times New Roman"/>
          <w:bCs/>
          <w:sz w:val="22"/>
        </w:rPr>
        <w:t>11.2.4</w:t>
      </w:r>
      <w:r w:rsidRPr="00463032">
        <w:rPr>
          <w:rFonts w:ascii="Times New Roman" w:eastAsiaTheme="minorEastAsia" w:hAnsi="Times New Roman"/>
          <w:bCs/>
          <w:sz w:val="22"/>
        </w:rPr>
        <w:t>建筑设施设备维修保养及时率</w:t>
      </w:r>
      <w:r w:rsidRPr="00463032">
        <w:rPr>
          <w:rFonts w:ascii="Times New Roman" w:eastAsiaTheme="minorEastAsia" w:hAnsi="Times New Roman"/>
          <w:bCs/>
          <w:sz w:val="22"/>
        </w:rPr>
        <w:t>99%</w:t>
      </w:r>
      <w:r w:rsidRPr="00463032">
        <w:rPr>
          <w:rFonts w:ascii="Times New Roman" w:eastAsiaTheme="minorEastAsia" w:hAnsi="Times New Roman"/>
          <w:bCs/>
          <w:sz w:val="22"/>
        </w:rPr>
        <w:t>；</w:t>
      </w:r>
    </w:p>
    <w:p w14:paraId="7544C95B" w14:textId="77777777" w:rsidR="00AE229F" w:rsidRPr="00463032" w:rsidRDefault="00AE229F" w:rsidP="00AE229F">
      <w:pPr>
        <w:tabs>
          <w:tab w:val="left" w:pos="7200"/>
        </w:tabs>
        <w:adjustRightInd w:val="0"/>
        <w:snapToGrid w:val="0"/>
        <w:spacing w:line="300" w:lineRule="auto"/>
        <w:ind w:firstLineChars="200" w:firstLine="440"/>
        <w:rPr>
          <w:rFonts w:ascii="Times New Roman" w:eastAsiaTheme="minorEastAsia" w:hAnsi="Times New Roman"/>
          <w:bCs/>
          <w:sz w:val="22"/>
        </w:rPr>
      </w:pPr>
      <w:r w:rsidRPr="00463032">
        <w:rPr>
          <w:rFonts w:ascii="Times New Roman" w:eastAsiaTheme="minorEastAsia" w:hAnsi="Times New Roman"/>
          <w:bCs/>
          <w:sz w:val="22"/>
        </w:rPr>
        <w:t>11.2.5</w:t>
      </w:r>
      <w:r w:rsidRPr="00463032">
        <w:rPr>
          <w:rFonts w:ascii="Times New Roman" w:eastAsiaTheme="minorEastAsia" w:hAnsi="Times New Roman"/>
          <w:bCs/>
          <w:sz w:val="22"/>
        </w:rPr>
        <w:t>安全管理措施保障率</w:t>
      </w:r>
      <w:r w:rsidRPr="00463032">
        <w:rPr>
          <w:rFonts w:ascii="Times New Roman" w:eastAsiaTheme="minorEastAsia" w:hAnsi="Times New Roman"/>
          <w:bCs/>
          <w:sz w:val="22"/>
        </w:rPr>
        <w:t>99%</w:t>
      </w:r>
      <w:r w:rsidRPr="00463032">
        <w:rPr>
          <w:rFonts w:ascii="Times New Roman" w:eastAsiaTheme="minorEastAsia" w:hAnsi="Times New Roman"/>
          <w:bCs/>
          <w:sz w:val="22"/>
        </w:rPr>
        <w:t>；</w:t>
      </w:r>
    </w:p>
    <w:p w14:paraId="6AED9E12" w14:textId="77777777" w:rsidR="00AE229F" w:rsidRPr="00463032" w:rsidRDefault="00AE229F" w:rsidP="00AE229F">
      <w:pPr>
        <w:tabs>
          <w:tab w:val="left" w:pos="7200"/>
        </w:tabs>
        <w:adjustRightInd w:val="0"/>
        <w:snapToGrid w:val="0"/>
        <w:spacing w:line="300" w:lineRule="auto"/>
        <w:ind w:firstLineChars="200" w:firstLine="440"/>
        <w:rPr>
          <w:rFonts w:ascii="Times New Roman" w:eastAsiaTheme="minorEastAsia" w:hAnsi="Times New Roman"/>
          <w:bCs/>
          <w:sz w:val="22"/>
        </w:rPr>
      </w:pPr>
      <w:r w:rsidRPr="00463032">
        <w:rPr>
          <w:rFonts w:ascii="Times New Roman" w:eastAsiaTheme="minorEastAsia" w:hAnsi="Times New Roman"/>
          <w:bCs/>
          <w:sz w:val="22"/>
        </w:rPr>
        <w:t>11.2.6</w:t>
      </w:r>
      <w:r w:rsidRPr="00463032">
        <w:rPr>
          <w:rFonts w:ascii="Times New Roman" w:eastAsiaTheme="minorEastAsia" w:hAnsi="Times New Roman"/>
          <w:bCs/>
          <w:sz w:val="22"/>
        </w:rPr>
        <w:t>环境保洁措施保障率</w:t>
      </w:r>
      <w:r w:rsidRPr="00463032">
        <w:rPr>
          <w:rFonts w:ascii="Times New Roman" w:eastAsiaTheme="minorEastAsia" w:hAnsi="Times New Roman"/>
          <w:bCs/>
          <w:sz w:val="22"/>
        </w:rPr>
        <w:t>95%</w:t>
      </w:r>
      <w:r w:rsidRPr="00463032">
        <w:rPr>
          <w:rFonts w:ascii="Times New Roman" w:eastAsiaTheme="minorEastAsia" w:hAnsi="Times New Roman"/>
          <w:bCs/>
          <w:sz w:val="22"/>
        </w:rPr>
        <w:t>；</w:t>
      </w:r>
    </w:p>
    <w:p w14:paraId="38D5F5AD" w14:textId="77777777" w:rsidR="00AE229F" w:rsidRPr="00463032" w:rsidRDefault="00AE229F" w:rsidP="00AE229F">
      <w:pPr>
        <w:tabs>
          <w:tab w:val="left" w:pos="7200"/>
        </w:tabs>
        <w:adjustRightInd w:val="0"/>
        <w:snapToGrid w:val="0"/>
        <w:spacing w:line="300" w:lineRule="auto"/>
        <w:ind w:firstLineChars="200" w:firstLine="440"/>
        <w:rPr>
          <w:rFonts w:ascii="Times New Roman" w:eastAsiaTheme="minorEastAsia" w:hAnsi="Times New Roman"/>
          <w:bCs/>
          <w:sz w:val="22"/>
        </w:rPr>
      </w:pPr>
      <w:r w:rsidRPr="00463032">
        <w:rPr>
          <w:rFonts w:ascii="Times New Roman" w:eastAsiaTheme="minorEastAsia" w:hAnsi="Times New Roman"/>
          <w:bCs/>
          <w:sz w:val="22"/>
        </w:rPr>
        <w:t>11.2.7</w:t>
      </w:r>
      <w:r w:rsidRPr="00463032">
        <w:rPr>
          <w:rFonts w:ascii="Times New Roman" w:eastAsiaTheme="minorEastAsia" w:hAnsi="Times New Roman"/>
          <w:bCs/>
          <w:sz w:val="22"/>
        </w:rPr>
        <w:t>服务规范达标率</w:t>
      </w:r>
      <w:r w:rsidRPr="00463032">
        <w:rPr>
          <w:rFonts w:ascii="Times New Roman" w:eastAsiaTheme="minorEastAsia" w:hAnsi="Times New Roman"/>
          <w:bCs/>
          <w:sz w:val="22"/>
        </w:rPr>
        <w:t>95%</w:t>
      </w:r>
      <w:r w:rsidRPr="00463032">
        <w:rPr>
          <w:rFonts w:ascii="Times New Roman" w:eastAsiaTheme="minorEastAsia" w:hAnsi="Times New Roman"/>
          <w:bCs/>
          <w:sz w:val="22"/>
        </w:rPr>
        <w:t>；</w:t>
      </w:r>
    </w:p>
    <w:p w14:paraId="033EBF4C" w14:textId="77777777" w:rsidR="00AE229F" w:rsidRPr="00463032" w:rsidRDefault="00AE229F" w:rsidP="00AE229F">
      <w:pPr>
        <w:tabs>
          <w:tab w:val="left" w:pos="7200"/>
        </w:tabs>
        <w:adjustRightInd w:val="0"/>
        <w:snapToGrid w:val="0"/>
        <w:spacing w:line="300" w:lineRule="auto"/>
        <w:ind w:firstLineChars="200" w:firstLine="440"/>
        <w:rPr>
          <w:rFonts w:ascii="Times New Roman" w:eastAsiaTheme="minorEastAsia" w:hAnsi="Times New Roman"/>
          <w:bCs/>
          <w:sz w:val="22"/>
        </w:rPr>
      </w:pPr>
      <w:r w:rsidRPr="00463032">
        <w:rPr>
          <w:rFonts w:ascii="Times New Roman" w:eastAsiaTheme="minorEastAsia" w:hAnsi="Times New Roman"/>
          <w:bCs/>
          <w:sz w:val="22"/>
        </w:rPr>
        <w:t>11.2.8</w:t>
      </w:r>
      <w:r w:rsidRPr="00463032">
        <w:rPr>
          <w:rFonts w:ascii="Times New Roman" w:eastAsiaTheme="minorEastAsia" w:hAnsi="Times New Roman"/>
          <w:bCs/>
          <w:sz w:val="22"/>
        </w:rPr>
        <w:t>工作质量检查合格率</w:t>
      </w:r>
      <w:r w:rsidRPr="00463032">
        <w:rPr>
          <w:rFonts w:ascii="Times New Roman" w:eastAsiaTheme="minorEastAsia" w:hAnsi="Times New Roman"/>
          <w:bCs/>
          <w:sz w:val="22"/>
        </w:rPr>
        <w:t>95%</w:t>
      </w:r>
      <w:r w:rsidRPr="00463032">
        <w:rPr>
          <w:rFonts w:ascii="Times New Roman" w:eastAsiaTheme="minorEastAsia" w:hAnsi="Times New Roman"/>
          <w:bCs/>
          <w:sz w:val="22"/>
        </w:rPr>
        <w:t>；</w:t>
      </w:r>
    </w:p>
    <w:p w14:paraId="193D8B19" w14:textId="77777777" w:rsidR="00AE229F" w:rsidRPr="00463032" w:rsidRDefault="00AE229F" w:rsidP="00AE229F">
      <w:pPr>
        <w:tabs>
          <w:tab w:val="left" w:pos="7200"/>
        </w:tabs>
        <w:adjustRightInd w:val="0"/>
        <w:snapToGrid w:val="0"/>
        <w:spacing w:line="300" w:lineRule="auto"/>
        <w:ind w:firstLineChars="200" w:firstLine="440"/>
        <w:rPr>
          <w:rFonts w:ascii="Times New Roman" w:eastAsiaTheme="minorEastAsia" w:hAnsi="Times New Roman"/>
          <w:bCs/>
          <w:sz w:val="22"/>
        </w:rPr>
      </w:pPr>
      <w:r w:rsidRPr="00463032">
        <w:rPr>
          <w:rFonts w:ascii="Times New Roman" w:eastAsiaTheme="minorEastAsia" w:hAnsi="Times New Roman"/>
          <w:bCs/>
          <w:sz w:val="22"/>
        </w:rPr>
        <w:t>11.2.9</w:t>
      </w:r>
      <w:r w:rsidRPr="00463032">
        <w:rPr>
          <w:rFonts w:ascii="Times New Roman" w:eastAsiaTheme="minorEastAsia" w:hAnsi="Times New Roman"/>
          <w:bCs/>
          <w:sz w:val="22"/>
        </w:rPr>
        <w:t>顾客投诉处理及时率</w:t>
      </w:r>
      <w:r w:rsidRPr="00463032">
        <w:rPr>
          <w:rFonts w:ascii="Times New Roman" w:eastAsiaTheme="minorEastAsia" w:hAnsi="Times New Roman"/>
          <w:bCs/>
          <w:sz w:val="22"/>
        </w:rPr>
        <w:t>100%</w:t>
      </w:r>
      <w:r w:rsidRPr="00463032">
        <w:rPr>
          <w:rFonts w:ascii="Times New Roman" w:eastAsiaTheme="minorEastAsia" w:hAnsi="Times New Roman"/>
          <w:bCs/>
          <w:sz w:val="22"/>
        </w:rPr>
        <w:t>；</w:t>
      </w:r>
    </w:p>
    <w:p w14:paraId="690DF24F" w14:textId="77777777" w:rsidR="00AE229F" w:rsidRPr="00463032" w:rsidRDefault="00AE229F" w:rsidP="00AE229F">
      <w:pPr>
        <w:tabs>
          <w:tab w:val="left" w:pos="7200"/>
        </w:tabs>
        <w:adjustRightInd w:val="0"/>
        <w:snapToGrid w:val="0"/>
        <w:spacing w:line="300" w:lineRule="auto"/>
        <w:ind w:firstLineChars="200" w:firstLine="440"/>
        <w:rPr>
          <w:rFonts w:ascii="Times New Roman" w:eastAsiaTheme="minorEastAsia" w:hAnsi="Times New Roman"/>
          <w:bCs/>
          <w:sz w:val="22"/>
        </w:rPr>
      </w:pPr>
      <w:r w:rsidRPr="00463032">
        <w:rPr>
          <w:rFonts w:ascii="Times New Roman" w:eastAsiaTheme="minorEastAsia" w:hAnsi="Times New Roman"/>
          <w:bCs/>
          <w:sz w:val="22"/>
        </w:rPr>
        <w:t>11.2.10</w:t>
      </w:r>
      <w:r w:rsidRPr="00463032">
        <w:rPr>
          <w:rFonts w:ascii="Times New Roman" w:eastAsiaTheme="minorEastAsia" w:hAnsi="Times New Roman"/>
          <w:bCs/>
          <w:sz w:val="22"/>
        </w:rPr>
        <w:t>顾客满意度年度平均不低于</w:t>
      </w:r>
      <w:r w:rsidRPr="00463032">
        <w:rPr>
          <w:rFonts w:ascii="Times New Roman" w:eastAsiaTheme="minorEastAsia" w:hAnsi="Times New Roman"/>
          <w:bCs/>
          <w:sz w:val="22"/>
        </w:rPr>
        <w:t>80</w:t>
      </w:r>
      <w:r w:rsidRPr="00463032">
        <w:rPr>
          <w:rFonts w:ascii="Times New Roman" w:eastAsiaTheme="minorEastAsia" w:hAnsi="Times New Roman" w:hint="eastAsia"/>
          <w:bCs/>
          <w:sz w:val="22"/>
        </w:rPr>
        <w:t>%</w:t>
      </w:r>
      <w:r w:rsidRPr="00463032">
        <w:rPr>
          <w:rFonts w:ascii="Times New Roman" w:eastAsiaTheme="minorEastAsia" w:hAnsi="Times New Roman"/>
          <w:bCs/>
          <w:sz w:val="22"/>
        </w:rPr>
        <w:t>。</w:t>
      </w:r>
    </w:p>
    <w:p w14:paraId="5715A254" w14:textId="77777777" w:rsidR="00AE229F" w:rsidRPr="00463032" w:rsidRDefault="00AE229F" w:rsidP="00AE229F">
      <w:pPr>
        <w:tabs>
          <w:tab w:val="left" w:pos="7200"/>
        </w:tabs>
        <w:adjustRightInd w:val="0"/>
        <w:snapToGrid w:val="0"/>
        <w:spacing w:line="300" w:lineRule="auto"/>
        <w:ind w:firstLineChars="200" w:firstLine="440"/>
        <w:rPr>
          <w:rFonts w:ascii="Times New Roman" w:eastAsiaTheme="minorEastAsia" w:hAnsi="Times New Roman"/>
          <w:bCs/>
          <w:sz w:val="22"/>
        </w:rPr>
      </w:pPr>
      <w:r w:rsidRPr="00463032">
        <w:rPr>
          <w:rFonts w:ascii="Times New Roman" w:eastAsiaTheme="minorEastAsia" w:hAnsi="Times New Roman"/>
          <w:bCs/>
          <w:sz w:val="22"/>
        </w:rPr>
        <w:t>11.</w:t>
      </w:r>
      <w:r w:rsidRPr="00463032">
        <w:rPr>
          <w:rFonts w:ascii="Times New Roman" w:eastAsiaTheme="minorEastAsia" w:hAnsi="Times New Roman" w:hint="eastAsia"/>
          <w:bCs/>
          <w:sz w:val="22"/>
        </w:rPr>
        <w:t>3</w:t>
      </w:r>
      <w:r w:rsidRPr="00463032">
        <w:rPr>
          <w:rFonts w:ascii="Times New Roman" w:eastAsiaTheme="minorEastAsia" w:hAnsi="Times New Roman" w:hint="eastAsia"/>
          <w:bCs/>
          <w:sz w:val="22"/>
        </w:rPr>
        <w:t>考核内容及标准</w:t>
      </w:r>
    </w:p>
    <w:tbl>
      <w:tblPr>
        <w:tblW w:w="46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
        <w:gridCol w:w="1181"/>
        <w:gridCol w:w="2156"/>
        <w:gridCol w:w="3362"/>
        <w:gridCol w:w="419"/>
      </w:tblGrid>
      <w:tr w:rsidR="00AE229F" w:rsidRPr="00463032" w14:paraId="6E3209E0" w14:textId="77777777" w:rsidTr="00114610">
        <w:trPr>
          <w:trHeight w:val="559"/>
          <w:jc w:val="center"/>
        </w:trPr>
        <w:tc>
          <w:tcPr>
            <w:tcW w:w="367" w:type="pct"/>
            <w:vAlign w:val="center"/>
          </w:tcPr>
          <w:p w14:paraId="7401645A" w14:textId="77777777" w:rsidR="00AE229F" w:rsidRPr="00463032" w:rsidRDefault="00AE229F" w:rsidP="00114610">
            <w:pPr>
              <w:widowControl/>
              <w:jc w:val="center"/>
              <w:rPr>
                <w:rFonts w:ascii="宋体" w:hAnsi="宋体" w:cs="宋体" w:hint="eastAsia"/>
                <w:kern w:val="0"/>
                <w:sz w:val="22"/>
              </w:rPr>
            </w:pPr>
            <w:r w:rsidRPr="00463032">
              <w:rPr>
                <w:rFonts w:ascii="宋体" w:hAnsi="宋体" w:cs="宋体" w:hint="eastAsia"/>
                <w:kern w:val="0"/>
                <w:sz w:val="22"/>
              </w:rPr>
              <w:t>序号</w:t>
            </w:r>
          </w:p>
        </w:tc>
        <w:tc>
          <w:tcPr>
            <w:tcW w:w="769" w:type="pct"/>
            <w:vAlign w:val="center"/>
          </w:tcPr>
          <w:p w14:paraId="7473C9DA" w14:textId="77777777" w:rsidR="00AE229F" w:rsidRPr="00463032" w:rsidRDefault="00AE229F" w:rsidP="00114610">
            <w:pPr>
              <w:widowControl/>
              <w:jc w:val="center"/>
              <w:rPr>
                <w:rFonts w:ascii="宋体" w:hAnsi="宋体" w:cs="宋体" w:hint="eastAsia"/>
                <w:kern w:val="0"/>
                <w:sz w:val="22"/>
              </w:rPr>
            </w:pPr>
            <w:r w:rsidRPr="00463032">
              <w:rPr>
                <w:rFonts w:ascii="宋体" w:hAnsi="宋体" w:cs="宋体" w:hint="eastAsia"/>
                <w:kern w:val="0"/>
                <w:sz w:val="22"/>
              </w:rPr>
              <w:t>评分大项</w:t>
            </w:r>
          </w:p>
        </w:tc>
        <w:tc>
          <w:tcPr>
            <w:tcW w:w="1403" w:type="pct"/>
            <w:vAlign w:val="center"/>
          </w:tcPr>
          <w:p w14:paraId="1913A576" w14:textId="77777777" w:rsidR="00AE229F" w:rsidRPr="00463032" w:rsidRDefault="00AE229F" w:rsidP="00114610">
            <w:pPr>
              <w:widowControl/>
              <w:jc w:val="center"/>
              <w:rPr>
                <w:rFonts w:ascii="宋体" w:hAnsi="宋体" w:cs="宋体" w:hint="eastAsia"/>
                <w:kern w:val="0"/>
                <w:sz w:val="22"/>
              </w:rPr>
            </w:pPr>
            <w:r w:rsidRPr="00463032">
              <w:rPr>
                <w:rFonts w:ascii="宋体" w:hAnsi="宋体" w:cs="宋体" w:hint="eastAsia"/>
                <w:kern w:val="0"/>
                <w:sz w:val="22"/>
              </w:rPr>
              <w:t>考核内容及标准</w:t>
            </w:r>
          </w:p>
        </w:tc>
        <w:tc>
          <w:tcPr>
            <w:tcW w:w="2188" w:type="pct"/>
            <w:vAlign w:val="center"/>
          </w:tcPr>
          <w:p w14:paraId="21BF5DAF" w14:textId="77777777" w:rsidR="00AE229F" w:rsidRPr="00463032" w:rsidRDefault="00AE229F" w:rsidP="00114610">
            <w:pPr>
              <w:widowControl/>
              <w:jc w:val="center"/>
              <w:rPr>
                <w:rFonts w:ascii="宋体" w:hAnsi="宋体" w:cs="宋体" w:hint="eastAsia"/>
                <w:kern w:val="0"/>
                <w:sz w:val="22"/>
              </w:rPr>
            </w:pPr>
            <w:r w:rsidRPr="00463032">
              <w:rPr>
                <w:rFonts w:ascii="宋体" w:hAnsi="宋体" w:cs="宋体" w:hint="eastAsia"/>
                <w:kern w:val="0"/>
                <w:sz w:val="22"/>
              </w:rPr>
              <w:t>评分标准</w:t>
            </w:r>
          </w:p>
        </w:tc>
        <w:tc>
          <w:tcPr>
            <w:tcW w:w="273" w:type="pct"/>
            <w:vAlign w:val="center"/>
          </w:tcPr>
          <w:p w14:paraId="4579D6CB" w14:textId="77777777" w:rsidR="00AE229F" w:rsidRPr="00463032" w:rsidRDefault="00AE229F" w:rsidP="00114610">
            <w:pPr>
              <w:widowControl/>
              <w:jc w:val="center"/>
              <w:rPr>
                <w:rFonts w:ascii="宋体" w:hAnsi="宋体" w:cs="宋体" w:hint="eastAsia"/>
                <w:kern w:val="0"/>
                <w:sz w:val="22"/>
              </w:rPr>
            </w:pPr>
            <w:r w:rsidRPr="00463032">
              <w:rPr>
                <w:rFonts w:ascii="宋体" w:hAnsi="宋体" w:cs="宋体" w:hint="eastAsia"/>
                <w:kern w:val="0"/>
                <w:sz w:val="22"/>
              </w:rPr>
              <w:t>得分</w:t>
            </w:r>
          </w:p>
        </w:tc>
      </w:tr>
      <w:tr w:rsidR="00AE229F" w:rsidRPr="00463032" w14:paraId="669DFD9B" w14:textId="77777777" w:rsidTr="00114610">
        <w:trPr>
          <w:trHeight w:val="540"/>
          <w:jc w:val="center"/>
        </w:trPr>
        <w:tc>
          <w:tcPr>
            <w:tcW w:w="367" w:type="pct"/>
            <w:vMerge w:val="restart"/>
            <w:vAlign w:val="center"/>
          </w:tcPr>
          <w:p w14:paraId="10B1D84E" w14:textId="77777777" w:rsidR="00AE229F" w:rsidRPr="00463032" w:rsidRDefault="00AE229F" w:rsidP="00114610">
            <w:pPr>
              <w:widowControl/>
              <w:jc w:val="center"/>
              <w:rPr>
                <w:rFonts w:ascii="宋体" w:hAnsi="宋体" w:cs="宋体" w:hint="eastAsia"/>
                <w:kern w:val="0"/>
                <w:sz w:val="22"/>
              </w:rPr>
            </w:pPr>
            <w:r w:rsidRPr="00463032">
              <w:rPr>
                <w:rFonts w:ascii="宋体" w:hAnsi="宋体" w:cs="宋体" w:hint="eastAsia"/>
                <w:kern w:val="0"/>
                <w:sz w:val="22"/>
              </w:rPr>
              <w:t>1</w:t>
            </w:r>
          </w:p>
        </w:tc>
        <w:tc>
          <w:tcPr>
            <w:tcW w:w="769" w:type="pct"/>
            <w:vAlign w:val="center"/>
          </w:tcPr>
          <w:p w14:paraId="11C3DA9E" w14:textId="77777777" w:rsidR="00AE229F" w:rsidRPr="00463032" w:rsidRDefault="00AE229F" w:rsidP="00114610">
            <w:pPr>
              <w:widowControl/>
              <w:jc w:val="center"/>
              <w:rPr>
                <w:rFonts w:ascii="宋体" w:hAnsi="宋体" w:cs="宋体" w:hint="eastAsia"/>
                <w:kern w:val="0"/>
                <w:sz w:val="22"/>
              </w:rPr>
            </w:pPr>
            <w:r w:rsidRPr="00463032">
              <w:rPr>
                <w:rFonts w:ascii="宋体" w:hAnsi="宋体" w:cs="宋体" w:hint="eastAsia"/>
                <w:kern w:val="0"/>
                <w:sz w:val="22"/>
              </w:rPr>
              <w:t>安全事故发生率（30</w:t>
            </w:r>
            <w:r w:rsidRPr="00463032">
              <w:rPr>
                <w:rFonts w:ascii="宋体" w:hAnsi="宋体" w:cs="宋体"/>
                <w:kern w:val="0"/>
                <w:sz w:val="22"/>
              </w:rPr>
              <w:t>分）</w:t>
            </w:r>
          </w:p>
        </w:tc>
        <w:tc>
          <w:tcPr>
            <w:tcW w:w="1403" w:type="pct"/>
            <w:vAlign w:val="center"/>
          </w:tcPr>
          <w:p w14:paraId="21A68E4E" w14:textId="77777777" w:rsidR="00AE229F" w:rsidRPr="00463032" w:rsidRDefault="00AE229F" w:rsidP="00114610">
            <w:pPr>
              <w:widowControl/>
              <w:jc w:val="center"/>
              <w:rPr>
                <w:rFonts w:ascii="宋体" w:hAnsi="宋体" w:cs="宋体" w:hint="eastAsia"/>
                <w:kern w:val="0"/>
                <w:sz w:val="22"/>
              </w:rPr>
            </w:pPr>
            <w:r w:rsidRPr="00463032">
              <w:rPr>
                <w:rFonts w:ascii="宋体" w:hAnsi="宋体" w:cs="宋体" w:hint="eastAsia"/>
                <w:kern w:val="0"/>
                <w:sz w:val="22"/>
              </w:rPr>
              <w:t>有无安全事故发生（30</w:t>
            </w:r>
            <w:r w:rsidRPr="00463032">
              <w:rPr>
                <w:rFonts w:ascii="宋体" w:hAnsi="宋体" w:cs="宋体"/>
                <w:kern w:val="0"/>
                <w:sz w:val="22"/>
              </w:rPr>
              <w:t>分）</w:t>
            </w:r>
          </w:p>
        </w:tc>
        <w:tc>
          <w:tcPr>
            <w:tcW w:w="2188" w:type="pct"/>
            <w:vAlign w:val="center"/>
          </w:tcPr>
          <w:p w14:paraId="0DAE14F0"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hint="eastAsia"/>
                <w:kern w:val="0"/>
                <w:sz w:val="22"/>
              </w:rPr>
              <w:t>是否有安全事故发生（30</w:t>
            </w:r>
            <w:r w:rsidRPr="00463032">
              <w:rPr>
                <w:rFonts w:ascii="宋体" w:hAnsi="宋体" w:cs="宋体"/>
                <w:kern w:val="0"/>
                <w:sz w:val="22"/>
              </w:rPr>
              <w:t>分）</w:t>
            </w:r>
          </w:p>
        </w:tc>
        <w:tc>
          <w:tcPr>
            <w:tcW w:w="273" w:type="pct"/>
            <w:vAlign w:val="center"/>
          </w:tcPr>
          <w:p w14:paraId="6A66036B" w14:textId="77777777" w:rsidR="00AE229F" w:rsidRPr="00463032" w:rsidRDefault="00AE229F" w:rsidP="00114610">
            <w:pPr>
              <w:widowControl/>
              <w:jc w:val="center"/>
              <w:rPr>
                <w:rFonts w:ascii="宋体" w:hAnsi="宋体" w:cs="宋体" w:hint="eastAsia"/>
                <w:kern w:val="0"/>
                <w:sz w:val="22"/>
              </w:rPr>
            </w:pPr>
            <w:r w:rsidRPr="00463032">
              <w:rPr>
                <w:rFonts w:ascii="宋体" w:hAnsi="宋体" w:cs="宋体" w:hint="eastAsia"/>
                <w:kern w:val="0"/>
                <w:sz w:val="22"/>
              </w:rPr>
              <w:t xml:space="preserve">　</w:t>
            </w:r>
          </w:p>
        </w:tc>
      </w:tr>
      <w:tr w:rsidR="00AE229F" w:rsidRPr="00463032" w14:paraId="4529B314" w14:textId="77777777" w:rsidTr="00114610">
        <w:trPr>
          <w:trHeight w:val="810"/>
          <w:jc w:val="center"/>
        </w:trPr>
        <w:tc>
          <w:tcPr>
            <w:tcW w:w="367" w:type="pct"/>
            <w:vMerge/>
            <w:vAlign w:val="center"/>
          </w:tcPr>
          <w:p w14:paraId="56170610" w14:textId="77777777" w:rsidR="00AE229F" w:rsidRPr="00463032" w:rsidRDefault="00AE229F" w:rsidP="00114610">
            <w:pPr>
              <w:widowControl/>
              <w:jc w:val="center"/>
              <w:rPr>
                <w:rFonts w:ascii="宋体" w:hAnsi="宋体" w:cs="宋体" w:hint="eastAsia"/>
                <w:kern w:val="0"/>
                <w:sz w:val="22"/>
              </w:rPr>
            </w:pPr>
          </w:p>
        </w:tc>
        <w:tc>
          <w:tcPr>
            <w:tcW w:w="769" w:type="pct"/>
            <w:vAlign w:val="center"/>
          </w:tcPr>
          <w:p w14:paraId="4C507D16" w14:textId="77777777" w:rsidR="00AE229F" w:rsidRPr="00463032" w:rsidRDefault="00AE229F" w:rsidP="00114610">
            <w:pPr>
              <w:widowControl/>
              <w:jc w:val="center"/>
              <w:rPr>
                <w:rFonts w:ascii="宋体" w:hAnsi="宋体" w:cs="宋体" w:hint="eastAsia"/>
                <w:kern w:val="0"/>
                <w:sz w:val="22"/>
              </w:rPr>
            </w:pPr>
            <w:r w:rsidRPr="00463032">
              <w:rPr>
                <w:rFonts w:ascii="宋体" w:hAnsi="宋体" w:cs="宋体" w:hint="eastAsia"/>
                <w:kern w:val="0"/>
                <w:sz w:val="22"/>
              </w:rPr>
              <w:t>突发事件处理</w:t>
            </w:r>
          </w:p>
          <w:p w14:paraId="46DB96B3" w14:textId="77777777" w:rsidR="00AE229F" w:rsidRPr="00463032" w:rsidRDefault="00AE229F" w:rsidP="00114610">
            <w:pPr>
              <w:widowControl/>
              <w:jc w:val="center"/>
              <w:rPr>
                <w:rFonts w:ascii="宋体" w:hAnsi="宋体" w:cs="宋体" w:hint="eastAsia"/>
                <w:kern w:val="0"/>
                <w:sz w:val="22"/>
              </w:rPr>
            </w:pPr>
            <w:r w:rsidRPr="00463032">
              <w:rPr>
                <w:rFonts w:ascii="宋体" w:hAnsi="宋体" w:cs="宋体" w:hint="eastAsia"/>
                <w:kern w:val="0"/>
                <w:sz w:val="22"/>
              </w:rPr>
              <w:t>（</w:t>
            </w:r>
            <w:r w:rsidRPr="00463032">
              <w:rPr>
                <w:rFonts w:ascii="宋体" w:hAnsi="宋体" w:cs="宋体"/>
                <w:kern w:val="0"/>
                <w:sz w:val="22"/>
              </w:rPr>
              <w:t>5分)</w:t>
            </w:r>
          </w:p>
        </w:tc>
        <w:tc>
          <w:tcPr>
            <w:tcW w:w="1403" w:type="pct"/>
            <w:vAlign w:val="center"/>
          </w:tcPr>
          <w:p w14:paraId="71312578"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hint="eastAsia"/>
                <w:kern w:val="0"/>
                <w:sz w:val="22"/>
              </w:rPr>
              <w:t>突发情况处理，及时处理并报告甲方（</w:t>
            </w:r>
            <w:r w:rsidRPr="00463032">
              <w:rPr>
                <w:rFonts w:ascii="宋体" w:hAnsi="宋体" w:cs="宋体"/>
                <w:kern w:val="0"/>
                <w:sz w:val="22"/>
              </w:rPr>
              <w:t>5分）</w:t>
            </w:r>
          </w:p>
        </w:tc>
        <w:tc>
          <w:tcPr>
            <w:tcW w:w="2188" w:type="pct"/>
            <w:vAlign w:val="center"/>
          </w:tcPr>
          <w:p w14:paraId="057761A3"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hint="eastAsia"/>
                <w:kern w:val="0"/>
                <w:sz w:val="22"/>
              </w:rPr>
              <w:t>紧急事件发生时要在</w:t>
            </w:r>
            <w:r w:rsidRPr="00463032">
              <w:rPr>
                <w:rFonts w:ascii="宋体" w:hAnsi="宋体" w:cs="宋体"/>
                <w:kern w:val="0"/>
                <w:sz w:val="22"/>
              </w:rPr>
              <w:t>10分钟内向甲方报告并及时更新处置进展，并做好书面记录（5分）</w:t>
            </w:r>
          </w:p>
        </w:tc>
        <w:tc>
          <w:tcPr>
            <w:tcW w:w="273" w:type="pct"/>
            <w:vAlign w:val="center"/>
          </w:tcPr>
          <w:p w14:paraId="4FE95333" w14:textId="77777777" w:rsidR="00AE229F" w:rsidRPr="00463032" w:rsidRDefault="00AE229F" w:rsidP="00114610">
            <w:pPr>
              <w:widowControl/>
              <w:jc w:val="center"/>
              <w:rPr>
                <w:rFonts w:ascii="宋体" w:hAnsi="宋体" w:cs="宋体" w:hint="eastAsia"/>
                <w:kern w:val="0"/>
                <w:sz w:val="22"/>
              </w:rPr>
            </w:pPr>
            <w:r w:rsidRPr="00463032">
              <w:rPr>
                <w:rFonts w:ascii="宋体" w:hAnsi="宋体" w:cs="宋体" w:hint="eastAsia"/>
                <w:kern w:val="0"/>
                <w:sz w:val="22"/>
              </w:rPr>
              <w:t xml:space="preserve">　</w:t>
            </w:r>
          </w:p>
        </w:tc>
      </w:tr>
      <w:tr w:rsidR="00AE229F" w:rsidRPr="00463032" w14:paraId="48E3AD52" w14:textId="77777777" w:rsidTr="00114610">
        <w:trPr>
          <w:trHeight w:val="1080"/>
          <w:jc w:val="center"/>
        </w:trPr>
        <w:tc>
          <w:tcPr>
            <w:tcW w:w="367" w:type="pct"/>
            <w:vAlign w:val="center"/>
          </w:tcPr>
          <w:p w14:paraId="6BC7E127" w14:textId="77777777" w:rsidR="00AE229F" w:rsidRPr="00463032" w:rsidRDefault="00AE229F" w:rsidP="00114610">
            <w:pPr>
              <w:widowControl/>
              <w:jc w:val="center"/>
              <w:rPr>
                <w:rFonts w:ascii="宋体" w:hAnsi="宋体" w:cs="宋体" w:hint="eastAsia"/>
                <w:kern w:val="0"/>
                <w:sz w:val="22"/>
              </w:rPr>
            </w:pPr>
            <w:r w:rsidRPr="00463032">
              <w:rPr>
                <w:rFonts w:ascii="宋体" w:hAnsi="宋体" w:cs="宋体" w:hint="eastAsia"/>
                <w:kern w:val="0"/>
                <w:sz w:val="22"/>
              </w:rPr>
              <w:t>2</w:t>
            </w:r>
          </w:p>
        </w:tc>
        <w:tc>
          <w:tcPr>
            <w:tcW w:w="769" w:type="pct"/>
            <w:vAlign w:val="center"/>
          </w:tcPr>
          <w:p w14:paraId="6E157BAB" w14:textId="77777777" w:rsidR="00AE229F" w:rsidRPr="00463032" w:rsidRDefault="00AE229F" w:rsidP="00114610">
            <w:pPr>
              <w:widowControl/>
              <w:jc w:val="center"/>
              <w:rPr>
                <w:rFonts w:ascii="宋体" w:hAnsi="宋体" w:cs="宋体" w:hint="eastAsia"/>
                <w:kern w:val="0"/>
                <w:sz w:val="22"/>
              </w:rPr>
            </w:pPr>
            <w:r w:rsidRPr="00463032">
              <w:rPr>
                <w:rFonts w:ascii="宋体" w:hAnsi="宋体" w:cs="宋体"/>
                <w:kern w:val="0"/>
                <w:sz w:val="22"/>
              </w:rPr>
              <w:t>关键岗位持证上岗率</w:t>
            </w:r>
            <w:r w:rsidRPr="00463032">
              <w:rPr>
                <w:rFonts w:ascii="宋体" w:hAnsi="宋体" w:cs="宋体" w:hint="eastAsia"/>
                <w:kern w:val="0"/>
                <w:sz w:val="22"/>
              </w:rPr>
              <w:t>（</w:t>
            </w:r>
            <w:r w:rsidRPr="00463032">
              <w:rPr>
                <w:rFonts w:ascii="宋体" w:hAnsi="宋体" w:cs="宋体"/>
                <w:kern w:val="0"/>
                <w:sz w:val="22"/>
              </w:rPr>
              <w:t>5分)</w:t>
            </w:r>
          </w:p>
        </w:tc>
        <w:tc>
          <w:tcPr>
            <w:tcW w:w="1403" w:type="pct"/>
            <w:shd w:val="clear" w:color="000000" w:fill="FFFFFF"/>
            <w:vAlign w:val="center"/>
          </w:tcPr>
          <w:p w14:paraId="49363B8B"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hint="eastAsia"/>
                <w:kern w:val="0"/>
                <w:sz w:val="22"/>
              </w:rPr>
              <w:t>派驻现场的人员是否符合合同要求（人员数量、持证情况按照合同要求）（</w:t>
            </w:r>
            <w:r w:rsidRPr="00463032">
              <w:rPr>
                <w:rFonts w:ascii="宋体" w:hAnsi="宋体" w:cs="宋体"/>
                <w:kern w:val="0"/>
                <w:sz w:val="22"/>
              </w:rPr>
              <w:t>5分）</w:t>
            </w:r>
          </w:p>
        </w:tc>
        <w:tc>
          <w:tcPr>
            <w:tcW w:w="2188" w:type="pct"/>
            <w:shd w:val="clear" w:color="000000" w:fill="FFFFFF"/>
            <w:vAlign w:val="center"/>
          </w:tcPr>
          <w:p w14:paraId="4097170B"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kern w:val="0"/>
                <w:sz w:val="22"/>
              </w:rPr>
              <w:t xml:space="preserve">1、按合同约定人数到岗 100%（2分） </w:t>
            </w:r>
          </w:p>
          <w:p w14:paraId="7F5BC8C6"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kern w:val="0"/>
                <w:sz w:val="22"/>
              </w:rPr>
              <w:t>2、现场管理人员及</w:t>
            </w:r>
            <w:r w:rsidRPr="00463032">
              <w:rPr>
                <w:rFonts w:ascii="宋体" w:hAnsi="宋体" w:cs="宋体" w:hint="eastAsia"/>
                <w:kern w:val="0"/>
                <w:sz w:val="22"/>
              </w:rPr>
              <w:t>相关安保、工程等人员持证情况</w:t>
            </w:r>
            <w:r w:rsidRPr="00463032">
              <w:rPr>
                <w:rFonts w:ascii="宋体" w:hAnsi="宋体" w:cs="宋体"/>
                <w:kern w:val="0"/>
                <w:sz w:val="22"/>
              </w:rPr>
              <w:t xml:space="preserve">是否符合合同约定 </w:t>
            </w:r>
            <w:r w:rsidRPr="00463032">
              <w:rPr>
                <w:rFonts w:ascii="宋体" w:hAnsi="宋体" w:cs="宋体" w:hint="eastAsia"/>
                <w:kern w:val="0"/>
                <w:sz w:val="22"/>
              </w:rPr>
              <w:t>（</w:t>
            </w:r>
            <w:r w:rsidRPr="00463032">
              <w:rPr>
                <w:rFonts w:ascii="宋体" w:hAnsi="宋体" w:cs="宋体"/>
                <w:kern w:val="0"/>
                <w:sz w:val="22"/>
              </w:rPr>
              <w:t>3分）</w:t>
            </w:r>
          </w:p>
        </w:tc>
        <w:tc>
          <w:tcPr>
            <w:tcW w:w="273" w:type="pct"/>
            <w:shd w:val="clear" w:color="000000" w:fill="FFFFFF"/>
            <w:vAlign w:val="center"/>
          </w:tcPr>
          <w:p w14:paraId="7F325494"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hint="eastAsia"/>
                <w:kern w:val="0"/>
                <w:sz w:val="22"/>
              </w:rPr>
              <w:t xml:space="preserve">　</w:t>
            </w:r>
          </w:p>
        </w:tc>
      </w:tr>
      <w:tr w:rsidR="00AE229F" w:rsidRPr="00463032" w14:paraId="19D22DAD" w14:textId="77777777" w:rsidTr="00114610">
        <w:trPr>
          <w:trHeight w:val="746"/>
          <w:jc w:val="center"/>
        </w:trPr>
        <w:tc>
          <w:tcPr>
            <w:tcW w:w="367" w:type="pct"/>
            <w:vAlign w:val="center"/>
          </w:tcPr>
          <w:p w14:paraId="617D10DB" w14:textId="77777777" w:rsidR="00AE229F" w:rsidRPr="00463032" w:rsidRDefault="00AE229F" w:rsidP="00114610">
            <w:pPr>
              <w:widowControl/>
              <w:jc w:val="center"/>
              <w:rPr>
                <w:rFonts w:ascii="宋体" w:hAnsi="宋体" w:cs="宋体" w:hint="eastAsia"/>
                <w:kern w:val="0"/>
                <w:sz w:val="22"/>
              </w:rPr>
            </w:pPr>
            <w:r w:rsidRPr="00463032">
              <w:rPr>
                <w:rFonts w:ascii="宋体" w:hAnsi="宋体" w:cs="宋体" w:hint="eastAsia"/>
                <w:kern w:val="0"/>
                <w:sz w:val="22"/>
              </w:rPr>
              <w:t>3</w:t>
            </w:r>
          </w:p>
        </w:tc>
        <w:tc>
          <w:tcPr>
            <w:tcW w:w="769" w:type="pct"/>
            <w:vAlign w:val="center"/>
          </w:tcPr>
          <w:p w14:paraId="15FC9B3F" w14:textId="77777777" w:rsidR="00AE229F" w:rsidRPr="00463032" w:rsidRDefault="00AE229F" w:rsidP="00114610">
            <w:pPr>
              <w:widowControl/>
              <w:jc w:val="center"/>
              <w:rPr>
                <w:rFonts w:ascii="宋体" w:hAnsi="宋体" w:cs="宋体" w:hint="eastAsia"/>
                <w:kern w:val="0"/>
                <w:sz w:val="22"/>
              </w:rPr>
            </w:pPr>
            <w:r w:rsidRPr="00463032">
              <w:rPr>
                <w:rFonts w:ascii="宋体" w:hAnsi="宋体" w:cs="宋体"/>
                <w:kern w:val="0"/>
                <w:sz w:val="22"/>
              </w:rPr>
              <w:t>工作计划完成率（</w:t>
            </w:r>
            <w:r w:rsidRPr="00463032">
              <w:rPr>
                <w:rFonts w:ascii="宋体" w:hAnsi="宋体" w:cs="宋体" w:hint="eastAsia"/>
                <w:kern w:val="0"/>
                <w:sz w:val="22"/>
              </w:rPr>
              <w:t>5</w:t>
            </w:r>
            <w:r w:rsidRPr="00463032">
              <w:rPr>
                <w:rFonts w:ascii="宋体" w:hAnsi="宋体" w:cs="宋体"/>
                <w:kern w:val="0"/>
                <w:sz w:val="22"/>
              </w:rPr>
              <w:t>分）</w:t>
            </w:r>
          </w:p>
        </w:tc>
        <w:tc>
          <w:tcPr>
            <w:tcW w:w="1403" w:type="pct"/>
            <w:shd w:val="clear" w:color="000000" w:fill="FFFFFF"/>
            <w:vAlign w:val="center"/>
          </w:tcPr>
          <w:p w14:paraId="16DC72C4"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hint="eastAsia"/>
                <w:kern w:val="0"/>
                <w:sz w:val="22"/>
              </w:rPr>
              <w:t>各项工作、培训均有年度、月度计划并完成（</w:t>
            </w:r>
            <w:r w:rsidRPr="00463032">
              <w:rPr>
                <w:rFonts w:ascii="宋体" w:hAnsi="宋体" w:cs="宋体"/>
                <w:kern w:val="0"/>
                <w:sz w:val="22"/>
              </w:rPr>
              <w:t>5分）</w:t>
            </w:r>
          </w:p>
        </w:tc>
        <w:tc>
          <w:tcPr>
            <w:tcW w:w="2188" w:type="pct"/>
            <w:shd w:val="clear" w:color="000000" w:fill="FFFFFF"/>
            <w:vAlign w:val="center"/>
          </w:tcPr>
          <w:p w14:paraId="222B897E"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kern w:val="0"/>
                <w:sz w:val="22"/>
              </w:rPr>
              <w:t xml:space="preserve">1、是否均有年度、月度可循（3分）    </w:t>
            </w:r>
          </w:p>
          <w:p w14:paraId="7B467AC4"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kern w:val="0"/>
                <w:sz w:val="22"/>
              </w:rPr>
              <w:t>2、年度计划</w:t>
            </w:r>
            <w:r w:rsidRPr="00463032">
              <w:rPr>
                <w:rFonts w:ascii="宋体" w:hAnsi="宋体" w:cs="宋体" w:hint="eastAsia"/>
                <w:kern w:val="0"/>
                <w:sz w:val="22"/>
              </w:rPr>
              <w:t>是否</w:t>
            </w:r>
            <w:r w:rsidRPr="00463032">
              <w:rPr>
                <w:rFonts w:ascii="宋体" w:hAnsi="宋体" w:cs="宋体"/>
                <w:kern w:val="0"/>
                <w:sz w:val="22"/>
              </w:rPr>
              <w:t>贯彻</w:t>
            </w:r>
            <w:r w:rsidRPr="00463032">
              <w:rPr>
                <w:rFonts w:ascii="宋体" w:hAnsi="宋体" w:cs="宋体" w:hint="eastAsia"/>
                <w:kern w:val="0"/>
                <w:sz w:val="22"/>
              </w:rPr>
              <w:t>执行</w:t>
            </w:r>
            <w:r w:rsidRPr="00463032">
              <w:rPr>
                <w:rFonts w:ascii="宋体" w:hAnsi="宋体" w:cs="宋体"/>
                <w:kern w:val="0"/>
                <w:sz w:val="22"/>
              </w:rPr>
              <w:t>（2分）</w:t>
            </w:r>
          </w:p>
        </w:tc>
        <w:tc>
          <w:tcPr>
            <w:tcW w:w="273" w:type="pct"/>
            <w:shd w:val="clear" w:color="000000" w:fill="FFFFFF"/>
            <w:vAlign w:val="center"/>
          </w:tcPr>
          <w:p w14:paraId="59E0A2CB" w14:textId="77777777" w:rsidR="00AE229F" w:rsidRPr="00463032" w:rsidRDefault="00AE229F" w:rsidP="00114610">
            <w:pPr>
              <w:widowControl/>
              <w:jc w:val="left"/>
              <w:rPr>
                <w:rFonts w:ascii="宋体" w:hAnsi="宋体" w:cs="宋体" w:hint="eastAsia"/>
                <w:kern w:val="0"/>
                <w:sz w:val="22"/>
              </w:rPr>
            </w:pPr>
          </w:p>
        </w:tc>
      </w:tr>
      <w:tr w:rsidR="00AE229F" w:rsidRPr="00463032" w14:paraId="2EB85604" w14:textId="77777777" w:rsidTr="00114610">
        <w:trPr>
          <w:trHeight w:val="984"/>
          <w:jc w:val="center"/>
        </w:trPr>
        <w:tc>
          <w:tcPr>
            <w:tcW w:w="367" w:type="pct"/>
            <w:vAlign w:val="center"/>
          </w:tcPr>
          <w:p w14:paraId="2F2EF6DA" w14:textId="77777777" w:rsidR="00AE229F" w:rsidRPr="00463032" w:rsidRDefault="00AE229F" w:rsidP="00114610">
            <w:pPr>
              <w:widowControl/>
              <w:jc w:val="center"/>
              <w:rPr>
                <w:rFonts w:ascii="宋体" w:hAnsi="宋体" w:cs="宋体" w:hint="eastAsia"/>
                <w:kern w:val="0"/>
                <w:sz w:val="22"/>
              </w:rPr>
            </w:pPr>
            <w:r w:rsidRPr="00463032">
              <w:rPr>
                <w:rFonts w:ascii="宋体" w:hAnsi="宋体" w:cs="宋体" w:hint="eastAsia"/>
                <w:kern w:val="0"/>
                <w:sz w:val="22"/>
              </w:rPr>
              <w:t>4</w:t>
            </w:r>
          </w:p>
        </w:tc>
        <w:tc>
          <w:tcPr>
            <w:tcW w:w="769" w:type="pct"/>
            <w:vAlign w:val="center"/>
          </w:tcPr>
          <w:p w14:paraId="37C0DB18" w14:textId="77777777" w:rsidR="00AE229F" w:rsidRPr="00463032" w:rsidRDefault="00AE229F" w:rsidP="00114610">
            <w:pPr>
              <w:widowControl/>
              <w:jc w:val="center"/>
              <w:rPr>
                <w:rFonts w:ascii="宋体" w:hAnsi="宋体" w:cs="宋体" w:hint="eastAsia"/>
                <w:kern w:val="0"/>
                <w:sz w:val="22"/>
              </w:rPr>
            </w:pPr>
            <w:r w:rsidRPr="00463032">
              <w:rPr>
                <w:rFonts w:ascii="宋体" w:hAnsi="宋体" w:cs="宋体"/>
                <w:kern w:val="0"/>
                <w:sz w:val="22"/>
              </w:rPr>
              <w:t>建筑设施设备完好率</w:t>
            </w:r>
            <w:r w:rsidRPr="00463032">
              <w:rPr>
                <w:rFonts w:ascii="宋体" w:hAnsi="宋体" w:cs="宋体" w:hint="eastAsia"/>
                <w:kern w:val="0"/>
                <w:sz w:val="22"/>
              </w:rPr>
              <w:t>（</w:t>
            </w:r>
            <w:r w:rsidRPr="00463032">
              <w:rPr>
                <w:rFonts w:ascii="宋体" w:hAnsi="宋体" w:cs="宋体"/>
                <w:kern w:val="0"/>
                <w:sz w:val="22"/>
              </w:rPr>
              <w:t>5分）</w:t>
            </w:r>
          </w:p>
        </w:tc>
        <w:tc>
          <w:tcPr>
            <w:tcW w:w="1403" w:type="pct"/>
            <w:shd w:val="clear" w:color="000000" w:fill="FFFFFF"/>
            <w:vAlign w:val="center"/>
          </w:tcPr>
          <w:p w14:paraId="7CA1EFA6"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hint="eastAsia"/>
                <w:kern w:val="0"/>
                <w:sz w:val="22"/>
              </w:rPr>
              <w:t>按时对设备设施进行巡检，各项巡检及台账记录是否完整；（</w:t>
            </w:r>
            <w:r w:rsidRPr="00463032">
              <w:rPr>
                <w:rFonts w:ascii="宋体" w:hAnsi="宋体" w:cs="宋体"/>
                <w:kern w:val="0"/>
                <w:sz w:val="22"/>
              </w:rPr>
              <w:t>5分）</w:t>
            </w:r>
          </w:p>
        </w:tc>
        <w:tc>
          <w:tcPr>
            <w:tcW w:w="2188" w:type="pct"/>
            <w:shd w:val="clear" w:color="000000" w:fill="FFFFFF"/>
            <w:vAlign w:val="center"/>
          </w:tcPr>
          <w:p w14:paraId="6B739B87"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hint="eastAsia"/>
                <w:kern w:val="0"/>
                <w:sz w:val="22"/>
              </w:rPr>
              <w:t>1、</w:t>
            </w:r>
            <w:r w:rsidRPr="00463032">
              <w:rPr>
                <w:rFonts w:ascii="宋体" w:hAnsi="宋体" w:cs="宋体"/>
                <w:kern w:val="0"/>
                <w:sz w:val="22"/>
              </w:rPr>
              <w:t>是否按计划做好对设备运行、进行</w:t>
            </w:r>
            <w:r w:rsidRPr="00463032">
              <w:rPr>
                <w:rFonts w:ascii="宋体" w:hAnsi="宋体" w:cs="宋体" w:hint="eastAsia"/>
                <w:kern w:val="0"/>
                <w:sz w:val="22"/>
              </w:rPr>
              <w:t>日常</w:t>
            </w:r>
            <w:r w:rsidRPr="00463032">
              <w:rPr>
                <w:rFonts w:ascii="宋体" w:hAnsi="宋体" w:cs="宋体"/>
                <w:kern w:val="0"/>
                <w:sz w:val="22"/>
              </w:rPr>
              <w:t>巡检、测试、</w:t>
            </w:r>
            <w:r w:rsidRPr="00463032">
              <w:rPr>
                <w:rFonts w:ascii="宋体" w:hAnsi="宋体" w:cs="宋体" w:hint="eastAsia"/>
                <w:kern w:val="0"/>
                <w:sz w:val="22"/>
              </w:rPr>
              <w:t>养护</w:t>
            </w:r>
            <w:r w:rsidRPr="00463032">
              <w:rPr>
                <w:rFonts w:ascii="宋体" w:hAnsi="宋体" w:cs="宋体"/>
                <w:kern w:val="0"/>
                <w:sz w:val="22"/>
              </w:rPr>
              <w:t xml:space="preserve">（3分）                       </w:t>
            </w:r>
          </w:p>
          <w:p w14:paraId="4D227D5B"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kern w:val="0"/>
                <w:sz w:val="22"/>
              </w:rPr>
              <w:t>2、各项巡检台账记录是否完整清晰（2分）</w:t>
            </w:r>
          </w:p>
        </w:tc>
        <w:tc>
          <w:tcPr>
            <w:tcW w:w="273" w:type="pct"/>
            <w:shd w:val="clear" w:color="000000" w:fill="FFFFFF"/>
            <w:vAlign w:val="center"/>
          </w:tcPr>
          <w:p w14:paraId="3F2FFAE1" w14:textId="77777777" w:rsidR="00AE229F" w:rsidRPr="00463032" w:rsidRDefault="00AE229F" w:rsidP="00114610">
            <w:pPr>
              <w:widowControl/>
              <w:jc w:val="left"/>
              <w:rPr>
                <w:rFonts w:ascii="宋体" w:hAnsi="宋体" w:cs="宋体" w:hint="eastAsia"/>
                <w:kern w:val="0"/>
                <w:sz w:val="22"/>
              </w:rPr>
            </w:pPr>
          </w:p>
        </w:tc>
      </w:tr>
      <w:tr w:rsidR="00AE229F" w:rsidRPr="00463032" w14:paraId="3B646B80" w14:textId="77777777" w:rsidTr="00114610">
        <w:trPr>
          <w:trHeight w:val="1065"/>
          <w:jc w:val="center"/>
        </w:trPr>
        <w:tc>
          <w:tcPr>
            <w:tcW w:w="367" w:type="pct"/>
            <w:vAlign w:val="center"/>
          </w:tcPr>
          <w:p w14:paraId="70C8ADD8" w14:textId="77777777" w:rsidR="00AE229F" w:rsidRPr="00463032" w:rsidRDefault="00AE229F" w:rsidP="00114610">
            <w:pPr>
              <w:widowControl/>
              <w:jc w:val="center"/>
              <w:rPr>
                <w:rFonts w:ascii="宋体" w:hAnsi="宋体" w:cs="宋体" w:hint="eastAsia"/>
                <w:kern w:val="0"/>
                <w:sz w:val="22"/>
              </w:rPr>
            </w:pPr>
            <w:r w:rsidRPr="00463032">
              <w:rPr>
                <w:rFonts w:ascii="宋体" w:hAnsi="宋体" w:cs="宋体" w:hint="eastAsia"/>
                <w:kern w:val="0"/>
                <w:sz w:val="22"/>
              </w:rPr>
              <w:t>5</w:t>
            </w:r>
          </w:p>
        </w:tc>
        <w:tc>
          <w:tcPr>
            <w:tcW w:w="769" w:type="pct"/>
            <w:vAlign w:val="center"/>
          </w:tcPr>
          <w:p w14:paraId="5DC221DE" w14:textId="77777777" w:rsidR="00AE229F" w:rsidRPr="00463032" w:rsidRDefault="00AE229F" w:rsidP="00114610">
            <w:pPr>
              <w:widowControl/>
              <w:jc w:val="center"/>
              <w:rPr>
                <w:rFonts w:ascii="宋体" w:hAnsi="宋体" w:cs="宋体" w:hint="eastAsia"/>
                <w:kern w:val="0"/>
                <w:sz w:val="22"/>
              </w:rPr>
            </w:pPr>
            <w:r w:rsidRPr="00463032">
              <w:rPr>
                <w:rFonts w:ascii="宋体" w:hAnsi="宋体" w:cs="宋体"/>
                <w:kern w:val="0"/>
                <w:sz w:val="22"/>
              </w:rPr>
              <w:t>建筑设施设备维修保养及时率</w:t>
            </w:r>
            <w:r w:rsidRPr="00463032">
              <w:rPr>
                <w:rFonts w:ascii="宋体" w:hAnsi="宋体" w:cs="宋体" w:hint="eastAsia"/>
                <w:kern w:val="0"/>
                <w:sz w:val="22"/>
              </w:rPr>
              <w:t>（</w:t>
            </w:r>
            <w:r w:rsidRPr="00463032">
              <w:rPr>
                <w:rFonts w:ascii="宋体" w:hAnsi="宋体" w:cs="宋体"/>
                <w:kern w:val="0"/>
                <w:sz w:val="22"/>
              </w:rPr>
              <w:t>5分）</w:t>
            </w:r>
          </w:p>
        </w:tc>
        <w:tc>
          <w:tcPr>
            <w:tcW w:w="1403" w:type="pct"/>
            <w:shd w:val="clear" w:color="000000" w:fill="FFFFFF"/>
            <w:vAlign w:val="center"/>
          </w:tcPr>
          <w:p w14:paraId="7B9A18C9"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hint="eastAsia"/>
                <w:kern w:val="0"/>
                <w:sz w:val="22"/>
              </w:rPr>
              <w:t>实行日常维修制度，按相关保修制度规定时间到达现场进行维修；维修质量及完成情况；协助配合及监管专业单位做好设备</w:t>
            </w:r>
            <w:r w:rsidRPr="00463032">
              <w:rPr>
                <w:rFonts w:ascii="宋体" w:hAnsi="宋体" w:cs="宋体" w:hint="eastAsia"/>
                <w:kern w:val="0"/>
                <w:sz w:val="22"/>
              </w:rPr>
              <w:lastRenderedPageBreak/>
              <w:t>测试、维保工作；（</w:t>
            </w:r>
            <w:r w:rsidRPr="00463032">
              <w:rPr>
                <w:rFonts w:ascii="宋体" w:hAnsi="宋体" w:cs="宋体"/>
                <w:kern w:val="0"/>
                <w:sz w:val="22"/>
              </w:rPr>
              <w:t>5分）</w:t>
            </w:r>
          </w:p>
        </w:tc>
        <w:tc>
          <w:tcPr>
            <w:tcW w:w="2188" w:type="pct"/>
            <w:shd w:val="clear" w:color="000000" w:fill="FFFFFF"/>
            <w:vAlign w:val="center"/>
          </w:tcPr>
          <w:p w14:paraId="61B5E0BC"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kern w:val="0"/>
                <w:sz w:val="22"/>
              </w:rPr>
              <w:lastRenderedPageBreak/>
              <w:t>1、报修响应是否及时</w:t>
            </w:r>
            <w:r w:rsidRPr="00463032">
              <w:rPr>
                <w:rFonts w:ascii="宋体" w:hAnsi="宋体" w:cs="宋体" w:hint="eastAsia"/>
                <w:kern w:val="0"/>
                <w:sz w:val="22"/>
              </w:rPr>
              <w:t>，维修质量是否合格</w:t>
            </w:r>
            <w:r w:rsidRPr="00463032">
              <w:rPr>
                <w:rFonts w:ascii="宋体" w:hAnsi="宋体" w:cs="宋体"/>
                <w:kern w:val="0"/>
                <w:sz w:val="22"/>
              </w:rPr>
              <w:t xml:space="preserve">（2分）                 </w:t>
            </w:r>
          </w:p>
          <w:p w14:paraId="197B871B"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kern w:val="0"/>
                <w:sz w:val="22"/>
              </w:rPr>
              <w:t>2、</w:t>
            </w:r>
            <w:r w:rsidRPr="00463032">
              <w:rPr>
                <w:rFonts w:ascii="宋体" w:hAnsi="宋体" w:cs="宋体" w:hint="eastAsia"/>
                <w:kern w:val="0"/>
                <w:sz w:val="22"/>
              </w:rPr>
              <w:t>对专业维保单位监管是否到位</w:t>
            </w:r>
            <w:r w:rsidRPr="00463032">
              <w:rPr>
                <w:rFonts w:ascii="宋体" w:hAnsi="宋体" w:cs="宋体"/>
                <w:kern w:val="0"/>
                <w:sz w:val="22"/>
              </w:rPr>
              <w:t>（</w:t>
            </w:r>
            <w:r w:rsidRPr="00463032">
              <w:rPr>
                <w:rFonts w:ascii="宋体" w:hAnsi="宋体" w:cs="宋体" w:hint="eastAsia"/>
                <w:kern w:val="0"/>
                <w:sz w:val="22"/>
              </w:rPr>
              <w:t>2</w:t>
            </w:r>
            <w:r w:rsidRPr="00463032">
              <w:rPr>
                <w:rFonts w:ascii="宋体" w:hAnsi="宋体" w:cs="宋体"/>
                <w:kern w:val="0"/>
                <w:sz w:val="22"/>
              </w:rPr>
              <w:t>分）</w:t>
            </w:r>
          </w:p>
          <w:p w14:paraId="32FAE57C"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hint="eastAsia"/>
                <w:kern w:val="0"/>
                <w:sz w:val="22"/>
              </w:rPr>
              <w:t>3、</w:t>
            </w:r>
            <w:r w:rsidRPr="00463032">
              <w:rPr>
                <w:rFonts w:ascii="宋体" w:hAnsi="宋体" w:cs="宋体"/>
                <w:kern w:val="0"/>
                <w:sz w:val="22"/>
              </w:rPr>
              <w:t>各项</w:t>
            </w:r>
            <w:r w:rsidRPr="00463032">
              <w:rPr>
                <w:rFonts w:ascii="宋体" w:hAnsi="宋体" w:cs="宋体" w:hint="eastAsia"/>
                <w:kern w:val="0"/>
                <w:sz w:val="22"/>
              </w:rPr>
              <w:t>报修和维保</w:t>
            </w:r>
            <w:r w:rsidRPr="00463032">
              <w:rPr>
                <w:rFonts w:ascii="宋体" w:hAnsi="宋体" w:cs="宋体"/>
                <w:kern w:val="0"/>
                <w:sz w:val="22"/>
              </w:rPr>
              <w:t>台账记录是否完整清晰（</w:t>
            </w:r>
            <w:r w:rsidRPr="00463032">
              <w:rPr>
                <w:rFonts w:ascii="宋体" w:hAnsi="宋体" w:cs="宋体" w:hint="eastAsia"/>
                <w:kern w:val="0"/>
                <w:sz w:val="22"/>
              </w:rPr>
              <w:t>1</w:t>
            </w:r>
            <w:r w:rsidRPr="00463032">
              <w:rPr>
                <w:rFonts w:ascii="宋体" w:hAnsi="宋体" w:cs="宋体"/>
                <w:kern w:val="0"/>
                <w:sz w:val="22"/>
              </w:rPr>
              <w:t>分）</w:t>
            </w:r>
          </w:p>
        </w:tc>
        <w:tc>
          <w:tcPr>
            <w:tcW w:w="273" w:type="pct"/>
            <w:shd w:val="clear" w:color="000000" w:fill="FFFFFF"/>
            <w:vAlign w:val="center"/>
          </w:tcPr>
          <w:p w14:paraId="5E42953F" w14:textId="77777777" w:rsidR="00AE229F" w:rsidRPr="00463032" w:rsidRDefault="00AE229F" w:rsidP="00114610">
            <w:pPr>
              <w:widowControl/>
              <w:jc w:val="left"/>
              <w:rPr>
                <w:rFonts w:ascii="宋体" w:hAnsi="宋体" w:cs="宋体" w:hint="eastAsia"/>
                <w:kern w:val="0"/>
                <w:sz w:val="22"/>
              </w:rPr>
            </w:pPr>
          </w:p>
        </w:tc>
      </w:tr>
      <w:tr w:rsidR="00AE229F" w:rsidRPr="00463032" w14:paraId="33AAC302" w14:textId="77777777" w:rsidTr="00114610">
        <w:trPr>
          <w:trHeight w:val="577"/>
          <w:jc w:val="center"/>
        </w:trPr>
        <w:tc>
          <w:tcPr>
            <w:tcW w:w="367" w:type="pct"/>
            <w:vAlign w:val="center"/>
          </w:tcPr>
          <w:p w14:paraId="167CF0A2" w14:textId="77777777" w:rsidR="00AE229F" w:rsidRPr="00463032" w:rsidRDefault="00AE229F" w:rsidP="00114610">
            <w:pPr>
              <w:widowControl/>
              <w:jc w:val="center"/>
              <w:rPr>
                <w:rFonts w:ascii="宋体" w:hAnsi="宋体" w:cs="宋体" w:hint="eastAsia"/>
                <w:kern w:val="0"/>
                <w:sz w:val="22"/>
              </w:rPr>
            </w:pPr>
            <w:r w:rsidRPr="00463032">
              <w:rPr>
                <w:rFonts w:ascii="宋体" w:hAnsi="宋体" w:cs="宋体" w:hint="eastAsia"/>
                <w:kern w:val="0"/>
                <w:sz w:val="22"/>
              </w:rPr>
              <w:t>6</w:t>
            </w:r>
          </w:p>
        </w:tc>
        <w:tc>
          <w:tcPr>
            <w:tcW w:w="769" w:type="pct"/>
            <w:vAlign w:val="center"/>
          </w:tcPr>
          <w:p w14:paraId="5228363D" w14:textId="77777777" w:rsidR="00AE229F" w:rsidRPr="00463032" w:rsidRDefault="00AE229F" w:rsidP="00114610">
            <w:pPr>
              <w:widowControl/>
              <w:jc w:val="center"/>
              <w:rPr>
                <w:rFonts w:ascii="宋体" w:hAnsi="宋体" w:cs="宋体" w:hint="eastAsia"/>
                <w:kern w:val="0"/>
                <w:sz w:val="22"/>
              </w:rPr>
            </w:pPr>
            <w:r w:rsidRPr="00463032">
              <w:rPr>
                <w:rFonts w:ascii="宋体" w:hAnsi="宋体" w:cs="宋体"/>
                <w:kern w:val="0"/>
                <w:sz w:val="22"/>
              </w:rPr>
              <w:t>安全管理措施保障率</w:t>
            </w:r>
            <w:r w:rsidRPr="00463032">
              <w:rPr>
                <w:rFonts w:ascii="宋体" w:hAnsi="宋体" w:cs="宋体" w:hint="eastAsia"/>
                <w:kern w:val="0"/>
                <w:sz w:val="22"/>
              </w:rPr>
              <w:t>（10</w:t>
            </w:r>
            <w:r w:rsidRPr="00463032">
              <w:rPr>
                <w:rFonts w:ascii="宋体" w:hAnsi="宋体" w:cs="宋体"/>
                <w:kern w:val="0"/>
                <w:sz w:val="22"/>
              </w:rPr>
              <w:t>分）</w:t>
            </w:r>
          </w:p>
        </w:tc>
        <w:tc>
          <w:tcPr>
            <w:tcW w:w="1403" w:type="pct"/>
            <w:shd w:val="clear" w:color="000000" w:fill="FFFFFF"/>
            <w:vAlign w:val="center"/>
          </w:tcPr>
          <w:p w14:paraId="6BB5B59F"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hint="eastAsia"/>
                <w:kern w:val="0"/>
                <w:sz w:val="22"/>
              </w:rPr>
              <w:t>按时进行巡逻检查，发现异常情况及时处理和上报，对场馆内消防安全、防汛防台安全等各项安全工作管理到位（10</w:t>
            </w:r>
            <w:r w:rsidRPr="00463032">
              <w:rPr>
                <w:rFonts w:ascii="宋体" w:hAnsi="宋体" w:cs="宋体"/>
                <w:kern w:val="0"/>
                <w:sz w:val="22"/>
              </w:rPr>
              <w:t>分）</w:t>
            </w:r>
          </w:p>
        </w:tc>
        <w:tc>
          <w:tcPr>
            <w:tcW w:w="2188" w:type="pct"/>
            <w:shd w:val="clear" w:color="000000" w:fill="FFFFFF"/>
            <w:vAlign w:val="center"/>
          </w:tcPr>
          <w:p w14:paraId="35059172"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kern w:val="0"/>
                <w:sz w:val="22"/>
              </w:rPr>
              <w:t>1、是否按时进行安全巡逻</w:t>
            </w:r>
            <w:r w:rsidRPr="00463032">
              <w:rPr>
                <w:rFonts w:ascii="宋体" w:hAnsi="宋体" w:cs="宋体" w:hint="eastAsia"/>
                <w:kern w:val="0"/>
                <w:sz w:val="22"/>
              </w:rPr>
              <w:t>，巡逻检查记录是否完整清晰</w:t>
            </w:r>
            <w:r w:rsidRPr="00463032">
              <w:rPr>
                <w:rFonts w:ascii="宋体" w:hAnsi="宋体" w:cs="宋体"/>
                <w:kern w:val="0"/>
                <w:sz w:val="22"/>
              </w:rPr>
              <w:t>（</w:t>
            </w:r>
            <w:r w:rsidRPr="00463032">
              <w:rPr>
                <w:rFonts w:ascii="宋体" w:hAnsi="宋体" w:cs="宋体" w:hint="eastAsia"/>
                <w:kern w:val="0"/>
                <w:sz w:val="22"/>
              </w:rPr>
              <w:t>3</w:t>
            </w:r>
            <w:r w:rsidRPr="00463032">
              <w:rPr>
                <w:rFonts w:ascii="宋体" w:hAnsi="宋体" w:cs="宋体"/>
                <w:kern w:val="0"/>
                <w:sz w:val="22"/>
              </w:rPr>
              <w:t xml:space="preserve">分）     </w:t>
            </w:r>
          </w:p>
          <w:p w14:paraId="31A97F7B"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kern w:val="0"/>
                <w:sz w:val="22"/>
              </w:rPr>
              <w:t>2、保障</w:t>
            </w:r>
            <w:r w:rsidRPr="00463032">
              <w:rPr>
                <w:rFonts w:ascii="宋体" w:hAnsi="宋体" w:cs="宋体" w:hint="eastAsia"/>
                <w:kern w:val="0"/>
                <w:sz w:val="22"/>
              </w:rPr>
              <w:t>场馆开放安全有序、地下停车库运营开放安全有序</w:t>
            </w:r>
            <w:r w:rsidRPr="00463032">
              <w:rPr>
                <w:rFonts w:ascii="宋体" w:hAnsi="宋体" w:cs="宋体"/>
                <w:kern w:val="0"/>
                <w:sz w:val="22"/>
              </w:rPr>
              <w:t>（</w:t>
            </w:r>
            <w:r w:rsidRPr="00463032">
              <w:rPr>
                <w:rFonts w:ascii="宋体" w:hAnsi="宋体" w:cs="宋体" w:hint="eastAsia"/>
                <w:kern w:val="0"/>
                <w:sz w:val="22"/>
              </w:rPr>
              <w:t>5</w:t>
            </w:r>
            <w:r w:rsidRPr="00463032">
              <w:rPr>
                <w:rFonts w:ascii="宋体" w:hAnsi="宋体" w:cs="宋体"/>
                <w:kern w:val="0"/>
                <w:sz w:val="22"/>
              </w:rPr>
              <w:t xml:space="preserve">分）         </w:t>
            </w:r>
          </w:p>
          <w:p w14:paraId="4E8C6CF2"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kern w:val="0"/>
                <w:sz w:val="22"/>
              </w:rPr>
              <w:t>3、发现异常情况是否及时处理和上报（2分）</w:t>
            </w:r>
          </w:p>
        </w:tc>
        <w:tc>
          <w:tcPr>
            <w:tcW w:w="273" w:type="pct"/>
            <w:shd w:val="clear" w:color="000000" w:fill="FFFFFF"/>
            <w:vAlign w:val="center"/>
          </w:tcPr>
          <w:p w14:paraId="7C3C62E4" w14:textId="77777777" w:rsidR="00AE229F" w:rsidRPr="00463032" w:rsidRDefault="00AE229F" w:rsidP="00114610">
            <w:pPr>
              <w:widowControl/>
              <w:jc w:val="left"/>
              <w:rPr>
                <w:rFonts w:ascii="宋体" w:hAnsi="宋体" w:cs="宋体" w:hint="eastAsia"/>
                <w:kern w:val="0"/>
                <w:sz w:val="22"/>
              </w:rPr>
            </w:pPr>
          </w:p>
        </w:tc>
      </w:tr>
      <w:tr w:rsidR="00AE229F" w:rsidRPr="00463032" w14:paraId="6BCF68EA" w14:textId="77777777" w:rsidTr="00114610">
        <w:trPr>
          <w:trHeight w:val="1350"/>
          <w:jc w:val="center"/>
        </w:trPr>
        <w:tc>
          <w:tcPr>
            <w:tcW w:w="367" w:type="pct"/>
            <w:vAlign w:val="center"/>
          </w:tcPr>
          <w:p w14:paraId="3907F912" w14:textId="77777777" w:rsidR="00AE229F" w:rsidRPr="00463032" w:rsidRDefault="00AE229F" w:rsidP="00114610">
            <w:pPr>
              <w:widowControl/>
              <w:jc w:val="center"/>
              <w:rPr>
                <w:rFonts w:ascii="宋体" w:hAnsi="宋体" w:cs="宋体" w:hint="eastAsia"/>
                <w:kern w:val="0"/>
                <w:sz w:val="22"/>
              </w:rPr>
            </w:pPr>
            <w:r w:rsidRPr="00463032">
              <w:rPr>
                <w:rFonts w:ascii="宋体" w:hAnsi="宋体" w:cs="宋体" w:hint="eastAsia"/>
                <w:kern w:val="0"/>
                <w:sz w:val="22"/>
              </w:rPr>
              <w:t>7</w:t>
            </w:r>
          </w:p>
        </w:tc>
        <w:tc>
          <w:tcPr>
            <w:tcW w:w="769" w:type="pct"/>
            <w:vAlign w:val="center"/>
          </w:tcPr>
          <w:p w14:paraId="01EAFD1C" w14:textId="77777777" w:rsidR="00AE229F" w:rsidRPr="00463032" w:rsidRDefault="00AE229F" w:rsidP="00114610">
            <w:pPr>
              <w:widowControl/>
              <w:jc w:val="center"/>
              <w:rPr>
                <w:rFonts w:ascii="Times New Roman" w:eastAsiaTheme="minorEastAsia" w:hAnsi="Times New Roman"/>
                <w:bCs/>
                <w:sz w:val="22"/>
              </w:rPr>
            </w:pPr>
            <w:r w:rsidRPr="00463032">
              <w:rPr>
                <w:rFonts w:ascii="Times New Roman" w:eastAsiaTheme="minorEastAsia" w:hAnsi="Times New Roman"/>
                <w:bCs/>
                <w:sz w:val="22"/>
              </w:rPr>
              <w:t>环境保洁措施保障率</w:t>
            </w:r>
            <w:r w:rsidRPr="00463032">
              <w:rPr>
                <w:rFonts w:ascii="Times New Roman" w:eastAsiaTheme="minorEastAsia" w:hAnsi="Times New Roman" w:hint="eastAsia"/>
                <w:bCs/>
                <w:sz w:val="22"/>
              </w:rPr>
              <w:t>（</w:t>
            </w:r>
            <w:r w:rsidRPr="00463032">
              <w:rPr>
                <w:rFonts w:ascii="Times New Roman" w:eastAsiaTheme="minorEastAsia" w:hAnsi="Times New Roman" w:hint="eastAsia"/>
                <w:bCs/>
                <w:sz w:val="22"/>
              </w:rPr>
              <w:t>10</w:t>
            </w:r>
            <w:r w:rsidRPr="00463032">
              <w:rPr>
                <w:rFonts w:ascii="Times New Roman" w:eastAsiaTheme="minorEastAsia" w:hAnsi="Times New Roman"/>
                <w:bCs/>
                <w:sz w:val="22"/>
              </w:rPr>
              <w:t>分）</w:t>
            </w:r>
          </w:p>
        </w:tc>
        <w:tc>
          <w:tcPr>
            <w:tcW w:w="1403" w:type="pct"/>
            <w:vAlign w:val="center"/>
          </w:tcPr>
          <w:p w14:paraId="2EFCDF48"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hint="eastAsia"/>
                <w:kern w:val="0"/>
                <w:sz w:val="22"/>
              </w:rPr>
              <w:t>公共区域保持清洁，无烟头，纸屑、无占用和堆放杂物现象；办公区域清洁干净；公共卫生间洁，无污渍，无水渍，无异味；垃圾分类管理到位、清理到位（10</w:t>
            </w:r>
            <w:r w:rsidRPr="00463032">
              <w:rPr>
                <w:rFonts w:ascii="宋体" w:hAnsi="宋体" w:cs="宋体"/>
                <w:kern w:val="0"/>
                <w:sz w:val="22"/>
              </w:rPr>
              <w:t>分）</w:t>
            </w:r>
          </w:p>
        </w:tc>
        <w:tc>
          <w:tcPr>
            <w:tcW w:w="2188" w:type="pct"/>
            <w:vAlign w:val="center"/>
          </w:tcPr>
          <w:p w14:paraId="360EAB45"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kern w:val="0"/>
                <w:sz w:val="22"/>
              </w:rPr>
              <w:t>1</w:t>
            </w:r>
            <w:r w:rsidRPr="00463032">
              <w:rPr>
                <w:rFonts w:ascii="宋体" w:hAnsi="宋体" w:cs="宋体" w:hint="eastAsia"/>
                <w:kern w:val="0"/>
                <w:sz w:val="22"/>
              </w:rPr>
              <w:t>、</w:t>
            </w:r>
            <w:r w:rsidRPr="00463032">
              <w:rPr>
                <w:rFonts w:ascii="宋体" w:hAnsi="宋体" w:cs="宋体"/>
                <w:kern w:val="0"/>
                <w:sz w:val="22"/>
              </w:rPr>
              <w:t>公共区域是否保持清洁</w:t>
            </w:r>
            <w:r w:rsidRPr="00463032">
              <w:rPr>
                <w:rFonts w:ascii="宋体" w:hAnsi="宋体" w:cs="宋体" w:hint="eastAsia"/>
                <w:kern w:val="0"/>
                <w:sz w:val="22"/>
              </w:rPr>
              <w:t>，</w:t>
            </w:r>
            <w:r w:rsidRPr="00463032">
              <w:rPr>
                <w:rFonts w:ascii="宋体" w:hAnsi="宋体" w:cs="宋体"/>
                <w:kern w:val="0"/>
                <w:sz w:val="22"/>
              </w:rPr>
              <w:t>无烟头</w:t>
            </w:r>
            <w:r w:rsidRPr="00463032">
              <w:rPr>
                <w:rFonts w:ascii="宋体" w:hAnsi="宋体" w:cs="宋体" w:hint="eastAsia"/>
                <w:kern w:val="0"/>
                <w:sz w:val="22"/>
              </w:rPr>
              <w:t>、</w:t>
            </w:r>
            <w:r w:rsidRPr="00463032">
              <w:rPr>
                <w:rFonts w:ascii="宋体" w:hAnsi="宋体" w:cs="宋体"/>
                <w:kern w:val="0"/>
                <w:sz w:val="22"/>
              </w:rPr>
              <w:t>纸屑</w:t>
            </w:r>
            <w:r w:rsidRPr="00463032">
              <w:rPr>
                <w:rFonts w:ascii="宋体" w:hAnsi="宋体" w:cs="宋体" w:hint="eastAsia"/>
                <w:kern w:val="0"/>
                <w:sz w:val="22"/>
              </w:rPr>
              <w:t>，</w:t>
            </w:r>
            <w:r w:rsidRPr="00463032">
              <w:rPr>
                <w:rFonts w:ascii="宋体" w:hAnsi="宋体" w:cs="宋体"/>
                <w:kern w:val="0"/>
                <w:sz w:val="22"/>
              </w:rPr>
              <w:t>无占用和堆放杂物现象</w:t>
            </w:r>
            <w:r w:rsidRPr="00463032">
              <w:rPr>
                <w:rFonts w:ascii="宋体" w:hAnsi="宋体" w:cs="宋体" w:hint="eastAsia"/>
                <w:kern w:val="0"/>
                <w:sz w:val="22"/>
              </w:rPr>
              <w:t>，</w:t>
            </w:r>
            <w:r w:rsidRPr="00463032">
              <w:rPr>
                <w:rFonts w:ascii="宋体" w:hAnsi="宋体" w:cs="宋体"/>
                <w:kern w:val="0"/>
                <w:sz w:val="22"/>
              </w:rPr>
              <w:t>无乱贴、乱画（</w:t>
            </w:r>
            <w:r w:rsidRPr="00463032">
              <w:rPr>
                <w:rFonts w:ascii="宋体" w:hAnsi="宋体" w:cs="宋体" w:hint="eastAsia"/>
                <w:kern w:val="0"/>
                <w:sz w:val="22"/>
              </w:rPr>
              <w:t>3</w:t>
            </w:r>
            <w:r w:rsidRPr="00463032">
              <w:rPr>
                <w:rFonts w:ascii="宋体" w:hAnsi="宋体" w:cs="宋体"/>
                <w:kern w:val="0"/>
                <w:sz w:val="22"/>
              </w:rPr>
              <w:t>分）</w:t>
            </w:r>
          </w:p>
          <w:p w14:paraId="6BCD45F0"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hint="eastAsia"/>
                <w:kern w:val="0"/>
                <w:sz w:val="22"/>
              </w:rPr>
              <w:t>2、</w:t>
            </w:r>
            <w:r w:rsidRPr="00463032">
              <w:rPr>
                <w:rFonts w:ascii="宋体" w:hAnsi="宋体" w:cs="宋体"/>
                <w:kern w:val="0"/>
                <w:sz w:val="22"/>
              </w:rPr>
              <w:t>办公区域清洁、办公桌椅、沙发、茶几、地面有明显污渍、有明显灰尘（</w:t>
            </w:r>
            <w:r w:rsidRPr="00463032">
              <w:rPr>
                <w:rFonts w:ascii="宋体" w:hAnsi="宋体" w:cs="宋体" w:hint="eastAsia"/>
                <w:kern w:val="0"/>
                <w:sz w:val="22"/>
              </w:rPr>
              <w:t>2</w:t>
            </w:r>
            <w:r w:rsidRPr="00463032">
              <w:rPr>
                <w:rFonts w:ascii="宋体" w:hAnsi="宋体" w:cs="宋体"/>
                <w:kern w:val="0"/>
                <w:sz w:val="22"/>
              </w:rPr>
              <w:t xml:space="preserve">分）                      </w:t>
            </w:r>
          </w:p>
          <w:p w14:paraId="3D00FA27"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hint="eastAsia"/>
                <w:kern w:val="0"/>
                <w:sz w:val="22"/>
              </w:rPr>
              <w:t>3、</w:t>
            </w:r>
            <w:r w:rsidRPr="00463032">
              <w:rPr>
                <w:rFonts w:ascii="宋体" w:hAnsi="宋体" w:cs="宋体"/>
                <w:kern w:val="0"/>
                <w:sz w:val="22"/>
              </w:rPr>
              <w:t>卫生间清洁、无污渍、无水渍、无异味（</w:t>
            </w:r>
            <w:r w:rsidRPr="00463032">
              <w:rPr>
                <w:rFonts w:ascii="宋体" w:hAnsi="宋体" w:cs="宋体" w:hint="eastAsia"/>
                <w:kern w:val="0"/>
                <w:sz w:val="22"/>
              </w:rPr>
              <w:t>2</w:t>
            </w:r>
            <w:r w:rsidRPr="00463032">
              <w:rPr>
                <w:rFonts w:ascii="宋体" w:hAnsi="宋体" w:cs="宋体"/>
                <w:kern w:val="0"/>
                <w:sz w:val="22"/>
              </w:rPr>
              <w:t>分）</w:t>
            </w:r>
          </w:p>
          <w:p w14:paraId="69898EA5"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hint="eastAsia"/>
                <w:kern w:val="0"/>
                <w:sz w:val="22"/>
              </w:rPr>
              <w:t>4、垃圾分类管理到位，及时清理到位</w:t>
            </w:r>
            <w:r w:rsidRPr="00463032">
              <w:rPr>
                <w:rFonts w:ascii="宋体" w:hAnsi="宋体" w:cs="宋体"/>
                <w:kern w:val="0"/>
                <w:sz w:val="22"/>
              </w:rPr>
              <w:t>（</w:t>
            </w:r>
            <w:r w:rsidRPr="00463032">
              <w:rPr>
                <w:rFonts w:ascii="宋体" w:hAnsi="宋体" w:cs="宋体" w:hint="eastAsia"/>
                <w:kern w:val="0"/>
                <w:sz w:val="22"/>
              </w:rPr>
              <w:t>3</w:t>
            </w:r>
            <w:r w:rsidRPr="00463032">
              <w:rPr>
                <w:rFonts w:ascii="宋体" w:hAnsi="宋体" w:cs="宋体"/>
                <w:kern w:val="0"/>
                <w:sz w:val="22"/>
              </w:rPr>
              <w:t xml:space="preserve">分）    </w:t>
            </w:r>
          </w:p>
        </w:tc>
        <w:tc>
          <w:tcPr>
            <w:tcW w:w="273" w:type="pct"/>
            <w:vAlign w:val="center"/>
          </w:tcPr>
          <w:p w14:paraId="5D324008"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hint="eastAsia"/>
                <w:kern w:val="0"/>
                <w:sz w:val="22"/>
              </w:rPr>
              <w:t xml:space="preserve">　</w:t>
            </w:r>
          </w:p>
        </w:tc>
      </w:tr>
      <w:tr w:rsidR="00AE229F" w:rsidRPr="00463032" w14:paraId="65D1F56B" w14:textId="77777777" w:rsidTr="00114610">
        <w:trPr>
          <w:trHeight w:val="1110"/>
          <w:jc w:val="center"/>
        </w:trPr>
        <w:tc>
          <w:tcPr>
            <w:tcW w:w="367" w:type="pct"/>
            <w:vAlign w:val="center"/>
          </w:tcPr>
          <w:p w14:paraId="0EF8DC6F" w14:textId="77777777" w:rsidR="00AE229F" w:rsidRPr="00463032" w:rsidRDefault="00AE229F" w:rsidP="00114610">
            <w:pPr>
              <w:widowControl/>
              <w:jc w:val="center"/>
              <w:rPr>
                <w:rFonts w:ascii="宋体" w:hAnsi="宋体" w:cs="宋体" w:hint="eastAsia"/>
                <w:kern w:val="0"/>
                <w:sz w:val="22"/>
              </w:rPr>
            </w:pPr>
            <w:r w:rsidRPr="00463032">
              <w:rPr>
                <w:rFonts w:ascii="宋体" w:hAnsi="宋体" w:cs="宋体" w:hint="eastAsia"/>
                <w:kern w:val="0"/>
                <w:sz w:val="22"/>
              </w:rPr>
              <w:t>8</w:t>
            </w:r>
          </w:p>
        </w:tc>
        <w:tc>
          <w:tcPr>
            <w:tcW w:w="769" w:type="pct"/>
            <w:vAlign w:val="center"/>
          </w:tcPr>
          <w:p w14:paraId="7C2D58E0" w14:textId="77777777" w:rsidR="00AE229F" w:rsidRPr="00463032" w:rsidRDefault="00AE229F" w:rsidP="00114610">
            <w:pPr>
              <w:widowControl/>
              <w:jc w:val="center"/>
              <w:rPr>
                <w:rFonts w:ascii="Times New Roman" w:eastAsiaTheme="minorEastAsia" w:hAnsi="Times New Roman"/>
                <w:bCs/>
                <w:sz w:val="22"/>
              </w:rPr>
            </w:pPr>
            <w:r w:rsidRPr="00463032">
              <w:rPr>
                <w:rFonts w:ascii="Times New Roman" w:eastAsiaTheme="minorEastAsia" w:hAnsi="Times New Roman"/>
                <w:bCs/>
                <w:sz w:val="22"/>
              </w:rPr>
              <w:t>服务规范达标率</w:t>
            </w:r>
            <w:r w:rsidRPr="00463032">
              <w:rPr>
                <w:rFonts w:ascii="Times New Roman" w:eastAsiaTheme="minorEastAsia" w:hAnsi="Times New Roman"/>
                <w:bCs/>
                <w:sz w:val="22"/>
              </w:rPr>
              <w:t xml:space="preserve">         </w:t>
            </w:r>
            <w:r w:rsidRPr="00463032">
              <w:rPr>
                <w:rFonts w:ascii="Times New Roman" w:eastAsiaTheme="minorEastAsia" w:hAnsi="Times New Roman"/>
                <w:bCs/>
                <w:sz w:val="22"/>
              </w:rPr>
              <w:t>（</w:t>
            </w:r>
            <w:r w:rsidRPr="00463032">
              <w:rPr>
                <w:rFonts w:ascii="Times New Roman" w:eastAsiaTheme="minorEastAsia" w:hAnsi="Times New Roman"/>
                <w:bCs/>
                <w:sz w:val="22"/>
              </w:rPr>
              <w:t>5</w:t>
            </w:r>
            <w:r w:rsidRPr="00463032">
              <w:rPr>
                <w:rFonts w:ascii="Times New Roman" w:eastAsiaTheme="minorEastAsia" w:hAnsi="Times New Roman"/>
                <w:bCs/>
                <w:sz w:val="22"/>
              </w:rPr>
              <w:t>分</w:t>
            </w:r>
            <w:r w:rsidRPr="00463032">
              <w:rPr>
                <w:rFonts w:ascii="Times New Roman" w:eastAsiaTheme="minorEastAsia" w:hAnsi="Times New Roman"/>
                <w:bCs/>
                <w:sz w:val="22"/>
              </w:rPr>
              <w:t>)</w:t>
            </w:r>
          </w:p>
        </w:tc>
        <w:tc>
          <w:tcPr>
            <w:tcW w:w="1403" w:type="pct"/>
            <w:vAlign w:val="center"/>
          </w:tcPr>
          <w:p w14:paraId="72B77F4F"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hint="eastAsia"/>
                <w:kern w:val="0"/>
                <w:sz w:val="22"/>
              </w:rPr>
              <w:t>工作人员均按规定穿着制服、佩戴齐全、正确、装备佩戴正确，保持良好的形象和精神状态，注意仪容仪表，礼貌礼节，服务意识强，周到热情（</w:t>
            </w:r>
            <w:r w:rsidRPr="00463032">
              <w:rPr>
                <w:rFonts w:ascii="宋体" w:hAnsi="宋体" w:cs="宋体"/>
                <w:kern w:val="0"/>
                <w:sz w:val="22"/>
              </w:rPr>
              <w:t>5分）</w:t>
            </w:r>
          </w:p>
        </w:tc>
        <w:tc>
          <w:tcPr>
            <w:tcW w:w="2188" w:type="pct"/>
            <w:vAlign w:val="center"/>
          </w:tcPr>
          <w:p w14:paraId="049BF64F"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kern w:val="0"/>
                <w:sz w:val="22"/>
              </w:rPr>
              <w:t xml:space="preserve">1、是否统一制服（工作服）（2分）     </w:t>
            </w:r>
          </w:p>
          <w:p w14:paraId="6E44EADF"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kern w:val="0"/>
                <w:sz w:val="22"/>
              </w:rPr>
              <w:t xml:space="preserve">2、保持良好的形象和精神状态，注意仪容仪表，礼貌礼节，服务意识强，周到热情（3分）               </w:t>
            </w:r>
          </w:p>
        </w:tc>
        <w:tc>
          <w:tcPr>
            <w:tcW w:w="273" w:type="pct"/>
            <w:vAlign w:val="center"/>
          </w:tcPr>
          <w:p w14:paraId="64F3535D" w14:textId="77777777" w:rsidR="00AE229F" w:rsidRPr="00463032" w:rsidRDefault="00AE229F" w:rsidP="00114610">
            <w:pPr>
              <w:widowControl/>
              <w:jc w:val="left"/>
              <w:rPr>
                <w:rFonts w:ascii="宋体" w:hAnsi="宋体" w:cs="宋体" w:hint="eastAsia"/>
                <w:kern w:val="0"/>
                <w:sz w:val="22"/>
              </w:rPr>
            </w:pPr>
          </w:p>
        </w:tc>
      </w:tr>
      <w:tr w:rsidR="00AE229F" w:rsidRPr="00463032" w14:paraId="3C3FDC63" w14:textId="77777777" w:rsidTr="00114610">
        <w:trPr>
          <w:trHeight w:val="660"/>
          <w:jc w:val="center"/>
        </w:trPr>
        <w:tc>
          <w:tcPr>
            <w:tcW w:w="367" w:type="pct"/>
            <w:vAlign w:val="center"/>
          </w:tcPr>
          <w:p w14:paraId="42C0F385" w14:textId="77777777" w:rsidR="00AE229F" w:rsidRPr="00463032" w:rsidRDefault="00AE229F" w:rsidP="00114610">
            <w:pPr>
              <w:widowControl/>
              <w:jc w:val="center"/>
              <w:rPr>
                <w:rFonts w:ascii="宋体" w:hAnsi="宋体" w:cs="宋体" w:hint="eastAsia"/>
                <w:kern w:val="0"/>
                <w:sz w:val="22"/>
              </w:rPr>
            </w:pPr>
            <w:r w:rsidRPr="00463032">
              <w:rPr>
                <w:rFonts w:ascii="宋体" w:hAnsi="宋体" w:cs="宋体" w:hint="eastAsia"/>
                <w:kern w:val="0"/>
                <w:sz w:val="22"/>
              </w:rPr>
              <w:t>9</w:t>
            </w:r>
          </w:p>
        </w:tc>
        <w:tc>
          <w:tcPr>
            <w:tcW w:w="769" w:type="pct"/>
            <w:vAlign w:val="center"/>
          </w:tcPr>
          <w:p w14:paraId="7F4B137F" w14:textId="77777777" w:rsidR="00AE229F" w:rsidRPr="00463032" w:rsidRDefault="00AE229F" w:rsidP="00114610">
            <w:pPr>
              <w:widowControl/>
              <w:jc w:val="center"/>
              <w:rPr>
                <w:rFonts w:ascii="Times New Roman" w:eastAsiaTheme="minorEastAsia" w:hAnsi="Times New Roman"/>
                <w:bCs/>
                <w:sz w:val="22"/>
              </w:rPr>
            </w:pPr>
            <w:r w:rsidRPr="00463032">
              <w:rPr>
                <w:rFonts w:ascii="Times New Roman" w:eastAsiaTheme="minorEastAsia" w:hAnsi="Times New Roman"/>
                <w:bCs/>
                <w:sz w:val="22"/>
              </w:rPr>
              <w:t>工作质量检查合格率（</w:t>
            </w:r>
            <w:r w:rsidRPr="00463032">
              <w:rPr>
                <w:rFonts w:ascii="Times New Roman" w:eastAsiaTheme="minorEastAsia" w:hAnsi="Times New Roman" w:hint="eastAsia"/>
                <w:bCs/>
                <w:sz w:val="22"/>
              </w:rPr>
              <w:t>10</w:t>
            </w:r>
            <w:r w:rsidRPr="00463032">
              <w:rPr>
                <w:rFonts w:ascii="Times New Roman" w:eastAsiaTheme="minorEastAsia" w:hAnsi="Times New Roman"/>
                <w:bCs/>
                <w:sz w:val="22"/>
              </w:rPr>
              <w:t>分）</w:t>
            </w:r>
          </w:p>
        </w:tc>
        <w:tc>
          <w:tcPr>
            <w:tcW w:w="1403" w:type="pct"/>
            <w:vAlign w:val="center"/>
          </w:tcPr>
          <w:p w14:paraId="7E37FBB3"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hint="eastAsia"/>
                <w:kern w:val="0"/>
                <w:sz w:val="22"/>
              </w:rPr>
              <w:t>项目现场问题整改及时性，与采购人沟通及时性和相应程度（10</w:t>
            </w:r>
            <w:r w:rsidRPr="00463032">
              <w:rPr>
                <w:rFonts w:ascii="宋体" w:hAnsi="宋体" w:cs="宋体"/>
                <w:kern w:val="0"/>
                <w:sz w:val="22"/>
              </w:rPr>
              <w:t>分）</w:t>
            </w:r>
          </w:p>
        </w:tc>
        <w:tc>
          <w:tcPr>
            <w:tcW w:w="2188" w:type="pct"/>
            <w:vAlign w:val="center"/>
          </w:tcPr>
          <w:p w14:paraId="44BFF8F0"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hint="eastAsia"/>
                <w:kern w:val="0"/>
                <w:sz w:val="22"/>
              </w:rPr>
              <w:t>1、现场发现问题及时落实整改的情况评定</w:t>
            </w:r>
            <w:r w:rsidRPr="00463032">
              <w:rPr>
                <w:rFonts w:ascii="宋体" w:hAnsi="宋体" w:cs="宋体"/>
                <w:kern w:val="0"/>
                <w:sz w:val="22"/>
              </w:rPr>
              <w:t>（</w:t>
            </w:r>
            <w:r w:rsidRPr="00463032">
              <w:rPr>
                <w:rFonts w:ascii="宋体" w:hAnsi="宋体" w:cs="宋体" w:hint="eastAsia"/>
                <w:kern w:val="0"/>
                <w:sz w:val="22"/>
              </w:rPr>
              <w:t>3</w:t>
            </w:r>
            <w:r w:rsidRPr="00463032">
              <w:rPr>
                <w:rFonts w:ascii="宋体" w:hAnsi="宋体" w:cs="宋体"/>
                <w:kern w:val="0"/>
                <w:sz w:val="22"/>
              </w:rPr>
              <w:t>分）</w:t>
            </w:r>
          </w:p>
          <w:p w14:paraId="13BDF338"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hint="eastAsia"/>
                <w:kern w:val="0"/>
                <w:sz w:val="22"/>
              </w:rPr>
              <w:t>2、现场工作质量检查是否达到预期目标</w:t>
            </w:r>
            <w:r w:rsidRPr="00463032">
              <w:rPr>
                <w:rFonts w:ascii="宋体" w:hAnsi="宋体" w:cs="宋体"/>
                <w:kern w:val="0"/>
                <w:sz w:val="22"/>
              </w:rPr>
              <w:t>（</w:t>
            </w:r>
            <w:r w:rsidRPr="00463032">
              <w:rPr>
                <w:rFonts w:ascii="宋体" w:hAnsi="宋体" w:cs="宋体" w:hint="eastAsia"/>
                <w:kern w:val="0"/>
                <w:sz w:val="22"/>
              </w:rPr>
              <w:t>3</w:t>
            </w:r>
            <w:r w:rsidRPr="00463032">
              <w:rPr>
                <w:rFonts w:ascii="宋体" w:hAnsi="宋体" w:cs="宋体"/>
                <w:kern w:val="0"/>
                <w:sz w:val="22"/>
              </w:rPr>
              <w:t>分）</w:t>
            </w:r>
          </w:p>
          <w:p w14:paraId="792871A0"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hint="eastAsia"/>
                <w:kern w:val="0"/>
                <w:sz w:val="22"/>
              </w:rPr>
              <w:t>3、现场管理处是否配合工作，定期就现场的服务情况与采购人做好沟通</w:t>
            </w:r>
            <w:r w:rsidRPr="00463032">
              <w:rPr>
                <w:rFonts w:ascii="宋体" w:hAnsi="宋体" w:cs="宋体"/>
                <w:kern w:val="0"/>
                <w:sz w:val="22"/>
              </w:rPr>
              <w:t>（</w:t>
            </w:r>
            <w:r w:rsidRPr="00463032">
              <w:rPr>
                <w:rFonts w:ascii="宋体" w:hAnsi="宋体" w:cs="宋体" w:hint="eastAsia"/>
                <w:kern w:val="0"/>
                <w:sz w:val="22"/>
              </w:rPr>
              <w:t>4</w:t>
            </w:r>
            <w:r w:rsidRPr="00463032">
              <w:rPr>
                <w:rFonts w:ascii="宋体" w:hAnsi="宋体" w:cs="宋体"/>
                <w:kern w:val="0"/>
                <w:sz w:val="22"/>
              </w:rPr>
              <w:t xml:space="preserve">分）       </w:t>
            </w:r>
          </w:p>
        </w:tc>
        <w:tc>
          <w:tcPr>
            <w:tcW w:w="273" w:type="pct"/>
            <w:vAlign w:val="center"/>
          </w:tcPr>
          <w:p w14:paraId="1F9BEF81"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hint="eastAsia"/>
                <w:kern w:val="0"/>
                <w:sz w:val="22"/>
              </w:rPr>
              <w:t xml:space="preserve">　</w:t>
            </w:r>
          </w:p>
        </w:tc>
      </w:tr>
      <w:tr w:rsidR="00AE229F" w:rsidRPr="00463032" w14:paraId="1866249E" w14:textId="77777777" w:rsidTr="00114610">
        <w:trPr>
          <w:trHeight w:val="1324"/>
          <w:jc w:val="center"/>
        </w:trPr>
        <w:tc>
          <w:tcPr>
            <w:tcW w:w="367" w:type="pct"/>
            <w:vAlign w:val="center"/>
          </w:tcPr>
          <w:p w14:paraId="78F6A877" w14:textId="77777777" w:rsidR="00AE229F" w:rsidRPr="00463032" w:rsidRDefault="00AE229F" w:rsidP="00114610">
            <w:pPr>
              <w:widowControl/>
              <w:jc w:val="center"/>
              <w:rPr>
                <w:rFonts w:ascii="宋体" w:hAnsi="宋体" w:cs="宋体" w:hint="eastAsia"/>
                <w:kern w:val="0"/>
                <w:sz w:val="22"/>
              </w:rPr>
            </w:pPr>
            <w:r w:rsidRPr="00463032">
              <w:rPr>
                <w:rFonts w:ascii="宋体" w:hAnsi="宋体" w:cs="宋体" w:hint="eastAsia"/>
                <w:kern w:val="0"/>
                <w:sz w:val="22"/>
              </w:rPr>
              <w:t>10</w:t>
            </w:r>
          </w:p>
        </w:tc>
        <w:tc>
          <w:tcPr>
            <w:tcW w:w="769" w:type="pct"/>
            <w:vAlign w:val="center"/>
          </w:tcPr>
          <w:p w14:paraId="29A9C9A7" w14:textId="77777777" w:rsidR="00AE229F" w:rsidRPr="00463032" w:rsidRDefault="00AE229F" w:rsidP="00114610">
            <w:pPr>
              <w:widowControl/>
              <w:jc w:val="center"/>
              <w:rPr>
                <w:rFonts w:ascii="Times New Roman" w:eastAsiaTheme="minorEastAsia" w:hAnsi="Times New Roman"/>
                <w:bCs/>
                <w:sz w:val="22"/>
              </w:rPr>
            </w:pPr>
            <w:r w:rsidRPr="00463032">
              <w:rPr>
                <w:rFonts w:ascii="Times New Roman" w:eastAsiaTheme="minorEastAsia" w:hAnsi="Times New Roman"/>
                <w:bCs/>
                <w:sz w:val="22"/>
              </w:rPr>
              <w:t>顾客投诉处理及时率（</w:t>
            </w:r>
            <w:r w:rsidRPr="00463032">
              <w:rPr>
                <w:rFonts w:ascii="Times New Roman" w:eastAsiaTheme="minorEastAsia" w:hAnsi="Times New Roman"/>
                <w:bCs/>
                <w:sz w:val="22"/>
              </w:rPr>
              <w:t>5</w:t>
            </w:r>
            <w:r w:rsidRPr="00463032">
              <w:rPr>
                <w:rFonts w:ascii="Times New Roman" w:eastAsiaTheme="minorEastAsia" w:hAnsi="Times New Roman"/>
                <w:bCs/>
                <w:sz w:val="22"/>
              </w:rPr>
              <w:t>分</w:t>
            </w:r>
            <w:r w:rsidRPr="00463032">
              <w:rPr>
                <w:rFonts w:ascii="Times New Roman" w:eastAsiaTheme="minorEastAsia" w:hAnsi="Times New Roman"/>
                <w:bCs/>
                <w:sz w:val="22"/>
              </w:rPr>
              <w:t>)</w:t>
            </w:r>
          </w:p>
        </w:tc>
        <w:tc>
          <w:tcPr>
            <w:tcW w:w="1403" w:type="pct"/>
            <w:vAlign w:val="center"/>
          </w:tcPr>
          <w:p w14:paraId="71A9DF36"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hint="eastAsia"/>
                <w:kern w:val="0"/>
                <w:sz w:val="22"/>
              </w:rPr>
              <w:t>对现场顾客投诉处置及时性和处置到位情况；对采购人收到的信访、投诉的答复和处置情况</w:t>
            </w:r>
            <w:r w:rsidRPr="00463032">
              <w:rPr>
                <w:rFonts w:ascii="Times New Roman" w:eastAsiaTheme="minorEastAsia" w:hAnsi="Times New Roman"/>
                <w:bCs/>
                <w:sz w:val="22"/>
              </w:rPr>
              <w:t>（</w:t>
            </w:r>
            <w:r w:rsidRPr="00463032">
              <w:rPr>
                <w:rFonts w:ascii="Times New Roman" w:eastAsiaTheme="minorEastAsia" w:hAnsi="Times New Roman"/>
                <w:bCs/>
                <w:sz w:val="22"/>
              </w:rPr>
              <w:t>5</w:t>
            </w:r>
            <w:r w:rsidRPr="00463032">
              <w:rPr>
                <w:rFonts w:ascii="Times New Roman" w:eastAsiaTheme="minorEastAsia" w:hAnsi="Times New Roman"/>
                <w:bCs/>
                <w:sz w:val="22"/>
              </w:rPr>
              <w:t>分</w:t>
            </w:r>
            <w:r w:rsidRPr="00463032">
              <w:rPr>
                <w:rFonts w:ascii="Times New Roman" w:eastAsiaTheme="minorEastAsia" w:hAnsi="Times New Roman"/>
                <w:bCs/>
                <w:sz w:val="22"/>
              </w:rPr>
              <w:t>)</w:t>
            </w:r>
          </w:p>
        </w:tc>
        <w:tc>
          <w:tcPr>
            <w:tcW w:w="2188" w:type="pct"/>
            <w:vAlign w:val="center"/>
          </w:tcPr>
          <w:p w14:paraId="1CE508C4"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hint="eastAsia"/>
                <w:kern w:val="0"/>
                <w:sz w:val="22"/>
              </w:rPr>
              <w:t>1、现场顾客投诉处置是否及时到位（3</w:t>
            </w:r>
            <w:r w:rsidRPr="00463032">
              <w:rPr>
                <w:rFonts w:ascii="宋体" w:hAnsi="宋体" w:cs="宋体"/>
                <w:kern w:val="0"/>
                <w:sz w:val="22"/>
              </w:rPr>
              <w:t>分</w:t>
            </w:r>
            <w:r w:rsidRPr="00463032">
              <w:rPr>
                <w:rFonts w:ascii="宋体" w:hAnsi="宋体" w:cs="宋体" w:hint="eastAsia"/>
                <w:kern w:val="0"/>
                <w:sz w:val="22"/>
              </w:rPr>
              <w:t>）</w:t>
            </w:r>
          </w:p>
          <w:p w14:paraId="198DFB48"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hint="eastAsia"/>
                <w:kern w:val="0"/>
                <w:sz w:val="22"/>
              </w:rPr>
              <w:t>2、配合采购人完成对信访、投诉的答复和处置（2分）</w:t>
            </w:r>
          </w:p>
        </w:tc>
        <w:tc>
          <w:tcPr>
            <w:tcW w:w="273" w:type="pct"/>
            <w:vAlign w:val="center"/>
          </w:tcPr>
          <w:p w14:paraId="76EDB5D8" w14:textId="77777777" w:rsidR="00AE229F" w:rsidRPr="00463032" w:rsidRDefault="00AE229F" w:rsidP="00114610">
            <w:pPr>
              <w:widowControl/>
              <w:jc w:val="left"/>
              <w:rPr>
                <w:rFonts w:ascii="宋体" w:hAnsi="宋体" w:cs="宋体" w:hint="eastAsia"/>
                <w:kern w:val="0"/>
                <w:sz w:val="22"/>
              </w:rPr>
            </w:pPr>
          </w:p>
        </w:tc>
      </w:tr>
      <w:tr w:rsidR="00AE229F" w:rsidRPr="00463032" w14:paraId="0FA3AD25" w14:textId="77777777" w:rsidTr="00114610">
        <w:trPr>
          <w:trHeight w:val="620"/>
          <w:jc w:val="center"/>
        </w:trPr>
        <w:tc>
          <w:tcPr>
            <w:tcW w:w="367" w:type="pct"/>
            <w:vAlign w:val="center"/>
          </w:tcPr>
          <w:p w14:paraId="219792B3" w14:textId="77777777" w:rsidR="00AE229F" w:rsidRPr="00463032" w:rsidRDefault="00AE229F" w:rsidP="00114610">
            <w:pPr>
              <w:widowControl/>
              <w:jc w:val="center"/>
              <w:rPr>
                <w:rFonts w:ascii="宋体" w:hAnsi="宋体" w:cs="宋体" w:hint="eastAsia"/>
                <w:kern w:val="0"/>
                <w:sz w:val="22"/>
              </w:rPr>
            </w:pPr>
            <w:r w:rsidRPr="00463032">
              <w:rPr>
                <w:rFonts w:ascii="宋体" w:hAnsi="宋体" w:cs="宋体" w:hint="eastAsia"/>
                <w:kern w:val="0"/>
                <w:sz w:val="22"/>
              </w:rPr>
              <w:t>11</w:t>
            </w:r>
          </w:p>
        </w:tc>
        <w:tc>
          <w:tcPr>
            <w:tcW w:w="769" w:type="pct"/>
            <w:vAlign w:val="center"/>
          </w:tcPr>
          <w:p w14:paraId="4EE39393" w14:textId="77777777" w:rsidR="00AE229F" w:rsidRPr="00463032" w:rsidRDefault="00AE229F" w:rsidP="00114610">
            <w:pPr>
              <w:widowControl/>
              <w:jc w:val="center"/>
              <w:rPr>
                <w:rFonts w:ascii="Times New Roman" w:eastAsiaTheme="minorEastAsia" w:hAnsi="Times New Roman"/>
                <w:bCs/>
                <w:sz w:val="22"/>
              </w:rPr>
            </w:pPr>
            <w:r w:rsidRPr="00463032">
              <w:rPr>
                <w:rFonts w:ascii="Times New Roman" w:eastAsiaTheme="minorEastAsia" w:hAnsi="Times New Roman"/>
                <w:bCs/>
                <w:sz w:val="22"/>
              </w:rPr>
              <w:t>顾客满意度（</w:t>
            </w:r>
            <w:r w:rsidRPr="00463032">
              <w:rPr>
                <w:rFonts w:ascii="Times New Roman" w:eastAsiaTheme="minorEastAsia" w:hAnsi="Times New Roman"/>
                <w:bCs/>
                <w:sz w:val="22"/>
              </w:rPr>
              <w:t>5</w:t>
            </w:r>
            <w:r w:rsidRPr="00463032">
              <w:rPr>
                <w:rFonts w:ascii="Times New Roman" w:eastAsiaTheme="minorEastAsia" w:hAnsi="Times New Roman"/>
                <w:bCs/>
                <w:sz w:val="22"/>
              </w:rPr>
              <w:t>分</w:t>
            </w:r>
            <w:r w:rsidRPr="00463032">
              <w:rPr>
                <w:rFonts w:ascii="Times New Roman" w:eastAsiaTheme="minorEastAsia" w:hAnsi="Times New Roman"/>
                <w:bCs/>
                <w:sz w:val="22"/>
              </w:rPr>
              <w:t>)</w:t>
            </w:r>
          </w:p>
        </w:tc>
        <w:tc>
          <w:tcPr>
            <w:tcW w:w="1403" w:type="pct"/>
            <w:vAlign w:val="center"/>
          </w:tcPr>
          <w:p w14:paraId="0BA1513C"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hint="eastAsia"/>
                <w:kern w:val="0"/>
                <w:sz w:val="22"/>
              </w:rPr>
              <w:t>每年开展对场馆内客户群体和项目单位的满意度调查（10</w:t>
            </w:r>
            <w:r w:rsidRPr="00463032">
              <w:rPr>
                <w:rFonts w:ascii="宋体" w:hAnsi="宋体" w:cs="宋体"/>
                <w:kern w:val="0"/>
                <w:sz w:val="22"/>
              </w:rPr>
              <w:t>分）</w:t>
            </w:r>
          </w:p>
        </w:tc>
        <w:tc>
          <w:tcPr>
            <w:tcW w:w="2188" w:type="pct"/>
            <w:vAlign w:val="center"/>
          </w:tcPr>
          <w:p w14:paraId="46B634AD" w14:textId="77777777" w:rsidR="00AE229F" w:rsidRPr="00463032" w:rsidRDefault="00AE229F" w:rsidP="00114610">
            <w:pPr>
              <w:widowControl/>
              <w:jc w:val="left"/>
              <w:rPr>
                <w:rFonts w:ascii="宋体" w:hAnsi="宋体" w:cs="宋体" w:hint="eastAsia"/>
                <w:kern w:val="0"/>
                <w:sz w:val="22"/>
              </w:rPr>
            </w:pPr>
            <w:r w:rsidRPr="00463032">
              <w:rPr>
                <w:rFonts w:ascii="宋体" w:hAnsi="宋体" w:cs="宋体"/>
                <w:kern w:val="0"/>
                <w:sz w:val="22"/>
              </w:rPr>
              <w:t>顾客满意度年度平均不低于80</w:t>
            </w:r>
            <w:r w:rsidRPr="00463032">
              <w:rPr>
                <w:rFonts w:ascii="宋体" w:hAnsi="宋体" w:cs="宋体" w:hint="eastAsia"/>
                <w:kern w:val="0"/>
                <w:sz w:val="22"/>
              </w:rPr>
              <w:t>%（5</w:t>
            </w:r>
            <w:r w:rsidRPr="00463032">
              <w:rPr>
                <w:rFonts w:ascii="宋体" w:hAnsi="宋体" w:cs="宋体"/>
                <w:kern w:val="0"/>
                <w:sz w:val="22"/>
              </w:rPr>
              <w:t>分）</w:t>
            </w:r>
          </w:p>
        </w:tc>
        <w:tc>
          <w:tcPr>
            <w:tcW w:w="273" w:type="pct"/>
            <w:vAlign w:val="center"/>
          </w:tcPr>
          <w:p w14:paraId="570FAE6F" w14:textId="77777777" w:rsidR="00AE229F" w:rsidRPr="00463032" w:rsidRDefault="00AE229F" w:rsidP="00114610">
            <w:pPr>
              <w:widowControl/>
              <w:jc w:val="left"/>
              <w:rPr>
                <w:rFonts w:ascii="宋体" w:hAnsi="宋体" w:cs="宋体" w:hint="eastAsia"/>
                <w:kern w:val="0"/>
                <w:sz w:val="22"/>
              </w:rPr>
            </w:pPr>
          </w:p>
        </w:tc>
      </w:tr>
    </w:tbl>
    <w:p w14:paraId="15362F99" w14:textId="77777777" w:rsidR="00AE229F" w:rsidRPr="00463032" w:rsidRDefault="00AE229F" w:rsidP="00AE229F">
      <w:pPr>
        <w:tabs>
          <w:tab w:val="left" w:pos="7200"/>
        </w:tabs>
        <w:adjustRightInd w:val="0"/>
        <w:snapToGrid w:val="0"/>
        <w:spacing w:line="300" w:lineRule="auto"/>
        <w:ind w:firstLineChars="200" w:firstLine="440"/>
        <w:rPr>
          <w:rFonts w:ascii="Times New Roman" w:eastAsiaTheme="minorEastAsia" w:hAnsi="Times New Roman"/>
          <w:bCs/>
          <w:sz w:val="22"/>
        </w:rPr>
      </w:pPr>
      <w:r w:rsidRPr="00463032">
        <w:rPr>
          <w:rFonts w:ascii="Times New Roman" w:eastAsiaTheme="minorEastAsia" w:hAnsi="Times New Roman"/>
          <w:bCs/>
          <w:sz w:val="22"/>
        </w:rPr>
        <w:t>投标人需响应上述要求，在投标文件中列出达到上述目标（及考核指标）的方法与</w:t>
      </w:r>
      <w:r w:rsidRPr="00463032">
        <w:rPr>
          <w:rFonts w:ascii="Times New Roman" w:eastAsiaTheme="minorEastAsia" w:hAnsi="Times New Roman"/>
          <w:bCs/>
          <w:sz w:val="22"/>
        </w:rPr>
        <w:lastRenderedPageBreak/>
        <w:t>措施。</w:t>
      </w:r>
    </w:p>
    <w:p w14:paraId="5ACCBB2D" w14:textId="77777777" w:rsidR="00AE229F" w:rsidRPr="00463032" w:rsidRDefault="00AE229F" w:rsidP="00AE229F">
      <w:pPr>
        <w:tabs>
          <w:tab w:val="left" w:pos="7200"/>
        </w:tabs>
        <w:adjustRightInd w:val="0"/>
        <w:snapToGrid w:val="0"/>
        <w:spacing w:line="300" w:lineRule="auto"/>
        <w:ind w:firstLineChars="200" w:firstLine="440"/>
        <w:rPr>
          <w:rFonts w:ascii="Times New Roman" w:eastAsiaTheme="minorEastAsia" w:hAnsi="Times New Roman"/>
          <w:bCs/>
          <w:sz w:val="22"/>
        </w:rPr>
      </w:pPr>
      <w:r w:rsidRPr="00463032">
        <w:rPr>
          <w:rFonts w:ascii="Times New Roman" w:eastAsiaTheme="minorEastAsia" w:hAnsi="Times New Roman"/>
          <w:bCs/>
          <w:sz w:val="22"/>
        </w:rPr>
        <w:t>11.</w:t>
      </w:r>
      <w:r w:rsidRPr="00463032">
        <w:rPr>
          <w:rFonts w:ascii="Times New Roman" w:eastAsiaTheme="minorEastAsia" w:hAnsi="Times New Roman" w:hint="eastAsia"/>
          <w:bCs/>
          <w:sz w:val="22"/>
        </w:rPr>
        <w:t>4</w:t>
      </w:r>
      <w:r w:rsidRPr="00463032">
        <w:rPr>
          <w:rFonts w:ascii="Times New Roman" w:eastAsiaTheme="minorEastAsia" w:hAnsi="Times New Roman"/>
          <w:bCs/>
          <w:sz w:val="22"/>
        </w:rPr>
        <w:t>采购人按半年度、年度为考核期对中标人的服务质量进行考核，具体按《物业管理考核办法》执行，其考核要点如下：</w:t>
      </w:r>
    </w:p>
    <w:p w14:paraId="7B3588D5" w14:textId="77777777" w:rsidR="00AE229F" w:rsidRPr="00463032" w:rsidRDefault="00AE229F" w:rsidP="00AE229F">
      <w:pPr>
        <w:tabs>
          <w:tab w:val="left" w:pos="7200"/>
        </w:tabs>
        <w:adjustRightInd w:val="0"/>
        <w:snapToGrid w:val="0"/>
        <w:spacing w:line="300" w:lineRule="auto"/>
        <w:ind w:firstLineChars="200" w:firstLine="440"/>
        <w:rPr>
          <w:rFonts w:ascii="Times New Roman" w:eastAsiaTheme="minorEastAsia" w:hAnsi="Times New Roman"/>
          <w:bCs/>
          <w:sz w:val="22"/>
        </w:rPr>
      </w:pPr>
      <w:r w:rsidRPr="00463032">
        <w:rPr>
          <w:rFonts w:ascii="Times New Roman" w:eastAsiaTheme="minorEastAsia" w:hAnsi="Times New Roman"/>
          <w:bCs/>
          <w:sz w:val="22"/>
        </w:rPr>
        <w:t>11.</w:t>
      </w:r>
      <w:r w:rsidRPr="00463032">
        <w:rPr>
          <w:rFonts w:ascii="Times New Roman" w:eastAsiaTheme="minorEastAsia" w:hAnsi="Times New Roman" w:hint="eastAsia"/>
          <w:bCs/>
          <w:sz w:val="22"/>
        </w:rPr>
        <w:t>4</w:t>
      </w:r>
      <w:r w:rsidRPr="00463032">
        <w:rPr>
          <w:rFonts w:ascii="Times New Roman" w:eastAsiaTheme="minorEastAsia" w:hAnsi="Times New Roman"/>
          <w:bCs/>
          <w:sz w:val="22"/>
        </w:rPr>
        <w:t>.1</w:t>
      </w:r>
      <w:r w:rsidRPr="00463032">
        <w:rPr>
          <w:rFonts w:ascii="Times New Roman" w:eastAsiaTheme="minorEastAsia" w:hAnsi="Times New Roman" w:hint="eastAsia"/>
          <w:bCs/>
          <w:sz w:val="22"/>
        </w:rPr>
        <w:t>中标总价中预留</w:t>
      </w:r>
      <w:r w:rsidRPr="00463032">
        <w:rPr>
          <w:rFonts w:ascii="Times New Roman" w:eastAsiaTheme="minorEastAsia" w:hAnsi="Times New Roman" w:hint="eastAsia"/>
          <w:bCs/>
          <w:sz w:val="22"/>
        </w:rPr>
        <w:t>2%</w:t>
      </w:r>
      <w:r w:rsidRPr="00463032">
        <w:rPr>
          <w:rFonts w:ascii="Times New Roman" w:eastAsiaTheme="minorEastAsia" w:hAnsi="Times New Roman" w:hint="eastAsia"/>
          <w:bCs/>
          <w:sz w:val="22"/>
        </w:rPr>
        <w:t>作为考核费用，考核结果与考核费用挂钩，根据考核结果由采购人支付给中标人。</w:t>
      </w:r>
    </w:p>
    <w:p w14:paraId="4FCF4B43" w14:textId="77777777" w:rsidR="00AE229F" w:rsidRPr="00463032" w:rsidRDefault="00AE229F" w:rsidP="00AE229F">
      <w:pPr>
        <w:tabs>
          <w:tab w:val="left" w:pos="7200"/>
        </w:tabs>
        <w:adjustRightInd w:val="0"/>
        <w:snapToGrid w:val="0"/>
        <w:spacing w:line="300" w:lineRule="auto"/>
        <w:ind w:firstLineChars="200" w:firstLine="440"/>
        <w:rPr>
          <w:rFonts w:ascii="Times New Roman" w:eastAsiaTheme="minorEastAsia" w:hAnsi="Times New Roman"/>
          <w:bCs/>
          <w:sz w:val="22"/>
        </w:rPr>
      </w:pPr>
      <w:r w:rsidRPr="00463032">
        <w:rPr>
          <w:rFonts w:ascii="Times New Roman" w:eastAsiaTheme="minorEastAsia" w:hAnsi="Times New Roman"/>
          <w:bCs/>
          <w:sz w:val="22"/>
        </w:rPr>
        <w:t>11.</w:t>
      </w:r>
      <w:r w:rsidRPr="00463032">
        <w:rPr>
          <w:rFonts w:ascii="Times New Roman" w:eastAsiaTheme="minorEastAsia" w:hAnsi="Times New Roman" w:hint="eastAsia"/>
          <w:bCs/>
          <w:sz w:val="22"/>
        </w:rPr>
        <w:t>4</w:t>
      </w:r>
      <w:r w:rsidRPr="00463032">
        <w:rPr>
          <w:rFonts w:ascii="Times New Roman" w:eastAsiaTheme="minorEastAsia" w:hAnsi="Times New Roman"/>
          <w:bCs/>
          <w:sz w:val="22"/>
        </w:rPr>
        <w:t>.</w:t>
      </w:r>
      <w:r w:rsidRPr="00463032">
        <w:rPr>
          <w:rFonts w:ascii="Times New Roman" w:eastAsiaTheme="minorEastAsia" w:hAnsi="Times New Roman" w:hint="eastAsia"/>
          <w:bCs/>
          <w:sz w:val="22"/>
        </w:rPr>
        <w:t>2</w:t>
      </w:r>
      <w:r w:rsidRPr="00463032">
        <w:rPr>
          <w:rFonts w:ascii="Times New Roman" w:eastAsiaTheme="minorEastAsia" w:hAnsi="Times New Roman"/>
          <w:bCs/>
          <w:sz w:val="22"/>
        </w:rPr>
        <w:t>半年度考核结果与</w:t>
      </w:r>
      <w:r w:rsidRPr="00463032">
        <w:rPr>
          <w:rFonts w:ascii="Times New Roman" w:eastAsiaTheme="minorEastAsia" w:hAnsi="Times New Roman" w:hint="eastAsia"/>
          <w:bCs/>
          <w:sz w:val="22"/>
        </w:rPr>
        <w:t>考核费用</w:t>
      </w:r>
      <w:r w:rsidRPr="00463032">
        <w:rPr>
          <w:rFonts w:ascii="Times New Roman" w:eastAsiaTheme="minorEastAsia" w:hAnsi="Times New Roman"/>
          <w:bCs/>
          <w:sz w:val="22"/>
        </w:rPr>
        <w:t>挂钩：当年度</w:t>
      </w:r>
      <w:r w:rsidRPr="00463032">
        <w:rPr>
          <w:rFonts w:ascii="Times New Roman" w:eastAsiaTheme="minorEastAsia" w:hAnsi="Times New Roman" w:hint="eastAsia"/>
          <w:bCs/>
          <w:sz w:val="22"/>
        </w:rPr>
        <w:t>考核费用</w:t>
      </w:r>
      <w:r w:rsidRPr="00463032">
        <w:rPr>
          <w:rFonts w:ascii="Times New Roman" w:eastAsiaTheme="minorEastAsia" w:hAnsi="Times New Roman"/>
          <w:bCs/>
          <w:sz w:val="22"/>
        </w:rPr>
        <w:t>中的</w:t>
      </w:r>
      <w:r w:rsidRPr="00463032">
        <w:rPr>
          <w:rFonts w:ascii="Times New Roman" w:eastAsiaTheme="minorEastAsia" w:hAnsi="Times New Roman"/>
          <w:bCs/>
          <w:sz w:val="22"/>
        </w:rPr>
        <w:t>40%</w:t>
      </w:r>
      <w:r w:rsidRPr="00463032">
        <w:rPr>
          <w:rFonts w:ascii="Times New Roman" w:eastAsiaTheme="minorEastAsia" w:hAnsi="Times New Roman"/>
          <w:bCs/>
          <w:sz w:val="22"/>
        </w:rPr>
        <w:t>作为半年度考核费用，据</w:t>
      </w:r>
      <w:r w:rsidRPr="00463032">
        <w:rPr>
          <w:rFonts w:ascii="Times New Roman" w:eastAsiaTheme="minorEastAsia" w:hAnsi="Times New Roman" w:hint="eastAsia"/>
          <w:bCs/>
          <w:sz w:val="22"/>
        </w:rPr>
        <w:t>半</w:t>
      </w:r>
      <w:r w:rsidRPr="00463032">
        <w:rPr>
          <w:rFonts w:ascii="Times New Roman" w:eastAsiaTheme="minorEastAsia" w:hAnsi="Times New Roman"/>
          <w:bCs/>
          <w:sz w:val="22"/>
        </w:rPr>
        <w:t>年度考核结果一次性发放给中标人，半年度考核得分</w:t>
      </w:r>
      <w:r w:rsidRPr="00463032">
        <w:rPr>
          <w:rFonts w:ascii="Times New Roman" w:eastAsia="方正姚体" w:hAnsi="Times New Roman"/>
          <w:bCs/>
          <w:sz w:val="22"/>
        </w:rPr>
        <w:t>≥</w:t>
      </w:r>
      <w:r w:rsidRPr="00463032">
        <w:rPr>
          <w:rFonts w:ascii="Times New Roman" w:eastAsiaTheme="minorEastAsia" w:hAnsi="Times New Roman"/>
          <w:bCs/>
          <w:sz w:val="22"/>
        </w:rPr>
        <w:t>90</w:t>
      </w:r>
      <w:r w:rsidRPr="00463032">
        <w:rPr>
          <w:rFonts w:ascii="Times New Roman" w:eastAsiaTheme="minorEastAsia" w:hAnsi="Times New Roman"/>
          <w:bCs/>
          <w:sz w:val="22"/>
        </w:rPr>
        <w:t>分，中标人可获得</w:t>
      </w:r>
      <w:r w:rsidRPr="00463032">
        <w:rPr>
          <w:rFonts w:ascii="Times New Roman" w:eastAsiaTheme="minorEastAsia" w:hAnsi="Times New Roman" w:hint="eastAsia"/>
          <w:bCs/>
          <w:sz w:val="22"/>
        </w:rPr>
        <w:t>考核费用</w:t>
      </w:r>
      <w:r w:rsidRPr="00463032">
        <w:rPr>
          <w:rFonts w:ascii="Times New Roman" w:eastAsiaTheme="minorEastAsia" w:hAnsi="Times New Roman"/>
          <w:bCs/>
          <w:sz w:val="22"/>
        </w:rPr>
        <w:t>的</w:t>
      </w:r>
      <w:r w:rsidRPr="00463032">
        <w:rPr>
          <w:rFonts w:ascii="Times New Roman" w:eastAsiaTheme="minorEastAsia" w:hAnsi="Times New Roman"/>
          <w:bCs/>
          <w:sz w:val="22"/>
        </w:rPr>
        <w:t>100%</w:t>
      </w:r>
      <w:r w:rsidRPr="00463032">
        <w:rPr>
          <w:rFonts w:ascii="Times New Roman" w:eastAsiaTheme="minorEastAsia" w:hAnsi="Times New Roman"/>
          <w:bCs/>
          <w:sz w:val="22"/>
        </w:rPr>
        <w:t>；半年度考核得分为</w:t>
      </w:r>
      <w:r w:rsidRPr="00463032">
        <w:rPr>
          <w:rFonts w:ascii="Times New Roman" w:eastAsiaTheme="minorEastAsia" w:hAnsi="Times New Roman"/>
          <w:bCs/>
          <w:sz w:val="22"/>
        </w:rPr>
        <w:t>80</w:t>
      </w:r>
      <w:r w:rsidRPr="00463032">
        <w:rPr>
          <w:rFonts w:ascii="Times New Roman" w:eastAsiaTheme="minorEastAsia" w:hAnsi="Times New Roman"/>
          <w:bCs/>
          <w:sz w:val="22"/>
        </w:rPr>
        <w:t>分</w:t>
      </w:r>
      <w:r w:rsidRPr="00463032">
        <w:rPr>
          <w:rFonts w:ascii="Times New Roman" w:eastAsia="方正姚体" w:hAnsi="Times New Roman"/>
          <w:bCs/>
          <w:sz w:val="22"/>
        </w:rPr>
        <w:t>≤</w:t>
      </w:r>
      <w:r w:rsidRPr="00463032">
        <w:rPr>
          <w:rFonts w:ascii="Times New Roman" w:eastAsiaTheme="minorEastAsia" w:hAnsi="Times New Roman"/>
          <w:bCs/>
          <w:sz w:val="22"/>
        </w:rPr>
        <w:t>考核得分</w:t>
      </w:r>
      <w:r w:rsidRPr="00463032">
        <w:rPr>
          <w:rFonts w:ascii="Times New Roman" w:eastAsia="方正姚体" w:hAnsi="Times New Roman"/>
          <w:bCs/>
          <w:sz w:val="22"/>
        </w:rPr>
        <w:t>&lt;</w:t>
      </w:r>
      <w:r w:rsidRPr="00463032">
        <w:rPr>
          <w:rFonts w:ascii="Times New Roman" w:eastAsiaTheme="minorEastAsia" w:hAnsi="Times New Roman"/>
          <w:bCs/>
          <w:sz w:val="22"/>
        </w:rPr>
        <w:t>90</w:t>
      </w:r>
      <w:r w:rsidRPr="00463032">
        <w:rPr>
          <w:rFonts w:ascii="Times New Roman" w:eastAsiaTheme="minorEastAsia" w:hAnsi="Times New Roman"/>
          <w:bCs/>
          <w:sz w:val="22"/>
        </w:rPr>
        <w:t>分，中标人可获得</w:t>
      </w:r>
      <w:r w:rsidRPr="00463032">
        <w:rPr>
          <w:rFonts w:ascii="Times New Roman" w:eastAsiaTheme="minorEastAsia" w:hAnsi="Times New Roman" w:hint="eastAsia"/>
          <w:bCs/>
          <w:sz w:val="22"/>
        </w:rPr>
        <w:t>考核费用</w:t>
      </w:r>
      <w:r w:rsidRPr="00463032">
        <w:rPr>
          <w:rFonts w:ascii="Times New Roman" w:eastAsiaTheme="minorEastAsia" w:hAnsi="Times New Roman"/>
          <w:bCs/>
          <w:sz w:val="22"/>
        </w:rPr>
        <w:t>的</w:t>
      </w:r>
      <w:r w:rsidRPr="00463032">
        <w:rPr>
          <w:rFonts w:ascii="Times New Roman" w:eastAsiaTheme="minorEastAsia" w:hAnsi="Times New Roman" w:hint="eastAsia"/>
          <w:bCs/>
          <w:sz w:val="22"/>
        </w:rPr>
        <w:t>75</w:t>
      </w:r>
      <w:r w:rsidRPr="00463032">
        <w:rPr>
          <w:rFonts w:ascii="Times New Roman" w:eastAsiaTheme="minorEastAsia" w:hAnsi="Times New Roman"/>
          <w:bCs/>
          <w:sz w:val="22"/>
        </w:rPr>
        <w:t>%</w:t>
      </w:r>
      <w:r w:rsidRPr="00463032">
        <w:rPr>
          <w:rFonts w:ascii="Times New Roman" w:eastAsiaTheme="minorEastAsia" w:hAnsi="Times New Roman"/>
          <w:bCs/>
          <w:sz w:val="22"/>
        </w:rPr>
        <w:t>；半年度考核得分为</w:t>
      </w:r>
      <w:r w:rsidRPr="00463032">
        <w:rPr>
          <w:rFonts w:ascii="Times New Roman" w:eastAsiaTheme="minorEastAsia" w:hAnsi="Times New Roman"/>
          <w:bCs/>
          <w:sz w:val="22"/>
        </w:rPr>
        <w:t>70</w:t>
      </w:r>
      <w:r w:rsidRPr="00463032">
        <w:rPr>
          <w:rFonts w:ascii="Times New Roman" w:eastAsiaTheme="minorEastAsia" w:hAnsi="Times New Roman"/>
          <w:bCs/>
          <w:sz w:val="22"/>
        </w:rPr>
        <w:t>分</w:t>
      </w:r>
      <w:r w:rsidRPr="00463032">
        <w:rPr>
          <w:rFonts w:ascii="Times New Roman" w:eastAsia="方正姚体" w:hAnsi="Times New Roman"/>
          <w:bCs/>
          <w:sz w:val="22"/>
        </w:rPr>
        <w:t>≤</w:t>
      </w:r>
      <w:r w:rsidRPr="00463032">
        <w:rPr>
          <w:rFonts w:ascii="Times New Roman" w:eastAsiaTheme="minorEastAsia" w:hAnsi="Times New Roman"/>
          <w:bCs/>
          <w:sz w:val="22"/>
        </w:rPr>
        <w:t>考核得分</w:t>
      </w:r>
      <w:r w:rsidRPr="00463032">
        <w:rPr>
          <w:rFonts w:ascii="Times New Roman" w:eastAsia="方正姚体" w:hAnsi="Times New Roman"/>
          <w:bCs/>
          <w:sz w:val="22"/>
        </w:rPr>
        <w:t>&lt;</w:t>
      </w:r>
      <w:r w:rsidRPr="00463032">
        <w:rPr>
          <w:rFonts w:ascii="Times New Roman" w:eastAsiaTheme="minorEastAsia" w:hAnsi="Times New Roman"/>
          <w:bCs/>
          <w:sz w:val="22"/>
        </w:rPr>
        <w:t>80</w:t>
      </w:r>
      <w:r w:rsidRPr="00463032">
        <w:rPr>
          <w:rFonts w:ascii="Times New Roman" w:eastAsiaTheme="minorEastAsia" w:hAnsi="Times New Roman"/>
          <w:bCs/>
          <w:sz w:val="22"/>
        </w:rPr>
        <w:t>分，中标人可获得</w:t>
      </w:r>
      <w:r w:rsidRPr="00463032">
        <w:rPr>
          <w:rFonts w:ascii="Times New Roman" w:eastAsiaTheme="minorEastAsia" w:hAnsi="Times New Roman" w:hint="eastAsia"/>
          <w:bCs/>
          <w:sz w:val="22"/>
        </w:rPr>
        <w:t>考核费用</w:t>
      </w:r>
      <w:r w:rsidRPr="00463032">
        <w:rPr>
          <w:rFonts w:ascii="Times New Roman" w:eastAsiaTheme="minorEastAsia" w:hAnsi="Times New Roman"/>
          <w:bCs/>
          <w:sz w:val="22"/>
        </w:rPr>
        <w:t>的</w:t>
      </w:r>
      <w:r w:rsidRPr="00463032">
        <w:rPr>
          <w:rFonts w:ascii="Times New Roman" w:eastAsiaTheme="minorEastAsia" w:hAnsi="Times New Roman" w:hint="eastAsia"/>
          <w:bCs/>
          <w:sz w:val="22"/>
        </w:rPr>
        <w:t>50</w:t>
      </w:r>
      <w:r w:rsidRPr="00463032">
        <w:rPr>
          <w:rFonts w:ascii="Times New Roman" w:eastAsiaTheme="minorEastAsia" w:hAnsi="Times New Roman"/>
          <w:bCs/>
          <w:sz w:val="22"/>
        </w:rPr>
        <w:t>%</w:t>
      </w:r>
      <w:r w:rsidRPr="00463032">
        <w:rPr>
          <w:rFonts w:ascii="Times New Roman" w:eastAsiaTheme="minorEastAsia" w:hAnsi="Times New Roman"/>
          <w:bCs/>
          <w:sz w:val="22"/>
        </w:rPr>
        <w:t>；半年度考核得分</w:t>
      </w:r>
      <w:r w:rsidRPr="00463032">
        <w:rPr>
          <w:rFonts w:ascii="Times New Roman" w:eastAsia="方正姚体" w:hAnsi="Times New Roman"/>
          <w:bCs/>
          <w:sz w:val="22"/>
        </w:rPr>
        <w:t>&lt;</w:t>
      </w:r>
      <w:r w:rsidRPr="00463032">
        <w:rPr>
          <w:rFonts w:ascii="Times New Roman" w:eastAsiaTheme="minorEastAsia" w:hAnsi="Times New Roman"/>
          <w:bCs/>
          <w:sz w:val="22"/>
        </w:rPr>
        <w:t>70</w:t>
      </w:r>
      <w:r w:rsidRPr="00463032">
        <w:rPr>
          <w:rFonts w:ascii="Times New Roman" w:eastAsiaTheme="minorEastAsia" w:hAnsi="Times New Roman"/>
          <w:bCs/>
          <w:sz w:val="22"/>
        </w:rPr>
        <w:t>分，中标人可获得</w:t>
      </w:r>
      <w:r w:rsidRPr="00463032">
        <w:rPr>
          <w:rFonts w:ascii="Times New Roman" w:eastAsiaTheme="minorEastAsia" w:hAnsi="Times New Roman" w:hint="eastAsia"/>
          <w:bCs/>
          <w:sz w:val="22"/>
        </w:rPr>
        <w:t>考核费用</w:t>
      </w:r>
      <w:r w:rsidRPr="00463032">
        <w:rPr>
          <w:rFonts w:ascii="Times New Roman" w:eastAsiaTheme="minorEastAsia" w:hAnsi="Times New Roman"/>
          <w:bCs/>
          <w:sz w:val="22"/>
        </w:rPr>
        <w:t>为零。</w:t>
      </w:r>
    </w:p>
    <w:p w14:paraId="5E873B28" w14:textId="77777777" w:rsidR="00AE229F" w:rsidRPr="00463032" w:rsidRDefault="00AE229F" w:rsidP="00AE229F">
      <w:pPr>
        <w:tabs>
          <w:tab w:val="left" w:pos="7200"/>
        </w:tabs>
        <w:adjustRightInd w:val="0"/>
        <w:snapToGrid w:val="0"/>
        <w:spacing w:line="300" w:lineRule="auto"/>
        <w:ind w:firstLineChars="200" w:firstLine="440"/>
        <w:rPr>
          <w:rFonts w:ascii="Times New Roman" w:eastAsiaTheme="minorEastAsia" w:hAnsi="Times New Roman"/>
          <w:bCs/>
          <w:sz w:val="22"/>
        </w:rPr>
      </w:pPr>
      <w:r w:rsidRPr="00463032">
        <w:rPr>
          <w:rFonts w:ascii="Times New Roman" w:eastAsiaTheme="minorEastAsia" w:hAnsi="Times New Roman"/>
          <w:bCs/>
          <w:sz w:val="22"/>
        </w:rPr>
        <w:t>11.</w:t>
      </w:r>
      <w:r w:rsidRPr="00463032">
        <w:rPr>
          <w:rFonts w:ascii="Times New Roman" w:eastAsiaTheme="minorEastAsia" w:hAnsi="Times New Roman" w:hint="eastAsia"/>
          <w:bCs/>
          <w:sz w:val="22"/>
        </w:rPr>
        <w:t>4</w:t>
      </w:r>
      <w:r w:rsidRPr="00463032">
        <w:rPr>
          <w:rFonts w:ascii="Times New Roman" w:eastAsiaTheme="minorEastAsia" w:hAnsi="Times New Roman"/>
          <w:bCs/>
          <w:sz w:val="22"/>
        </w:rPr>
        <w:t>.</w:t>
      </w:r>
      <w:r w:rsidRPr="00463032">
        <w:rPr>
          <w:rFonts w:ascii="Times New Roman" w:eastAsiaTheme="minorEastAsia" w:hAnsi="Times New Roman" w:hint="eastAsia"/>
          <w:bCs/>
          <w:sz w:val="22"/>
        </w:rPr>
        <w:t>3</w:t>
      </w:r>
      <w:r w:rsidRPr="00463032">
        <w:rPr>
          <w:rFonts w:ascii="Times New Roman" w:eastAsiaTheme="minorEastAsia" w:hAnsi="Times New Roman"/>
          <w:bCs/>
          <w:sz w:val="22"/>
        </w:rPr>
        <w:t>年度考核结果与</w:t>
      </w:r>
      <w:r w:rsidRPr="00463032">
        <w:rPr>
          <w:rFonts w:ascii="Times New Roman" w:eastAsiaTheme="minorEastAsia" w:hAnsi="Times New Roman" w:hint="eastAsia"/>
          <w:bCs/>
          <w:sz w:val="22"/>
        </w:rPr>
        <w:t>考核费用</w:t>
      </w:r>
      <w:r w:rsidRPr="00463032">
        <w:rPr>
          <w:rFonts w:ascii="Times New Roman" w:eastAsiaTheme="minorEastAsia" w:hAnsi="Times New Roman"/>
          <w:bCs/>
          <w:sz w:val="22"/>
        </w:rPr>
        <w:t>挂钩：当年度</w:t>
      </w:r>
      <w:r w:rsidRPr="00463032">
        <w:rPr>
          <w:rFonts w:ascii="Times New Roman" w:eastAsiaTheme="minorEastAsia" w:hAnsi="Times New Roman" w:hint="eastAsia"/>
          <w:bCs/>
          <w:sz w:val="22"/>
        </w:rPr>
        <w:t>考核费用</w:t>
      </w:r>
      <w:r w:rsidRPr="00463032">
        <w:rPr>
          <w:rFonts w:ascii="Times New Roman" w:eastAsiaTheme="minorEastAsia" w:hAnsi="Times New Roman"/>
          <w:bCs/>
          <w:sz w:val="22"/>
        </w:rPr>
        <w:t>中的</w:t>
      </w:r>
      <w:r w:rsidRPr="00463032">
        <w:rPr>
          <w:rFonts w:ascii="Times New Roman" w:eastAsiaTheme="minorEastAsia" w:hAnsi="Times New Roman"/>
          <w:bCs/>
          <w:sz w:val="22"/>
        </w:rPr>
        <w:t>60%</w:t>
      </w:r>
      <w:r w:rsidRPr="00463032">
        <w:rPr>
          <w:rFonts w:ascii="Times New Roman" w:eastAsiaTheme="minorEastAsia" w:hAnsi="Times New Roman"/>
          <w:bCs/>
          <w:sz w:val="22"/>
        </w:rPr>
        <w:t>作为年度考核费用，根据年度考核结果一次性发放给中标人，年度考核得分</w:t>
      </w:r>
      <w:r w:rsidRPr="00463032">
        <w:rPr>
          <w:rFonts w:ascii="Times New Roman" w:eastAsia="方正姚体" w:hAnsi="Times New Roman"/>
          <w:bCs/>
          <w:sz w:val="22"/>
        </w:rPr>
        <w:t>≥</w:t>
      </w:r>
      <w:r w:rsidRPr="00463032">
        <w:rPr>
          <w:rFonts w:ascii="Times New Roman" w:eastAsiaTheme="minorEastAsia" w:hAnsi="Times New Roman"/>
          <w:bCs/>
          <w:sz w:val="22"/>
        </w:rPr>
        <w:t>90</w:t>
      </w:r>
      <w:r w:rsidRPr="00463032">
        <w:rPr>
          <w:rFonts w:ascii="Times New Roman" w:eastAsiaTheme="minorEastAsia" w:hAnsi="Times New Roman"/>
          <w:bCs/>
          <w:sz w:val="22"/>
        </w:rPr>
        <w:t>分，中标人可获得年度考核费用的</w:t>
      </w:r>
      <w:r w:rsidRPr="00463032">
        <w:rPr>
          <w:rFonts w:ascii="Times New Roman" w:eastAsiaTheme="minorEastAsia" w:hAnsi="Times New Roman"/>
          <w:bCs/>
          <w:sz w:val="22"/>
        </w:rPr>
        <w:t>100%</w:t>
      </w:r>
      <w:r w:rsidRPr="00463032">
        <w:rPr>
          <w:rFonts w:ascii="Times New Roman" w:eastAsiaTheme="minorEastAsia" w:hAnsi="Times New Roman"/>
          <w:bCs/>
          <w:sz w:val="22"/>
        </w:rPr>
        <w:t>；年度考核得分为</w:t>
      </w:r>
      <w:r w:rsidRPr="00463032">
        <w:rPr>
          <w:rFonts w:ascii="Times New Roman" w:eastAsiaTheme="minorEastAsia" w:hAnsi="Times New Roman"/>
          <w:bCs/>
          <w:sz w:val="22"/>
        </w:rPr>
        <w:t>80</w:t>
      </w:r>
      <w:r w:rsidRPr="00463032">
        <w:rPr>
          <w:rFonts w:ascii="Times New Roman" w:eastAsiaTheme="minorEastAsia" w:hAnsi="Times New Roman"/>
          <w:bCs/>
          <w:sz w:val="22"/>
        </w:rPr>
        <w:t>分</w:t>
      </w:r>
      <w:r w:rsidRPr="00463032">
        <w:rPr>
          <w:rFonts w:ascii="Times New Roman" w:eastAsia="方正姚体" w:hAnsi="Times New Roman"/>
          <w:bCs/>
          <w:sz w:val="22"/>
        </w:rPr>
        <w:t>≤</w:t>
      </w:r>
      <w:r w:rsidRPr="00463032">
        <w:rPr>
          <w:rFonts w:ascii="Times New Roman" w:eastAsiaTheme="minorEastAsia" w:hAnsi="Times New Roman"/>
          <w:bCs/>
          <w:sz w:val="22"/>
        </w:rPr>
        <w:t>考核得分</w:t>
      </w:r>
      <w:r w:rsidRPr="00463032">
        <w:rPr>
          <w:rFonts w:ascii="Times New Roman" w:eastAsia="方正姚体" w:hAnsi="Times New Roman"/>
          <w:bCs/>
          <w:sz w:val="22"/>
        </w:rPr>
        <w:t>&lt;</w:t>
      </w:r>
      <w:r w:rsidRPr="00463032">
        <w:rPr>
          <w:rFonts w:ascii="Times New Roman" w:eastAsiaTheme="minorEastAsia" w:hAnsi="Times New Roman"/>
          <w:bCs/>
          <w:sz w:val="22"/>
        </w:rPr>
        <w:t>90</w:t>
      </w:r>
      <w:r w:rsidRPr="00463032">
        <w:rPr>
          <w:rFonts w:ascii="Times New Roman" w:eastAsiaTheme="minorEastAsia" w:hAnsi="Times New Roman"/>
          <w:bCs/>
          <w:sz w:val="22"/>
        </w:rPr>
        <w:t>分，中标人可获得年度考核费用的</w:t>
      </w:r>
      <w:r w:rsidRPr="00463032">
        <w:rPr>
          <w:rFonts w:ascii="Times New Roman" w:eastAsiaTheme="minorEastAsia" w:hAnsi="Times New Roman" w:hint="eastAsia"/>
          <w:bCs/>
          <w:sz w:val="22"/>
        </w:rPr>
        <w:t>75</w:t>
      </w:r>
      <w:r w:rsidRPr="00463032">
        <w:rPr>
          <w:rFonts w:ascii="Times New Roman" w:eastAsiaTheme="minorEastAsia" w:hAnsi="Times New Roman"/>
          <w:bCs/>
          <w:sz w:val="22"/>
        </w:rPr>
        <w:t>%</w:t>
      </w:r>
      <w:r w:rsidRPr="00463032">
        <w:rPr>
          <w:rFonts w:ascii="Times New Roman" w:eastAsiaTheme="minorEastAsia" w:hAnsi="Times New Roman"/>
          <w:bCs/>
          <w:sz w:val="22"/>
        </w:rPr>
        <w:t>；年度考核得分为</w:t>
      </w:r>
      <w:r w:rsidRPr="00463032">
        <w:rPr>
          <w:rFonts w:ascii="Times New Roman" w:eastAsiaTheme="minorEastAsia" w:hAnsi="Times New Roman"/>
          <w:bCs/>
          <w:sz w:val="22"/>
        </w:rPr>
        <w:t>70</w:t>
      </w:r>
      <w:r w:rsidRPr="00463032">
        <w:rPr>
          <w:rFonts w:ascii="Times New Roman" w:eastAsiaTheme="minorEastAsia" w:hAnsi="Times New Roman"/>
          <w:bCs/>
          <w:sz w:val="22"/>
        </w:rPr>
        <w:t>分</w:t>
      </w:r>
      <w:r w:rsidRPr="00463032">
        <w:rPr>
          <w:rFonts w:ascii="Times New Roman" w:eastAsia="方正姚体" w:hAnsi="Times New Roman"/>
          <w:bCs/>
          <w:sz w:val="22"/>
        </w:rPr>
        <w:t>≤</w:t>
      </w:r>
      <w:r w:rsidRPr="00463032">
        <w:rPr>
          <w:rFonts w:ascii="Times New Roman" w:eastAsiaTheme="minorEastAsia" w:hAnsi="Times New Roman"/>
          <w:bCs/>
          <w:sz w:val="22"/>
        </w:rPr>
        <w:t>考核得分</w:t>
      </w:r>
      <w:r w:rsidRPr="00463032">
        <w:rPr>
          <w:rFonts w:ascii="Times New Roman" w:eastAsia="方正姚体" w:hAnsi="Times New Roman"/>
          <w:bCs/>
          <w:sz w:val="22"/>
        </w:rPr>
        <w:t>&lt;</w:t>
      </w:r>
      <w:r w:rsidRPr="00463032">
        <w:rPr>
          <w:rFonts w:ascii="Times New Roman" w:eastAsiaTheme="minorEastAsia" w:hAnsi="Times New Roman"/>
          <w:bCs/>
          <w:sz w:val="22"/>
        </w:rPr>
        <w:t>80</w:t>
      </w:r>
      <w:r w:rsidRPr="00463032">
        <w:rPr>
          <w:rFonts w:ascii="Times New Roman" w:eastAsiaTheme="minorEastAsia" w:hAnsi="Times New Roman"/>
          <w:bCs/>
          <w:sz w:val="22"/>
        </w:rPr>
        <w:t>分，中标人可获得年度考核费用的</w:t>
      </w:r>
      <w:r w:rsidRPr="00463032">
        <w:rPr>
          <w:rFonts w:ascii="Times New Roman" w:eastAsiaTheme="minorEastAsia" w:hAnsi="Times New Roman" w:hint="eastAsia"/>
          <w:bCs/>
          <w:sz w:val="22"/>
        </w:rPr>
        <w:t>5</w:t>
      </w:r>
      <w:r w:rsidRPr="00463032">
        <w:rPr>
          <w:rFonts w:ascii="Times New Roman" w:eastAsiaTheme="minorEastAsia" w:hAnsi="Times New Roman"/>
          <w:bCs/>
          <w:sz w:val="22"/>
        </w:rPr>
        <w:t>0%</w:t>
      </w:r>
      <w:r w:rsidRPr="00463032">
        <w:rPr>
          <w:rFonts w:ascii="Times New Roman" w:eastAsiaTheme="minorEastAsia" w:hAnsi="Times New Roman"/>
          <w:bCs/>
          <w:sz w:val="22"/>
        </w:rPr>
        <w:t>；年度考核得分</w:t>
      </w:r>
      <w:r w:rsidRPr="00463032">
        <w:rPr>
          <w:rFonts w:ascii="Times New Roman" w:eastAsia="方正姚体" w:hAnsi="Times New Roman"/>
          <w:bCs/>
          <w:sz w:val="22"/>
        </w:rPr>
        <w:t>&lt;</w:t>
      </w:r>
      <w:r w:rsidRPr="00463032">
        <w:rPr>
          <w:rFonts w:ascii="Times New Roman" w:eastAsiaTheme="minorEastAsia" w:hAnsi="Times New Roman"/>
          <w:bCs/>
          <w:sz w:val="22"/>
        </w:rPr>
        <w:t>70</w:t>
      </w:r>
      <w:r w:rsidRPr="00463032">
        <w:rPr>
          <w:rFonts w:ascii="Times New Roman" w:eastAsiaTheme="minorEastAsia" w:hAnsi="Times New Roman"/>
          <w:bCs/>
          <w:sz w:val="22"/>
        </w:rPr>
        <w:t>分，中标人可获得年度考核费用为零。</w:t>
      </w:r>
    </w:p>
    <w:p w14:paraId="04F54401" w14:textId="77777777" w:rsidR="00AE229F" w:rsidRPr="00463032" w:rsidRDefault="00AE229F" w:rsidP="00AE229F">
      <w:pPr>
        <w:tabs>
          <w:tab w:val="left" w:pos="7200"/>
        </w:tabs>
        <w:adjustRightInd w:val="0"/>
        <w:snapToGrid w:val="0"/>
        <w:spacing w:line="300" w:lineRule="auto"/>
        <w:ind w:firstLineChars="200" w:firstLine="440"/>
        <w:rPr>
          <w:rFonts w:ascii="Times New Roman" w:eastAsiaTheme="minorEastAsia" w:hAnsi="Times New Roman"/>
          <w:bCs/>
          <w:sz w:val="22"/>
        </w:rPr>
      </w:pPr>
      <w:r w:rsidRPr="00463032">
        <w:rPr>
          <w:rFonts w:ascii="Times New Roman" w:eastAsiaTheme="minorEastAsia" w:hAnsi="Times New Roman"/>
          <w:bCs/>
          <w:sz w:val="22"/>
        </w:rPr>
        <w:t>11.</w:t>
      </w:r>
      <w:r w:rsidRPr="00463032">
        <w:rPr>
          <w:rFonts w:ascii="Times New Roman" w:eastAsiaTheme="minorEastAsia" w:hAnsi="Times New Roman" w:hint="eastAsia"/>
          <w:bCs/>
          <w:sz w:val="22"/>
        </w:rPr>
        <w:t>4</w:t>
      </w:r>
      <w:r w:rsidRPr="00463032">
        <w:rPr>
          <w:rFonts w:ascii="Times New Roman" w:eastAsiaTheme="minorEastAsia" w:hAnsi="Times New Roman"/>
          <w:bCs/>
          <w:sz w:val="22"/>
        </w:rPr>
        <w:t>.</w:t>
      </w:r>
      <w:r w:rsidRPr="00463032">
        <w:rPr>
          <w:rFonts w:ascii="Times New Roman" w:eastAsiaTheme="minorEastAsia" w:hAnsi="Times New Roman" w:hint="eastAsia"/>
          <w:bCs/>
          <w:sz w:val="22"/>
        </w:rPr>
        <w:t>4</w:t>
      </w:r>
      <w:r w:rsidRPr="00463032">
        <w:rPr>
          <w:rFonts w:ascii="Times New Roman" w:eastAsiaTheme="minorEastAsia" w:hAnsi="Times New Roman"/>
          <w:bCs/>
          <w:sz w:val="22"/>
        </w:rPr>
        <w:t>具体考核指标详见本需求</w:t>
      </w:r>
      <w:r w:rsidRPr="00463032">
        <w:rPr>
          <w:rFonts w:ascii="Times New Roman" w:eastAsiaTheme="minorEastAsia" w:hAnsi="Times New Roman"/>
          <w:bCs/>
          <w:sz w:val="22"/>
        </w:rPr>
        <w:t>11.2</w:t>
      </w:r>
      <w:r w:rsidRPr="00463032">
        <w:rPr>
          <w:rFonts w:ascii="Times New Roman" w:eastAsiaTheme="minorEastAsia" w:hAnsi="Times New Roman"/>
          <w:bCs/>
          <w:sz w:val="22"/>
        </w:rPr>
        <w:t>。</w:t>
      </w:r>
    </w:p>
    <w:p w14:paraId="503E7F01" w14:textId="77777777" w:rsidR="00AE229F" w:rsidRPr="00463032" w:rsidRDefault="00AE229F" w:rsidP="00AE229F">
      <w:pPr>
        <w:adjustRightInd w:val="0"/>
        <w:snapToGrid w:val="0"/>
        <w:spacing w:line="300" w:lineRule="auto"/>
        <w:outlineLvl w:val="2"/>
        <w:rPr>
          <w:rFonts w:ascii="Times New Roman" w:hAnsi="Times New Roman"/>
          <w:b/>
          <w:bCs/>
          <w:sz w:val="22"/>
        </w:rPr>
      </w:pPr>
    </w:p>
    <w:p w14:paraId="089B1C63" w14:textId="77777777" w:rsidR="00AE229F" w:rsidRPr="00463032" w:rsidRDefault="00AE229F" w:rsidP="00AE229F">
      <w:pPr>
        <w:tabs>
          <w:tab w:val="left" w:pos="7200"/>
        </w:tabs>
        <w:adjustRightInd w:val="0"/>
        <w:snapToGrid w:val="0"/>
        <w:spacing w:line="300" w:lineRule="auto"/>
        <w:ind w:firstLineChars="200" w:firstLine="440"/>
        <w:rPr>
          <w:rFonts w:ascii="Times New Roman" w:hAnsi="Times New Roman"/>
          <w:bCs/>
          <w:sz w:val="22"/>
        </w:rPr>
      </w:pPr>
    </w:p>
    <w:p w14:paraId="419CBF55" w14:textId="77777777" w:rsidR="00AE229F" w:rsidRPr="00463032" w:rsidRDefault="00AE229F" w:rsidP="00AE229F">
      <w:pPr>
        <w:adjustRightInd w:val="0"/>
        <w:snapToGrid w:val="0"/>
        <w:spacing w:line="300" w:lineRule="auto"/>
        <w:jc w:val="center"/>
        <w:outlineLvl w:val="1"/>
        <w:rPr>
          <w:rFonts w:ascii="Times New Roman" w:eastAsia="黑体" w:hAnsi="Times New Roman"/>
          <w:sz w:val="30"/>
          <w:szCs w:val="30"/>
        </w:rPr>
      </w:pPr>
      <w:bookmarkStart w:id="78" w:name="_Toc460922295"/>
      <w:bookmarkStart w:id="79" w:name="_Toc464465687"/>
      <w:bookmarkStart w:id="80" w:name="_Toc188457459"/>
      <w:r w:rsidRPr="00463032">
        <w:rPr>
          <w:rFonts w:ascii="Times New Roman" w:eastAsia="黑体" w:hAnsi="Times New Roman"/>
          <w:sz w:val="30"/>
          <w:szCs w:val="30"/>
        </w:rPr>
        <w:t>四、</w:t>
      </w:r>
      <w:bookmarkEnd w:id="78"/>
      <w:bookmarkEnd w:id="79"/>
      <w:r w:rsidRPr="00463032">
        <w:rPr>
          <w:rFonts w:ascii="Times New Roman" w:eastAsia="黑体" w:hAnsi="Times New Roman"/>
          <w:sz w:val="30"/>
          <w:szCs w:val="30"/>
        </w:rPr>
        <w:t>投标报价须知</w:t>
      </w:r>
      <w:bookmarkEnd w:id="80"/>
    </w:p>
    <w:p w14:paraId="3564F0A7" w14:textId="77777777" w:rsidR="00AE229F" w:rsidRPr="00463032" w:rsidRDefault="00AE229F" w:rsidP="00AE229F">
      <w:pPr>
        <w:adjustRightInd w:val="0"/>
        <w:snapToGrid w:val="0"/>
        <w:spacing w:line="300" w:lineRule="auto"/>
        <w:ind w:firstLineChars="200" w:firstLine="442"/>
        <w:outlineLvl w:val="2"/>
        <w:rPr>
          <w:rFonts w:ascii="Times New Roman" w:hAnsi="Times New Roman"/>
          <w:b/>
          <w:bCs/>
          <w:sz w:val="22"/>
        </w:rPr>
      </w:pPr>
      <w:bookmarkStart w:id="81" w:name="_Toc188457460"/>
      <w:r w:rsidRPr="00463032">
        <w:rPr>
          <w:rFonts w:ascii="Times New Roman" w:hAnsi="Times New Roman"/>
          <w:b/>
          <w:bCs/>
          <w:sz w:val="22"/>
        </w:rPr>
        <w:t xml:space="preserve">12 </w:t>
      </w:r>
      <w:r w:rsidRPr="00463032">
        <w:rPr>
          <w:rFonts w:ascii="Times New Roman" w:hAnsi="Times New Roman"/>
          <w:b/>
          <w:bCs/>
          <w:sz w:val="22"/>
        </w:rPr>
        <w:t>投标报价依据</w:t>
      </w:r>
      <w:bookmarkEnd w:id="81"/>
    </w:p>
    <w:p w14:paraId="7C710929"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sz w:val="22"/>
        </w:rPr>
        <w:t xml:space="preserve">12.1 </w:t>
      </w:r>
      <w:r w:rsidRPr="00463032">
        <w:rPr>
          <w:rFonts w:ascii="Times New Roman" w:hAnsi="Times New Roman"/>
          <w:sz w:val="22"/>
        </w:rPr>
        <w:t>投标报价计算依据包括本项目的招标文件（包括提供的附件）、招标文件答疑或修改的补充文书、工作量清单、项目现场条件等。</w:t>
      </w:r>
    </w:p>
    <w:p w14:paraId="17796993"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sz w:val="22"/>
        </w:rPr>
        <w:t xml:space="preserve">12.2 </w:t>
      </w:r>
      <w:r w:rsidRPr="00463032">
        <w:rPr>
          <w:rFonts w:ascii="Times New Roman" w:hAnsi="Times New Roman"/>
          <w:sz w:val="22"/>
        </w:rPr>
        <w:t>招标文件明确的服务范围、服务内容、服务期限、服务质量要求、</w:t>
      </w:r>
      <w:r w:rsidRPr="00463032">
        <w:rPr>
          <w:rFonts w:ascii="Times New Roman" w:hAnsi="Times New Roman" w:hint="eastAsia"/>
          <w:sz w:val="22"/>
        </w:rPr>
        <w:t>售后服务、</w:t>
      </w:r>
      <w:r w:rsidRPr="00463032">
        <w:rPr>
          <w:rFonts w:ascii="Times New Roman" w:hAnsi="Times New Roman"/>
          <w:sz w:val="22"/>
        </w:rPr>
        <w:t>管理要求与服务标准及考核要求等。</w:t>
      </w:r>
    </w:p>
    <w:p w14:paraId="27D3F3A9"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sz w:val="22"/>
        </w:rPr>
        <w:t xml:space="preserve">12.3 </w:t>
      </w:r>
      <w:r w:rsidRPr="00463032">
        <w:rPr>
          <w:rFonts w:ascii="Times New Roman" w:hAnsi="Times New Roman"/>
          <w:sz w:val="22"/>
        </w:rPr>
        <w:t>岗位设置一览表说明</w:t>
      </w:r>
    </w:p>
    <w:p w14:paraId="09376A46"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sz w:val="22"/>
        </w:rPr>
        <w:t xml:space="preserve">12.3.1 </w:t>
      </w:r>
      <w:r w:rsidRPr="00463032">
        <w:rPr>
          <w:rFonts w:ascii="Times New Roman" w:hAnsi="Times New Roman"/>
          <w:sz w:val="22"/>
        </w:rPr>
        <w:t>岗位设置一览表应与投标人须知、合同条件、项目质量标准和要求等文件结合起来理解或解释。</w:t>
      </w:r>
    </w:p>
    <w:p w14:paraId="2DF4A4AC"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sz w:val="22"/>
        </w:rPr>
        <w:t xml:space="preserve">12.3.2 </w:t>
      </w:r>
      <w:r w:rsidRPr="00463032">
        <w:rPr>
          <w:rFonts w:ascii="Times New Roman" w:hAnsi="Times New Roman"/>
          <w:sz w:val="22"/>
        </w:rPr>
        <w:t>采购人提供的</w:t>
      </w:r>
      <w:r w:rsidRPr="00463032">
        <w:rPr>
          <w:rFonts w:ascii="Times New Roman" w:hAnsi="Times New Roman"/>
          <w:b/>
          <w:kern w:val="0"/>
          <w:sz w:val="22"/>
          <w:u w:val="single"/>
        </w:rPr>
        <w:t>岗位设置一览表</w:t>
      </w:r>
      <w:r w:rsidRPr="00463032">
        <w:rPr>
          <w:rFonts w:ascii="Times New Roman" w:hAnsi="Times New Roman"/>
          <w:sz w:val="22"/>
        </w:rPr>
        <w:t>是依照采购需求测算出的</w:t>
      </w:r>
      <w:r w:rsidRPr="00463032">
        <w:rPr>
          <w:rFonts w:ascii="Times New Roman" w:hAnsi="Times New Roman"/>
          <w:b/>
          <w:kern w:val="0"/>
          <w:sz w:val="22"/>
          <w:u w:val="single"/>
        </w:rPr>
        <w:t>各岗位最低配置要求</w:t>
      </w:r>
      <w:r w:rsidRPr="00463032">
        <w:rPr>
          <w:rFonts w:ascii="Times New Roman" w:hAnsi="Times New Roman"/>
          <w:sz w:val="22"/>
        </w:rPr>
        <w:t>，与最终的实际履约可能存在小的出入，各投标人应自行认真踏勘现场，了解招标需求。投标人如发现</w:t>
      </w:r>
      <w:r w:rsidRPr="00463032">
        <w:rPr>
          <w:rFonts w:ascii="Times New Roman" w:hAnsi="Times New Roman"/>
          <w:b/>
          <w:kern w:val="0"/>
          <w:sz w:val="22"/>
          <w:u w:val="single"/>
        </w:rPr>
        <w:t>该表</w:t>
      </w:r>
      <w:r w:rsidRPr="00463032">
        <w:rPr>
          <w:rFonts w:ascii="Times New Roman" w:hAnsi="Times New Roman"/>
          <w:sz w:val="22"/>
        </w:rPr>
        <w:t>和实际工作内容不一致时，应立即以书面形式通知采购人核查，除非采购人以答疑文件或补充文件予以更正，否则，投标人不得</w:t>
      </w:r>
      <w:r w:rsidRPr="00463032">
        <w:rPr>
          <w:rFonts w:ascii="Times New Roman" w:hAnsi="Times New Roman"/>
          <w:b/>
          <w:kern w:val="0"/>
          <w:sz w:val="22"/>
          <w:u w:val="single"/>
        </w:rPr>
        <w:t>对岗位设置一览表中的岗位类别和数量进行缩减</w:t>
      </w:r>
      <w:r w:rsidRPr="00463032">
        <w:rPr>
          <w:rFonts w:ascii="Times New Roman" w:hAnsi="Times New Roman"/>
          <w:sz w:val="22"/>
        </w:rPr>
        <w:t>。</w:t>
      </w:r>
    </w:p>
    <w:p w14:paraId="1D5E1887" w14:textId="77777777" w:rsidR="00AE229F" w:rsidRPr="00463032" w:rsidRDefault="00AE229F" w:rsidP="00AE229F">
      <w:pPr>
        <w:adjustRightInd w:val="0"/>
        <w:snapToGrid w:val="0"/>
        <w:spacing w:line="300" w:lineRule="auto"/>
        <w:ind w:firstLineChars="200" w:firstLine="442"/>
        <w:jc w:val="left"/>
        <w:outlineLvl w:val="2"/>
        <w:rPr>
          <w:rFonts w:ascii="Times New Roman" w:hAnsi="Times New Roman"/>
          <w:b/>
          <w:sz w:val="22"/>
        </w:rPr>
      </w:pPr>
      <w:bookmarkStart w:id="82" w:name="_Toc188457461"/>
      <w:r w:rsidRPr="00463032">
        <w:rPr>
          <w:rFonts w:ascii="Times New Roman" w:hAnsi="Times New Roman"/>
          <w:b/>
          <w:sz w:val="22"/>
        </w:rPr>
        <w:t>13</w:t>
      </w:r>
      <w:r w:rsidRPr="00463032">
        <w:rPr>
          <w:rFonts w:ascii="Times New Roman" w:hAnsi="Times New Roman"/>
          <w:b/>
          <w:sz w:val="22"/>
        </w:rPr>
        <w:t>投标报价内容</w:t>
      </w:r>
      <w:bookmarkEnd w:id="82"/>
    </w:p>
    <w:p w14:paraId="3DDFB5CE"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sz w:val="22"/>
        </w:rPr>
        <w:t>13.1</w:t>
      </w:r>
      <w:r w:rsidRPr="00463032">
        <w:rPr>
          <w:rFonts w:ascii="Times New Roman" w:hAnsi="Times New Roman"/>
          <w:sz w:val="22"/>
        </w:rPr>
        <w:t>依据本项目的招标范围和内容，中标人提供物业管理服务，其投标报价应包括管理费、人工、日常维修（包括日常巡检、例保、小修）、</w:t>
      </w:r>
      <w:r w:rsidRPr="00463032">
        <w:rPr>
          <w:rFonts w:ascii="Times New Roman" w:hAnsi="Times New Roman" w:hint="eastAsia"/>
          <w:sz w:val="22"/>
        </w:rPr>
        <w:t>材料费</w:t>
      </w:r>
      <w:r w:rsidRPr="00463032">
        <w:rPr>
          <w:rFonts w:ascii="宋体" w:hAnsi="Times New Roman" w:cs="宋体" w:hint="eastAsia"/>
          <w:kern w:val="0"/>
          <w:szCs w:val="21"/>
        </w:rPr>
        <w:t>、</w:t>
      </w:r>
      <w:r w:rsidRPr="00463032">
        <w:rPr>
          <w:rFonts w:ascii="Times New Roman" w:hAnsi="Times New Roman" w:hint="eastAsia"/>
          <w:sz w:val="22"/>
        </w:rPr>
        <w:t>利润、税金</w:t>
      </w:r>
      <w:r w:rsidRPr="00463032">
        <w:rPr>
          <w:rFonts w:ascii="Times New Roman" w:hAnsi="Times New Roman"/>
          <w:sz w:val="22"/>
        </w:rPr>
        <w:t>等</w:t>
      </w:r>
      <w:r w:rsidRPr="00463032">
        <w:rPr>
          <w:rFonts w:ascii="Times New Roman" w:hAnsi="Times New Roman" w:hint="eastAsia"/>
          <w:sz w:val="22"/>
        </w:rPr>
        <w:t>费用</w:t>
      </w:r>
      <w:r w:rsidRPr="00463032">
        <w:rPr>
          <w:rFonts w:ascii="Times New Roman" w:hAnsi="Times New Roman"/>
          <w:sz w:val="22"/>
        </w:rPr>
        <w:t>。</w:t>
      </w:r>
    </w:p>
    <w:p w14:paraId="4A4E739B"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sz w:val="22"/>
        </w:rPr>
        <w:t>13.2</w:t>
      </w:r>
      <w:r w:rsidRPr="00463032">
        <w:rPr>
          <w:rFonts w:ascii="Times New Roman" w:hAnsi="Times New Roman"/>
          <w:sz w:val="22"/>
        </w:rPr>
        <w:t>除投标需求中另有说明外，本项目投标报价（即投标总价）应包括招标文件承包范围内的全部工作内容，以及为完成项目服务内容与要求而发生的辅助性、配合</w:t>
      </w:r>
      <w:r w:rsidRPr="00463032">
        <w:rPr>
          <w:rFonts w:ascii="Times New Roman" w:hAnsi="Times New Roman"/>
          <w:sz w:val="22"/>
        </w:rPr>
        <w:lastRenderedPageBreak/>
        <w:t>性的相关费用，并且充分考虑合同包含的责任、义务和一般风险等各项全部费用。</w:t>
      </w:r>
    </w:p>
    <w:p w14:paraId="3EB5DDFF"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sz w:val="22"/>
        </w:rPr>
        <w:t>13.3</w:t>
      </w:r>
      <w:r w:rsidRPr="00463032">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62124D8F" w14:textId="77777777" w:rsidR="00AE229F" w:rsidRPr="00463032" w:rsidRDefault="00AE229F" w:rsidP="00AE229F">
      <w:pPr>
        <w:adjustRightInd w:val="0"/>
        <w:snapToGrid w:val="0"/>
        <w:spacing w:line="300" w:lineRule="auto"/>
        <w:ind w:firstLineChars="200" w:firstLine="440"/>
        <w:jc w:val="left"/>
        <w:rPr>
          <w:rFonts w:ascii="Times New Roman" w:hAnsi="Times New Roman"/>
          <w:i/>
          <w:sz w:val="22"/>
        </w:rPr>
      </w:pPr>
      <w:r w:rsidRPr="00463032">
        <w:rPr>
          <w:rFonts w:ascii="Times New Roman" w:hAnsi="Times New Roman"/>
          <w:sz w:val="22"/>
        </w:rPr>
        <w:t>13.4</w:t>
      </w:r>
      <w:r w:rsidRPr="00463032">
        <w:rPr>
          <w:rFonts w:ascii="Times New Roman" w:hAnsi="Times New Roman"/>
          <w:sz w:val="22"/>
        </w:rPr>
        <w:t>投标人应考虑本项目可能存在的其他任何风险因素，包括政策性调价、人工和材料成本增涨、因</w:t>
      </w:r>
      <w:r w:rsidRPr="00463032">
        <w:rPr>
          <w:rFonts w:ascii="Times New Roman" w:hAnsi="Times New Roman"/>
          <w:kern w:val="0"/>
          <w:sz w:val="22"/>
        </w:rPr>
        <w:t>设备使用年限增长引起的维修成本增加和效能衰减等。</w:t>
      </w:r>
    </w:p>
    <w:p w14:paraId="7336638D"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sz w:val="22"/>
        </w:rPr>
        <w:t>13.5</w:t>
      </w:r>
      <w:r w:rsidRPr="00463032">
        <w:rPr>
          <w:rFonts w:ascii="Times New Roman" w:hAnsi="Times New Roman"/>
          <w:sz w:val="22"/>
        </w:rPr>
        <w:t>投标人按照投标文件格式中所附的表式完整地填写开标一览表及各类投标报价明细表，说明其拟提供服务的内容、数量、价格构成等。</w:t>
      </w:r>
    </w:p>
    <w:p w14:paraId="08961B0D"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sz w:val="22"/>
        </w:rPr>
        <w:t>投标人只需在《开标一览表》中报出第一年度的投标价格，</w:t>
      </w:r>
      <w:r w:rsidRPr="00463032">
        <w:rPr>
          <w:rFonts w:ascii="Times New Roman" w:hAnsi="Times New Roman"/>
          <w:b/>
          <w:kern w:val="0"/>
          <w:sz w:val="22"/>
        </w:rPr>
        <w:t>后几年合同价，按照当年度核定的工作内容，参照实际中标价格确定。</w:t>
      </w:r>
    </w:p>
    <w:p w14:paraId="01987AE6" w14:textId="77777777" w:rsidR="00AE229F" w:rsidRPr="00463032" w:rsidRDefault="00AE229F" w:rsidP="00AE229F">
      <w:pPr>
        <w:tabs>
          <w:tab w:val="left" w:pos="3060"/>
        </w:tabs>
        <w:adjustRightInd w:val="0"/>
        <w:snapToGrid w:val="0"/>
        <w:spacing w:line="300" w:lineRule="auto"/>
        <w:ind w:firstLineChars="200" w:firstLine="440"/>
        <w:jc w:val="left"/>
        <w:rPr>
          <w:rFonts w:ascii="Times New Roman" w:hAnsi="Times New Roman"/>
          <w:bCs/>
          <w:sz w:val="22"/>
        </w:rPr>
      </w:pPr>
      <w:r w:rsidRPr="00463032">
        <w:rPr>
          <w:rFonts w:ascii="Times New Roman" w:hAnsi="Times New Roman"/>
          <w:sz w:val="22"/>
        </w:rPr>
        <w:t xml:space="preserve">13.6 </w:t>
      </w:r>
      <w:r w:rsidRPr="00463032">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
        <w:gridCol w:w="1656"/>
        <w:gridCol w:w="4678"/>
        <w:gridCol w:w="1275"/>
        <w:gridCol w:w="1542"/>
      </w:tblGrid>
      <w:tr w:rsidR="00AE229F" w:rsidRPr="00463032" w14:paraId="4FAD0F61" w14:textId="77777777" w:rsidTr="00114610">
        <w:trPr>
          <w:trHeight w:val="567"/>
          <w:tblHeader/>
          <w:jc w:val="center"/>
        </w:trPr>
        <w:tc>
          <w:tcPr>
            <w:tcW w:w="2021" w:type="dxa"/>
            <w:gridSpan w:val="2"/>
            <w:tcBorders>
              <w:bottom w:val="double" w:sz="4" w:space="0" w:color="auto"/>
            </w:tcBorders>
            <w:vAlign w:val="center"/>
          </w:tcPr>
          <w:p w14:paraId="51AF6D5F" w14:textId="77777777" w:rsidR="00AE229F" w:rsidRPr="00463032" w:rsidRDefault="00AE229F" w:rsidP="00114610">
            <w:pPr>
              <w:tabs>
                <w:tab w:val="left" w:pos="3060"/>
              </w:tabs>
              <w:adjustRightInd w:val="0"/>
              <w:snapToGrid w:val="0"/>
              <w:spacing w:line="300" w:lineRule="auto"/>
              <w:jc w:val="center"/>
              <w:rPr>
                <w:rFonts w:ascii="Times New Roman" w:hAnsi="Times New Roman"/>
                <w:b/>
                <w:bCs/>
                <w:sz w:val="22"/>
              </w:rPr>
            </w:pPr>
            <w:r w:rsidRPr="00463032">
              <w:rPr>
                <w:rFonts w:ascii="Times New Roman" w:hAnsi="Times New Roman"/>
                <w:b/>
                <w:bCs/>
                <w:sz w:val="22"/>
              </w:rPr>
              <w:t>项目</w:t>
            </w:r>
          </w:p>
        </w:tc>
        <w:tc>
          <w:tcPr>
            <w:tcW w:w="4678" w:type="dxa"/>
            <w:tcBorders>
              <w:bottom w:val="double" w:sz="4" w:space="0" w:color="auto"/>
            </w:tcBorders>
            <w:vAlign w:val="center"/>
          </w:tcPr>
          <w:p w14:paraId="5203A89C" w14:textId="77777777" w:rsidR="00AE229F" w:rsidRPr="00463032" w:rsidRDefault="00AE229F" w:rsidP="00114610">
            <w:pPr>
              <w:tabs>
                <w:tab w:val="left" w:pos="3060"/>
              </w:tabs>
              <w:adjustRightInd w:val="0"/>
              <w:snapToGrid w:val="0"/>
              <w:spacing w:line="300" w:lineRule="auto"/>
              <w:jc w:val="center"/>
              <w:rPr>
                <w:rFonts w:ascii="Times New Roman" w:hAnsi="Times New Roman"/>
                <w:b/>
                <w:bCs/>
                <w:sz w:val="22"/>
              </w:rPr>
            </w:pPr>
            <w:r w:rsidRPr="00463032">
              <w:rPr>
                <w:rFonts w:ascii="Times New Roman" w:hAnsi="Times New Roman"/>
                <w:b/>
                <w:bCs/>
                <w:sz w:val="22"/>
              </w:rPr>
              <w:t>要求</w:t>
            </w:r>
          </w:p>
        </w:tc>
        <w:tc>
          <w:tcPr>
            <w:tcW w:w="1275" w:type="dxa"/>
            <w:tcBorders>
              <w:bottom w:val="double" w:sz="4" w:space="0" w:color="auto"/>
            </w:tcBorders>
            <w:vAlign w:val="center"/>
          </w:tcPr>
          <w:p w14:paraId="71683878" w14:textId="77777777" w:rsidR="00AE229F" w:rsidRPr="00463032" w:rsidRDefault="00AE229F" w:rsidP="00114610">
            <w:pPr>
              <w:tabs>
                <w:tab w:val="left" w:pos="3060"/>
              </w:tabs>
              <w:adjustRightInd w:val="0"/>
              <w:snapToGrid w:val="0"/>
              <w:spacing w:line="300" w:lineRule="auto"/>
              <w:jc w:val="center"/>
              <w:rPr>
                <w:rFonts w:ascii="Times New Roman" w:hAnsi="Times New Roman"/>
                <w:b/>
                <w:bCs/>
                <w:sz w:val="22"/>
              </w:rPr>
            </w:pPr>
            <w:r w:rsidRPr="00463032">
              <w:rPr>
                <w:rFonts w:ascii="Times New Roman" w:hAnsi="Times New Roman"/>
                <w:b/>
                <w:bCs/>
                <w:sz w:val="22"/>
              </w:rPr>
              <w:t>分项报价</w:t>
            </w:r>
          </w:p>
        </w:tc>
        <w:tc>
          <w:tcPr>
            <w:tcW w:w="1542" w:type="dxa"/>
            <w:tcBorders>
              <w:bottom w:val="double" w:sz="4" w:space="0" w:color="auto"/>
            </w:tcBorders>
            <w:vAlign w:val="center"/>
          </w:tcPr>
          <w:p w14:paraId="464B3E97" w14:textId="77777777" w:rsidR="00AE229F" w:rsidRPr="00463032" w:rsidRDefault="00AE229F" w:rsidP="00114610">
            <w:pPr>
              <w:tabs>
                <w:tab w:val="left" w:pos="3060"/>
              </w:tabs>
              <w:adjustRightInd w:val="0"/>
              <w:snapToGrid w:val="0"/>
              <w:spacing w:line="300" w:lineRule="auto"/>
              <w:jc w:val="center"/>
              <w:rPr>
                <w:rFonts w:ascii="Times New Roman" w:hAnsi="Times New Roman"/>
                <w:b/>
                <w:bCs/>
                <w:sz w:val="22"/>
              </w:rPr>
            </w:pPr>
            <w:r w:rsidRPr="00463032">
              <w:rPr>
                <w:rFonts w:ascii="Times New Roman" w:hAnsi="Times New Roman" w:hint="eastAsia"/>
                <w:b/>
                <w:bCs/>
                <w:sz w:val="22"/>
              </w:rPr>
              <w:t>备注</w:t>
            </w:r>
          </w:p>
        </w:tc>
      </w:tr>
      <w:tr w:rsidR="00AE229F" w:rsidRPr="00463032" w14:paraId="74A8B7D8" w14:textId="77777777" w:rsidTr="00114610">
        <w:trPr>
          <w:trHeight w:val="564"/>
          <w:jc w:val="center"/>
        </w:trPr>
        <w:tc>
          <w:tcPr>
            <w:tcW w:w="365" w:type="dxa"/>
            <w:tcBorders>
              <w:top w:val="double" w:sz="4" w:space="0" w:color="auto"/>
            </w:tcBorders>
            <w:vAlign w:val="center"/>
          </w:tcPr>
          <w:p w14:paraId="3D33E4FD" w14:textId="77777777" w:rsidR="00AE229F" w:rsidRPr="00463032" w:rsidRDefault="00AE229F" w:rsidP="00114610">
            <w:pPr>
              <w:tabs>
                <w:tab w:val="left" w:pos="3060"/>
              </w:tabs>
              <w:adjustRightInd w:val="0"/>
              <w:snapToGrid w:val="0"/>
              <w:spacing w:line="300" w:lineRule="auto"/>
              <w:jc w:val="center"/>
              <w:rPr>
                <w:rFonts w:ascii="Times New Roman" w:hAnsi="Times New Roman"/>
                <w:bCs/>
                <w:sz w:val="22"/>
              </w:rPr>
            </w:pPr>
            <w:r w:rsidRPr="00463032">
              <w:rPr>
                <w:rFonts w:ascii="Times New Roman" w:hAnsi="Times New Roman"/>
                <w:bCs/>
                <w:sz w:val="22"/>
              </w:rPr>
              <w:t>1</w:t>
            </w:r>
          </w:p>
        </w:tc>
        <w:tc>
          <w:tcPr>
            <w:tcW w:w="1656" w:type="dxa"/>
            <w:tcBorders>
              <w:top w:val="double" w:sz="4" w:space="0" w:color="auto"/>
            </w:tcBorders>
            <w:vAlign w:val="center"/>
          </w:tcPr>
          <w:p w14:paraId="0AE49535" w14:textId="77777777" w:rsidR="00AE229F" w:rsidRPr="00463032" w:rsidRDefault="00AE229F" w:rsidP="00114610">
            <w:pPr>
              <w:tabs>
                <w:tab w:val="left" w:pos="3060"/>
              </w:tabs>
              <w:adjustRightInd w:val="0"/>
              <w:snapToGrid w:val="0"/>
              <w:spacing w:line="300" w:lineRule="auto"/>
              <w:jc w:val="center"/>
              <w:rPr>
                <w:rFonts w:ascii="Times New Roman" w:hAnsi="Times New Roman"/>
                <w:bCs/>
                <w:sz w:val="22"/>
              </w:rPr>
            </w:pPr>
            <w:r w:rsidRPr="00463032">
              <w:rPr>
                <w:rFonts w:ascii="Times New Roman" w:hAnsi="Times New Roman" w:hint="eastAsia"/>
                <w:bCs/>
                <w:sz w:val="22"/>
              </w:rPr>
              <w:t>人员费用</w:t>
            </w:r>
          </w:p>
        </w:tc>
        <w:tc>
          <w:tcPr>
            <w:tcW w:w="4678" w:type="dxa"/>
            <w:tcBorders>
              <w:top w:val="double" w:sz="4" w:space="0" w:color="auto"/>
            </w:tcBorders>
            <w:vAlign w:val="center"/>
          </w:tcPr>
          <w:p w14:paraId="7E3CB6D1" w14:textId="77777777" w:rsidR="00AE229F" w:rsidRPr="00463032" w:rsidRDefault="00AE229F" w:rsidP="00114610">
            <w:pPr>
              <w:tabs>
                <w:tab w:val="left" w:pos="3060"/>
              </w:tabs>
              <w:adjustRightInd w:val="0"/>
              <w:snapToGrid w:val="0"/>
              <w:spacing w:line="300" w:lineRule="auto"/>
              <w:jc w:val="center"/>
              <w:rPr>
                <w:rFonts w:ascii="宋体" w:hAnsi="Times New Roman" w:cs="宋体"/>
                <w:kern w:val="0"/>
                <w:szCs w:val="21"/>
              </w:rPr>
            </w:pPr>
            <w:r w:rsidRPr="00463032">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7A3E6257" w14:textId="77777777" w:rsidR="00AE229F" w:rsidRPr="00463032" w:rsidRDefault="00AE229F" w:rsidP="00114610">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464F8B88" w14:textId="77777777" w:rsidR="00AE229F" w:rsidRPr="00463032" w:rsidRDefault="00AE229F" w:rsidP="00114610">
            <w:pPr>
              <w:tabs>
                <w:tab w:val="left" w:pos="3060"/>
              </w:tabs>
              <w:adjustRightInd w:val="0"/>
              <w:snapToGrid w:val="0"/>
              <w:spacing w:line="300" w:lineRule="auto"/>
              <w:jc w:val="center"/>
              <w:rPr>
                <w:rFonts w:ascii="Times New Roman" w:hAnsi="Times New Roman"/>
                <w:bCs/>
                <w:sz w:val="22"/>
              </w:rPr>
            </w:pPr>
          </w:p>
        </w:tc>
      </w:tr>
      <w:tr w:rsidR="00AE229F" w:rsidRPr="00463032" w14:paraId="4907F210" w14:textId="77777777" w:rsidTr="00114610">
        <w:trPr>
          <w:trHeight w:val="567"/>
          <w:jc w:val="center"/>
        </w:trPr>
        <w:tc>
          <w:tcPr>
            <w:tcW w:w="365" w:type="dxa"/>
            <w:vAlign w:val="center"/>
          </w:tcPr>
          <w:p w14:paraId="07A1D8B3" w14:textId="77777777" w:rsidR="00AE229F" w:rsidRPr="00463032" w:rsidRDefault="00AE229F" w:rsidP="00114610">
            <w:pPr>
              <w:tabs>
                <w:tab w:val="left" w:pos="3060"/>
              </w:tabs>
              <w:adjustRightInd w:val="0"/>
              <w:snapToGrid w:val="0"/>
              <w:spacing w:line="300" w:lineRule="auto"/>
              <w:jc w:val="center"/>
              <w:rPr>
                <w:rFonts w:ascii="Times New Roman" w:hAnsi="Times New Roman"/>
                <w:bCs/>
                <w:sz w:val="22"/>
              </w:rPr>
            </w:pPr>
            <w:r w:rsidRPr="00463032">
              <w:rPr>
                <w:rFonts w:ascii="Times New Roman" w:hAnsi="Times New Roman" w:hint="eastAsia"/>
                <w:bCs/>
                <w:sz w:val="22"/>
              </w:rPr>
              <w:t>2</w:t>
            </w:r>
          </w:p>
        </w:tc>
        <w:tc>
          <w:tcPr>
            <w:tcW w:w="1656" w:type="dxa"/>
            <w:vAlign w:val="center"/>
          </w:tcPr>
          <w:p w14:paraId="67030EFC" w14:textId="77777777" w:rsidR="00AE229F" w:rsidRPr="00463032" w:rsidRDefault="00AE229F" w:rsidP="00114610">
            <w:pPr>
              <w:tabs>
                <w:tab w:val="left" w:pos="3060"/>
              </w:tabs>
              <w:adjustRightInd w:val="0"/>
              <w:snapToGrid w:val="0"/>
              <w:spacing w:line="300" w:lineRule="auto"/>
              <w:jc w:val="center"/>
              <w:rPr>
                <w:rFonts w:ascii="Times New Roman" w:hAnsi="Times New Roman"/>
                <w:bCs/>
                <w:sz w:val="22"/>
              </w:rPr>
            </w:pPr>
            <w:r w:rsidRPr="00463032">
              <w:rPr>
                <w:rFonts w:ascii="Times New Roman" w:hAnsi="Times New Roman"/>
                <w:bCs/>
                <w:sz w:val="22"/>
              </w:rPr>
              <w:t>材料费</w:t>
            </w:r>
          </w:p>
        </w:tc>
        <w:tc>
          <w:tcPr>
            <w:tcW w:w="4678" w:type="dxa"/>
            <w:vAlign w:val="center"/>
          </w:tcPr>
          <w:p w14:paraId="7B62D015" w14:textId="77777777" w:rsidR="00AE229F" w:rsidRPr="00463032" w:rsidRDefault="00AE229F" w:rsidP="00114610">
            <w:pPr>
              <w:tabs>
                <w:tab w:val="left" w:pos="3060"/>
              </w:tabs>
              <w:adjustRightInd w:val="0"/>
              <w:snapToGrid w:val="0"/>
              <w:spacing w:line="300" w:lineRule="auto"/>
              <w:jc w:val="center"/>
              <w:rPr>
                <w:rFonts w:ascii="Times New Roman" w:hAnsi="Times New Roman"/>
                <w:bCs/>
                <w:sz w:val="22"/>
              </w:rPr>
            </w:pPr>
            <w:r w:rsidRPr="00463032">
              <w:rPr>
                <w:rFonts w:ascii="Times New Roman" w:eastAsiaTheme="minorEastAsia" w:hAnsi="Times New Roman"/>
                <w:bCs/>
                <w:sz w:val="22"/>
              </w:rPr>
              <w:t>用于日常物业管理过程中涉及低值易耗品的消耗和部分办公</w:t>
            </w:r>
            <w:r w:rsidRPr="00463032">
              <w:rPr>
                <w:rFonts w:ascii="Times New Roman" w:eastAsiaTheme="minorEastAsia" w:hAnsi="Times New Roman" w:hint="eastAsia"/>
                <w:bCs/>
                <w:sz w:val="22"/>
              </w:rPr>
              <w:t>设备、</w:t>
            </w:r>
            <w:r w:rsidRPr="00463032">
              <w:rPr>
                <w:rFonts w:ascii="Times New Roman" w:eastAsiaTheme="minorEastAsia" w:hAnsi="Times New Roman"/>
                <w:bCs/>
                <w:sz w:val="22"/>
              </w:rPr>
              <w:t>用品费用（详见常用低值易耗品的消耗和部分办公</w:t>
            </w:r>
            <w:r w:rsidRPr="00463032">
              <w:rPr>
                <w:rFonts w:ascii="Times New Roman" w:eastAsiaTheme="minorEastAsia" w:hAnsi="Times New Roman" w:hint="eastAsia"/>
                <w:bCs/>
                <w:sz w:val="22"/>
              </w:rPr>
              <w:t>设备、</w:t>
            </w:r>
            <w:r w:rsidRPr="00463032">
              <w:rPr>
                <w:rFonts w:ascii="Times New Roman" w:eastAsiaTheme="minorEastAsia" w:hAnsi="Times New Roman"/>
                <w:bCs/>
                <w:sz w:val="22"/>
              </w:rPr>
              <w:t>用品明细表）</w:t>
            </w:r>
          </w:p>
        </w:tc>
        <w:tc>
          <w:tcPr>
            <w:tcW w:w="1275" w:type="dxa"/>
            <w:vAlign w:val="center"/>
          </w:tcPr>
          <w:p w14:paraId="18D59D1C" w14:textId="77777777" w:rsidR="00AE229F" w:rsidRPr="00463032" w:rsidRDefault="00AE229F" w:rsidP="00114610">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55F8E8CD" w14:textId="77777777" w:rsidR="00AE229F" w:rsidRPr="00463032" w:rsidRDefault="00AE229F" w:rsidP="00114610">
            <w:pPr>
              <w:tabs>
                <w:tab w:val="left" w:pos="3060"/>
              </w:tabs>
              <w:adjustRightInd w:val="0"/>
              <w:snapToGrid w:val="0"/>
              <w:spacing w:line="300" w:lineRule="auto"/>
              <w:jc w:val="center"/>
              <w:rPr>
                <w:rFonts w:ascii="Times New Roman" w:hAnsi="Times New Roman"/>
                <w:bCs/>
                <w:sz w:val="22"/>
              </w:rPr>
            </w:pPr>
          </w:p>
        </w:tc>
      </w:tr>
      <w:tr w:rsidR="00AE229F" w:rsidRPr="00463032" w14:paraId="3180B4EA" w14:textId="77777777" w:rsidTr="00114610">
        <w:trPr>
          <w:trHeight w:val="567"/>
          <w:jc w:val="center"/>
        </w:trPr>
        <w:tc>
          <w:tcPr>
            <w:tcW w:w="365" w:type="dxa"/>
            <w:vAlign w:val="center"/>
          </w:tcPr>
          <w:p w14:paraId="50DE37BD" w14:textId="77777777" w:rsidR="00AE229F" w:rsidRPr="00463032" w:rsidRDefault="00AE229F" w:rsidP="00114610">
            <w:pPr>
              <w:tabs>
                <w:tab w:val="left" w:pos="3060"/>
              </w:tabs>
              <w:adjustRightInd w:val="0"/>
              <w:snapToGrid w:val="0"/>
              <w:spacing w:line="300" w:lineRule="auto"/>
              <w:jc w:val="center"/>
              <w:rPr>
                <w:rFonts w:ascii="Times New Roman" w:hAnsi="Times New Roman"/>
                <w:bCs/>
                <w:sz w:val="22"/>
              </w:rPr>
            </w:pPr>
            <w:r w:rsidRPr="00463032">
              <w:rPr>
                <w:rFonts w:ascii="Times New Roman" w:hAnsi="Times New Roman" w:hint="eastAsia"/>
                <w:bCs/>
                <w:sz w:val="22"/>
              </w:rPr>
              <w:t>3</w:t>
            </w:r>
          </w:p>
        </w:tc>
        <w:tc>
          <w:tcPr>
            <w:tcW w:w="1656" w:type="dxa"/>
            <w:vAlign w:val="center"/>
          </w:tcPr>
          <w:p w14:paraId="780D2506" w14:textId="77777777" w:rsidR="00AE229F" w:rsidRPr="00463032" w:rsidRDefault="00AE229F" w:rsidP="00114610">
            <w:pPr>
              <w:tabs>
                <w:tab w:val="left" w:pos="3060"/>
              </w:tabs>
              <w:adjustRightInd w:val="0"/>
              <w:snapToGrid w:val="0"/>
              <w:spacing w:line="300" w:lineRule="auto"/>
              <w:jc w:val="center"/>
              <w:rPr>
                <w:rFonts w:ascii="Times New Roman" w:hAnsi="Times New Roman"/>
                <w:bCs/>
                <w:sz w:val="22"/>
              </w:rPr>
            </w:pPr>
            <w:r w:rsidRPr="00463032">
              <w:rPr>
                <w:rFonts w:ascii="Times New Roman" w:hAnsi="Times New Roman"/>
                <w:bCs/>
                <w:sz w:val="22"/>
              </w:rPr>
              <w:t>其他</w:t>
            </w:r>
          </w:p>
        </w:tc>
        <w:tc>
          <w:tcPr>
            <w:tcW w:w="4678" w:type="dxa"/>
            <w:vAlign w:val="center"/>
          </w:tcPr>
          <w:p w14:paraId="2B524F71" w14:textId="77777777" w:rsidR="00AE229F" w:rsidRPr="00463032" w:rsidRDefault="00AE229F" w:rsidP="00114610">
            <w:pPr>
              <w:tabs>
                <w:tab w:val="left" w:pos="3060"/>
              </w:tabs>
              <w:adjustRightInd w:val="0"/>
              <w:snapToGrid w:val="0"/>
              <w:spacing w:line="300" w:lineRule="auto"/>
              <w:jc w:val="center"/>
              <w:rPr>
                <w:rFonts w:ascii="宋体" w:hAnsi="Times New Roman" w:cs="宋体"/>
                <w:kern w:val="0"/>
                <w:szCs w:val="21"/>
              </w:rPr>
            </w:pPr>
            <w:r w:rsidRPr="00463032">
              <w:rPr>
                <w:rFonts w:ascii="Times New Roman" w:hAnsi="Times New Roman" w:hint="eastAsia"/>
                <w:bCs/>
                <w:sz w:val="22"/>
              </w:rPr>
              <w:t>投标人认为本表中未能包括的其他必要费用</w:t>
            </w:r>
          </w:p>
        </w:tc>
        <w:tc>
          <w:tcPr>
            <w:tcW w:w="1275" w:type="dxa"/>
            <w:vAlign w:val="center"/>
          </w:tcPr>
          <w:p w14:paraId="0FBE6A0F" w14:textId="77777777" w:rsidR="00AE229F" w:rsidRPr="00463032" w:rsidRDefault="00AE229F" w:rsidP="00114610">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16F78A48" w14:textId="77777777" w:rsidR="00AE229F" w:rsidRPr="00463032" w:rsidRDefault="00AE229F" w:rsidP="00114610">
            <w:pPr>
              <w:jc w:val="center"/>
            </w:pPr>
          </w:p>
        </w:tc>
      </w:tr>
      <w:tr w:rsidR="00AE229F" w:rsidRPr="00463032" w14:paraId="15456AEF" w14:textId="77777777" w:rsidTr="00114610">
        <w:trPr>
          <w:trHeight w:val="567"/>
          <w:jc w:val="center"/>
        </w:trPr>
        <w:tc>
          <w:tcPr>
            <w:tcW w:w="365" w:type="dxa"/>
            <w:vAlign w:val="center"/>
          </w:tcPr>
          <w:p w14:paraId="31A936CC" w14:textId="77777777" w:rsidR="00AE229F" w:rsidRPr="00463032" w:rsidRDefault="00AE229F" w:rsidP="00114610">
            <w:pPr>
              <w:tabs>
                <w:tab w:val="left" w:pos="3060"/>
              </w:tabs>
              <w:adjustRightInd w:val="0"/>
              <w:snapToGrid w:val="0"/>
              <w:spacing w:line="300" w:lineRule="auto"/>
              <w:jc w:val="center"/>
              <w:rPr>
                <w:rFonts w:ascii="Times New Roman" w:hAnsi="Times New Roman"/>
                <w:bCs/>
                <w:sz w:val="22"/>
              </w:rPr>
            </w:pPr>
            <w:r w:rsidRPr="00463032">
              <w:rPr>
                <w:rFonts w:ascii="Times New Roman" w:hAnsi="Times New Roman" w:hint="eastAsia"/>
                <w:bCs/>
                <w:sz w:val="22"/>
              </w:rPr>
              <w:t>4</w:t>
            </w:r>
          </w:p>
        </w:tc>
        <w:tc>
          <w:tcPr>
            <w:tcW w:w="1656" w:type="dxa"/>
            <w:vAlign w:val="center"/>
          </w:tcPr>
          <w:p w14:paraId="43A7F604" w14:textId="77777777" w:rsidR="00AE229F" w:rsidRPr="00463032" w:rsidRDefault="00AE229F" w:rsidP="00114610">
            <w:pPr>
              <w:tabs>
                <w:tab w:val="left" w:pos="3060"/>
              </w:tabs>
              <w:adjustRightInd w:val="0"/>
              <w:snapToGrid w:val="0"/>
              <w:spacing w:line="300" w:lineRule="auto"/>
              <w:jc w:val="center"/>
              <w:rPr>
                <w:rFonts w:ascii="Times New Roman" w:hAnsi="Times New Roman"/>
                <w:bCs/>
                <w:sz w:val="22"/>
              </w:rPr>
            </w:pPr>
            <w:r w:rsidRPr="00463032">
              <w:rPr>
                <w:rFonts w:ascii="Times New Roman" w:hAnsi="Times New Roman"/>
                <w:bCs/>
                <w:sz w:val="22"/>
              </w:rPr>
              <w:t>利润</w:t>
            </w:r>
          </w:p>
        </w:tc>
        <w:tc>
          <w:tcPr>
            <w:tcW w:w="4678" w:type="dxa"/>
            <w:vAlign w:val="center"/>
          </w:tcPr>
          <w:p w14:paraId="1D95E35A" w14:textId="77777777" w:rsidR="00AE229F" w:rsidRPr="00463032" w:rsidRDefault="00AE229F" w:rsidP="00114610">
            <w:pPr>
              <w:tabs>
                <w:tab w:val="left" w:pos="3060"/>
              </w:tabs>
              <w:adjustRightInd w:val="0"/>
              <w:snapToGrid w:val="0"/>
              <w:spacing w:line="300" w:lineRule="auto"/>
              <w:jc w:val="center"/>
              <w:rPr>
                <w:rFonts w:ascii="Times New Roman" w:hAnsi="Times New Roman"/>
                <w:bCs/>
                <w:sz w:val="22"/>
              </w:rPr>
            </w:pPr>
            <w:r w:rsidRPr="00463032">
              <w:rPr>
                <w:rFonts w:ascii="Times New Roman" w:hAnsi="Times New Roman"/>
                <w:bCs/>
                <w:sz w:val="22"/>
              </w:rPr>
              <w:t>按（</w:t>
            </w:r>
            <w:r w:rsidRPr="00463032">
              <w:rPr>
                <w:rFonts w:ascii="Times New Roman" w:hAnsi="Times New Roman"/>
                <w:bCs/>
                <w:sz w:val="22"/>
              </w:rPr>
              <w:t>1+2+3</w:t>
            </w:r>
            <w:r w:rsidRPr="00463032">
              <w:rPr>
                <w:rFonts w:ascii="Times New Roman" w:hAnsi="Times New Roman"/>
                <w:bCs/>
                <w:sz w:val="22"/>
              </w:rPr>
              <w:t>）的</w:t>
            </w:r>
            <w:r w:rsidRPr="00463032">
              <w:rPr>
                <w:rFonts w:ascii="Times New Roman" w:hAnsi="Times New Roman"/>
                <w:bCs/>
                <w:sz w:val="22"/>
              </w:rPr>
              <w:t>%</w:t>
            </w:r>
            <w:r w:rsidRPr="00463032">
              <w:rPr>
                <w:rFonts w:ascii="Times New Roman" w:hAnsi="Times New Roman"/>
                <w:bCs/>
                <w:sz w:val="22"/>
              </w:rPr>
              <w:t>计取</w:t>
            </w:r>
          </w:p>
        </w:tc>
        <w:tc>
          <w:tcPr>
            <w:tcW w:w="1275" w:type="dxa"/>
            <w:vAlign w:val="center"/>
          </w:tcPr>
          <w:p w14:paraId="1A3FBCC1" w14:textId="77777777" w:rsidR="00AE229F" w:rsidRPr="00463032" w:rsidRDefault="00AE229F" w:rsidP="00114610">
            <w:pPr>
              <w:tabs>
                <w:tab w:val="left" w:pos="3060"/>
              </w:tabs>
              <w:adjustRightInd w:val="0"/>
              <w:snapToGrid w:val="0"/>
              <w:spacing w:line="300" w:lineRule="auto"/>
              <w:jc w:val="center"/>
              <w:rPr>
                <w:rFonts w:ascii="Times New Roman" w:hAnsi="Times New Roman"/>
                <w:bCs/>
                <w:sz w:val="22"/>
              </w:rPr>
            </w:pPr>
          </w:p>
        </w:tc>
        <w:tc>
          <w:tcPr>
            <w:tcW w:w="1542" w:type="dxa"/>
          </w:tcPr>
          <w:p w14:paraId="1A38EF6A" w14:textId="77777777" w:rsidR="00AE229F" w:rsidRPr="00463032" w:rsidRDefault="00AE229F" w:rsidP="00114610">
            <w:pPr>
              <w:tabs>
                <w:tab w:val="left" w:pos="3060"/>
              </w:tabs>
              <w:adjustRightInd w:val="0"/>
              <w:snapToGrid w:val="0"/>
              <w:spacing w:line="300" w:lineRule="auto"/>
              <w:jc w:val="center"/>
              <w:rPr>
                <w:rFonts w:ascii="Times New Roman" w:hAnsi="Times New Roman"/>
                <w:bCs/>
                <w:sz w:val="22"/>
              </w:rPr>
            </w:pPr>
          </w:p>
        </w:tc>
      </w:tr>
      <w:tr w:rsidR="00AE229F" w:rsidRPr="00463032" w14:paraId="7FEE8CDE" w14:textId="77777777" w:rsidTr="00114610">
        <w:trPr>
          <w:trHeight w:val="567"/>
          <w:jc w:val="center"/>
        </w:trPr>
        <w:tc>
          <w:tcPr>
            <w:tcW w:w="365" w:type="dxa"/>
            <w:vAlign w:val="center"/>
          </w:tcPr>
          <w:p w14:paraId="232419DC" w14:textId="77777777" w:rsidR="00AE229F" w:rsidRPr="00463032" w:rsidRDefault="00AE229F" w:rsidP="00114610">
            <w:pPr>
              <w:tabs>
                <w:tab w:val="left" w:pos="3060"/>
              </w:tabs>
              <w:adjustRightInd w:val="0"/>
              <w:snapToGrid w:val="0"/>
              <w:spacing w:line="300" w:lineRule="auto"/>
              <w:jc w:val="center"/>
              <w:rPr>
                <w:rFonts w:ascii="Times New Roman" w:hAnsi="Times New Roman"/>
                <w:bCs/>
                <w:sz w:val="22"/>
              </w:rPr>
            </w:pPr>
            <w:r w:rsidRPr="00463032">
              <w:rPr>
                <w:rFonts w:ascii="Times New Roman" w:hAnsi="Times New Roman" w:hint="eastAsia"/>
                <w:bCs/>
                <w:sz w:val="22"/>
              </w:rPr>
              <w:t>5</w:t>
            </w:r>
          </w:p>
        </w:tc>
        <w:tc>
          <w:tcPr>
            <w:tcW w:w="1656" w:type="dxa"/>
            <w:vAlign w:val="center"/>
          </w:tcPr>
          <w:p w14:paraId="3B00C7E4" w14:textId="77777777" w:rsidR="00AE229F" w:rsidRPr="00463032" w:rsidRDefault="00AE229F" w:rsidP="00114610">
            <w:pPr>
              <w:tabs>
                <w:tab w:val="left" w:pos="3060"/>
              </w:tabs>
              <w:adjustRightInd w:val="0"/>
              <w:snapToGrid w:val="0"/>
              <w:spacing w:line="300" w:lineRule="auto"/>
              <w:jc w:val="center"/>
              <w:rPr>
                <w:rFonts w:ascii="Times New Roman" w:hAnsi="Times New Roman"/>
                <w:bCs/>
                <w:sz w:val="22"/>
              </w:rPr>
            </w:pPr>
            <w:r w:rsidRPr="00463032">
              <w:rPr>
                <w:rFonts w:ascii="Times New Roman" w:hAnsi="Times New Roman"/>
                <w:bCs/>
                <w:sz w:val="22"/>
              </w:rPr>
              <w:t>税金</w:t>
            </w:r>
          </w:p>
        </w:tc>
        <w:tc>
          <w:tcPr>
            <w:tcW w:w="4678" w:type="dxa"/>
            <w:vAlign w:val="center"/>
          </w:tcPr>
          <w:p w14:paraId="28014DCC" w14:textId="77777777" w:rsidR="00AE229F" w:rsidRPr="00463032" w:rsidRDefault="00AE229F" w:rsidP="00114610">
            <w:pPr>
              <w:tabs>
                <w:tab w:val="left" w:pos="3060"/>
              </w:tabs>
              <w:adjustRightInd w:val="0"/>
              <w:snapToGrid w:val="0"/>
              <w:spacing w:line="300" w:lineRule="auto"/>
              <w:jc w:val="center"/>
              <w:rPr>
                <w:rFonts w:ascii="Times New Roman" w:hAnsi="Times New Roman"/>
                <w:bCs/>
                <w:sz w:val="22"/>
              </w:rPr>
            </w:pPr>
            <w:r w:rsidRPr="00463032">
              <w:rPr>
                <w:rFonts w:ascii="Times New Roman" w:hAnsi="Times New Roman"/>
                <w:bCs/>
                <w:sz w:val="22"/>
              </w:rPr>
              <w:t>按国家及上海市规定缴纳</w:t>
            </w:r>
          </w:p>
        </w:tc>
        <w:tc>
          <w:tcPr>
            <w:tcW w:w="1275" w:type="dxa"/>
            <w:vAlign w:val="center"/>
          </w:tcPr>
          <w:p w14:paraId="55124806" w14:textId="77777777" w:rsidR="00AE229F" w:rsidRPr="00463032" w:rsidRDefault="00AE229F" w:rsidP="00114610">
            <w:pPr>
              <w:tabs>
                <w:tab w:val="left" w:pos="3060"/>
              </w:tabs>
              <w:adjustRightInd w:val="0"/>
              <w:snapToGrid w:val="0"/>
              <w:spacing w:line="300" w:lineRule="auto"/>
              <w:jc w:val="center"/>
              <w:rPr>
                <w:rFonts w:ascii="Times New Roman" w:hAnsi="Times New Roman"/>
                <w:bCs/>
                <w:sz w:val="22"/>
              </w:rPr>
            </w:pPr>
          </w:p>
        </w:tc>
        <w:tc>
          <w:tcPr>
            <w:tcW w:w="1542" w:type="dxa"/>
          </w:tcPr>
          <w:p w14:paraId="396201DF" w14:textId="77777777" w:rsidR="00AE229F" w:rsidRPr="00463032" w:rsidRDefault="00AE229F" w:rsidP="00114610">
            <w:pPr>
              <w:tabs>
                <w:tab w:val="left" w:pos="3060"/>
              </w:tabs>
              <w:adjustRightInd w:val="0"/>
              <w:snapToGrid w:val="0"/>
              <w:spacing w:line="300" w:lineRule="auto"/>
              <w:jc w:val="center"/>
              <w:rPr>
                <w:rFonts w:ascii="Times New Roman" w:hAnsi="Times New Roman"/>
                <w:bCs/>
                <w:sz w:val="22"/>
              </w:rPr>
            </w:pPr>
          </w:p>
        </w:tc>
      </w:tr>
      <w:tr w:rsidR="00AE229F" w:rsidRPr="00463032" w14:paraId="4A294C02" w14:textId="77777777" w:rsidTr="00114610">
        <w:trPr>
          <w:trHeight w:val="567"/>
          <w:jc w:val="center"/>
        </w:trPr>
        <w:tc>
          <w:tcPr>
            <w:tcW w:w="6699" w:type="dxa"/>
            <w:gridSpan w:val="3"/>
            <w:vAlign w:val="center"/>
          </w:tcPr>
          <w:p w14:paraId="7D9F1E13" w14:textId="77777777" w:rsidR="00AE229F" w:rsidRPr="00463032" w:rsidRDefault="00AE229F" w:rsidP="00114610">
            <w:pPr>
              <w:tabs>
                <w:tab w:val="left" w:pos="3060"/>
              </w:tabs>
              <w:adjustRightInd w:val="0"/>
              <w:snapToGrid w:val="0"/>
              <w:spacing w:line="300" w:lineRule="auto"/>
              <w:jc w:val="center"/>
              <w:rPr>
                <w:rFonts w:ascii="Times New Roman" w:hAnsi="Times New Roman"/>
                <w:b/>
                <w:bCs/>
                <w:sz w:val="22"/>
              </w:rPr>
            </w:pPr>
            <w:r w:rsidRPr="00463032">
              <w:rPr>
                <w:rFonts w:ascii="Times New Roman" w:hAnsi="Times New Roman" w:hint="eastAsia"/>
                <w:b/>
                <w:bCs/>
                <w:sz w:val="22"/>
              </w:rPr>
              <w:t>投标总价</w:t>
            </w:r>
          </w:p>
        </w:tc>
        <w:tc>
          <w:tcPr>
            <w:tcW w:w="1275" w:type="dxa"/>
            <w:vAlign w:val="center"/>
          </w:tcPr>
          <w:p w14:paraId="5C51C1CD" w14:textId="77777777" w:rsidR="00AE229F" w:rsidRPr="00463032" w:rsidRDefault="00AE229F" w:rsidP="00114610">
            <w:pPr>
              <w:tabs>
                <w:tab w:val="left" w:pos="3060"/>
              </w:tabs>
              <w:adjustRightInd w:val="0"/>
              <w:snapToGrid w:val="0"/>
              <w:spacing w:line="300" w:lineRule="auto"/>
              <w:jc w:val="center"/>
              <w:rPr>
                <w:rFonts w:ascii="Times New Roman" w:hAnsi="Times New Roman"/>
                <w:bCs/>
                <w:sz w:val="22"/>
              </w:rPr>
            </w:pPr>
          </w:p>
        </w:tc>
        <w:tc>
          <w:tcPr>
            <w:tcW w:w="1542" w:type="dxa"/>
          </w:tcPr>
          <w:p w14:paraId="4784BBE6" w14:textId="77777777" w:rsidR="00AE229F" w:rsidRPr="00463032" w:rsidRDefault="00AE229F" w:rsidP="00114610">
            <w:pPr>
              <w:tabs>
                <w:tab w:val="left" w:pos="3060"/>
              </w:tabs>
              <w:adjustRightInd w:val="0"/>
              <w:snapToGrid w:val="0"/>
              <w:spacing w:line="300" w:lineRule="auto"/>
              <w:jc w:val="center"/>
              <w:rPr>
                <w:rFonts w:ascii="Times New Roman" w:hAnsi="Times New Roman"/>
                <w:bCs/>
                <w:sz w:val="22"/>
              </w:rPr>
            </w:pPr>
          </w:p>
        </w:tc>
      </w:tr>
    </w:tbl>
    <w:p w14:paraId="2D55C052" w14:textId="77777777" w:rsidR="00AE229F" w:rsidRPr="00463032" w:rsidRDefault="00AE229F" w:rsidP="00AE229F">
      <w:pPr>
        <w:tabs>
          <w:tab w:val="left" w:pos="3060"/>
        </w:tabs>
        <w:adjustRightInd w:val="0"/>
        <w:snapToGrid w:val="0"/>
        <w:spacing w:line="300" w:lineRule="auto"/>
        <w:ind w:firstLineChars="200" w:firstLine="440"/>
        <w:jc w:val="left"/>
        <w:rPr>
          <w:rFonts w:ascii="Times New Roman" w:hAnsi="Times New Roman"/>
          <w:bCs/>
          <w:sz w:val="22"/>
        </w:rPr>
      </w:pPr>
    </w:p>
    <w:p w14:paraId="4DBFCA3A" w14:textId="77777777" w:rsidR="00AE229F" w:rsidRPr="00463032" w:rsidRDefault="00AE229F" w:rsidP="00AE229F">
      <w:pPr>
        <w:tabs>
          <w:tab w:val="left" w:pos="3060"/>
        </w:tabs>
        <w:adjustRightInd w:val="0"/>
        <w:snapToGrid w:val="0"/>
        <w:spacing w:line="300" w:lineRule="auto"/>
        <w:ind w:firstLineChars="200" w:firstLine="440"/>
        <w:jc w:val="left"/>
        <w:rPr>
          <w:rFonts w:ascii="Times New Roman" w:hAnsi="Times New Roman"/>
          <w:b/>
          <w:bCs/>
          <w:sz w:val="22"/>
          <w:u w:val="wavyHeavy"/>
        </w:rPr>
      </w:pPr>
      <w:r w:rsidRPr="00463032">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51BDF500" w14:textId="77777777" w:rsidR="00AE229F" w:rsidRPr="00463032" w:rsidRDefault="00AE229F" w:rsidP="00AE229F">
      <w:pPr>
        <w:numPr>
          <w:ilvl w:val="12"/>
          <w:numId w:val="0"/>
        </w:numPr>
        <w:spacing w:line="300" w:lineRule="auto"/>
        <w:ind w:right="74" w:firstLineChars="200" w:firstLine="440"/>
        <w:rPr>
          <w:rFonts w:ascii="宋体" w:hAnsi="宋体" w:hint="eastAsia"/>
          <w:sz w:val="22"/>
        </w:rPr>
      </w:pPr>
      <w:r w:rsidRPr="00463032">
        <w:rPr>
          <w:rFonts w:ascii="宋体" w:hAnsi="宋体"/>
          <w:sz w:val="22"/>
        </w:rPr>
        <w:t>材料费是指用于物业管理处行政日常管理过程中涉及部分办公</w:t>
      </w:r>
      <w:r w:rsidRPr="00463032">
        <w:rPr>
          <w:rFonts w:ascii="宋体" w:hAnsi="宋体" w:hint="eastAsia"/>
          <w:sz w:val="22"/>
        </w:rPr>
        <w:t>设备、</w:t>
      </w:r>
      <w:r w:rsidRPr="00463032">
        <w:rPr>
          <w:rFonts w:ascii="宋体" w:hAnsi="宋体"/>
          <w:sz w:val="22"/>
        </w:rPr>
        <w:t>用品和低值易耗品的消耗费用。材料费需要提供相应的预算清单，其他费用的最终结算按照</w:t>
      </w:r>
      <w:r w:rsidRPr="00463032">
        <w:rPr>
          <w:rFonts w:ascii="宋体" w:hAnsi="宋体" w:hint="eastAsia"/>
          <w:sz w:val="22"/>
        </w:rPr>
        <w:t>实际产生费用</w:t>
      </w:r>
      <w:r w:rsidRPr="00463032">
        <w:rPr>
          <w:rFonts w:ascii="宋体" w:hAnsi="宋体"/>
          <w:sz w:val="22"/>
        </w:rPr>
        <w:t>为准。</w:t>
      </w:r>
    </w:p>
    <w:p w14:paraId="7F6CEA58" w14:textId="77777777" w:rsidR="00AE229F" w:rsidRPr="00463032" w:rsidRDefault="00AE229F" w:rsidP="00AE229F">
      <w:pPr>
        <w:numPr>
          <w:ilvl w:val="12"/>
          <w:numId w:val="0"/>
        </w:numPr>
        <w:spacing w:line="300" w:lineRule="auto"/>
        <w:ind w:right="74" w:firstLineChars="200" w:firstLine="440"/>
        <w:rPr>
          <w:rFonts w:ascii="宋体" w:hAnsi="宋体" w:hint="eastAsia"/>
          <w:sz w:val="22"/>
        </w:rPr>
      </w:pPr>
      <w:r w:rsidRPr="00463032">
        <w:rPr>
          <w:rFonts w:ascii="宋体" w:hAnsi="宋体"/>
          <w:sz w:val="22"/>
        </w:rPr>
        <w:t>采购人委托中标供应商在做好停车管理工作的同时应开具停车收费专用发票，并承担相应的停车收入管理职责，由此产生发票购置费用和相应的税费及管理费用不列入本次招标费用中,由采购人和中标供应商另行签订协议约定。</w:t>
      </w:r>
    </w:p>
    <w:tbl>
      <w:tblPr>
        <w:tblW w:w="8189" w:type="dxa"/>
        <w:jc w:val="center"/>
        <w:tblLayout w:type="fixed"/>
        <w:tblLook w:val="04A0" w:firstRow="1" w:lastRow="0" w:firstColumn="1" w:lastColumn="0" w:noHBand="0" w:noVBand="1"/>
      </w:tblPr>
      <w:tblGrid>
        <w:gridCol w:w="93"/>
        <w:gridCol w:w="582"/>
        <w:gridCol w:w="3119"/>
        <w:gridCol w:w="57"/>
        <w:gridCol w:w="1276"/>
        <w:gridCol w:w="1218"/>
        <w:gridCol w:w="710"/>
        <w:gridCol w:w="643"/>
        <w:gridCol w:w="491"/>
      </w:tblGrid>
      <w:tr w:rsidR="00AE229F" w:rsidRPr="00463032" w14:paraId="7C3233A4" w14:textId="77777777" w:rsidTr="00114610">
        <w:trPr>
          <w:gridBefore w:val="1"/>
          <w:gridAfter w:val="1"/>
          <w:wBefore w:w="93" w:type="dxa"/>
          <w:wAfter w:w="491" w:type="dxa"/>
          <w:trHeight w:val="465"/>
          <w:jc w:val="center"/>
        </w:trPr>
        <w:tc>
          <w:tcPr>
            <w:tcW w:w="7605" w:type="dxa"/>
            <w:gridSpan w:val="7"/>
            <w:tcBorders>
              <w:top w:val="nil"/>
              <w:left w:val="nil"/>
              <w:bottom w:val="nil"/>
            </w:tcBorders>
            <w:noWrap/>
            <w:vAlign w:val="center"/>
          </w:tcPr>
          <w:p w14:paraId="10674103" w14:textId="77777777" w:rsidR="00AE229F" w:rsidRPr="00463032" w:rsidRDefault="00AE229F" w:rsidP="00114610">
            <w:pPr>
              <w:rPr>
                <w:rFonts w:ascii="宋体" w:hAnsi="宋体" w:hint="eastAsia"/>
                <w:b/>
                <w:bCs/>
                <w:sz w:val="30"/>
                <w:szCs w:val="30"/>
              </w:rPr>
            </w:pPr>
            <w:bookmarkStart w:id="83" w:name="_Toc188457462"/>
            <w:r w:rsidRPr="00463032">
              <w:rPr>
                <w:rFonts w:ascii="宋体" w:hAnsi="宋体"/>
                <w:b/>
                <w:bCs/>
                <w:sz w:val="30"/>
                <w:szCs w:val="30"/>
              </w:rPr>
              <w:t>材料费-常用低值易耗品和部分办公</w:t>
            </w:r>
            <w:r w:rsidRPr="00463032">
              <w:rPr>
                <w:rFonts w:ascii="宋体" w:hAnsi="宋体" w:hint="eastAsia"/>
                <w:b/>
                <w:bCs/>
                <w:sz w:val="30"/>
                <w:szCs w:val="30"/>
              </w:rPr>
              <w:t>设备、</w:t>
            </w:r>
            <w:r w:rsidRPr="00463032">
              <w:rPr>
                <w:rFonts w:ascii="宋体" w:hAnsi="宋体"/>
                <w:b/>
                <w:bCs/>
                <w:sz w:val="30"/>
                <w:szCs w:val="30"/>
              </w:rPr>
              <w:t>用品明细表</w:t>
            </w:r>
          </w:p>
          <w:p w14:paraId="6435BA1F" w14:textId="77777777" w:rsidR="00AE229F" w:rsidRPr="00463032" w:rsidRDefault="00AE229F" w:rsidP="00114610">
            <w:pPr>
              <w:jc w:val="center"/>
              <w:rPr>
                <w:rFonts w:ascii="Times New Roman" w:hAnsi="Times New Roman"/>
                <w:b/>
                <w:bCs/>
                <w:sz w:val="36"/>
                <w:szCs w:val="36"/>
              </w:rPr>
            </w:pPr>
            <w:r w:rsidRPr="00463032">
              <w:rPr>
                <w:rFonts w:ascii="宋体" w:hAnsi="宋体"/>
                <w:b/>
                <w:bCs/>
                <w:sz w:val="30"/>
                <w:szCs w:val="30"/>
              </w:rPr>
              <w:t>办公</w:t>
            </w:r>
            <w:r w:rsidRPr="00463032">
              <w:rPr>
                <w:rFonts w:ascii="宋体" w:hAnsi="宋体" w:hint="eastAsia"/>
                <w:b/>
                <w:bCs/>
                <w:sz w:val="30"/>
                <w:szCs w:val="30"/>
              </w:rPr>
              <w:t>设备、</w:t>
            </w:r>
            <w:r w:rsidRPr="00463032">
              <w:rPr>
                <w:rFonts w:ascii="宋体" w:hAnsi="宋体"/>
                <w:b/>
                <w:bCs/>
                <w:sz w:val="30"/>
                <w:szCs w:val="30"/>
              </w:rPr>
              <w:t>用品采购明细</w:t>
            </w:r>
          </w:p>
        </w:tc>
      </w:tr>
      <w:tr w:rsidR="00AE229F" w:rsidRPr="00463032" w14:paraId="401CB25C" w14:textId="77777777" w:rsidTr="00114610">
        <w:trPr>
          <w:trHeight w:val="585"/>
          <w:jc w:val="center"/>
        </w:trPr>
        <w:tc>
          <w:tcPr>
            <w:tcW w:w="675" w:type="dxa"/>
            <w:gridSpan w:val="2"/>
            <w:tcBorders>
              <w:top w:val="double" w:sz="6" w:space="0" w:color="auto"/>
              <w:left w:val="double" w:sz="6" w:space="0" w:color="auto"/>
              <w:bottom w:val="single" w:sz="4" w:space="0" w:color="auto"/>
              <w:right w:val="single" w:sz="4" w:space="0" w:color="auto"/>
            </w:tcBorders>
            <w:shd w:val="clear" w:color="000000" w:fill="C0C0C0"/>
            <w:vAlign w:val="center"/>
          </w:tcPr>
          <w:p w14:paraId="2CF40880" w14:textId="77777777" w:rsidR="00AE229F" w:rsidRPr="00463032" w:rsidRDefault="00AE229F" w:rsidP="00114610">
            <w:pPr>
              <w:jc w:val="center"/>
              <w:rPr>
                <w:rFonts w:ascii="宋体" w:hAnsi="宋体" w:hint="eastAsia"/>
                <w:b/>
                <w:bCs/>
                <w:sz w:val="22"/>
              </w:rPr>
            </w:pPr>
            <w:r w:rsidRPr="00463032">
              <w:rPr>
                <w:rFonts w:ascii="宋体" w:hAnsi="宋体"/>
                <w:b/>
                <w:bCs/>
                <w:sz w:val="22"/>
              </w:rPr>
              <w:lastRenderedPageBreak/>
              <w:t>序号</w:t>
            </w:r>
          </w:p>
        </w:tc>
        <w:tc>
          <w:tcPr>
            <w:tcW w:w="3176" w:type="dxa"/>
            <w:gridSpan w:val="2"/>
            <w:tcBorders>
              <w:top w:val="double" w:sz="6" w:space="0" w:color="auto"/>
              <w:left w:val="nil"/>
              <w:bottom w:val="single" w:sz="4" w:space="0" w:color="auto"/>
              <w:right w:val="single" w:sz="4" w:space="0" w:color="auto"/>
            </w:tcBorders>
            <w:shd w:val="clear" w:color="000000" w:fill="C0C0C0"/>
            <w:vAlign w:val="center"/>
          </w:tcPr>
          <w:p w14:paraId="28F6DBF6" w14:textId="77777777" w:rsidR="00AE229F" w:rsidRPr="00463032" w:rsidRDefault="00AE229F" w:rsidP="00114610">
            <w:pPr>
              <w:jc w:val="center"/>
              <w:rPr>
                <w:rFonts w:ascii="宋体" w:hAnsi="宋体" w:hint="eastAsia"/>
                <w:b/>
                <w:bCs/>
                <w:sz w:val="22"/>
              </w:rPr>
            </w:pPr>
            <w:r w:rsidRPr="00463032">
              <w:rPr>
                <w:rFonts w:ascii="宋体" w:hAnsi="宋体"/>
                <w:b/>
                <w:bCs/>
                <w:sz w:val="22"/>
              </w:rPr>
              <w:t>材料名称</w:t>
            </w:r>
          </w:p>
        </w:tc>
        <w:tc>
          <w:tcPr>
            <w:tcW w:w="1276" w:type="dxa"/>
            <w:tcBorders>
              <w:top w:val="double" w:sz="6" w:space="0" w:color="auto"/>
              <w:left w:val="nil"/>
              <w:bottom w:val="single" w:sz="4" w:space="0" w:color="auto"/>
              <w:right w:val="single" w:sz="4" w:space="0" w:color="auto"/>
            </w:tcBorders>
            <w:shd w:val="clear" w:color="000000" w:fill="C0C0C0"/>
            <w:vAlign w:val="center"/>
          </w:tcPr>
          <w:p w14:paraId="21612E75" w14:textId="77777777" w:rsidR="00AE229F" w:rsidRPr="00463032" w:rsidRDefault="00AE229F" w:rsidP="00114610">
            <w:pPr>
              <w:jc w:val="center"/>
              <w:rPr>
                <w:rFonts w:ascii="宋体" w:hAnsi="宋体" w:hint="eastAsia"/>
                <w:b/>
                <w:bCs/>
                <w:sz w:val="22"/>
              </w:rPr>
            </w:pPr>
            <w:r w:rsidRPr="00463032">
              <w:rPr>
                <w:rFonts w:ascii="宋体" w:hAnsi="宋体"/>
                <w:b/>
                <w:bCs/>
                <w:sz w:val="22"/>
              </w:rPr>
              <w:t>规格</w:t>
            </w:r>
          </w:p>
        </w:tc>
        <w:tc>
          <w:tcPr>
            <w:tcW w:w="1928" w:type="dxa"/>
            <w:gridSpan w:val="2"/>
            <w:tcBorders>
              <w:top w:val="double" w:sz="6" w:space="0" w:color="auto"/>
              <w:left w:val="nil"/>
              <w:bottom w:val="single" w:sz="4" w:space="0" w:color="auto"/>
              <w:right w:val="single" w:sz="4" w:space="0" w:color="auto"/>
            </w:tcBorders>
            <w:shd w:val="clear" w:color="000000" w:fill="C0C0C0"/>
            <w:vAlign w:val="center"/>
          </w:tcPr>
          <w:p w14:paraId="283FF9EC" w14:textId="77777777" w:rsidR="00AE229F" w:rsidRPr="00463032" w:rsidRDefault="00AE229F" w:rsidP="00114610">
            <w:pPr>
              <w:jc w:val="center"/>
              <w:rPr>
                <w:rFonts w:ascii="宋体" w:hAnsi="宋体" w:hint="eastAsia"/>
                <w:b/>
                <w:bCs/>
                <w:sz w:val="22"/>
              </w:rPr>
            </w:pPr>
            <w:r w:rsidRPr="00463032">
              <w:rPr>
                <w:rFonts w:ascii="宋体" w:hAnsi="宋体"/>
                <w:b/>
                <w:bCs/>
                <w:sz w:val="22"/>
              </w:rPr>
              <w:t>入库数量</w:t>
            </w:r>
          </w:p>
        </w:tc>
        <w:tc>
          <w:tcPr>
            <w:tcW w:w="1134" w:type="dxa"/>
            <w:gridSpan w:val="2"/>
            <w:tcBorders>
              <w:top w:val="double" w:sz="6" w:space="0" w:color="auto"/>
              <w:left w:val="nil"/>
              <w:bottom w:val="single" w:sz="4" w:space="0" w:color="auto"/>
              <w:right w:val="single" w:sz="4" w:space="0" w:color="auto"/>
            </w:tcBorders>
            <w:shd w:val="clear" w:color="000000" w:fill="C0C0C0"/>
            <w:vAlign w:val="center"/>
          </w:tcPr>
          <w:p w14:paraId="3963AE26" w14:textId="77777777" w:rsidR="00AE229F" w:rsidRPr="00463032" w:rsidRDefault="00AE229F" w:rsidP="00114610">
            <w:pPr>
              <w:jc w:val="center"/>
              <w:rPr>
                <w:rFonts w:ascii="宋体" w:hAnsi="宋体" w:hint="eastAsia"/>
                <w:b/>
                <w:bCs/>
                <w:sz w:val="22"/>
              </w:rPr>
            </w:pPr>
            <w:r w:rsidRPr="00463032">
              <w:rPr>
                <w:rFonts w:ascii="宋体" w:hAnsi="宋体"/>
                <w:b/>
                <w:bCs/>
                <w:sz w:val="22"/>
              </w:rPr>
              <w:t>单位</w:t>
            </w:r>
          </w:p>
        </w:tc>
      </w:tr>
      <w:tr w:rsidR="00AE229F" w:rsidRPr="00463032" w14:paraId="4E27E1D9" w14:textId="77777777" w:rsidTr="00114610">
        <w:trPr>
          <w:trHeight w:val="360"/>
          <w:jc w:val="center"/>
        </w:trPr>
        <w:tc>
          <w:tcPr>
            <w:tcW w:w="675" w:type="dxa"/>
            <w:gridSpan w:val="2"/>
            <w:tcBorders>
              <w:top w:val="nil"/>
              <w:left w:val="double" w:sz="6" w:space="0" w:color="auto"/>
              <w:bottom w:val="single" w:sz="4" w:space="0" w:color="auto"/>
              <w:right w:val="single" w:sz="4" w:space="0" w:color="auto"/>
            </w:tcBorders>
            <w:vAlign w:val="center"/>
          </w:tcPr>
          <w:p w14:paraId="27F342FF" w14:textId="77777777" w:rsidR="00AE229F" w:rsidRPr="00463032" w:rsidRDefault="00AE229F" w:rsidP="00114610">
            <w:pPr>
              <w:jc w:val="center"/>
              <w:rPr>
                <w:rFonts w:ascii="宋体" w:hAnsi="宋体" w:hint="eastAsia"/>
                <w:sz w:val="22"/>
              </w:rPr>
            </w:pPr>
            <w:r w:rsidRPr="00463032">
              <w:rPr>
                <w:rFonts w:ascii="宋体" w:hAnsi="宋体"/>
                <w:sz w:val="22"/>
              </w:rPr>
              <w:t>1</w:t>
            </w:r>
          </w:p>
        </w:tc>
        <w:tc>
          <w:tcPr>
            <w:tcW w:w="3176" w:type="dxa"/>
            <w:gridSpan w:val="2"/>
            <w:tcBorders>
              <w:top w:val="nil"/>
              <w:left w:val="nil"/>
              <w:bottom w:val="single" w:sz="4" w:space="0" w:color="auto"/>
              <w:right w:val="single" w:sz="4" w:space="0" w:color="auto"/>
            </w:tcBorders>
          </w:tcPr>
          <w:p w14:paraId="3A5E06BB" w14:textId="77777777" w:rsidR="00AE229F" w:rsidRPr="00463032" w:rsidRDefault="00AE229F" w:rsidP="00114610">
            <w:pPr>
              <w:rPr>
                <w:rFonts w:ascii="宋体" w:hAnsi="宋体" w:hint="eastAsia"/>
                <w:sz w:val="22"/>
              </w:rPr>
            </w:pPr>
            <w:r w:rsidRPr="00463032">
              <w:rPr>
                <w:rFonts w:hint="eastAsia"/>
              </w:rPr>
              <w:t>复印机</w:t>
            </w:r>
          </w:p>
        </w:tc>
        <w:tc>
          <w:tcPr>
            <w:tcW w:w="1276" w:type="dxa"/>
            <w:tcBorders>
              <w:top w:val="nil"/>
              <w:left w:val="nil"/>
              <w:bottom w:val="single" w:sz="4" w:space="0" w:color="auto"/>
              <w:right w:val="single" w:sz="4" w:space="0" w:color="auto"/>
            </w:tcBorders>
            <w:vAlign w:val="center"/>
          </w:tcPr>
          <w:p w14:paraId="44350275" w14:textId="77777777" w:rsidR="00AE229F" w:rsidRPr="00463032" w:rsidRDefault="00AE229F" w:rsidP="00114610">
            <w:pPr>
              <w:jc w:val="center"/>
              <w:rPr>
                <w:rFonts w:ascii="宋体" w:hAnsi="宋体" w:hint="eastAsia"/>
                <w:sz w:val="22"/>
              </w:rPr>
            </w:pPr>
            <w:r w:rsidRPr="00463032">
              <w:rPr>
                <w:rFonts w:ascii="宋体" w:hAnsi="宋体" w:hint="eastAsia"/>
                <w:sz w:val="22"/>
              </w:rPr>
              <w:t>A</w:t>
            </w:r>
            <w:r w:rsidRPr="00463032">
              <w:rPr>
                <w:rFonts w:ascii="宋体" w:hAnsi="宋体"/>
                <w:sz w:val="22"/>
              </w:rPr>
              <w:t>3</w:t>
            </w:r>
            <w:r w:rsidRPr="00463032">
              <w:rPr>
                <w:rFonts w:ascii="宋体" w:hAnsi="宋体" w:hint="eastAsia"/>
                <w:sz w:val="22"/>
              </w:rPr>
              <w:t>一体机</w:t>
            </w:r>
          </w:p>
        </w:tc>
        <w:tc>
          <w:tcPr>
            <w:tcW w:w="1928" w:type="dxa"/>
            <w:gridSpan w:val="2"/>
            <w:tcBorders>
              <w:top w:val="nil"/>
              <w:left w:val="nil"/>
              <w:bottom w:val="single" w:sz="4" w:space="0" w:color="auto"/>
              <w:right w:val="single" w:sz="4" w:space="0" w:color="auto"/>
            </w:tcBorders>
          </w:tcPr>
          <w:p w14:paraId="40AC2A21" w14:textId="77777777" w:rsidR="00AE229F" w:rsidRPr="00463032" w:rsidRDefault="00AE229F" w:rsidP="00114610">
            <w:pPr>
              <w:jc w:val="center"/>
              <w:rPr>
                <w:rFonts w:ascii="宋体" w:hAnsi="宋体" w:hint="eastAsia"/>
                <w:sz w:val="22"/>
              </w:rPr>
            </w:pPr>
            <w:r w:rsidRPr="00463032">
              <w:t>1</w:t>
            </w:r>
          </w:p>
        </w:tc>
        <w:tc>
          <w:tcPr>
            <w:tcW w:w="1134" w:type="dxa"/>
            <w:gridSpan w:val="2"/>
            <w:tcBorders>
              <w:top w:val="nil"/>
              <w:left w:val="nil"/>
              <w:bottom w:val="single" w:sz="4" w:space="0" w:color="auto"/>
              <w:right w:val="single" w:sz="4" w:space="0" w:color="auto"/>
            </w:tcBorders>
          </w:tcPr>
          <w:p w14:paraId="27D915D9" w14:textId="77777777" w:rsidR="00AE229F" w:rsidRPr="00463032" w:rsidRDefault="00AE229F" w:rsidP="00114610">
            <w:pPr>
              <w:jc w:val="center"/>
              <w:rPr>
                <w:rFonts w:ascii="宋体" w:hAnsi="宋体" w:hint="eastAsia"/>
                <w:sz w:val="22"/>
              </w:rPr>
            </w:pPr>
            <w:r w:rsidRPr="00463032">
              <w:rPr>
                <w:rFonts w:hint="eastAsia"/>
              </w:rPr>
              <w:t>台</w:t>
            </w:r>
          </w:p>
        </w:tc>
      </w:tr>
      <w:tr w:rsidR="00AE229F" w:rsidRPr="00463032" w14:paraId="5ADC52C5" w14:textId="77777777" w:rsidTr="00114610">
        <w:trPr>
          <w:trHeight w:val="360"/>
          <w:jc w:val="center"/>
        </w:trPr>
        <w:tc>
          <w:tcPr>
            <w:tcW w:w="675" w:type="dxa"/>
            <w:gridSpan w:val="2"/>
            <w:tcBorders>
              <w:top w:val="nil"/>
              <w:left w:val="double" w:sz="6" w:space="0" w:color="auto"/>
              <w:bottom w:val="single" w:sz="4" w:space="0" w:color="auto"/>
              <w:right w:val="single" w:sz="4" w:space="0" w:color="auto"/>
            </w:tcBorders>
            <w:vAlign w:val="center"/>
          </w:tcPr>
          <w:p w14:paraId="6B102EA0" w14:textId="77777777" w:rsidR="00AE229F" w:rsidRPr="00463032" w:rsidRDefault="00AE229F" w:rsidP="00114610">
            <w:pPr>
              <w:jc w:val="center"/>
              <w:rPr>
                <w:rFonts w:ascii="宋体" w:hAnsi="宋体" w:hint="eastAsia"/>
                <w:sz w:val="22"/>
              </w:rPr>
            </w:pPr>
            <w:r w:rsidRPr="00463032">
              <w:rPr>
                <w:rFonts w:ascii="宋体" w:hAnsi="宋体"/>
                <w:sz w:val="22"/>
              </w:rPr>
              <w:t>2</w:t>
            </w:r>
          </w:p>
        </w:tc>
        <w:tc>
          <w:tcPr>
            <w:tcW w:w="3176" w:type="dxa"/>
            <w:gridSpan w:val="2"/>
            <w:tcBorders>
              <w:top w:val="nil"/>
              <w:left w:val="nil"/>
              <w:bottom w:val="single" w:sz="4" w:space="0" w:color="auto"/>
              <w:right w:val="single" w:sz="4" w:space="0" w:color="auto"/>
            </w:tcBorders>
          </w:tcPr>
          <w:p w14:paraId="66D9A66F" w14:textId="77777777" w:rsidR="00AE229F" w:rsidRPr="00463032" w:rsidRDefault="00AE229F" w:rsidP="00114610">
            <w:pPr>
              <w:rPr>
                <w:rFonts w:ascii="宋体" w:hAnsi="宋体" w:hint="eastAsia"/>
                <w:sz w:val="22"/>
              </w:rPr>
            </w:pPr>
            <w:r w:rsidRPr="00463032">
              <w:rPr>
                <w:rFonts w:hint="eastAsia"/>
              </w:rPr>
              <w:t>传真纸</w:t>
            </w:r>
            <w:r w:rsidRPr="00463032">
              <w:rPr>
                <w:rFonts w:hint="eastAsia"/>
              </w:rPr>
              <w:t>/</w:t>
            </w:r>
            <w:r w:rsidRPr="00463032">
              <w:rPr>
                <w:rFonts w:hint="eastAsia"/>
              </w:rPr>
              <w:t>收银纸</w:t>
            </w:r>
          </w:p>
        </w:tc>
        <w:tc>
          <w:tcPr>
            <w:tcW w:w="1276" w:type="dxa"/>
            <w:tcBorders>
              <w:top w:val="nil"/>
              <w:left w:val="nil"/>
              <w:bottom w:val="single" w:sz="4" w:space="0" w:color="auto"/>
              <w:right w:val="single" w:sz="4" w:space="0" w:color="auto"/>
            </w:tcBorders>
          </w:tcPr>
          <w:p w14:paraId="46D2E955" w14:textId="77777777" w:rsidR="00AE229F" w:rsidRPr="00463032" w:rsidRDefault="00AE229F" w:rsidP="00114610">
            <w:pPr>
              <w:jc w:val="center"/>
              <w:rPr>
                <w:rFonts w:ascii="宋体" w:hAnsi="宋体" w:hint="eastAsia"/>
                <w:sz w:val="22"/>
              </w:rPr>
            </w:pPr>
            <w:r w:rsidRPr="00463032">
              <w:t>7.5CM</w:t>
            </w:r>
          </w:p>
        </w:tc>
        <w:tc>
          <w:tcPr>
            <w:tcW w:w="1928" w:type="dxa"/>
            <w:gridSpan w:val="2"/>
            <w:tcBorders>
              <w:top w:val="nil"/>
              <w:left w:val="nil"/>
              <w:bottom w:val="single" w:sz="4" w:space="0" w:color="auto"/>
              <w:right w:val="single" w:sz="4" w:space="0" w:color="auto"/>
            </w:tcBorders>
          </w:tcPr>
          <w:p w14:paraId="244E4922" w14:textId="77777777" w:rsidR="00AE229F" w:rsidRPr="00463032" w:rsidRDefault="00AE229F" w:rsidP="00114610">
            <w:pPr>
              <w:jc w:val="center"/>
              <w:rPr>
                <w:rFonts w:ascii="宋体" w:hAnsi="宋体" w:hint="eastAsia"/>
                <w:sz w:val="22"/>
              </w:rPr>
            </w:pPr>
            <w:r w:rsidRPr="00463032">
              <w:t>50</w:t>
            </w:r>
          </w:p>
        </w:tc>
        <w:tc>
          <w:tcPr>
            <w:tcW w:w="1134" w:type="dxa"/>
            <w:gridSpan w:val="2"/>
            <w:tcBorders>
              <w:top w:val="nil"/>
              <w:left w:val="nil"/>
              <w:bottom w:val="single" w:sz="4" w:space="0" w:color="auto"/>
              <w:right w:val="single" w:sz="4" w:space="0" w:color="auto"/>
            </w:tcBorders>
          </w:tcPr>
          <w:p w14:paraId="6A585C5D" w14:textId="77777777" w:rsidR="00AE229F" w:rsidRPr="00463032" w:rsidRDefault="00AE229F" w:rsidP="00114610">
            <w:pPr>
              <w:jc w:val="center"/>
              <w:rPr>
                <w:rFonts w:ascii="宋体" w:hAnsi="宋体" w:hint="eastAsia"/>
                <w:sz w:val="22"/>
              </w:rPr>
            </w:pPr>
            <w:r w:rsidRPr="00463032">
              <w:rPr>
                <w:rFonts w:hint="eastAsia"/>
              </w:rPr>
              <w:t>卷</w:t>
            </w:r>
          </w:p>
        </w:tc>
      </w:tr>
      <w:tr w:rsidR="00AE229F" w:rsidRPr="00463032" w14:paraId="47D4AAD8" w14:textId="77777777" w:rsidTr="00114610">
        <w:trPr>
          <w:trHeight w:val="360"/>
          <w:jc w:val="center"/>
        </w:trPr>
        <w:tc>
          <w:tcPr>
            <w:tcW w:w="675" w:type="dxa"/>
            <w:gridSpan w:val="2"/>
            <w:tcBorders>
              <w:top w:val="nil"/>
              <w:left w:val="double" w:sz="6" w:space="0" w:color="auto"/>
              <w:bottom w:val="single" w:sz="4" w:space="0" w:color="auto"/>
              <w:right w:val="single" w:sz="4" w:space="0" w:color="auto"/>
            </w:tcBorders>
            <w:vAlign w:val="center"/>
          </w:tcPr>
          <w:p w14:paraId="51603A7D" w14:textId="77777777" w:rsidR="00AE229F" w:rsidRPr="00463032" w:rsidRDefault="00AE229F" w:rsidP="00114610">
            <w:pPr>
              <w:jc w:val="center"/>
              <w:rPr>
                <w:rFonts w:ascii="宋体" w:hAnsi="宋体" w:hint="eastAsia"/>
                <w:sz w:val="22"/>
              </w:rPr>
            </w:pPr>
            <w:r w:rsidRPr="00463032">
              <w:rPr>
                <w:rFonts w:ascii="宋体" w:hAnsi="宋体"/>
                <w:sz w:val="22"/>
              </w:rPr>
              <w:t>3</w:t>
            </w:r>
          </w:p>
        </w:tc>
        <w:tc>
          <w:tcPr>
            <w:tcW w:w="3176" w:type="dxa"/>
            <w:gridSpan w:val="2"/>
            <w:tcBorders>
              <w:top w:val="nil"/>
              <w:left w:val="nil"/>
              <w:bottom w:val="single" w:sz="4" w:space="0" w:color="auto"/>
              <w:right w:val="single" w:sz="4" w:space="0" w:color="auto"/>
            </w:tcBorders>
          </w:tcPr>
          <w:p w14:paraId="73B0AEF7" w14:textId="77777777" w:rsidR="00AE229F" w:rsidRPr="00463032" w:rsidRDefault="00AE229F" w:rsidP="00114610">
            <w:pPr>
              <w:rPr>
                <w:rFonts w:ascii="宋体" w:hAnsi="宋体" w:hint="eastAsia"/>
                <w:sz w:val="22"/>
              </w:rPr>
            </w:pPr>
            <w:r w:rsidRPr="00463032">
              <w:rPr>
                <w:rFonts w:hint="eastAsia"/>
              </w:rPr>
              <w:t>复印纸</w:t>
            </w:r>
          </w:p>
        </w:tc>
        <w:tc>
          <w:tcPr>
            <w:tcW w:w="1276" w:type="dxa"/>
            <w:tcBorders>
              <w:top w:val="nil"/>
              <w:left w:val="nil"/>
              <w:bottom w:val="single" w:sz="4" w:space="0" w:color="auto"/>
              <w:right w:val="single" w:sz="4" w:space="0" w:color="auto"/>
            </w:tcBorders>
          </w:tcPr>
          <w:p w14:paraId="5C35269A" w14:textId="77777777" w:rsidR="00AE229F" w:rsidRPr="00463032" w:rsidRDefault="00AE229F" w:rsidP="00114610">
            <w:pPr>
              <w:jc w:val="center"/>
              <w:rPr>
                <w:rFonts w:ascii="宋体" w:hAnsi="宋体" w:hint="eastAsia"/>
                <w:sz w:val="22"/>
              </w:rPr>
            </w:pPr>
            <w:r w:rsidRPr="00463032">
              <w:t>A4</w:t>
            </w:r>
          </w:p>
        </w:tc>
        <w:tc>
          <w:tcPr>
            <w:tcW w:w="1928" w:type="dxa"/>
            <w:gridSpan w:val="2"/>
            <w:tcBorders>
              <w:top w:val="nil"/>
              <w:left w:val="nil"/>
              <w:bottom w:val="single" w:sz="4" w:space="0" w:color="auto"/>
              <w:right w:val="single" w:sz="4" w:space="0" w:color="auto"/>
            </w:tcBorders>
          </w:tcPr>
          <w:p w14:paraId="7E16B8EF" w14:textId="77777777" w:rsidR="00AE229F" w:rsidRPr="00463032" w:rsidRDefault="00AE229F" w:rsidP="00114610">
            <w:pPr>
              <w:jc w:val="center"/>
              <w:rPr>
                <w:rFonts w:ascii="宋体" w:hAnsi="宋体" w:hint="eastAsia"/>
                <w:sz w:val="22"/>
              </w:rPr>
            </w:pPr>
            <w:r w:rsidRPr="00463032">
              <w:t>15</w:t>
            </w:r>
          </w:p>
        </w:tc>
        <w:tc>
          <w:tcPr>
            <w:tcW w:w="1134" w:type="dxa"/>
            <w:gridSpan w:val="2"/>
            <w:tcBorders>
              <w:top w:val="nil"/>
              <w:left w:val="nil"/>
              <w:bottom w:val="single" w:sz="4" w:space="0" w:color="auto"/>
              <w:right w:val="single" w:sz="4" w:space="0" w:color="auto"/>
            </w:tcBorders>
          </w:tcPr>
          <w:p w14:paraId="48C1A49B" w14:textId="77777777" w:rsidR="00AE229F" w:rsidRPr="00463032" w:rsidRDefault="00AE229F" w:rsidP="00114610">
            <w:pPr>
              <w:jc w:val="center"/>
              <w:rPr>
                <w:rFonts w:ascii="宋体" w:hAnsi="宋体" w:hint="eastAsia"/>
                <w:sz w:val="22"/>
              </w:rPr>
            </w:pPr>
            <w:r w:rsidRPr="00463032">
              <w:rPr>
                <w:rFonts w:hint="eastAsia"/>
              </w:rPr>
              <w:t>包</w:t>
            </w:r>
          </w:p>
        </w:tc>
      </w:tr>
      <w:tr w:rsidR="00AE229F" w:rsidRPr="00463032" w14:paraId="6ADF59AA" w14:textId="77777777" w:rsidTr="00114610">
        <w:trPr>
          <w:trHeight w:val="360"/>
          <w:jc w:val="center"/>
        </w:trPr>
        <w:tc>
          <w:tcPr>
            <w:tcW w:w="675" w:type="dxa"/>
            <w:gridSpan w:val="2"/>
            <w:tcBorders>
              <w:top w:val="nil"/>
              <w:left w:val="double" w:sz="6" w:space="0" w:color="auto"/>
              <w:bottom w:val="single" w:sz="4" w:space="0" w:color="auto"/>
              <w:right w:val="single" w:sz="4" w:space="0" w:color="auto"/>
            </w:tcBorders>
            <w:vAlign w:val="center"/>
          </w:tcPr>
          <w:p w14:paraId="44AB06D2" w14:textId="77777777" w:rsidR="00AE229F" w:rsidRPr="00463032" w:rsidRDefault="00AE229F" w:rsidP="00114610">
            <w:pPr>
              <w:jc w:val="center"/>
              <w:rPr>
                <w:rFonts w:ascii="宋体" w:hAnsi="宋体" w:hint="eastAsia"/>
                <w:sz w:val="22"/>
              </w:rPr>
            </w:pPr>
            <w:r w:rsidRPr="00463032">
              <w:rPr>
                <w:rFonts w:ascii="宋体" w:hAnsi="宋体"/>
                <w:sz w:val="22"/>
              </w:rPr>
              <w:t>4</w:t>
            </w:r>
          </w:p>
        </w:tc>
        <w:tc>
          <w:tcPr>
            <w:tcW w:w="3176" w:type="dxa"/>
            <w:gridSpan w:val="2"/>
            <w:tcBorders>
              <w:top w:val="nil"/>
              <w:left w:val="nil"/>
              <w:bottom w:val="single" w:sz="4" w:space="0" w:color="auto"/>
              <w:right w:val="single" w:sz="4" w:space="0" w:color="auto"/>
            </w:tcBorders>
          </w:tcPr>
          <w:p w14:paraId="703184C5" w14:textId="77777777" w:rsidR="00AE229F" w:rsidRPr="00463032" w:rsidRDefault="00AE229F" w:rsidP="00114610">
            <w:pPr>
              <w:rPr>
                <w:rFonts w:ascii="宋体" w:hAnsi="宋体" w:hint="eastAsia"/>
                <w:sz w:val="22"/>
              </w:rPr>
            </w:pPr>
            <w:r w:rsidRPr="00463032">
              <w:rPr>
                <w:rFonts w:hint="eastAsia"/>
              </w:rPr>
              <w:t>墨盒</w:t>
            </w:r>
            <w:r w:rsidRPr="00463032">
              <w:rPr>
                <w:rFonts w:hint="eastAsia"/>
              </w:rPr>
              <w:t>/</w:t>
            </w:r>
            <w:r w:rsidRPr="00463032">
              <w:rPr>
                <w:rFonts w:hint="eastAsia"/>
              </w:rPr>
              <w:t>墨水</w:t>
            </w:r>
          </w:p>
        </w:tc>
        <w:tc>
          <w:tcPr>
            <w:tcW w:w="1276" w:type="dxa"/>
            <w:tcBorders>
              <w:top w:val="nil"/>
              <w:left w:val="nil"/>
              <w:bottom w:val="single" w:sz="4" w:space="0" w:color="auto"/>
              <w:right w:val="single" w:sz="4" w:space="0" w:color="auto"/>
            </w:tcBorders>
          </w:tcPr>
          <w:p w14:paraId="36BF7BA5" w14:textId="77777777" w:rsidR="00AE229F" w:rsidRPr="00463032" w:rsidRDefault="00AE229F" w:rsidP="00114610">
            <w:pPr>
              <w:jc w:val="center"/>
              <w:rPr>
                <w:rFonts w:ascii="宋体" w:hAnsi="宋体" w:hint="eastAsia"/>
                <w:sz w:val="22"/>
              </w:rPr>
            </w:pPr>
          </w:p>
        </w:tc>
        <w:tc>
          <w:tcPr>
            <w:tcW w:w="1928" w:type="dxa"/>
            <w:gridSpan w:val="2"/>
            <w:tcBorders>
              <w:top w:val="nil"/>
              <w:left w:val="nil"/>
              <w:bottom w:val="single" w:sz="4" w:space="0" w:color="auto"/>
              <w:right w:val="single" w:sz="4" w:space="0" w:color="auto"/>
            </w:tcBorders>
          </w:tcPr>
          <w:p w14:paraId="6AF72901" w14:textId="77777777" w:rsidR="00AE229F" w:rsidRPr="00463032" w:rsidRDefault="00AE229F" w:rsidP="00114610">
            <w:pPr>
              <w:jc w:val="center"/>
              <w:rPr>
                <w:rFonts w:ascii="宋体" w:hAnsi="宋体" w:hint="eastAsia"/>
                <w:sz w:val="22"/>
              </w:rPr>
            </w:pPr>
            <w:r w:rsidRPr="00463032">
              <w:t>5</w:t>
            </w:r>
          </w:p>
        </w:tc>
        <w:tc>
          <w:tcPr>
            <w:tcW w:w="1134" w:type="dxa"/>
            <w:gridSpan w:val="2"/>
            <w:tcBorders>
              <w:top w:val="nil"/>
              <w:left w:val="nil"/>
              <w:bottom w:val="single" w:sz="4" w:space="0" w:color="auto"/>
              <w:right w:val="single" w:sz="4" w:space="0" w:color="auto"/>
            </w:tcBorders>
          </w:tcPr>
          <w:p w14:paraId="26ECF0D1" w14:textId="77777777" w:rsidR="00AE229F" w:rsidRPr="00463032" w:rsidRDefault="00AE229F" w:rsidP="00114610">
            <w:pPr>
              <w:jc w:val="center"/>
              <w:rPr>
                <w:rFonts w:ascii="宋体" w:hAnsi="宋体" w:hint="eastAsia"/>
                <w:sz w:val="22"/>
              </w:rPr>
            </w:pPr>
            <w:r w:rsidRPr="00463032">
              <w:rPr>
                <w:rFonts w:hint="eastAsia"/>
              </w:rPr>
              <w:t>支</w:t>
            </w:r>
          </w:p>
        </w:tc>
      </w:tr>
      <w:tr w:rsidR="00AE229F" w:rsidRPr="00463032" w14:paraId="0A02E8CE" w14:textId="77777777" w:rsidTr="00114610">
        <w:trPr>
          <w:trHeight w:val="360"/>
          <w:jc w:val="center"/>
        </w:trPr>
        <w:tc>
          <w:tcPr>
            <w:tcW w:w="675" w:type="dxa"/>
            <w:gridSpan w:val="2"/>
            <w:tcBorders>
              <w:top w:val="nil"/>
              <w:left w:val="double" w:sz="6" w:space="0" w:color="auto"/>
              <w:bottom w:val="single" w:sz="4" w:space="0" w:color="auto"/>
              <w:right w:val="single" w:sz="4" w:space="0" w:color="auto"/>
            </w:tcBorders>
            <w:vAlign w:val="center"/>
          </w:tcPr>
          <w:p w14:paraId="157FC380" w14:textId="77777777" w:rsidR="00AE229F" w:rsidRPr="00463032" w:rsidRDefault="00AE229F" w:rsidP="00114610">
            <w:pPr>
              <w:jc w:val="center"/>
              <w:rPr>
                <w:rFonts w:ascii="宋体" w:hAnsi="宋体" w:hint="eastAsia"/>
                <w:sz w:val="22"/>
              </w:rPr>
            </w:pPr>
            <w:r w:rsidRPr="00463032">
              <w:rPr>
                <w:rFonts w:ascii="宋体" w:hAnsi="宋体"/>
                <w:sz w:val="22"/>
              </w:rPr>
              <w:t>5</w:t>
            </w:r>
          </w:p>
        </w:tc>
        <w:tc>
          <w:tcPr>
            <w:tcW w:w="3176" w:type="dxa"/>
            <w:gridSpan w:val="2"/>
            <w:tcBorders>
              <w:top w:val="nil"/>
              <w:left w:val="nil"/>
              <w:bottom w:val="single" w:sz="4" w:space="0" w:color="auto"/>
              <w:right w:val="single" w:sz="4" w:space="0" w:color="auto"/>
            </w:tcBorders>
          </w:tcPr>
          <w:p w14:paraId="617BB8F9" w14:textId="77777777" w:rsidR="00AE229F" w:rsidRPr="00463032" w:rsidRDefault="00AE229F" w:rsidP="00114610">
            <w:pPr>
              <w:rPr>
                <w:rFonts w:ascii="宋体" w:hAnsi="宋体" w:hint="eastAsia"/>
                <w:sz w:val="22"/>
              </w:rPr>
            </w:pPr>
            <w:r w:rsidRPr="00463032">
              <w:rPr>
                <w:rFonts w:hint="eastAsia"/>
              </w:rPr>
              <w:t>双面胶带</w:t>
            </w:r>
            <w:r w:rsidRPr="00463032">
              <w:rPr>
                <w:rFonts w:hint="eastAsia"/>
              </w:rPr>
              <w:t>(</w:t>
            </w:r>
            <w:r w:rsidRPr="00463032">
              <w:rPr>
                <w:rFonts w:hint="eastAsia"/>
              </w:rPr>
              <w:t>办公</w:t>
            </w:r>
            <w:r w:rsidRPr="00463032">
              <w:rPr>
                <w:rFonts w:hint="eastAsia"/>
              </w:rPr>
              <w:t>)</w:t>
            </w:r>
          </w:p>
        </w:tc>
        <w:tc>
          <w:tcPr>
            <w:tcW w:w="1276" w:type="dxa"/>
            <w:tcBorders>
              <w:top w:val="nil"/>
              <w:left w:val="nil"/>
              <w:bottom w:val="single" w:sz="4" w:space="0" w:color="auto"/>
              <w:right w:val="single" w:sz="4" w:space="0" w:color="auto"/>
            </w:tcBorders>
          </w:tcPr>
          <w:p w14:paraId="6274207E" w14:textId="77777777" w:rsidR="00AE229F" w:rsidRPr="00463032" w:rsidRDefault="00AE229F" w:rsidP="00114610">
            <w:pPr>
              <w:jc w:val="center"/>
              <w:rPr>
                <w:rFonts w:ascii="宋体" w:hAnsi="宋体" w:hint="eastAsia"/>
                <w:sz w:val="22"/>
              </w:rPr>
            </w:pPr>
            <w:r w:rsidRPr="00463032">
              <w:t>2CM</w:t>
            </w:r>
          </w:p>
        </w:tc>
        <w:tc>
          <w:tcPr>
            <w:tcW w:w="1928" w:type="dxa"/>
            <w:gridSpan w:val="2"/>
            <w:tcBorders>
              <w:top w:val="nil"/>
              <w:left w:val="nil"/>
              <w:bottom w:val="single" w:sz="4" w:space="0" w:color="auto"/>
              <w:right w:val="single" w:sz="4" w:space="0" w:color="auto"/>
            </w:tcBorders>
          </w:tcPr>
          <w:p w14:paraId="1C0F5B2A" w14:textId="77777777" w:rsidR="00AE229F" w:rsidRPr="00463032" w:rsidRDefault="00AE229F" w:rsidP="00114610">
            <w:pPr>
              <w:jc w:val="center"/>
              <w:rPr>
                <w:rFonts w:ascii="宋体" w:hAnsi="宋体" w:hint="eastAsia"/>
                <w:sz w:val="22"/>
              </w:rPr>
            </w:pPr>
            <w:r w:rsidRPr="00463032">
              <w:t>20</w:t>
            </w:r>
          </w:p>
        </w:tc>
        <w:tc>
          <w:tcPr>
            <w:tcW w:w="1134" w:type="dxa"/>
            <w:gridSpan w:val="2"/>
            <w:tcBorders>
              <w:top w:val="nil"/>
              <w:left w:val="nil"/>
              <w:bottom w:val="single" w:sz="4" w:space="0" w:color="auto"/>
              <w:right w:val="single" w:sz="4" w:space="0" w:color="auto"/>
            </w:tcBorders>
          </w:tcPr>
          <w:p w14:paraId="1429287C" w14:textId="77777777" w:rsidR="00AE229F" w:rsidRPr="00463032" w:rsidRDefault="00AE229F" w:rsidP="00114610">
            <w:pPr>
              <w:jc w:val="center"/>
              <w:rPr>
                <w:rFonts w:ascii="宋体" w:hAnsi="宋体" w:hint="eastAsia"/>
                <w:sz w:val="22"/>
              </w:rPr>
            </w:pPr>
            <w:r w:rsidRPr="00463032">
              <w:rPr>
                <w:rFonts w:hint="eastAsia"/>
              </w:rPr>
              <w:t>卷</w:t>
            </w:r>
          </w:p>
        </w:tc>
      </w:tr>
      <w:tr w:rsidR="00AE229F" w:rsidRPr="00463032" w14:paraId="53677760" w14:textId="77777777" w:rsidTr="00114610">
        <w:trPr>
          <w:trHeight w:val="360"/>
          <w:jc w:val="center"/>
        </w:trPr>
        <w:tc>
          <w:tcPr>
            <w:tcW w:w="675" w:type="dxa"/>
            <w:gridSpan w:val="2"/>
            <w:tcBorders>
              <w:top w:val="nil"/>
              <w:left w:val="double" w:sz="6" w:space="0" w:color="auto"/>
              <w:bottom w:val="single" w:sz="4" w:space="0" w:color="auto"/>
              <w:right w:val="single" w:sz="4" w:space="0" w:color="auto"/>
            </w:tcBorders>
            <w:vAlign w:val="center"/>
          </w:tcPr>
          <w:p w14:paraId="2CA9CC74" w14:textId="77777777" w:rsidR="00AE229F" w:rsidRPr="00463032" w:rsidRDefault="00AE229F" w:rsidP="00114610">
            <w:pPr>
              <w:jc w:val="center"/>
              <w:rPr>
                <w:rFonts w:ascii="宋体" w:hAnsi="宋体" w:hint="eastAsia"/>
                <w:sz w:val="22"/>
              </w:rPr>
            </w:pPr>
            <w:r w:rsidRPr="00463032">
              <w:rPr>
                <w:rFonts w:ascii="宋体" w:hAnsi="宋体"/>
                <w:sz w:val="22"/>
              </w:rPr>
              <w:t>6</w:t>
            </w:r>
          </w:p>
        </w:tc>
        <w:tc>
          <w:tcPr>
            <w:tcW w:w="3176" w:type="dxa"/>
            <w:gridSpan w:val="2"/>
            <w:tcBorders>
              <w:top w:val="nil"/>
              <w:left w:val="nil"/>
              <w:bottom w:val="single" w:sz="4" w:space="0" w:color="auto"/>
              <w:right w:val="single" w:sz="4" w:space="0" w:color="auto"/>
            </w:tcBorders>
          </w:tcPr>
          <w:p w14:paraId="091538AA" w14:textId="77777777" w:rsidR="00AE229F" w:rsidRPr="00463032" w:rsidRDefault="00AE229F" w:rsidP="00114610">
            <w:pPr>
              <w:rPr>
                <w:rFonts w:ascii="宋体" w:hAnsi="宋体" w:hint="eastAsia"/>
                <w:sz w:val="22"/>
              </w:rPr>
            </w:pPr>
            <w:r w:rsidRPr="00463032">
              <w:rPr>
                <w:rFonts w:hint="eastAsia"/>
              </w:rPr>
              <w:t>单面胶带</w:t>
            </w:r>
          </w:p>
        </w:tc>
        <w:tc>
          <w:tcPr>
            <w:tcW w:w="1276" w:type="dxa"/>
            <w:tcBorders>
              <w:top w:val="nil"/>
              <w:left w:val="nil"/>
              <w:bottom w:val="single" w:sz="4" w:space="0" w:color="auto"/>
              <w:right w:val="single" w:sz="4" w:space="0" w:color="auto"/>
            </w:tcBorders>
          </w:tcPr>
          <w:p w14:paraId="0E2B7FEB" w14:textId="77777777" w:rsidR="00AE229F" w:rsidRPr="00463032" w:rsidRDefault="00AE229F" w:rsidP="00114610">
            <w:pPr>
              <w:jc w:val="center"/>
              <w:rPr>
                <w:rFonts w:ascii="宋体" w:hAnsi="宋体" w:hint="eastAsia"/>
                <w:sz w:val="22"/>
              </w:rPr>
            </w:pPr>
            <w:r w:rsidRPr="00463032">
              <w:t>5CM</w:t>
            </w:r>
          </w:p>
        </w:tc>
        <w:tc>
          <w:tcPr>
            <w:tcW w:w="1928" w:type="dxa"/>
            <w:gridSpan w:val="2"/>
            <w:tcBorders>
              <w:top w:val="nil"/>
              <w:left w:val="nil"/>
              <w:bottom w:val="single" w:sz="4" w:space="0" w:color="auto"/>
              <w:right w:val="single" w:sz="4" w:space="0" w:color="auto"/>
            </w:tcBorders>
          </w:tcPr>
          <w:p w14:paraId="35D709A7" w14:textId="77777777" w:rsidR="00AE229F" w:rsidRPr="00463032" w:rsidRDefault="00AE229F" w:rsidP="00114610">
            <w:pPr>
              <w:jc w:val="center"/>
              <w:rPr>
                <w:rFonts w:ascii="宋体" w:hAnsi="宋体" w:hint="eastAsia"/>
                <w:sz w:val="22"/>
              </w:rPr>
            </w:pPr>
            <w:r w:rsidRPr="00463032">
              <w:t>10</w:t>
            </w:r>
          </w:p>
        </w:tc>
        <w:tc>
          <w:tcPr>
            <w:tcW w:w="1134" w:type="dxa"/>
            <w:gridSpan w:val="2"/>
            <w:tcBorders>
              <w:top w:val="nil"/>
              <w:left w:val="nil"/>
              <w:bottom w:val="single" w:sz="4" w:space="0" w:color="auto"/>
              <w:right w:val="single" w:sz="4" w:space="0" w:color="auto"/>
            </w:tcBorders>
          </w:tcPr>
          <w:p w14:paraId="159A16C0" w14:textId="77777777" w:rsidR="00AE229F" w:rsidRPr="00463032" w:rsidRDefault="00AE229F" w:rsidP="00114610">
            <w:pPr>
              <w:jc w:val="center"/>
              <w:rPr>
                <w:rFonts w:ascii="宋体" w:hAnsi="宋体" w:hint="eastAsia"/>
                <w:sz w:val="22"/>
              </w:rPr>
            </w:pPr>
            <w:r w:rsidRPr="00463032">
              <w:rPr>
                <w:rFonts w:hint="eastAsia"/>
              </w:rPr>
              <w:t>卷</w:t>
            </w:r>
          </w:p>
        </w:tc>
      </w:tr>
      <w:tr w:rsidR="00AE229F" w:rsidRPr="00463032" w14:paraId="01184D39" w14:textId="77777777" w:rsidTr="00114610">
        <w:trPr>
          <w:trHeight w:val="360"/>
          <w:jc w:val="center"/>
        </w:trPr>
        <w:tc>
          <w:tcPr>
            <w:tcW w:w="675" w:type="dxa"/>
            <w:gridSpan w:val="2"/>
            <w:tcBorders>
              <w:top w:val="nil"/>
              <w:left w:val="double" w:sz="6" w:space="0" w:color="auto"/>
              <w:bottom w:val="single" w:sz="4" w:space="0" w:color="auto"/>
              <w:right w:val="single" w:sz="4" w:space="0" w:color="auto"/>
            </w:tcBorders>
            <w:vAlign w:val="center"/>
          </w:tcPr>
          <w:p w14:paraId="435B7D7C" w14:textId="77777777" w:rsidR="00AE229F" w:rsidRPr="00463032" w:rsidRDefault="00AE229F" w:rsidP="00114610">
            <w:pPr>
              <w:jc w:val="center"/>
              <w:rPr>
                <w:rFonts w:ascii="宋体" w:hAnsi="宋体" w:hint="eastAsia"/>
                <w:sz w:val="22"/>
              </w:rPr>
            </w:pPr>
            <w:r w:rsidRPr="00463032">
              <w:rPr>
                <w:rFonts w:ascii="宋体" w:hAnsi="宋体"/>
                <w:sz w:val="22"/>
              </w:rPr>
              <w:t>7</w:t>
            </w:r>
          </w:p>
        </w:tc>
        <w:tc>
          <w:tcPr>
            <w:tcW w:w="3176" w:type="dxa"/>
            <w:gridSpan w:val="2"/>
            <w:tcBorders>
              <w:top w:val="nil"/>
              <w:left w:val="nil"/>
              <w:bottom w:val="single" w:sz="4" w:space="0" w:color="auto"/>
              <w:right w:val="single" w:sz="4" w:space="0" w:color="auto"/>
            </w:tcBorders>
          </w:tcPr>
          <w:p w14:paraId="27E9CF32" w14:textId="77777777" w:rsidR="00AE229F" w:rsidRPr="00463032" w:rsidRDefault="00AE229F" w:rsidP="00114610">
            <w:pPr>
              <w:rPr>
                <w:rFonts w:ascii="宋体" w:hAnsi="宋体" w:hint="eastAsia"/>
                <w:sz w:val="22"/>
              </w:rPr>
            </w:pPr>
            <w:r w:rsidRPr="00463032">
              <w:rPr>
                <w:rFonts w:hint="eastAsia"/>
              </w:rPr>
              <w:t>文具胶带</w:t>
            </w:r>
          </w:p>
        </w:tc>
        <w:tc>
          <w:tcPr>
            <w:tcW w:w="1276" w:type="dxa"/>
            <w:tcBorders>
              <w:top w:val="nil"/>
              <w:left w:val="nil"/>
              <w:bottom w:val="single" w:sz="4" w:space="0" w:color="auto"/>
              <w:right w:val="single" w:sz="4" w:space="0" w:color="auto"/>
            </w:tcBorders>
          </w:tcPr>
          <w:p w14:paraId="4FBE8023" w14:textId="77777777" w:rsidR="00AE229F" w:rsidRPr="00463032" w:rsidRDefault="00AE229F" w:rsidP="00114610">
            <w:pPr>
              <w:jc w:val="center"/>
              <w:rPr>
                <w:rFonts w:ascii="宋体" w:hAnsi="宋体" w:hint="eastAsia"/>
                <w:sz w:val="22"/>
              </w:rPr>
            </w:pPr>
            <w:r w:rsidRPr="00463032">
              <w:t>2CM</w:t>
            </w:r>
          </w:p>
        </w:tc>
        <w:tc>
          <w:tcPr>
            <w:tcW w:w="1928" w:type="dxa"/>
            <w:gridSpan w:val="2"/>
            <w:tcBorders>
              <w:top w:val="nil"/>
              <w:left w:val="nil"/>
              <w:bottom w:val="single" w:sz="4" w:space="0" w:color="auto"/>
              <w:right w:val="single" w:sz="4" w:space="0" w:color="auto"/>
            </w:tcBorders>
          </w:tcPr>
          <w:p w14:paraId="5A46A9C9" w14:textId="77777777" w:rsidR="00AE229F" w:rsidRPr="00463032" w:rsidRDefault="00AE229F" w:rsidP="00114610">
            <w:pPr>
              <w:jc w:val="center"/>
              <w:rPr>
                <w:rFonts w:ascii="宋体" w:hAnsi="宋体" w:hint="eastAsia"/>
                <w:sz w:val="22"/>
              </w:rPr>
            </w:pPr>
            <w:r w:rsidRPr="00463032">
              <w:t>20</w:t>
            </w:r>
          </w:p>
        </w:tc>
        <w:tc>
          <w:tcPr>
            <w:tcW w:w="1134" w:type="dxa"/>
            <w:gridSpan w:val="2"/>
            <w:tcBorders>
              <w:top w:val="nil"/>
              <w:left w:val="nil"/>
              <w:bottom w:val="single" w:sz="4" w:space="0" w:color="auto"/>
              <w:right w:val="single" w:sz="4" w:space="0" w:color="auto"/>
            </w:tcBorders>
          </w:tcPr>
          <w:p w14:paraId="63EC7383" w14:textId="77777777" w:rsidR="00AE229F" w:rsidRPr="00463032" w:rsidRDefault="00AE229F" w:rsidP="00114610">
            <w:pPr>
              <w:jc w:val="center"/>
              <w:rPr>
                <w:rFonts w:ascii="宋体" w:hAnsi="宋体" w:hint="eastAsia"/>
                <w:sz w:val="22"/>
              </w:rPr>
            </w:pPr>
            <w:r w:rsidRPr="00463032">
              <w:rPr>
                <w:rFonts w:hint="eastAsia"/>
              </w:rPr>
              <w:t>卷</w:t>
            </w:r>
          </w:p>
        </w:tc>
      </w:tr>
      <w:tr w:rsidR="00AE229F" w:rsidRPr="00463032" w14:paraId="671BDD68" w14:textId="77777777" w:rsidTr="00114610">
        <w:trPr>
          <w:trHeight w:val="360"/>
          <w:jc w:val="center"/>
        </w:trPr>
        <w:tc>
          <w:tcPr>
            <w:tcW w:w="675" w:type="dxa"/>
            <w:gridSpan w:val="2"/>
            <w:tcBorders>
              <w:top w:val="nil"/>
              <w:left w:val="double" w:sz="6" w:space="0" w:color="auto"/>
              <w:bottom w:val="single" w:sz="4" w:space="0" w:color="auto"/>
              <w:right w:val="single" w:sz="4" w:space="0" w:color="auto"/>
            </w:tcBorders>
            <w:vAlign w:val="center"/>
          </w:tcPr>
          <w:p w14:paraId="1C573503" w14:textId="77777777" w:rsidR="00AE229F" w:rsidRPr="00463032" w:rsidRDefault="00AE229F" w:rsidP="00114610">
            <w:pPr>
              <w:jc w:val="center"/>
              <w:rPr>
                <w:rFonts w:ascii="宋体" w:hAnsi="宋体" w:hint="eastAsia"/>
                <w:sz w:val="22"/>
              </w:rPr>
            </w:pPr>
            <w:r w:rsidRPr="00463032">
              <w:rPr>
                <w:rFonts w:ascii="宋体" w:hAnsi="宋体"/>
                <w:sz w:val="22"/>
              </w:rPr>
              <w:t>8</w:t>
            </w:r>
          </w:p>
        </w:tc>
        <w:tc>
          <w:tcPr>
            <w:tcW w:w="3176" w:type="dxa"/>
            <w:gridSpan w:val="2"/>
            <w:tcBorders>
              <w:top w:val="nil"/>
              <w:left w:val="nil"/>
              <w:bottom w:val="single" w:sz="4" w:space="0" w:color="auto"/>
              <w:right w:val="single" w:sz="4" w:space="0" w:color="auto"/>
            </w:tcBorders>
          </w:tcPr>
          <w:p w14:paraId="58997B7F" w14:textId="77777777" w:rsidR="00AE229F" w:rsidRPr="00463032" w:rsidRDefault="00AE229F" w:rsidP="00114610">
            <w:pPr>
              <w:rPr>
                <w:rFonts w:ascii="宋体" w:hAnsi="宋体" w:hint="eastAsia"/>
                <w:sz w:val="22"/>
              </w:rPr>
            </w:pPr>
            <w:r w:rsidRPr="00463032">
              <w:rPr>
                <w:rFonts w:hint="eastAsia"/>
              </w:rPr>
              <w:t>硒鼓</w:t>
            </w:r>
          </w:p>
        </w:tc>
        <w:tc>
          <w:tcPr>
            <w:tcW w:w="1276" w:type="dxa"/>
            <w:tcBorders>
              <w:top w:val="nil"/>
              <w:left w:val="nil"/>
              <w:bottom w:val="single" w:sz="4" w:space="0" w:color="auto"/>
              <w:right w:val="single" w:sz="4" w:space="0" w:color="auto"/>
            </w:tcBorders>
          </w:tcPr>
          <w:p w14:paraId="1323A074" w14:textId="77777777" w:rsidR="00AE229F" w:rsidRPr="00463032" w:rsidRDefault="00AE229F" w:rsidP="00114610">
            <w:pPr>
              <w:jc w:val="center"/>
              <w:rPr>
                <w:rFonts w:ascii="宋体" w:hAnsi="宋体" w:hint="eastAsia"/>
                <w:sz w:val="22"/>
              </w:rPr>
            </w:pPr>
          </w:p>
        </w:tc>
        <w:tc>
          <w:tcPr>
            <w:tcW w:w="1928" w:type="dxa"/>
            <w:gridSpan w:val="2"/>
            <w:tcBorders>
              <w:top w:val="nil"/>
              <w:left w:val="nil"/>
              <w:bottom w:val="single" w:sz="4" w:space="0" w:color="auto"/>
              <w:right w:val="single" w:sz="4" w:space="0" w:color="auto"/>
            </w:tcBorders>
          </w:tcPr>
          <w:p w14:paraId="58CF2DBF" w14:textId="77777777" w:rsidR="00AE229F" w:rsidRPr="00463032" w:rsidRDefault="00AE229F" w:rsidP="00114610">
            <w:pPr>
              <w:jc w:val="center"/>
              <w:rPr>
                <w:rFonts w:ascii="宋体" w:hAnsi="宋体" w:hint="eastAsia"/>
                <w:sz w:val="22"/>
              </w:rPr>
            </w:pPr>
            <w:r w:rsidRPr="00463032">
              <w:t>4</w:t>
            </w:r>
          </w:p>
        </w:tc>
        <w:tc>
          <w:tcPr>
            <w:tcW w:w="1134" w:type="dxa"/>
            <w:gridSpan w:val="2"/>
            <w:tcBorders>
              <w:top w:val="nil"/>
              <w:left w:val="nil"/>
              <w:bottom w:val="single" w:sz="4" w:space="0" w:color="auto"/>
              <w:right w:val="single" w:sz="4" w:space="0" w:color="auto"/>
            </w:tcBorders>
          </w:tcPr>
          <w:p w14:paraId="1F1AEDA7" w14:textId="77777777" w:rsidR="00AE229F" w:rsidRPr="00463032" w:rsidRDefault="00AE229F" w:rsidP="00114610">
            <w:pPr>
              <w:jc w:val="center"/>
              <w:rPr>
                <w:rFonts w:ascii="宋体" w:hAnsi="宋体" w:hint="eastAsia"/>
                <w:sz w:val="22"/>
              </w:rPr>
            </w:pPr>
            <w:r w:rsidRPr="00463032">
              <w:rPr>
                <w:rFonts w:hint="eastAsia"/>
              </w:rPr>
              <w:t>根</w:t>
            </w:r>
          </w:p>
        </w:tc>
      </w:tr>
      <w:tr w:rsidR="00AE229F" w:rsidRPr="00463032" w14:paraId="656C8C18" w14:textId="77777777" w:rsidTr="00114610">
        <w:trPr>
          <w:trHeight w:val="360"/>
          <w:jc w:val="center"/>
        </w:trPr>
        <w:tc>
          <w:tcPr>
            <w:tcW w:w="675" w:type="dxa"/>
            <w:gridSpan w:val="2"/>
            <w:tcBorders>
              <w:top w:val="nil"/>
              <w:left w:val="double" w:sz="6" w:space="0" w:color="auto"/>
              <w:bottom w:val="single" w:sz="4" w:space="0" w:color="auto"/>
              <w:right w:val="single" w:sz="4" w:space="0" w:color="auto"/>
            </w:tcBorders>
            <w:vAlign w:val="center"/>
          </w:tcPr>
          <w:p w14:paraId="3309D266" w14:textId="77777777" w:rsidR="00AE229F" w:rsidRPr="00463032" w:rsidRDefault="00AE229F" w:rsidP="00114610">
            <w:pPr>
              <w:jc w:val="center"/>
              <w:rPr>
                <w:rFonts w:ascii="宋体" w:hAnsi="宋体" w:hint="eastAsia"/>
                <w:sz w:val="22"/>
              </w:rPr>
            </w:pPr>
            <w:r w:rsidRPr="00463032">
              <w:rPr>
                <w:rFonts w:ascii="宋体" w:hAnsi="宋体"/>
                <w:sz w:val="22"/>
              </w:rPr>
              <w:t>9</w:t>
            </w:r>
          </w:p>
        </w:tc>
        <w:tc>
          <w:tcPr>
            <w:tcW w:w="3176" w:type="dxa"/>
            <w:gridSpan w:val="2"/>
            <w:tcBorders>
              <w:top w:val="nil"/>
              <w:left w:val="nil"/>
              <w:bottom w:val="single" w:sz="4" w:space="0" w:color="auto"/>
              <w:right w:val="single" w:sz="4" w:space="0" w:color="auto"/>
            </w:tcBorders>
          </w:tcPr>
          <w:p w14:paraId="1AD950F3" w14:textId="77777777" w:rsidR="00AE229F" w:rsidRPr="00463032" w:rsidRDefault="00AE229F" w:rsidP="00114610">
            <w:pPr>
              <w:rPr>
                <w:rFonts w:ascii="宋体" w:hAnsi="宋体" w:hint="eastAsia"/>
                <w:sz w:val="22"/>
              </w:rPr>
            </w:pPr>
            <w:r w:rsidRPr="00463032">
              <w:rPr>
                <w:rFonts w:hint="eastAsia"/>
              </w:rPr>
              <w:t>印刷品（消防卡）</w:t>
            </w:r>
          </w:p>
        </w:tc>
        <w:tc>
          <w:tcPr>
            <w:tcW w:w="1276" w:type="dxa"/>
            <w:tcBorders>
              <w:top w:val="nil"/>
              <w:left w:val="nil"/>
              <w:bottom w:val="single" w:sz="4" w:space="0" w:color="auto"/>
              <w:right w:val="single" w:sz="4" w:space="0" w:color="auto"/>
            </w:tcBorders>
          </w:tcPr>
          <w:p w14:paraId="1E032F1B" w14:textId="77777777" w:rsidR="00AE229F" w:rsidRPr="00463032" w:rsidRDefault="00AE229F" w:rsidP="00114610">
            <w:pPr>
              <w:jc w:val="center"/>
              <w:rPr>
                <w:rFonts w:ascii="宋体" w:hAnsi="宋体" w:hint="eastAsia"/>
                <w:sz w:val="22"/>
              </w:rPr>
            </w:pPr>
            <w:r w:rsidRPr="00463032">
              <w:t>15*20CM</w:t>
            </w:r>
          </w:p>
        </w:tc>
        <w:tc>
          <w:tcPr>
            <w:tcW w:w="1928" w:type="dxa"/>
            <w:gridSpan w:val="2"/>
            <w:tcBorders>
              <w:top w:val="nil"/>
              <w:left w:val="nil"/>
              <w:bottom w:val="single" w:sz="4" w:space="0" w:color="auto"/>
              <w:right w:val="single" w:sz="4" w:space="0" w:color="auto"/>
            </w:tcBorders>
          </w:tcPr>
          <w:p w14:paraId="7B32D474" w14:textId="77777777" w:rsidR="00AE229F" w:rsidRPr="00463032" w:rsidRDefault="00AE229F" w:rsidP="00114610">
            <w:pPr>
              <w:jc w:val="center"/>
              <w:rPr>
                <w:rFonts w:ascii="宋体" w:hAnsi="宋体" w:hint="eastAsia"/>
                <w:sz w:val="22"/>
              </w:rPr>
            </w:pPr>
            <w:r w:rsidRPr="00463032">
              <w:t>1200</w:t>
            </w:r>
          </w:p>
        </w:tc>
        <w:tc>
          <w:tcPr>
            <w:tcW w:w="1134" w:type="dxa"/>
            <w:gridSpan w:val="2"/>
            <w:tcBorders>
              <w:top w:val="nil"/>
              <w:left w:val="nil"/>
              <w:bottom w:val="single" w:sz="4" w:space="0" w:color="auto"/>
              <w:right w:val="single" w:sz="4" w:space="0" w:color="auto"/>
            </w:tcBorders>
          </w:tcPr>
          <w:p w14:paraId="680D6870" w14:textId="77777777" w:rsidR="00AE229F" w:rsidRPr="00463032" w:rsidRDefault="00AE229F" w:rsidP="00114610">
            <w:pPr>
              <w:jc w:val="center"/>
              <w:rPr>
                <w:rFonts w:ascii="宋体" w:hAnsi="宋体" w:hint="eastAsia"/>
                <w:sz w:val="22"/>
              </w:rPr>
            </w:pPr>
            <w:r w:rsidRPr="00463032">
              <w:rPr>
                <w:rFonts w:hint="eastAsia"/>
              </w:rPr>
              <w:t>个</w:t>
            </w:r>
          </w:p>
        </w:tc>
      </w:tr>
      <w:tr w:rsidR="00AE229F" w:rsidRPr="00463032" w14:paraId="7A6D447E" w14:textId="77777777" w:rsidTr="00114610">
        <w:trPr>
          <w:trHeight w:val="360"/>
          <w:jc w:val="center"/>
        </w:trPr>
        <w:tc>
          <w:tcPr>
            <w:tcW w:w="675" w:type="dxa"/>
            <w:gridSpan w:val="2"/>
            <w:tcBorders>
              <w:top w:val="nil"/>
              <w:left w:val="double" w:sz="6" w:space="0" w:color="auto"/>
              <w:bottom w:val="single" w:sz="4" w:space="0" w:color="auto"/>
              <w:right w:val="single" w:sz="4" w:space="0" w:color="auto"/>
            </w:tcBorders>
            <w:vAlign w:val="center"/>
          </w:tcPr>
          <w:p w14:paraId="104754C8" w14:textId="77777777" w:rsidR="00AE229F" w:rsidRPr="00463032" w:rsidRDefault="00AE229F" w:rsidP="00114610">
            <w:pPr>
              <w:jc w:val="center"/>
              <w:rPr>
                <w:rFonts w:ascii="宋体" w:hAnsi="宋体" w:hint="eastAsia"/>
                <w:sz w:val="22"/>
              </w:rPr>
            </w:pPr>
            <w:r w:rsidRPr="00463032">
              <w:rPr>
                <w:rFonts w:ascii="宋体" w:hAnsi="宋体"/>
                <w:sz w:val="22"/>
              </w:rPr>
              <w:t>10</w:t>
            </w:r>
          </w:p>
        </w:tc>
        <w:tc>
          <w:tcPr>
            <w:tcW w:w="3176" w:type="dxa"/>
            <w:gridSpan w:val="2"/>
            <w:tcBorders>
              <w:top w:val="nil"/>
              <w:left w:val="nil"/>
              <w:bottom w:val="single" w:sz="4" w:space="0" w:color="auto"/>
              <w:right w:val="single" w:sz="4" w:space="0" w:color="auto"/>
            </w:tcBorders>
          </w:tcPr>
          <w:p w14:paraId="1B8C2AE4" w14:textId="77777777" w:rsidR="00AE229F" w:rsidRPr="00463032" w:rsidRDefault="00AE229F" w:rsidP="00114610">
            <w:pPr>
              <w:rPr>
                <w:rFonts w:ascii="宋体" w:hAnsi="宋体" w:hint="eastAsia"/>
                <w:sz w:val="22"/>
              </w:rPr>
            </w:pPr>
            <w:r w:rsidRPr="00463032">
              <w:rPr>
                <w:rFonts w:hint="eastAsia"/>
              </w:rPr>
              <w:t>印章</w:t>
            </w:r>
          </w:p>
        </w:tc>
        <w:tc>
          <w:tcPr>
            <w:tcW w:w="1276" w:type="dxa"/>
            <w:tcBorders>
              <w:top w:val="nil"/>
              <w:left w:val="nil"/>
              <w:bottom w:val="single" w:sz="4" w:space="0" w:color="auto"/>
              <w:right w:val="single" w:sz="4" w:space="0" w:color="auto"/>
            </w:tcBorders>
          </w:tcPr>
          <w:p w14:paraId="6B562313" w14:textId="77777777" w:rsidR="00AE229F" w:rsidRPr="00463032" w:rsidRDefault="00AE229F" w:rsidP="00114610">
            <w:pPr>
              <w:jc w:val="center"/>
              <w:rPr>
                <w:rFonts w:ascii="宋体" w:hAnsi="宋体" w:hint="eastAsia"/>
                <w:sz w:val="22"/>
              </w:rPr>
            </w:pPr>
          </w:p>
        </w:tc>
        <w:tc>
          <w:tcPr>
            <w:tcW w:w="1928" w:type="dxa"/>
            <w:gridSpan w:val="2"/>
            <w:tcBorders>
              <w:top w:val="nil"/>
              <w:left w:val="nil"/>
              <w:bottom w:val="single" w:sz="4" w:space="0" w:color="auto"/>
              <w:right w:val="single" w:sz="4" w:space="0" w:color="auto"/>
            </w:tcBorders>
          </w:tcPr>
          <w:p w14:paraId="628C7D39" w14:textId="77777777" w:rsidR="00AE229F" w:rsidRPr="00463032" w:rsidRDefault="00AE229F" w:rsidP="00114610">
            <w:pPr>
              <w:jc w:val="center"/>
              <w:rPr>
                <w:rFonts w:ascii="宋体" w:hAnsi="宋体" w:hint="eastAsia"/>
                <w:sz w:val="22"/>
              </w:rPr>
            </w:pPr>
            <w:r w:rsidRPr="00463032">
              <w:t>1</w:t>
            </w:r>
          </w:p>
        </w:tc>
        <w:tc>
          <w:tcPr>
            <w:tcW w:w="1134" w:type="dxa"/>
            <w:gridSpan w:val="2"/>
            <w:tcBorders>
              <w:top w:val="nil"/>
              <w:left w:val="nil"/>
              <w:bottom w:val="single" w:sz="4" w:space="0" w:color="auto"/>
              <w:right w:val="single" w:sz="4" w:space="0" w:color="auto"/>
            </w:tcBorders>
          </w:tcPr>
          <w:p w14:paraId="42ACCE25" w14:textId="77777777" w:rsidR="00AE229F" w:rsidRPr="00463032" w:rsidRDefault="00AE229F" w:rsidP="00114610">
            <w:pPr>
              <w:jc w:val="center"/>
              <w:rPr>
                <w:rFonts w:ascii="宋体" w:hAnsi="宋体" w:hint="eastAsia"/>
                <w:sz w:val="22"/>
              </w:rPr>
            </w:pPr>
            <w:r w:rsidRPr="00463032">
              <w:rPr>
                <w:rFonts w:hint="eastAsia"/>
              </w:rPr>
              <w:t>个</w:t>
            </w:r>
          </w:p>
        </w:tc>
      </w:tr>
      <w:tr w:rsidR="00AE229F" w:rsidRPr="00463032" w14:paraId="36A97CCB" w14:textId="77777777" w:rsidTr="00114610">
        <w:trPr>
          <w:trHeight w:val="360"/>
          <w:jc w:val="center"/>
        </w:trPr>
        <w:tc>
          <w:tcPr>
            <w:tcW w:w="675" w:type="dxa"/>
            <w:gridSpan w:val="2"/>
            <w:tcBorders>
              <w:top w:val="nil"/>
              <w:left w:val="double" w:sz="6" w:space="0" w:color="auto"/>
              <w:bottom w:val="single" w:sz="4" w:space="0" w:color="auto"/>
              <w:right w:val="single" w:sz="4" w:space="0" w:color="auto"/>
            </w:tcBorders>
            <w:vAlign w:val="center"/>
          </w:tcPr>
          <w:p w14:paraId="4CE99AEC" w14:textId="77777777" w:rsidR="00AE229F" w:rsidRPr="00463032" w:rsidRDefault="00AE229F" w:rsidP="00114610">
            <w:pPr>
              <w:jc w:val="center"/>
              <w:rPr>
                <w:rFonts w:ascii="宋体" w:hAnsi="宋体" w:hint="eastAsia"/>
                <w:sz w:val="22"/>
              </w:rPr>
            </w:pPr>
            <w:r w:rsidRPr="00463032">
              <w:rPr>
                <w:rFonts w:ascii="宋体" w:hAnsi="宋体"/>
                <w:sz w:val="22"/>
              </w:rPr>
              <w:t>11</w:t>
            </w:r>
          </w:p>
        </w:tc>
        <w:tc>
          <w:tcPr>
            <w:tcW w:w="3176" w:type="dxa"/>
            <w:gridSpan w:val="2"/>
            <w:tcBorders>
              <w:top w:val="nil"/>
              <w:left w:val="nil"/>
              <w:bottom w:val="single" w:sz="4" w:space="0" w:color="auto"/>
              <w:right w:val="single" w:sz="4" w:space="0" w:color="auto"/>
            </w:tcBorders>
          </w:tcPr>
          <w:p w14:paraId="38E92108" w14:textId="77777777" w:rsidR="00AE229F" w:rsidRPr="00463032" w:rsidRDefault="00AE229F" w:rsidP="00114610">
            <w:pPr>
              <w:rPr>
                <w:rFonts w:ascii="宋体" w:hAnsi="宋体" w:hint="eastAsia"/>
                <w:sz w:val="22"/>
              </w:rPr>
            </w:pPr>
            <w:r w:rsidRPr="00463032">
              <w:rPr>
                <w:rFonts w:hint="eastAsia"/>
              </w:rPr>
              <w:t>硬抄本</w:t>
            </w:r>
          </w:p>
        </w:tc>
        <w:tc>
          <w:tcPr>
            <w:tcW w:w="1276" w:type="dxa"/>
            <w:tcBorders>
              <w:top w:val="nil"/>
              <w:left w:val="nil"/>
              <w:bottom w:val="single" w:sz="4" w:space="0" w:color="auto"/>
              <w:right w:val="single" w:sz="4" w:space="0" w:color="auto"/>
            </w:tcBorders>
          </w:tcPr>
          <w:p w14:paraId="62A50CD1" w14:textId="77777777" w:rsidR="00AE229F" w:rsidRPr="00463032" w:rsidRDefault="00AE229F" w:rsidP="00114610">
            <w:pPr>
              <w:jc w:val="center"/>
              <w:rPr>
                <w:rFonts w:ascii="宋体" w:hAnsi="宋体" w:hint="eastAsia"/>
                <w:sz w:val="22"/>
              </w:rPr>
            </w:pPr>
            <w:r w:rsidRPr="00463032">
              <w:t>B5</w:t>
            </w:r>
          </w:p>
        </w:tc>
        <w:tc>
          <w:tcPr>
            <w:tcW w:w="1928" w:type="dxa"/>
            <w:gridSpan w:val="2"/>
            <w:tcBorders>
              <w:top w:val="nil"/>
              <w:left w:val="nil"/>
              <w:bottom w:val="single" w:sz="4" w:space="0" w:color="auto"/>
              <w:right w:val="single" w:sz="4" w:space="0" w:color="auto"/>
            </w:tcBorders>
          </w:tcPr>
          <w:p w14:paraId="70E990C1" w14:textId="77777777" w:rsidR="00AE229F" w:rsidRPr="00463032" w:rsidRDefault="00AE229F" w:rsidP="00114610">
            <w:pPr>
              <w:jc w:val="center"/>
              <w:rPr>
                <w:rFonts w:ascii="宋体" w:hAnsi="宋体" w:hint="eastAsia"/>
                <w:sz w:val="22"/>
              </w:rPr>
            </w:pPr>
            <w:r w:rsidRPr="00463032">
              <w:t>20</w:t>
            </w:r>
          </w:p>
        </w:tc>
        <w:tc>
          <w:tcPr>
            <w:tcW w:w="1134" w:type="dxa"/>
            <w:gridSpan w:val="2"/>
            <w:tcBorders>
              <w:top w:val="nil"/>
              <w:left w:val="nil"/>
              <w:bottom w:val="single" w:sz="4" w:space="0" w:color="auto"/>
              <w:right w:val="single" w:sz="4" w:space="0" w:color="auto"/>
            </w:tcBorders>
          </w:tcPr>
          <w:p w14:paraId="4B632C5B" w14:textId="77777777" w:rsidR="00AE229F" w:rsidRPr="00463032" w:rsidRDefault="00AE229F" w:rsidP="00114610">
            <w:pPr>
              <w:jc w:val="center"/>
              <w:rPr>
                <w:rFonts w:ascii="宋体" w:hAnsi="宋体" w:hint="eastAsia"/>
                <w:sz w:val="22"/>
              </w:rPr>
            </w:pPr>
            <w:r w:rsidRPr="00463032">
              <w:rPr>
                <w:rFonts w:hint="eastAsia"/>
              </w:rPr>
              <w:t>本</w:t>
            </w:r>
          </w:p>
        </w:tc>
      </w:tr>
      <w:tr w:rsidR="00AE229F" w:rsidRPr="00463032" w14:paraId="4C4FBEBD" w14:textId="77777777" w:rsidTr="00114610">
        <w:trPr>
          <w:trHeight w:val="360"/>
          <w:jc w:val="center"/>
        </w:trPr>
        <w:tc>
          <w:tcPr>
            <w:tcW w:w="675" w:type="dxa"/>
            <w:gridSpan w:val="2"/>
            <w:tcBorders>
              <w:top w:val="nil"/>
              <w:left w:val="double" w:sz="6" w:space="0" w:color="auto"/>
              <w:bottom w:val="single" w:sz="4" w:space="0" w:color="auto"/>
              <w:right w:val="single" w:sz="4" w:space="0" w:color="auto"/>
            </w:tcBorders>
            <w:vAlign w:val="center"/>
          </w:tcPr>
          <w:p w14:paraId="1F255A81" w14:textId="77777777" w:rsidR="00AE229F" w:rsidRPr="00463032" w:rsidRDefault="00AE229F" w:rsidP="00114610">
            <w:pPr>
              <w:jc w:val="center"/>
              <w:rPr>
                <w:rFonts w:ascii="宋体" w:hAnsi="宋体" w:hint="eastAsia"/>
                <w:sz w:val="22"/>
              </w:rPr>
            </w:pPr>
            <w:r w:rsidRPr="00463032">
              <w:rPr>
                <w:rFonts w:ascii="宋体" w:hAnsi="宋体"/>
                <w:sz w:val="22"/>
              </w:rPr>
              <w:t>12</w:t>
            </w:r>
          </w:p>
        </w:tc>
        <w:tc>
          <w:tcPr>
            <w:tcW w:w="3176" w:type="dxa"/>
            <w:gridSpan w:val="2"/>
            <w:tcBorders>
              <w:top w:val="nil"/>
              <w:left w:val="nil"/>
              <w:bottom w:val="single" w:sz="4" w:space="0" w:color="auto"/>
              <w:right w:val="single" w:sz="4" w:space="0" w:color="auto"/>
            </w:tcBorders>
          </w:tcPr>
          <w:p w14:paraId="770DC9C5" w14:textId="77777777" w:rsidR="00AE229F" w:rsidRPr="00463032" w:rsidRDefault="00AE229F" w:rsidP="00114610">
            <w:pPr>
              <w:rPr>
                <w:rFonts w:ascii="宋体" w:hAnsi="宋体" w:hint="eastAsia"/>
                <w:sz w:val="22"/>
              </w:rPr>
            </w:pPr>
            <w:r w:rsidRPr="00463032">
              <w:rPr>
                <w:rFonts w:hint="eastAsia"/>
              </w:rPr>
              <w:t>中性笔</w:t>
            </w:r>
          </w:p>
        </w:tc>
        <w:tc>
          <w:tcPr>
            <w:tcW w:w="1276" w:type="dxa"/>
            <w:tcBorders>
              <w:top w:val="nil"/>
              <w:left w:val="nil"/>
              <w:bottom w:val="single" w:sz="4" w:space="0" w:color="auto"/>
              <w:right w:val="single" w:sz="4" w:space="0" w:color="auto"/>
            </w:tcBorders>
          </w:tcPr>
          <w:p w14:paraId="670292A2" w14:textId="77777777" w:rsidR="00AE229F" w:rsidRPr="00463032" w:rsidRDefault="00AE229F" w:rsidP="00114610">
            <w:pPr>
              <w:jc w:val="center"/>
              <w:rPr>
                <w:rFonts w:ascii="宋体" w:hAnsi="宋体" w:hint="eastAsia"/>
                <w:sz w:val="22"/>
              </w:rPr>
            </w:pPr>
            <w:r w:rsidRPr="00463032">
              <w:rPr>
                <w:rFonts w:hint="eastAsia"/>
              </w:rPr>
              <w:t>0.5</w:t>
            </w:r>
            <w:r w:rsidRPr="00463032">
              <w:rPr>
                <w:rFonts w:hint="eastAsia"/>
              </w:rPr>
              <w:t>黑</w:t>
            </w:r>
          </w:p>
        </w:tc>
        <w:tc>
          <w:tcPr>
            <w:tcW w:w="1928" w:type="dxa"/>
            <w:gridSpan w:val="2"/>
            <w:tcBorders>
              <w:top w:val="nil"/>
              <w:left w:val="nil"/>
              <w:bottom w:val="single" w:sz="4" w:space="0" w:color="auto"/>
              <w:right w:val="single" w:sz="4" w:space="0" w:color="auto"/>
            </w:tcBorders>
          </w:tcPr>
          <w:p w14:paraId="68C04BA8" w14:textId="77777777" w:rsidR="00AE229F" w:rsidRPr="00463032" w:rsidRDefault="00AE229F" w:rsidP="00114610">
            <w:pPr>
              <w:jc w:val="center"/>
              <w:rPr>
                <w:rFonts w:ascii="宋体" w:hAnsi="宋体" w:hint="eastAsia"/>
                <w:sz w:val="22"/>
              </w:rPr>
            </w:pPr>
            <w:r w:rsidRPr="00463032">
              <w:t>150</w:t>
            </w:r>
          </w:p>
        </w:tc>
        <w:tc>
          <w:tcPr>
            <w:tcW w:w="1134" w:type="dxa"/>
            <w:gridSpan w:val="2"/>
            <w:tcBorders>
              <w:top w:val="nil"/>
              <w:left w:val="nil"/>
              <w:bottom w:val="single" w:sz="4" w:space="0" w:color="auto"/>
              <w:right w:val="single" w:sz="4" w:space="0" w:color="auto"/>
            </w:tcBorders>
          </w:tcPr>
          <w:p w14:paraId="34236112" w14:textId="77777777" w:rsidR="00AE229F" w:rsidRPr="00463032" w:rsidRDefault="00AE229F" w:rsidP="00114610">
            <w:pPr>
              <w:jc w:val="center"/>
              <w:rPr>
                <w:rFonts w:ascii="宋体" w:hAnsi="宋体" w:hint="eastAsia"/>
                <w:sz w:val="22"/>
              </w:rPr>
            </w:pPr>
            <w:r w:rsidRPr="00463032">
              <w:rPr>
                <w:rFonts w:hint="eastAsia"/>
              </w:rPr>
              <w:t>支</w:t>
            </w:r>
          </w:p>
        </w:tc>
      </w:tr>
      <w:tr w:rsidR="00AE229F" w:rsidRPr="00463032" w14:paraId="5BAE75B3" w14:textId="77777777" w:rsidTr="00114610">
        <w:trPr>
          <w:trHeight w:val="465"/>
          <w:jc w:val="center"/>
        </w:trPr>
        <w:tc>
          <w:tcPr>
            <w:tcW w:w="8189" w:type="dxa"/>
            <w:gridSpan w:val="9"/>
            <w:tcBorders>
              <w:top w:val="nil"/>
              <w:left w:val="nil"/>
              <w:bottom w:val="nil"/>
              <w:right w:val="nil"/>
            </w:tcBorders>
            <w:noWrap/>
            <w:vAlign w:val="center"/>
          </w:tcPr>
          <w:p w14:paraId="2A553247" w14:textId="77777777" w:rsidR="00AE229F" w:rsidRPr="00463032" w:rsidRDefault="00AE229F" w:rsidP="00114610">
            <w:pPr>
              <w:jc w:val="center"/>
              <w:rPr>
                <w:rFonts w:ascii="Times New Roman" w:hAnsi="Times New Roman"/>
                <w:b/>
                <w:bCs/>
                <w:sz w:val="30"/>
                <w:szCs w:val="30"/>
              </w:rPr>
            </w:pPr>
          </w:p>
          <w:p w14:paraId="21768A90" w14:textId="77777777" w:rsidR="00AE229F" w:rsidRPr="00463032" w:rsidRDefault="00AE229F" w:rsidP="00114610">
            <w:pPr>
              <w:jc w:val="center"/>
              <w:rPr>
                <w:rFonts w:ascii="Times New Roman" w:hAnsi="Times New Roman"/>
                <w:b/>
                <w:bCs/>
                <w:sz w:val="36"/>
                <w:szCs w:val="36"/>
              </w:rPr>
            </w:pPr>
            <w:r w:rsidRPr="00463032">
              <w:rPr>
                <w:rFonts w:ascii="Times New Roman" w:hAnsi="Times New Roman"/>
                <w:b/>
                <w:bCs/>
                <w:sz w:val="30"/>
                <w:szCs w:val="30"/>
              </w:rPr>
              <w:t>保洁部采购明细</w:t>
            </w:r>
          </w:p>
        </w:tc>
      </w:tr>
      <w:tr w:rsidR="00AE229F" w:rsidRPr="00463032" w14:paraId="23EB3F6C" w14:textId="77777777" w:rsidTr="00114610">
        <w:trPr>
          <w:trHeight w:val="585"/>
          <w:jc w:val="center"/>
        </w:trPr>
        <w:tc>
          <w:tcPr>
            <w:tcW w:w="675" w:type="dxa"/>
            <w:gridSpan w:val="2"/>
            <w:tcBorders>
              <w:top w:val="double" w:sz="6" w:space="0" w:color="auto"/>
              <w:left w:val="double" w:sz="6" w:space="0" w:color="auto"/>
              <w:bottom w:val="single" w:sz="4" w:space="0" w:color="auto"/>
              <w:right w:val="single" w:sz="4" w:space="0" w:color="auto"/>
            </w:tcBorders>
            <w:shd w:val="clear" w:color="000000" w:fill="C0C0C0"/>
            <w:noWrap/>
            <w:vAlign w:val="center"/>
          </w:tcPr>
          <w:p w14:paraId="4EE6477E" w14:textId="77777777" w:rsidR="00AE229F" w:rsidRPr="00463032" w:rsidRDefault="00AE229F" w:rsidP="00114610">
            <w:pPr>
              <w:jc w:val="center"/>
              <w:rPr>
                <w:rFonts w:ascii="宋体" w:hAnsi="宋体" w:hint="eastAsia"/>
                <w:b/>
                <w:bCs/>
                <w:sz w:val="22"/>
              </w:rPr>
            </w:pPr>
            <w:r w:rsidRPr="00463032">
              <w:rPr>
                <w:rFonts w:ascii="宋体" w:hAnsi="宋体"/>
                <w:b/>
                <w:bCs/>
                <w:sz w:val="22"/>
              </w:rPr>
              <w:t>序号</w:t>
            </w:r>
          </w:p>
        </w:tc>
        <w:tc>
          <w:tcPr>
            <w:tcW w:w="3119" w:type="dxa"/>
            <w:tcBorders>
              <w:top w:val="double" w:sz="6" w:space="0" w:color="auto"/>
              <w:left w:val="nil"/>
              <w:bottom w:val="single" w:sz="4" w:space="0" w:color="auto"/>
              <w:right w:val="single" w:sz="4" w:space="0" w:color="auto"/>
            </w:tcBorders>
            <w:shd w:val="clear" w:color="000000" w:fill="C0C0C0"/>
            <w:noWrap/>
            <w:vAlign w:val="center"/>
          </w:tcPr>
          <w:p w14:paraId="73518317" w14:textId="77777777" w:rsidR="00AE229F" w:rsidRPr="00463032" w:rsidRDefault="00AE229F" w:rsidP="00114610">
            <w:pPr>
              <w:jc w:val="center"/>
              <w:rPr>
                <w:rFonts w:ascii="宋体" w:hAnsi="宋体" w:hint="eastAsia"/>
                <w:b/>
                <w:bCs/>
                <w:sz w:val="22"/>
              </w:rPr>
            </w:pPr>
            <w:r w:rsidRPr="00463032">
              <w:rPr>
                <w:rFonts w:ascii="宋体" w:hAnsi="宋体"/>
                <w:b/>
                <w:bCs/>
                <w:sz w:val="22"/>
              </w:rPr>
              <w:t>材料名称</w:t>
            </w:r>
          </w:p>
        </w:tc>
        <w:tc>
          <w:tcPr>
            <w:tcW w:w="2551" w:type="dxa"/>
            <w:gridSpan w:val="3"/>
            <w:tcBorders>
              <w:top w:val="double" w:sz="6" w:space="0" w:color="auto"/>
              <w:left w:val="nil"/>
              <w:bottom w:val="single" w:sz="4" w:space="0" w:color="auto"/>
              <w:right w:val="single" w:sz="4" w:space="0" w:color="auto"/>
            </w:tcBorders>
            <w:shd w:val="clear" w:color="000000" w:fill="C0C0C0"/>
            <w:noWrap/>
            <w:vAlign w:val="center"/>
          </w:tcPr>
          <w:p w14:paraId="191EECCA" w14:textId="77777777" w:rsidR="00AE229F" w:rsidRPr="00463032" w:rsidRDefault="00AE229F" w:rsidP="00114610">
            <w:pPr>
              <w:jc w:val="center"/>
              <w:rPr>
                <w:rFonts w:ascii="宋体" w:hAnsi="宋体" w:hint="eastAsia"/>
                <w:b/>
                <w:bCs/>
                <w:sz w:val="22"/>
              </w:rPr>
            </w:pPr>
            <w:r w:rsidRPr="00463032">
              <w:rPr>
                <w:rFonts w:ascii="宋体" w:hAnsi="宋体"/>
                <w:b/>
                <w:bCs/>
                <w:sz w:val="22"/>
              </w:rPr>
              <w:t>规格</w:t>
            </w:r>
          </w:p>
        </w:tc>
        <w:tc>
          <w:tcPr>
            <w:tcW w:w="710" w:type="dxa"/>
            <w:tcBorders>
              <w:top w:val="double" w:sz="6" w:space="0" w:color="auto"/>
              <w:left w:val="nil"/>
              <w:bottom w:val="single" w:sz="4" w:space="0" w:color="auto"/>
              <w:right w:val="single" w:sz="4" w:space="0" w:color="auto"/>
            </w:tcBorders>
            <w:shd w:val="clear" w:color="000000" w:fill="C0C0C0"/>
            <w:vAlign w:val="center"/>
          </w:tcPr>
          <w:p w14:paraId="526EB65B" w14:textId="77777777" w:rsidR="00AE229F" w:rsidRPr="00463032" w:rsidRDefault="00AE229F" w:rsidP="00114610">
            <w:pPr>
              <w:jc w:val="center"/>
              <w:rPr>
                <w:rFonts w:ascii="宋体" w:hAnsi="宋体" w:hint="eastAsia"/>
                <w:b/>
                <w:bCs/>
                <w:sz w:val="22"/>
              </w:rPr>
            </w:pPr>
            <w:r w:rsidRPr="00463032">
              <w:rPr>
                <w:rFonts w:ascii="宋体" w:hAnsi="宋体"/>
                <w:b/>
                <w:bCs/>
                <w:sz w:val="22"/>
              </w:rPr>
              <w:t>入库数量</w:t>
            </w:r>
          </w:p>
        </w:tc>
        <w:tc>
          <w:tcPr>
            <w:tcW w:w="1134" w:type="dxa"/>
            <w:gridSpan w:val="2"/>
            <w:tcBorders>
              <w:top w:val="double" w:sz="6" w:space="0" w:color="auto"/>
              <w:left w:val="nil"/>
              <w:bottom w:val="single" w:sz="4" w:space="0" w:color="auto"/>
              <w:right w:val="single" w:sz="4" w:space="0" w:color="auto"/>
            </w:tcBorders>
            <w:shd w:val="clear" w:color="000000" w:fill="C0C0C0"/>
            <w:vAlign w:val="center"/>
          </w:tcPr>
          <w:p w14:paraId="7C56AB01" w14:textId="77777777" w:rsidR="00AE229F" w:rsidRPr="00463032" w:rsidRDefault="00AE229F" w:rsidP="00114610">
            <w:pPr>
              <w:jc w:val="center"/>
              <w:rPr>
                <w:rFonts w:ascii="宋体" w:hAnsi="宋体" w:hint="eastAsia"/>
                <w:b/>
                <w:bCs/>
                <w:sz w:val="22"/>
              </w:rPr>
            </w:pPr>
            <w:r w:rsidRPr="00463032">
              <w:rPr>
                <w:rFonts w:ascii="宋体" w:hAnsi="宋体"/>
                <w:b/>
                <w:bCs/>
                <w:sz w:val="22"/>
              </w:rPr>
              <w:t>单位</w:t>
            </w:r>
          </w:p>
        </w:tc>
      </w:tr>
      <w:tr w:rsidR="00AE229F" w:rsidRPr="00463032" w14:paraId="626859A5"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12ECE808" w14:textId="77777777" w:rsidR="00AE229F" w:rsidRPr="00463032" w:rsidRDefault="00AE229F" w:rsidP="00114610">
            <w:pPr>
              <w:jc w:val="center"/>
              <w:rPr>
                <w:rFonts w:ascii="宋体" w:hAnsi="宋体" w:hint="eastAsia"/>
                <w:sz w:val="22"/>
              </w:rPr>
            </w:pPr>
            <w:r w:rsidRPr="00463032">
              <w:rPr>
                <w:rFonts w:ascii="宋体" w:hAnsi="宋体"/>
                <w:sz w:val="22"/>
              </w:rPr>
              <w:t>1</w:t>
            </w:r>
          </w:p>
        </w:tc>
        <w:tc>
          <w:tcPr>
            <w:tcW w:w="3119" w:type="dxa"/>
            <w:tcBorders>
              <w:top w:val="nil"/>
              <w:left w:val="nil"/>
              <w:bottom w:val="single" w:sz="4" w:space="0" w:color="auto"/>
              <w:right w:val="single" w:sz="4" w:space="0" w:color="auto"/>
            </w:tcBorders>
            <w:vAlign w:val="center"/>
          </w:tcPr>
          <w:p w14:paraId="258E2D8F" w14:textId="77777777" w:rsidR="00AE229F" w:rsidRPr="00463032" w:rsidRDefault="00AE229F" w:rsidP="00114610">
            <w:pPr>
              <w:jc w:val="center"/>
              <w:rPr>
                <w:rFonts w:ascii="宋体" w:hAnsi="宋体" w:hint="eastAsia"/>
                <w:sz w:val="22"/>
              </w:rPr>
            </w:pPr>
            <w:r w:rsidRPr="00463032">
              <w:rPr>
                <w:rFonts w:hint="eastAsia"/>
                <w:sz w:val="22"/>
              </w:rPr>
              <w:t>百洁布</w:t>
            </w:r>
          </w:p>
        </w:tc>
        <w:tc>
          <w:tcPr>
            <w:tcW w:w="2551" w:type="dxa"/>
            <w:gridSpan w:val="3"/>
            <w:tcBorders>
              <w:top w:val="nil"/>
              <w:left w:val="nil"/>
              <w:bottom w:val="single" w:sz="4" w:space="0" w:color="auto"/>
              <w:right w:val="single" w:sz="4" w:space="0" w:color="auto"/>
            </w:tcBorders>
          </w:tcPr>
          <w:p w14:paraId="5A7698B2" w14:textId="77777777" w:rsidR="00AE229F" w:rsidRPr="00463032" w:rsidRDefault="00AE229F" w:rsidP="00114610">
            <w:pPr>
              <w:jc w:val="center"/>
              <w:rPr>
                <w:rFonts w:ascii="宋体" w:hAnsi="宋体" w:hint="eastAsia"/>
                <w:sz w:val="22"/>
              </w:rPr>
            </w:pPr>
            <w:r w:rsidRPr="00463032">
              <w:t>3M</w:t>
            </w:r>
          </w:p>
        </w:tc>
        <w:tc>
          <w:tcPr>
            <w:tcW w:w="710" w:type="dxa"/>
            <w:tcBorders>
              <w:top w:val="nil"/>
              <w:left w:val="nil"/>
              <w:bottom w:val="single" w:sz="4" w:space="0" w:color="auto"/>
              <w:right w:val="single" w:sz="4" w:space="0" w:color="auto"/>
            </w:tcBorders>
            <w:vAlign w:val="center"/>
          </w:tcPr>
          <w:p w14:paraId="12CCC506" w14:textId="77777777" w:rsidR="00AE229F" w:rsidRPr="00463032" w:rsidRDefault="00AE229F" w:rsidP="00114610">
            <w:pPr>
              <w:jc w:val="center"/>
              <w:rPr>
                <w:rFonts w:ascii="宋体" w:hAnsi="宋体" w:hint="eastAsia"/>
                <w:sz w:val="22"/>
              </w:rPr>
            </w:pPr>
            <w:r w:rsidRPr="00463032">
              <w:rPr>
                <w:rFonts w:cs="Calibri"/>
                <w:sz w:val="22"/>
              </w:rPr>
              <w:t>50</w:t>
            </w:r>
          </w:p>
        </w:tc>
        <w:tc>
          <w:tcPr>
            <w:tcW w:w="1134" w:type="dxa"/>
            <w:gridSpan w:val="2"/>
            <w:tcBorders>
              <w:top w:val="nil"/>
              <w:left w:val="nil"/>
              <w:bottom w:val="single" w:sz="4" w:space="0" w:color="auto"/>
              <w:right w:val="single" w:sz="4" w:space="0" w:color="auto"/>
            </w:tcBorders>
            <w:vAlign w:val="center"/>
          </w:tcPr>
          <w:p w14:paraId="54AF4148" w14:textId="77777777" w:rsidR="00AE229F" w:rsidRPr="00463032" w:rsidRDefault="00AE229F" w:rsidP="00114610">
            <w:pPr>
              <w:jc w:val="center"/>
              <w:rPr>
                <w:rFonts w:ascii="宋体" w:hAnsi="宋体" w:hint="eastAsia"/>
                <w:sz w:val="22"/>
              </w:rPr>
            </w:pPr>
            <w:r w:rsidRPr="00463032">
              <w:rPr>
                <w:rFonts w:cs="Calibri"/>
                <w:sz w:val="22"/>
              </w:rPr>
              <w:t>块</w:t>
            </w:r>
          </w:p>
        </w:tc>
      </w:tr>
      <w:tr w:rsidR="00AE229F" w:rsidRPr="00463032" w14:paraId="22F6840B"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5843FDC2" w14:textId="77777777" w:rsidR="00AE229F" w:rsidRPr="00463032" w:rsidRDefault="00AE229F" w:rsidP="00114610">
            <w:pPr>
              <w:jc w:val="center"/>
              <w:rPr>
                <w:rFonts w:ascii="宋体" w:hAnsi="宋体" w:hint="eastAsia"/>
                <w:sz w:val="22"/>
              </w:rPr>
            </w:pPr>
            <w:r w:rsidRPr="00463032">
              <w:rPr>
                <w:rFonts w:ascii="宋体" w:hAnsi="宋体"/>
                <w:sz w:val="22"/>
              </w:rPr>
              <w:t>2</w:t>
            </w:r>
          </w:p>
        </w:tc>
        <w:tc>
          <w:tcPr>
            <w:tcW w:w="3119" w:type="dxa"/>
            <w:tcBorders>
              <w:top w:val="nil"/>
              <w:left w:val="nil"/>
              <w:bottom w:val="single" w:sz="4" w:space="0" w:color="auto"/>
              <w:right w:val="single" w:sz="4" w:space="0" w:color="auto"/>
            </w:tcBorders>
            <w:vAlign w:val="center"/>
          </w:tcPr>
          <w:p w14:paraId="436AEE1E" w14:textId="77777777" w:rsidR="00AE229F" w:rsidRPr="00463032" w:rsidRDefault="00AE229F" w:rsidP="00114610">
            <w:pPr>
              <w:jc w:val="center"/>
              <w:rPr>
                <w:rFonts w:ascii="宋体" w:hAnsi="宋体" w:hint="eastAsia"/>
                <w:sz w:val="22"/>
              </w:rPr>
            </w:pPr>
            <w:r w:rsidRPr="00463032">
              <w:rPr>
                <w:rFonts w:hint="eastAsia"/>
                <w:sz w:val="22"/>
              </w:rPr>
              <w:t>玻璃擦拭器</w:t>
            </w:r>
          </w:p>
        </w:tc>
        <w:tc>
          <w:tcPr>
            <w:tcW w:w="2551" w:type="dxa"/>
            <w:gridSpan w:val="3"/>
            <w:tcBorders>
              <w:top w:val="nil"/>
              <w:left w:val="nil"/>
              <w:bottom w:val="single" w:sz="4" w:space="0" w:color="auto"/>
              <w:right w:val="single" w:sz="4" w:space="0" w:color="auto"/>
            </w:tcBorders>
          </w:tcPr>
          <w:p w14:paraId="783DCB4A" w14:textId="77777777" w:rsidR="00AE229F" w:rsidRPr="00463032" w:rsidRDefault="00AE229F" w:rsidP="00114610">
            <w:pPr>
              <w:jc w:val="center"/>
              <w:rPr>
                <w:rFonts w:ascii="宋体" w:hAnsi="宋体" w:hint="eastAsia"/>
                <w:sz w:val="22"/>
              </w:rPr>
            </w:pPr>
            <w:r w:rsidRPr="00463032">
              <w:rPr>
                <w:rFonts w:hint="eastAsia"/>
              </w:rPr>
              <w:t>14</w:t>
            </w:r>
            <w:r w:rsidRPr="00463032">
              <w:rPr>
                <w:rFonts w:hint="eastAsia"/>
              </w:rPr>
              <w:t>寸涂毛器</w:t>
            </w:r>
            <w:r w:rsidRPr="00463032">
              <w:rPr>
                <w:rFonts w:hint="eastAsia"/>
              </w:rPr>
              <w:t>T</w:t>
            </w:r>
            <w:r w:rsidRPr="00463032">
              <w:rPr>
                <w:rFonts w:hint="eastAsia"/>
              </w:rPr>
              <w:t>架</w:t>
            </w:r>
          </w:p>
        </w:tc>
        <w:tc>
          <w:tcPr>
            <w:tcW w:w="710" w:type="dxa"/>
            <w:tcBorders>
              <w:top w:val="nil"/>
              <w:left w:val="nil"/>
              <w:bottom w:val="single" w:sz="4" w:space="0" w:color="auto"/>
              <w:right w:val="single" w:sz="4" w:space="0" w:color="auto"/>
            </w:tcBorders>
            <w:vAlign w:val="center"/>
          </w:tcPr>
          <w:p w14:paraId="75ACC047" w14:textId="77777777" w:rsidR="00AE229F" w:rsidRPr="00463032" w:rsidRDefault="00AE229F" w:rsidP="00114610">
            <w:pPr>
              <w:jc w:val="center"/>
              <w:rPr>
                <w:rFonts w:ascii="宋体" w:hAnsi="宋体" w:hint="eastAsia"/>
                <w:sz w:val="22"/>
              </w:rPr>
            </w:pPr>
            <w:r w:rsidRPr="00463032">
              <w:rPr>
                <w:rFonts w:cs="Calibri"/>
                <w:sz w:val="22"/>
              </w:rPr>
              <w:t>10</w:t>
            </w:r>
          </w:p>
        </w:tc>
        <w:tc>
          <w:tcPr>
            <w:tcW w:w="1134" w:type="dxa"/>
            <w:gridSpan w:val="2"/>
            <w:tcBorders>
              <w:top w:val="nil"/>
              <w:left w:val="nil"/>
              <w:bottom w:val="single" w:sz="4" w:space="0" w:color="auto"/>
              <w:right w:val="single" w:sz="4" w:space="0" w:color="auto"/>
            </w:tcBorders>
            <w:vAlign w:val="center"/>
          </w:tcPr>
          <w:p w14:paraId="7F59614B" w14:textId="77777777" w:rsidR="00AE229F" w:rsidRPr="00463032" w:rsidRDefault="00AE229F" w:rsidP="00114610">
            <w:pPr>
              <w:jc w:val="center"/>
              <w:rPr>
                <w:rFonts w:ascii="宋体" w:hAnsi="宋体" w:hint="eastAsia"/>
                <w:sz w:val="22"/>
              </w:rPr>
            </w:pPr>
            <w:r w:rsidRPr="00463032">
              <w:rPr>
                <w:rFonts w:cs="Calibri"/>
                <w:sz w:val="22"/>
              </w:rPr>
              <w:t>个</w:t>
            </w:r>
          </w:p>
        </w:tc>
      </w:tr>
      <w:tr w:rsidR="00AE229F" w:rsidRPr="00463032" w14:paraId="5C310DFD"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66344EF8" w14:textId="77777777" w:rsidR="00AE229F" w:rsidRPr="00463032" w:rsidRDefault="00AE229F" w:rsidP="00114610">
            <w:pPr>
              <w:jc w:val="center"/>
              <w:rPr>
                <w:rFonts w:ascii="宋体" w:hAnsi="宋体" w:hint="eastAsia"/>
                <w:sz w:val="22"/>
              </w:rPr>
            </w:pPr>
            <w:r w:rsidRPr="00463032">
              <w:rPr>
                <w:rFonts w:ascii="宋体" w:hAnsi="宋体"/>
                <w:sz w:val="22"/>
              </w:rPr>
              <w:t>3</w:t>
            </w:r>
          </w:p>
        </w:tc>
        <w:tc>
          <w:tcPr>
            <w:tcW w:w="3119" w:type="dxa"/>
            <w:tcBorders>
              <w:top w:val="nil"/>
              <w:left w:val="nil"/>
              <w:bottom w:val="single" w:sz="4" w:space="0" w:color="auto"/>
              <w:right w:val="single" w:sz="4" w:space="0" w:color="auto"/>
            </w:tcBorders>
            <w:vAlign w:val="center"/>
          </w:tcPr>
          <w:p w14:paraId="7FC66A0A" w14:textId="77777777" w:rsidR="00AE229F" w:rsidRPr="00463032" w:rsidRDefault="00AE229F" w:rsidP="00114610">
            <w:pPr>
              <w:jc w:val="center"/>
              <w:rPr>
                <w:rFonts w:ascii="宋体" w:hAnsi="宋体" w:hint="eastAsia"/>
                <w:sz w:val="22"/>
              </w:rPr>
            </w:pPr>
            <w:r w:rsidRPr="00463032">
              <w:rPr>
                <w:rFonts w:hint="eastAsia"/>
                <w:sz w:val="22"/>
              </w:rPr>
              <w:t>不锈钢光亮养护剂</w:t>
            </w:r>
          </w:p>
        </w:tc>
        <w:tc>
          <w:tcPr>
            <w:tcW w:w="2551" w:type="dxa"/>
            <w:gridSpan w:val="3"/>
            <w:tcBorders>
              <w:top w:val="nil"/>
              <w:left w:val="nil"/>
              <w:bottom w:val="single" w:sz="4" w:space="0" w:color="auto"/>
              <w:right w:val="single" w:sz="4" w:space="0" w:color="auto"/>
            </w:tcBorders>
          </w:tcPr>
          <w:p w14:paraId="79DEFBB0" w14:textId="77777777" w:rsidR="00AE229F" w:rsidRPr="00463032" w:rsidRDefault="00AE229F" w:rsidP="00114610">
            <w:pPr>
              <w:jc w:val="center"/>
              <w:rPr>
                <w:rFonts w:ascii="宋体" w:hAnsi="宋体" w:hint="eastAsia"/>
                <w:sz w:val="22"/>
              </w:rPr>
            </w:pPr>
            <w:r w:rsidRPr="00463032">
              <w:t>480ML</w:t>
            </w:r>
          </w:p>
        </w:tc>
        <w:tc>
          <w:tcPr>
            <w:tcW w:w="710" w:type="dxa"/>
            <w:tcBorders>
              <w:top w:val="nil"/>
              <w:left w:val="nil"/>
              <w:bottom w:val="single" w:sz="4" w:space="0" w:color="auto"/>
              <w:right w:val="single" w:sz="4" w:space="0" w:color="auto"/>
            </w:tcBorders>
            <w:vAlign w:val="center"/>
          </w:tcPr>
          <w:p w14:paraId="7A6A8B17" w14:textId="77777777" w:rsidR="00AE229F" w:rsidRPr="00463032" w:rsidRDefault="00AE229F" w:rsidP="00114610">
            <w:pPr>
              <w:jc w:val="center"/>
              <w:rPr>
                <w:rFonts w:ascii="宋体" w:hAnsi="宋体" w:hint="eastAsia"/>
                <w:sz w:val="22"/>
              </w:rPr>
            </w:pPr>
            <w:r w:rsidRPr="00463032">
              <w:rPr>
                <w:rFonts w:cs="Calibri"/>
                <w:sz w:val="22"/>
              </w:rPr>
              <w:t>10</w:t>
            </w:r>
          </w:p>
        </w:tc>
        <w:tc>
          <w:tcPr>
            <w:tcW w:w="1134" w:type="dxa"/>
            <w:gridSpan w:val="2"/>
            <w:tcBorders>
              <w:top w:val="nil"/>
              <w:left w:val="nil"/>
              <w:bottom w:val="single" w:sz="4" w:space="0" w:color="auto"/>
              <w:right w:val="single" w:sz="4" w:space="0" w:color="auto"/>
            </w:tcBorders>
            <w:vAlign w:val="center"/>
          </w:tcPr>
          <w:p w14:paraId="6466F0CE" w14:textId="77777777" w:rsidR="00AE229F" w:rsidRPr="00463032" w:rsidRDefault="00AE229F" w:rsidP="00114610">
            <w:pPr>
              <w:jc w:val="center"/>
              <w:rPr>
                <w:rFonts w:ascii="宋体" w:hAnsi="宋体" w:hint="eastAsia"/>
                <w:sz w:val="22"/>
              </w:rPr>
            </w:pPr>
            <w:r w:rsidRPr="00463032">
              <w:rPr>
                <w:rFonts w:cs="Calibri"/>
                <w:sz w:val="22"/>
              </w:rPr>
              <w:t>瓶</w:t>
            </w:r>
          </w:p>
        </w:tc>
      </w:tr>
      <w:tr w:rsidR="00AE229F" w:rsidRPr="00463032" w14:paraId="15E51E10"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60F2861D" w14:textId="77777777" w:rsidR="00AE229F" w:rsidRPr="00463032" w:rsidRDefault="00AE229F" w:rsidP="00114610">
            <w:pPr>
              <w:jc w:val="center"/>
              <w:rPr>
                <w:rFonts w:ascii="宋体" w:hAnsi="宋体" w:hint="eastAsia"/>
                <w:sz w:val="22"/>
              </w:rPr>
            </w:pPr>
            <w:r w:rsidRPr="00463032">
              <w:rPr>
                <w:rFonts w:ascii="宋体" w:hAnsi="宋体"/>
                <w:sz w:val="22"/>
              </w:rPr>
              <w:t>4</w:t>
            </w:r>
          </w:p>
        </w:tc>
        <w:tc>
          <w:tcPr>
            <w:tcW w:w="3119" w:type="dxa"/>
            <w:tcBorders>
              <w:top w:val="nil"/>
              <w:left w:val="nil"/>
              <w:bottom w:val="single" w:sz="4" w:space="0" w:color="auto"/>
              <w:right w:val="single" w:sz="4" w:space="0" w:color="auto"/>
            </w:tcBorders>
            <w:vAlign w:val="center"/>
          </w:tcPr>
          <w:p w14:paraId="530FF341" w14:textId="77777777" w:rsidR="00AE229F" w:rsidRPr="00463032" w:rsidRDefault="00AE229F" w:rsidP="00114610">
            <w:pPr>
              <w:jc w:val="center"/>
              <w:rPr>
                <w:rFonts w:ascii="宋体" w:hAnsi="宋体" w:hint="eastAsia"/>
                <w:sz w:val="22"/>
              </w:rPr>
            </w:pPr>
            <w:r w:rsidRPr="00463032">
              <w:rPr>
                <w:rFonts w:hint="eastAsia"/>
                <w:sz w:val="22"/>
              </w:rPr>
              <w:t>不锈钢去污剂</w:t>
            </w:r>
          </w:p>
        </w:tc>
        <w:tc>
          <w:tcPr>
            <w:tcW w:w="2551" w:type="dxa"/>
            <w:gridSpan w:val="3"/>
            <w:tcBorders>
              <w:top w:val="nil"/>
              <w:left w:val="nil"/>
              <w:bottom w:val="single" w:sz="4" w:space="0" w:color="auto"/>
              <w:right w:val="single" w:sz="4" w:space="0" w:color="auto"/>
            </w:tcBorders>
          </w:tcPr>
          <w:p w14:paraId="25F3F3F5" w14:textId="77777777" w:rsidR="00AE229F" w:rsidRPr="00463032" w:rsidRDefault="00AE229F" w:rsidP="00114610">
            <w:pPr>
              <w:jc w:val="center"/>
              <w:rPr>
                <w:rFonts w:ascii="宋体" w:hAnsi="宋体" w:hint="eastAsia"/>
                <w:sz w:val="22"/>
              </w:rPr>
            </w:pPr>
            <w:r w:rsidRPr="00463032">
              <w:t>450G</w:t>
            </w:r>
          </w:p>
        </w:tc>
        <w:tc>
          <w:tcPr>
            <w:tcW w:w="710" w:type="dxa"/>
            <w:tcBorders>
              <w:top w:val="nil"/>
              <w:left w:val="nil"/>
              <w:bottom w:val="single" w:sz="4" w:space="0" w:color="auto"/>
              <w:right w:val="single" w:sz="4" w:space="0" w:color="auto"/>
            </w:tcBorders>
            <w:vAlign w:val="center"/>
          </w:tcPr>
          <w:p w14:paraId="1AE2D4B3" w14:textId="77777777" w:rsidR="00AE229F" w:rsidRPr="00463032" w:rsidRDefault="00AE229F" w:rsidP="00114610">
            <w:pPr>
              <w:jc w:val="center"/>
              <w:rPr>
                <w:rFonts w:ascii="宋体" w:hAnsi="宋体" w:hint="eastAsia"/>
                <w:sz w:val="22"/>
              </w:rPr>
            </w:pPr>
            <w:r w:rsidRPr="00463032">
              <w:rPr>
                <w:rFonts w:cs="Calibri"/>
                <w:sz w:val="22"/>
              </w:rPr>
              <w:t>20</w:t>
            </w:r>
          </w:p>
        </w:tc>
        <w:tc>
          <w:tcPr>
            <w:tcW w:w="1134" w:type="dxa"/>
            <w:gridSpan w:val="2"/>
            <w:tcBorders>
              <w:top w:val="nil"/>
              <w:left w:val="nil"/>
              <w:bottom w:val="single" w:sz="4" w:space="0" w:color="auto"/>
              <w:right w:val="single" w:sz="4" w:space="0" w:color="auto"/>
            </w:tcBorders>
            <w:vAlign w:val="center"/>
          </w:tcPr>
          <w:p w14:paraId="0B069093" w14:textId="77777777" w:rsidR="00AE229F" w:rsidRPr="00463032" w:rsidRDefault="00AE229F" w:rsidP="00114610">
            <w:pPr>
              <w:jc w:val="center"/>
              <w:rPr>
                <w:rFonts w:ascii="宋体" w:hAnsi="宋体" w:hint="eastAsia"/>
                <w:sz w:val="22"/>
              </w:rPr>
            </w:pPr>
            <w:r w:rsidRPr="00463032">
              <w:rPr>
                <w:rFonts w:cs="Calibri"/>
                <w:sz w:val="22"/>
              </w:rPr>
              <w:t>包</w:t>
            </w:r>
          </w:p>
        </w:tc>
      </w:tr>
      <w:tr w:rsidR="00AE229F" w:rsidRPr="00463032" w14:paraId="6FAD0FC2"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11BF0A4E" w14:textId="77777777" w:rsidR="00AE229F" w:rsidRPr="00463032" w:rsidRDefault="00AE229F" w:rsidP="00114610">
            <w:pPr>
              <w:jc w:val="center"/>
              <w:rPr>
                <w:rFonts w:ascii="宋体" w:hAnsi="宋体" w:hint="eastAsia"/>
                <w:sz w:val="22"/>
              </w:rPr>
            </w:pPr>
            <w:r w:rsidRPr="00463032">
              <w:rPr>
                <w:rFonts w:ascii="宋体" w:hAnsi="宋体"/>
                <w:sz w:val="22"/>
              </w:rPr>
              <w:t>5</w:t>
            </w:r>
          </w:p>
        </w:tc>
        <w:tc>
          <w:tcPr>
            <w:tcW w:w="3119" w:type="dxa"/>
            <w:tcBorders>
              <w:top w:val="nil"/>
              <w:left w:val="nil"/>
              <w:bottom w:val="single" w:sz="4" w:space="0" w:color="auto"/>
              <w:right w:val="single" w:sz="4" w:space="0" w:color="auto"/>
            </w:tcBorders>
            <w:vAlign w:val="center"/>
          </w:tcPr>
          <w:p w14:paraId="68FB188B" w14:textId="77777777" w:rsidR="00AE229F" w:rsidRPr="00463032" w:rsidRDefault="00AE229F" w:rsidP="00114610">
            <w:pPr>
              <w:jc w:val="center"/>
              <w:rPr>
                <w:rFonts w:ascii="宋体" w:hAnsi="宋体" w:hint="eastAsia"/>
                <w:sz w:val="22"/>
              </w:rPr>
            </w:pPr>
            <w:r w:rsidRPr="00463032">
              <w:rPr>
                <w:rFonts w:hint="eastAsia"/>
                <w:sz w:val="22"/>
              </w:rPr>
              <w:t>抽式擦手纸</w:t>
            </w:r>
          </w:p>
        </w:tc>
        <w:tc>
          <w:tcPr>
            <w:tcW w:w="2551" w:type="dxa"/>
            <w:gridSpan w:val="3"/>
            <w:tcBorders>
              <w:top w:val="nil"/>
              <w:left w:val="nil"/>
              <w:bottom w:val="single" w:sz="4" w:space="0" w:color="auto"/>
              <w:right w:val="single" w:sz="4" w:space="0" w:color="auto"/>
            </w:tcBorders>
          </w:tcPr>
          <w:p w14:paraId="03E96DE8" w14:textId="77777777" w:rsidR="00AE229F" w:rsidRPr="00463032" w:rsidRDefault="00AE229F" w:rsidP="00114610">
            <w:pPr>
              <w:jc w:val="center"/>
              <w:rPr>
                <w:rFonts w:ascii="宋体" w:hAnsi="宋体" w:hint="eastAsia"/>
                <w:sz w:val="22"/>
              </w:rPr>
            </w:pPr>
            <w:r w:rsidRPr="00463032">
              <w:rPr>
                <w:rFonts w:hint="eastAsia"/>
              </w:rPr>
              <w:t>225*230/200</w:t>
            </w:r>
            <w:r w:rsidRPr="00463032">
              <w:rPr>
                <w:rFonts w:hint="eastAsia"/>
              </w:rPr>
              <w:t>抽</w:t>
            </w:r>
            <w:r w:rsidRPr="00463032">
              <w:rPr>
                <w:rFonts w:hint="eastAsia"/>
              </w:rPr>
              <w:t>/1</w:t>
            </w:r>
            <w:r w:rsidRPr="00463032">
              <w:rPr>
                <w:rFonts w:hint="eastAsia"/>
              </w:rPr>
              <w:t>层</w:t>
            </w:r>
          </w:p>
        </w:tc>
        <w:tc>
          <w:tcPr>
            <w:tcW w:w="710" w:type="dxa"/>
            <w:tcBorders>
              <w:top w:val="nil"/>
              <w:left w:val="nil"/>
              <w:bottom w:val="single" w:sz="4" w:space="0" w:color="auto"/>
              <w:right w:val="single" w:sz="4" w:space="0" w:color="auto"/>
            </w:tcBorders>
            <w:vAlign w:val="center"/>
          </w:tcPr>
          <w:p w14:paraId="2D2A15DB" w14:textId="77777777" w:rsidR="00AE229F" w:rsidRPr="00463032" w:rsidRDefault="00AE229F" w:rsidP="00114610">
            <w:pPr>
              <w:jc w:val="center"/>
              <w:rPr>
                <w:rFonts w:ascii="宋体" w:hAnsi="宋体" w:hint="eastAsia"/>
                <w:sz w:val="22"/>
              </w:rPr>
            </w:pPr>
            <w:r w:rsidRPr="00463032">
              <w:rPr>
                <w:rFonts w:cs="Calibri"/>
                <w:sz w:val="22"/>
              </w:rPr>
              <w:t>20</w:t>
            </w:r>
          </w:p>
        </w:tc>
        <w:tc>
          <w:tcPr>
            <w:tcW w:w="1134" w:type="dxa"/>
            <w:gridSpan w:val="2"/>
            <w:tcBorders>
              <w:top w:val="nil"/>
              <w:left w:val="nil"/>
              <w:bottom w:val="single" w:sz="4" w:space="0" w:color="auto"/>
              <w:right w:val="single" w:sz="4" w:space="0" w:color="auto"/>
            </w:tcBorders>
            <w:vAlign w:val="center"/>
          </w:tcPr>
          <w:p w14:paraId="42952B5B" w14:textId="77777777" w:rsidR="00AE229F" w:rsidRPr="00463032" w:rsidRDefault="00AE229F" w:rsidP="00114610">
            <w:pPr>
              <w:jc w:val="center"/>
              <w:rPr>
                <w:rFonts w:ascii="宋体" w:hAnsi="宋体" w:hint="eastAsia"/>
                <w:sz w:val="22"/>
              </w:rPr>
            </w:pPr>
            <w:r w:rsidRPr="00463032">
              <w:rPr>
                <w:rFonts w:cs="Calibri"/>
                <w:sz w:val="22"/>
              </w:rPr>
              <w:t>箱</w:t>
            </w:r>
          </w:p>
        </w:tc>
      </w:tr>
      <w:tr w:rsidR="00AE229F" w:rsidRPr="00463032" w14:paraId="1DC4E88F"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5D426D2D" w14:textId="77777777" w:rsidR="00AE229F" w:rsidRPr="00463032" w:rsidRDefault="00AE229F" w:rsidP="00114610">
            <w:pPr>
              <w:jc w:val="center"/>
              <w:rPr>
                <w:rFonts w:ascii="宋体" w:hAnsi="宋体" w:hint="eastAsia"/>
                <w:sz w:val="22"/>
              </w:rPr>
            </w:pPr>
            <w:r w:rsidRPr="00463032">
              <w:rPr>
                <w:rFonts w:ascii="宋体" w:hAnsi="宋体"/>
                <w:sz w:val="22"/>
              </w:rPr>
              <w:t>6</w:t>
            </w:r>
          </w:p>
        </w:tc>
        <w:tc>
          <w:tcPr>
            <w:tcW w:w="3119" w:type="dxa"/>
            <w:tcBorders>
              <w:top w:val="nil"/>
              <w:left w:val="nil"/>
              <w:bottom w:val="single" w:sz="4" w:space="0" w:color="auto"/>
              <w:right w:val="single" w:sz="4" w:space="0" w:color="auto"/>
            </w:tcBorders>
            <w:vAlign w:val="center"/>
          </w:tcPr>
          <w:p w14:paraId="5863402C" w14:textId="77777777" w:rsidR="00AE229F" w:rsidRPr="00463032" w:rsidRDefault="00AE229F" w:rsidP="00114610">
            <w:pPr>
              <w:jc w:val="center"/>
              <w:rPr>
                <w:rFonts w:ascii="宋体" w:hAnsi="宋体" w:hint="eastAsia"/>
                <w:sz w:val="22"/>
              </w:rPr>
            </w:pPr>
            <w:r w:rsidRPr="00463032">
              <w:rPr>
                <w:rFonts w:hint="eastAsia"/>
                <w:sz w:val="22"/>
              </w:rPr>
              <w:t>抽纸</w:t>
            </w:r>
          </w:p>
        </w:tc>
        <w:tc>
          <w:tcPr>
            <w:tcW w:w="2551" w:type="dxa"/>
            <w:gridSpan w:val="3"/>
            <w:tcBorders>
              <w:top w:val="nil"/>
              <w:left w:val="nil"/>
              <w:bottom w:val="single" w:sz="4" w:space="0" w:color="auto"/>
              <w:right w:val="single" w:sz="4" w:space="0" w:color="auto"/>
            </w:tcBorders>
          </w:tcPr>
          <w:p w14:paraId="72A1B63E" w14:textId="77777777" w:rsidR="00AE229F" w:rsidRPr="00463032" w:rsidRDefault="00AE229F" w:rsidP="00114610">
            <w:pPr>
              <w:jc w:val="center"/>
              <w:rPr>
                <w:rFonts w:ascii="宋体" w:hAnsi="宋体" w:hint="eastAsia"/>
                <w:sz w:val="22"/>
              </w:rPr>
            </w:pPr>
            <w:r w:rsidRPr="00463032">
              <w:rPr>
                <w:rFonts w:hint="eastAsia"/>
              </w:rPr>
              <w:t>206*195/200</w:t>
            </w:r>
            <w:r w:rsidRPr="00463032">
              <w:rPr>
                <w:rFonts w:hint="eastAsia"/>
              </w:rPr>
              <w:t>抽</w:t>
            </w:r>
            <w:r w:rsidRPr="00463032">
              <w:rPr>
                <w:rFonts w:hint="eastAsia"/>
              </w:rPr>
              <w:t>/2</w:t>
            </w:r>
            <w:r w:rsidRPr="00463032">
              <w:rPr>
                <w:rFonts w:hint="eastAsia"/>
              </w:rPr>
              <w:t>层</w:t>
            </w:r>
          </w:p>
        </w:tc>
        <w:tc>
          <w:tcPr>
            <w:tcW w:w="710" w:type="dxa"/>
            <w:tcBorders>
              <w:top w:val="nil"/>
              <w:left w:val="nil"/>
              <w:bottom w:val="single" w:sz="4" w:space="0" w:color="auto"/>
              <w:right w:val="single" w:sz="4" w:space="0" w:color="auto"/>
            </w:tcBorders>
            <w:vAlign w:val="center"/>
          </w:tcPr>
          <w:p w14:paraId="40D955B2" w14:textId="77777777" w:rsidR="00AE229F" w:rsidRPr="00463032" w:rsidRDefault="00AE229F" w:rsidP="00114610">
            <w:pPr>
              <w:jc w:val="center"/>
              <w:rPr>
                <w:rFonts w:ascii="宋体" w:hAnsi="宋体" w:hint="eastAsia"/>
                <w:sz w:val="22"/>
              </w:rPr>
            </w:pPr>
            <w:r w:rsidRPr="00463032">
              <w:rPr>
                <w:rFonts w:cs="Calibri"/>
                <w:sz w:val="22"/>
              </w:rPr>
              <w:t>3</w:t>
            </w:r>
          </w:p>
        </w:tc>
        <w:tc>
          <w:tcPr>
            <w:tcW w:w="1134" w:type="dxa"/>
            <w:gridSpan w:val="2"/>
            <w:tcBorders>
              <w:top w:val="nil"/>
              <w:left w:val="nil"/>
              <w:bottom w:val="single" w:sz="4" w:space="0" w:color="auto"/>
              <w:right w:val="single" w:sz="4" w:space="0" w:color="auto"/>
            </w:tcBorders>
            <w:vAlign w:val="center"/>
          </w:tcPr>
          <w:p w14:paraId="6CB95A2A" w14:textId="77777777" w:rsidR="00AE229F" w:rsidRPr="00463032" w:rsidRDefault="00AE229F" w:rsidP="00114610">
            <w:pPr>
              <w:jc w:val="center"/>
              <w:rPr>
                <w:rFonts w:ascii="宋体" w:hAnsi="宋体" w:hint="eastAsia"/>
                <w:sz w:val="22"/>
              </w:rPr>
            </w:pPr>
            <w:r w:rsidRPr="00463032">
              <w:rPr>
                <w:rFonts w:cs="Calibri"/>
                <w:sz w:val="22"/>
              </w:rPr>
              <w:t>箱</w:t>
            </w:r>
          </w:p>
        </w:tc>
      </w:tr>
      <w:tr w:rsidR="00AE229F" w:rsidRPr="00463032" w14:paraId="34B03DC0"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261A6D9F" w14:textId="77777777" w:rsidR="00AE229F" w:rsidRPr="00463032" w:rsidRDefault="00AE229F" w:rsidP="00114610">
            <w:pPr>
              <w:jc w:val="center"/>
              <w:rPr>
                <w:rFonts w:ascii="宋体" w:hAnsi="宋体" w:hint="eastAsia"/>
                <w:sz w:val="22"/>
              </w:rPr>
            </w:pPr>
            <w:r w:rsidRPr="00463032">
              <w:rPr>
                <w:rFonts w:ascii="宋体" w:hAnsi="宋体"/>
                <w:sz w:val="22"/>
              </w:rPr>
              <w:t>7</w:t>
            </w:r>
          </w:p>
        </w:tc>
        <w:tc>
          <w:tcPr>
            <w:tcW w:w="3119" w:type="dxa"/>
            <w:tcBorders>
              <w:top w:val="nil"/>
              <w:left w:val="nil"/>
              <w:bottom w:val="single" w:sz="4" w:space="0" w:color="auto"/>
              <w:right w:val="single" w:sz="4" w:space="0" w:color="auto"/>
            </w:tcBorders>
            <w:vAlign w:val="center"/>
          </w:tcPr>
          <w:p w14:paraId="5EEC4507" w14:textId="77777777" w:rsidR="00AE229F" w:rsidRPr="00463032" w:rsidRDefault="00AE229F" w:rsidP="00114610">
            <w:pPr>
              <w:jc w:val="center"/>
              <w:rPr>
                <w:rFonts w:ascii="宋体" w:hAnsi="宋体" w:hint="eastAsia"/>
                <w:sz w:val="22"/>
              </w:rPr>
            </w:pPr>
            <w:r w:rsidRPr="00463032">
              <w:rPr>
                <w:rFonts w:cs="Calibri"/>
                <w:sz w:val="22"/>
              </w:rPr>
              <w:t>储能电源</w:t>
            </w:r>
          </w:p>
        </w:tc>
        <w:tc>
          <w:tcPr>
            <w:tcW w:w="2551" w:type="dxa"/>
            <w:gridSpan w:val="3"/>
            <w:tcBorders>
              <w:top w:val="nil"/>
              <w:left w:val="nil"/>
              <w:bottom w:val="single" w:sz="4" w:space="0" w:color="auto"/>
              <w:right w:val="single" w:sz="4" w:space="0" w:color="auto"/>
            </w:tcBorders>
          </w:tcPr>
          <w:p w14:paraId="2920F656" w14:textId="77777777" w:rsidR="00AE229F" w:rsidRPr="00463032" w:rsidRDefault="00AE229F" w:rsidP="00114610">
            <w:pPr>
              <w:jc w:val="center"/>
              <w:rPr>
                <w:rFonts w:ascii="宋体" w:hAnsi="宋体" w:hint="eastAsia"/>
                <w:sz w:val="22"/>
              </w:rPr>
            </w:pPr>
            <w:r w:rsidRPr="00463032">
              <w:rPr>
                <w:rFonts w:hint="eastAsia"/>
              </w:rPr>
              <w:t>5</w:t>
            </w:r>
            <w:r w:rsidRPr="00463032">
              <w:rPr>
                <w:rFonts w:hint="eastAsia"/>
              </w:rPr>
              <w:t>号</w:t>
            </w:r>
          </w:p>
        </w:tc>
        <w:tc>
          <w:tcPr>
            <w:tcW w:w="710" w:type="dxa"/>
            <w:tcBorders>
              <w:top w:val="nil"/>
              <w:left w:val="nil"/>
              <w:bottom w:val="single" w:sz="4" w:space="0" w:color="auto"/>
              <w:right w:val="single" w:sz="4" w:space="0" w:color="auto"/>
            </w:tcBorders>
            <w:vAlign w:val="center"/>
          </w:tcPr>
          <w:p w14:paraId="7096FE15" w14:textId="77777777" w:rsidR="00AE229F" w:rsidRPr="00463032" w:rsidRDefault="00AE229F" w:rsidP="00114610">
            <w:pPr>
              <w:jc w:val="center"/>
              <w:rPr>
                <w:rFonts w:ascii="宋体" w:hAnsi="宋体" w:hint="eastAsia"/>
                <w:sz w:val="22"/>
              </w:rPr>
            </w:pPr>
            <w:r w:rsidRPr="00463032">
              <w:rPr>
                <w:rFonts w:cs="Calibri"/>
                <w:sz w:val="22"/>
              </w:rPr>
              <w:t>32</w:t>
            </w:r>
          </w:p>
        </w:tc>
        <w:tc>
          <w:tcPr>
            <w:tcW w:w="1134" w:type="dxa"/>
            <w:gridSpan w:val="2"/>
            <w:tcBorders>
              <w:top w:val="nil"/>
              <w:left w:val="nil"/>
              <w:bottom w:val="single" w:sz="4" w:space="0" w:color="auto"/>
              <w:right w:val="single" w:sz="4" w:space="0" w:color="auto"/>
            </w:tcBorders>
            <w:vAlign w:val="center"/>
          </w:tcPr>
          <w:p w14:paraId="6B9E5859" w14:textId="77777777" w:rsidR="00AE229F" w:rsidRPr="00463032" w:rsidRDefault="00AE229F" w:rsidP="00114610">
            <w:pPr>
              <w:jc w:val="center"/>
              <w:rPr>
                <w:rFonts w:ascii="宋体" w:hAnsi="宋体" w:hint="eastAsia"/>
                <w:sz w:val="22"/>
              </w:rPr>
            </w:pPr>
            <w:r w:rsidRPr="00463032">
              <w:rPr>
                <w:rFonts w:cs="Calibri"/>
                <w:sz w:val="22"/>
              </w:rPr>
              <w:t>节</w:t>
            </w:r>
          </w:p>
        </w:tc>
      </w:tr>
      <w:tr w:rsidR="00AE229F" w:rsidRPr="00463032" w14:paraId="204523EF"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683DCC7C" w14:textId="77777777" w:rsidR="00AE229F" w:rsidRPr="00463032" w:rsidRDefault="00AE229F" w:rsidP="00114610">
            <w:pPr>
              <w:jc w:val="center"/>
              <w:rPr>
                <w:rFonts w:ascii="宋体" w:hAnsi="宋体" w:hint="eastAsia"/>
                <w:sz w:val="22"/>
              </w:rPr>
            </w:pPr>
            <w:r w:rsidRPr="00463032">
              <w:rPr>
                <w:rFonts w:ascii="宋体" w:hAnsi="宋体"/>
                <w:sz w:val="22"/>
              </w:rPr>
              <w:t>8</w:t>
            </w:r>
          </w:p>
        </w:tc>
        <w:tc>
          <w:tcPr>
            <w:tcW w:w="3119" w:type="dxa"/>
            <w:tcBorders>
              <w:top w:val="nil"/>
              <w:left w:val="nil"/>
              <w:bottom w:val="single" w:sz="4" w:space="0" w:color="auto"/>
              <w:right w:val="single" w:sz="4" w:space="0" w:color="auto"/>
            </w:tcBorders>
            <w:vAlign w:val="center"/>
          </w:tcPr>
          <w:p w14:paraId="25DA93CE" w14:textId="77777777" w:rsidR="00AE229F" w:rsidRPr="00463032" w:rsidRDefault="00AE229F" w:rsidP="00114610">
            <w:pPr>
              <w:jc w:val="center"/>
              <w:rPr>
                <w:rFonts w:ascii="宋体" w:hAnsi="宋体" w:hint="eastAsia"/>
                <w:sz w:val="22"/>
              </w:rPr>
            </w:pPr>
            <w:r w:rsidRPr="00463032">
              <w:rPr>
                <w:rFonts w:cs="Calibri"/>
                <w:sz w:val="22"/>
              </w:rPr>
              <w:t>瓷砖清洁剂</w:t>
            </w:r>
          </w:p>
        </w:tc>
        <w:tc>
          <w:tcPr>
            <w:tcW w:w="2551" w:type="dxa"/>
            <w:gridSpan w:val="3"/>
            <w:tcBorders>
              <w:top w:val="nil"/>
              <w:left w:val="nil"/>
              <w:bottom w:val="single" w:sz="4" w:space="0" w:color="auto"/>
              <w:right w:val="single" w:sz="4" w:space="0" w:color="auto"/>
            </w:tcBorders>
          </w:tcPr>
          <w:p w14:paraId="4D6508BF" w14:textId="77777777" w:rsidR="00AE229F" w:rsidRPr="00463032" w:rsidRDefault="00AE229F" w:rsidP="00114610">
            <w:pPr>
              <w:jc w:val="center"/>
              <w:rPr>
                <w:rFonts w:ascii="宋体" w:hAnsi="宋体" w:hint="eastAsia"/>
                <w:sz w:val="22"/>
              </w:rPr>
            </w:pPr>
            <w:r w:rsidRPr="00463032">
              <w:t>4L</w:t>
            </w:r>
          </w:p>
        </w:tc>
        <w:tc>
          <w:tcPr>
            <w:tcW w:w="710" w:type="dxa"/>
            <w:tcBorders>
              <w:top w:val="nil"/>
              <w:left w:val="nil"/>
              <w:bottom w:val="single" w:sz="4" w:space="0" w:color="auto"/>
              <w:right w:val="single" w:sz="4" w:space="0" w:color="auto"/>
            </w:tcBorders>
            <w:vAlign w:val="center"/>
          </w:tcPr>
          <w:p w14:paraId="380D6918" w14:textId="77777777" w:rsidR="00AE229F" w:rsidRPr="00463032" w:rsidRDefault="00AE229F" w:rsidP="00114610">
            <w:pPr>
              <w:jc w:val="center"/>
              <w:rPr>
                <w:rFonts w:ascii="宋体" w:hAnsi="宋体" w:hint="eastAsia"/>
                <w:sz w:val="22"/>
              </w:rPr>
            </w:pPr>
            <w:r w:rsidRPr="00463032">
              <w:rPr>
                <w:rFonts w:cs="Calibri"/>
                <w:sz w:val="22"/>
              </w:rPr>
              <w:t>12</w:t>
            </w:r>
          </w:p>
        </w:tc>
        <w:tc>
          <w:tcPr>
            <w:tcW w:w="1134" w:type="dxa"/>
            <w:gridSpan w:val="2"/>
            <w:tcBorders>
              <w:top w:val="nil"/>
              <w:left w:val="nil"/>
              <w:bottom w:val="single" w:sz="4" w:space="0" w:color="auto"/>
              <w:right w:val="single" w:sz="4" w:space="0" w:color="auto"/>
            </w:tcBorders>
            <w:vAlign w:val="center"/>
          </w:tcPr>
          <w:p w14:paraId="75859229" w14:textId="77777777" w:rsidR="00AE229F" w:rsidRPr="00463032" w:rsidRDefault="00AE229F" w:rsidP="00114610">
            <w:pPr>
              <w:jc w:val="center"/>
              <w:rPr>
                <w:rFonts w:ascii="宋体" w:hAnsi="宋体" w:hint="eastAsia"/>
                <w:sz w:val="22"/>
              </w:rPr>
            </w:pPr>
            <w:r w:rsidRPr="00463032">
              <w:rPr>
                <w:rFonts w:cs="Calibri"/>
                <w:sz w:val="22"/>
              </w:rPr>
              <w:t>桶</w:t>
            </w:r>
          </w:p>
        </w:tc>
      </w:tr>
      <w:tr w:rsidR="00AE229F" w:rsidRPr="00463032" w14:paraId="5A8EA07C"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1780572D" w14:textId="77777777" w:rsidR="00AE229F" w:rsidRPr="00463032" w:rsidRDefault="00AE229F" w:rsidP="00114610">
            <w:pPr>
              <w:jc w:val="center"/>
              <w:rPr>
                <w:rFonts w:ascii="宋体" w:hAnsi="宋体" w:hint="eastAsia"/>
                <w:sz w:val="22"/>
              </w:rPr>
            </w:pPr>
            <w:r w:rsidRPr="00463032">
              <w:rPr>
                <w:rFonts w:ascii="宋体" w:hAnsi="宋体"/>
                <w:sz w:val="22"/>
              </w:rPr>
              <w:t>9</w:t>
            </w:r>
          </w:p>
        </w:tc>
        <w:tc>
          <w:tcPr>
            <w:tcW w:w="3119" w:type="dxa"/>
            <w:tcBorders>
              <w:top w:val="nil"/>
              <w:left w:val="nil"/>
              <w:bottom w:val="single" w:sz="4" w:space="0" w:color="auto"/>
              <w:right w:val="single" w:sz="4" w:space="0" w:color="auto"/>
            </w:tcBorders>
            <w:vAlign w:val="center"/>
          </w:tcPr>
          <w:p w14:paraId="319D1A89" w14:textId="77777777" w:rsidR="00AE229F" w:rsidRPr="00463032" w:rsidRDefault="00AE229F" w:rsidP="00114610">
            <w:pPr>
              <w:jc w:val="center"/>
              <w:rPr>
                <w:rFonts w:ascii="宋体" w:hAnsi="宋体" w:hint="eastAsia"/>
                <w:sz w:val="22"/>
              </w:rPr>
            </w:pPr>
            <w:r w:rsidRPr="00463032">
              <w:rPr>
                <w:rFonts w:hint="eastAsia"/>
                <w:sz w:val="22"/>
              </w:rPr>
              <w:t>大卷纸</w:t>
            </w:r>
          </w:p>
        </w:tc>
        <w:tc>
          <w:tcPr>
            <w:tcW w:w="2551" w:type="dxa"/>
            <w:gridSpan w:val="3"/>
            <w:tcBorders>
              <w:top w:val="nil"/>
              <w:left w:val="nil"/>
              <w:bottom w:val="single" w:sz="4" w:space="0" w:color="auto"/>
              <w:right w:val="single" w:sz="4" w:space="0" w:color="auto"/>
            </w:tcBorders>
          </w:tcPr>
          <w:p w14:paraId="730FD4A8" w14:textId="77777777" w:rsidR="00AE229F" w:rsidRPr="00463032" w:rsidRDefault="00AE229F" w:rsidP="00114610">
            <w:pPr>
              <w:jc w:val="center"/>
              <w:rPr>
                <w:rFonts w:ascii="宋体" w:hAnsi="宋体" w:hint="eastAsia"/>
                <w:sz w:val="22"/>
              </w:rPr>
            </w:pPr>
            <w:r w:rsidRPr="00463032">
              <w:rPr>
                <w:rFonts w:hint="eastAsia"/>
              </w:rPr>
              <w:t>120*91/275</w:t>
            </w:r>
            <w:r w:rsidRPr="00463032">
              <w:rPr>
                <w:rFonts w:hint="eastAsia"/>
              </w:rPr>
              <w:t>米</w:t>
            </w:r>
            <w:r w:rsidRPr="00463032">
              <w:rPr>
                <w:rFonts w:hint="eastAsia"/>
              </w:rPr>
              <w:t>/2</w:t>
            </w:r>
            <w:r w:rsidRPr="00463032">
              <w:rPr>
                <w:rFonts w:hint="eastAsia"/>
              </w:rPr>
              <w:t>层</w:t>
            </w:r>
          </w:p>
        </w:tc>
        <w:tc>
          <w:tcPr>
            <w:tcW w:w="710" w:type="dxa"/>
            <w:tcBorders>
              <w:top w:val="nil"/>
              <w:left w:val="nil"/>
              <w:bottom w:val="single" w:sz="4" w:space="0" w:color="auto"/>
              <w:right w:val="single" w:sz="4" w:space="0" w:color="auto"/>
            </w:tcBorders>
            <w:vAlign w:val="center"/>
          </w:tcPr>
          <w:p w14:paraId="415E1789" w14:textId="77777777" w:rsidR="00AE229F" w:rsidRPr="00463032" w:rsidRDefault="00AE229F" w:rsidP="00114610">
            <w:pPr>
              <w:jc w:val="center"/>
              <w:rPr>
                <w:rFonts w:ascii="宋体" w:hAnsi="宋体" w:hint="eastAsia"/>
                <w:sz w:val="22"/>
              </w:rPr>
            </w:pPr>
            <w:r w:rsidRPr="00463032">
              <w:rPr>
                <w:rFonts w:cs="Calibri"/>
                <w:sz w:val="22"/>
              </w:rPr>
              <w:t>10</w:t>
            </w:r>
          </w:p>
        </w:tc>
        <w:tc>
          <w:tcPr>
            <w:tcW w:w="1134" w:type="dxa"/>
            <w:gridSpan w:val="2"/>
            <w:tcBorders>
              <w:top w:val="nil"/>
              <w:left w:val="nil"/>
              <w:bottom w:val="single" w:sz="4" w:space="0" w:color="auto"/>
              <w:right w:val="single" w:sz="4" w:space="0" w:color="auto"/>
            </w:tcBorders>
            <w:vAlign w:val="center"/>
          </w:tcPr>
          <w:p w14:paraId="51B9A8D4" w14:textId="77777777" w:rsidR="00AE229F" w:rsidRPr="00463032" w:rsidRDefault="00AE229F" w:rsidP="00114610">
            <w:pPr>
              <w:jc w:val="center"/>
              <w:rPr>
                <w:rFonts w:ascii="宋体" w:hAnsi="宋体" w:hint="eastAsia"/>
                <w:sz w:val="22"/>
              </w:rPr>
            </w:pPr>
            <w:r w:rsidRPr="00463032">
              <w:rPr>
                <w:rFonts w:cs="Calibri"/>
                <w:sz w:val="22"/>
              </w:rPr>
              <w:t>箱</w:t>
            </w:r>
          </w:p>
        </w:tc>
      </w:tr>
      <w:tr w:rsidR="00AE229F" w:rsidRPr="00463032" w14:paraId="41367681"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2CAF9C3A" w14:textId="77777777" w:rsidR="00AE229F" w:rsidRPr="00463032" w:rsidRDefault="00AE229F" w:rsidP="00114610">
            <w:pPr>
              <w:jc w:val="center"/>
              <w:rPr>
                <w:rFonts w:ascii="宋体" w:hAnsi="宋体" w:hint="eastAsia"/>
                <w:sz w:val="22"/>
              </w:rPr>
            </w:pPr>
            <w:r w:rsidRPr="00463032">
              <w:rPr>
                <w:rFonts w:ascii="宋体" w:hAnsi="宋体"/>
                <w:sz w:val="22"/>
              </w:rPr>
              <w:t>10</w:t>
            </w:r>
          </w:p>
        </w:tc>
        <w:tc>
          <w:tcPr>
            <w:tcW w:w="3119" w:type="dxa"/>
            <w:tcBorders>
              <w:top w:val="nil"/>
              <w:left w:val="nil"/>
              <w:bottom w:val="single" w:sz="4" w:space="0" w:color="auto"/>
              <w:right w:val="single" w:sz="4" w:space="0" w:color="auto"/>
            </w:tcBorders>
            <w:vAlign w:val="center"/>
          </w:tcPr>
          <w:p w14:paraId="6809151D" w14:textId="77777777" w:rsidR="00AE229F" w:rsidRPr="00463032" w:rsidRDefault="00AE229F" w:rsidP="00114610">
            <w:pPr>
              <w:jc w:val="center"/>
              <w:rPr>
                <w:rFonts w:ascii="宋体" w:hAnsi="宋体" w:hint="eastAsia"/>
                <w:sz w:val="22"/>
              </w:rPr>
            </w:pPr>
            <w:r w:rsidRPr="00463032">
              <w:rPr>
                <w:rFonts w:hint="eastAsia"/>
                <w:sz w:val="22"/>
              </w:rPr>
              <w:t>多功能清洁剂</w:t>
            </w:r>
          </w:p>
        </w:tc>
        <w:tc>
          <w:tcPr>
            <w:tcW w:w="2551" w:type="dxa"/>
            <w:gridSpan w:val="3"/>
            <w:tcBorders>
              <w:top w:val="nil"/>
              <w:left w:val="nil"/>
              <w:bottom w:val="single" w:sz="4" w:space="0" w:color="auto"/>
              <w:right w:val="single" w:sz="4" w:space="0" w:color="auto"/>
            </w:tcBorders>
          </w:tcPr>
          <w:p w14:paraId="3F7BF4A5" w14:textId="77777777" w:rsidR="00AE229F" w:rsidRPr="00463032" w:rsidRDefault="00AE229F" w:rsidP="00114610">
            <w:pPr>
              <w:jc w:val="center"/>
              <w:rPr>
                <w:rFonts w:ascii="宋体" w:hAnsi="宋体" w:hint="eastAsia"/>
                <w:sz w:val="22"/>
              </w:rPr>
            </w:pPr>
            <w:r w:rsidRPr="00463032">
              <w:rPr>
                <w:rFonts w:hint="eastAsia"/>
              </w:rPr>
              <w:t>庄臣</w:t>
            </w:r>
            <w:r w:rsidRPr="00463032">
              <w:rPr>
                <w:rFonts w:hint="eastAsia"/>
              </w:rPr>
              <w:t>4L</w:t>
            </w:r>
          </w:p>
        </w:tc>
        <w:tc>
          <w:tcPr>
            <w:tcW w:w="710" w:type="dxa"/>
            <w:tcBorders>
              <w:top w:val="nil"/>
              <w:left w:val="nil"/>
              <w:bottom w:val="single" w:sz="4" w:space="0" w:color="auto"/>
              <w:right w:val="single" w:sz="4" w:space="0" w:color="auto"/>
            </w:tcBorders>
            <w:vAlign w:val="center"/>
          </w:tcPr>
          <w:p w14:paraId="11652221" w14:textId="77777777" w:rsidR="00AE229F" w:rsidRPr="00463032" w:rsidRDefault="00AE229F" w:rsidP="00114610">
            <w:pPr>
              <w:jc w:val="center"/>
              <w:rPr>
                <w:rFonts w:ascii="宋体" w:hAnsi="宋体" w:hint="eastAsia"/>
                <w:sz w:val="22"/>
              </w:rPr>
            </w:pPr>
            <w:r w:rsidRPr="00463032">
              <w:rPr>
                <w:rFonts w:cs="Calibri"/>
                <w:sz w:val="22"/>
              </w:rPr>
              <w:t>15</w:t>
            </w:r>
          </w:p>
        </w:tc>
        <w:tc>
          <w:tcPr>
            <w:tcW w:w="1134" w:type="dxa"/>
            <w:gridSpan w:val="2"/>
            <w:tcBorders>
              <w:top w:val="nil"/>
              <w:left w:val="nil"/>
              <w:bottom w:val="single" w:sz="4" w:space="0" w:color="auto"/>
              <w:right w:val="single" w:sz="4" w:space="0" w:color="auto"/>
            </w:tcBorders>
            <w:vAlign w:val="center"/>
          </w:tcPr>
          <w:p w14:paraId="6FDB0AB3" w14:textId="77777777" w:rsidR="00AE229F" w:rsidRPr="00463032" w:rsidRDefault="00AE229F" w:rsidP="00114610">
            <w:pPr>
              <w:jc w:val="center"/>
              <w:rPr>
                <w:rFonts w:ascii="宋体" w:hAnsi="宋体" w:hint="eastAsia"/>
                <w:sz w:val="22"/>
              </w:rPr>
            </w:pPr>
            <w:r w:rsidRPr="00463032">
              <w:rPr>
                <w:rFonts w:cs="Calibri"/>
                <w:sz w:val="22"/>
              </w:rPr>
              <w:t>桶</w:t>
            </w:r>
          </w:p>
        </w:tc>
      </w:tr>
      <w:tr w:rsidR="00AE229F" w:rsidRPr="00463032" w14:paraId="616C2DA2"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616D07E8" w14:textId="77777777" w:rsidR="00AE229F" w:rsidRPr="00463032" w:rsidRDefault="00AE229F" w:rsidP="00114610">
            <w:pPr>
              <w:jc w:val="center"/>
              <w:rPr>
                <w:rFonts w:ascii="宋体" w:hAnsi="宋体" w:hint="eastAsia"/>
                <w:sz w:val="22"/>
              </w:rPr>
            </w:pPr>
            <w:r w:rsidRPr="00463032">
              <w:rPr>
                <w:rFonts w:ascii="宋体" w:hAnsi="宋体"/>
                <w:sz w:val="22"/>
              </w:rPr>
              <w:t>11</w:t>
            </w:r>
          </w:p>
        </w:tc>
        <w:tc>
          <w:tcPr>
            <w:tcW w:w="3119" w:type="dxa"/>
            <w:tcBorders>
              <w:top w:val="nil"/>
              <w:left w:val="nil"/>
              <w:bottom w:val="single" w:sz="4" w:space="0" w:color="auto"/>
              <w:right w:val="single" w:sz="4" w:space="0" w:color="auto"/>
            </w:tcBorders>
            <w:vAlign w:val="center"/>
          </w:tcPr>
          <w:p w14:paraId="2ED52F57" w14:textId="77777777" w:rsidR="00AE229F" w:rsidRPr="00463032" w:rsidRDefault="00AE229F" w:rsidP="00114610">
            <w:pPr>
              <w:jc w:val="center"/>
              <w:rPr>
                <w:rFonts w:ascii="宋体" w:hAnsi="宋体" w:hint="eastAsia"/>
                <w:sz w:val="22"/>
              </w:rPr>
            </w:pPr>
            <w:r w:rsidRPr="00463032">
              <w:rPr>
                <w:rFonts w:cs="Calibri"/>
                <w:sz w:val="22"/>
              </w:rPr>
              <w:t>多功能杀虫喷雾</w:t>
            </w:r>
          </w:p>
        </w:tc>
        <w:tc>
          <w:tcPr>
            <w:tcW w:w="2551" w:type="dxa"/>
            <w:gridSpan w:val="3"/>
            <w:tcBorders>
              <w:top w:val="nil"/>
              <w:left w:val="nil"/>
              <w:bottom w:val="single" w:sz="4" w:space="0" w:color="auto"/>
              <w:right w:val="single" w:sz="4" w:space="0" w:color="auto"/>
            </w:tcBorders>
          </w:tcPr>
          <w:p w14:paraId="4385F133" w14:textId="77777777" w:rsidR="00AE229F" w:rsidRPr="00463032" w:rsidRDefault="00AE229F" w:rsidP="00114610">
            <w:pPr>
              <w:jc w:val="center"/>
              <w:rPr>
                <w:rFonts w:ascii="宋体" w:hAnsi="宋体" w:hint="eastAsia"/>
                <w:sz w:val="22"/>
              </w:rPr>
            </w:pPr>
            <w:r w:rsidRPr="00463032">
              <w:t>600ML</w:t>
            </w:r>
          </w:p>
        </w:tc>
        <w:tc>
          <w:tcPr>
            <w:tcW w:w="710" w:type="dxa"/>
            <w:tcBorders>
              <w:top w:val="nil"/>
              <w:left w:val="nil"/>
              <w:bottom w:val="single" w:sz="4" w:space="0" w:color="auto"/>
              <w:right w:val="single" w:sz="4" w:space="0" w:color="auto"/>
            </w:tcBorders>
            <w:vAlign w:val="center"/>
          </w:tcPr>
          <w:p w14:paraId="04830E25" w14:textId="77777777" w:rsidR="00AE229F" w:rsidRPr="00463032" w:rsidRDefault="00AE229F" w:rsidP="00114610">
            <w:pPr>
              <w:jc w:val="center"/>
              <w:rPr>
                <w:rFonts w:ascii="宋体" w:hAnsi="宋体" w:hint="eastAsia"/>
                <w:sz w:val="22"/>
              </w:rPr>
            </w:pPr>
            <w:r w:rsidRPr="00463032">
              <w:rPr>
                <w:rFonts w:cs="Calibri"/>
                <w:sz w:val="22"/>
              </w:rPr>
              <w:t>12</w:t>
            </w:r>
          </w:p>
        </w:tc>
        <w:tc>
          <w:tcPr>
            <w:tcW w:w="1134" w:type="dxa"/>
            <w:gridSpan w:val="2"/>
            <w:tcBorders>
              <w:top w:val="nil"/>
              <w:left w:val="nil"/>
              <w:bottom w:val="single" w:sz="4" w:space="0" w:color="auto"/>
              <w:right w:val="single" w:sz="4" w:space="0" w:color="auto"/>
            </w:tcBorders>
            <w:vAlign w:val="center"/>
          </w:tcPr>
          <w:p w14:paraId="32C24209" w14:textId="77777777" w:rsidR="00AE229F" w:rsidRPr="00463032" w:rsidRDefault="00AE229F" w:rsidP="00114610">
            <w:pPr>
              <w:jc w:val="center"/>
              <w:rPr>
                <w:rFonts w:ascii="宋体" w:hAnsi="宋体" w:hint="eastAsia"/>
                <w:sz w:val="22"/>
              </w:rPr>
            </w:pPr>
            <w:r w:rsidRPr="00463032">
              <w:rPr>
                <w:rFonts w:cs="Calibri"/>
                <w:sz w:val="22"/>
              </w:rPr>
              <w:t>瓶</w:t>
            </w:r>
          </w:p>
        </w:tc>
      </w:tr>
      <w:tr w:rsidR="00AE229F" w:rsidRPr="00463032" w14:paraId="31277110"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0E1F7BF1" w14:textId="77777777" w:rsidR="00AE229F" w:rsidRPr="00463032" w:rsidRDefault="00AE229F" w:rsidP="00114610">
            <w:pPr>
              <w:jc w:val="center"/>
              <w:rPr>
                <w:rFonts w:ascii="宋体" w:hAnsi="宋体" w:hint="eastAsia"/>
                <w:sz w:val="22"/>
              </w:rPr>
            </w:pPr>
            <w:r w:rsidRPr="00463032">
              <w:rPr>
                <w:rFonts w:ascii="宋体" w:hAnsi="宋体"/>
                <w:sz w:val="22"/>
              </w:rPr>
              <w:t>12</w:t>
            </w:r>
          </w:p>
        </w:tc>
        <w:tc>
          <w:tcPr>
            <w:tcW w:w="3119" w:type="dxa"/>
            <w:tcBorders>
              <w:top w:val="nil"/>
              <w:left w:val="nil"/>
              <w:bottom w:val="single" w:sz="4" w:space="0" w:color="auto"/>
              <w:right w:val="single" w:sz="4" w:space="0" w:color="auto"/>
            </w:tcBorders>
            <w:vAlign w:val="center"/>
          </w:tcPr>
          <w:p w14:paraId="68E28917" w14:textId="77777777" w:rsidR="00AE229F" w:rsidRPr="00463032" w:rsidRDefault="00AE229F" w:rsidP="00114610">
            <w:pPr>
              <w:jc w:val="center"/>
              <w:rPr>
                <w:rFonts w:ascii="宋体" w:hAnsi="宋体" w:hint="eastAsia"/>
                <w:sz w:val="22"/>
              </w:rPr>
            </w:pPr>
            <w:r w:rsidRPr="00463032">
              <w:rPr>
                <w:rFonts w:cs="Calibri"/>
                <w:sz w:val="22"/>
              </w:rPr>
              <w:t>固体空气清新剂</w:t>
            </w:r>
          </w:p>
        </w:tc>
        <w:tc>
          <w:tcPr>
            <w:tcW w:w="2551" w:type="dxa"/>
            <w:gridSpan w:val="3"/>
            <w:tcBorders>
              <w:top w:val="nil"/>
              <w:left w:val="nil"/>
              <w:bottom w:val="single" w:sz="4" w:space="0" w:color="auto"/>
              <w:right w:val="single" w:sz="4" w:space="0" w:color="auto"/>
            </w:tcBorders>
          </w:tcPr>
          <w:p w14:paraId="55B22E91" w14:textId="77777777" w:rsidR="00AE229F" w:rsidRPr="00463032" w:rsidRDefault="00AE229F" w:rsidP="00114610">
            <w:pPr>
              <w:jc w:val="center"/>
              <w:rPr>
                <w:rFonts w:ascii="宋体" w:hAnsi="宋体" w:hint="eastAsia"/>
                <w:sz w:val="22"/>
              </w:rPr>
            </w:pPr>
            <w:r w:rsidRPr="00463032">
              <w:rPr>
                <w:rFonts w:hint="eastAsia"/>
              </w:rPr>
              <w:t>80</w:t>
            </w:r>
            <w:r w:rsidRPr="00463032">
              <w:rPr>
                <w:rFonts w:hint="eastAsia"/>
              </w:rPr>
              <w:t>克</w:t>
            </w:r>
          </w:p>
        </w:tc>
        <w:tc>
          <w:tcPr>
            <w:tcW w:w="710" w:type="dxa"/>
            <w:tcBorders>
              <w:top w:val="nil"/>
              <w:left w:val="nil"/>
              <w:bottom w:val="single" w:sz="4" w:space="0" w:color="auto"/>
              <w:right w:val="single" w:sz="4" w:space="0" w:color="auto"/>
            </w:tcBorders>
            <w:vAlign w:val="center"/>
          </w:tcPr>
          <w:p w14:paraId="2FB14A24" w14:textId="77777777" w:rsidR="00AE229F" w:rsidRPr="00463032" w:rsidRDefault="00AE229F" w:rsidP="00114610">
            <w:pPr>
              <w:jc w:val="center"/>
              <w:rPr>
                <w:rFonts w:ascii="宋体" w:hAnsi="宋体" w:hint="eastAsia"/>
                <w:sz w:val="22"/>
              </w:rPr>
            </w:pPr>
            <w:r w:rsidRPr="00463032">
              <w:rPr>
                <w:rFonts w:cs="Calibri"/>
                <w:sz w:val="22"/>
              </w:rPr>
              <w:t>60</w:t>
            </w:r>
          </w:p>
        </w:tc>
        <w:tc>
          <w:tcPr>
            <w:tcW w:w="1134" w:type="dxa"/>
            <w:gridSpan w:val="2"/>
            <w:tcBorders>
              <w:top w:val="nil"/>
              <w:left w:val="nil"/>
              <w:bottom w:val="single" w:sz="4" w:space="0" w:color="auto"/>
              <w:right w:val="single" w:sz="4" w:space="0" w:color="auto"/>
            </w:tcBorders>
            <w:vAlign w:val="center"/>
          </w:tcPr>
          <w:p w14:paraId="3F761C46" w14:textId="77777777" w:rsidR="00AE229F" w:rsidRPr="00463032" w:rsidRDefault="00AE229F" w:rsidP="00114610">
            <w:pPr>
              <w:jc w:val="center"/>
              <w:rPr>
                <w:rFonts w:ascii="宋体" w:hAnsi="宋体" w:hint="eastAsia"/>
                <w:sz w:val="22"/>
              </w:rPr>
            </w:pPr>
            <w:r w:rsidRPr="00463032">
              <w:rPr>
                <w:rFonts w:cs="Calibri"/>
                <w:sz w:val="22"/>
              </w:rPr>
              <w:t>罐</w:t>
            </w:r>
          </w:p>
        </w:tc>
      </w:tr>
      <w:tr w:rsidR="00AE229F" w:rsidRPr="00463032" w14:paraId="6D7D8473"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51293F2A" w14:textId="77777777" w:rsidR="00AE229F" w:rsidRPr="00463032" w:rsidRDefault="00AE229F" w:rsidP="00114610">
            <w:pPr>
              <w:jc w:val="center"/>
              <w:rPr>
                <w:rFonts w:ascii="宋体" w:hAnsi="宋体" w:hint="eastAsia"/>
                <w:sz w:val="22"/>
              </w:rPr>
            </w:pPr>
            <w:r w:rsidRPr="00463032">
              <w:rPr>
                <w:rFonts w:ascii="宋体" w:hAnsi="宋体"/>
                <w:sz w:val="22"/>
              </w:rPr>
              <w:t>13</w:t>
            </w:r>
          </w:p>
        </w:tc>
        <w:tc>
          <w:tcPr>
            <w:tcW w:w="3119" w:type="dxa"/>
            <w:tcBorders>
              <w:top w:val="nil"/>
              <w:left w:val="nil"/>
              <w:bottom w:val="single" w:sz="4" w:space="0" w:color="auto"/>
              <w:right w:val="single" w:sz="4" w:space="0" w:color="auto"/>
            </w:tcBorders>
            <w:vAlign w:val="center"/>
          </w:tcPr>
          <w:p w14:paraId="36690B9F" w14:textId="77777777" w:rsidR="00AE229F" w:rsidRPr="00463032" w:rsidRDefault="00AE229F" w:rsidP="00114610">
            <w:pPr>
              <w:jc w:val="center"/>
              <w:rPr>
                <w:rFonts w:ascii="宋体" w:hAnsi="宋体" w:hint="eastAsia"/>
                <w:sz w:val="22"/>
              </w:rPr>
            </w:pPr>
            <w:r w:rsidRPr="00463032">
              <w:rPr>
                <w:rFonts w:cs="Calibri"/>
                <w:sz w:val="22"/>
              </w:rPr>
              <w:t>过滤器</w:t>
            </w:r>
          </w:p>
        </w:tc>
        <w:tc>
          <w:tcPr>
            <w:tcW w:w="2551" w:type="dxa"/>
            <w:gridSpan w:val="3"/>
            <w:tcBorders>
              <w:top w:val="nil"/>
              <w:left w:val="nil"/>
              <w:bottom w:val="single" w:sz="4" w:space="0" w:color="auto"/>
              <w:right w:val="single" w:sz="4" w:space="0" w:color="auto"/>
            </w:tcBorders>
          </w:tcPr>
          <w:p w14:paraId="76EF92AC" w14:textId="77777777" w:rsidR="00AE229F" w:rsidRPr="00463032" w:rsidRDefault="00AE229F" w:rsidP="00114610">
            <w:pPr>
              <w:jc w:val="center"/>
              <w:rPr>
                <w:rFonts w:ascii="宋体" w:hAnsi="宋体" w:hint="eastAsia"/>
                <w:sz w:val="22"/>
              </w:rPr>
            </w:pPr>
            <w:r w:rsidRPr="00463032">
              <w:t>50*400mm</w:t>
            </w:r>
          </w:p>
        </w:tc>
        <w:tc>
          <w:tcPr>
            <w:tcW w:w="710" w:type="dxa"/>
            <w:tcBorders>
              <w:top w:val="nil"/>
              <w:left w:val="nil"/>
              <w:bottom w:val="single" w:sz="4" w:space="0" w:color="auto"/>
              <w:right w:val="single" w:sz="4" w:space="0" w:color="auto"/>
            </w:tcBorders>
            <w:vAlign w:val="center"/>
          </w:tcPr>
          <w:p w14:paraId="5FDACE5D" w14:textId="77777777" w:rsidR="00AE229F" w:rsidRPr="00463032" w:rsidRDefault="00AE229F" w:rsidP="00114610">
            <w:pPr>
              <w:jc w:val="center"/>
              <w:rPr>
                <w:rFonts w:ascii="宋体" w:hAnsi="宋体" w:hint="eastAsia"/>
                <w:sz w:val="22"/>
              </w:rPr>
            </w:pPr>
            <w:r w:rsidRPr="00463032">
              <w:rPr>
                <w:rFonts w:cs="Calibri"/>
                <w:sz w:val="22"/>
              </w:rPr>
              <w:t>5</w:t>
            </w:r>
          </w:p>
        </w:tc>
        <w:tc>
          <w:tcPr>
            <w:tcW w:w="1134" w:type="dxa"/>
            <w:gridSpan w:val="2"/>
            <w:tcBorders>
              <w:top w:val="nil"/>
              <w:left w:val="nil"/>
              <w:bottom w:val="single" w:sz="4" w:space="0" w:color="auto"/>
              <w:right w:val="single" w:sz="4" w:space="0" w:color="auto"/>
            </w:tcBorders>
            <w:vAlign w:val="center"/>
          </w:tcPr>
          <w:p w14:paraId="682BA59E" w14:textId="77777777" w:rsidR="00AE229F" w:rsidRPr="00463032" w:rsidRDefault="00AE229F" w:rsidP="00114610">
            <w:pPr>
              <w:jc w:val="center"/>
              <w:rPr>
                <w:rFonts w:ascii="宋体" w:hAnsi="宋体" w:hint="eastAsia"/>
                <w:sz w:val="22"/>
              </w:rPr>
            </w:pPr>
            <w:r w:rsidRPr="00463032">
              <w:rPr>
                <w:rFonts w:cs="Calibri"/>
                <w:sz w:val="22"/>
              </w:rPr>
              <w:t>只</w:t>
            </w:r>
          </w:p>
        </w:tc>
      </w:tr>
      <w:tr w:rsidR="00AE229F" w:rsidRPr="00463032" w14:paraId="77F611ED"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034F18C2" w14:textId="77777777" w:rsidR="00AE229F" w:rsidRPr="00463032" w:rsidRDefault="00AE229F" w:rsidP="00114610">
            <w:pPr>
              <w:jc w:val="center"/>
              <w:rPr>
                <w:rFonts w:ascii="宋体" w:hAnsi="宋体" w:hint="eastAsia"/>
                <w:sz w:val="22"/>
              </w:rPr>
            </w:pPr>
            <w:r w:rsidRPr="00463032">
              <w:rPr>
                <w:rFonts w:ascii="宋体" w:hAnsi="宋体"/>
                <w:sz w:val="22"/>
              </w:rPr>
              <w:t>14</w:t>
            </w:r>
          </w:p>
        </w:tc>
        <w:tc>
          <w:tcPr>
            <w:tcW w:w="3119" w:type="dxa"/>
            <w:tcBorders>
              <w:top w:val="nil"/>
              <w:left w:val="nil"/>
              <w:bottom w:val="single" w:sz="4" w:space="0" w:color="auto"/>
              <w:right w:val="single" w:sz="4" w:space="0" w:color="auto"/>
            </w:tcBorders>
            <w:vAlign w:val="center"/>
          </w:tcPr>
          <w:p w14:paraId="0C756A06" w14:textId="77777777" w:rsidR="00AE229F" w:rsidRPr="00463032" w:rsidRDefault="00AE229F" w:rsidP="00114610">
            <w:pPr>
              <w:jc w:val="center"/>
              <w:rPr>
                <w:rFonts w:ascii="宋体" w:hAnsi="宋体" w:hint="eastAsia"/>
                <w:sz w:val="22"/>
              </w:rPr>
            </w:pPr>
            <w:r w:rsidRPr="00463032">
              <w:rPr>
                <w:rFonts w:cs="Calibri"/>
                <w:sz w:val="22"/>
              </w:rPr>
              <w:t>胶棉拖把</w:t>
            </w:r>
          </w:p>
        </w:tc>
        <w:tc>
          <w:tcPr>
            <w:tcW w:w="2551" w:type="dxa"/>
            <w:gridSpan w:val="3"/>
            <w:tcBorders>
              <w:top w:val="nil"/>
              <w:left w:val="nil"/>
              <w:bottom w:val="single" w:sz="4" w:space="0" w:color="auto"/>
              <w:right w:val="single" w:sz="4" w:space="0" w:color="auto"/>
            </w:tcBorders>
          </w:tcPr>
          <w:p w14:paraId="0F712DB8" w14:textId="77777777" w:rsidR="00AE229F" w:rsidRPr="00463032" w:rsidRDefault="00AE229F" w:rsidP="00114610">
            <w:pPr>
              <w:jc w:val="center"/>
              <w:rPr>
                <w:rFonts w:ascii="宋体" w:hAnsi="宋体" w:hint="eastAsia"/>
                <w:sz w:val="22"/>
              </w:rPr>
            </w:pPr>
            <w:r w:rsidRPr="00463032">
              <w:t>1.5M</w:t>
            </w:r>
          </w:p>
        </w:tc>
        <w:tc>
          <w:tcPr>
            <w:tcW w:w="710" w:type="dxa"/>
            <w:tcBorders>
              <w:top w:val="nil"/>
              <w:left w:val="nil"/>
              <w:bottom w:val="single" w:sz="4" w:space="0" w:color="auto"/>
              <w:right w:val="single" w:sz="4" w:space="0" w:color="auto"/>
            </w:tcBorders>
            <w:vAlign w:val="center"/>
          </w:tcPr>
          <w:p w14:paraId="03F3A588" w14:textId="77777777" w:rsidR="00AE229F" w:rsidRPr="00463032" w:rsidRDefault="00AE229F" w:rsidP="00114610">
            <w:pPr>
              <w:jc w:val="center"/>
              <w:rPr>
                <w:rFonts w:ascii="宋体" w:hAnsi="宋体" w:hint="eastAsia"/>
                <w:sz w:val="22"/>
              </w:rPr>
            </w:pPr>
            <w:r w:rsidRPr="00463032">
              <w:rPr>
                <w:rFonts w:cs="Calibri"/>
                <w:sz w:val="22"/>
              </w:rPr>
              <w:t>10</w:t>
            </w:r>
          </w:p>
        </w:tc>
        <w:tc>
          <w:tcPr>
            <w:tcW w:w="1134" w:type="dxa"/>
            <w:gridSpan w:val="2"/>
            <w:tcBorders>
              <w:top w:val="nil"/>
              <w:left w:val="nil"/>
              <w:bottom w:val="single" w:sz="4" w:space="0" w:color="auto"/>
              <w:right w:val="single" w:sz="4" w:space="0" w:color="auto"/>
            </w:tcBorders>
            <w:vAlign w:val="center"/>
          </w:tcPr>
          <w:p w14:paraId="352217C1" w14:textId="77777777" w:rsidR="00AE229F" w:rsidRPr="00463032" w:rsidRDefault="00AE229F" w:rsidP="00114610">
            <w:pPr>
              <w:jc w:val="center"/>
              <w:rPr>
                <w:rFonts w:ascii="宋体" w:hAnsi="宋体" w:hint="eastAsia"/>
                <w:sz w:val="22"/>
              </w:rPr>
            </w:pPr>
            <w:r w:rsidRPr="00463032">
              <w:rPr>
                <w:rFonts w:cs="Calibri"/>
                <w:sz w:val="22"/>
              </w:rPr>
              <w:t>把</w:t>
            </w:r>
          </w:p>
        </w:tc>
      </w:tr>
      <w:tr w:rsidR="00AE229F" w:rsidRPr="00463032" w14:paraId="09F66CCB"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361AAC3E" w14:textId="77777777" w:rsidR="00AE229F" w:rsidRPr="00463032" w:rsidRDefault="00AE229F" w:rsidP="00114610">
            <w:pPr>
              <w:jc w:val="center"/>
              <w:rPr>
                <w:rFonts w:ascii="宋体" w:hAnsi="宋体" w:hint="eastAsia"/>
                <w:sz w:val="22"/>
              </w:rPr>
            </w:pPr>
            <w:r w:rsidRPr="00463032">
              <w:rPr>
                <w:rFonts w:ascii="宋体" w:hAnsi="宋体"/>
                <w:sz w:val="22"/>
              </w:rPr>
              <w:t>15</w:t>
            </w:r>
          </w:p>
        </w:tc>
        <w:tc>
          <w:tcPr>
            <w:tcW w:w="3119" w:type="dxa"/>
            <w:tcBorders>
              <w:top w:val="nil"/>
              <w:left w:val="nil"/>
              <w:bottom w:val="single" w:sz="4" w:space="0" w:color="auto"/>
              <w:right w:val="single" w:sz="4" w:space="0" w:color="auto"/>
            </w:tcBorders>
            <w:vAlign w:val="center"/>
          </w:tcPr>
          <w:p w14:paraId="384EA16A" w14:textId="77777777" w:rsidR="00AE229F" w:rsidRPr="00463032" w:rsidRDefault="00AE229F" w:rsidP="00114610">
            <w:pPr>
              <w:jc w:val="center"/>
              <w:rPr>
                <w:rFonts w:ascii="宋体" w:hAnsi="宋体" w:hint="eastAsia"/>
                <w:sz w:val="22"/>
              </w:rPr>
            </w:pPr>
            <w:r w:rsidRPr="00463032">
              <w:rPr>
                <w:rFonts w:cs="Calibri"/>
                <w:sz w:val="22"/>
              </w:rPr>
              <w:t>胶黏剂</w:t>
            </w:r>
          </w:p>
        </w:tc>
        <w:tc>
          <w:tcPr>
            <w:tcW w:w="2551" w:type="dxa"/>
            <w:gridSpan w:val="3"/>
            <w:tcBorders>
              <w:top w:val="nil"/>
              <w:left w:val="nil"/>
              <w:bottom w:val="single" w:sz="4" w:space="0" w:color="auto"/>
              <w:right w:val="single" w:sz="4" w:space="0" w:color="auto"/>
            </w:tcBorders>
          </w:tcPr>
          <w:p w14:paraId="3B931FA6" w14:textId="77777777" w:rsidR="00AE229F" w:rsidRPr="00463032" w:rsidRDefault="00AE229F" w:rsidP="00114610">
            <w:pPr>
              <w:jc w:val="center"/>
              <w:rPr>
                <w:rFonts w:ascii="宋体" w:hAnsi="宋体" w:hint="eastAsia"/>
                <w:sz w:val="22"/>
              </w:rPr>
            </w:pPr>
            <w:r w:rsidRPr="00463032">
              <w:rPr>
                <w:rFonts w:hint="eastAsia"/>
              </w:rPr>
              <w:t>50</w:t>
            </w:r>
            <w:r w:rsidRPr="00463032">
              <w:rPr>
                <w:rFonts w:hint="eastAsia"/>
              </w:rPr>
              <w:t>克</w:t>
            </w:r>
          </w:p>
        </w:tc>
        <w:tc>
          <w:tcPr>
            <w:tcW w:w="710" w:type="dxa"/>
            <w:tcBorders>
              <w:top w:val="nil"/>
              <w:left w:val="nil"/>
              <w:bottom w:val="nil"/>
              <w:right w:val="single" w:sz="4" w:space="0" w:color="auto"/>
            </w:tcBorders>
            <w:vAlign w:val="center"/>
          </w:tcPr>
          <w:p w14:paraId="1631E95E" w14:textId="77777777" w:rsidR="00AE229F" w:rsidRPr="00463032" w:rsidRDefault="00AE229F" w:rsidP="00114610">
            <w:pPr>
              <w:jc w:val="center"/>
              <w:rPr>
                <w:rFonts w:ascii="宋体" w:hAnsi="宋体" w:hint="eastAsia"/>
                <w:sz w:val="22"/>
              </w:rPr>
            </w:pPr>
            <w:r w:rsidRPr="00463032">
              <w:rPr>
                <w:rFonts w:cs="Calibri"/>
                <w:sz w:val="22"/>
              </w:rPr>
              <w:t>15</w:t>
            </w:r>
          </w:p>
        </w:tc>
        <w:tc>
          <w:tcPr>
            <w:tcW w:w="1134" w:type="dxa"/>
            <w:gridSpan w:val="2"/>
            <w:tcBorders>
              <w:top w:val="nil"/>
              <w:left w:val="nil"/>
              <w:bottom w:val="nil"/>
              <w:right w:val="single" w:sz="4" w:space="0" w:color="auto"/>
            </w:tcBorders>
            <w:vAlign w:val="center"/>
          </w:tcPr>
          <w:p w14:paraId="13D26842" w14:textId="77777777" w:rsidR="00AE229F" w:rsidRPr="00463032" w:rsidRDefault="00AE229F" w:rsidP="00114610">
            <w:pPr>
              <w:jc w:val="center"/>
              <w:rPr>
                <w:rFonts w:ascii="宋体" w:hAnsi="宋体" w:hint="eastAsia"/>
                <w:sz w:val="22"/>
              </w:rPr>
            </w:pPr>
            <w:r w:rsidRPr="00463032">
              <w:rPr>
                <w:rFonts w:cs="Calibri"/>
                <w:sz w:val="22"/>
              </w:rPr>
              <w:t>只</w:t>
            </w:r>
          </w:p>
        </w:tc>
      </w:tr>
      <w:tr w:rsidR="00AE229F" w:rsidRPr="00463032" w14:paraId="6E223611"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4DB85FCB" w14:textId="77777777" w:rsidR="00AE229F" w:rsidRPr="00463032" w:rsidRDefault="00AE229F" w:rsidP="00114610">
            <w:pPr>
              <w:jc w:val="center"/>
              <w:rPr>
                <w:rFonts w:ascii="宋体" w:hAnsi="宋体" w:hint="eastAsia"/>
                <w:sz w:val="22"/>
              </w:rPr>
            </w:pPr>
            <w:r w:rsidRPr="00463032">
              <w:rPr>
                <w:rFonts w:ascii="宋体" w:hAnsi="宋体"/>
                <w:sz w:val="22"/>
              </w:rPr>
              <w:t>16</w:t>
            </w:r>
          </w:p>
        </w:tc>
        <w:tc>
          <w:tcPr>
            <w:tcW w:w="3119" w:type="dxa"/>
            <w:tcBorders>
              <w:top w:val="nil"/>
              <w:left w:val="nil"/>
              <w:bottom w:val="single" w:sz="4" w:space="0" w:color="auto"/>
              <w:right w:val="single" w:sz="4" w:space="0" w:color="auto"/>
            </w:tcBorders>
            <w:vAlign w:val="center"/>
          </w:tcPr>
          <w:p w14:paraId="353FC37E" w14:textId="77777777" w:rsidR="00AE229F" w:rsidRPr="00463032" w:rsidRDefault="00AE229F" w:rsidP="00114610">
            <w:pPr>
              <w:jc w:val="center"/>
              <w:rPr>
                <w:rFonts w:ascii="宋体" w:hAnsi="宋体" w:hint="eastAsia"/>
                <w:sz w:val="22"/>
              </w:rPr>
            </w:pPr>
            <w:r w:rsidRPr="00463032">
              <w:rPr>
                <w:rFonts w:cs="Calibri"/>
                <w:sz w:val="22"/>
              </w:rPr>
              <w:t>金属表面清洁及保养</w:t>
            </w:r>
          </w:p>
        </w:tc>
        <w:tc>
          <w:tcPr>
            <w:tcW w:w="2551" w:type="dxa"/>
            <w:gridSpan w:val="3"/>
            <w:tcBorders>
              <w:top w:val="nil"/>
              <w:left w:val="nil"/>
              <w:bottom w:val="single" w:sz="4" w:space="0" w:color="auto"/>
              <w:right w:val="single" w:sz="4" w:space="0" w:color="auto"/>
            </w:tcBorders>
          </w:tcPr>
          <w:p w14:paraId="6A3B7CF5" w14:textId="77777777" w:rsidR="00AE229F" w:rsidRPr="00463032" w:rsidRDefault="00AE229F" w:rsidP="00114610">
            <w:pPr>
              <w:jc w:val="center"/>
              <w:rPr>
                <w:rFonts w:ascii="宋体" w:hAnsi="宋体" w:hint="eastAsia"/>
                <w:sz w:val="22"/>
              </w:rPr>
            </w:pPr>
            <w:r w:rsidRPr="00463032">
              <w:t>500ML</w:t>
            </w:r>
          </w:p>
        </w:tc>
        <w:tc>
          <w:tcPr>
            <w:tcW w:w="710" w:type="dxa"/>
            <w:tcBorders>
              <w:top w:val="single" w:sz="4" w:space="0" w:color="auto"/>
              <w:left w:val="nil"/>
              <w:bottom w:val="nil"/>
              <w:right w:val="single" w:sz="4" w:space="0" w:color="auto"/>
            </w:tcBorders>
            <w:vAlign w:val="center"/>
          </w:tcPr>
          <w:p w14:paraId="0735A816" w14:textId="77777777" w:rsidR="00AE229F" w:rsidRPr="00463032" w:rsidRDefault="00AE229F" w:rsidP="00114610">
            <w:pPr>
              <w:jc w:val="center"/>
              <w:rPr>
                <w:rFonts w:ascii="宋体" w:hAnsi="宋体" w:hint="eastAsia"/>
                <w:sz w:val="22"/>
              </w:rPr>
            </w:pPr>
            <w:r w:rsidRPr="00463032">
              <w:rPr>
                <w:rFonts w:cs="Calibri"/>
                <w:sz w:val="22"/>
              </w:rPr>
              <w:t>2</w:t>
            </w:r>
          </w:p>
        </w:tc>
        <w:tc>
          <w:tcPr>
            <w:tcW w:w="1134" w:type="dxa"/>
            <w:gridSpan w:val="2"/>
            <w:tcBorders>
              <w:top w:val="single" w:sz="4" w:space="0" w:color="auto"/>
              <w:left w:val="nil"/>
              <w:bottom w:val="nil"/>
              <w:right w:val="single" w:sz="4" w:space="0" w:color="auto"/>
            </w:tcBorders>
            <w:vAlign w:val="center"/>
          </w:tcPr>
          <w:p w14:paraId="307E08BE" w14:textId="77777777" w:rsidR="00AE229F" w:rsidRPr="00463032" w:rsidRDefault="00AE229F" w:rsidP="00114610">
            <w:pPr>
              <w:jc w:val="center"/>
              <w:rPr>
                <w:rFonts w:ascii="宋体" w:hAnsi="宋体" w:hint="eastAsia"/>
                <w:sz w:val="22"/>
              </w:rPr>
            </w:pPr>
            <w:r w:rsidRPr="00463032">
              <w:rPr>
                <w:rFonts w:cs="Calibri"/>
                <w:sz w:val="22"/>
              </w:rPr>
              <w:t>瓶</w:t>
            </w:r>
          </w:p>
        </w:tc>
      </w:tr>
      <w:tr w:rsidR="00AE229F" w:rsidRPr="00463032" w14:paraId="35E0FCAE"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31810A3C" w14:textId="77777777" w:rsidR="00AE229F" w:rsidRPr="00463032" w:rsidRDefault="00AE229F" w:rsidP="00114610">
            <w:pPr>
              <w:jc w:val="center"/>
              <w:rPr>
                <w:rFonts w:ascii="宋体" w:hAnsi="宋体" w:hint="eastAsia"/>
                <w:sz w:val="22"/>
              </w:rPr>
            </w:pPr>
            <w:r w:rsidRPr="00463032">
              <w:rPr>
                <w:rFonts w:ascii="宋体" w:hAnsi="宋体"/>
                <w:sz w:val="22"/>
              </w:rPr>
              <w:t>17</w:t>
            </w:r>
          </w:p>
        </w:tc>
        <w:tc>
          <w:tcPr>
            <w:tcW w:w="3119" w:type="dxa"/>
            <w:tcBorders>
              <w:top w:val="nil"/>
              <w:left w:val="nil"/>
              <w:bottom w:val="single" w:sz="4" w:space="0" w:color="auto"/>
              <w:right w:val="single" w:sz="4" w:space="0" w:color="auto"/>
            </w:tcBorders>
            <w:vAlign w:val="center"/>
          </w:tcPr>
          <w:p w14:paraId="3E72748B" w14:textId="77777777" w:rsidR="00AE229F" w:rsidRPr="00463032" w:rsidRDefault="00AE229F" w:rsidP="00114610">
            <w:pPr>
              <w:jc w:val="center"/>
              <w:rPr>
                <w:rFonts w:ascii="宋体" w:hAnsi="宋体" w:hint="eastAsia"/>
                <w:sz w:val="22"/>
              </w:rPr>
            </w:pPr>
            <w:r w:rsidRPr="00463032">
              <w:rPr>
                <w:rFonts w:hint="eastAsia"/>
                <w:sz w:val="22"/>
              </w:rPr>
              <w:t>不锈钢封膜剂</w:t>
            </w:r>
          </w:p>
        </w:tc>
        <w:tc>
          <w:tcPr>
            <w:tcW w:w="2551" w:type="dxa"/>
            <w:gridSpan w:val="3"/>
            <w:tcBorders>
              <w:top w:val="nil"/>
              <w:left w:val="nil"/>
              <w:bottom w:val="single" w:sz="4" w:space="0" w:color="auto"/>
              <w:right w:val="single" w:sz="4" w:space="0" w:color="auto"/>
            </w:tcBorders>
          </w:tcPr>
          <w:p w14:paraId="47EDBCAE" w14:textId="77777777" w:rsidR="00AE229F" w:rsidRPr="00463032" w:rsidRDefault="00AE229F" w:rsidP="00114610">
            <w:pPr>
              <w:jc w:val="center"/>
              <w:rPr>
                <w:rFonts w:ascii="宋体" w:hAnsi="宋体" w:hint="eastAsia"/>
                <w:sz w:val="22"/>
              </w:rPr>
            </w:pPr>
            <w:r w:rsidRPr="00463032">
              <w:t>350ML</w:t>
            </w:r>
          </w:p>
        </w:tc>
        <w:tc>
          <w:tcPr>
            <w:tcW w:w="710" w:type="dxa"/>
            <w:tcBorders>
              <w:top w:val="single" w:sz="4" w:space="0" w:color="auto"/>
              <w:left w:val="nil"/>
              <w:bottom w:val="single" w:sz="4" w:space="0" w:color="auto"/>
              <w:right w:val="single" w:sz="4" w:space="0" w:color="auto"/>
            </w:tcBorders>
            <w:vAlign w:val="center"/>
          </w:tcPr>
          <w:p w14:paraId="066C444B" w14:textId="77777777" w:rsidR="00AE229F" w:rsidRPr="00463032" w:rsidRDefault="00AE229F" w:rsidP="00114610">
            <w:pPr>
              <w:jc w:val="center"/>
              <w:rPr>
                <w:rFonts w:ascii="宋体" w:hAnsi="宋体" w:hint="eastAsia"/>
                <w:sz w:val="22"/>
              </w:rPr>
            </w:pPr>
            <w:r w:rsidRPr="00463032">
              <w:rPr>
                <w:rFonts w:cs="Calibri"/>
                <w:sz w:val="22"/>
              </w:rPr>
              <w:t>4</w:t>
            </w:r>
          </w:p>
        </w:tc>
        <w:tc>
          <w:tcPr>
            <w:tcW w:w="1134" w:type="dxa"/>
            <w:gridSpan w:val="2"/>
            <w:tcBorders>
              <w:top w:val="single" w:sz="4" w:space="0" w:color="auto"/>
              <w:left w:val="nil"/>
              <w:bottom w:val="single" w:sz="4" w:space="0" w:color="auto"/>
              <w:right w:val="single" w:sz="4" w:space="0" w:color="auto"/>
            </w:tcBorders>
            <w:vAlign w:val="center"/>
          </w:tcPr>
          <w:p w14:paraId="0284A600" w14:textId="77777777" w:rsidR="00AE229F" w:rsidRPr="00463032" w:rsidRDefault="00AE229F" w:rsidP="00114610">
            <w:pPr>
              <w:jc w:val="center"/>
              <w:rPr>
                <w:rFonts w:ascii="宋体" w:hAnsi="宋体" w:hint="eastAsia"/>
                <w:sz w:val="22"/>
              </w:rPr>
            </w:pPr>
            <w:r w:rsidRPr="00463032">
              <w:rPr>
                <w:rFonts w:cs="Calibri"/>
                <w:sz w:val="22"/>
              </w:rPr>
              <w:t>套</w:t>
            </w:r>
          </w:p>
        </w:tc>
      </w:tr>
      <w:tr w:rsidR="00AE229F" w:rsidRPr="00463032" w14:paraId="6A13898E"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134A7F46" w14:textId="77777777" w:rsidR="00AE229F" w:rsidRPr="00463032" w:rsidRDefault="00AE229F" w:rsidP="00114610">
            <w:pPr>
              <w:jc w:val="center"/>
              <w:rPr>
                <w:rFonts w:ascii="宋体" w:hAnsi="宋体" w:hint="eastAsia"/>
                <w:sz w:val="22"/>
              </w:rPr>
            </w:pPr>
            <w:r w:rsidRPr="00463032">
              <w:rPr>
                <w:rFonts w:ascii="宋体" w:hAnsi="宋体"/>
                <w:sz w:val="22"/>
              </w:rPr>
              <w:t>18</w:t>
            </w:r>
          </w:p>
        </w:tc>
        <w:tc>
          <w:tcPr>
            <w:tcW w:w="3119" w:type="dxa"/>
            <w:tcBorders>
              <w:top w:val="nil"/>
              <w:left w:val="nil"/>
              <w:bottom w:val="single" w:sz="4" w:space="0" w:color="auto"/>
              <w:right w:val="single" w:sz="4" w:space="0" w:color="auto"/>
            </w:tcBorders>
            <w:vAlign w:val="center"/>
          </w:tcPr>
          <w:p w14:paraId="2C0165AA" w14:textId="77777777" w:rsidR="00AE229F" w:rsidRPr="00463032" w:rsidRDefault="00AE229F" w:rsidP="00114610">
            <w:pPr>
              <w:jc w:val="center"/>
              <w:rPr>
                <w:rFonts w:ascii="宋体" w:hAnsi="宋体" w:hint="eastAsia"/>
                <w:sz w:val="22"/>
              </w:rPr>
            </w:pPr>
            <w:r w:rsidRPr="00463032">
              <w:rPr>
                <w:rFonts w:cs="Calibri"/>
                <w:sz w:val="22"/>
              </w:rPr>
              <w:t>马桶刷</w:t>
            </w:r>
          </w:p>
        </w:tc>
        <w:tc>
          <w:tcPr>
            <w:tcW w:w="2551" w:type="dxa"/>
            <w:gridSpan w:val="3"/>
            <w:tcBorders>
              <w:top w:val="nil"/>
              <w:left w:val="nil"/>
              <w:bottom w:val="single" w:sz="4" w:space="0" w:color="auto"/>
              <w:right w:val="single" w:sz="4" w:space="0" w:color="auto"/>
            </w:tcBorders>
          </w:tcPr>
          <w:p w14:paraId="4CA5FE4D" w14:textId="77777777" w:rsidR="00AE229F" w:rsidRPr="00463032" w:rsidRDefault="00AE229F" w:rsidP="00114610">
            <w:pPr>
              <w:jc w:val="center"/>
              <w:rPr>
                <w:rFonts w:ascii="宋体" w:hAnsi="宋体" w:hint="eastAsia"/>
                <w:sz w:val="22"/>
              </w:rPr>
            </w:pPr>
            <w:r w:rsidRPr="00463032">
              <w:rPr>
                <w:rFonts w:hint="eastAsia"/>
              </w:rPr>
              <w:t>硬毛</w:t>
            </w:r>
          </w:p>
        </w:tc>
        <w:tc>
          <w:tcPr>
            <w:tcW w:w="710" w:type="dxa"/>
            <w:tcBorders>
              <w:top w:val="nil"/>
              <w:left w:val="nil"/>
              <w:bottom w:val="single" w:sz="4" w:space="0" w:color="auto"/>
              <w:right w:val="single" w:sz="4" w:space="0" w:color="auto"/>
            </w:tcBorders>
            <w:vAlign w:val="center"/>
          </w:tcPr>
          <w:p w14:paraId="1719BE1F" w14:textId="77777777" w:rsidR="00AE229F" w:rsidRPr="00463032" w:rsidRDefault="00AE229F" w:rsidP="00114610">
            <w:pPr>
              <w:jc w:val="center"/>
              <w:rPr>
                <w:rFonts w:ascii="宋体" w:hAnsi="宋体" w:hint="eastAsia"/>
                <w:sz w:val="22"/>
              </w:rPr>
            </w:pPr>
            <w:r w:rsidRPr="00463032">
              <w:rPr>
                <w:rFonts w:cs="Calibri"/>
                <w:sz w:val="22"/>
              </w:rPr>
              <w:t>20</w:t>
            </w:r>
          </w:p>
        </w:tc>
        <w:tc>
          <w:tcPr>
            <w:tcW w:w="1134" w:type="dxa"/>
            <w:gridSpan w:val="2"/>
            <w:tcBorders>
              <w:top w:val="nil"/>
              <w:left w:val="nil"/>
              <w:bottom w:val="single" w:sz="4" w:space="0" w:color="auto"/>
              <w:right w:val="single" w:sz="4" w:space="0" w:color="auto"/>
            </w:tcBorders>
            <w:vAlign w:val="center"/>
          </w:tcPr>
          <w:p w14:paraId="519F5F30" w14:textId="77777777" w:rsidR="00AE229F" w:rsidRPr="00463032" w:rsidRDefault="00AE229F" w:rsidP="00114610">
            <w:pPr>
              <w:jc w:val="center"/>
              <w:rPr>
                <w:rFonts w:ascii="宋体" w:hAnsi="宋体" w:hint="eastAsia"/>
                <w:sz w:val="22"/>
              </w:rPr>
            </w:pPr>
            <w:r w:rsidRPr="00463032">
              <w:rPr>
                <w:rFonts w:cs="Calibri"/>
                <w:sz w:val="22"/>
              </w:rPr>
              <w:t>把</w:t>
            </w:r>
          </w:p>
        </w:tc>
      </w:tr>
      <w:tr w:rsidR="00AE229F" w:rsidRPr="00463032" w14:paraId="0E669D37"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0A90F39E" w14:textId="77777777" w:rsidR="00AE229F" w:rsidRPr="00463032" w:rsidRDefault="00AE229F" w:rsidP="00114610">
            <w:pPr>
              <w:jc w:val="center"/>
              <w:rPr>
                <w:rFonts w:ascii="宋体" w:hAnsi="宋体" w:hint="eastAsia"/>
                <w:sz w:val="22"/>
              </w:rPr>
            </w:pPr>
            <w:r w:rsidRPr="00463032">
              <w:rPr>
                <w:rFonts w:ascii="宋体" w:hAnsi="宋体"/>
                <w:sz w:val="22"/>
              </w:rPr>
              <w:t>19</w:t>
            </w:r>
          </w:p>
        </w:tc>
        <w:tc>
          <w:tcPr>
            <w:tcW w:w="3119" w:type="dxa"/>
            <w:tcBorders>
              <w:top w:val="nil"/>
              <w:left w:val="nil"/>
              <w:bottom w:val="single" w:sz="4" w:space="0" w:color="auto"/>
              <w:right w:val="single" w:sz="4" w:space="0" w:color="auto"/>
            </w:tcBorders>
            <w:vAlign w:val="center"/>
          </w:tcPr>
          <w:p w14:paraId="75DE9E81" w14:textId="77777777" w:rsidR="00AE229F" w:rsidRPr="00463032" w:rsidRDefault="00AE229F" w:rsidP="00114610">
            <w:pPr>
              <w:jc w:val="center"/>
              <w:rPr>
                <w:rFonts w:ascii="宋体" w:hAnsi="宋体" w:hint="eastAsia"/>
                <w:sz w:val="22"/>
              </w:rPr>
            </w:pPr>
            <w:r w:rsidRPr="00463032">
              <w:rPr>
                <w:rFonts w:cs="Calibri"/>
                <w:sz w:val="22"/>
              </w:rPr>
              <w:t>棉纱手套</w:t>
            </w:r>
          </w:p>
        </w:tc>
        <w:tc>
          <w:tcPr>
            <w:tcW w:w="2551" w:type="dxa"/>
            <w:gridSpan w:val="3"/>
            <w:tcBorders>
              <w:top w:val="nil"/>
              <w:left w:val="nil"/>
              <w:bottom w:val="single" w:sz="4" w:space="0" w:color="auto"/>
              <w:right w:val="single" w:sz="4" w:space="0" w:color="auto"/>
            </w:tcBorders>
          </w:tcPr>
          <w:p w14:paraId="7873BE36" w14:textId="77777777" w:rsidR="00AE229F" w:rsidRPr="00463032" w:rsidRDefault="00AE229F" w:rsidP="00114610">
            <w:pPr>
              <w:jc w:val="center"/>
              <w:rPr>
                <w:rFonts w:ascii="宋体" w:hAnsi="宋体" w:hint="eastAsia"/>
                <w:sz w:val="22"/>
              </w:rPr>
            </w:pPr>
            <w:r w:rsidRPr="00463032">
              <w:t>500G</w:t>
            </w:r>
          </w:p>
        </w:tc>
        <w:tc>
          <w:tcPr>
            <w:tcW w:w="710" w:type="dxa"/>
            <w:tcBorders>
              <w:top w:val="nil"/>
              <w:left w:val="nil"/>
              <w:bottom w:val="nil"/>
              <w:right w:val="single" w:sz="4" w:space="0" w:color="auto"/>
            </w:tcBorders>
            <w:vAlign w:val="center"/>
          </w:tcPr>
          <w:p w14:paraId="0B55077F" w14:textId="77777777" w:rsidR="00AE229F" w:rsidRPr="00463032" w:rsidRDefault="00AE229F" w:rsidP="00114610">
            <w:pPr>
              <w:jc w:val="center"/>
              <w:rPr>
                <w:rFonts w:ascii="宋体" w:hAnsi="宋体" w:hint="eastAsia"/>
                <w:sz w:val="22"/>
              </w:rPr>
            </w:pPr>
            <w:r w:rsidRPr="00463032">
              <w:rPr>
                <w:rFonts w:cs="Calibri"/>
                <w:sz w:val="22"/>
              </w:rPr>
              <w:t>20</w:t>
            </w:r>
          </w:p>
        </w:tc>
        <w:tc>
          <w:tcPr>
            <w:tcW w:w="1134" w:type="dxa"/>
            <w:gridSpan w:val="2"/>
            <w:tcBorders>
              <w:top w:val="nil"/>
              <w:left w:val="nil"/>
              <w:bottom w:val="nil"/>
              <w:right w:val="single" w:sz="4" w:space="0" w:color="auto"/>
            </w:tcBorders>
            <w:vAlign w:val="center"/>
          </w:tcPr>
          <w:p w14:paraId="580D3993" w14:textId="77777777" w:rsidR="00AE229F" w:rsidRPr="00463032" w:rsidRDefault="00AE229F" w:rsidP="00114610">
            <w:pPr>
              <w:jc w:val="center"/>
              <w:rPr>
                <w:rFonts w:ascii="宋体" w:hAnsi="宋体" w:hint="eastAsia"/>
                <w:sz w:val="22"/>
              </w:rPr>
            </w:pPr>
            <w:r w:rsidRPr="00463032">
              <w:rPr>
                <w:rFonts w:cs="Calibri"/>
                <w:sz w:val="22"/>
              </w:rPr>
              <w:t>付</w:t>
            </w:r>
          </w:p>
        </w:tc>
      </w:tr>
      <w:tr w:rsidR="00AE229F" w:rsidRPr="00463032" w14:paraId="1AA9E2AB"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11A9EE2C" w14:textId="77777777" w:rsidR="00AE229F" w:rsidRPr="00463032" w:rsidRDefault="00AE229F" w:rsidP="00114610">
            <w:pPr>
              <w:jc w:val="center"/>
              <w:rPr>
                <w:rFonts w:ascii="宋体" w:hAnsi="宋体" w:hint="eastAsia"/>
                <w:sz w:val="22"/>
              </w:rPr>
            </w:pPr>
            <w:r w:rsidRPr="00463032">
              <w:rPr>
                <w:rFonts w:ascii="宋体" w:hAnsi="宋体"/>
                <w:sz w:val="22"/>
              </w:rPr>
              <w:t>20</w:t>
            </w:r>
          </w:p>
        </w:tc>
        <w:tc>
          <w:tcPr>
            <w:tcW w:w="3119" w:type="dxa"/>
            <w:tcBorders>
              <w:top w:val="nil"/>
              <w:left w:val="nil"/>
              <w:bottom w:val="single" w:sz="4" w:space="0" w:color="auto"/>
              <w:right w:val="single" w:sz="4" w:space="0" w:color="auto"/>
            </w:tcBorders>
            <w:vAlign w:val="center"/>
          </w:tcPr>
          <w:p w14:paraId="3F22C163" w14:textId="77777777" w:rsidR="00AE229F" w:rsidRPr="00463032" w:rsidRDefault="00AE229F" w:rsidP="00114610">
            <w:pPr>
              <w:jc w:val="center"/>
              <w:rPr>
                <w:rFonts w:ascii="宋体" w:hAnsi="宋体" w:hint="eastAsia"/>
                <w:sz w:val="22"/>
              </w:rPr>
            </w:pPr>
            <w:r w:rsidRPr="00463032">
              <w:rPr>
                <w:rFonts w:cs="Calibri"/>
                <w:sz w:val="22"/>
              </w:rPr>
              <w:t>抹布</w:t>
            </w:r>
          </w:p>
        </w:tc>
        <w:tc>
          <w:tcPr>
            <w:tcW w:w="2551" w:type="dxa"/>
            <w:gridSpan w:val="3"/>
            <w:tcBorders>
              <w:top w:val="nil"/>
              <w:left w:val="nil"/>
              <w:bottom w:val="single" w:sz="4" w:space="0" w:color="auto"/>
              <w:right w:val="single" w:sz="4" w:space="0" w:color="auto"/>
            </w:tcBorders>
          </w:tcPr>
          <w:p w14:paraId="3361BDAB" w14:textId="77777777" w:rsidR="00AE229F" w:rsidRPr="00463032" w:rsidRDefault="00AE229F" w:rsidP="00114610">
            <w:pPr>
              <w:jc w:val="center"/>
              <w:rPr>
                <w:rFonts w:ascii="宋体" w:hAnsi="宋体" w:hint="eastAsia"/>
                <w:sz w:val="22"/>
              </w:rPr>
            </w:pPr>
            <w:r w:rsidRPr="00463032">
              <w:rPr>
                <w:rFonts w:hint="eastAsia"/>
              </w:rPr>
              <w:t>大纤维毛巾</w:t>
            </w:r>
          </w:p>
        </w:tc>
        <w:tc>
          <w:tcPr>
            <w:tcW w:w="710" w:type="dxa"/>
            <w:tcBorders>
              <w:top w:val="single" w:sz="4" w:space="0" w:color="auto"/>
              <w:left w:val="nil"/>
              <w:bottom w:val="nil"/>
              <w:right w:val="single" w:sz="4" w:space="0" w:color="auto"/>
            </w:tcBorders>
            <w:vAlign w:val="center"/>
          </w:tcPr>
          <w:p w14:paraId="47B626A2" w14:textId="77777777" w:rsidR="00AE229F" w:rsidRPr="00463032" w:rsidRDefault="00AE229F" w:rsidP="00114610">
            <w:pPr>
              <w:jc w:val="center"/>
              <w:rPr>
                <w:rFonts w:ascii="宋体" w:hAnsi="宋体" w:hint="eastAsia"/>
                <w:sz w:val="22"/>
              </w:rPr>
            </w:pPr>
            <w:r w:rsidRPr="00463032">
              <w:rPr>
                <w:rFonts w:cs="Calibri"/>
                <w:sz w:val="22"/>
              </w:rPr>
              <w:t>20</w:t>
            </w:r>
          </w:p>
        </w:tc>
        <w:tc>
          <w:tcPr>
            <w:tcW w:w="1134" w:type="dxa"/>
            <w:gridSpan w:val="2"/>
            <w:tcBorders>
              <w:top w:val="single" w:sz="4" w:space="0" w:color="auto"/>
              <w:left w:val="nil"/>
              <w:bottom w:val="nil"/>
              <w:right w:val="single" w:sz="4" w:space="0" w:color="auto"/>
            </w:tcBorders>
            <w:vAlign w:val="center"/>
          </w:tcPr>
          <w:p w14:paraId="31F4E2B4" w14:textId="77777777" w:rsidR="00AE229F" w:rsidRPr="00463032" w:rsidRDefault="00AE229F" w:rsidP="00114610">
            <w:pPr>
              <w:jc w:val="center"/>
              <w:rPr>
                <w:rFonts w:ascii="宋体" w:hAnsi="宋体" w:hint="eastAsia"/>
                <w:sz w:val="22"/>
              </w:rPr>
            </w:pPr>
            <w:r w:rsidRPr="00463032">
              <w:rPr>
                <w:rFonts w:cs="Calibri"/>
                <w:sz w:val="22"/>
              </w:rPr>
              <w:t>条</w:t>
            </w:r>
          </w:p>
        </w:tc>
      </w:tr>
      <w:tr w:rsidR="00AE229F" w:rsidRPr="00463032" w14:paraId="0ED549AA"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02697458" w14:textId="77777777" w:rsidR="00AE229F" w:rsidRPr="00463032" w:rsidRDefault="00AE229F" w:rsidP="00114610">
            <w:pPr>
              <w:jc w:val="center"/>
              <w:rPr>
                <w:rFonts w:ascii="宋体" w:hAnsi="宋体" w:hint="eastAsia"/>
                <w:sz w:val="22"/>
              </w:rPr>
            </w:pPr>
            <w:r w:rsidRPr="00463032">
              <w:rPr>
                <w:rFonts w:ascii="宋体" w:hAnsi="宋体"/>
                <w:sz w:val="22"/>
              </w:rPr>
              <w:t>21</w:t>
            </w:r>
          </w:p>
        </w:tc>
        <w:tc>
          <w:tcPr>
            <w:tcW w:w="3119" w:type="dxa"/>
            <w:tcBorders>
              <w:top w:val="nil"/>
              <w:left w:val="nil"/>
              <w:bottom w:val="single" w:sz="4" w:space="0" w:color="auto"/>
              <w:right w:val="single" w:sz="4" w:space="0" w:color="auto"/>
            </w:tcBorders>
            <w:vAlign w:val="center"/>
          </w:tcPr>
          <w:p w14:paraId="22A10C9E" w14:textId="77777777" w:rsidR="00AE229F" w:rsidRPr="00463032" w:rsidRDefault="00AE229F" w:rsidP="00114610">
            <w:pPr>
              <w:jc w:val="center"/>
              <w:rPr>
                <w:rFonts w:ascii="宋体" w:hAnsi="宋体" w:hint="eastAsia"/>
                <w:sz w:val="22"/>
              </w:rPr>
            </w:pPr>
            <w:r w:rsidRPr="00463032">
              <w:rPr>
                <w:rFonts w:cs="Calibri"/>
                <w:sz w:val="22"/>
              </w:rPr>
              <w:t>平口式垃圾袋</w:t>
            </w:r>
          </w:p>
        </w:tc>
        <w:tc>
          <w:tcPr>
            <w:tcW w:w="2551" w:type="dxa"/>
            <w:gridSpan w:val="3"/>
            <w:tcBorders>
              <w:top w:val="nil"/>
              <w:left w:val="nil"/>
              <w:bottom w:val="single" w:sz="4" w:space="0" w:color="auto"/>
              <w:right w:val="single" w:sz="4" w:space="0" w:color="auto"/>
            </w:tcBorders>
          </w:tcPr>
          <w:p w14:paraId="176DC92B" w14:textId="77777777" w:rsidR="00AE229F" w:rsidRPr="00463032" w:rsidRDefault="00AE229F" w:rsidP="00114610">
            <w:pPr>
              <w:jc w:val="center"/>
              <w:rPr>
                <w:rFonts w:ascii="宋体" w:hAnsi="宋体" w:hint="eastAsia"/>
                <w:sz w:val="22"/>
              </w:rPr>
            </w:pPr>
            <w:r w:rsidRPr="00463032">
              <w:rPr>
                <w:rFonts w:hint="eastAsia"/>
              </w:rPr>
              <w:t>平口式垃圾袋</w:t>
            </w:r>
          </w:p>
        </w:tc>
        <w:tc>
          <w:tcPr>
            <w:tcW w:w="710" w:type="dxa"/>
            <w:tcBorders>
              <w:top w:val="single" w:sz="4" w:space="0" w:color="auto"/>
              <w:left w:val="nil"/>
              <w:bottom w:val="nil"/>
              <w:right w:val="single" w:sz="4" w:space="0" w:color="auto"/>
            </w:tcBorders>
            <w:vAlign w:val="center"/>
          </w:tcPr>
          <w:p w14:paraId="69CB30D7" w14:textId="77777777" w:rsidR="00AE229F" w:rsidRPr="00463032" w:rsidRDefault="00AE229F" w:rsidP="00114610">
            <w:pPr>
              <w:jc w:val="center"/>
              <w:rPr>
                <w:rFonts w:ascii="宋体" w:hAnsi="宋体" w:hint="eastAsia"/>
                <w:sz w:val="22"/>
              </w:rPr>
            </w:pPr>
            <w:r w:rsidRPr="00463032">
              <w:rPr>
                <w:rFonts w:cs="Calibri"/>
                <w:sz w:val="18"/>
                <w:szCs w:val="18"/>
              </w:rPr>
              <w:t>20000</w:t>
            </w:r>
          </w:p>
        </w:tc>
        <w:tc>
          <w:tcPr>
            <w:tcW w:w="1134" w:type="dxa"/>
            <w:gridSpan w:val="2"/>
            <w:tcBorders>
              <w:top w:val="single" w:sz="4" w:space="0" w:color="auto"/>
              <w:left w:val="nil"/>
              <w:bottom w:val="nil"/>
              <w:right w:val="single" w:sz="4" w:space="0" w:color="auto"/>
            </w:tcBorders>
            <w:vAlign w:val="center"/>
          </w:tcPr>
          <w:p w14:paraId="331D871E" w14:textId="77777777" w:rsidR="00AE229F" w:rsidRPr="00463032" w:rsidRDefault="00AE229F" w:rsidP="00114610">
            <w:pPr>
              <w:jc w:val="center"/>
              <w:rPr>
                <w:rFonts w:ascii="宋体" w:hAnsi="宋体" w:hint="eastAsia"/>
                <w:sz w:val="22"/>
              </w:rPr>
            </w:pPr>
            <w:r w:rsidRPr="00463032">
              <w:rPr>
                <w:rFonts w:cs="Calibri"/>
                <w:sz w:val="22"/>
              </w:rPr>
              <w:t>只</w:t>
            </w:r>
          </w:p>
        </w:tc>
      </w:tr>
      <w:tr w:rsidR="00AE229F" w:rsidRPr="00463032" w14:paraId="1CB1FFD3"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2777C857" w14:textId="77777777" w:rsidR="00AE229F" w:rsidRPr="00463032" w:rsidRDefault="00AE229F" w:rsidP="00114610">
            <w:pPr>
              <w:jc w:val="center"/>
              <w:rPr>
                <w:rFonts w:ascii="宋体" w:hAnsi="宋体" w:hint="eastAsia"/>
                <w:sz w:val="22"/>
              </w:rPr>
            </w:pPr>
            <w:r w:rsidRPr="00463032">
              <w:rPr>
                <w:rFonts w:ascii="宋体" w:hAnsi="宋体"/>
                <w:sz w:val="22"/>
              </w:rPr>
              <w:lastRenderedPageBreak/>
              <w:t>22</w:t>
            </w:r>
          </w:p>
        </w:tc>
        <w:tc>
          <w:tcPr>
            <w:tcW w:w="3119" w:type="dxa"/>
            <w:tcBorders>
              <w:top w:val="nil"/>
              <w:left w:val="nil"/>
              <w:bottom w:val="single" w:sz="4" w:space="0" w:color="auto"/>
              <w:right w:val="single" w:sz="4" w:space="0" w:color="auto"/>
            </w:tcBorders>
            <w:vAlign w:val="center"/>
          </w:tcPr>
          <w:p w14:paraId="394D7351" w14:textId="77777777" w:rsidR="00AE229F" w:rsidRPr="00463032" w:rsidRDefault="00AE229F" w:rsidP="00114610">
            <w:pPr>
              <w:jc w:val="center"/>
              <w:rPr>
                <w:rFonts w:ascii="宋体" w:hAnsi="宋体" w:hint="eastAsia"/>
                <w:sz w:val="22"/>
              </w:rPr>
            </w:pPr>
            <w:r w:rsidRPr="00463032">
              <w:rPr>
                <w:rFonts w:cs="Calibri"/>
                <w:sz w:val="22"/>
              </w:rPr>
              <w:t>其他电池</w:t>
            </w:r>
          </w:p>
        </w:tc>
        <w:tc>
          <w:tcPr>
            <w:tcW w:w="2551" w:type="dxa"/>
            <w:gridSpan w:val="3"/>
            <w:tcBorders>
              <w:top w:val="nil"/>
              <w:left w:val="nil"/>
              <w:bottom w:val="single" w:sz="4" w:space="0" w:color="auto"/>
              <w:right w:val="single" w:sz="4" w:space="0" w:color="auto"/>
            </w:tcBorders>
          </w:tcPr>
          <w:p w14:paraId="6B4DCFBA" w14:textId="77777777" w:rsidR="00AE229F" w:rsidRPr="00463032" w:rsidRDefault="00AE229F" w:rsidP="00114610">
            <w:pPr>
              <w:jc w:val="center"/>
              <w:rPr>
                <w:rFonts w:ascii="宋体" w:hAnsi="宋体" w:hint="eastAsia"/>
                <w:sz w:val="22"/>
              </w:rPr>
            </w:pPr>
            <w:r w:rsidRPr="00463032">
              <w:rPr>
                <w:rFonts w:hint="eastAsia"/>
              </w:rPr>
              <w:t>7</w:t>
            </w:r>
            <w:r w:rsidRPr="00463032">
              <w:rPr>
                <w:rFonts w:hint="eastAsia"/>
              </w:rPr>
              <w:t>号</w:t>
            </w:r>
          </w:p>
        </w:tc>
        <w:tc>
          <w:tcPr>
            <w:tcW w:w="710" w:type="dxa"/>
            <w:tcBorders>
              <w:top w:val="single" w:sz="4" w:space="0" w:color="auto"/>
              <w:left w:val="nil"/>
              <w:bottom w:val="nil"/>
              <w:right w:val="single" w:sz="4" w:space="0" w:color="auto"/>
            </w:tcBorders>
            <w:vAlign w:val="center"/>
          </w:tcPr>
          <w:p w14:paraId="23270297" w14:textId="77777777" w:rsidR="00AE229F" w:rsidRPr="00463032" w:rsidRDefault="00AE229F" w:rsidP="00114610">
            <w:pPr>
              <w:jc w:val="center"/>
              <w:rPr>
                <w:rFonts w:ascii="宋体" w:hAnsi="宋体" w:hint="eastAsia"/>
                <w:sz w:val="22"/>
              </w:rPr>
            </w:pPr>
            <w:r w:rsidRPr="00463032">
              <w:rPr>
                <w:rFonts w:cs="Calibri"/>
                <w:sz w:val="22"/>
              </w:rPr>
              <w:t>120</w:t>
            </w:r>
          </w:p>
        </w:tc>
        <w:tc>
          <w:tcPr>
            <w:tcW w:w="1134" w:type="dxa"/>
            <w:gridSpan w:val="2"/>
            <w:tcBorders>
              <w:top w:val="single" w:sz="4" w:space="0" w:color="auto"/>
              <w:left w:val="nil"/>
              <w:bottom w:val="nil"/>
              <w:right w:val="single" w:sz="4" w:space="0" w:color="auto"/>
            </w:tcBorders>
            <w:vAlign w:val="center"/>
          </w:tcPr>
          <w:p w14:paraId="2A9B239D" w14:textId="77777777" w:rsidR="00AE229F" w:rsidRPr="00463032" w:rsidRDefault="00AE229F" w:rsidP="00114610">
            <w:pPr>
              <w:jc w:val="center"/>
              <w:rPr>
                <w:rFonts w:ascii="宋体" w:hAnsi="宋体" w:hint="eastAsia"/>
                <w:sz w:val="22"/>
              </w:rPr>
            </w:pPr>
            <w:r w:rsidRPr="00463032">
              <w:rPr>
                <w:rFonts w:cs="Calibri"/>
                <w:sz w:val="22"/>
              </w:rPr>
              <w:t>节</w:t>
            </w:r>
          </w:p>
        </w:tc>
      </w:tr>
      <w:tr w:rsidR="00AE229F" w:rsidRPr="00463032" w14:paraId="3EF86B8A"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73B0078F" w14:textId="77777777" w:rsidR="00AE229F" w:rsidRPr="00463032" w:rsidRDefault="00AE229F" w:rsidP="00114610">
            <w:pPr>
              <w:jc w:val="center"/>
              <w:rPr>
                <w:rFonts w:ascii="宋体" w:hAnsi="宋体" w:hint="eastAsia"/>
                <w:sz w:val="22"/>
              </w:rPr>
            </w:pPr>
            <w:r w:rsidRPr="00463032">
              <w:rPr>
                <w:rFonts w:ascii="宋体" w:hAnsi="宋体"/>
                <w:sz w:val="22"/>
              </w:rPr>
              <w:t>23</w:t>
            </w:r>
          </w:p>
        </w:tc>
        <w:tc>
          <w:tcPr>
            <w:tcW w:w="3119" w:type="dxa"/>
            <w:tcBorders>
              <w:top w:val="nil"/>
              <w:left w:val="nil"/>
              <w:bottom w:val="single" w:sz="4" w:space="0" w:color="auto"/>
              <w:right w:val="single" w:sz="4" w:space="0" w:color="auto"/>
            </w:tcBorders>
            <w:vAlign w:val="center"/>
          </w:tcPr>
          <w:p w14:paraId="431EE4D9" w14:textId="77777777" w:rsidR="00AE229F" w:rsidRPr="00463032" w:rsidRDefault="00AE229F" w:rsidP="00114610">
            <w:pPr>
              <w:jc w:val="center"/>
              <w:rPr>
                <w:rFonts w:ascii="宋体" w:hAnsi="宋体" w:hint="eastAsia"/>
                <w:sz w:val="22"/>
              </w:rPr>
            </w:pPr>
            <w:r w:rsidRPr="00463032">
              <w:rPr>
                <w:rFonts w:cs="Calibri"/>
                <w:sz w:val="22"/>
              </w:rPr>
              <w:t>其他清洁辅助工具</w:t>
            </w:r>
          </w:p>
        </w:tc>
        <w:tc>
          <w:tcPr>
            <w:tcW w:w="2551" w:type="dxa"/>
            <w:gridSpan w:val="3"/>
            <w:tcBorders>
              <w:top w:val="nil"/>
              <w:left w:val="nil"/>
              <w:bottom w:val="single" w:sz="4" w:space="0" w:color="auto"/>
              <w:right w:val="single" w:sz="4" w:space="0" w:color="auto"/>
            </w:tcBorders>
          </w:tcPr>
          <w:p w14:paraId="133E21E4" w14:textId="77777777" w:rsidR="00AE229F" w:rsidRPr="00463032" w:rsidRDefault="00AE229F" w:rsidP="00114610">
            <w:pPr>
              <w:jc w:val="center"/>
              <w:rPr>
                <w:rFonts w:ascii="宋体" w:hAnsi="宋体" w:hint="eastAsia"/>
                <w:sz w:val="22"/>
              </w:rPr>
            </w:pPr>
            <w:r w:rsidRPr="00463032">
              <w:rPr>
                <w:rFonts w:hint="eastAsia"/>
              </w:rPr>
              <w:t>泵浦</w:t>
            </w:r>
          </w:p>
        </w:tc>
        <w:tc>
          <w:tcPr>
            <w:tcW w:w="710" w:type="dxa"/>
            <w:tcBorders>
              <w:top w:val="single" w:sz="4" w:space="0" w:color="auto"/>
              <w:left w:val="nil"/>
              <w:bottom w:val="nil"/>
              <w:right w:val="single" w:sz="4" w:space="0" w:color="auto"/>
            </w:tcBorders>
            <w:vAlign w:val="center"/>
          </w:tcPr>
          <w:p w14:paraId="51A6DF20" w14:textId="77777777" w:rsidR="00AE229F" w:rsidRPr="00463032" w:rsidRDefault="00AE229F" w:rsidP="00114610">
            <w:pPr>
              <w:jc w:val="center"/>
              <w:rPr>
                <w:rFonts w:ascii="宋体" w:hAnsi="宋体" w:hint="eastAsia"/>
                <w:sz w:val="22"/>
              </w:rPr>
            </w:pPr>
            <w:r w:rsidRPr="00463032">
              <w:rPr>
                <w:rFonts w:cs="Calibri"/>
                <w:sz w:val="22"/>
              </w:rPr>
              <w:t>20</w:t>
            </w:r>
          </w:p>
        </w:tc>
        <w:tc>
          <w:tcPr>
            <w:tcW w:w="1134" w:type="dxa"/>
            <w:gridSpan w:val="2"/>
            <w:tcBorders>
              <w:top w:val="single" w:sz="4" w:space="0" w:color="auto"/>
              <w:left w:val="nil"/>
              <w:bottom w:val="nil"/>
              <w:right w:val="single" w:sz="4" w:space="0" w:color="auto"/>
            </w:tcBorders>
            <w:vAlign w:val="center"/>
          </w:tcPr>
          <w:p w14:paraId="09CAAA6A" w14:textId="77777777" w:rsidR="00AE229F" w:rsidRPr="00463032" w:rsidRDefault="00AE229F" w:rsidP="00114610">
            <w:pPr>
              <w:jc w:val="center"/>
              <w:rPr>
                <w:rFonts w:ascii="宋体" w:hAnsi="宋体" w:hint="eastAsia"/>
                <w:sz w:val="22"/>
              </w:rPr>
            </w:pPr>
            <w:r w:rsidRPr="00463032">
              <w:rPr>
                <w:rFonts w:cs="Calibri"/>
                <w:sz w:val="22"/>
              </w:rPr>
              <w:t>把</w:t>
            </w:r>
          </w:p>
        </w:tc>
      </w:tr>
      <w:tr w:rsidR="00AE229F" w:rsidRPr="00463032" w14:paraId="1BA4482C"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5B426E77" w14:textId="77777777" w:rsidR="00AE229F" w:rsidRPr="00463032" w:rsidRDefault="00AE229F" w:rsidP="00114610">
            <w:pPr>
              <w:jc w:val="center"/>
              <w:rPr>
                <w:rFonts w:ascii="宋体" w:hAnsi="宋体" w:hint="eastAsia"/>
                <w:sz w:val="22"/>
              </w:rPr>
            </w:pPr>
            <w:r w:rsidRPr="00463032">
              <w:rPr>
                <w:rFonts w:ascii="宋体" w:hAnsi="宋体"/>
                <w:sz w:val="22"/>
              </w:rPr>
              <w:t>24</w:t>
            </w:r>
          </w:p>
        </w:tc>
        <w:tc>
          <w:tcPr>
            <w:tcW w:w="3119" w:type="dxa"/>
            <w:tcBorders>
              <w:top w:val="nil"/>
              <w:left w:val="nil"/>
              <w:bottom w:val="single" w:sz="4" w:space="0" w:color="auto"/>
              <w:right w:val="single" w:sz="4" w:space="0" w:color="auto"/>
            </w:tcBorders>
            <w:vAlign w:val="center"/>
          </w:tcPr>
          <w:p w14:paraId="1E94A333" w14:textId="77777777" w:rsidR="00AE229F" w:rsidRPr="00463032" w:rsidRDefault="00AE229F" w:rsidP="00114610">
            <w:pPr>
              <w:jc w:val="center"/>
              <w:rPr>
                <w:rFonts w:ascii="宋体" w:hAnsi="宋体" w:hint="eastAsia"/>
                <w:sz w:val="22"/>
              </w:rPr>
            </w:pPr>
            <w:r w:rsidRPr="00463032">
              <w:rPr>
                <w:rFonts w:cs="Calibri"/>
                <w:sz w:val="22"/>
              </w:rPr>
              <w:t>其他推刮铲类工具</w:t>
            </w:r>
          </w:p>
        </w:tc>
        <w:tc>
          <w:tcPr>
            <w:tcW w:w="2551" w:type="dxa"/>
            <w:gridSpan w:val="3"/>
            <w:tcBorders>
              <w:top w:val="nil"/>
              <w:left w:val="nil"/>
              <w:bottom w:val="single" w:sz="4" w:space="0" w:color="auto"/>
              <w:right w:val="single" w:sz="4" w:space="0" w:color="auto"/>
            </w:tcBorders>
          </w:tcPr>
          <w:p w14:paraId="47459872" w14:textId="77777777" w:rsidR="00AE229F" w:rsidRPr="00463032" w:rsidRDefault="00AE229F" w:rsidP="00114610">
            <w:pPr>
              <w:jc w:val="center"/>
              <w:rPr>
                <w:rFonts w:ascii="宋体" w:hAnsi="宋体" w:hint="eastAsia"/>
                <w:sz w:val="22"/>
              </w:rPr>
            </w:pPr>
            <w:r w:rsidRPr="00463032">
              <w:rPr>
                <w:rFonts w:hint="eastAsia"/>
              </w:rPr>
              <w:t>刮刀胶条</w:t>
            </w:r>
          </w:p>
        </w:tc>
        <w:tc>
          <w:tcPr>
            <w:tcW w:w="710" w:type="dxa"/>
            <w:tcBorders>
              <w:top w:val="single" w:sz="4" w:space="0" w:color="auto"/>
              <w:left w:val="nil"/>
              <w:bottom w:val="single" w:sz="4" w:space="0" w:color="auto"/>
              <w:right w:val="single" w:sz="4" w:space="0" w:color="auto"/>
            </w:tcBorders>
            <w:vAlign w:val="center"/>
          </w:tcPr>
          <w:p w14:paraId="53F61ABD" w14:textId="77777777" w:rsidR="00AE229F" w:rsidRPr="00463032" w:rsidRDefault="00AE229F" w:rsidP="00114610">
            <w:pPr>
              <w:jc w:val="center"/>
              <w:rPr>
                <w:rFonts w:ascii="宋体" w:hAnsi="宋体" w:hint="eastAsia"/>
                <w:sz w:val="22"/>
              </w:rPr>
            </w:pPr>
            <w:r w:rsidRPr="00463032">
              <w:rPr>
                <w:rFonts w:cs="Calibri"/>
                <w:sz w:val="22"/>
              </w:rPr>
              <w:t>20</w:t>
            </w:r>
          </w:p>
        </w:tc>
        <w:tc>
          <w:tcPr>
            <w:tcW w:w="1134" w:type="dxa"/>
            <w:gridSpan w:val="2"/>
            <w:tcBorders>
              <w:top w:val="single" w:sz="4" w:space="0" w:color="auto"/>
              <w:left w:val="nil"/>
              <w:bottom w:val="single" w:sz="4" w:space="0" w:color="auto"/>
              <w:right w:val="single" w:sz="4" w:space="0" w:color="auto"/>
            </w:tcBorders>
            <w:vAlign w:val="center"/>
          </w:tcPr>
          <w:p w14:paraId="236CAFE2" w14:textId="77777777" w:rsidR="00AE229F" w:rsidRPr="00463032" w:rsidRDefault="00AE229F" w:rsidP="00114610">
            <w:pPr>
              <w:jc w:val="center"/>
              <w:rPr>
                <w:rFonts w:ascii="宋体" w:hAnsi="宋体" w:hint="eastAsia"/>
                <w:sz w:val="22"/>
              </w:rPr>
            </w:pPr>
            <w:r w:rsidRPr="00463032">
              <w:rPr>
                <w:rFonts w:cs="Calibri"/>
                <w:sz w:val="22"/>
              </w:rPr>
              <w:t>根</w:t>
            </w:r>
          </w:p>
        </w:tc>
      </w:tr>
      <w:tr w:rsidR="00AE229F" w:rsidRPr="00463032" w14:paraId="0CF76412"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08717603" w14:textId="77777777" w:rsidR="00AE229F" w:rsidRPr="00463032" w:rsidRDefault="00AE229F" w:rsidP="00114610">
            <w:pPr>
              <w:jc w:val="center"/>
              <w:rPr>
                <w:rFonts w:ascii="宋体" w:hAnsi="宋体" w:hint="eastAsia"/>
                <w:sz w:val="22"/>
              </w:rPr>
            </w:pPr>
            <w:r w:rsidRPr="00463032">
              <w:rPr>
                <w:rFonts w:ascii="宋体" w:hAnsi="宋体"/>
                <w:sz w:val="22"/>
              </w:rPr>
              <w:t>25</w:t>
            </w:r>
          </w:p>
        </w:tc>
        <w:tc>
          <w:tcPr>
            <w:tcW w:w="3119" w:type="dxa"/>
            <w:tcBorders>
              <w:top w:val="nil"/>
              <w:left w:val="nil"/>
              <w:bottom w:val="single" w:sz="4" w:space="0" w:color="auto"/>
              <w:right w:val="single" w:sz="4" w:space="0" w:color="auto"/>
            </w:tcBorders>
            <w:vAlign w:val="center"/>
          </w:tcPr>
          <w:p w14:paraId="03C90325" w14:textId="77777777" w:rsidR="00AE229F" w:rsidRPr="00463032" w:rsidRDefault="00AE229F" w:rsidP="00114610">
            <w:pPr>
              <w:jc w:val="center"/>
              <w:rPr>
                <w:rFonts w:ascii="宋体" w:hAnsi="宋体" w:hint="eastAsia"/>
                <w:sz w:val="22"/>
              </w:rPr>
            </w:pPr>
            <w:r w:rsidRPr="00463032">
              <w:rPr>
                <w:rFonts w:cs="Calibri"/>
                <w:sz w:val="22"/>
              </w:rPr>
              <w:t>清凉薄荷油</w:t>
            </w:r>
          </w:p>
        </w:tc>
        <w:tc>
          <w:tcPr>
            <w:tcW w:w="2551" w:type="dxa"/>
            <w:gridSpan w:val="3"/>
            <w:tcBorders>
              <w:top w:val="nil"/>
              <w:left w:val="nil"/>
              <w:bottom w:val="single" w:sz="4" w:space="0" w:color="auto"/>
              <w:right w:val="single" w:sz="4" w:space="0" w:color="auto"/>
            </w:tcBorders>
          </w:tcPr>
          <w:p w14:paraId="518A62CE" w14:textId="77777777" w:rsidR="00AE229F" w:rsidRPr="00463032" w:rsidRDefault="00AE229F" w:rsidP="00114610">
            <w:pPr>
              <w:jc w:val="center"/>
              <w:rPr>
                <w:rFonts w:ascii="宋体" w:hAnsi="宋体" w:hint="eastAsia"/>
                <w:sz w:val="22"/>
              </w:rPr>
            </w:pPr>
            <w:r w:rsidRPr="00463032">
              <w:rPr>
                <w:rFonts w:hint="eastAsia"/>
              </w:rPr>
              <w:t>蚊香液套装</w:t>
            </w:r>
          </w:p>
        </w:tc>
        <w:tc>
          <w:tcPr>
            <w:tcW w:w="710" w:type="dxa"/>
            <w:tcBorders>
              <w:top w:val="nil"/>
              <w:left w:val="nil"/>
              <w:bottom w:val="single" w:sz="4" w:space="0" w:color="auto"/>
              <w:right w:val="single" w:sz="4" w:space="0" w:color="auto"/>
            </w:tcBorders>
            <w:vAlign w:val="center"/>
          </w:tcPr>
          <w:p w14:paraId="44FD53CD" w14:textId="77777777" w:rsidR="00AE229F" w:rsidRPr="00463032" w:rsidRDefault="00AE229F" w:rsidP="00114610">
            <w:pPr>
              <w:jc w:val="center"/>
              <w:rPr>
                <w:rFonts w:ascii="宋体" w:hAnsi="宋体" w:hint="eastAsia"/>
                <w:sz w:val="22"/>
              </w:rPr>
            </w:pPr>
            <w:r w:rsidRPr="00463032">
              <w:rPr>
                <w:rFonts w:cs="Calibri"/>
                <w:sz w:val="22"/>
              </w:rPr>
              <w:t>2</w:t>
            </w:r>
          </w:p>
        </w:tc>
        <w:tc>
          <w:tcPr>
            <w:tcW w:w="1134" w:type="dxa"/>
            <w:gridSpan w:val="2"/>
            <w:tcBorders>
              <w:top w:val="nil"/>
              <w:left w:val="nil"/>
              <w:bottom w:val="single" w:sz="4" w:space="0" w:color="auto"/>
              <w:right w:val="single" w:sz="4" w:space="0" w:color="auto"/>
            </w:tcBorders>
            <w:vAlign w:val="center"/>
          </w:tcPr>
          <w:p w14:paraId="4584A694" w14:textId="77777777" w:rsidR="00AE229F" w:rsidRPr="00463032" w:rsidRDefault="00AE229F" w:rsidP="00114610">
            <w:pPr>
              <w:jc w:val="center"/>
              <w:rPr>
                <w:rFonts w:ascii="宋体" w:hAnsi="宋体" w:hint="eastAsia"/>
                <w:sz w:val="22"/>
              </w:rPr>
            </w:pPr>
            <w:r w:rsidRPr="00463032">
              <w:rPr>
                <w:rFonts w:cs="Calibri"/>
                <w:sz w:val="22"/>
              </w:rPr>
              <w:t>盒</w:t>
            </w:r>
          </w:p>
        </w:tc>
      </w:tr>
      <w:tr w:rsidR="00AE229F" w:rsidRPr="00463032" w14:paraId="2DB43232"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09C6B406" w14:textId="77777777" w:rsidR="00AE229F" w:rsidRPr="00463032" w:rsidRDefault="00AE229F" w:rsidP="00114610">
            <w:pPr>
              <w:jc w:val="center"/>
              <w:rPr>
                <w:rFonts w:ascii="宋体" w:hAnsi="宋体" w:hint="eastAsia"/>
                <w:sz w:val="22"/>
              </w:rPr>
            </w:pPr>
            <w:r w:rsidRPr="00463032">
              <w:rPr>
                <w:rFonts w:ascii="宋体" w:hAnsi="宋体"/>
                <w:sz w:val="22"/>
              </w:rPr>
              <w:t>26</w:t>
            </w:r>
          </w:p>
        </w:tc>
        <w:tc>
          <w:tcPr>
            <w:tcW w:w="3119" w:type="dxa"/>
            <w:tcBorders>
              <w:top w:val="nil"/>
              <w:left w:val="nil"/>
              <w:bottom w:val="single" w:sz="4" w:space="0" w:color="auto"/>
              <w:right w:val="single" w:sz="4" w:space="0" w:color="auto"/>
            </w:tcBorders>
            <w:vAlign w:val="center"/>
          </w:tcPr>
          <w:p w14:paraId="26F50779" w14:textId="77777777" w:rsidR="00AE229F" w:rsidRPr="00463032" w:rsidRDefault="00AE229F" w:rsidP="00114610">
            <w:pPr>
              <w:jc w:val="center"/>
              <w:rPr>
                <w:rFonts w:ascii="宋体" w:hAnsi="宋体" w:hint="eastAsia"/>
                <w:sz w:val="22"/>
              </w:rPr>
            </w:pPr>
            <w:r w:rsidRPr="00463032">
              <w:rPr>
                <w:rFonts w:cs="Calibri"/>
                <w:sz w:val="22"/>
              </w:rPr>
              <w:t>清洗机配件（电池）</w:t>
            </w:r>
          </w:p>
        </w:tc>
        <w:tc>
          <w:tcPr>
            <w:tcW w:w="2551" w:type="dxa"/>
            <w:gridSpan w:val="3"/>
            <w:tcBorders>
              <w:top w:val="nil"/>
              <w:left w:val="nil"/>
              <w:bottom w:val="single" w:sz="4" w:space="0" w:color="auto"/>
              <w:right w:val="single" w:sz="4" w:space="0" w:color="auto"/>
            </w:tcBorders>
          </w:tcPr>
          <w:p w14:paraId="212C76C3" w14:textId="77777777" w:rsidR="00AE229F" w:rsidRPr="00463032" w:rsidRDefault="00AE229F" w:rsidP="00114610">
            <w:pPr>
              <w:jc w:val="center"/>
              <w:rPr>
                <w:rFonts w:ascii="宋体" w:hAnsi="宋体" w:hint="eastAsia"/>
                <w:sz w:val="22"/>
              </w:rPr>
            </w:pPr>
            <w:r w:rsidRPr="00463032">
              <w:t>9V</w:t>
            </w:r>
          </w:p>
        </w:tc>
        <w:tc>
          <w:tcPr>
            <w:tcW w:w="710" w:type="dxa"/>
            <w:tcBorders>
              <w:top w:val="nil"/>
              <w:left w:val="nil"/>
              <w:bottom w:val="single" w:sz="4" w:space="0" w:color="auto"/>
              <w:right w:val="single" w:sz="4" w:space="0" w:color="auto"/>
            </w:tcBorders>
            <w:vAlign w:val="center"/>
          </w:tcPr>
          <w:p w14:paraId="41D4ED75" w14:textId="77777777" w:rsidR="00AE229F" w:rsidRPr="00463032" w:rsidRDefault="00AE229F" w:rsidP="00114610">
            <w:pPr>
              <w:jc w:val="center"/>
              <w:rPr>
                <w:rFonts w:ascii="宋体" w:hAnsi="宋体" w:hint="eastAsia"/>
                <w:sz w:val="22"/>
              </w:rPr>
            </w:pPr>
            <w:r w:rsidRPr="00463032">
              <w:rPr>
                <w:rFonts w:cs="Calibri"/>
                <w:sz w:val="22"/>
              </w:rPr>
              <w:t>40</w:t>
            </w:r>
          </w:p>
        </w:tc>
        <w:tc>
          <w:tcPr>
            <w:tcW w:w="1134" w:type="dxa"/>
            <w:gridSpan w:val="2"/>
            <w:tcBorders>
              <w:top w:val="nil"/>
              <w:left w:val="nil"/>
              <w:bottom w:val="single" w:sz="4" w:space="0" w:color="auto"/>
              <w:right w:val="single" w:sz="4" w:space="0" w:color="auto"/>
            </w:tcBorders>
            <w:vAlign w:val="center"/>
          </w:tcPr>
          <w:p w14:paraId="20A67A72" w14:textId="77777777" w:rsidR="00AE229F" w:rsidRPr="00463032" w:rsidRDefault="00AE229F" w:rsidP="00114610">
            <w:pPr>
              <w:jc w:val="center"/>
              <w:rPr>
                <w:rFonts w:ascii="宋体" w:hAnsi="宋体" w:hint="eastAsia"/>
                <w:sz w:val="22"/>
              </w:rPr>
            </w:pPr>
            <w:r w:rsidRPr="00463032">
              <w:rPr>
                <w:rFonts w:cs="Calibri"/>
                <w:sz w:val="22"/>
              </w:rPr>
              <w:t>节</w:t>
            </w:r>
          </w:p>
        </w:tc>
      </w:tr>
      <w:tr w:rsidR="00AE229F" w:rsidRPr="00463032" w14:paraId="26EC588D"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74F66647" w14:textId="77777777" w:rsidR="00AE229F" w:rsidRPr="00463032" w:rsidRDefault="00AE229F" w:rsidP="00114610">
            <w:pPr>
              <w:jc w:val="center"/>
              <w:rPr>
                <w:rFonts w:ascii="宋体" w:hAnsi="宋体" w:hint="eastAsia"/>
                <w:sz w:val="22"/>
              </w:rPr>
            </w:pPr>
            <w:r w:rsidRPr="00463032">
              <w:rPr>
                <w:rFonts w:ascii="宋体" w:hAnsi="宋体"/>
                <w:sz w:val="22"/>
              </w:rPr>
              <w:t>27</w:t>
            </w:r>
          </w:p>
        </w:tc>
        <w:tc>
          <w:tcPr>
            <w:tcW w:w="3119" w:type="dxa"/>
            <w:tcBorders>
              <w:top w:val="nil"/>
              <w:left w:val="nil"/>
              <w:bottom w:val="single" w:sz="4" w:space="0" w:color="auto"/>
              <w:right w:val="single" w:sz="4" w:space="0" w:color="auto"/>
            </w:tcBorders>
            <w:vAlign w:val="center"/>
          </w:tcPr>
          <w:p w14:paraId="2BBEA1E3" w14:textId="77777777" w:rsidR="00AE229F" w:rsidRPr="00463032" w:rsidRDefault="00AE229F" w:rsidP="00114610">
            <w:pPr>
              <w:jc w:val="center"/>
              <w:rPr>
                <w:rFonts w:ascii="宋体" w:hAnsi="宋体" w:hint="eastAsia"/>
                <w:sz w:val="22"/>
              </w:rPr>
            </w:pPr>
            <w:r w:rsidRPr="00463032">
              <w:rPr>
                <w:rFonts w:cs="Calibri"/>
                <w:sz w:val="22"/>
              </w:rPr>
              <w:t>清洗机配件（化油器）</w:t>
            </w:r>
          </w:p>
        </w:tc>
        <w:tc>
          <w:tcPr>
            <w:tcW w:w="2551" w:type="dxa"/>
            <w:gridSpan w:val="3"/>
            <w:tcBorders>
              <w:top w:val="nil"/>
              <w:left w:val="nil"/>
              <w:bottom w:val="single" w:sz="4" w:space="0" w:color="auto"/>
              <w:right w:val="single" w:sz="4" w:space="0" w:color="auto"/>
            </w:tcBorders>
          </w:tcPr>
          <w:p w14:paraId="4B55511D" w14:textId="77777777" w:rsidR="00AE229F" w:rsidRPr="00463032" w:rsidRDefault="00AE229F" w:rsidP="00114610">
            <w:pPr>
              <w:jc w:val="center"/>
              <w:rPr>
                <w:rFonts w:ascii="宋体" w:hAnsi="宋体" w:hint="eastAsia"/>
                <w:sz w:val="22"/>
              </w:rPr>
            </w:pPr>
            <w:r w:rsidRPr="00463032">
              <w:rPr>
                <w:rFonts w:hint="eastAsia"/>
              </w:rPr>
              <w:t>光亮地拖尘推油</w:t>
            </w:r>
          </w:p>
        </w:tc>
        <w:tc>
          <w:tcPr>
            <w:tcW w:w="710" w:type="dxa"/>
            <w:tcBorders>
              <w:top w:val="nil"/>
              <w:left w:val="nil"/>
              <w:bottom w:val="single" w:sz="4" w:space="0" w:color="auto"/>
              <w:right w:val="single" w:sz="4" w:space="0" w:color="auto"/>
            </w:tcBorders>
            <w:vAlign w:val="center"/>
          </w:tcPr>
          <w:p w14:paraId="2315A299" w14:textId="77777777" w:rsidR="00AE229F" w:rsidRPr="00463032" w:rsidRDefault="00AE229F" w:rsidP="00114610">
            <w:pPr>
              <w:jc w:val="center"/>
              <w:rPr>
                <w:rFonts w:ascii="宋体" w:hAnsi="宋体" w:hint="eastAsia"/>
                <w:sz w:val="22"/>
              </w:rPr>
            </w:pPr>
            <w:r w:rsidRPr="00463032">
              <w:rPr>
                <w:rFonts w:cs="Calibri"/>
                <w:sz w:val="22"/>
              </w:rPr>
              <w:t>2</w:t>
            </w:r>
          </w:p>
        </w:tc>
        <w:tc>
          <w:tcPr>
            <w:tcW w:w="1134" w:type="dxa"/>
            <w:gridSpan w:val="2"/>
            <w:tcBorders>
              <w:top w:val="nil"/>
              <w:left w:val="nil"/>
              <w:bottom w:val="single" w:sz="4" w:space="0" w:color="auto"/>
              <w:right w:val="single" w:sz="4" w:space="0" w:color="auto"/>
            </w:tcBorders>
            <w:vAlign w:val="center"/>
          </w:tcPr>
          <w:p w14:paraId="100B91FD" w14:textId="77777777" w:rsidR="00AE229F" w:rsidRPr="00463032" w:rsidRDefault="00AE229F" w:rsidP="00114610">
            <w:pPr>
              <w:jc w:val="center"/>
              <w:rPr>
                <w:rFonts w:ascii="宋体" w:hAnsi="宋体" w:hint="eastAsia"/>
                <w:sz w:val="22"/>
              </w:rPr>
            </w:pPr>
            <w:r w:rsidRPr="00463032">
              <w:rPr>
                <w:rFonts w:cs="Calibri"/>
                <w:sz w:val="22"/>
              </w:rPr>
              <w:t>桶</w:t>
            </w:r>
          </w:p>
        </w:tc>
      </w:tr>
      <w:tr w:rsidR="00AE229F" w:rsidRPr="00463032" w14:paraId="5D17991B"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540DD131" w14:textId="77777777" w:rsidR="00AE229F" w:rsidRPr="00463032" w:rsidRDefault="00AE229F" w:rsidP="00114610">
            <w:pPr>
              <w:jc w:val="center"/>
              <w:rPr>
                <w:rFonts w:ascii="宋体" w:hAnsi="宋体" w:hint="eastAsia"/>
                <w:sz w:val="22"/>
              </w:rPr>
            </w:pPr>
            <w:r w:rsidRPr="00463032">
              <w:rPr>
                <w:rFonts w:ascii="宋体" w:hAnsi="宋体"/>
                <w:sz w:val="22"/>
              </w:rPr>
              <w:t>28</w:t>
            </w:r>
          </w:p>
        </w:tc>
        <w:tc>
          <w:tcPr>
            <w:tcW w:w="3119" w:type="dxa"/>
            <w:tcBorders>
              <w:top w:val="nil"/>
              <w:left w:val="nil"/>
              <w:bottom w:val="single" w:sz="4" w:space="0" w:color="auto"/>
              <w:right w:val="single" w:sz="4" w:space="0" w:color="auto"/>
            </w:tcBorders>
            <w:vAlign w:val="center"/>
          </w:tcPr>
          <w:p w14:paraId="311F38F1" w14:textId="77777777" w:rsidR="00AE229F" w:rsidRPr="00463032" w:rsidRDefault="00AE229F" w:rsidP="00114610">
            <w:pPr>
              <w:jc w:val="center"/>
              <w:rPr>
                <w:rFonts w:ascii="宋体" w:hAnsi="宋体" w:hint="eastAsia"/>
                <w:sz w:val="22"/>
              </w:rPr>
            </w:pPr>
            <w:r w:rsidRPr="00463032">
              <w:rPr>
                <w:rFonts w:cs="Calibri"/>
                <w:sz w:val="22"/>
              </w:rPr>
              <w:t>清洗机配件（喷壶）</w:t>
            </w:r>
          </w:p>
        </w:tc>
        <w:tc>
          <w:tcPr>
            <w:tcW w:w="2551" w:type="dxa"/>
            <w:gridSpan w:val="3"/>
            <w:tcBorders>
              <w:top w:val="nil"/>
              <w:left w:val="nil"/>
              <w:bottom w:val="single" w:sz="4" w:space="0" w:color="auto"/>
              <w:right w:val="single" w:sz="4" w:space="0" w:color="auto"/>
            </w:tcBorders>
          </w:tcPr>
          <w:p w14:paraId="15D83DDC" w14:textId="77777777" w:rsidR="00AE229F" w:rsidRPr="00463032" w:rsidRDefault="00AE229F" w:rsidP="00114610">
            <w:pPr>
              <w:jc w:val="center"/>
              <w:rPr>
                <w:rFonts w:ascii="宋体" w:hAnsi="宋体" w:hint="eastAsia"/>
                <w:sz w:val="22"/>
              </w:rPr>
            </w:pPr>
            <w:r w:rsidRPr="00463032">
              <w:rPr>
                <w:rFonts w:hint="eastAsia"/>
              </w:rPr>
              <w:t>洗地机针盘</w:t>
            </w:r>
          </w:p>
        </w:tc>
        <w:tc>
          <w:tcPr>
            <w:tcW w:w="710" w:type="dxa"/>
            <w:tcBorders>
              <w:top w:val="nil"/>
              <w:left w:val="nil"/>
              <w:bottom w:val="single" w:sz="4" w:space="0" w:color="auto"/>
              <w:right w:val="single" w:sz="4" w:space="0" w:color="auto"/>
            </w:tcBorders>
            <w:vAlign w:val="center"/>
          </w:tcPr>
          <w:p w14:paraId="23C9DF44" w14:textId="77777777" w:rsidR="00AE229F" w:rsidRPr="00463032" w:rsidRDefault="00AE229F" w:rsidP="00114610">
            <w:pPr>
              <w:jc w:val="center"/>
              <w:rPr>
                <w:rFonts w:ascii="宋体" w:hAnsi="宋体" w:hint="eastAsia"/>
                <w:sz w:val="22"/>
              </w:rPr>
            </w:pPr>
            <w:r w:rsidRPr="00463032">
              <w:rPr>
                <w:rFonts w:cs="Calibri"/>
                <w:sz w:val="22"/>
              </w:rPr>
              <w:t>1</w:t>
            </w:r>
          </w:p>
        </w:tc>
        <w:tc>
          <w:tcPr>
            <w:tcW w:w="1134" w:type="dxa"/>
            <w:gridSpan w:val="2"/>
            <w:tcBorders>
              <w:top w:val="nil"/>
              <w:left w:val="nil"/>
              <w:bottom w:val="single" w:sz="4" w:space="0" w:color="auto"/>
              <w:right w:val="single" w:sz="4" w:space="0" w:color="auto"/>
            </w:tcBorders>
            <w:vAlign w:val="center"/>
          </w:tcPr>
          <w:p w14:paraId="1286EBFA" w14:textId="77777777" w:rsidR="00AE229F" w:rsidRPr="00463032" w:rsidRDefault="00AE229F" w:rsidP="00114610">
            <w:pPr>
              <w:jc w:val="center"/>
              <w:rPr>
                <w:rFonts w:ascii="宋体" w:hAnsi="宋体" w:hint="eastAsia"/>
                <w:sz w:val="22"/>
              </w:rPr>
            </w:pPr>
            <w:r w:rsidRPr="00463032">
              <w:rPr>
                <w:rFonts w:cs="Calibri"/>
                <w:sz w:val="22"/>
              </w:rPr>
              <w:t>个</w:t>
            </w:r>
          </w:p>
        </w:tc>
      </w:tr>
      <w:tr w:rsidR="00AE229F" w:rsidRPr="00463032" w14:paraId="39495113"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6D597EFE" w14:textId="77777777" w:rsidR="00AE229F" w:rsidRPr="00463032" w:rsidRDefault="00AE229F" w:rsidP="00114610">
            <w:pPr>
              <w:jc w:val="center"/>
              <w:rPr>
                <w:rFonts w:ascii="宋体" w:hAnsi="宋体" w:hint="eastAsia"/>
                <w:sz w:val="22"/>
              </w:rPr>
            </w:pPr>
            <w:r w:rsidRPr="00463032">
              <w:rPr>
                <w:rFonts w:ascii="宋体" w:hAnsi="宋体"/>
                <w:sz w:val="22"/>
              </w:rPr>
              <w:t>29</w:t>
            </w:r>
          </w:p>
        </w:tc>
        <w:tc>
          <w:tcPr>
            <w:tcW w:w="3119" w:type="dxa"/>
            <w:tcBorders>
              <w:top w:val="nil"/>
              <w:left w:val="nil"/>
              <w:bottom w:val="single" w:sz="4" w:space="0" w:color="auto"/>
              <w:right w:val="single" w:sz="4" w:space="0" w:color="auto"/>
            </w:tcBorders>
            <w:vAlign w:val="center"/>
          </w:tcPr>
          <w:p w14:paraId="1D69BC7A" w14:textId="77777777" w:rsidR="00AE229F" w:rsidRPr="00463032" w:rsidRDefault="00AE229F" w:rsidP="00114610">
            <w:pPr>
              <w:jc w:val="center"/>
              <w:rPr>
                <w:rFonts w:ascii="宋体" w:hAnsi="宋体" w:hint="eastAsia"/>
                <w:sz w:val="22"/>
              </w:rPr>
            </w:pPr>
            <w:r w:rsidRPr="00463032">
              <w:rPr>
                <w:rFonts w:cs="Calibri"/>
                <w:sz w:val="22"/>
              </w:rPr>
              <w:t>清洗机配件（轴承）</w:t>
            </w:r>
          </w:p>
        </w:tc>
        <w:tc>
          <w:tcPr>
            <w:tcW w:w="2551" w:type="dxa"/>
            <w:gridSpan w:val="3"/>
            <w:tcBorders>
              <w:top w:val="nil"/>
              <w:left w:val="nil"/>
              <w:bottom w:val="single" w:sz="4" w:space="0" w:color="auto"/>
              <w:right w:val="single" w:sz="4" w:space="0" w:color="auto"/>
            </w:tcBorders>
          </w:tcPr>
          <w:p w14:paraId="7C7064DD" w14:textId="77777777" w:rsidR="00AE229F" w:rsidRPr="00463032" w:rsidRDefault="00AE229F" w:rsidP="00114610">
            <w:pPr>
              <w:jc w:val="center"/>
              <w:rPr>
                <w:rFonts w:ascii="宋体" w:hAnsi="宋体" w:hint="eastAsia"/>
                <w:sz w:val="22"/>
              </w:rPr>
            </w:pPr>
            <w:r w:rsidRPr="00463032">
              <w:rPr>
                <w:rFonts w:hint="eastAsia"/>
              </w:rPr>
              <w:t>洗地机中心定位器</w:t>
            </w:r>
          </w:p>
        </w:tc>
        <w:tc>
          <w:tcPr>
            <w:tcW w:w="710" w:type="dxa"/>
            <w:tcBorders>
              <w:top w:val="nil"/>
              <w:left w:val="nil"/>
              <w:bottom w:val="single" w:sz="4" w:space="0" w:color="auto"/>
              <w:right w:val="single" w:sz="4" w:space="0" w:color="auto"/>
            </w:tcBorders>
            <w:vAlign w:val="center"/>
          </w:tcPr>
          <w:p w14:paraId="7EDA7C99" w14:textId="77777777" w:rsidR="00AE229F" w:rsidRPr="00463032" w:rsidRDefault="00AE229F" w:rsidP="00114610">
            <w:pPr>
              <w:jc w:val="center"/>
              <w:rPr>
                <w:rFonts w:ascii="宋体" w:hAnsi="宋体" w:hint="eastAsia"/>
                <w:sz w:val="22"/>
              </w:rPr>
            </w:pPr>
            <w:r w:rsidRPr="00463032">
              <w:rPr>
                <w:rFonts w:cs="Calibri"/>
                <w:sz w:val="22"/>
              </w:rPr>
              <w:t>1</w:t>
            </w:r>
          </w:p>
        </w:tc>
        <w:tc>
          <w:tcPr>
            <w:tcW w:w="1134" w:type="dxa"/>
            <w:gridSpan w:val="2"/>
            <w:tcBorders>
              <w:top w:val="nil"/>
              <w:left w:val="nil"/>
              <w:bottom w:val="single" w:sz="4" w:space="0" w:color="auto"/>
              <w:right w:val="single" w:sz="4" w:space="0" w:color="auto"/>
            </w:tcBorders>
            <w:vAlign w:val="center"/>
          </w:tcPr>
          <w:p w14:paraId="1EEB05C6" w14:textId="77777777" w:rsidR="00AE229F" w:rsidRPr="00463032" w:rsidRDefault="00AE229F" w:rsidP="00114610">
            <w:pPr>
              <w:jc w:val="center"/>
              <w:rPr>
                <w:rFonts w:ascii="宋体" w:hAnsi="宋体" w:hint="eastAsia"/>
                <w:sz w:val="22"/>
              </w:rPr>
            </w:pPr>
            <w:r w:rsidRPr="00463032">
              <w:rPr>
                <w:rFonts w:cs="Calibri"/>
                <w:sz w:val="22"/>
              </w:rPr>
              <w:t>个</w:t>
            </w:r>
          </w:p>
        </w:tc>
      </w:tr>
      <w:tr w:rsidR="00AE229F" w:rsidRPr="00463032" w14:paraId="60AC85BE"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4CB81F11" w14:textId="77777777" w:rsidR="00AE229F" w:rsidRPr="00463032" w:rsidRDefault="00AE229F" w:rsidP="00114610">
            <w:pPr>
              <w:jc w:val="center"/>
              <w:rPr>
                <w:rFonts w:ascii="宋体" w:hAnsi="宋体" w:hint="eastAsia"/>
                <w:sz w:val="22"/>
              </w:rPr>
            </w:pPr>
            <w:r w:rsidRPr="00463032">
              <w:rPr>
                <w:rFonts w:ascii="宋体" w:hAnsi="宋体"/>
                <w:sz w:val="22"/>
              </w:rPr>
              <w:t>30</w:t>
            </w:r>
          </w:p>
        </w:tc>
        <w:tc>
          <w:tcPr>
            <w:tcW w:w="3119" w:type="dxa"/>
            <w:tcBorders>
              <w:top w:val="nil"/>
              <w:left w:val="nil"/>
              <w:bottom w:val="single" w:sz="4" w:space="0" w:color="auto"/>
              <w:right w:val="single" w:sz="4" w:space="0" w:color="auto"/>
            </w:tcBorders>
            <w:vAlign w:val="center"/>
          </w:tcPr>
          <w:p w14:paraId="4E8CAEDC" w14:textId="77777777" w:rsidR="00AE229F" w:rsidRPr="00463032" w:rsidRDefault="00AE229F" w:rsidP="00114610">
            <w:pPr>
              <w:jc w:val="center"/>
              <w:rPr>
                <w:rFonts w:ascii="宋体" w:hAnsi="宋体" w:hint="eastAsia"/>
                <w:sz w:val="22"/>
              </w:rPr>
            </w:pPr>
            <w:r w:rsidRPr="00463032">
              <w:rPr>
                <w:rFonts w:cs="Calibri"/>
                <w:sz w:val="22"/>
              </w:rPr>
              <w:t>商用洗洁精</w:t>
            </w:r>
          </w:p>
        </w:tc>
        <w:tc>
          <w:tcPr>
            <w:tcW w:w="2551" w:type="dxa"/>
            <w:gridSpan w:val="3"/>
            <w:tcBorders>
              <w:top w:val="nil"/>
              <w:left w:val="nil"/>
              <w:bottom w:val="single" w:sz="4" w:space="0" w:color="auto"/>
              <w:right w:val="single" w:sz="4" w:space="0" w:color="auto"/>
            </w:tcBorders>
          </w:tcPr>
          <w:p w14:paraId="061D060B" w14:textId="77777777" w:rsidR="00AE229F" w:rsidRPr="00463032" w:rsidRDefault="00AE229F" w:rsidP="00114610">
            <w:pPr>
              <w:jc w:val="center"/>
              <w:rPr>
                <w:rFonts w:ascii="宋体" w:hAnsi="宋体" w:hint="eastAsia"/>
                <w:sz w:val="22"/>
              </w:rPr>
            </w:pPr>
            <w:r w:rsidRPr="00463032">
              <w:t>500ML</w:t>
            </w:r>
          </w:p>
        </w:tc>
        <w:tc>
          <w:tcPr>
            <w:tcW w:w="710" w:type="dxa"/>
            <w:tcBorders>
              <w:top w:val="nil"/>
              <w:left w:val="nil"/>
              <w:bottom w:val="single" w:sz="4" w:space="0" w:color="auto"/>
              <w:right w:val="single" w:sz="4" w:space="0" w:color="auto"/>
            </w:tcBorders>
            <w:vAlign w:val="center"/>
          </w:tcPr>
          <w:p w14:paraId="227D787D" w14:textId="77777777" w:rsidR="00AE229F" w:rsidRPr="00463032" w:rsidRDefault="00AE229F" w:rsidP="00114610">
            <w:pPr>
              <w:jc w:val="center"/>
              <w:rPr>
                <w:rFonts w:ascii="宋体" w:hAnsi="宋体" w:hint="eastAsia"/>
                <w:sz w:val="22"/>
              </w:rPr>
            </w:pPr>
            <w:r w:rsidRPr="00463032">
              <w:rPr>
                <w:rFonts w:cs="Calibri"/>
                <w:sz w:val="22"/>
              </w:rPr>
              <w:t>12</w:t>
            </w:r>
          </w:p>
        </w:tc>
        <w:tc>
          <w:tcPr>
            <w:tcW w:w="1134" w:type="dxa"/>
            <w:gridSpan w:val="2"/>
            <w:tcBorders>
              <w:top w:val="nil"/>
              <w:left w:val="nil"/>
              <w:bottom w:val="single" w:sz="4" w:space="0" w:color="auto"/>
              <w:right w:val="single" w:sz="4" w:space="0" w:color="auto"/>
            </w:tcBorders>
            <w:vAlign w:val="center"/>
          </w:tcPr>
          <w:p w14:paraId="4284187F" w14:textId="77777777" w:rsidR="00AE229F" w:rsidRPr="00463032" w:rsidRDefault="00AE229F" w:rsidP="00114610">
            <w:pPr>
              <w:jc w:val="center"/>
              <w:rPr>
                <w:rFonts w:ascii="宋体" w:hAnsi="宋体" w:hint="eastAsia"/>
                <w:sz w:val="22"/>
              </w:rPr>
            </w:pPr>
            <w:r w:rsidRPr="00463032">
              <w:rPr>
                <w:rFonts w:cs="Calibri"/>
                <w:sz w:val="22"/>
              </w:rPr>
              <w:t>瓶</w:t>
            </w:r>
          </w:p>
        </w:tc>
      </w:tr>
      <w:tr w:rsidR="00AE229F" w:rsidRPr="00463032" w14:paraId="40C887F5"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5593C069" w14:textId="77777777" w:rsidR="00AE229F" w:rsidRPr="00463032" w:rsidRDefault="00AE229F" w:rsidP="00114610">
            <w:pPr>
              <w:jc w:val="center"/>
              <w:rPr>
                <w:rFonts w:ascii="宋体" w:hAnsi="宋体" w:hint="eastAsia"/>
                <w:sz w:val="22"/>
              </w:rPr>
            </w:pPr>
            <w:r w:rsidRPr="00463032">
              <w:rPr>
                <w:rFonts w:ascii="宋体" w:hAnsi="宋体"/>
                <w:sz w:val="22"/>
              </w:rPr>
              <w:t>31</w:t>
            </w:r>
          </w:p>
        </w:tc>
        <w:tc>
          <w:tcPr>
            <w:tcW w:w="3119" w:type="dxa"/>
            <w:tcBorders>
              <w:top w:val="nil"/>
              <w:left w:val="nil"/>
              <w:bottom w:val="single" w:sz="4" w:space="0" w:color="auto"/>
              <w:right w:val="single" w:sz="4" w:space="0" w:color="auto"/>
            </w:tcBorders>
            <w:vAlign w:val="center"/>
          </w:tcPr>
          <w:p w14:paraId="204955B0" w14:textId="77777777" w:rsidR="00AE229F" w:rsidRPr="00463032" w:rsidRDefault="00AE229F" w:rsidP="00114610">
            <w:pPr>
              <w:jc w:val="center"/>
              <w:rPr>
                <w:rFonts w:ascii="宋体" w:hAnsi="宋体" w:hint="eastAsia"/>
                <w:sz w:val="22"/>
              </w:rPr>
            </w:pPr>
            <w:r w:rsidRPr="00463032">
              <w:rPr>
                <w:rFonts w:cs="Calibri"/>
                <w:sz w:val="22"/>
              </w:rPr>
              <w:t>水槽龙头</w:t>
            </w:r>
          </w:p>
        </w:tc>
        <w:tc>
          <w:tcPr>
            <w:tcW w:w="2551" w:type="dxa"/>
            <w:gridSpan w:val="3"/>
            <w:tcBorders>
              <w:top w:val="nil"/>
              <w:left w:val="nil"/>
              <w:bottom w:val="single" w:sz="4" w:space="0" w:color="auto"/>
              <w:right w:val="single" w:sz="4" w:space="0" w:color="auto"/>
            </w:tcBorders>
          </w:tcPr>
          <w:p w14:paraId="3868F6BD" w14:textId="77777777" w:rsidR="00AE229F" w:rsidRPr="00463032" w:rsidRDefault="00AE229F" w:rsidP="00114610">
            <w:pPr>
              <w:jc w:val="center"/>
              <w:rPr>
                <w:rFonts w:ascii="宋体" w:hAnsi="宋体" w:hint="eastAsia"/>
                <w:sz w:val="22"/>
              </w:rPr>
            </w:pPr>
            <w:r w:rsidRPr="00463032">
              <w:rPr>
                <w:rFonts w:hint="eastAsia"/>
              </w:rPr>
              <w:t>4</w:t>
            </w:r>
            <w:r w:rsidRPr="00463032">
              <w:rPr>
                <w:rFonts w:hint="eastAsia"/>
              </w:rPr>
              <w:t>分</w:t>
            </w:r>
          </w:p>
        </w:tc>
        <w:tc>
          <w:tcPr>
            <w:tcW w:w="710" w:type="dxa"/>
            <w:tcBorders>
              <w:top w:val="nil"/>
              <w:left w:val="nil"/>
              <w:bottom w:val="single" w:sz="4" w:space="0" w:color="auto"/>
              <w:right w:val="single" w:sz="4" w:space="0" w:color="auto"/>
            </w:tcBorders>
            <w:vAlign w:val="center"/>
          </w:tcPr>
          <w:p w14:paraId="2DCE742C" w14:textId="77777777" w:rsidR="00AE229F" w:rsidRPr="00463032" w:rsidRDefault="00AE229F" w:rsidP="00114610">
            <w:pPr>
              <w:jc w:val="center"/>
              <w:rPr>
                <w:rFonts w:ascii="宋体" w:hAnsi="宋体" w:hint="eastAsia"/>
                <w:sz w:val="22"/>
              </w:rPr>
            </w:pPr>
            <w:r w:rsidRPr="00463032">
              <w:rPr>
                <w:rFonts w:cs="Calibri"/>
                <w:sz w:val="22"/>
              </w:rPr>
              <w:t>1</w:t>
            </w:r>
          </w:p>
        </w:tc>
        <w:tc>
          <w:tcPr>
            <w:tcW w:w="1134" w:type="dxa"/>
            <w:gridSpan w:val="2"/>
            <w:tcBorders>
              <w:top w:val="nil"/>
              <w:left w:val="nil"/>
              <w:bottom w:val="single" w:sz="4" w:space="0" w:color="auto"/>
              <w:right w:val="single" w:sz="4" w:space="0" w:color="auto"/>
            </w:tcBorders>
            <w:vAlign w:val="center"/>
          </w:tcPr>
          <w:p w14:paraId="644B88B6" w14:textId="77777777" w:rsidR="00AE229F" w:rsidRPr="00463032" w:rsidRDefault="00AE229F" w:rsidP="00114610">
            <w:pPr>
              <w:jc w:val="center"/>
              <w:rPr>
                <w:rFonts w:ascii="宋体" w:hAnsi="宋体" w:hint="eastAsia"/>
                <w:sz w:val="22"/>
              </w:rPr>
            </w:pPr>
            <w:r w:rsidRPr="00463032">
              <w:rPr>
                <w:rFonts w:cs="Calibri"/>
                <w:sz w:val="22"/>
              </w:rPr>
              <w:t>只</w:t>
            </w:r>
          </w:p>
        </w:tc>
      </w:tr>
      <w:tr w:rsidR="00AE229F" w:rsidRPr="00463032" w14:paraId="4C285F2C"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681493AC" w14:textId="77777777" w:rsidR="00AE229F" w:rsidRPr="00463032" w:rsidRDefault="00AE229F" w:rsidP="00114610">
            <w:pPr>
              <w:jc w:val="center"/>
              <w:rPr>
                <w:rFonts w:ascii="宋体" w:hAnsi="宋体" w:hint="eastAsia"/>
                <w:sz w:val="22"/>
              </w:rPr>
            </w:pPr>
            <w:r w:rsidRPr="00463032">
              <w:rPr>
                <w:rFonts w:ascii="宋体" w:hAnsi="宋体"/>
                <w:sz w:val="22"/>
              </w:rPr>
              <w:t>32</w:t>
            </w:r>
          </w:p>
        </w:tc>
        <w:tc>
          <w:tcPr>
            <w:tcW w:w="3119" w:type="dxa"/>
            <w:tcBorders>
              <w:top w:val="nil"/>
              <w:left w:val="nil"/>
              <w:bottom w:val="single" w:sz="4" w:space="0" w:color="auto"/>
              <w:right w:val="single" w:sz="4" w:space="0" w:color="auto"/>
            </w:tcBorders>
            <w:vAlign w:val="center"/>
          </w:tcPr>
          <w:p w14:paraId="78722D3C" w14:textId="77777777" w:rsidR="00AE229F" w:rsidRPr="00463032" w:rsidRDefault="00AE229F" w:rsidP="00114610">
            <w:pPr>
              <w:jc w:val="center"/>
              <w:rPr>
                <w:rFonts w:ascii="宋体" w:hAnsi="宋体" w:hint="eastAsia"/>
                <w:sz w:val="22"/>
              </w:rPr>
            </w:pPr>
            <w:r w:rsidRPr="00463032">
              <w:rPr>
                <w:rFonts w:cs="Calibri"/>
                <w:sz w:val="22"/>
              </w:rPr>
              <w:t>塑料扫把</w:t>
            </w:r>
          </w:p>
        </w:tc>
        <w:tc>
          <w:tcPr>
            <w:tcW w:w="2551" w:type="dxa"/>
            <w:gridSpan w:val="3"/>
            <w:tcBorders>
              <w:top w:val="nil"/>
              <w:left w:val="nil"/>
              <w:bottom w:val="single" w:sz="4" w:space="0" w:color="auto"/>
              <w:right w:val="single" w:sz="4" w:space="0" w:color="auto"/>
            </w:tcBorders>
          </w:tcPr>
          <w:p w14:paraId="4F3E4B62" w14:textId="77777777" w:rsidR="00AE229F" w:rsidRPr="00463032" w:rsidRDefault="00AE229F" w:rsidP="00114610">
            <w:pPr>
              <w:jc w:val="center"/>
              <w:rPr>
                <w:rFonts w:ascii="宋体" w:hAnsi="宋体" w:hint="eastAsia"/>
                <w:sz w:val="22"/>
              </w:rPr>
            </w:pPr>
            <w:r w:rsidRPr="00463032">
              <w:t>1.5M</w:t>
            </w:r>
          </w:p>
        </w:tc>
        <w:tc>
          <w:tcPr>
            <w:tcW w:w="710" w:type="dxa"/>
            <w:tcBorders>
              <w:top w:val="nil"/>
              <w:left w:val="nil"/>
              <w:bottom w:val="single" w:sz="4" w:space="0" w:color="auto"/>
              <w:right w:val="single" w:sz="4" w:space="0" w:color="auto"/>
            </w:tcBorders>
            <w:vAlign w:val="center"/>
          </w:tcPr>
          <w:p w14:paraId="23DEE0B8" w14:textId="77777777" w:rsidR="00AE229F" w:rsidRPr="00463032" w:rsidRDefault="00AE229F" w:rsidP="00114610">
            <w:pPr>
              <w:jc w:val="center"/>
              <w:rPr>
                <w:rFonts w:ascii="宋体" w:hAnsi="宋体" w:hint="eastAsia"/>
                <w:sz w:val="22"/>
              </w:rPr>
            </w:pPr>
            <w:r w:rsidRPr="00463032">
              <w:rPr>
                <w:rFonts w:cs="Calibri"/>
                <w:sz w:val="22"/>
              </w:rPr>
              <w:t>20</w:t>
            </w:r>
          </w:p>
        </w:tc>
        <w:tc>
          <w:tcPr>
            <w:tcW w:w="1134" w:type="dxa"/>
            <w:gridSpan w:val="2"/>
            <w:tcBorders>
              <w:top w:val="nil"/>
              <w:left w:val="nil"/>
              <w:bottom w:val="single" w:sz="4" w:space="0" w:color="auto"/>
              <w:right w:val="single" w:sz="4" w:space="0" w:color="auto"/>
            </w:tcBorders>
            <w:vAlign w:val="center"/>
          </w:tcPr>
          <w:p w14:paraId="385FBED2" w14:textId="77777777" w:rsidR="00AE229F" w:rsidRPr="00463032" w:rsidRDefault="00AE229F" w:rsidP="00114610">
            <w:pPr>
              <w:jc w:val="center"/>
              <w:rPr>
                <w:rFonts w:ascii="宋体" w:hAnsi="宋体" w:hint="eastAsia"/>
                <w:sz w:val="22"/>
              </w:rPr>
            </w:pPr>
            <w:r w:rsidRPr="00463032">
              <w:rPr>
                <w:rFonts w:cs="Calibri"/>
                <w:sz w:val="22"/>
              </w:rPr>
              <w:t>把</w:t>
            </w:r>
          </w:p>
        </w:tc>
      </w:tr>
      <w:tr w:rsidR="00AE229F" w:rsidRPr="00463032" w14:paraId="2A2201FD"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43D7EF81" w14:textId="77777777" w:rsidR="00AE229F" w:rsidRPr="00463032" w:rsidRDefault="00AE229F" w:rsidP="00114610">
            <w:pPr>
              <w:jc w:val="center"/>
              <w:rPr>
                <w:rFonts w:ascii="宋体" w:hAnsi="宋体" w:hint="eastAsia"/>
                <w:sz w:val="22"/>
              </w:rPr>
            </w:pPr>
            <w:r w:rsidRPr="00463032">
              <w:rPr>
                <w:rFonts w:ascii="宋体" w:hAnsi="宋体"/>
                <w:sz w:val="22"/>
              </w:rPr>
              <w:t>33</w:t>
            </w:r>
          </w:p>
        </w:tc>
        <w:tc>
          <w:tcPr>
            <w:tcW w:w="3119" w:type="dxa"/>
            <w:tcBorders>
              <w:top w:val="nil"/>
              <w:left w:val="nil"/>
              <w:bottom w:val="single" w:sz="4" w:space="0" w:color="auto"/>
              <w:right w:val="single" w:sz="4" w:space="0" w:color="auto"/>
            </w:tcBorders>
            <w:vAlign w:val="center"/>
          </w:tcPr>
          <w:p w14:paraId="4E0BFD81" w14:textId="77777777" w:rsidR="00AE229F" w:rsidRPr="00463032" w:rsidRDefault="00AE229F" w:rsidP="00114610">
            <w:pPr>
              <w:jc w:val="center"/>
              <w:rPr>
                <w:rFonts w:ascii="宋体" w:hAnsi="宋体" w:hint="eastAsia"/>
                <w:sz w:val="22"/>
              </w:rPr>
            </w:pPr>
            <w:r w:rsidRPr="00463032">
              <w:rPr>
                <w:rFonts w:cs="Calibri"/>
                <w:sz w:val="22"/>
              </w:rPr>
              <w:t>单面胶带</w:t>
            </w:r>
          </w:p>
        </w:tc>
        <w:tc>
          <w:tcPr>
            <w:tcW w:w="2551" w:type="dxa"/>
            <w:gridSpan w:val="3"/>
            <w:tcBorders>
              <w:top w:val="nil"/>
              <w:left w:val="nil"/>
              <w:bottom w:val="single" w:sz="4" w:space="0" w:color="auto"/>
              <w:right w:val="single" w:sz="4" w:space="0" w:color="auto"/>
            </w:tcBorders>
          </w:tcPr>
          <w:p w14:paraId="3D092F4E" w14:textId="77777777" w:rsidR="00AE229F" w:rsidRPr="00463032" w:rsidRDefault="00AE229F" w:rsidP="00114610">
            <w:pPr>
              <w:jc w:val="center"/>
              <w:rPr>
                <w:rFonts w:ascii="宋体" w:hAnsi="宋体" w:hint="eastAsia"/>
                <w:sz w:val="22"/>
              </w:rPr>
            </w:pPr>
            <w:r w:rsidRPr="00463032">
              <w:t>2CM</w:t>
            </w:r>
          </w:p>
        </w:tc>
        <w:tc>
          <w:tcPr>
            <w:tcW w:w="710" w:type="dxa"/>
            <w:tcBorders>
              <w:top w:val="nil"/>
              <w:left w:val="nil"/>
              <w:bottom w:val="single" w:sz="4" w:space="0" w:color="auto"/>
              <w:right w:val="single" w:sz="4" w:space="0" w:color="auto"/>
            </w:tcBorders>
            <w:vAlign w:val="center"/>
          </w:tcPr>
          <w:p w14:paraId="24689D54" w14:textId="77777777" w:rsidR="00AE229F" w:rsidRPr="00463032" w:rsidRDefault="00AE229F" w:rsidP="00114610">
            <w:pPr>
              <w:jc w:val="center"/>
              <w:rPr>
                <w:rFonts w:ascii="宋体" w:hAnsi="宋体" w:hint="eastAsia"/>
                <w:sz w:val="22"/>
              </w:rPr>
            </w:pPr>
            <w:r w:rsidRPr="00463032">
              <w:rPr>
                <w:rFonts w:cs="Calibri"/>
                <w:sz w:val="22"/>
              </w:rPr>
              <w:t>10</w:t>
            </w:r>
          </w:p>
        </w:tc>
        <w:tc>
          <w:tcPr>
            <w:tcW w:w="1134" w:type="dxa"/>
            <w:gridSpan w:val="2"/>
            <w:tcBorders>
              <w:top w:val="nil"/>
              <w:left w:val="nil"/>
              <w:bottom w:val="single" w:sz="4" w:space="0" w:color="auto"/>
              <w:right w:val="single" w:sz="4" w:space="0" w:color="auto"/>
            </w:tcBorders>
            <w:vAlign w:val="center"/>
          </w:tcPr>
          <w:p w14:paraId="5C6858C2" w14:textId="77777777" w:rsidR="00AE229F" w:rsidRPr="00463032" w:rsidRDefault="00AE229F" w:rsidP="00114610">
            <w:pPr>
              <w:jc w:val="center"/>
              <w:rPr>
                <w:rFonts w:ascii="宋体" w:hAnsi="宋体" w:hint="eastAsia"/>
                <w:sz w:val="22"/>
              </w:rPr>
            </w:pPr>
            <w:r w:rsidRPr="00463032">
              <w:rPr>
                <w:rFonts w:cs="Calibri"/>
                <w:sz w:val="22"/>
              </w:rPr>
              <w:t>卷</w:t>
            </w:r>
          </w:p>
        </w:tc>
      </w:tr>
      <w:tr w:rsidR="00AE229F" w:rsidRPr="00463032" w14:paraId="52651B6A"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75B315E2" w14:textId="77777777" w:rsidR="00AE229F" w:rsidRPr="00463032" w:rsidRDefault="00AE229F" w:rsidP="00114610">
            <w:pPr>
              <w:jc w:val="center"/>
              <w:rPr>
                <w:rFonts w:ascii="宋体" w:hAnsi="宋体" w:hint="eastAsia"/>
                <w:sz w:val="22"/>
              </w:rPr>
            </w:pPr>
            <w:r w:rsidRPr="00463032">
              <w:rPr>
                <w:rFonts w:ascii="宋体" w:hAnsi="宋体"/>
                <w:sz w:val="22"/>
              </w:rPr>
              <w:t>34</w:t>
            </w:r>
          </w:p>
        </w:tc>
        <w:tc>
          <w:tcPr>
            <w:tcW w:w="3119" w:type="dxa"/>
            <w:tcBorders>
              <w:top w:val="nil"/>
              <w:left w:val="nil"/>
              <w:bottom w:val="single" w:sz="4" w:space="0" w:color="auto"/>
              <w:right w:val="single" w:sz="4" w:space="0" w:color="auto"/>
            </w:tcBorders>
            <w:vAlign w:val="center"/>
          </w:tcPr>
          <w:p w14:paraId="725B6A2C" w14:textId="77777777" w:rsidR="00AE229F" w:rsidRPr="00463032" w:rsidRDefault="00AE229F" w:rsidP="00114610">
            <w:pPr>
              <w:jc w:val="center"/>
              <w:rPr>
                <w:rFonts w:ascii="宋体" w:hAnsi="宋体" w:hint="eastAsia"/>
                <w:sz w:val="22"/>
              </w:rPr>
            </w:pPr>
            <w:r w:rsidRPr="00463032">
              <w:rPr>
                <w:rFonts w:cs="Calibri"/>
                <w:sz w:val="22"/>
              </w:rPr>
              <w:t>拖把配件</w:t>
            </w:r>
          </w:p>
        </w:tc>
        <w:tc>
          <w:tcPr>
            <w:tcW w:w="2551" w:type="dxa"/>
            <w:gridSpan w:val="3"/>
            <w:tcBorders>
              <w:top w:val="nil"/>
              <w:left w:val="nil"/>
              <w:bottom w:val="single" w:sz="4" w:space="0" w:color="auto"/>
              <w:right w:val="single" w:sz="4" w:space="0" w:color="auto"/>
            </w:tcBorders>
          </w:tcPr>
          <w:p w14:paraId="3805098E" w14:textId="77777777" w:rsidR="00AE229F" w:rsidRPr="00463032" w:rsidRDefault="00AE229F" w:rsidP="00114610">
            <w:pPr>
              <w:jc w:val="center"/>
              <w:rPr>
                <w:rFonts w:ascii="宋体" w:hAnsi="宋体" w:hint="eastAsia"/>
                <w:sz w:val="22"/>
              </w:rPr>
            </w:pPr>
          </w:p>
        </w:tc>
        <w:tc>
          <w:tcPr>
            <w:tcW w:w="710" w:type="dxa"/>
            <w:tcBorders>
              <w:top w:val="nil"/>
              <w:left w:val="nil"/>
              <w:bottom w:val="single" w:sz="4" w:space="0" w:color="auto"/>
              <w:right w:val="single" w:sz="4" w:space="0" w:color="auto"/>
            </w:tcBorders>
            <w:vAlign w:val="center"/>
          </w:tcPr>
          <w:p w14:paraId="344C51E5" w14:textId="77777777" w:rsidR="00AE229F" w:rsidRPr="00463032" w:rsidRDefault="00AE229F" w:rsidP="00114610">
            <w:pPr>
              <w:jc w:val="center"/>
              <w:rPr>
                <w:rFonts w:ascii="宋体" w:hAnsi="宋体" w:hint="eastAsia"/>
                <w:sz w:val="22"/>
              </w:rPr>
            </w:pPr>
            <w:r w:rsidRPr="00463032">
              <w:rPr>
                <w:rFonts w:cs="Calibri"/>
                <w:sz w:val="22"/>
              </w:rPr>
              <w:t>20</w:t>
            </w:r>
          </w:p>
        </w:tc>
        <w:tc>
          <w:tcPr>
            <w:tcW w:w="1134" w:type="dxa"/>
            <w:gridSpan w:val="2"/>
            <w:tcBorders>
              <w:top w:val="nil"/>
              <w:left w:val="nil"/>
              <w:bottom w:val="single" w:sz="4" w:space="0" w:color="auto"/>
              <w:right w:val="single" w:sz="4" w:space="0" w:color="auto"/>
            </w:tcBorders>
            <w:vAlign w:val="center"/>
          </w:tcPr>
          <w:p w14:paraId="6EEE98B4" w14:textId="77777777" w:rsidR="00AE229F" w:rsidRPr="00463032" w:rsidRDefault="00AE229F" w:rsidP="00114610">
            <w:pPr>
              <w:jc w:val="center"/>
              <w:rPr>
                <w:rFonts w:ascii="宋体" w:hAnsi="宋体" w:hint="eastAsia"/>
                <w:sz w:val="22"/>
              </w:rPr>
            </w:pPr>
            <w:r w:rsidRPr="00463032">
              <w:rPr>
                <w:rFonts w:cs="Calibri"/>
                <w:sz w:val="22"/>
              </w:rPr>
              <w:t>个</w:t>
            </w:r>
          </w:p>
        </w:tc>
      </w:tr>
      <w:tr w:rsidR="00AE229F" w:rsidRPr="00463032" w14:paraId="4C607547"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0BD98C40" w14:textId="77777777" w:rsidR="00AE229F" w:rsidRPr="00463032" w:rsidRDefault="00AE229F" w:rsidP="00114610">
            <w:pPr>
              <w:jc w:val="center"/>
              <w:rPr>
                <w:rFonts w:ascii="宋体" w:hAnsi="宋体" w:hint="eastAsia"/>
                <w:sz w:val="22"/>
              </w:rPr>
            </w:pPr>
            <w:r w:rsidRPr="00463032">
              <w:rPr>
                <w:rFonts w:ascii="宋体" w:hAnsi="宋体"/>
                <w:sz w:val="22"/>
              </w:rPr>
              <w:t>35</w:t>
            </w:r>
          </w:p>
        </w:tc>
        <w:tc>
          <w:tcPr>
            <w:tcW w:w="3119" w:type="dxa"/>
            <w:tcBorders>
              <w:top w:val="nil"/>
              <w:left w:val="nil"/>
              <w:bottom w:val="single" w:sz="4" w:space="0" w:color="auto"/>
              <w:right w:val="single" w:sz="4" w:space="0" w:color="auto"/>
            </w:tcBorders>
            <w:vAlign w:val="center"/>
          </w:tcPr>
          <w:p w14:paraId="33E62574" w14:textId="77777777" w:rsidR="00AE229F" w:rsidRPr="00463032" w:rsidRDefault="00AE229F" w:rsidP="00114610">
            <w:pPr>
              <w:jc w:val="center"/>
              <w:rPr>
                <w:rFonts w:ascii="宋体" w:hAnsi="宋体" w:hint="eastAsia"/>
                <w:sz w:val="22"/>
              </w:rPr>
            </w:pPr>
            <w:r w:rsidRPr="00463032">
              <w:rPr>
                <w:rFonts w:cs="Calibri"/>
                <w:sz w:val="22"/>
              </w:rPr>
              <w:t>洗手液</w:t>
            </w:r>
          </w:p>
        </w:tc>
        <w:tc>
          <w:tcPr>
            <w:tcW w:w="2551" w:type="dxa"/>
            <w:gridSpan w:val="3"/>
            <w:tcBorders>
              <w:top w:val="nil"/>
              <w:left w:val="nil"/>
              <w:bottom w:val="single" w:sz="4" w:space="0" w:color="auto"/>
              <w:right w:val="single" w:sz="4" w:space="0" w:color="auto"/>
            </w:tcBorders>
          </w:tcPr>
          <w:p w14:paraId="1F37A171" w14:textId="77777777" w:rsidR="00AE229F" w:rsidRPr="00463032" w:rsidRDefault="00AE229F" w:rsidP="00114610">
            <w:pPr>
              <w:jc w:val="center"/>
              <w:rPr>
                <w:rFonts w:ascii="宋体" w:hAnsi="宋体" w:hint="eastAsia"/>
                <w:sz w:val="22"/>
              </w:rPr>
            </w:pPr>
            <w:r w:rsidRPr="00463032">
              <w:t>500G</w:t>
            </w:r>
          </w:p>
        </w:tc>
        <w:tc>
          <w:tcPr>
            <w:tcW w:w="710" w:type="dxa"/>
            <w:tcBorders>
              <w:top w:val="nil"/>
              <w:left w:val="nil"/>
              <w:bottom w:val="single" w:sz="4" w:space="0" w:color="auto"/>
              <w:right w:val="single" w:sz="4" w:space="0" w:color="auto"/>
            </w:tcBorders>
            <w:vAlign w:val="center"/>
          </w:tcPr>
          <w:p w14:paraId="34393EC6" w14:textId="77777777" w:rsidR="00AE229F" w:rsidRPr="00463032" w:rsidRDefault="00AE229F" w:rsidP="00114610">
            <w:pPr>
              <w:jc w:val="center"/>
              <w:rPr>
                <w:rFonts w:ascii="宋体" w:hAnsi="宋体" w:hint="eastAsia"/>
                <w:sz w:val="22"/>
              </w:rPr>
            </w:pPr>
            <w:r w:rsidRPr="00463032">
              <w:rPr>
                <w:rFonts w:cs="Calibri"/>
                <w:sz w:val="22"/>
              </w:rPr>
              <w:t>30</w:t>
            </w:r>
          </w:p>
        </w:tc>
        <w:tc>
          <w:tcPr>
            <w:tcW w:w="1134" w:type="dxa"/>
            <w:gridSpan w:val="2"/>
            <w:tcBorders>
              <w:top w:val="nil"/>
              <w:left w:val="nil"/>
              <w:bottom w:val="single" w:sz="4" w:space="0" w:color="auto"/>
              <w:right w:val="single" w:sz="4" w:space="0" w:color="auto"/>
            </w:tcBorders>
            <w:vAlign w:val="center"/>
          </w:tcPr>
          <w:p w14:paraId="1329F9CA" w14:textId="77777777" w:rsidR="00AE229F" w:rsidRPr="00463032" w:rsidRDefault="00AE229F" w:rsidP="00114610">
            <w:pPr>
              <w:jc w:val="center"/>
              <w:rPr>
                <w:rFonts w:ascii="宋体" w:hAnsi="宋体" w:hint="eastAsia"/>
                <w:sz w:val="22"/>
              </w:rPr>
            </w:pPr>
            <w:r w:rsidRPr="00463032">
              <w:rPr>
                <w:rFonts w:cs="Calibri"/>
                <w:sz w:val="22"/>
              </w:rPr>
              <w:t>瓶</w:t>
            </w:r>
          </w:p>
        </w:tc>
      </w:tr>
      <w:tr w:rsidR="00AE229F" w:rsidRPr="00463032" w14:paraId="76D2D205"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2B7FF5CB" w14:textId="77777777" w:rsidR="00AE229F" w:rsidRPr="00463032" w:rsidRDefault="00AE229F" w:rsidP="00114610">
            <w:pPr>
              <w:jc w:val="center"/>
              <w:rPr>
                <w:rFonts w:ascii="宋体" w:hAnsi="宋体" w:hint="eastAsia"/>
                <w:sz w:val="22"/>
              </w:rPr>
            </w:pPr>
            <w:r w:rsidRPr="00463032">
              <w:rPr>
                <w:rFonts w:ascii="宋体" w:hAnsi="宋体"/>
                <w:sz w:val="22"/>
              </w:rPr>
              <w:t>36</w:t>
            </w:r>
          </w:p>
        </w:tc>
        <w:tc>
          <w:tcPr>
            <w:tcW w:w="3119" w:type="dxa"/>
            <w:tcBorders>
              <w:top w:val="nil"/>
              <w:left w:val="nil"/>
              <w:bottom w:val="single" w:sz="4" w:space="0" w:color="auto"/>
              <w:right w:val="single" w:sz="4" w:space="0" w:color="auto"/>
            </w:tcBorders>
            <w:vAlign w:val="center"/>
          </w:tcPr>
          <w:p w14:paraId="67052DC8" w14:textId="77777777" w:rsidR="00AE229F" w:rsidRPr="00463032" w:rsidRDefault="00AE229F" w:rsidP="00114610">
            <w:pPr>
              <w:jc w:val="center"/>
              <w:rPr>
                <w:rFonts w:ascii="宋体" w:hAnsi="宋体" w:hint="eastAsia"/>
                <w:sz w:val="22"/>
              </w:rPr>
            </w:pPr>
            <w:r w:rsidRPr="00463032">
              <w:rPr>
                <w:rFonts w:cs="Calibri"/>
                <w:sz w:val="22"/>
              </w:rPr>
              <w:t>洗衣粉</w:t>
            </w:r>
          </w:p>
        </w:tc>
        <w:tc>
          <w:tcPr>
            <w:tcW w:w="2551" w:type="dxa"/>
            <w:gridSpan w:val="3"/>
            <w:tcBorders>
              <w:top w:val="nil"/>
              <w:left w:val="nil"/>
              <w:bottom w:val="single" w:sz="4" w:space="0" w:color="auto"/>
              <w:right w:val="single" w:sz="4" w:space="0" w:color="auto"/>
            </w:tcBorders>
          </w:tcPr>
          <w:p w14:paraId="4CBA44F8" w14:textId="77777777" w:rsidR="00AE229F" w:rsidRPr="00463032" w:rsidRDefault="00AE229F" w:rsidP="00114610">
            <w:pPr>
              <w:jc w:val="center"/>
              <w:rPr>
                <w:rFonts w:ascii="宋体" w:hAnsi="宋体" w:hint="eastAsia"/>
                <w:sz w:val="22"/>
              </w:rPr>
            </w:pPr>
            <w:r w:rsidRPr="00463032">
              <w:t>252G</w:t>
            </w:r>
          </w:p>
        </w:tc>
        <w:tc>
          <w:tcPr>
            <w:tcW w:w="710" w:type="dxa"/>
            <w:tcBorders>
              <w:top w:val="nil"/>
              <w:left w:val="nil"/>
              <w:bottom w:val="single" w:sz="4" w:space="0" w:color="auto"/>
              <w:right w:val="single" w:sz="4" w:space="0" w:color="auto"/>
            </w:tcBorders>
            <w:vAlign w:val="center"/>
          </w:tcPr>
          <w:p w14:paraId="20F4CCD7" w14:textId="77777777" w:rsidR="00AE229F" w:rsidRPr="00463032" w:rsidRDefault="00AE229F" w:rsidP="00114610">
            <w:pPr>
              <w:jc w:val="center"/>
              <w:rPr>
                <w:rFonts w:ascii="宋体" w:hAnsi="宋体" w:hint="eastAsia"/>
                <w:sz w:val="22"/>
              </w:rPr>
            </w:pPr>
            <w:r w:rsidRPr="00463032">
              <w:rPr>
                <w:rFonts w:cs="Calibri"/>
                <w:sz w:val="22"/>
              </w:rPr>
              <w:t>150</w:t>
            </w:r>
          </w:p>
        </w:tc>
        <w:tc>
          <w:tcPr>
            <w:tcW w:w="1134" w:type="dxa"/>
            <w:gridSpan w:val="2"/>
            <w:tcBorders>
              <w:top w:val="nil"/>
              <w:left w:val="nil"/>
              <w:bottom w:val="single" w:sz="4" w:space="0" w:color="auto"/>
              <w:right w:val="single" w:sz="4" w:space="0" w:color="auto"/>
            </w:tcBorders>
            <w:vAlign w:val="center"/>
          </w:tcPr>
          <w:p w14:paraId="6A631969" w14:textId="77777777" w:rsidR="00AE229F" w:rsidRPr="00463032" w:rsidRDefault="00AE229F" w:rsidP="00114610">
            <w:pPr>
              <w:jc w:val="center"/>
              <w:rPr>
                <w:rFonts w:ascii="宋体" w:hAnsi="宋体" w:hint="eastAsia"/>
                <w:sz w:val="22"/>
              </w:rPr>
            </w:pPr>
            <w:r w:rsidRPr="00463032">
              <w:rPr>
                <w:rFonts w:cs="Calibri"/>
                <w:sz w:val="22"/>
              </w:rPr>
              <w:t>包</w:t>
            </w:r>
          </w:p>
        </w:tc>
      </w:tr>
      <w:tr w:rsidR="00AE229F" w:rsidRPr="00463032" w14:paraId="1A1A62B3"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10CFF3D8" w14:textId="77777777" w:rsidR="00AE229F" w:rsidRPr="00463032" w:rsidRDefault="00AE229F" w:rsidP="00114610">
            <w:pPr>
              <w:jc w:val="center"/>
              <w:rPr>
                <w:rFonts w:ascii="宋体" w:hAnsi="宋体" w:hint="eastAsia"/>
                <w:sz w:val="22"/>
              </w:rPr>
            </w:pPr>
            <w:r w:rsidRPr="00463032">
              <w:rPr>
                <w:rFonts w:ascii="宋体" w:hAnsi="宋体"/>
                <w:sz w:val="22"/>
              </w:rPr>
              <w:t>37</w:t>
            </w:r>
          </w:p>
        </w:tc>
        <w:tc>
          <w:tcPr>
            <w:tcW w:w="3119" w:type="dxa"/>
            <w:tcBorders>
              <w:top w:val="nil"/>
              <w:left w:val="nil"/>
              <w:bottom w:val="nil"/>
              <w:right w:val="single" w:sz="4" w:space="0" w:color="auto"/>
            </w:tcBorders>
            <w:vAlign w:val="center"/>
          </w:tcPr>
          <w:p w14:paraId="14CA59D9" w14:textId="77777777" w:rsidR="00AE229F" w:rsidRPr="00463032" w:rsidRDefault="00AE229F" w:rsidP="00114610">
            <w:pPr>
              <w:jc w:val="center"/>
              <w:rPr>
                <w:rFonts w:ascii="宋体" w:hAnsi="宋体" w:hint="eastAsia"/>
                <w:sz w:val="22"/>
              </w:rPr>
            </w:pPr>
            <w:r w:rsidRPr="00463032">
              <w:rPr>
                <w:rFonts w:cs="Calibri"/>
                <w:sz w:val="22"/>
              </w:rPr>
              <w:t>袖套鞋套</w:t>
            </w:r>
          </w:p>
        </w:tc>
        <w:tc>
          <w:tcPr>
            <w:tcW w:w="2551" w:type="dxa"/>
            <w:gridSpan w:val="3"/>
            <w:tcBorders>
              <w:top w:val="nil"/>
              <w:left w:val="nil"/>
              <w:bottom w:val="nil"/>
              <w:right w:val="single" w:sz="4" w:space="0" w:color="auto"/>
            </w:tcBorders>
          </w:tcPr>
          <w:p w14:paraId="31E58C09" w14:textId="77777777" w:rsidR="00AE229F" w:rsidRPr="00463032" w:rsidRDefault="00AE229F" w:rsidP="00114610">
            <w:pPr>
              <w:jc w:val="center"/>
              <w:rPr>
                <w:rFonts w:ascii="宋体" w:hAnsi="宋体" w:hint="eastAsia"/>
                <w:sz w:val="22"/>
              </w:rPr>
            </w:pPr>
            <w:r w:rsidRPr="00463032">
              <w:rPr>
                <w:rFonts w:hint="eastAsia"/>
              </w:rPr>
              <w:t>伞套</w:t>
            </w:r>
          </w:p>
        </w:tc>
        <w:tc>
          <w:tcPr>
            <w:tcW w:w="710" w:type="dxa"/>
            <w:tcBorders>
              <w:top w:val="nil"/>
              <w:left w:val="nil"/>
              <w:bottom w:val="nil"/>
              <w:right w:val="single" w:sz="4" w:space="0" w:color="auto"/>
            </w:tcBorders>
            <w:vAlign w:val="center"/>
          </w:tcPr>
          <w:p w14:paraId="4E3A0392" w14:textId="77777777" w:rsidR="00AE229F" w:rsidRPr="00463032" w:rsidRDefault="00AE229F" w:rsidP="00114610">
            <w:pPr>
              <w:jc w:val="center"/>
              <w:rPr>
                <w:rFonts w:ascii="宋体" w:hAnsi="宋体" w:hint="eastAsia"/>
                <w:sz w:val="22"/>
              </w:rPr>
            </w:pPr>
            <w:r w:rsidRPr="00463032">
              <w:rPr>
                <w:rFonts w:cs="Calibri"/>
                <w:sz w:val="22"/>
              </w:rPr>
              <w:t>2</w:t>
            </w:r>
          </w:p>
        </w:tc>
        <w:tc>
          <w:tcPr>
            <w:tcW w:w="1134" w:type="dxa"/>
            <w:gridSpan w:val="2"/>
            <w:tcBorders>
              <w:top w:val="nil"/>
              <w:left w:val="nil"/>
              <w:bottom w:val="nil"/>
              <w:right w:val="single" w:sz="4" w:space="0" w:color="auto"/>
            </w:tcBorders>
            <w:vAlign w:val="center"/>
          </w:tcPr>
          <w:p w14:paraId="22A7CAC3" w14:textId="77777777" w:rsidR="00AE229F" w:rsidRPr="00463032" w:rsidRDefault="00AE229F" w:rsidP="00114610">
            <w:pPr>
              <w:jc w:val="center"/>
              <w:rPr>
                <w:rFonts w:ascii="宋体" w:hAnsi="宋体" w:hint="eastAsia"/>
                <w:sz w:val="22"/>
              </w:rPr>
            </w:pPr>
            <w:r w:rsidRPr="00463032">
              <w:rPr>
                <w:rFonts w:cs="Calibri"/>
                <w:sz w:val="22"/>
              </w:rPr>
              <w:t>箱</w:t>
            </w:r>
          </w:p>
        </w:tc>
      </w:tr>
      <w:tr w:rsidR="00AE229F" w:rsidRPr="00463032" w14:paraId="70835B54"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014927ED" w14:textId="77777777" w:rsidR="00AE229F" w:rsidRPr="00463032" w:rsidRDefault="00AE229F" w:rsidP="00114610">
            <w:pPr>
              <w:jc w:val="center"/>
              <w:rPr>
                <w:rFonts w:ascii="宋体" w:hAnsi="宋体" w:hint="eastAsia"/>
                <w:sz w:val="22"/>
              </w:rPr>
            </w:pPr>
            <w:r w:rsidRPr="00463032">
              <w:rPr>
                <w:rFonts w:ascii="宋体" w:hAnsi="宋体"/>
                <w:sz w:val="22"/>
              </w:rPr>
              <w:t>38</w:t>
            </w:r>
          </w:p>
        </w:tc>
        <w:tc>
          <w:tcPr>
            <w:tcW w:w="3119" w:type="dxa"/>
            <w:tcBorders>
              <w:top w:val="single" w:sz="4" w:space="0" w:color="auto"/>
              <w:left w:val="nil"/>
              <w:bottom w:val="single" w:sz="4" w:space="0" w:color="auto"/>
              <w:right w:val="single" w:sz="4" w:space="0" w:color="auto"/>
            </w:tcBorders>
            <w:vAlign w:val="center"/>
          </w:tcPr>
          <w:p w14:paraId="6E8D59BB" w14:textId="77777777" w:rsidR="00AE229F" w:rsidRPr="00463032" w:rsidRDefault="00AE229F" w:rsidP="00114610">
            <w:pPr>
              <w:jc w:val="center"/>
              <w:rPr>
                <w:rFonts w:ascii="宋体" w:hAnsi="宋体" w:hint="eastAsia"/>
                <w:sz w:val="22"/>
              </w:rPr>
            </w:pPr>
            <w:r w:rsidRPr="00463032">
              <w:rPr>
                <w:rFonts w:cs="Calibri"/>
                <w:sz w:val="22"/>
              </w:rPr>
              <w:t>液体空气清新剂</w:t>
            </w:r>
          </w:p>
        </w:tc>
        <w:tc>
          <w:tcPr>
            <w:tcW w:w="2551" w:type="dxa"/>
            <w:gridSpan w:val="3"/>
            <w:tcBorders>
              <w:top w:val="single" w:sz="4" w:space="0" w:color="auto"/>
              <w:left w:val="nil"/>
              <w:bottom w:val="single" w:sz="4" w:space="0" w:color="auto"/>
              <w:right w:val="single" w:sz="4" w:space="0" w:color="auto"/>
            </w:tcBorders>
          </w:tcPr>
          <w:p w14:paraId="3FB84256" w14:textId="77777777" w:rsidR="00AE229F" w:rsidRPr="00463032" w:rsidRDefault="00AE229F" w:rsidP="00114610">
            <w:pPr>
              <w:jc w:val="center"/>
              <w:rPr>
                <w:rFonts w:ascii="宋体" w:hAnsi="宋体" w:hint="eastAsia"/>
                <w:sz w:val="22"/>
              </w:rPr>
            </w:pPr>
            <w:r w:rsidRPr="00463032">
              <w:t>500ML</w:t>
            </w:r>
          </w:p>
        </w:tc>
        <w:tc>
          <w:tcPr>
            <w:tcW w:w="710" w:type="dxa"/>
            <w:tcBorders>
              <w:top w:val="single" w:sz="4" w:space="0" w:color="auto"/>
              <w:left w:val="nil"/>
              <w:bottom w:val="nil"/>
              <w:right w:val="single" w:sz="4" w:space="0" w:color="auto"/>
            </w:tcBorders>
            <w:vAlign w:val="center"/>
          </w:tcPr>
          <w:p w14:paraId="1AD5B5BC" w14:textId="77777777" w:rsidR="00AE229F" w:rsidRPr="00463032" w:rsidRDefault="00AE229F" w:rsidP="00114610">
            <w:pPr>
              <w:jc w:val="center"/>
              <w:rPr>
                <w:rFonts w:ascii="宋体" w:hAnsi="宋体" w:hint="eastAsia"/>
                <w:sz w:val="22"/>
              </w:rPr>
            </w:pPr>
            <w:r w:rsidRPr="00463032">
              <w:rPr>
                <w:rFonts w:cs="Calibri"/>
                <w:sz w:val="22"/>
              </w:rPr>
              <w:t>30</w:t>
            </w:r>
          </w:p>
        </w:tc>
        <w:tc>
          <w:tcPr>
            <w:tcW w:w="1134" w:type="dxa"/>
            <w:gridSpan w:val="2"/>
            <w:tcBorders>
              <w:top w:val="single" w:sz="4" w:space="0" w:color="auto"/>
              <w:left w:val="nil"/>
              <w:bottom w:val="nil"/>
              <w:right w:val="single" w:sz="4" w:space="0" w:color="auto"/>
            </w:tcBorders>
            <w:vAlign w:val="center"/>
          </w:tcPr>
          <w:p w14:paraId="13A9B4A2" w14:textId="77777777" w:rsidR="00AE229F" w:rsidRPr="00463032" w:rsidRDefault="00AE229F" w:rsidP="00114610">
            <w:pPr>
              <w:jc w:val="center"/>
              <w:rPr>
                <w:rFonts w:ascii="宋体" w:hAnsi="宋体" w:hint="eastAsia"/>
                <w:sz w:val="22"/>
              </w:rPr>
            </w:pPr>
            <w:r w:rsidRPr="00463032">
              <w:rPr>
                <w:rFonts w:cs="Calibri"/>
                <w:sz w:val="22"/>
              </w:rPr>
              <w:t>瓶</w:t>
            </w:r>
          </w:p>
        </w:tc>
      </w:tr>
      <w:tr w:rsidR="00AE229F" w:rsidRPr="00463032" w14:paraId="1A85E141"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7A53935B" w14:textId="77777777" w:rsidR="00AE229F" w:rsidRPr="00463032" w:rsidRDefault="00AE229F" w:rsidP="00114610">
            <w:pPr>
              <w:jc w:val="center"/>
              <w:rPr>
                <w:rFonts w:ascii="宋体" w:hAnsi="宋体" w:hint="eastAsia"/>
                <w:sz w:val="22"/>
              </w:rPr>
            </w:pPr>
            <w:r w:rsidRPr="00463032">
              <w:rPr>
                <w:rFonts w:ascii="宋体" w:hAnsi="宋体"/>
                <w:sz w:val="22"/>
              </w:rPr>
              <w:t>39</w:t>
            </w:r>
          </w:p>
        </w:tc>
        <w:tc>
          <w:tcPr>
            <w:tcW w:w="3119" w:type="dxa"/>
            <w:tcBorders>
              <w:top w:val="nil"/>
              <w:left w:val="nil"/>
              <w:bottom w:val="single" w:sz="4" w:space="0" w:color="auto"/>
              <w:right w:val="single" w:sz="4" w:space="0" w:color="auto"/>
            </w:tcBorders>
            <w:vAlign w:val="center"/>
          </w:tcPr>
          <w:p w14:paraId="73491559" w14:textId="77777777" w:rsidR="00AE229F" w:rsidRPr="00463032" w:rsidRDefault="00AE229F" w:rsidP="00114610">
            <w:pPr>
              <w:jc w:val="center"/>
              <w:rPr>
                <w:rFonts w:ascii="宋体" w:hAnsi="宋体" w:hint="eastAsia"/>
                <w:sz w:val="22"/>
              </w:rPr>
            </w:pPr>
            <w:r w:rsidRPr="00463032">
              <w:rPr>
                <w:rFonts w:cs="Calibri"/>
                <w:sz w:val="22"/>
              </w:rPr>
              <w:t>一次性丁腈手套</w:t>
            </w:r>
          </w:p>
        </w:tc>
        <w:tc>
          <w:tcPr>
            <w:tcW w:w="2551" w:type="dxa"/>
            <w:gridSpan w:val="3"/>
            <w:tcBorders>
              <w:top w:val="nil"/>
              <w:left w:val="nil"/>
              <w:bottom w:val="single" w:sz="4" w:space="0" w:color="auto"/>
              <w:right w:val="single" w:sz="4" w:space="0" w:color="auto"/>
            </w:tcBorders>
          </w:tcPr>
          <w:p w14:paraId="55C4EAF2" w14:textId="77777777" w:rsidR="00AE229F" w:rsidRPr="00463032" w:rsidRDefault="00AE229F" w:rsidP="00114610">
            <w:pPr>
              <w:jc w:val="center"/>
              <w:rPr>
                <w:rFonts w:ascii="宋体" w:hAnsi="宋体" w:hint="eastAsia"/>
                <w:sz w:val="22"/>
              </w:rPr>
            </w:pPr>
            <w:r w:rsidRPr="00463032">
              <w:rPr>
                <w:rFonts w:hint="eastAsia"/>
              </w:rPr>
              <w:t>星宇中号</w:t>
            </w:r>
          </w:p>
        </w:tc>
        <w:tc>
          <w:tcPr>
            <w:tcW w:w="710" w:type="dxa"/>
            <w:tcBorders>
              <w:top w:val="single" w:sz="4" w:space="0" w:color="auto"/>
              <w:left w:val="nil"/>
              <w:bottom w:val="single" w:sz="4" w:space="0" w:color="auto"/>
              <w:right w:val="single" w:sz="4" w:space="0" w:color="auto"/>
            </w:tcBorders>
            <w:vAlign w:val="center"/>
          </w:tcPr>
          <w:p w14:paraId="7E762A3D" w14:textId="77777777" w:rsidR="00AE229F" w:rsidRPr="00463032" w:rsidRDefault="00AE229F" w:rsidP="00114610">
            <w:pPr>
              <w:jc w:val="center"/>
              <w:rPr>
                <w:rFonts w:ascii="宋体" w:hAnsi="宋体" w:hint="eastAsia"/>
                <w:sz w:val="22"/>
              </w:rPr>
            </w:pPr>
            <w:r w:rsidRPr="00463032">
              <w:rPr>
                <w:rFonts w:cs="Calibri"/>
                <w:sz w:val="22"/>
              </w:rPr>
              <w:t>36</w:t>
            </w:r>
          </w:p>
        </w:tc>
        <w:tc>
          <w:tcPr>
            <w:tcW w:w="1134" w:type="dxa"/>
            <w:gridSpan w:val="2"/>
            <w:tcBorders>
              <w:top w:val="single" w:sz="4" w:space="0" w:color="auto"/>
              <w:left w:val="nil"/>
              <w:bottom w:val="single" w:sz="4" w:space="0" w:color="auto"/>
              <w:right w:val="single" w:sz="4" w:space="0" w:color="auto"/>
            </w:tcBorders>
            <w:vAlign w:val="center"/>
          </w:tcPr>
          <w:p w14:paraId="163F6EAF" w14:textId="77777777" w:rsidR="00AE229F" w:rsidRPr="00463032" w:rsidRDefault="00AE229F" w:rsidP="00114610">
            <w:pPr>
              <w:jc w:val="center"/>
              <w:rPr>
                <w:rFonts w:ascii="宋体" w:hAnsi="宋体" w:hint="eastAsia"/>
                <w:sz w:val="22"/>
              </w:rPr>
            </w:pPr>
            <w:r w:rsidRPr="00463032">
              <w:rPr>
                <w:rFonts w:cs="Calibri"/>
                <w:sz w:val="22"/>
              </w:rPr>
              <w:t>付</w:t>
            </w:r>
          </w:p>
        </w:tc>
      </w:tr>
      <w:tr w:rsidR="00AE229F" w:rsidRPr="00463032" w14:paraId="64BC4DFC" w14:textId="77777777" w:rsidTr="00114610">
        <w:trPr>
          <w:trHeight w:val="465"/>
          <w:jc w:val="center"/>
        </w:trPr>
        <w:tc>
          <w:tcPr>
            <w:tcW w:w="8189" w:type="dxa"/>
            <w:gridSpan w:val="9"/>
            <w:tcBorders>
              <w:top w:val="nil"/>
              <w:left w:val="nil"/>
              <w:bottom w:val="nil"/>
              <w:right w:val="nil"/>
            </w:tcBorders>
            <w:noWrap/>
            <w:vAlign w:val="center"/>
          </w:tcPr>
          <w:p w14:paraId="1D1F3E80" w14:textId="77777777" w:rsidR="00AE229F" w:rsidRPr="00463032" w:rsidRDefault="00AE229F" w:rsidP="00114610">
            <w:pPr>
              <w:jc w:val="center"/>
              <w:rPr>
                <w:rFonts w:ascii="Times New Roman" w:hAnsi="Times New Roman"/>
                <w:b/>
                <w:bCs/>
                <w:sz w:val="30"/>
                <w:szCs w:val="30"/>
              </w:rPr>
            </w:pPr>
          </w:p>
          <w:p w14:paraId="52AD7DB4" w14:textId="77777777" w:rsidR="00AE229F" w:rsidRPr="00463032" w:rsidRDefault="00AE229F" w:rsidP="00114610">
            <w:pPr>
              <w:jc w:val="center"/>
              <w:rPr>
                <w:rFonts w:ascii="Times New Roman" w:hAnsi="Times New Roman"/>
                <w:b/>
                <w:bCs/>
                <w:sz w:val="36"/>
                <w:szCs w:val="36"/>
              </w:rPr>
            </w:pPr>
            <w:r w:rsidRPr="00463032">
              <w:rPr>
                <w:rFonts w:ascii="Times New Roman" w:hAnsi="Times New Roman"/>
                <w:b/>
                <w:bCs/>
                <w:sz w:val="30"/>
                <w:szCs w:val="30"/>
              </w:rPr>
              <w:t>工程物资采购明细</w:t>
            </w:r>
          </w:p>
        </w:tc>
      </w:tr>
      <w:tr w:rsidR="00AE229F" w:rsidRPr="00463032" w14:paraId="3401BE9D" w14:textId="77777777" w:rsidTr="00114610">
        <w:trPr>
          <w:trHeight w:val="585"/>
          <w:jc w:val="center"/>
        </w:trPr>
        <w:tc>
          <w:tcPr>
            <w:tcW w:w="675" w:type="dxa"/>
            <w:gridSpan w:val="2"/>
            <w:tcBorders>
              <w:top w:val="double" w:sz="6" w:space="0" w:color="auto"/>
              <w:left w:val="double" w:sz="6" w:space="0" w:color="auto"/>
              <w:bottom w:val="single" w:sz="4" w:space="0" w:color="auto"/>
              <w:right w:val="single" w:sz="4" w:space="0" w:color="auto"/>
            </w:tcBorders>
            <w:shd w:val="clear" w:color="000000" w:fill="C0C0C0"/>
            <w:noWrap/>
            <w:vAlign w:val="center"/>
          </w:tcPr>
          <w:p w14:paraId="2708B675" w14:textId="77777777" w:rsidR="00AE229F" w:rsidRPr="00463032" w:rsidRDefault="00AE229F" w:rsidP="00114610">
            <w:pPr>
              <w:jc w:val="center"/>
              <w:rPr>
                <w:rFonts w:ascii="宋体" w:hAnsi="宋体" w:hint="eastAsia"/>
                <w:b/>
                <w:bCs/>
                <w:sz w:val="22"/>
              </w:rPr>
            </w:pPr>
            <w:r w:rsidRPr="00463032">
              <w:rPr>
                <w:rFonts w:ascii="宋体" w:hAnsi="宋体"/>
                <w:b/>
                <w:bCs/>
                <w:sz w:val="22"/>
              </w:rPr>
              <w:t>序号</w:t>
            </w:r>
          </w:p>
        </w:tc>
        <w:tc>
          <w:tcPr>
            <w:tcW w:w="3119" w:type="dxa"/>
            <w:tcBorders>
              <w:top w:val="double" w:sz="6" w:space="0" w:color="auto"/>
              <w:left w:val="nil"/>
              <w:bottom w:val="single" w:sz="4" w:space="0" w:color="auto"/>
              <w:right w:val="single" w:sz="4" w:space="0" w:color="auto"/>
            </w:tcBorders>
            <w:shd w:val="clear" w:color="000000" w:fill="C0C0C0"/>
            <w:noWrap/>
            <w:vAlign w:val="center"/>
          </w:tcPr>
          <w:p w14:paraId="144C6E4A" w14:textId="77777777" w:rsidR="00AE229F" w:rsidRPr="00463032" w:rsidRDefault="00AE229F" w:rsidP="00114610">
            <w:pPr>
              <w:jc w:val="center"/>
              <w:rPr>
                <w:rFonts w:ascii="宋体" w:hAnsi="宋体" w:hint="eastAsia"/>
                <w:b/>
                <w:bCs/>
                <w:sz w:val="22"/>
              </w:rPr>
            </w:pPr>
            <w:r w:rsidRPr="00463032">
              <w:rPr>
                <w:rFonts w:ascii="宋体" w:hAnsi="宋体"/>
                <w:b/>
                <w:bCs/>
                <w:sz w:val="22"/>
              </w:rPr>
              <w:t>材料名称</w:t>
            </w:r>
          </w:p>
        </w:tc>
        <w:tc>
          <w:tcPr>
            <w:tcW w:w="2551" w:type="dxa"/>
            <w:gridSpan w:val="3"/>
            <w:tcBorders>
              <w:top w:val="double" w:sz="6" w:space="0" w:color="auto"/>
              <w:left w:val="nil"/>
              <w:bottom w:val="single" w:sz="4" w:space="0" w:color="auto"/>
              <w:right w:val="single" w:sz="4" w:space="0" w:color="auto"/>
            </w:tcBorders>
            <w:shd w:val="clear" w:color="000000" w:fill="C0C0C0"/>
            <w:noWrap/>
            <w:vAlign w:val="center"/>
          </w:tcPr>
          <w:p w14:paraId="532FC0CF" w14:textId="77777777" w:rsidR="00AE229F" w:rsidRPr="00463032" w:rsidRDefault="00AE229F" w:rsidP="00114610">
            <w:pPr>
              <w:jc w:val="center"/>
              <w:rPr>
                <w:rFonts w:ascii="宋体" w:hAnsi="宋体" w:hint="eastAsia"/>
                <w:b/>
                <w:bCs/>
                <w:sz w:val="22"/>
              </w:rPr>
            </w:pPr>
            <w:r w:rsidRPr="00463032">
              <w:rPr>
                <w:rFonts w:ascii="宋体" w:hAnsi="宋体"/>
                <w:b/>
                <w:bCs/>
                <w:sz w:val="22"/>
              </w:rPr>
              <w:t>规格</w:t>
            </w:r>
          </w:p>
        </w:tc>
        <w:tc>
          <w:tcPr>
            <w:tcW w:w="710" w:type="dxa"/>
            <w:tcBorders>
              <w:top w:val="double" w:sz="6" w:space="0" w:color="auto"/>
              <w:left w:val="nil"/>
              <w:bottom w:val="single" w:sz="4" w:space="0" w:color="auto"/>
              <w:right w:val="single" w:sz="4" w:space="0" w:color="auto"/>
            </w:tcBorders>
            <w:shd w:val="clear" w:color="000000" w:fill="C0C0C0"/>
            <w:vAlign w:val="center"/>
          </w:tcPr>
          <w:p w14:paraId="6A049A51" w14:textId="77777777" w:rsidR="00AE229F" w:rsidRPr="00463032" w:rsidRDefault="00AE229F" w:rsidP="00114610">
            <w:pPr>
              <w:jc w:val="center"/>
              <w:rPr>
                <w:rFonts w:ascii="宋体" w:hAnsi="宋体" w:hint="eastAsia"/>
                <w:b/>
                <w:bCs/>
                <w:sz w:val="22"/>
              </w:rPr>
            </w:pPr>
            <w:r w:rsidRPr="00463032">
              <w:rPr>
                <w:rFonts w:ascii="宋体" w:hAnsi="宋体"/>
                <w:b/>
                <w:bCs/>
                <w:sz w:val="22"/>
              </w:rPr>
              <w:t>入库数量</w:t>
            </w:r>
          </w:p>
        </w:tc>
        <w:tc>
          <w:tcPr>
            <w:tcW w:w="1134" w:type="dxa"/>
            <w:gridSpan w:val="2"/>
            <w:tcBorders>
              <w:top w:val="double" w:sz="6" w:space="0" w:color="auto"/>
              <w:left w:val="nil"/>
              <w:bottom w:val="single" w:sz="4" w:space="0" w:color="auto"/>
              <w:right w:val="single" w:sz="4" w:space="0" w:color="auto"/>
            </w:tcBorders>
            <w:shd w:val="clear" w:color="000000" w:fill="C0C0C0"/>
            <w:vAlign w:val="center"/>
          </w:tcPr>
          <w:p w14:paraId="4DA0FC74" w14:textId="77777777" w:rsidR="00AE229F" w:rsidRPr="00463032" w:rsidRDefault="00AE229F" w:rsidP="00114610">
            <w:pPr>
              <w:jc w:val="center"/>
              <w:rPr>
                <w:rFonts w:ascii="宋体" w:hAnsi="宋体" w:hint="eastAsia"/>
                <w:b/>
                <w:bCs/>
                <w:sz w:val="22"/>
              </w:rPr>
            </w:pPr>
            <w:r w:rsidRPr="00463032">
              <w:rPr>
                <w:rFonts w:ascii="宋体" w:hAnsi="宋体"/>
                <w:b/>
                <w:bCs/>
                <w:sz w:val="22"/>
              </w:rPr>
              <w:t>单位</w:t>
            </w:r>
          </w:p>
        </w:tc>
      </w:tr>
      <w:tr w:rsidR="00AE229F" w:rsidRPr="00463032" w14:paraId="02C0AC74"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41FA6A05" w14:textId="77777777" w:rsidR="00AE229F" w:rsidRPr="00463032" w:rsidRDefault="00AE229F" w:rsidP="00114610">
            <w:pPr>
              <w:jc w:val="center"/>
              <w:rPr>
                <w:rFonts w:ascii="宋体" w:hAnsi="宋体" w:hint="eastAsia"/>
                <w:sz w:val="22"/>
              </w:rPr>
            </w:pPr>
            <w:r w:rsidRPr="00463032">
              <w:rPr>
                <w:rFonts w:ascii="宋体" w:hAnsi="宋体"/>
                <w:sz w:val="22"/>
              </w:rPr>
              <w:t>1</w:t>
            </w:r>
          </w:p>
        </w:tc>
        <w:tc>
          <w:tcPr>
            <w:tcW w:w="3119" w:type="dxa"/>
            <w:tcBorders>
              <w:top w:val="nil"/>
              <w:left w:val="nil"/>
              <w:bottom w:val="single" w:sz="4" w:space="0" w:color="auto"/>
              <w:right w:val="single" w:sz="4" w:space="0" w:color="auto"/>
            </w:tcBorders>
            <w:noWrap/>
            <w:vAlign w:val="center"/>
          </w:tcPr>
          <w:p w14:paraId="3EC22B9E" w14:textId="77777777" w:rsidR="00AE229F" w:rsidRPr="00463032" w:rsidRDefault="00AE229F" w:rsidP="00114610">
            <w:pPr>
              <w:jc w:val="center"/>
              <w:rPr>
                <w:rFonts w:ascii="宋体" w:hAnsi="宋体" w:hint="eastAsia"/>
                <w:sz w:val="22"/>
              </w:rPr>
            </w:pPr>
            <w:r w:rsidRPr="00463032">
              <w:rPr>
                <w:rFonts w:hint="eastAsia"/>
                <w:sz w:val="22"/>
              </w:rPr>
              <w:t>LED</w:t>
            </w:r>
            <w:r w:rsidRPr="00463032">
              <w:rPr>
                <w:rFonts w:hint="eastAsia"/>
                <w:sz w:val="22"/>
              </w:rPr>
              <w:t>灯管</w:t>
            </w:r>
          </w:p>
        </w:tc>
        <w:tc>
          <w:tcPr>
            <w:tcW w:w="2551" w:type="dxa"/>
            <w:gridSpan w:val="3"/>
            <w:tcBorders>
              <w:top w:val="nil"/>
              <w:left w:val="nil"/>
              <w:bottom w:val="single" w:sz="4" w:space="0" w:color="auto"/>
              <w:right w:val="single" w:sz="4" w:space="0" w:color="auto"/>
            </w:tcBorders>
            <w:noWrap/>
          </w:tcPr>
          <w:p w14:paraId="3A101228" w14:textId="77777777" w:rsidR="00AE229F" w:rsidRPr="00463032" w:rsidRDefault="00AE229F" w:rsidP="00114610">
            <w:pPr>
              <w:jc w:val="center"/>
              <w:rPr>
                <w:rFonts w:ascii="宋体" w:hAnsi="宋体" w:hint="eastAsia"/>
                <w:sz w:val="22"/>
              </w:rPr>
            </w:pPr>
            <w:r w:rsidRPr="00463032">
              <w:rPr>
                <w:rFonts w:hint="eastAsia"/>
              </w:rPr>
              <w:t xml:space="preserve">T8 18W  </w:t>
            </w:r>
            <w:r w:rsidRPr="00463032">
              <w:rPr>
                <w:rFonts w:hint="eastAsia"/>
              </w:rPr>
              <w:t>白光</w:t>
            </w:r>
            <w:r w:rsidRPr="00463032">
              <w:rPr>
                <w:rFonts w:hint="eastAsia"/>
              </w:rPr>
              <w:t xml:space="preserve"> </w:t>
            </w:r>
            <w:r w:rsidRPr="00463032">
              <w:rPr>
                <w:rFonts w:hint="eastAsia"/>
              </w:rPr>
              <w:t>单头</w:t>
            </w:r>
          </w:p>
        </w:tc>
        <w:tc>
          <w:tcPr>
            <w:tcW w:w="710" w:type="dxa"/>
            <w:tcBorders>
              <w:top w:val="nil"/>
              <w:left w:val="nil"/>
              <w:bottom w:val="single" w:sz="4" w:space="0" w:color="auto"/>
              <w:right w:val="single" w:sz="4" w:space="0" w:color="auto"/>
            </w:tcBorders>
            <w:noWrap/>
            <w:vAlign w:val="center"/>
          </w:tcPr>
          <w:p w14:paraId="1595667F" w14:textId="77777777" w:rsidR="00AE229F" w:rsidRPr="00463032" w:rsidRDefault="00AE229F" w:rsidP="00114610">
            <w:pPr>
              <w:jc w:val="center"/>
              <w:rPr>
                <w:rFonts w:ascii="宋体" w:hAnsi="宋体" w:hint="eastAsia"/>
                <w:sz w:val="22"/>
              </w:rPr>
            </w:pPr>
            <w:r w:rsidRPr="00463032">
              <w:rPr>
                <w:rFonts w:cs="Calibri"/>
                <w:sz w:val="22"/>
              </w:rPr>
              <w:t>150</w:t>
            </w:r>
          </w:p>
        </w:tc>
        <w:tc>
          <w:tcPr>
            <w:tcW w:w="1134" w:type="dxa"/>
            <w:gridSpan w:val="2"/>
            <w:tcBorders>
              <w:top w:val="nil"/>
              <w:left w:val="nil"/>
              <w:bottom w:val="single" w:sz="4" w:space="0" w:color="auto"/>
              <w:right w:val="single" w:sz="4" w:space="0" w:color="auto"/>
            </w:tcBorders>
            <w:noWrap/>
            <w:vAlign w:val="center"/>
          </w:tcPr>
          <w:p w14:paraId="1F89C113" w14:textId="77777777" w:rsidR="00AE229F" w:rsidRPr="00463032" w:rsidRDefault="00AE229F" w:rsidP="00114610">
            <w:pPr>
              <w:jc w:val="center"/>
              <w:rPr>
                <w:rFonts w:ascii="宋体" w:hAnsi="宋体" w:hint="eastAsia"/>
                <w:sz w:val="22"/>
              </w:rPr>
            </w:pPr>
            <w:r w:rsidRPr="00463032">
              <w:rPr>
                <w:rFonts w:cs="Calibri"/>
                <w:sz w:val="22"/>
              </w:rPr>
              <w:t>根</w:t>
            </w:r>
          </w:p>
        </w:tc>
      </w:tr>
      <w:tr w:rsidR="00AE229F" w:rsidRPr="00463032" w14:paraId="707E5773"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34A49A9C" w14:textId="77777777" w:rsidR="00AE229F" w:rsidRPr="00463032" w:rsidRDefault="00AE229F" w:rsidP="00114610">
            <w:pPr>
              <w:jc w:val="center"/>
              <w:rPr>
                <w:rFonts w:ascii="宋体" w:hAnsi="宋体" w:hint="eastAsia"/>
                <w:sz w:val="22"/>
              </w:rPr>
            </w:pPr>
            <w:r w:rsidRPr="00463032">
              <w:rPr>
                <w:rFonts w:ascii="宋体" w:hAnsi="宋体" w:hint="eastAsia"/>
                <w:sz w:val="22"/>
              </w:rPr>
              <w:t>2</w:t>
            </w:r>
          </w:p>
        </w:tc>
        <w:tc>
          <w:tcPr>
            <w:tcW w:w="3119" w:type="dxa"/>
            <w:tcBorders>
              <w:top w:val="nil"/>
              <w:left w:val="nil"/>
              <w:bottom w:val="single" w:sz="4" w:space="0" w:color="auto"/>
              <w:right w:val="single" w:sz="4" w:space="0" w:color="auto"/>
            </w:tcBorders>
            <w:noWrap/>
            <w:vAlign w:val="center"/>
          </w:tcPr>
          <w:p w14:paraId="29CC1C8E" w14:textId="77777777" w:rsidR="00AE229F" w:rsidRPr="00463032" w:rsidRDefault="00AE229F" w:rsidP="00114610">
            <w:pPr>
              <w:jc w:val="center"/>
              <w:rPr>
                <w:rFonts w:ascii="宋体" w:hAnsi="宋体" w:hint="eastAsia"/>
                <w:sz w:val="22"/>
              </w:rPr>
            </w:pPr>
            <w:r w:rsidRPr="00463032">
              <w:rPr>
                <w:rFonts w:hint="eastAsia"/>
                <w:sz w:val="22"/>
              </w:rPr>
              <w:t>LED</w:t>
            </w:r>
            <w:r w:rsidRPr="00463032">
              <w:rPr>
                <w:rFonts w:hint="eastAsia"/>
                <w:sz w:val="22"/>
              </w:rPr>
              <w:t>灯泡</w:t>
            </w:r>
          </w:p>
        </w:tc>
        <w:tc>
          <w:tcPr>
            <w:tcW w:w="2551" w:type="dxa"/>
            <w:gridSpan w:val="3"/>
            <w:tcBorders>
              <w:top w:val="nil"/>
              <w:left w:val="nil"/>
              <w:bottom w:val="nil"/>
              <w:right w:val="nil"/>
            </w:tcBorders>
            <w:noWrap/>
          </w:tcPr>
          <w:p w14:paraId="167041D0" w14:textId="77777777" w:rsidR="00AE229F" w:rsidRPr="00463032" w:rsidRDefault="00AE229F" w:rsidP="00114610">
            <w:pPr>
              <w:jc w:val="center"/>
              <w:rPr>
                <w:rFonts w:ascii="宋体" w:hAnsi="宋体" w:hint="eastAsia"/>
                <w:sz w:val="22"/>
              </w:rPr>
            </w:pPr>
            <w:r w:rsidRPr="00463032">
              <w:rPr>
                <w:rFonts w:hint="eastAsia"/>
              </w:rPr>
              <w:t xml:space="preserve">LED 8w </w:t>
            </w:r>
            <w:r w:rsidRPr="00463032">
              <w:rPr>
                <w:rFonts w:hint="eastAsia"/>
              </w:rPr>
              <w:t>白光</w:t>
            </w:r>
          </w:p>
        </w:tc>
        <w:tc>
          <w:tcPr>
            <w:tcW w:w="710" w:type="dxa"/>
            <w:tcBorders>
              <w:top w:val="nil"/>
              <w:left w:val="single" w:sz="4" w:space="0" w:color="auto"/>
              <w:bottom w:val="single" w:sz="4" w:space="0" w:color="auto"/>
              <w:right w:val="single" w:sz="4" w:space="0" w:color="auto"/>
            </w:tcBorders>
            <w:noWrap/>
            <w:vAlign w:val="center"/>
          </w:tcPr>
          <w:p w14:paraId="6B999450" w14:textId="77777777" w:rsidR="00AE229F" w:rsidRPr="00463032" w:rsidRDefault="00AE229F" w:rsidP="00114610">
            <w:pPr>
              <w:jc w:val="center"/>
              <w:rPr>
                <w:rFonts w:ascii="宋体" w:hAnsi="宋体" w:hint="eastAsia"/>
                <w:sz w:val="22"/>
              </w:rPr>
            </w:pPr>
            <w:r w:rsidRPr="00463032">
              <w:rPr>
                <w:rFonts w:cs="Calibri"/>
                <w:sz w:val="22"/>
              </w:rPr>
              <w:t>50</w:t>
            </w:r>
          </w:p>
        </w:tc>
        <w:tc>
          <w:tcPr>
            <w:tcW w:w="1134" w:type="dxa"/>
            <w:gridSpan w:val="2"/>
            <w:tcBorders>
              <w:top w:val="nil"/>
              <w:left w:val="nil"/>
              <w:bottom w:val="single" w:sz="4" w:space="0" w:color="auto"/>
              <w:right w:val="single" w:sz="4" w:space="0" w:color="auto"/>
            </w:tcBorders>
            <w:noWrap/>
            <w:vAlign w:val="center"/>
          </w:tcPr>
          <w:p w14:paraId="7DDBB366" w14:textId="77777777" w:rsidR="00AE229F" w:rsidRPr="00463032" w:rsidRDefault="00AE229F" w:rsidP="00114610">
            <w:pPr>
              <w:jc w:val="center"/>
              <w:rPr>
                <w:rFonts w:ascii="宋体" w:hAnsi="宋体" w:hint="eastAsia"/>
                <w:sz w:val="22"/>
              </w:rPr>
            </w:pPr>
            <w:r w:rsidRPr="00463032">
              <w:rPr>
                <w:rFonts w:cs="Calibri"/>
                <w:sz w:val="22"/>
              </w:rPr>
              <w:t>个</w:t>
            </w:r>
          </w:p>
        </w:tc>
      </w:tr>
      <w:tr w:rsidR="00AE229F" w:rsidRPr="00463032" w14:paraId="67047B93"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39EDB94F" w14:textId="77777777" w:rsidR="00AE229F" w:rsidRPr="00463032" w:rsidRDefault="00AE229F" w:rsidP="00114610">
            <w:pPr>
              <w:jc w:val="center"/>
              <w:rPr>
                <w:rFonts w:ascii="宋体" w:hAnsi="宋体" w:hint="eastAsia"/>
                <w:sz w:val="22"/>
              </w:rPr>
            </w:pPr>
            <w:r w:rsidRPr="00463032">
              <w:rPr>
                <w:rFonts w:ascii="宋体" w:hAnsi="宋体"/>
                <w:sz w:val="22"/>
              </w:rPr>
              <w:t>3</w:t>
            </w:r>
          </w:p>
        </w:tc>
        <w:tc>
          <w:tcPr>
            <w:tcW w:w="3119" w:type="dxa"/>
            <w:tcBorders>
              <w:top w:val="nil"/>
              <w:left w:val="nil"/>
              <w:bottom w:val="single" w:sz="4" w:space="0" w:color="auto"/>
              <w:right w:val="single" w:sz="4" w:space="0" w:color="auto"/>
            </w:tcBorders>
            <w:noWrap/>
            <w:vAlign w:val="center"/>
          </w:tcPr>
          <w:p w14:paraId="6FEAE024" w14:textId="77777777" w:rsidR="00AE229F" w:rsidRPr="00463032" w:rsidRDefault="00AE229F" w:rsidP="00114610">
            <w:pPr>
              <w:jc w:val="center"/>
              <w:rPr>
                <w:rFonts w:ascii="宋体" w:hAnsi="宋体" w:hint="eastAsia"/>
                <w:sz w:val="22"/>
              </w:rPr>
            </w:pPr>
            <w:r w:rsidRPr="00463032">
              <w:rPr>
                <w:rFonts w:hint="eastAsia"/>
                <w:sz w:val="22"/>
              </w:rPr>
              <w:t>Y</w:t>
            </w:r>
            <w:r w:rsidRPr="00463032">
              <w:rPr>
                <w:rFonts w:hint="eastAsia"/>
                <w:sz w:val="22"/>
              </w:rPr>
              <w:t>型螺丝批</w:t>
            </w:r>
          </w:p>
        </w:tc>
        <w:tc>
          <w:tcPr>
            <w:tcW w:w="2551" w:type="dxa"/>
            <w:gridSpan w:val="3"/>
            <w:tcBorders>
              <w:top w:val="single" w:sz="4" w:space="0" w:color="auto"/>
              <w:left w:val="nil"/>
              <w:bottom w:val="single" w:sz="4" w:space="0" w:color="auto"/>
              <w:right w:val="single" w:sz="4" w:space="0" w:color="auto"/>
            </w:tcBorders>
          </w:tcPr>
          <w:p w14:paraId="20A5BA1E" w14:textId="77777777" w:rsidR="00AE229F" w:rsidRPr="00463032" w:rsidRDefault="00AE229F" w:rsidP="00114610">
            <w:pPr>
              <w:jc w:val="center"/>
              <w:rPr>
                <w:rFonts w:ascii="宋体" w:hAnsi="宋体" w:hint="eastAsia"/>
                <w:sz w:val="22"/>
              </w:rPr>
            </w:pPr>
            <w:r w:rsidRPr="00463032">
              <w:t>4.2X32MM</w:t>
            </w:r>
          </w:p>
        </w:tc>
        <w:tc>
          <w:tcPr>
            <w:tcW w:w="710" w:type="dxa"/>
            <w:tcBorders>
              <w:top w:val="nil"/>
              <w:left w:val="nil"/>
              <w:bottom w:val="single" w:sz="4" w:space="0" w:color="auto"/>
              <w:right w:val="single" w:sz="4" w:space="0" w:color="auto"/>
            </w:tcBorders>
            <w:noWrap/>
            <w:vAlign w:val="center"/>
          </w:tcPr>
          <w:p w14:paraId="10E1E040" w14:textId="77777777" w:rsidR="00AE229F" w:rsidRPr="00463032" w:rsidRDefault="00AE229F" w:rsidP="00114610">
            <w:pPr>
              <w:jc w:val="center"/>
              <w:rPr>
                <w:rFonts w:ascii="宋体" w:hAnsi="宋体" w:hint="eastAsia"/>
                <w:sz w:val="22"/>
              </w:rPr>
            </w:pPr>
            <w:r w:rsidRPr="00463032">
              <w:rPr>
                <w:rFonts w:cs="Calibri"/>
                <w:sz w:val="22"/>
              </w:rPr>
              <w:t>1</w:t>
            </w:r>
          </w:p>
        </w:tc>
        <w:tc>
          <w:tcPr>
            <w:tcW w:w="1134" w:type="dxa"/>
            <w:gridSpan w:val="2"/>
            <w:tcBorders>
              <w:top w:val="nil"/>
              <w:left w:val="nil"/>
              <w:bottom w:val="single" w:sz="4" w:space="0" w:color="auto"/>
              <w:right w:val="single" w:sz="4" w:space="0" w:color="auto"/>
            </w:tcBorders>
            <w:noWrap/>
            <w:vAlign w:val="center"/>
          </w:tcPr>
          <w:p w14:paraId="4464B870" w14:textId="77777777" w:rsidR="00AE229F" w:rsidRPr="00463032" w:rsidRDefault="00AE229F" w:rsidP="00114610">
            <w:pPr>
              <w:jc w:val="center"/>
              <w:rPr>
                <w:rFonts w:ascii="宋体" w:hAnsi="宋体" w:hint="eastAsia"/>
                <w:sz w:val="22"/>
              </w:rPr>
            </w:pPr>
            <w:r w:rsidRPr="00463032">
              <w:rPr>
                <w:rFonts w:cs="Calibri"/>
                <w:sz w:val="22"/>
              </w:rPr>
              <w:t>包</w:t>
            </w:r>
          </w:p>
        </w:tc>
      </w:tr>
      <w:tr w:rsidR="00AE229F" w:rsidRPr="00463032" w14:paraId="56163197"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32059CE8" w14:textId="77777777" w:rsidR="00AE229F" w:rsidRPr="00463032" w:rsidRDefault="00AE229F" w:rsidP="00114610">
            <w:pPr>
              <w:jc w:val="center"/>
              <w:rPr>
                <w:rFonts w:ascii="宋体" w:hAnsi="宋体" w:hint="eastAsia"/>
                <w:sz w:val="22"/>
              </w:rPr>
            </w:pPr>
            <w:r w:rsidRPr="00463032">
              <w:rPr>
                <w:rFonts w:ascii="宋体" w:hAnsi="宋体"/>
                <w:sz w:val="22"/>
              </w:rPr>
              <w:t>4</w:t>
            </w:r>
          </w:p>
        </w:tc>
        <w:tc>
          <w:tcPr>
            <w:tcW w:w="3119" w:type="dxa"/>
            <w:tcBorders>
              <w:top w:val="nil"/>
              <w:left w:val="nil"/>
              <w:bottom w:val="single" w:sz="4" w:space="0" w:color="auto"/>
              <w:right w:val="single" w:sz="4" w:space="0" w:color="auto"/>
            </w:tcBorders>
            <w:noWrap/>
            <w:vAlign w:val="center"/>
          </w:tcPr>
          <w:p w14:paraId="1C613657" w14:textId="77777777" w:rsidR="00AE229F" w:rsidRPr="00463032" w:rsidRDefault="00AE229F" w:rsidP="00114610">
            <w:pPr>
              <w:jc w:val="center"/>
              <w:rPr>
                <w:rFonts w:ascii="宋体" w:hAnsi="宋体" w:hint="eastAsia"/>
                <w:sz w:val="22"/>
              </w:rPr>
            </w:pPr>
            <w:r w:rsidRPr="00463032">
              <w:rPr>
                <w:rFonts w:hint="eastAsia"/>
                <w:sz w:val="22"/>
              </w:rPr>
              <w:t>美工刀</w:t>
            </w:r>
          </w:p>
        </w:tc>
        <w:tc>
          <w:tcPr>
            <w:tcW w:w="2551" w:type="dxa"/>
            <w:gridSpan w:val="3"/>
            <w:tcBorders>
              <w:top w:val="nil"/>
              <w:left w:val="nil"/>
              <w:bottom w:val="single" w:sz="4" w:space="0" w:color="auto"/>
              <w:right w:val="single" w:sz="4" w:space="0" w:color="auto"/>
            </w:tcBorders>
            <w:noWrap/>
          </w:tcPr>
          <w:p w14:paraId="586E7B13" w14:textId="77777777" w:rsidR="00AE229F" w:rsidRPr="00463032" w:rsidRDefault="00AE229F" w:rsidP="00114610">
            <w:pPr>
              <w:jc w:val="center"/>
              <w:rPr>
                <w:rFonts w:ascii="宋体" w:hAnsi="宋体" w:hint="eastAsia"/>
                <w:sz w:val="22"/>
              </w:rPr>
            </w:pPr>
            <w:r w:rsidRPr="00463032">
              <w:t>18mm</w:t>
            </w:r>
          </w:p>
        </w:tc>
        <w:tc>
          <w:tcPr>
            <w:tcW w:w="710" w:type="dxa"/>
            <w:tcBorders>
              <w:top w:val="single" w:sz="4" w:space="0" w:color="auto"/>
              <w:left w:val="nil"/>
              <w:bottom w:val="single" w:sz="4" w:space="0" w:color="auto"/>
              <w:right w:val="single" w:sz="4" w:space="0" w:color="auto"/>
            </w:tcBorders>
            <w:noWrap/>
            <w:vAlign w:val="center"/>
          </w:tcPr>
          <w:p w14:paraId="21746F15" w14:textId="77777777" w:rsidR="00AE229F" w:rsidRPr="00463032" w:rsidRDefault="00AE229F" w:rsidP="00114610">
            <w:pPr>
              <w:jc w:val="center"/>
              <w:rPr>
                <w:rFonts w:ascii="宋体" w:hAnsi="宋体" w:hint="eastAsia"/>
                <w:sz w:val="22"/>
              </w:rPr>
            </w:pPr>
            <w:r w:rsidRPr="00463032">
              <w:rPr>
                <w:rFonts w:cs="Calibri"/>
                <w:sz w:val="22"/>
              </w:rPr>
              <w:t>10</w:t>
            </w:r>
          </w:p>
        </w:tc>
        <w:tc>
          <w:tcPr>
            <w:tcW w:w="1134" w:type="dxa"/>
            <w:gridSpan w:val="2"/>
            <w:tcBorders>
              <w:top w:val="single" w:sz="4" w:space="0" w:color="auto"/>
              <w:left w:val="nil"/>
              <w:bottom w:val="single" w:sz="4" w:space="0" w:color="auto"/>
              <w:right w:val="single" w:sz="4" w:space="0" w:color="auto"/>
            </w:tcBorders>
            <w:noWrap/>
            <w:vAlign w:val="center"/>
          </w:tcPr>
          <w:p w14:paraId="0AD630AE" w14:textId="77777777" w:rsidR="00AE229F" w:rsidRPr="00463032" w:rsidRDefault="00AE229F" w:rsidP="00114610">
            <w:pPr>
              <w:jc w:val="center"/>
              <w:rPr>
                <w:rFonts w:ascii="宋体" w:hAnsi="宋体" w:hint="eastAsia"/>
                <w:sz w:val="22"/>
              </w:rPr>
            </w:pPr>
            <w:r w:rsidRPr="00463032">
              <w:rPr>
                <w:rFonts w:cs="Calibri"/>
                <w:sz w:val="22"/>
              </w:rPr>
              <w:t>把</w:t>
            </w:r>
          </w:p>
        </w:tc>
      </w:tr>
      <w:tr w:rsidR="00AE229F" w:rsidRPr="00463032" w14:paraId="185A54EF"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2C795868" w14:textId="77777777" w:rsidR="00AE229F" w:rsidRPr="00463032" w:rsidRDefault="00AE229F" w:rsidP="00114610">
            <w:pPr>
              <w:jc w:val="center"/>
              <w:rPr>
                <w:rFonts w:ascii="宋体" w:hAnsi="宋体" w:hint="eastAsia"/>
                <w:sz w:val="22"/>
              </w:rPr>
            </w:pPr>
            <w:r w:rsidRPr="00463032">
              <w:rPr>
                <w:rFonts w:ascii="宋体" w:hAnsi="宋体"/>
                <w:sz w:val="22"/>
              </w:rPr>
              <w:t>5</w:t>
            </w:r>
          </w:p>
        </w:tc>
        <w:tc>
          <w:tcPr>
            <w:tcW w:w="3119" w:type="dxa"/>
            <w:tcBorders>
              <w:top w:val="nil"/>
              <w:left w:val="nil"/>
              <w:bottom w:val="single" w:sz="4" w:space="0" w:color="auto"/>
              <w:right w:val="single" w:sz="4" w:space="0" w:color="auto"/>
            </w:tcBorders>
            <w:noWrap/>
            <w:vAlign w:val="center"/>
          </w:tcPr>
          <w:p w14:paraId="46414C7F" w14:textId="77777777" w:rsidR="00AE229F" w:rsidRPr="00463032" w:rsidRDefault="00AE229F" w:rsidP="00114610">
            <w:pPr>
              <w:jc w:val="center"/>
              <w:rPr>
                <w:rFonts w:ascii="宋体" w:hAnsi="宋体" w:hint="eastAsia"/>
                <w:sz w:val="22"/>
              </w:rPr>
            </w:pPr>
            <w:r w:rsidRPr="00463032">
              <w:rPr>
                <w:rFonts w:hint="eastAsia"/>
                <w:sz w:val="22"/>
              </w:rPr>
              <w:t>冲击螺丝批头</w:t>
            </w:r>
          </w:p>
        </w:tc>
        <w:tc>
          <w:tcPr>
            <w:tcW w:w="2551" w:type="dxa"/>
            <w:gridSpan w:val="3"/>
            <w:tcBorders>
              <w:top w:val="nil"/>
              <w:left w:val="nil"/>
              <w:bottom w:val="single" w:sz="4" w:space="0" w:color="auto"/>
              <w:right w:val="single" w:sz="4" w:space="0" w:color="auto"/>
            </w:tcBorders>
            <w:noWrap/>
          </w:tcPr>
          <w:p w14:paraId="52207F40" w14:textId="77777777" w:rsidR="00AE229F" w:rsidRPr="00463032" w:rsidRDefault="00AE229F" w:rsidP="00114610">
            <w:pPr>
              <w:jc w:val="center"/>
              <w:rPr>
                <w:rFonts w:ascii="宋体" w:hAnsi="宋体" w:hint="eastAsia"/>
                <w:sz w:val="22"/>
              </w:rPr>
            </w:pPr>
            <w:r w:rsidRPr="00463032">
              <w:t>14*75</w:t>
            </w:r>
          </w:p>
        </w:tc>
        <w:tc>
          <w:tcPr>
            <w:tcW w:w="710" w:type="dxa"/>
            <w:tcBorders>
              <w:top w:val="single" w:sz="4" w:space="0" w:color="auto"/>
              <w:left w:val="nil"/>
              <w:bottom w:val="single" w:sz="4" w:space="0" w:color="auto"/>
              <w:right w:val="single" w:sz="4" w:space="0" w:color="auto"/>
            </w:tcBorders>
            <w:noWrap/>
            <w:vAlign w:val="center"/>
          </w:tcPr>
          <w:p w14:paraId="43BE8F4B" w14:textId="77777777" w:rsidR="00AE229F" w:rsidRPr="00463032" w:rsidRDefault="00AE229F" w:rsidP="00114610">
            <w:pPr>
              <w:jc w:val="center"/>
              <w:rPr>
                <w:rFonts w:ascii="宋体" w:hAnsi="宋体" w:hint="eastAsia"/>
                <w:sz w:val="22"/>
              </w:rPr>
            </w:pPr>
            <w:r w:rsidRPr="00463032">
              <w:rPr>
                <w:rFonts w:cs="Calibri"/>
                <w:sz w:val="22"/>
              </w:rPr>
              <w:t>50</w:t>
            </w:r>
          </w:p>
        </w:tc>
        <w:tc>
          <w:tcPr>
            <w:tcW w:w="1134" w:type="dxa"/>
            <w:gridSpan w:val="2"/>
            <w:tcBorders>
              <w:top w:val="single" w:sz="4" w:space="0" w:color="auto"/>
              <w:left w:val="nil"/>
              <w:bottom w:val="single" w:sz="4" w:space="0" w:color="auto"/>
              <w:right w:val="single" w:sz="4" w:space="0" w:color="auto"/>
            </w:tcBorders>
            <w:noWrap/>
            <w:vAlign w:val="center"/>
          </w:tcPr>
          <w:p w14:paraId="008C104F" w14:textId="77777777" w:rsidR="00AE229F" w:rsidRPr="00463032" w:rsidRDefault="00AE229F" w:rsidP="00114610">
            <w:pPr>
              <w:jc w:val="center"/>
              <w:rPr>
                <w:rFonts w:ascii="宋体" w:hAnsi="宋体" w:hint="eastAsia"/>
                <w:sz w:val="22"/>
              </w:rPr>
            </w:pPr>
            <w:r w:rsidRPr="00463032">
              <w:rPr>
                <w:rFonts w:cs="Calibri"/>
                <w:sz w:val="22"/>
              </w:rPr>
              <w:t>只</w:t>
            </w:r>
          </w:p>
        </w:tc>
      </w:tr>
      <w:tr w:rsidR="00AE229F" w:rsidRPr="00463032" w14:paraId="3EB906F1"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5C790B12" w14:textId="77777777" w:rsidR="00AE229F" w:rsidRPr="00463032" w:rsidRDefault="00AE229F" w:rsidP="00114610">
            <w:pPr>
              <w:jc w:val="center"/>
              <w:rPr>
                <w:rFonts w:ascii="宋体" w:hAnsi="宋体" w:hint="eastAsia"/>
                <w:sz w:val="22"/>
              </w:rPr>
            </w:pPr>
            <w:r w:rsidRPr="00463032">
              <w:rPr>
                <w:rFonts w:ascii="宋体" w:hAnsi="宋体"/>
                <w:sz w:val="22"/>
              </w:rPr>
              <w:t>6</w:t>
            </w:r>
          </w:p>
        </w:tc>
        <w:tc>
          <w:tcPr>
            <w:tcW w:w="3119" w:type="dxa"/>
            <w:tcBorders>
              <w:top w:val="nil"/>
              <w:left w:val="nil"/>
              <w:bottom w:val="single" w:sz="4" w:space="0" w:color="auto"/>
              <w:right w:val="single" w:sz="4" w:space="0" w:color="auto"/>
            </w:tcBorders>
            <w:noWrap/>
            <w:vAlign w:val="center"/>
          </w:tcPr>
          <w:p w14:paraId="2AAAAA5D" w14:textId="77777777" w:rsidR="00AE229F" w:rsidRPr="00463032" w:rsidRDefault="00AE229F" w:rsidP="00114610">
            <w:pPr>
              <w:jc w:val="center"/>
              <w:rPr>
                <w:rFonts w:ascii="宋体" w:hAnsi="宋体" w:hint="eastAsia"/>
                <w:sz w:val="22"/>
              </w:rPr>
            </w:pPr>
            <w:r w:rsidRPr="00463032">
              <w:rPr>
                <w:rFonts w:hint="eastAsia"/>
                <w:sz w:val="22"/>
              </w:rPr>
              <w:t>冲击钻头</w:t>
            </w:r>
          </w:p>
        </w:tc>
        <w:tc>
          <w:tcPr>
            <w:tcW w:w="2551" w:type="dxa"/>
            <w:gridSpan w:val="3"/>
            <w:tcBorders>
              <w:top w:val="nil"/>
              <w:left w:val="nil"/>
              <w:bottom w:val="single" w:sz="4" w:space="0" w:color="auto"/>
              <w:right w:val="single" w:sz="4" w:space="0" w:color="auto"/>
            </w:tcBorders>
          </w:tcPr>
          <w:p w14:paraId="70567478" w14:textId="77777777" w:rsidR="00AE229F" w:rsidRPr="00463032" w:rsidRDefault="00AE229F" w:rsidP="00114610">
            <w:pPr>
              <w:jc w:val="center"/>
              <w:rPr>
                <w:rFonts w:ascii="宋体" w:hAnsi="宋体" w:hint="eastAsia"/>
                <w:sz w:val="22"/>
              </w:rPr>
            </w:pPr>
            <w:r w:rsidRPr="00463032">
              <w:rPr>
                <w:rFonts w:hint="eastAsia"/>
              </w:rPr>
              <w:t>混泥土钨钢头</w:t>
            </w:r>
            <w:r w:rsidRPr="00463032">
              <w:rPr>
                <w:rFonts w:hint="eastAsia"/>
              </w:rPr>
              <w:t>6MM\8MM</w:t>
            </w:r>
          </w:p>
        </w:tc>
        <w:tc>
          <w:tcPr>
            <w:tcW w:w="710" w:type="dxa"/>
            <w:tcBorders>
              <w:top w:val="single" w:sz="4" w:space="0" w:color="auto"/>
              <w:left w:val="nil"/>
              <w:bottom w:val="single" w:sz="4" w:space="0" w:color="auto"/>
              <w:right w:val="single" w:sz="4" w:space="0" w:color="auto"/>
            </w:tcBorders>
            <w:noWrap/>
            <w:vAlign w:val="center"/>
          </w:tcPr>
          <w:p w14:paraId="3FBF12C2" w14:textId="77777777" w:rsidR="00AE229F" w:rsidRPr="00463032" w:rsidRDefault="00AE229F" w:rsidP="00114610">
            <w:pPr>
              <w:jc w:val="center"/>
              <w:rPr>
                <w:rFonts w:ascii="宋体" w:hAnsi="宋体" w:hint="eastAsia"/>
                <w:sz w:val="22"/>
              </w:rPr>
            </w:pPr>
            <w:r w:rsidRPr="00463032">
              <w:rPr>
                <w:rFonts w:cs="Calibri"/>
                <w:sz w:val="22"/>
              </w:rPr>
              <w:t>20</w:t>
            </w:r>
          </w:p>
        </w:tc>
        <w:tc>
          <w:tcPr>
            <w:tcW w:w="1134" w:type="dxa"/>
            <w:gridSpan w:val="2"/>
            <w:tcBorders>
              <w:top w:val="single" w:sz="4" w:space="0" w:color="auto"/>
              <w:left w:val="nil"/>
              <w:bottom w:val="single" w:sz="4" w:space="0" w:color="auto"/>
              <w:right w:val="single" w:sz="4" w:space="0" w:color="auto"/>
            </w:tcBorders>
            <w:noWrap/>
            <w:vAlign w:val="center"/>
          </w:tcPr>
          <w:p w14:paraId="203F7D5C" w14:textId="77777777" w:rsidR="00AE229F" w:rsidRPr="00463032" w:rsidRDefault="00AE229F" w:rsidP="00114610">
            <w:pPr>
              <w:jc w:val="center"/>
              <w:rPr>
                <w:rFonts w:ascii="宋体" w:hAnsi="宋体" w:hint="eastAsia"/>
                <w:sz w:val="22"/>
              </w:rPr>
            </w:pPr>
            <w:r w:rsidRPr="00463032">
              <w:rPr>
                <w:rFonts w:cs="Calibri"/>
                <w:sz w:val="22"/>
              </w:rPr>
              <w:t>根</w:t>
            </w:r>
          </w:p>
        </w:tc>
      </w:tr>
      <w:tr w:rsidR="00AE229F" w:rsidRPr="00463032" w14:paraId="45E95FD2"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5B4C2131" w14:textId="77777777" w:rsidR="00AE229F" w:rsidRPr="00463032" w:rsidRDefault="00AE229F" w:rsidP="00114610">
            <w:pPr>
              <w:jc w:val="center"/>
              <w:rPr>
                <w:rFonts w:ascii="宋体" w:hAnsi="宋体" w:hint="eastAsia"/>
                <w:sz w:val="22"/>
              </w:rPr>
            </w:pPr>
            <w:r w:rsidRPr="00463032">
              <w:rPr>
                <w:rFonts w:ascii="宋体" w:hAnsi="宋体"/>
                <w:sz w:val="22"/>
              </w:rPr>
              <w:t>7</w:t>
            </w:r>
          </w:p>
        </w:tc>
        <w:tc>
          <w:tcPr>
            <w:tcW w:w="3119" w:type="dxa"/>
            <w:tcBorders>
              <w:top w:val="nil"/>
              <w:left w:val="nil"/>
              <w:bottom w:val="single" w:sz="4" w:space="0" w:color="auto"/>
              <w:right w:val="single" w:sz="4" w:space="0" w:color="auto"/>
            </w:tcBorders>
            <w:noWrap/>
            <w:vAlign w:val="center"/>
          </w:tcPr>
          <w:p w14:paraId="12A2463F" w14:textId="77777777" w:rsidR="00AE229F" w:rsidRPr="00463032" w:rsidRDefault="00AE229F" w:rsidP="00114610">
            <w:pPr>
              <w:jc w:val="center"/>
              <w:rPr>
                <w:rFonts w:ascii="宋体" w:hAnsi="宋体" w:hint="eastAsia"/>
                <w:sz w:val="22"/>
              </w:rPr>
            </w:pPr>
            <w:r w:rsidRPr="00463032">
              <w:rPr>
                <w:rFonts w:hint="eastAsia"/>
                <w:sz w:val="22"/>
              </w:rPr>
              <w:t>大力钳</w:t>
            </w:r>
          </w:p>
        </w:tc>
        <w:tc>
          <w:tcPr>
            <w:tcW w:w="2551" w:type="dxa"/>
            <w:gridSpan w:val="3"/>
            <w:tcBorders>
              <w:top w:val="nil"/>
              <w:left w:val="nil"/>
              <w:bottom w:val="single" w:sz="4" w:space="0" w:color="auto"/>
              <w:right w:val="single" w:sz="4" w:space="0" w:color="auto"/>
            </w:tcBorders>
            <w:noWrap/>
          </w:tcPr>
          <w:p w14:paraId="766D9282" w14:textId="77777777" w:rsidR="00AE229F" w:rsidRPr="00463032" w:rsidRDefault="00AE229F" w:rsidP="00114610">
            <w:pPr>
              <w:jc w:val="center"/>
              <w:rPr>
                <w:rFonts w:ascii="宋体" w:hAnsi="宋体" w:hint="eastAsia"/>
                <w:sz w:val="22"/>
              </w:rPr>
            </w:pPr>
            <w:r w:rsidRPr="00463032">
              <w:rPr>
                <w:rFonts w:hint="eastAsia"/>
              </w:rPr>
              <w:t>圆口</w:t>
            </w:r>
            <w:r w:rsidRPr="00463032">
              <w:rPr>
                <w:rFonts w:hint="eastAsia"/>
              </w:rPr>
              <w:t>7</w:t>
            </w:r>
            <w:r w:rsidRPr="00463032">
              <w:rPr>
                <w:rFonts w:hint="eastAsia"/>
              </w:rPr>
              <w:t>寸</w:t>
            </w:r>
          </w:p>
        </w:tc>
        <w:tc>
          <w:tcPr>
            <w:tcW w:w="710" w:type="dxa"/>
            <w:tcBorders>
              <w:top w:val="single" w:sz="4" w:space="0" w:color="auto"/>
              <w:left w:val="nil"/>
              <w:bottom w:val="single" w:sz="4" w:space="0" w:color="auto"/>
              <w:right w:val="single" w:sz="4" w:space="0" w:color="auto"/>
            </w:tcBorders>
            <w:noWrap/>
            <w:vAlign w:val="center"/>
          </w:tcPr>
          <w:p w14:paraId="649A8B32" w14:textId="77777777" w:rsidR="00AE229F" w:rsidRPr="00463032" w:rsidRDefault="00AE229F" w:rsidP="00114610">
            <w:pPr>
              <w:jc w:val="center"/>
              <w:rPr>
                <w:rFonts w:ascii="宋体" w:hAnsi="宋体" w:hint="eastAsia"/>
                <w:sz w:val="22"/>
              </w:rPr>
            </w:pPr>
            <w:r w:rsidRPr="00463032">
              <w:rPr>
                <w:rFonts w:cs="Calibri"/>
                <w:sz w:val="22"/>
              </w:rPr>
              <w:t>2</w:t>
            </w:r>
          </w:p>
        </w:tc>
        <w:tc>
          <w:tcPr>
            <w:tcW w:w="1134" w:type="dxa"/>
            <w:gridSpan w:val="2"/>
            <w:tcBorders>
              <w:top w:val="single" w:sz="4" w:space="0" w:color="auto"/>
              <w:left w:val="nil"/>
              <w:bottom w:val="single" w:sz="4" w:space="0" w:color="auto"/>
              <w:right w:val="single" w:sz="4" w:space="0" w:color="auto"/>
            </w:tcBorders>
            <w:noWrap/>
            <w:vAlign w:val="center"/>
          </w:tcPr>
          <w:p w14:paraId="17DAF4AD" w14:textId="77777777" w:rsidR="00AE229F" w:rsidRPr="00463032" w:rsidRDefault="00AE229F" w:rsidP="00114610">
            <w:pPr>
              <w:jc w:val="center"/>
              <w:rPr>
                <w:rFonts w:ascii="宋体" w:hAnsi="宋体" w:hint="eastAsia"/>
                <w:sz w:val="22"/>
              </w:rPr>
            </w:pPr>
            <w:r w:rsidRPr="00463032">
              <w:rPr>
                <w:rFonts w:cs="Calibri"/>
                <w:sz w:val="22"/>
              </w:rPr>
              <w:t>把</w:t>
            </w:r>
          </w:p>
        </w:tc>
      </w:tr>
      <w:tr w:rsidR="00AE229F" w:rsidRPr="00463032" w14:paraId="1CFC9D0A"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250DE65D" w14:textId="77777777" w:rsidR="00AE229F" w:rsidRPr="00463032" w:rsidRDefault="00AE229F" w:rsidP="00114610">
            <w:pPr>
              <w:jc w:val="center"/>
              <w:rPr>
                <w:rFonts w:ascii="宋体" w:hAnsi="宋体" w:hint="eastAsia"/>
                <w:sz w:val="22"/>
              </w:rPr>
            </w:pPr>
            <w:r w:rsidRPr="00463032">
              <w:rPr>
                <w:rFonts w:ascii="宋体" w:hAnsi="宋体"/>
                <w:sz w:val="22"/>
              </w:rPr>
              <w:t>8</w:t>
            </w:r>
          </w:p>
        </w:tc>
        <w:tc>
          <w:tcPr>
            <w:tcW w:w="3119" w:type="dxa"/>
            <w:tcBorders>
              <w:top w:val="nil"/>
              <w:left w:val="nil"/>
              <w:bottom w:val="single" w:sz="4" w:space="0" w:color="auto"/>
              <w:right w:val="single" w:sz="4" w:space="0" w:color="auto"/>
            </w:tcBorders>
            <w:noWrap/>
            <w:vAlign w:val="center"/>
          </w:tcPr>
          <w:p w14:paraId="214B46EB" w14:textId="77777777" w:rsidR="00AE229F" w:rsidRPr="00463032" w:rsidRDefault="00AE229F" w:rsidP="00114610">
            <w:pPr>
              <w:jc w:val="center"/>
              <w:rPr>
                <w:rFonts w:ascii="宋体" w:hAnsi="宋体" w:hint="eastAsia"/>
                <w:sz w:val="22"/>
              </w:rPr>
            </w:pPr>
            <w:r w:rsidRPr="00463032">
              <w:rPr>
                <w:rFonts w:cs="Calibri"/>
                <w:sz w:val="22"/>
              </w:rPr>
              <w:t>电磁阀</w:t>
            </w:r>
          </w:p>
        </w:tc>
        <w:tc>
          <w:tcPr>
            <w:tcW w:w="2551" w:type="dxa"/>
            <w:gridSpan w:val="3"/>
            <w:tcBorders>
              <w:top w:val="nil"/>
              <w:left w:val="nil"/>
              <w:bottom w:val="single" w:sz="4" w:space="0" w:color="auto"/>
              <w:right w:val="single" w:sz="4" w:space="0" w:color="auto"/>
            </w:tcBorders>
            <w:noWrap/>
          </w:tcPr>
          <w:p w14:paraId="5FEC63A3" w14:textId="77777777" w:rsidR="00AE229F" w:rsidRPr="00463032" w:rsidRDefault="00AE229F" w:rsidP="00114610">
            <w:pPr>
              <w:jc w:val="center"/>
              <w:rPr>
                <w:rFonts w:ascii="宋体" w:hAnsi="宋体" w:hint="eastAsia"/>
                <w:sz w:val="22"/>
              </w:rPr>
            </w:pPr>
            <w:r w:rsidRPr="00463032">
              <w:rPr>
                <w:rFonts w:hint="eastAsia"/>
              </w:rPr>
              <w:t>4</w:t>
            </w:r>
            <w:r w:rsidRPr="00463032">
              <w:rPr>
                <w:rFonts w:hint="eastAsia"/>
              </w:rPr>
              <w:t>分</w:t>
            </w:r>
          </w:p>
        </w:tc>
        <w:tc>
          <w:tcPr>
            <w:tcW w:w="710" w:type="dxa"/>
            <w:tcBorders>
              <w:top w:val="single" w:sz="4" w:space="0" w:color="auto"/>
              <w:left w:val="nil"/>
              <w:bottom w:val="single" w:sz="4" w:space="0" w:color="auto"/>
              <w:right w:val="single" w:sz="4" w:space="0" w:color="auto"/>
            </w:tcBorders>
            <w:noWrap/>
            <w:vAlign w:val="center"/>
          </w:tcPr>
          <w:p w14:paraId="0AB73BE2" w14:textId="77777777" w:rsidR="00AE229F" w:rsidRPr="00463032" w:rsidRDefault="00AE229F" w:rsidP="00114610">
            <w:pPr>
              <w:jc w:val="center"/>
              <w:rPr>
                <w:rFonts w:ascii="宋体" w:hAnsi="宋体" w:hint="eastAsia"/>
                <w:sz w:val="22"/>
              </w:rPr>
            </w:pPr>
            <w:r w:rsidRPr="00463032">
              <w:rPr>
                <w:rFonts w:cs="Calibri"/>
                <w:sz w:val="22"/>
              </w:rPr>
              <w:t>2</w:t>
            </w:r>
          </w:p>
        </w:tc>
        <w:tc>
          <w:tcPr>
            <w:tcW w:w="1134" w:type="dxa"/>
            <w:gridSpan w:val="2"/>
            <w:tcBorders>
              <w:top w:val="single" w:sz="4" w:space="0" w:color="auto"/>
              <w:left w:val="nil"/>
              <w:bottom w:val="single" w:sz="4" w:space="0" w:color="auto"/>
              <w:right w:val="single" w:sz="4" w:space="0" w:color="auto"/>
            </w:tcBorders>
            <w:noWrap/>
            <w:vAlign w:val="center"/>
          </w:tcPr>
          <w:p w14:paraId="32811482" w14:textId="77777777" w:rsidR="00AE229F" w:rsidRPr="00463032" w:rsidRDefault="00AE229F" w:rsidP="00114610">
            <w:pPr>
              <w:jc w:val="center"/>
              <w:rPr>
                <w:rFonts w:ascii="宋体" w:hAnsi="宋体" w:hint="eastAsia"/>
                <w:sz w:val="22"/>
              </w:rPr>
            </w:pPr>
            <w:r w:rsidRPr="00463032">
              <w:rPr>
                <w:rFonts w:cs="Calibri"/>
                <w:sz w:val="22"/>
              </w:rPr>
              <w:t>个</w:t>
            </w:r>
          </w:p>
        </w:tc>
      </w:tr>
      <w:tr w:rsidR="00AE229F" w:rsidRPr="00463032" w14:paraId="3842FCFC"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22214BFF" w14:textId="77777777" w:rsidR="00AE229F" w:rsidRPr="00463032" w:rsidRDefault="00AE229F" w:rsidP="00114610">
            <w:pPr>
              <w:jc w:val="center"/>
              <w:rPr>
                <w:rFonts w:ascii="宋体" w:hAnsi="宋体" w:hint="eastAsia"/>
                <w:sz w:val="22"/>
              </w:rPr>
            </w:pPr>
            <w:r w:rsidRPr="00463032">
              <w:rPr>
                <w:rFonts w:ascii="宋体" w:hAnsi="宋体"/>
                <w:sz w:val="22"/>
              </w:rPr>
              <w:t>9</w:t>
            </w:r>
          </w:p>
        </w:tc>
        <w:tc>
          <w:tcPr>
            <w:tcW w:w="3119" w:type="dxa"/>
            <w:tcBorders>
              <w:top w:val="nil"/>
              <w:left w:val="nil"/>
              <w:bottom w:val="single" w:sz="4" w:space="0" w:color="auto"/>
              <w:right w:val="single" w:sz="4" w:space="0" w:color="auto"/>
            </w:tcBorders>
            <w:noWrap/>
            <w:vAlign w:val="center"/>
          </w:tcPr>
          <w:p w14:paraId="726D346D" w14:textId="77777777" w:rsidR="00AE229F" w:rsidRPr="00463032" w:rsidRDefault="00AE229F" w:rsidP="00114610">
            <w:pPr>
              <w:jc w:val="center"/>
              <w:rPr>
                <w:rFonts w:ascii="宋体" w:hAnsi="宋体" w:hint="eastAsia"/>
                <w:sz w:val="22"/>
              </w:rPr>
            </w:pPr>
            <w:r w:rsidRPr="00463032">
              <w:rPr>
                <w:rFonts w:cs="Calibri"/>
                <w:sz w:val="22"/>
              </w:rPr>
              <w:t>吊线灯</w:t>
            </w:r>
          </w:p>
        </w:tc>
        <w:tc>
          <w:tcPr>
            <w:tcW w:w="2551" w:type="dxa"/>
            <w:gridSpan w:val="3"/>
            <w:tcBorders>
              <w:top w:val="nil"/>
              <w:left w:val="nil"/>
              <w:bottom w:val="single" w:sz="4" w:space="0" w:color="auto"/>
              <w:right w:val="single" w:sz="4" w:space="0" w:color="auto"/>
            </w:tcBorders>
            <w:noWrap/>
          </w:tcPr>
          <w:p w14:paraId="62811BAD" w14:textId="77777777" w:rsidR="00AE229F" w:rsidRPr="00463032" w:rsidRDefault="00AE229F" w:rsidP="00114610">
            <w:pPr>
              <w:jc w:val="center"/>
              <w:rPr>
                <w:rFonts w:ascii="宋体" w:hAnsi="宋体" w:hint="eastAsia"/>
                <w:sz w:val="22"/>
              </w:rPr>
            </w:pPr>
            <w:r w:rsidRPr="00463032">
              <w:rPr>
                <w:rFonts w:hint="eastAsia"/>
              </w:rPr>
              <w:t xml:space="preserve">LED </w:t>
            </w:r>
            <w:r w:rsidRPr="00463032">
              <w:rPr>
                <w:rFonts w:hint="eastAsia"/>
              </w:rPr>
              <w:t>平板灯</w:t>
            </w:r>
            <w:r w:rsidRPr="00463032">
              <w:rPr>
                <w:rFonts w:hint="eastAsia"/>
              </w:rPr>
              <w:t xml:space="preserve"> 600*600mm</w:t>
            </w:r>
          </w:p>
        </w:tc>
        <w:tc>
          <w:tcPr>
            <w:tcW w:w="710" w:type="dxa"/>
            <w:tcBorders>
              <w:top w:val="single" w:sz="4" w:space="0" w:color="auto"/>
              <w:left w:val="nil"/>
              <w:bottom w:val="single" w:sz="4" w:space="0" w:color="auto"/>
              <w:right w:val="single" w:sz="4" w:space="0" w:color="auto"/>
            </w:tcBorders>
            <w:noWrap/>
            <w:vAlign w:val="center"/>
          </w:tcPr>
          <w:p w14:paraId="0E0FB336" w14:textId="77777777" w:rsidR="00AE229F" w:rsidRPr="00463032" w:rsidRDefault="00AE229F" w:rsidP="00114610">
            <w:pPr>
              <w:jc w:val="center"/>
              <w:rPr>
                <w:rFonts w:ascii="宋体" w:hAnsi="宋体" w:hint="eastAsia"/>
                <w:sz w:val="22"/>
              </w:rPr>
            </w:pPr>
            <w:r w:rsidRPr="00463032">
              <w:rPr>
                <w:rFonts w:cs="Calibri"/>
                <w:sz w:val="22"/>
              </w:rPr>
              <w:t>2</w:t>
            </w:r>
          </w:p>
        </w:tc>
        <w:tc>
          <w:tcPr>
            <w:tcW w:w="1134" w:type="dxa"/>
            <w:gridSpan w:val="2"/>
            <w:tcBorders>
              <w:top w:val="single" w:sz="4" w:space="0" w:color="auto"/>
              <w:left w:val="nil"/>
              <w:bottom w:val="single" w:sz="4" w:space="0" w:color="auto"/>
              <w:right w:val="single" w:sz="4" w:space="0" w:color="auto"/>
            </w:tcBorders>
            <w:noWrap/>
            <w:vAlign w:val="center"/>
          </w:tcPr>
          <w:p w14:paraId="0B5ADFA9" w14:textId="77777777" w:rsidR="00AE229F" w:rsidRPr="00463032" w:rsidRDefault="00AE229F" w:rsidP="00114610">
            <w:pPr>
              <w:jc w:val="center"/>
              <w:rPr>
                <w:rFonts w:ascii="宋体" w:hAnsi="宋体" w:hint="eastAsia"/>
                <w:sz w:val="22"/>
              </w:rPr>
            </w:pPr>
            <w:r w:rsidRPr="00463032">
              <w:rPr>
                <w:rFonts w:cs="Calibri"/>
                <w:sz w:val="22"/>
              </w:rPr>
              <w:t>只</w:t>
            </w:r>
          </w:p>
        </w:tc>
      </w:tr>
      <w:tr w:rsidR="00AE229F" w:rsidRPr="00463032" w14:paraId="489A64A9"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7CF017ED" w14:textId="77777777" w:rsidR="00AE229F" w:rsidRPr="00463032" w:rsidRDefault="00AE229F" w:rsidP="00114610">
            <w:pPr>
              <w:jc w:val="center"/>
              <w:rPr>
                <w:rFonts w:ascii="宋体" w:hAnsi="宋体" w:hint="eastAsia"/>
                <w:sz w:val="22"/>
              </w:rPr>
            </w:pPr>
            <w:r w:rsidRPr="00463032">
              <w:rPr>
                <w:rFonts w:ascii="宋体" w:hAnsi="宋体"/>
                <w:sz w:val="22"/>
              </w:rPr>
              <w:t>10</w:t>
            </w:r>
          </w:p>
        </w:tc>
        <w:tc>
          <w:tcPr>
            <w:tcW w:w="3119" w:type="dxa"/>
            <w:tcBorders>
              <w:top w:val="nil"/>
              <w:left w:val="nil"/>
              <w:bottom w:val="single" w:sz="4" w:space="0" w:color="auto"/>
              <w:right w:val="single" w:sz="4" w:space="0" w:color="auto"/>
            </w:tcBorders>
            <w:noWrap/>
            <w:vAlign w:val="center"/>
          </w:tcPr>
          <w:p w14:paraId="21D2CAC6" w14:textId="77777777" w:rsidR="00AE229F" w:rsidRPr="00463032" w:rsidRDefault="00AE229F" w:rsidP="00114610">
            <w:pPr>
              <w:jc w:val="center"/>
              <w:rPr>
                <w:rFonts w:ascii="宋体" w:hAnsi="宋体" w:hint="eastAsia"/>
                <w:sz w:val="22"/>
              </w:rPr>
            </w:pPr>
            <w:r w:rsidRPr="00463032">
              <w:rPr>
                <w:rFonts w:cs="Calibri"/>
                <w:sz w:val="22"/>
              </w:rPr>
              <w:t>丁基单面胶带</w:t>
            </w:r>
          </w:p>
        </w:tc>
        <w:tc>
          <w:tcPr>
            <w:tcW w:w="2551" w:type="dxa"/>
            <w:gridSpan w:val="3"/>
            <w:tcBorders>
              <w:top w:val="nil"/>
              <w:left w:val="nil"/>
              <w:bottom w:val="single" w:sz="4" w:space="0" w:color="auto"/>
              <w:right w:val="single" w:sz="4" w:space="0" w:color="auto"/>
            </w:tcBorders>
            <w:noWrap/>
          </w:tcPr>
          <w:p w14:paraId="2EB9C228" w14:textId="77777777" w:rsidR="00AE229F" w:rsidRPr="00463032" w:rsidRDefault="00AE229F" w:rsidP="00114610">
            <w:pPr>
              <w:jc w:val="center"/>
              <w:rPr>
                <w:rFonts w:ascii="宋体" w:hAnsi="宋体" w:hint="eastAsia"/>
                <w:sz w:val="22"/>
              </w:rPr>
            </w:pPr>
            <w:r w:rsidRPr="00463032">
              <w:t>4CM</w:t>
            </w:r>
          </w:p>
        </w:tc>
        <w:tc>
          <w:tcPr>
            <w:tcW w:w="710" w:type="dxa"/>
            <w:tcBorders>
              <w:top w:val="nil"/>
              <w:left w:val="nil"/>
              <w:bottom w:val="single" w:sz="4" w:space="0" w:color="auto"/>
              <w:right w:val="single" w:sz="4" w:space="0" w:color="auto"/>
            </w:tcBorders>
            <w:noWrap/>
            <w:vAlign w:val="center"/>
          </w:tcPr>
          <w:p w14:paraId="275A4329" w14:textId="77777777" w:rsidR="00AE229F" w:rsidRPr="00463032" w:rsidRDefault="00AE229F" w:rsidP="00114610">
            <w:pPr>
              <w:jc w:val="center"/>
              <w:rPr>
                <w:rFonts w:ascii="宋体" w:hAnsi="宋体" w:hint="eastAsia"/>
                <w:sz w:val="22"/>
              </w:rPr>
            </w:pPr>
            <w:r w:rsidRPr="00463032">
              <w:rPr>
                <w:rFonts w:cs="Calibri"/>
                <w:sz w:val="22"/>
              </w:rPr>
              <w:t>20</w:t>
            </w:r>
          </w:p>
        </w:tc>
        <w:tc>
          <w:tcPr>
            <w:tcW w:w="1134" w:type="dxa"/>
            <w:gridSpan w:val="2"/>
            <w:tcBorders>
              <w:top w:val="nil"/>
              <w:left w:val="nil"/>
              <w:bottom w:val="single" w:sz="4" w:space="0" w:color="auto"/>
              <w:right w:val="single" w:sz="4" w:space="0" w:color="auto"/>
            </w:tcBorders>
            <w:noWrap/>
            <w:vAlign w:val="center"/>
          </w:tcPr>
          <w:p w14:paraId="4CCF5270" w14:textId="77777777" w:rsidR="00AE229F" w:rsidRPr="00463032" w:rsidRDefault="00AE229F" w:rsidP="00114610">
            <w:pPr>
              <w:jc w:val="center"/>
              <w:rPr>
                <w:rFonts w:ascii="宋体" w:hAnsi="宋体" w:hint="eastAsia"/>
                <w:sz w:val="22"/>
              </w:rPr>
            </w:pPr>
            <w:r w:rsidRPr="00463032">
              <w:rPr>
                <w:rFonts w:cs="Calibri"/>
                <w:sz w:val="22"/>
              </w:rPr>
              <w:t>卷</w:t>
            </w:r>
          </w:p>
        </w:tc>
      </w:tr>
      <w:tr w:rsidR="00AE229F" w:rsidRPr="00463032" w14:paraId="35B58136"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vAlign w:val="center"/>
          </w:tcPr>
          <w:p w14:paraId="6614764B" w14:textId="77777777" w:rsidR="00AE229F" w:rsidRPr="00463032" w:rsidRDefault="00AE229F" w:rsidP="00114610">
            <w:pPr>
              <w:jc w:val="center"/>
              <w:rPr>
                <w:rFonts w:ascii="宋体" w:hAnsi="宋体" w:hint="eastAsia"/>
                <w:sz w:val="22"/>
              </w:rPr>
            </w:pPr>
            <w:r w:rsidRPr="00463032">
              <w:rPr>
                <w:rFonts w:ascii="宋体" w:hAnsi="宋体"/>
                <w:sz w:val="22"/>
              </w:rPr>
              <w:t>11</w:t>
            </w:r>
          </w:p>
        </w:tc>
        <w:tc>
          <w:tcPr>
            <w:tcW w:w="3119" w:type="dxa"/>
            <w:tcBorders>
              <w:top w:val="nil"/>
              <w:left w:val="nil"/>
              <w:bottom w:val="single" w:sz="4" w:space="0" w:color="auto"/>
              <w:right w:val="single" w:sz="4" w:space="0" w:color="auto"/>
            </w:tcBorders>
            <w:noWrap/>
            <w:vAlign w:val="center"/>
          </w:tcPr>
          <w:p w14:paraId="3A0AFF5A" w14:textId="77777777" w:rsidR="00AE229F" w:rsidRPr="00463032" w:rsidRDefault="00AE229F" w:rsidP="00114610">
            <w:pPr>
              <w:jc w:val="center"/>
              <w:rPr>
                <w:rFonts w:ascii="宋体" w:hAnsi="宋体" w:hint="eastAsia"/>
                <w:sz w:val="22"/>
              </w:rPr>
            </w:pPr>
            <w:r w:rsidRPr="00463032">
              <w:rPr>
                <w:rFonts w:ascii="宋体" w:hAnsi="宋体" w:hint="eastAsia"/>
                <w:sz w:val="22"/>
              </w:rPr>
              <w:t>动力工具钻头组套</w:t>
            </w:r>
          </w:p>
        </w:tc>
        <w:tc>
          <w:tcPr>
            <w:tcW w:w="2551" w:type="dxa"/>
            <w:gridSpan w:val="3"/>
            <w:tcBorders>
              <w:top w:val="nil"/>
              <w:left w:val="nil"/>
              <w:bottom w:val="single" w:sz="4" w:space="0" w:color="auto"/>
              <w:right w:val="single" w:sz="4" w:space="0" w:color="auto"/>
            </w:tcBorders>
            <w:noWrap/>
          </w:tcPr>
          <w:p w14:paraId="52F2ECF2" w14:textId="77777777" w:rsidR="00AE229F" w:rsidRPr="00463032" w:rsidRDefault="00AE229F" w:rsidP="00114610">
            <w:pPr>
              <w:jc w:val="center"/>
              <w:rPr>
                <w:rFonts w:ascii="宋体" w:hAnsi="宋体" w:hint="eastAsia"/>
                <w:sz w:val="22"/>
              </w:rPr>
            </w:pPr>
            <w:r w:rsidRPr="00463032">
              <w:rPr>
                <w:rFonts w:hint="eastAsia"/>
              </w:rPr>
              <w:t>4</w:t>
            </w:r>
            <w:r w:rsidRPr="00463032">
              <w:rPr>
                <w:rFonts w:hint="eastAsia"/>
              </w:rPr>
              <w:t>分</w:t>
            </w:r>
          </w:p>
        </w:tc>
        <w:tc>
          <w:tcPr>
            <w:tcW w:w="710" w:type="dxa"/>
            <w:tcBorders>
              <w:top w:val="nil"/>
              <w:left w:val="nil"/>
              <w:bottom w:val="single" w:sz="4" w:space="0" w:color="auto"/>
              <w:right w:val="single" w:sz="4" w:space="0" w:color="auto"/>
            </w:tcBorders>
            <w:noWrap/>
            <w:vAlign w:val="center"/>
          </w:tcPr>
          <w:p w14:paraId="4C78E42B" w14:textId="77777777" w:rsidR="00AE229F" w:rsidRPr="00463032" w:rsidRDefault="00AE229F" w:rsidP="00114610">
            <w:pPr>
              <w:jc w:val="center"/>
              <w:rPr>
                <w:rFonts w:ascii="宋体" w:hAnsi="宋体" w:hint="eastAsia"/>
                <w:sz w:val="22"/>
              </w:rPr>
            </w:pPr>
            <w:r w:rsidRPr="00463032">
              <w:rPr>
                <w:rFonts w:cs="Calibri"/>
                <w:sz w:val="22"/>
              </w:rPr>
              <w:t>2</w:t>
            </w:r>
          </w:p>
        </w:tc>
        <w:tc>
          <w:tcPr>
            <w:tcW w:w="1134" w:type="dxa"/>
            <w:gridSpan w:val="2"/>
            <w:tcBorders>
              <w:top w:val="nil"/>
              <w:left w:val="nil"/>
              <w:bottom w:val="single" w:sz="4" w:space="0" w:color="auto"/>
              <w:right w:val="single" w:sz="4" w:space="0" w:color="auto"/>
            </w:tcBorders>
            <w:noWrap/>
            <w:vAlign w:val="center"/>
          </w:tcPr>
          <w:p w14:paraId="54D620CF" w14:textId="77777777" w:rsidR="00AE229F" w:rsidRPr="00463032" w:rsidRDefault="00AE229F" w:rsidP="00114610">
            <w:pPr>
              <w:jc w:val="center"/>
              <w:rPr>
                <w:rFonts w:ascii="宋体" w:hAnsi="宋体" w:hint="eastAsia"/>
                <w:sz w:val="22"/>
              </w:rPr>
            </w:pPr>
            <w:r w:rsidRPr="00463032">
              <w:rPr>
                <w:rFonts w:cs="Calibri"/>
                <w:sz w:val="22"/>
              </w:rPr>
              <w:t>套</w:t>
            </w:r>
          </w:p>
        </w:tc>
      </w:tr>
      <w:tr w:rsidR="00AE229F" w:rsidRPr="00463032" w14:paraId="3996BE98"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0F2AD08F" w14:textId="77777777" w:rsidR="00AE229F" w:rsidRPr="00463032" w:rsidRDefault="00AE229F" w:rsidP="00114610">
            <w:pPr>
              <w:jc w:val="center"/>
              <w:rPr>
                <w:rFonts w:ascii="宋体" w:hAnsi="宋体" w:hint="eastAsia"/>
                <w:sz w:val="22"/>
              </w:rPr>
            </w:pPr>
            <w:r w:rsidRPr="00463032">
              <w:t>12</w:t>
            </w:r>
          </w:p>
        </w:tc>
        <w:tc>
          <w:tcPr>
            <w:tcW w:w="3119" w:type="dxa"/>
            <w:tcBorders>
              <w:top w:val="nil"/>
              <w:left w:val="nil"/>
              <w:bottom w:val="single" w:sz="4" w:space="0" w:color="auto"/>
              <w:right w:val="single" w:sz="4" w:space="0" w:color="auto"/>
            </w:tcBorders>
            <w:noWrap/>
          </w:tcPr>
          <w:p w14:paraId="788FAC8D" w14:textId="77777777" w:rsidR="00AE229F" w:rsidRPr="00463032" w:rsidRDefault="00AE229F" w:rsidP="00114610">
            <w:pPr>
              <w:jc w:val="center"/>
              <w:rPr>
                <w:rFonts w:ascii="宋体" w:hAnsi="宋体" w:hint="eastAsia"/>
                <w:sz w:val="22"/>
              </w:rPr>
            </w:pPr>
            <w:r w:rsidRPr="00463032">
              <w:rPr>
                <w:rFonts w:hint="eastAsia"/>
              </w:rPr>
              <w:t>防爆螺丝批及批头</w:t>
            </w:r>
          </w:p>
        </w:tc>
        <w:tc>
          <w:tcPr>
            <w:tcW w:w="2551" w:type="dxa"/>
            <w:gridSpan w:val="3"/>
            <w:tcBorders>
              <w:top w:val="nil"/>
              <w:left w:val="nil"/>
              <w:bottom w:val="single" w:sz="4" w:space="0" w:color="auto"/>
              <w:right w:val="single" w:sz="4" w:space="0" w:color="auto"/>
            </w:tcBorders>
            <w:noWrap/>
          </w:tcPr>
          <w:p w14:paraId="3ADB9CAD" w14:textId="77777777" w:rsidR="00AE229F" w:rsidRPr="00463032" w:rsidRDefault="00AE229F" w:rsidP="00114610">
            <w:pPr>
              <w:jc w:val="center"/>
              <w:rPr>
                <w:rFonts w:ascii="宋体" w:hAnsi="宋体" w:hint="eastAsia"/>
                <w:sz w:val="22"/>
              </w:rPr>
            </w:pPr>
            <w:r w:rsidRPr="00463032">
              <w:rPr>
                <w:rFonts w:hint="eastAsia"/>
              </w:rPr>
              <w:t>5*10mm</w:t>
            </w:r>
            <w:r w:rsidRPr="00463032">
              <w:rPr>
                <w:rFonts w:hint="eastAsia"/>
              </w:rPr>
              <w:t>、</w:t>
            </w:r>
            <w:r w:rsidRPr="00463032">
              <w:rPr>
                <w:rFonts w:hint="eastAsia"/>
              </w:rPr>
              <w:t>5*15mm</w:t>
            </w:r>
          </w:p>
        </w:tc>
        <w:tc>
          <w:tcPr>
            <w:tcW w:w="710" w:type="dxa"/>
            <w:tcBorders>
              <w:top w:val="nil"/>
              <w:left w:val="nil"/>
              <w:bottom w:val="single" w:sz="4" w:space="0" w:color="auto"/>
              <w:right w:val="single" w:sz="4" w:space="0" w:color="auto"/>
            </w:tcBorders>
            <w:noWrap/>
          </w:tcPr>
          <w:p w14:paraId="161671A4" w14:textId="77777777" w:rsidR="00AE229F" w:rsidRPr="00463032" w:rsidRDefault="00AE229F" w:rsidP="00114610">
            <w:pPr>
              <w:jc w:val="center"/>
              <w:rPr>
                <w:rFonts w:ascii="宋体" w:hAnsi="宋体" w:hint="eastAsia"/>
                <w:sz w:val="22"/>
              </w:rPr>
            </w:pPr>
            <w:r w:rsidRPr="00463032">
              <w:t>3</w:t>
            </w:r>
          </w:p>
        </w:tc>
        <w:tc>
          <w:tcPr>
            <w:tcW w:w="1134" w:type="dxa"/>
            <w:gridSpan w:val="2"/>
            <w:tcBorders>
              <w:top w:val="nil"/>
              <w:left w:val="nil"/>
              <w:bottom w:val="single" w:sz="4" w:space="0" w:color="auto"/>
              <w:right w:val="single" w:sz="4" w:space="0" w:color="auto"/>
            </w:tcBorders>
            <w:noWrap/>
          </w:tcPr>
          <w:p w14:paraId="76125D6B" w14:textId="77777777" w:rsidR="00AE229F" w:rsidRPr="00463032" w:rsidRDefault="00AE229F" w:rsidP="00114610">
            <w:pPr>
              <w:jc w:val="center"/>
              <w:rPr>
                <w:rFonts w:ascii="宋体" w:hAnsi="宋体" w:hint="eastAsia"/>
                <w:sz w:val="22"/>
              </w:rPr>
            </w:pPr>
            <w:r w:rsidRPr="00463032">
              <w:rPr>
                <w:rFonts w:hint="eastAsia"/>
              </w:rPr>
              <w:t>盒</w:t>
            </w:r>
          </w:p>
        </w:tc>
      </w:tr>
      <w:tr w:rsidR="00AE229F" w:rsidRPr="00463032" w14:paraId="68E18F25"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671A9646" w14:textId="77777777" w:rsidR="00AE229F" w:rsidRPr="00463032" w:rsidRDefault="00AE229F" w:rsidP="00114610">
            <w:pPr>
              <w:jc w:val="center"/>
              <w:rPr>
                <w:rFonts w:ascii="宋体" w:hAnsi="宋体" w:hint="eastAsia"/>
                <w:sz w:val="22"/>
              </w:rPr>
            </w:pPr>
            <w:r w:rsidRPr="00463032">
              <w:t>13</w:t>
            </w:r>
          </w:p>
        </w:tc>
        <w:tc>
          <w:tcPr>
            <w:tcW w:w="3119" w:type="dxa"/>
            <w:tcBorders>
              <w:top w:val="nil"/>
              <w:left w:val="nil"/>
              <w:bottom w:val="single" w:sz="4" w:space="0" w:color="auto"/>
              <w:right w:val="single" w:sz="4" w:space="0" w:color="auto"/>
            </w:tcBorders>
            <w:noWrap/>
          </w:tcPr>
          <w:p w14:paraId="0203D918" w14:textId="77777777" w:rsidR="00AE229F" w:rsidRPr="00463032" w:rsidRDefault="00AE229F" w:rsidP="00114610">
            <w:pPr>
              <w:jc w:val="center"/>
              <w:rPr>
                <w:rFonts w:ascii="宋体" w:hAnsi="宋体" w:hint="eastAsia"/>
                <w:sz w:val="22"/>
              </w:rPr>
            </w:pPr>
            <w:r w:rsidRPr="00463032">
              <w:rPr>
                <w:rFonts w:hint="eastAsia"/>
              </w:rPr>
              <w:t>风动万向接头</w:t>
            </w:r>
          </w:p>
        </w:tc>
        <w:tc>
          <w:tcPr>
            <w:tcW w:w="2551" w:type="dxa"/>
            <w:gridSpan w:val="3"/>
            <w:tcBorders>
              <w:top w:val="nil"/>
              <w:left w:val="nil"/>
              <w:bottom w:val="single" w:sz="4" w:space="0" w:color="auto"/>
              <w:right w:val="single" w:sz="4" w:space="0" w:color="auto"/>
            </w:tcBorders>
            <w:noWrap/>
          </w:tcPr>
          <w:p w14:paraId="68AC2324" w14:textId="77777777" w:rsidR="00AE229F" w:rsidRPr="00463032" w:rsidRDefault="00AE229F" w:rsidP="00114610">
            <w:pPr>
              <w:jc w:val="center"/>
              <w:rPr>
                <w:rFonts w:ascii="宋体" w:hAnsi="宋体" w:hint="eastAsia"/>
                <w:sz w:val="22"/>
              </w:rPr>
            </w:pPr>
            <w:r w:rsidRPr="00463032">
              <w:rPr>
                <w:rFonts w:hint="eastAsia"/>
              </w:rPr>
              <w:t>4</w:t>
            </w:r>
            <w:r w:rsidRPr="00463032">
              <w:rPr>
                <w:rFonts w:hint="eastAsia"/>
              </w:rPr>
              <w:t>分</w:t>
            </w:r>
          </w:p>
        </w:tc>
        <w:tc>
          <w:tcPr>
            <w:tcW w:w="710" w:type="dxa"/>
            <w:tcBorders>
              <w:top w:val="nil"/>
              <w:left w:val="nil"/>
              <w:bottom w:val="single" w:sz="4" w:space="0" w:color="auto"/>
              <w:right w:val="single" w:sz="4" w:space="0" w:color="auto"/>
            </w:tcBorders>
            <w:noWrap/>
          </w:tcPr>
          <w:p w14:paraId="2ECD097A" w14:textId="77777777" w:rsidR="00AE229F" w:rsidRPr="00463032" w:rsidRDefault="00AE229F" w:rsidP="00114610">
            <w:pPr>
              <w:jc w:val="center"/>
              <w:rPr>
                <w:rFonts w:ascii="宋体" w:hAnsi="宋体" w:hint="eastAsia"/>
                <w:sz w:val="22"/>
              </w:rPr>
            </w:pPr>
            <w:r w:rsidRPr="00463032">
              <w:t>6</w:t>
            </w:r>
          </w:p>
        </w:tc>
        <w:tc>
          <w:tcPr>
            <w:tcW w:w="1134" w:type="dxa"/>
            <w:gridSpan w:val="2"/>
            <w:tcBorders>
              <w:top w:val="nil"/>
              <w:left w:val="nil"/>
              <w:bottom w:val="single" w:sz="4" w:space="0" w:color="auto"/>
              <w:right w:val="single" w:sz="4" w:space="0" w:color="auto"/>
            </w:tcBorders>
            <w:noWrap/>
          </w:tcPr>
          <w:p w14:paraId="0AF15F4C" w14:textId="77777777" w:rsidR="00AE229F" w:rsidRPr="00463032" w:rsidRDefault="00AE229F" w:rsidP="00114610">
            <w:pPr>
              <w:jc w:val="center"/>
              <w:rPr>
                <w:rFonts w:ascii="宋体" w:hAnsi="宋体" w:hint="eastAsia"/>
                <w:sz w:val="22"/>
              </w:rPr>
            </w:pPr>
            <w:r w:rsidRPr="00463032">
              <w:rPr>
                <w:rFonts w:hint="eastAsia"/>
              </w:rPr>
              <w:t>只</w:t>
            </w:r>
          </w:p>
        </w:tc>
      </w:tr>
      <w:tr w:rsidR="00AE229F" w:rsidRPr="00463032" w14:paraId="1AA55DD9"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303D628C" w14:textId="77777777" w:rsidR="00AE229F" w:rsidRPr="00463032" w:rsidRDefault="00AE229F" w:rsidP="00114610">
            <w:pPr>
              <w:jc w:val="center"/>
              <w:rPr>
                <w:rFonts w:ascii="宋体" w:hAnsi="宋体" w:hint="eastAsia"/>
                <w:sz w:val="22"/>
              </w:rPr>
            </w:pPr>
            <w:r w:rsidRPr="00463032">
              <w:t>14</w:t>
            </w:r>
          </w:p>
        </w:tc>
        <w:tc>
          <w:tcPr>
            <w:tcW w:w="3119" w:type="dxa"/>
            <w:tcBorders>
              <w:top w:val="nil"/>
              <w:left w:val="nil"/>
              <w:bottom w:val="single" w:sz="4" w:space="0" w:color="auto"/>
              <w:right w:val="single" w:sz="4" w:space="0" w:color="auto"/>
            </w:tcBorders>
            <w:noWrap/>
          </w:tcPr>
          <w:p w14:paraId="3DFA621C" w14:textId="77777777" w:rsidR="00AE229F" w:rsidRPr="00463032" w:rsidRDefault="00AE229F" w:rsidP="00114610">
            <w:pPr>
              <w:jc w:val="center"/>
              <w:rPr>
                <w:rFonts w:ascii="宋体" w:hAnsi="宋体" w:hint="eastAsia"/>
                <w:sz w:val="22"/>
              </w:rPr>
            </w:pPr>
            <w:r w:rsidRPr="00463032">
              <w:rPr>
                <w:rFonts w:hint="eastAsia"/>
              </w:rPr>
              <w:t>改性四氟乙烯垫片</w:t>
            </w:r>
            <w:r w:rsidRPr="00463032">
              <w:rPr>
                <w:rFonts w:hint="eastAsia"/>
              </w:rPr>
              <w:t>(RF)</w:t>
            </w:r>
          </w:p>
        </w:tc>
        <w:tc>
          <w:tcPr>
            <w:tcW w:w="2551" w:type="dxa"/>
            <w:gridSpan w:val="3"/>
            <w:tcBorders>
              <w:top w:val="nil"/>
              <w:left w:val="nil"/>
              <w:bottom w:val="single" w:sz="4" w:space="0" w:color="auto"/>
              <w:right w:val="single" w:sz="4" w:space="0" w:color="auto"/>
            </w:tcBorders>
            <w:noWrap/>
          </w:tcPr>
          <w:p w14:paraId="4992B06D" w14:textId="77777777" w:rsidR="00AE229F" w:rsidRPr="00463032" w:rsidRDefault="00AE229F" w:rsidP="00114610">
            <w:pPr>
              <w:jc w:val="center"/>
              <w:rPr>
                <w:rFonts w:ascii="宋体" w:hAnsi="宋体" w:hint="eastAsia"/>
                <w:sz w:val="22"/>
              </w:rPr>
            </w:pPr>
            <w:r w:rsidRPr="00463032">
              <w:rPr>
                <w:rFonts w:hint="eastAsia"/>
              </w:rPr>
              <w:t>4</w:t>
            </w:r>
            <w:r w:rsidRPr="00463032">
              <w:rPr>
                <w:rFonts w:hint="eastAsia"/>
              </w:rPr>
              <w:t>分</w:t>
            </w:r>
          </w:p>
        </w:tc>
        <w:tc>
          <w:tcPr>
            <w:tcW w:w="710" w:type="dxa"/>
            <w:tcBorders>
              <w:top w:val="nil"/>
              <w:left w:val="nil"/>
              <w:bottom w:val="single" w:sz="4" w:space="0" w:color="auto"/>
              <w:right w:val="single" w:sz="4" w:space="0" w:color="auto"/>
            </w:tcBorders>
            <w:noWrap/>
          </w:tcPr>
          <w:p w14:paraId="1B8720CA" w14:textId="77777777" w:rsidR="00AE229F" w:rsidRPr="00463032" w:rsidRDefault="00AE229F" w:rsidP="00114610">
            <w:pPr>
              <w:jc w:val="center"/>
              <w:rPr>
                <w:rFonts w:ascii="宋体" w:hAnsi="宋体" w:hint="eastAsia"/>
                <w:sz w:val="22"/>
              </w:rPr>
            </w:pPr>
            <w:r w:rsidRPr="00463032">
              <w:t>1</w:t>
            </w:r>
          </w:p>
        </w:tc>
        <w:tc>
          <w:tcPr>
            <w:tcW w:w="1134" w:type="dxa"/>
            <w:gridSpan w:val="2"/>
            <w:tcBorders>
              <w:top w:val="nil"/>
              <w:left w:val="nil"/>
              <w:bottom w:val="single" w:sz="4" w:space="0" w:color="auto"/>
              <w:right w:val="single" w:sz="4" w:space="0" w:color="auto"/>
            </w:tcBorders>
            <w:noWrap/>
          </w:tcPr>
          <w:p w14:paraId="2A019B08" w14:textId="77777777" w:rsidR="00AE229F" w:rsidRPr="00463032" w:rsidRDefault="00AE229F" w:rsidP="00114610">
            <w:pPr>
              <w:jc w:val="center"/>
              <w:rPr>
                <w:rFonts w:ascii="宋体" w:hAnsi="宋体" w:hint="eastAsia"/>
                <w:sz w:val="22"/>
              </w:rPr>
            </w:pPr>
            <w:r w:rsidRPr="00463032">
              <w:rPr>
                <w:rFonts w:hint="eastAsia"/>
              </w:rPr>
              <w:t>包</w:t>
            </w:r>
          </w:p>
        </w:tc>
      </w:tr>
      <w:tr w:rsidR="00AE229F" w:rsidRPr="00463032" w14:paraId="75071217"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550DFC70" w14:textId="77777777" w:rsidR="00AE229F" w:rsidRPr="00463032" w:rsidRDefault="00AE229F" w:rsidP="00114610">
            <w:pPr>
              <w:jc w:val="center"/>
              <w:rPr>
                <w:rFonts w:ascii="宋体" w:hAnsi="宋体" w:hint="eastAsia"/>
                <w:sz w:val="22"/>
              </w:rPr>
            </w:pPr>
            <w:r w:rsidRPr="00463032">
              <w:t>15</w:t>
            </w:r>
          </w:p>
        </w:tc>
        <w:tc>
          <w:tcPr>
            <w:tcW w:w="3119" w:type="dxa"/>
            <w:tcBorders>
              <w:top w:val="nil"/>
              <w:left w:val="nil"/>
              <w:bottom w:val="single" w:sz="4" w:space="0" w:color="auto"/>
              <w:right w:val="single" w:sz="4" w:space="0" w:color="auto"/>
            </w:tcBorders>
            <w:noWrap/>
          </w:tcPr>
          <w:p w14:paraId="149A2DC8" w14:textId="77777777" w:rsidR="00AE229F" w:rsidRPr="00463032" w:rsidRDefault="00AE229F" w:rsidP="00114610">
            <w:pPr>
              <w:jc w:val="center"/>
              <w:rPr>
                <w:rFonts w:ascii="宋体" w:hAnsi="宋体" w:hint="eastAsia"/>
                <w:sz w:val="22"/>
              </w:rPr>
            </w:pPr>
            <w:r w:rsidRPr="00463032">
              <w:rPr>
                <w:rFonts w:hint="eastAsia"/>
              </w:rPr>
              <w:t>感应冲水阀</w:t>
            </w:r>
          </w:p>
        </w:tc>
        <w:tc>
          <w:tcPr>
            <w:tcW w:w="2551" w:type="dxa"/>
            <w:gridSpan w:val="3"/>
            <w:tcBorders>
              <w:top w:val="nil"/>
              <w:left w:val="nil"/>
              <w:bottom w:val="single" w:sz="4" w:space="0" w:color="auto"/>
              <w:right w:val="single" w:sz="4" w:space="0" w:color="auto"/>
            </w:tcBorders>
            <w:noWrap/>
          </w:tcPr>
          <w:p w14:paraId="79DB0401" w14:textId="77777777" w:rsidR="00AE229F" w:rsidRPr="00463032" w:rsidRDefault="00AE229F" w:rsidP="00114610">
            <w:pPr>
              <w:jc w:val="center"/>
              <w:rPr>
                <w:rFonts w:ascii="宋体" w:hAnsi="宋体" w:hint="eastAsia"/>
                <w:sz w:val="22"/>
              </w:rPr>
            </w:pPr>
            <w:r w:rsidRPr="00463032">
              <w:t>AE305</w:t>
            </w:r>
          </w:p>
        </w:tc>
        <w:tc>
          <w:tcPr>
            <w:tcW w:w="710" w:type="dxa"/>
            <w:tcBorders>
              <w:top w:val="nil"/>
              <w:left w:val="nil"/>
              <w:bottom w:val="single" w:sz="4" w:space="0" w:color="auto"/>
              <w:right w:val="single" w:sz="4" w:space="0" w:color="auto"/>
            </w:tcBorders>
            <w:noWrap/>
          </w:tcPr>
          <w:p w14:paraId="62359CF6" w14:textId="77777777" w:rsidR="00AE229F" w:rsidRPr="00463032" w:rsidRDefault="00AE229F" w:rsidP="00114610">
            <w:pPr>
              <w:jc w:val="center"/>
              <w:rPr>
                <w:rFonts w:ascii="宋体" w:hAnsi="宋体" w:hint="eastAsia"/>
                <w:sz w:val="22"/>
              </w:rPr>
            </w:pPr>
            <w:r w:rsidRPr="00463032">
              <w:t>5</w:t>
            </w:r>
          </w:p>
        </w:tc>
        <w:tc>
          <w:tcPr>
            <w:tcW w:w="1134" w:type="dxa"/>
            <w:gridSpan w:val="2"/>
            <w:tcBorders>
              <w:top w:val="nil"/>
              <w:left w:val="nil"/>
              <w:bottom w:val="single" w:sz="4" w:space="0" w:color="auto"/>
              <w:right w:val="single" w:sz="4" w:space="0" w:color="auto"/>
            </w:tcBorders>
            <w:noWrap/>
          </w:tcPr>
          <w:p w14:paraId="3DD37A49" w14:textId="77777777" w:rsidR="00AE229F" w:rsidRPr="00463032" w:rsidRDefault="00AE229F" w:rsidP="00114610">
            <w:pPr>
              <w:jc w:val="center"/>
              <w:rPr>
                <w:rFonts w:ascii="宋体" w:hAnsi="宋体" w:hint="eastAsia"/>
                <w:sz w:val="22"/>
              </w:rPr>
            </w:pPr>
            <w:r w:rsidRPr="00463032">
              <w:rPr>
                <w:rFonts w:hint="eastAsia"/>
              </w:rPr>
              <w:t>只</w:t>
            </w:r>
          </w:p>
        </w:tc>
      </w:tr>
      <w:tr w:rsidR="00AE229F" w:rsidRPr="00463032" w14:paraId="14E18F71"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2B4DF8D0" w14:textId="77777777" w:rsidR="00AE229F" w:rsidRPr="00463032" w:rsidRDefault="00AE229F" w:rsidP="00114610">
            <w:pPr>
              <w:jc w:val="center"/>
              <w:rPr>
                <w:rFonts w:ascii="宋体" w:hAnsi="宋体" w:hint="eastAsia"/>
                <w:sz w:val="22"/>
              </w:rPr>
            </w:pPr>
            <w:r w:rsidRPr="00463032">
              <w:t>16</w:t>
            </w:r>
          </w:p>
        </w:tc>
        <w:tc>
          <w:tcPr>
            <w:tcW w:w="3119" w:type="dxa"/>
            <w:tcBorders>
              <w:top w:val="nil"/>
              <w:left w:val="nil"/>
              <w:bottom w:val="single" w:sz="4" w:space="0" w:color="auto"/>
              <w:right w:val="single" w:sz="4" w:space="0" w:color="auto"/>
            </w:tcBorders>
            <w:noWrap/>
          </w:tcPr>
          <w:p w14:paraId="694F1229" w14:textId="77777777" w:rsidR="00AE229F" w:rsidRPr="00463032" w:rsidRDefault="00AE229F" w:rsidP="00114610">
            <w:pPr>
              <w:jc w:val="center"/>
              <w:rPr>
                <w:rFonts w:ascii="宋体" w:hAnsi="宋体" w:hint="eastAsia"/>
                <w:sz w:val="22"/>
              </w:rPr>
            </w:pPr>
            <w:r w:rsidRPr="00463032">
              <w:rPr>
                <w:rFonts w:hint="eastAsia"/>
              </w:rPr>
              <w:t>钢丝</w:t>
            </w:r>
          </w:p>
        </w:tc>
        <w:tc>
          <w:tcPr>
            <w:tcW w:w="2551" w:type="dxa"/>
            <w:gridSpan w:val="3"/>
            <w:tcBorders>
              <w:top w:val="nil"/>
              <w:left w:val="nil"/>
              <w:bottom w:val="single" w:sz="4" w:space="0" w:color="auto"/>
              <w:right w:val="single" w:sz="4" w:space="0" w:color="auto"/>
            </w:tcBorders>
            <w:noWrap/>
          </w:tcPr>
          <w:p w14:paraId="19789D7E" w14:textId="77777777" w:rsidR="00AE229F" w:rsidRPr="00463032" w:rsidRDefault="00AE229F" w:rsidP="00114610">
            <w:pPr>
              <w:jc w:val="center"/>
              <w:rPr>
                <w:rFonts w:ascii="宋体" w:hAnsi="宋体" w:hint="eastAsia"/>
                <w:sz w:val="22"/>
              </w:rPr>
            </w:pPr>
            <w:r w:rsidRPr="00463032">
              <w:rPr>
                <w:rFonts w:hint="eastAsia"/>
              </w:rPr>
              <w:t>86</w:t>
            </w:r>
            <w:r w:rsidRPr="00463032">
              <w:rPr>
                <w:rFonts w:hint="eastAsia"/>
              </w:rPr>
              <w:t>型</w:t>
            </w:r>
            <w:r w:rsidRPr="00463032">
              <w:rPr>
                <w:rFonts w:hint="eastAsia"/>
              </w:rPr>
              <w:t xml:space="preserve"> 12/</w:t>
            </w:r>
            <w:r w:rsidRPr="00463032">
              <w:rPr>
                <w:rFonts w:hint="eastAsia"/>
              </w:rPr>
              <w:t>装</w:t>
            </w:r>
          </w:p>
        </w:tc>
        <w:tc>
          <w:tcPr>
            <w:tcW w:w="710" w:type="dxa"/>
            <w:tcBorders>
              <w:top w:val="nil"/>
              <w:left w:val="nil"/>
              <w:bottom w:val="single" w:sz="4" w:space="0" w:color="auto"/>
              <w:right w:val="single" w:sz="4" w:space="0" w:color="auto"/>
            </w:tcBorders>
            <w:noWrap/>
          </w:tcPr>
          <w:p w14:paraId="433EA225" w14:textId="77777777" w:rsidR="00AE229F" w:rsidRPr="00463032" w:rsidRDefault="00AE229F" w:rsidP="00114610">
            <w:pPr>
              <w:jc w:val="center"/>
              <w:rPr>
                <w:rFonts w:ascii="宋体" w:hAnsi="宋体" w:hint="eastAsia"/>
                <w:sz w:val="22"/>
              </w:rPr>
            </w:pPr>
            <w:r w:rsidRPr="00463032">
              <w:t>25</w:t>
            </w:r>
          </w:p>
        </w:tc>
        <w:tc>
          <w:tcPr>
            <w:tcW w:w="1134" w:type="dxa"/>
            <w:gridSpan w:val="2"/>
            <w:tcBorders>
              <w:top w:val="nil"/>
              <w:left w:val="nil"/>
              <w:bottom w:val="single" w:sz="4" w:space="0" w:color="auto"/>
              <w:right w:val="single" w:sz="4" w:space="0" w:color="auto"/>
            </w:tcBorders>
            <w:noWrap/>
          </w:tcPr>
          <w:p w14:paraId="54DF4832" w14:textId="77777777" w:rsidR="00AE229F" w:rsidRPr="00463032" w:rsidRDefault="00AE229F" w:rsidP="00114610">
            <w:pPr>
              <w:jc w:val="center"/>
              <w:rPr>
                <w:rFonts w:ascii="宋体" w:hAnsi="宋体" w:hint="eastAsia"/>
                <w:sz w:val="22"/>
              </w:rPr>
            </w:pPr>
            <w:r w:rsidRPr="00463032">
              <w:rPr>
                <w:rFonts w:hint="eastAsia"/>
              </w:rPr>
              <w:t>只</w:t>
            </w:r>
          </w:p>
        </w:tc>
      </w:tr>
      <w:tr w:rsidR="00AE229F" w:rsidRPr="00463032" w14:paraId="219DCBF2"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2C489D65" w14:textId="77777777" w:rsidR="00AE229F" w:rsidRPr="00463032" w:rsidRDefault="00AE229F" w:rsidP="00114610">
            <w:pPr>
              <w:jc w:val="center"/>
              <w:rPr>
                <w:rFonts w:ascii="宋体" w:hAnsi="宋体" w:hint="eastAsia"/>
                <w:sz w:val="22"/>
              </w:rPr>
            </w:pPr>
            <w:r w:rsidRPr="00463032">
              <w:t>17</w:t>
            </w:r>
          </w:p>
        </w:tc>
        <w:tc>
          <w:tcPr>
            <w:tcW w:w="3119" w:type="dxa"/>
            <w:tcBorders>
              <w:top w:val="nil"/>
              <w:left w:val="nil"/>
              <w:bottom w:val="single" w:sz="4" w:space="0" w:color="auto"/>
              <w:right w:val="single" w:sz="4" w:space="0" w:color="auto"/>
            </w:tcBorders>
            <w:noWrap/>
          </w:tcPr>
          <w:p w14:paraId="78CB0022" w14:textId="77777777" w:rsidR="00AE229F" w:rsidRPr="00463032" w:rsidRDefault="00AE229F" w:rsidP="00114610">
            <w:pPr>
              <w:jc w:val="center"/>
              <w:rPr>
                <w:rFonts w:ascii="宋体" w:hAnsi="宋体" w:hint="eastAsia"/>
                <w:sz w:val="22"/>
              </w:rPr>
            </w:pPr>
            <w:r w:rsidRPr="00463032">
              <w:rPr>
                <w:rFonts w:hint="eastAsia"/>
              </w:rPr>
              <w:t>钢丝钳</w:t>
            </w:r>
          </w:p>
        </w:tc>
        <w:tc>
          <w:tcPr>
            <w:tcW w:w="2551" w:type="dxa"/>
            <w:gridSpan w:val="3"/>
            <w:tcBorders>
              <w:top w:val="nil"/>
              <w:left w:val="nil"/>
              <w:bottom w:val="single" w:sz="4" w:space="0" w:color="auto"/>
              <w:right w:val="single" w:sz="4" w:space="0" w:color="auto"/>
            </w:tcBorders>
            <w:noWrap/>
          </w:tcPr>
          <w:p w14:paraId="1ED10D64" w14:textId="77777777" w:rsidR="00AE229F" w:rsidRPr="00463032" w:rsidRDefault="00AE229F" w:rsidP="00114610">
            <w:pPr>
              <w:jc w:val="center"/>
              <w:rPr>
                <w:rFonts w:ascii="宋体" w:hAnsi="宋体" w:hint="eastAsia"/>
                <w:sz w:val="22"/>
              </w:rPr>
            </w:pPr>
            <w:r w:rsidRPr="00463032">
              <w:rPr>
                <w:rFonts w:hint="eastAsia"/>
              </w:rPr>
              <w:t>6</w:t>
            </w:r>
            <w:r w:rsidRPr="00463032">
              <w:rPr>
                <w:rFonts w:hint="eastAsia"/>
              </w:rPr>
              <w:t>寸</w:t>
            </w:r>
          </w:p>
        </w:tc>
        <w:tc>
          <w:tcPr>
            <w:tcW w:w="710" w:type="dxa"/>
            <w:tcBorders>
              <w:top w:val="nil"/>
              <w:left w:val="nil"/>
              <w:bottom w:val="single" w:sz="4" w:space="0" w:color="auto"/>
              <w:right w:val="single" w:sz="4" w:space="0" w:color="auto"/>
            </w:tcBorders>
            <w:noWrap/>
          </w:tcPr>
          <w:p w14:paraId="54FB84AD" w14:textId="77777777" w:rsidR="00AE229F" w:rsidRPr="00463032" w:rsidRDefault="00AE229F" w:rsidP="00114610">
            <w:pPr>
              <w:jc w:val="center"/>
              <w:rPr>
                <w:rFonts w:ascii="宋体" w:hAnsi="宋体" w:hint="eastAsia"/>
                <w:sz w:val="22"/>
              </w:rPr>
            </w:pPr>
            <w:r w:rsidRPr="00463032">
              <w:t>3</w:t>
            </w:r>
          </w:p>
        </w:tc>
        <w:tc>
          <w:tcPr>
            <w:tcW w:w="1134" w:type="dxa"/>
            <w:gridSpan w:val="2"/>
            <w:tcBorders>
              <w:top w:val="nil"/>
              <w:left w:val="nil"/>
              <w:bottom w:val="single" w:sz="4" w:space="0" w:color="auto"/>
              <w:right w:val="single" w:sz="4" w:space="0" w:color="auto"/>
            </w:tcBorders>
            <w:noWrap/>
          </w:tcPr>
          <w:p w14:paraId="501DC866" w14:textId="77777777" w:rsidR="00AE229F" w:rsidRPr="00463032" w:rsidRDefault="00AE229F" w:rsidP="00114610">
            <w:pPr>
              <w:jc w:val="center"/>
              <w:rPr>
                <w:rFonts w:ascii="宋体" w:hAnsi="宋体" w:hint="eastAsia"/>
                <w:sz w:val="22"/>
              </w:rPr>
            </w:pPr>
            <w:r w:rsidRPr="00463032">
              <w:rPr>
                <w:rFonts w:hint="eastAsia"/>
              </w:rPr>
              <w:t>只</w:t>
            </w:r>
          </w:p>
        </w:tc>
      </w:tr>
      <w:tr w:rsidR="00AE229F" w:rsidRPr="00463032" w14:paraId="49316AC5"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3DA5C30E" w14:textId="77777777" w:rsidR="00AE229F" w:rsidRPr="00463032" w:rsidRDefault="00AE229F" w:rsidP="00114610">
            <w:pPr>
              <w:jc w:val="center"/>
              <w:rPr>
                <w:rFonts w:ascii="宋体" w:hAnsi="宋体" w:hint="eastAsia"/>
                <w:sz w:val="22"/>
              </w:rPr>
            </w:pPr>
            <w:r w:rsidRPr="00463032">
              <w:t>18</w:t>
            </w:r>
          </w:p>
        </w:tc>
        <w:tc>
          <w:tcPr>
            <w:tcW w:w="3119" w:type="dxa"/>
            <w:tcBorders>
              <w:top w:val="nil"/>
              <w:left w:val="nil"/>
              <w:bottom w:val="single" w:sz="4" w:space="0" w:color="auto"/>
              <w:right w:val="single" w:sz="4" w:space="0" w:color="auto"/>
            </w:tcBorders>
            <w:noWrap/>
          </w:tcPr>
          <w:p w14:paraId="1B38B625" w14:textId="77777777" w:rsidR="00AE229F" w:rsidRPr="00463032" w:rsidRDefault="00AE229F" w:rsidP="00114610">
            <w:pPr>
              <w:jc w:val="center"/>
              <w:rPr>
                <w:rFonts w:ascii="宋体" w:hAnsi="宋体" w:hint="eastAsia"/>
                <w:sz w:val="22"/>
              </w:rPr>
            </w:pPr>
            <w:r w:rsidRPr="00463032">
              <w:rPr>
                <w:rFonts w:hint="eastAsia"/>
              </w:rPr>
              <w:t>工业盐</w:t>
            </w:r>
          </w:p>
        </w:tc>
        <w:tc>
          <w:tcPr>
            <w:tcW w:w="2551" w:type="dxa"/>
            <w:gridSpan w:val="3"/>
            <w:tcBorders>
              <w:top w:val="nil"/>
              <w:left w:val="nil"/>
              <w:bottom w:val="single" w:sz="4" w:space="0" w:color="auto"/>
              <w:right w:val="single" w:sz="4" w:space="0" w:color="auto"/>
            </w:tcBorders>
            <w:noWrap/>
          </w:tcPr>
          <w:p w14:paraId="69B07CE9" w14:textId="77777777" w:rsidR="00AE229F" w:rsidRPr="00463032" w:rsidRDefault="00AE229F" w:rsidP="00114610">
            <w:pPr>
              <w:jc w:val="center"/>
              <w:rPr>
                <w:rFonts w:ascii="宋体" w:hAnsi="宋体" w:hint="eastAsia"/>
                <w:sz w:val="22"/>
              </w:rPr>
            </w:pPr>
            <w:r w:rsidRPr="00463032">
              <w:t>50KG</w:t>
            </w:r>
          </w:p>
        </w:tc>
        <w:tc>
          <w:tcPr>
            <w:tcW w:w="710" w:type="dxa"/>
            <w:tcBorders>
              <w:top w:val="nil"/>
              <w:left w:val="nil"/>
              <w:bottom w:val="single" w:sz="4" w:space="0" w:color="auto"/>
              <w:right w:val="single" w:sz="4" w:space="0" w:color="auto"/>
            </w:tcBorders>
            <w:noWrap/>
          </w:tcPr>
          <w:p w14:paraId="32B4DDD2" w14:textId="77777777" w:rsidR="00AE229F" w:rsidRPr="00463032" w:rsidRDefault="00AE229F" w:rsidP="00114610">
            <w:pPr>
              <w:jc w:val="center"/>
              <w:rPr>
                <w:rFonts w:ascii="宋体" w:hAnsi="宋体" w:hint="eastAsia"/>
                <w:sz w:val="22"/>
              </w:rPr>
            </w:pPr>
            <w:r w:rsidRPr="00463032">
              <w:t>5</w:t>
            </w:r>
          </w:p>
        </w:tc>
        <w:tc>
          <w:tcPr>
            <w:tcW w:w="1134" w:type="dxa"/>
            <w:gridSpan w:val="2"/>
            <w:tcBorders>
              <w:top w:val="nil"/>
              <w:left w:val="nil"/>
              <w:bottom w:val="single" w:sz="4" w:space="0" w:color="auto"/>
              <w:right w:val="single" w:sz="4" w:space="0" w:color="auto"/>
            </w:tcBorders>
            <w:noWrap/>
          </w:tcPr>
          <w:p w14:paraId="5FAE9FB2" w14:textId="77777777" w:rsidR="00AE229F" w:rsidRPr="00463032" w:rsidRDefault="00AE229F" w:rsidP="00114610">
            <w:pPr>
              <w:jc w:val="center"/>
              <w:rPr>
                <w:rFonts w:ascii="宋体" w:hAnsi="宋体" w:hint="eastAsia"/>
                <w:sz w:val="22"/>
              </w:rPr>
            </w:pPr>
            <w:r w:rsidRPr="00463032">
              <w:rPr>
                <w:rFonts w:hint="eastAsia"/>
              </w:rPr>
              <w:t>袋</w:t>
            </w:r>
          </w:p>
        </w:tc>
      </w:tr>
      <w:tr w:rsidR="00AE229F" w:rsidRPr="00463032" w14:paraId="515E4A6C"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07D9F21E" w14:textId="77777777" w:rsidR="00AE229F" w:rsidRPr="00463032" w:rsidRDefault="00AE229F" w:rsidP="00114610">
            <w:pPr>
              <w:jc w:val="center"/>
              <w:rPr>
                <w:rFonts w:ascii="宋体" w:hAnsi="宋体" w:hint="eastAsia"/>
                <w:sz w:val="22"/>
              </w:rPr>
            </w:pPr>
            <w:r w:rsidRPr="00463032">
              <w:t>19</w:t>
            </w:r>
          </w:p>
        </w:tc>
        <w:tc>
          <w:tcPr>
            <w:tcW w:w="3119" w:type="dxa"/>
            <w:tcBorders>
              <w:top w:val="nil"/>
              <w:left w:val="nil"/>
              <w:bottom w:val="single" w:sz="4" w:space="0" w:color="auto"/>
              <w:right w:val="single" w:sz="4" w:space="0" w:color="auto"/>
            </w:tcBorders>
            <w:noWrap/>
          </w:tcPr>
          <w:p w14:paraId="4F2A279D" w14:textId="77777777" w:rsidR="00AE229F" w:rsidRPr="00463032" w:rsidRDefault="00AE229F" w:rsidP="00114610">
            <w:pPr>
              <w:jc w:val="center"/>
              <w:rPr>
                <w:rFonts w:ascii="宋体" w:hAnsi="宋体" w:hint="eastAsia"/>
                <w:sz w:val="22"/>
              </w:rPr>
            </w:pPr>
            <w:r w:rsidRPr="00463032">
              <w:rPr>
                <w:rFonts w:hint="eastAsia"/>
              </w:rPr>
              <w:t>挂件</w:t>
            </w:r>
          </w:p>
        </w:tc>
        <w:tc>
          <w:tcPr>
            <w:tcW w:w="2551" w:type="dxa"/>
            <w:gridSpan w:val="3"/>
            <w:tcBorders>
              <w:top w:val="nil"/>
              <w:left w:val="nil"/>
              <w:bottom w:val="single" w:sz="4" w:space="0" w:color="auto"/>
              <w:right w:val="single" w:sz="4" w:space="0" w:color="auto"/>
            </w:tcBorders>
            <w:noWrap/>
          </w:tcPr>
          <w:p w14:paraId="1F3E8D26" w14:textId="77777777" w:rsidR="00AE229F" w:rsidRPr="00463032" w:rsidRDefault="00AE229F" w:rsidP="00114610">
            <w:pPr>
              <w:jc w:val="center"/>
              <w:rPr>
                <w:rFonts w:ascii="宋体" w:hAnsi="宋体" w:hint="eastAsia"/>
                <w:sz w:val="22"/>
              </w:rPr>
            </w:pPr>
            <w:r w:rsidRPr="00463032">
              <w:rPr>
                <w:rFonts w:hint="eastAsia"/>
              </w:rPr>
              <w:t>45</w:t>
            </w:r>
            <w:r w:rsidRPr="00463032">
              <w:rPr>
                <w:rFonts w:hint="eastAsia"/>
              </w:rPr>
              <w:t>马桶法兰圈</w:t>
            </w:r>
          </w:p>
        </w:tc>
        <w:tc>
          <w:tcPr>
            <w:tcW w:w="710" w:type="dxa"/>
            <w:tcBorders>
              <w:top w:val="nil"/>
              <w:left w:val="nil"/>
              <w:bottom w:val="single" w:sz="4" w:space="0" w:color="auto"/>
              <w:right w:val="single" w:sz="4" w:space="0" w:color="auto"/>
            </w:tcBorders>
            <w:noWrap/>
          </w:tcPr>
          <w:p w14:paraId="3DB9BFD9" w14:textId="77777777" w:rsidR="00AE229F" w:rsidRPr="00463032" w:rsidRDefault="00AE229F" w:rsidP="00114610">
            <w:pPr>
              <w:jc w:val="center"/>
              <w:rPr>
                <w:rFonts w:ascii="宋体" w:hAnsi="宋体" w:hint="eastAsia"/>
                <w:sz w:val="22"/>
              </w:rPr>
            </w:pPr>
            <w:r w:rsidRPr="00463032">
              <w:t>2</w:t>
            </w:r>
          </w:p>
        </w:tc>
        <w:tc>
          <w:tcPr>
            <w:tcW w:w="1134" w:type="dxa"/>
            <w:gridSpan w:val="2"/>
            <w:tcBorders>
              <w:top w:val="nil"/>
              <w:left w:val="nil"/>
              <w:bottom w:val="single" w:sz="4" w:space="0" w:color="auto"/>
              <w:right w:val="single" w:sz="4" w:space="0" w:color="auto"/>
            </w:tcBorders>
            <w:noWrap/>
          </w:tcPr>
          <w:p w14:paraId="1A01C7E5" w14:textId="77777777" w:rsidR="00AE229F" w:rsidRPr="00463032" w:rsidRDefault="00AE229F" w:rsidP="00114610">
            <w:pPr>
              <w:jc w:val="center"/>
              <w:rPr>
                <w:rFonts w:ascii="宋体" w:hAnsi="宋体" w:hint="eastAsia"/>
                <w:sz w:val="22"/>
              </w:rPr>
            </w:pPr>
            <w:r w:rsidRPr="00463032">
              <w:rPr>
                <w:rFonts w:hint="eastAsia"/>
              </w:rPr>
              <w:t>只</w:t>
            </w:r>
          </w:p>
        </w:tc>
      </w:tr>
      <w:tr w:rsidR="00AE229F" w:rsidRPr="00463032" w14:paraId="1B7B08EB"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2959EDD9" w14:textId="77777777" w:rsidR="00AE229F" w:rsidRPr="00463032" w:rsidRDefault="00AE229F" w:rsidP="00114610">
            <w:pPr>
              <w:jc w:val="center"/>
              <w:rPr>
                <w:rFonts w:ascii="宋体" w:hAnsi="宋体" w:hint="eastAsia"/>
                <w:sz w:val="22"/>
              </w:rPr>
            </w:pPr>
            <w:r w:rsidRPr="00463032">
              <w:lastRenderedPageBreak/>
              <w:t>20</w:t>
            </w:r>
          </w:p>
        </w:tc>
        <w:tc>
          <w:tcPr>
            <w:tcW w:w="3119" w:type="dxa"/>
            <w:tcBorders>
              <w:top w:val="nil"/>
              <w:left w:val="nil"/>
              <w:bottom w:val="single" w:sz="4" w:space="0" w:color="auto"/>
              <w:right w:val="single" w:sz="4" w:space="0" w:color="auto"/>
            </w:tcBorders>
            <w:noWrap/>
          </w:tcPr>
          <w:p w14:paraId="7A0664C9" w14:textId="77777777" w:rsidR="00AE229F" w:rsidRPr="00463032" w:rsidRDefault="00AE229F" w:rsidP="00114610">
            <w:pPr>
              <w:jc w:val="center"/>
              <w:rPr>
                <w:rFonts w:ascii="宋体" w:hAnsi="宋体" w:hint="eastAsia"/>
                <w:sz w:val="22"/>
              </w:rPr>
            </w:pPr>
            <w:r w:rsidRPr="00463032">
              <w:rPr>
                <w:rFonts w:hint="eastAsia"/>
              </w:rPr>
              <w:t>管道修补器</w:t>
            </w:r>
          </w:p>
        </w:tc>
        <w:tc>
          <w:tcPr>
            <w:tcW w:w="2551" w:type="dxa"/>
            <w:gridSpan w:val="3"/>
            <w:tcBorders>
              <w:top w:val="nil"/>
              <w:left w:val="nil"/>
              <w:bottom w:val="single" w:sz="4" w:space="0" w:color="auto"/>
              <w:right w:val="single" w:sz="4" w:space="0" w:color="auto"/>
            </w:tcBorders>
            <w:noWrap/>
          </w:tcPr>
          <w:p w14:paraId="625573BF" w14:textId="77777777" w:rsidR="00AE229F" w:rsidRPr="00463032" w:rsidRDefault="00AE229F" w:rsidP="00114610">
            <w:pPr>
              <w:jc w:val="center"/>
              <w:rPr>
                <w:rFonts w:ascii="宋体" w:hAnsi="宋体" w:hint="eastAsia"/>
                <w:sz w:val="22"/>
              </w:rPr>
            </w:pPr>
            <w:r w:rsidRPr="00463032">
              <w:t>350ML</w:t>
            </w:r>
          </w:p>
        </w:tc>
        <w:tc>
          <w:tcPr>
            <w:tcW w:w="710" w:type="dxa"/>
            <w:tcBorders>
              <w:top w:val="nil"/>
              <w:left w:val="nil"/>
              <w:bottom w:val="single" w:sz="4" w:space="0" w:color="auto"/>
              <w:right w:val="single" w:sz="4" w:space="0" w:color="auto"/>
            </w:tcBorders>
            <w:noWrap/>
          </w:tcPr>
          <w:p w14:paraId="034642A1" w14:textId="77777777" w:rsidR="00AE229F" w:rsidRPr="00463032" w:rsidRDefault="00AE229F" w:rsidP="00114610">
            <w:pPr>
              <w:jc w:val="center"/>
              <w:rPr>
                <w:rFonts w:ascii="宋体" w:hAnsi="宋体" w:hint="eastAsia"/>
                <w:sz w:val="22"/>
              </w:rPr>
            </w:pPr>
            <w:r w:rsidRPr="00463032">
              <w:t>2</w:t>
            </w:r>
          </w:p>
        </w:tc>
        <w:tc>
          <w:tcPr>
            <w:tcW w:w="1134" w:type="dxa"/>
            <w:gridSpan w:val="2"/>
            <w:tcBorders>
              <w:top w:val="nil"/>
              <w:left w:val="nil"/>
              <w:bottom w:val="single" w:sz="4" w:space="0" w:color="auto"/>
              <w:right w:val="single" w:sz="4" w:space="0" w:color="auto"/>
            </w:tcBorders>
            <w:noWrap/>
          </w:tcPr>
          <w:p w14:paraId="3976BE9B" w14:textId="77777777" w:rsidR="00AE229F" w:rsidRPr="00463032" w:rsidRDefault="00AE229F" w:rsidP="00114610">
            <w:pPr>
              <w:jc w:val="center"/>
              <w:rPr>
                <w:rFonts w:ascii="宋体" w:hAnsi="宋体" w:hint="eastAsia"/>
                <w:sz w:val="22"/>
              </w:rPr>
            </w:pPr>
            <w:r w:rsidRPr="00463032">
              <w:rPr>
                <w:rFonts w:hint="eastAsia"/>
              </w:rPr>
              <w:t>瓶</w:t>
            </w:r>
          </w:p>
        </w:tc>
      </w:tr>
      <w:tr w:rsidR="00AE229F" w:rsidRPr="00463032" w14:paraId="6A197899"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5A11EA39" w14:textId="77777777" w:rsidR="00AE229F" w:rsidRPr="00463032" w:rsidRDefault="00AE229F" w:rsidP="00114610">
            <w:pPr>
              <w:jc w:val="center"/>
              <w:rPr>
                <w:rFonts w:ascii="宋体" w:hAnsi="宋体" w:hint="eastAsia"/>
                <w:sz w:val="22"/>
              </w:rPr>
            </w:pPr>
            <w:r w:rsidRPr="00463032">
              <w:t>21</w:t>
            </w:r>
          </w:p>
        </w:tc>
        <w:tc>
          <w:tcPr>
            <w:tcW w:w="3119" w:type="dxa"/>
            <w:tcBorders>
              <w:top w:val="nil"/>
              <w:left w:val="nil"/>
              <w:bottom w:val="single" w:sz="4" w:space="0" w:color="auto"/>
              <w:right w:val="single" w:sz="4" w:space="0" w:color="auto"/>
            </w:tcBorders>
            <w:noWrap/>
          </w:tcPr>
          <w:p w14:paraId="7C537827" w14:textId="77777777" w:rsidR="00AE229F" w:rsidRPr="00463032" w:rsidRDefault="00AE229F" w:rsidP="00114610">
            <w:pPr>
              <w:jc w:val="center"/>
              <w:rPr>
                <w:rFonts w:ascii="宋体" w:hAnsi="宋体" w:hint="eastAsia"/>
                <w:sz w:val="22"/>
              </w:rPr>
            </w:pPr>
            <w:r w:rsidRPr="00463032">
              <w:rPr>
                <w:rFonts w:hint="eastAsia"/>
              </w:rPr>
              <w:t>硅胶油任垫</w:t>
            </w:r>
          </w:p>
        </w:tc>
        <w:tc>
          <w:tcPr>
            <w:tcW w:w="2551" w:type="dxa"/>
            <w:gridSpan w:val="3"/>
            <w:tcBorders>
              <w:top w:val="nil"/>
              <w:left w:val="nil"/>
              <w:bottom w:val="single" w:sz="4" w:space="0" w:color="auto"/>
              <w:right w:val="single" w:sz="4" w:space="0" w:color="auto"/>
            </w:tcBorders>
            <w:noWrap/>
          </w:tcPr>
          <w:p w14:paraId="29355C24" w14:textId="77777777" w:rsidR="00AE229F" w:rsidRPr="00463032" w:rsidRDefault="00AE229F" w:rsidP="00114610">
            <w:pPr>
              <w:jc w:val="center"/>
              <w:rPr>
                <w:rFonts w:ascii="宋体" w:hAnsi="宋体" w:hint="eastAsia"/>
                <w:sz w:val="22"/>
              </w:rPr>
            </w:pPr>
            <w:r w:rsidRPr="00463032">
              <w:t>350ML</w:t>
            </w:r>
          </w:p>
        </w:tc>
        <w:tc>
          <w:tcPr>
            <w:tcW w:w="710" w:type="dxa"/>
            <w:tcBorders>
              <w:top w:val="nil"/>
              <w:left w:val="nil"/>
              <w:bottom w:val="single" w:sz="4" w:space="0" w:color="auto"/>
              <w:right w:val="single" w:sz="4" w:space="0" w:color="auto"/>
            </w:tcBorders>
            <w:noWrap/>
          </w:tcPr>
          <w:p w14:paraId="7F1CA12C" w14:textId="77777777" w:rsidR="00AE229F" w:rsidRPr="00463032" w:rsidRDefault="00AE229F" w:rsidP="00114610">
            <w:pPr>
              <w:jc w:val="center"/>
              <w:rPr>
                <w:rFonts w:ascii="宋体" w:hAnsi="宋体" w:hint="eastAsia"/>
                <w:sz w:val="22"/>
              </w:rPr>
            </w:pPr>
            <w:r w:rsidRPr="00463032">
              <w:t>3</w:t>
            </w:r>
          </w:p>
        </w:tc>
        <w:tc>
          <w:tcPr>
            <w:tcW w:w="1134" w:type="dxa"/>
            <w:gridSpan w:val="2"/>
            <w:tcBorders>
              <w:top w:val="nil"/>
              <w:left w:val="nil"/>
              <w:bottom w:val="single" w:sz="4" w:space="0" w:color="auto"/>
              <w:right w:val="single" w:sz="4" w:space="0" w:color="auto"/>
            </w:tcBorders>
            <w:noWrap/>
          </w:tcPr>
          <w:p w14:paraId="08601BDC" w14:textId="77777777" w:rsidR="00AE229F" w:rsidRPr="00463032" w:rsidRDefault="00AE229F" w:rsidP="00114610">
            <w:pPr>
              <w:jc w:val="center"/>
              <w:rPr>
                <w:rFonts w:ascii="宋体" w:hAnsi="宋体" w:hint="eastAsia"/>
                <w:sz w:val="22"/>
              </w:rPr>
            </w:pPr>
            <w:r w:rsidRPr="00463032">
              <w:rPr>
                <w:rFonts w:hint="eastAsia"/>
              </w:rPr>
              <w:t>个</w:t>
            </w:r>
          </w:p>
        </w:tc>
      </w:tr>
      <w:tr w:rsidR="00AE229F" w:rsidRPr="00463032" w14:paraId="02619299"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6E346FD4" w14:textId="77777777" w:rsidR="00AE229F" w:rsidRPr="00463032" w:rsidRDefault="00AE229F" w:rsidP="00114610">
            <w:pPr>
              <w:jc w:val="center"/>
              <w:rPr>
                <w:rFonts w:ascii="宋体" w:hAnsi="宋体" w:hint="eastAsia"/>
                <w:sz w:val="22"/>
              </w:rPr>
            </w:pPr>
            <w:r w:rsidRPr="00463032">
              <w:t>22</w:t>
            </w:r>
          </w:p>
        </w:tc>
        <w:tc>
          <w:tcPr>
            <w:tcW w:w="3119" w:type="dxa"/>
            <w:tcBorders>
              <w:top w:val="nil"/>
              <w:left w:val="nil"/>
              <w:bottom w:val="single" w:sz="4" w:space="0" w:color="auto"/>
              <w:right w:val="single" w:sz="4" w:space="0" w:color="auto"/>
            </w:tcBorders>
            <w:noWrap/>
          </w:tcPr>
          <w:p w14:paraId="6CB30795" w14:textId="77777777" w:rsidR="00AE229F" w:rsidRPr="00463032" w:rsidRDefault="00AE229F" w:rsidP="00114610">
            <w:pPr>
              <w:jc w:val="center"/>
              <w:rPr>
                <w:rFonts w:ascii="宋体" w:hAnsi="宋体" w:hint="eastAsia"/>
                <w:sz w:val="22"/>
              </w:rPr>
            </w:pPr>
            <w:r w:rsidRPr="00463032">
              <w:rPr>
                <w:rFonts w:hint="eastAsia"/>
              </w:rPr>
              <w:t>过滤器</w:t>
            </w:r>
          </w:p>
        </w:tc>
        <w:tc>
          <w:tcPr>
            <w:tcW w:w="2551" w:type="dxa"/>
            <w:gridSpan w:val="3"/>
            <w:tcBorders>
              <w:top w:val="nil"/>
              <w:left w:val="nil"/>
              <w:bottom w:val="single" w:sz="4" w:space="0" w:color="auto"/>
              <w:right w:val="single" w:sz="4" w:space="0" w:color="auto"/>
            </w:tcBorders>
            <w:noWrap/>
          </w:tcPr>
          <w:p w14:paraId="2B36CACD" w14:textId="77777777" w:rsidR="00AE229F" w:rsidRPr="00463032" w:rsidRDefault="00AE229F" w:rsidP="00114610">
            <w:pPr>
              <w:jc w:val="center"/>
              <w:rPr>
                <w:rFonts w:ascii="宋体" w:hAnsi="宋体" w:hint="eastAsia"/>
                <w:sz w:val="22"/>
              </w:rPr>
            </w:pPr>
            <w:r w:rsidRPr="00463032">
              <w:rPr>
                <w:rFonts w:hint="eastAsia"/>
              </w:rPr>
              <w:t>陶瓷</w:t>
            </w:r>
            <w:r w:rsidRPr="00463032">
              <w:rPr>
                <w:rFonts w:hint="eastAsia"/>
              </w:rPr>
              <w:t xml:space="preserve"> 10</w:t>
            </w:r>
            <w:r w:rsidRPr="00463032">
              <w:rPr>
                <w:rFonts w:hint="eastAsia"/>
              </w:rPr>
              <w:t>厘米</w:t>
            </w:r>
          </w:p>
        </w:tc>
        <w:tc>
          <w:tcPr>
            <w:tcW w:w="710" w:type="dxa"/>
            <w:tcBorders>
              <w:top w:val="nil"/>
              <w:left w:val="nil"/>
              <w:bottom w:val="single" w:sz="4" w:space="0" w:color="auto"/>
              <w:right w:val="single" w:sz="4" w:space="0" w:color="auto"/>
            </w:tcBorders>
            <w:noWrap/>
          </w:tcPr>
          <w:p w14:paraId="700EF50F" w14:textId="77777777" w:rsidR="00AE229F" w:rsidRPr="00463032" w:rsidRDefault="00AE229F" w:rsidP="00114610">
            <w:pPr>
              <w:jc w:val="center"/>
              <w:rPr>
                <w:rFonts w:ascii="宋体" w:hAnsi="宋体" w:hint="eastAsia"/>
                <w:sz w:val="22"/>
              </w:rPr>
            </w:pPr>
            <w:r w:rsidRPr="00463032">
              <w:t>5</w:t>
            </w:r>
          </w:p>
        </w:tc>
        <w:tc>
          <w:tcPr>
            <w:tcW w:w="1134" w:type="dxa"/>
            <w:gridSpan w:val="2"/>
            <w:tcBorders>
              <w:top w:val="nil"/>
              <w:left w:val="nil"/>
              <w:bottom w:val="single" w:sz="4" w:space="0" w:color="auto"/>
              <w:right w:val="single" w:sz="4" w:space="0" w:color="auto"/>
            </w:tcBorders>
            <w:noWrap/>
          </w:tcPr>
          <w:p w14:paraId="08DC3172" w14:textId="77777777" w:rsidR="00AE229F" w:rsidRPr="00463032" w:rsidRDefault="00AE229F" w:rsidP="00114610">
            <w:pPr>
              <w:jc w:val="center"/>
              <w:rPr>
                <w:rFonts w:ascii="宋体" w:hAnsi="宋体" w:hint="eastAsia"/>
                <w:sz w:val="22"/>
              </w:rPr>
            </w:pPr>
            <w:r w:rsidRPr="00463032">
              <w:rPr>
                <w:rFonts w:hint="eastAsia"/>
              </w:rPr>
              <w:t>只</w:t>
            </w:r>
          </w:p>
        </w:tc>
      </w:tr>
      <w:tr w:rsidR="00AE229F" w:rsidRPr="00463032" w14:paraId="0D8B12F8"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7441A330" w14:textId="77777777" w:rsidR="00AE229F" w:rsidRPr="00463032" w:rsidRDefault="00AE229F" w:rsidP="00114610">
            <w:pPr>
              <w:jc w:val="center"/>
              <w:rPr>
                <w:rFonts w:ascii="宋体" w:hAnsi="宋体" w:hint="eastAsia"/>
                <w:sz w:val="22"/>
              </w:rPr>
            </w:pPr>
            <w:r w:rsidRPr="00463032">
              <w:t>23</w:t>
            </w:r>
          </w:p>
        </w:tc>
        <w:tc>
          <w:tcPr>
            <w:tcW w:w="3119" w:type="dxa"/>
            <w:tcBorders>
              <w:top w:val="nil"/>
              <w:left w:val="nil"/>
              <w:bottom w:val="single" w:sz="4" w:space="0" w:color="auto"/>
              <w:right w:val="single" w:sz="4" w:space="0" w:color="auto"/>
            </w:tcBorders>
            <w:noWrap/>
          </w:tcPr>
          <w:p w14:paraId="151E5DB5" w14:textId="77777777" w:rsidR="00AE229F" w:rsidRPr="00463032" w:rsidRDefault="00AE229F" w:rsidP="00114610">
            <w:pPr>
              <w:jc w:val="center"/>
              <w:rPr>
                <w:rFonts w:ascii="宋体" w:hAnsi="宋体" w:hint="eastAsia"/>
                <w:sz w:val="22"/>
              </w:rPr>
            </w:pPr>
            <w:r w:rsidRPr="00463032">
              <w:rPr>
                <w:rFonts w:hint="eastAsia"/>
              </w:rPr>
              <w:t>喉箍</w:t>
            </w:r>
          </w:p>
        </w:tc>
        <w:tc>
          <w:tcPr>
            <w:tcW w:w="2551" w:type="dxa"/>
            <w:gridSpan w:val="3"/>
            <w:tcBorders>
              <w:top w:val="nil"/>
              <w:left w:val="nil"/>
              <w:bottom w:val="single" w:sz="4" w:space="0" w:color="auto"/>
              <w:right w:val="single" w:sz="4" w:space="0" w:color="auto"/>
            </w:tcBorders>
          </w:tcPr>
          <w:p w14:paraId="48FD9722" w14:textId="77777777" w:rsidR="00AE229F" w:rsidRPr="00463032" w:rsidRDefault="00AE229F" w:rsidP="00114610">
            <w:pPr>
              <w:jc w:val="center"/>
              <w:rPr>
                <w:rFonts w:ascii="宋体" w:hAnsi="宋体" w:hint="eastAsia"/>
                <w:sz w:val="22"/>
              </w:rPr>
            </w:pPr>
            <w:r w:rsidRPr="00463032">
              <w:t>16-25mm</w:t>
            </w:r>
          </w:p>
        </w:tc>
        <w:tc>
          <w:tcPr>
            <w:tcW w:w="710" w:type="dxa"/>
            <w:tcBorders>
              <w:top w:val="nil"/>
              <w:left w:val="nil"/>
              <w:bottom w:val="single" w:sz="4" w:space="0" w:color="auto"/>
              <w:right w:val="single" w:sz="4" w:space="0" w:color="auto"/>
            </w:tcBorders>
            <w:noWrap/>
          </w:tcPr>
          <w:p w14:paraId="439BDDE6" w14:textId="77777777" w:rsidR="00AE229F" w:rsidRPr="00463032" w:rsidRDefault="00AE229F" w:rsidP="00114610">
            <w:pPr>
              <w:jc w:val="center"/>
              <w:rPr>
                <w:rFonts w:ascii="宋体" w:hAnsi="宋体" w:hint="eastAsia"/>
                <w:sz w:val="22"/>
              </w:rPr>
            </w:pPr>
            <w:r w:rsidRPr="00463032">
              <w:t>10</w:t>
            </w:r>
          </w:p>
        </w:tc>
        <w:tc>
          <w:tcPr>
            <w:tcW w:w="1134" w:type="dxa"/>
            <w:gridSpan w:val="2"/>
            <w:tcBorders>
              <w:top w:val="nil"/>
              <w:left w:val="nil"/>
              <w:bottom w:val="single" w:sz="4" w:space="0" w:color="auto"/>
              <w:right w:val="single" w:sz="4" w:space="0" w:color="auto"/>
            </w:tcBorders>
            <w:noWrap/>
          </w:tcPr>
          <w:p w14:paraId="4D9CA5A2" w14:textId="77777777" w:rsidR="00AE229F" w:rsidRPr="00463032" w:rsidRDefault="00AE229F" w:rsidP="00114610">
            <w:pPr>
              <w:jc w:val="center"/>
              <w:rPr>
                <w:rFonts w:ascii="宋体" w:hAnsi="宋体" w:hint="eastAsia"/>
                <w:sz w:val="22"/>
              </w:rPr>
            </w:pPr>
            <w:r w:rsidRPr="00463032">
              <w:rPr>
                <w:rFonts w:hint="eastAsia"/>
              </w:rPr>
              <w:t>个</w:t>
            </w:r>
          </w:p>
        </w:tc>
      </w:tr>
      <w:tr w:rsidR="00AE229F" w:rsidRPr="00463032" w14:paraId="661D5528"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2B6362C7" w14:textId="77777777" w:rsidR="00AE229F" w:rsidRPr="00463032" w:rsidRDefault="00AE229F" w:rsidP="00114610">
            <w:pPr>
              <w:jc w:val="center"/>
              <w:rPr>
                <w:rFonts w:ascii="宋体" w:hAnsi="宋体" w:hint="eastAsia"/>
                <w:sz w:val="22"/>
              </w:rPr>
            </w:pPr>
            <w:r w:rsidRPr="00463032">
              <w:t>24</w:t>
            </w:r>
          </w:p>
        </w:tc>
        <w:tc>
          <w:tcPr>
            <w:tcW w:w="3119" w:type="dxa"/>
            <w:tcBorders>
              <w:top w:val="nil"/>
              <w:left w:val="nil"/>
              <w:bottom w:val="single" w:sz="4" w:space="0" w:color="auto"/>
              <w:right w:val="single" w:sz="4" w:space="0" w:color="auto"/>
            </w:tcBorders>
            <w:noWrap/>
          </w:tcPr>
          <w:p w14:paraId="1ED125FD" w14:textId="77777777" w:rsidR="00AE229F" w:rsidRPr="00463032" w:rsidRDefault="00AE229F" w:rsidP="00114610">
            <w:pPr>
              <w:jc w:val="center"/>
              <w:rPr>
                <w:rFonts w:ascii="宋体" w:hAnsi="宋体" w:hint="eastAsia"/>
                <w:sz w:val="22"/>
              </w:rPr>
            </w:pPr>
            <w:r w:rsidRPr="00463032">
              <w:rPr>
                <w:rFonts w:hint="eastAsia"/>
              </w:rPr>
              <w:t>尖嘴钳</w:t>
            </w:r>
          </w:p>
        </w:tc>
        <w:tc>
          <w:tcPr>
            <w:tcW w:w="2551" w:type="dxa"/>
            <w:gridSpan w:val="3"/>
            <w:tcBorders>
              <w:top w:val="nil"/>
              <w:left w:val="nil"/>
              <w:bottom w:val="single" w:sz="4" w:space="0" w:color="auto"/>
              <w:right w:val="single" w:sz="4" w:space="0" w:color="auto"/>
            </w:tcBorders>
            <w:noWrap/>
          </w:tcPr>
          <w:p w14:paraId="58AB2F81" w14:textId="77777777" w:rsidR="00AE229F" w:rsidRPr="00463032" w:rsidRDefault="00AE229F" w:rsidP="00114610">
            <w:pPr>
              <w:jc w:val="center"/>
              <w:rPr>
                <w:rFonts w:ascii="宋体" w:hAnsi="宋体" w:hint="eastAsia"/>
                <w:sz w:val="22"/>
              </w:rPr>
            </w:pPr>
            <w:r w:rsidRPr="00463032">
              <w:rPr>
                <w:rFonts w:hint="eastAsia"/>
              </w:rPr>
              <w:t>6</w:t>
            </w:r>
            <w:r w:rsidRPr="00463032">
              <w:rPr>
                <w:rFonts w:hint="eastAsia"/>
              </w:rPr>
              <w:t>寸</w:t>
            </w:r>
          </w:p>
        </w:tc>
        <w:tc>
          <w:tcPr>
            <w:tcW w:w="710" w:type="dxa"/>
            <w:tcBorders>
              <w:top w:val="nil"/>
              <w:left w:val="nil"/>
              <w:bottom w:val="single" w:sz="4" w:space="0" w:color="auto"/>
              <w:right w:val="single" w:sz="4" w:space="0" w:color="auto"/>
            </w:tcBorders>
            <w:noWrap/>
          </w:tcPr>
          <w:p w14:paraId="3A4A447A" w14:textId="77777777" w:rsidR="00AE229F" w:rsidRPr="00463032" w:rsidRDefault="00AE229F" w:rsidP="00114610">
            <w:pPr>
              <w:jc w:val="center"/>
              <w:rPr>
                <w:rFonts w:ascii="宋体" w:hAnsi="宋体" w:hint="eastAsia"/>
                <w:sz w:val="22"/>
              </w:rPr>
            </w:pPr>
            <w:r w:rsidRPr="00463032">
              <w:t>6</w:t>
            </w:r>
          </w:p>
        </w:tc>
        <w:tc>
          <w:tcPr>
            <w:tcW w:w="1134" w:type="dxa"/>
            <w:gridSpan w:val="2"/>
            <w:tcBorders>
              <w:top w:val="nil"/>
              <w:left w:val="nil"/>
              <w:bottom w:val="single" w:sz="4" w:space="0" w:color="auto"/>
              <w:right w:val="single" w:sz="4" w:space="0" w:color="auto"/>
            </w:tcBorders>
            <w:noWrap/>
          </w:tcPr>
          <w:p w14:paraId="4E31C347" w14:textId="77777777" w:rsidR="00AE229F" w:rsidRPr="00463032" w:rsidRDefault="00AE229F" w:rsidP="00114610">
            <w:pPr>
              <w:jc w:val="center"/>
              <w:rPr>
                <w:rFonts w:ascii="宋体" w:hAnsi="宋体" w:hint="eastAsia"/>
                <w:sz w:val="22"/>
              </w:rPr>
            </w:pPr>
            <w:r w:rsidRPr="00463032">
              <w:rPr>
                <w:rFonts w:hint="eastAsia"/>
              </w:rPr>
              <w:t>只</w:t>
            </w:r>
          </w:p>
        </w:tc>
      </w:tr>
      <w:tr w:rsidR="00AE229F" w:rsidRPr="00463032" w14:paraId="55759709"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0E58BB9F" w14:textId="77777777" w:rsidR="00AE229F" w:rsidRPr="00463032" w:rsidRDefault="00AE229F" w:rsidP="00114610">
            <w:pPr>
              <w:jc w:val="center"/>
              <w:rPr>
                <w:rFonts w:ascii="宋体" w:hAnsi="宋体" w:hint="eastAsia"/>
                <w:sz w:val="22"/>
              </w:rPr>
            </w:pPr>
            <w:r w:rsidRPr="00463032">
              <w:t>25</w:t>
            </w:r>
          </w:p>
        </w:tc>
        <w:tc>
          <w:tcPr>
            <w:tcW w:w="3119" w:type="dxa"/>
            <w:tcBorders>
              <w:top w:val="nil"/>
              <w:left w:val="nil"/>
              <w:bottom w:val="single" w:sz="4" w:space="0" w:color="auto"/>
              <w:right w:val="single" w:sz="4" w:space="0" w:color="auto"/>
            </w:tcBorders>
            <w:noWrap/>
          </w:tcPr>
          <w:p w14:paraId="7D227F4D" w14:textId="77777777" w:rsidR="00AE229F" w:rsidRPr="00463032" w:rsidRDefault="00AE229F" w:rsidP="00114610">
            <w:pPr>
              <w:jc w:val="center"/>
              <w:rPr>
                <w:rFonts w:ascii="宋体" w:hAnsi="宋体" w:hint="eastAsia"/>
                <w:sz w:val="22"/>
              </w:rPr>
            </w:pPr>
            <w:r w:rsidRPr="00463032">
              <w:rPr>
                <w:rFonts w:hint="eastAsia"/>
              </w:rPr>
              <w:t>交流接触器</w:t>
            </w:r>
          </w:p>
        </w:tc>
        <w:tc>
          <w:tcPr>
            <w:tcW w:w="2551" w:type="dxa"/>
            <w:gridSpan w:val="3"/>
            <w:tcBorders>
              <w:top w:val="nil"/>
              <w:left w:val="nil"/>
              <w:bottom w:val="single" w:sz="4" w:space="0" w:color="auto"/>
              <w:right w:val="single" w:sz="4" w:space="0" w:color="auto"/>
            </w:tcBorders>
            <w:noWrap/>
          </w:tcPr>
          <w:p w14:paraId="2F7AA42F" w14:textId="77777777" w:rsidR="00AE229F" w:rsidRPr="00463032" w:rsidRDefault="00AE229F" w:rsidP="00114610">
            <w:pPr>
              <w:jc w:val="center"/>
              <w:rPr>
                <w:rFonts w:ascii="宋体" w:hAnsi="宋体" w:hint="eastAsia"/>
                <w:sz w:val="22"/>
              </w:rPr>
            </w:pPr>
            <w:r w:rsidRPr="00463032">
              <w:t>AX65 125A</w:t>
            </w:r>
          </w:p>
        </w:tc>
        <w:tc>
          <w:tcPr>
            <w:tcW w:w="710" w:type="dxa"/>
            <w:tcBorders>
              <w:top w:val="nil"/>
              <w:left w:val="nil"/>
              <w:bottom w:val="single" w:sz="4" w:space="0" w:color="auto"/>
              <w:right w:val="single" w:sz="4" w:space="0" w:color="auto"/>
            </w:tcBorders>
            <w:noWrap/>
          </w:tcPr>
          <w:p w14:paraId="0EF9789E" w14:textId="77777777" w:rsidR="00AE229F" w:rsidRPr="00463032" w:rsidRDefault="00AE229F" w:rsidP="00114610">
            <w:pPr>
              <w:jc w:val="center"/>
              <w:rPr>
                <w:rFonts w:ascii="宋体" w:hAnsi="宋体" w:hint="eastAsia"/>
                <w:sz w:val="22"/>
              </w:rPr>
            </w:pPr>
            <w:r w:rsidRPr="00463032">
              <w:t>1</w:t>
            </w:r>
          </w:p>
        </w:tc>
        <w:tc>
          <w:tcPr>
            <w:tcW w:w="1134" w:type="dxa"/>
            <w:gridSpan w:val="2"/>
            <w:tcBorders>
              <w:top w:val="nil"/>
              <w:left w:val="nil"/>
              <w:bottom w:val="single" w:sz="4" w:space="0" w:color="auto"/>
              <w:right w:val="single" w:sz="4" w:space="0" w:color="auto"/>
            </w:tcBorders>
            <w:noWrap/>
          </w:tcPr>
          <w:p w14:paraId="1394FB33" w14:textId="77777777" w:rsidR="00AE229F" w:rsidRPr="00463032" w:rsidRDefault="00AE229F" w:rsidP="00114610">
            <w:pPr>
              <w:jc w:val="center"/>
              <w:rPr>
                <w:rFonts w:ascii="宋体" w:hAnsi="宋体" w:hint="eastAsia"/>
                <w:sz w:val="22"/>
              </w:rPr>
            </w:pPr>
            <w:r w:rsidRPr="00463032">
              <w:rPr>
                <w:rFonts w:hint="eastAsia"/>
              </w:rPr>
              <w:t>只</w:t>
            </w:r>
          </w:p>
        </w:tc>
      </w:tr>
      <w:tr w:rsidR="00AE229F" w:rsidRPr="00463032" w14:paraId="54DBA865"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1B30275D" w14:textId="77777777" w:rsidR="00AE229F" w:rsidRPr="00463032" w:rsidRDefault="00AE229F" w:rsidP="00114610">
            <w:pPr>
              <w:jc w:val="center"/>
              <w:rPr>
                <w:rFonts w:ascii="宋体" w:hAnsi="宋体" w:hint="eastAsia"/>
                <w:sz w:val="22"/>
              </w:rPr>
            </w:pPr>
            <w:r w:rsidRPr="00463032">
              <w:t>26</w:t>
            </w:r>
          </w:p>
        </w:tc>
        <w:tc>
          <w:tcPr>
            <w:tcW w:w="3119" w:type="dxa"/>
            <w:tcBorders>
              <w:top w:val="nil"/>
              <w:left w:val="nil"/>
              <w:bottom w:val="nil"/>
              <w:right w:val="single" w:sz="4" w:space="0" w:color="auto"/>
            </w:tcBorders>
            <w:noWrap/>
          </w:tcPr>
          <w:p w14:paraId="2162CE43" w14:textId="77777777" w:rsidR="00AE229F" w:rsidRPr="00463032" w:rsidRDefault="00AE229F" w:rsidP="00114610">
            <w:pPr>
              <w:jc w:val="center"/>
              <w:rPr>
                <w:rFonts w:ascii="宋体" w:hAnsi="宋体" w:hint="eastAsia"/>
                <w:sz w:val="22"/>
              </w:rPr>
            </w:pPr>
            <w:r w:rsidRPr="00463032">
              <w:rPr>
                <w:rFonts w:hint="eastAsia"/>
              </w:rPr>
              <w:t>胶黏剂</w:t>
            </w:r>
          </w:p>
        </w:tc>
        <w:tc>
          <w:tcPr>
            <w:tcW w:w="2551" w:type="dxa"/>
            <w:gridSpan w:val="3"/>
            <w:tcBorders>
              <w:top w:val="nil"/>
              <w:left w:val="nil"/>
              <w:bottom w:val="nil"/>
              <w:right w:val="single" w:sz="4" w:space="0" w:color="auto"/>
            </w:tcBorders>
            <w:noWrap/>
          </w:tcPr>
          <w:p w14:paraId="668FB202" w14:textId="77777777" w:rsidR="00AE229F" w:rsidRPr="00463032" w:rsidRDefault="00AE229F" w:rsidP="00114610">
            <w:pPr>
              <w:jc w:val="center"/>
              <w:rPr>
                <w:rFonts w:ascii="宋体" w:hAnsi="宋体" w:hint="eastAsia"/>
                <w:sz w:val="22"/>
              </w:rPr>
            </w:pPr>
            <w:r w:rsidRPr="00463032">
              <w:rPr>
                <w:rFonts w:hint="eastAsia"/>
              </w:rPr>
              <w:t>50</w:t>
            </w:r>
            <w:r w:rsidRPr="00463032">
              <w:rPr>
                <w:rFonts w:hint="eastAsia"/>
              </w:rPr>
              <w:t>克</w:t>
            </w:r>
          </w:p>
        </w:tc>
        <w:tc>
          <w:tcPr>
            <w:tcW w:w="710" w:type="dxa"/>
            <w:tcBorders>
              <w:top w:val="nil"/>
              <w:left w:val="nil"/>
              <w:bottom w:val="nil"/>
              <w:right w:val="single" w:sz="4" w:space="0" w:color="auto"/>
            </w:tcBorders>
            <w:noWrap/>
          </w:tcPr>
          <w:p w14:paraId="31ACF67B" w14:textId="77777777" w:rsidR="00AE229F" w:rsidRPr="00463032" w:rsidRDefault="00AE229F" w:rsidP="00114610">
            <w:pPr>
              <w:jc w:val="center"/>
              <w:rPr>
                <w:rFonts w:ascii="宋体" w:hAnsi="宋体" w:hint="eastAsia"/>
                <w:sz w:val="22"/>
              </w:rPr>
            </w:pPr>
            <w:r w:rsidRPr="00463032">
              <w:t>15</w:t>
            </w:r>
          </w:p>
        </w:tc>
        <w:tc>
          <w:tcPr>
            <w:tcW w:w="1134" w:type="dxa"/>
            <w:gridSpan w:val="2"/>
            <w:tcBorders>
              <w:top w:val="nil"/>
              <w:left w:val="nil"/>
              <w:bottom w:val="nil"/>
              <w:right w:val="single" w:sz="4" w:space="0" w:color="auto"/>
            </w:tcBorders>
            <w:noWrap/>
          </w:tcPr>
          <w:p w14:paraId="53789AE8" w14:textId="77777777" w:rsidR="00AE229F" w:rsidRPr="00463032" w:rsidRDefault="00AE229F" w:rsidP="00114610">
            <w:pPr>
              <w:jc w:val="center"/>
              <w:rPr>
                <w:rFonts w:ascii="宋体" w:hAnsi="宋体" w:hint="eastAsia"/>
                <w:sz w:val="22"/>
              </w:rPr>
            </w:pPr>
            <w:r w:rsidRPr="00463032">
              <w:rPr>
                <w:rFonts w:hint="eastAsia"/>
              </w:rPr>
              <w:t>只</w:t>
            </w:r>
          </w:p>
        </w:tc>
      </w:tr>
      <w:tr w:rsidR="00AE229F" w:rsidRPr="00463032" w14:paraId="34BE5D30"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09D81D09" w14:textId="77777777" w:rsidR="00AE229F" w:rsidRPr="00463032" w:rsidRDefault="00AE229F" w:rsidP="00114610">
            <w:pPr>
              <w:jc w:val="center"/>
              <w:rPr>
                <w:rFonts w:ascii="宋体" w:hAnsi="宋体" w:hint="eastAsia"/>
                <w:sz w:val="22"/>
              </w:rPr>
            </w:pPr>
            <w:r w:rsidRPr="00463032">
              <w:t>27</w:t>
            </w:r>
          </w:p>
        </w:tc>
        <w:tc>
          <w:tcPr>
            <w:tcW w:w="3119" w:type="dxa"/>
            <w:tcBorders>
              <w:top w:val="single" w:sz="4" w:space="0" w:color="auto"/>
              <w:left w:val="nil"/>
              <w:bottom w:val="nil"/>
              <w:right w:val="single" w:sz="4" w:space="0" w:color="auto"/>
            </w:tcBorders>
            <w:noWrap/>
          </w:tcPr>
          <w:p w14:paraId="42DE9CCA" w14:textId="77777777" w:rsidR="00AE229F" w:rsidRPr="00463032" w:rsidRDefault="00AE229F" w:rsidP="00114610">
            <w:pPr>
              <w:jc w:val="center"/>
              <w:rPr>
                <w:rFonts w:ascii="宋体" w:hAnsi="宋体" w:hint="eastAsia"/>
                <w:sz w:val="22"/>
              </w:rPr>
            </w:pPr>
            <w:r w:rsidRPr="00463032">
              <w:rPr>
                <w:rFonts w:hint="eastAsia"/>
              </w:rPr>
              <w:t>角阀</w:t>
            </w:r>
          </w:p>
        </w:tc>
        <w:tc>
          <w:tcPr>
            <w:tcW w:w="2551" w:type="dxa"/>
            <w:gridSpan w:val="3"/>
            <w:tcBorders>
              <w:top w:val="single" w:sz="4" w:space="0" w:color="auto"/>
              <w:left w:val="nil"/>
              <w:bottom w:val="nil"/>
              <w:right w:val="single" w:sz="4" w:space="0" w:color="auto"/>
            </w:tcBorders>
            <w:noWrap/>
          </w:tcPr>
          <w:p w14:paraId="7131C5E6" w14:textId="77777777" w:rsidR="00AE229F" w:rsidRPr="00463032" w:rsidRDefault="00AE229F" w:rsidP="00114610">
            <w:pPr>
              <w:jc w:val="center"/>
              <w:rPr>
                <w:rFonts w:ascii="宋体" w:hAnsi="宋体" w:hint="eastAsia"/>
                <w:sz w:val="22"/>
              </w:rPr>
            </w:pPr>
            <w:r w:rsidRPr="00463032">
              <w:rPr>
                <w:rFonts w:hint="eastAsia"/>
              </w:rPr>
              <w:t>铜</w:t>
            </w:r>
            <w:r w:rsidRPr="00463032">
              <w:rPr>
                <w:rFonts w:hint="eastAsia"/>
              </w:rPr>
              <w:t xml:space="preserve"> 4</w:t>
            </w:r>
            <w:r w:rsidRPr="00463032">
              <w:rPr>
                <w:rFonts w:hint="eastAsia"/>
              </w:rPr>
              <w:t>分</w:t>
            </w:r>
          </w:p>
        </w:tc>
        <w:tc>
          <w:tcPr>
            <w:tcW w:w="710" w:type="dxa"/>
            <w:tcBorders>
              <w:top w:val="single" w:sz="4" w:space="0" w:color="auto"/>
              <w:left w:val="nil"/>
              <w:bottom w:val="nil"/>
              <w:right w:val="single" w:sz="4" w:space="0" w:color="auto"/>
            </w:tcBorders>
            <w:noWrap/>
          </w:tcPr>
          <w:p w14:paraId="1D820490" w14:textId="77777777" w:rsidR="00AE229F" w:rsidRPr="00463032" w:rsidRDefault="00AE229F" w:rsidP="00114610">
            <w:pPr>
              <w:jc w:val="center"/>
              <w:rPr>
                <w:rFonts w:ascii="宋体" w:hAnsi="宋体" w:hint="eastAsia"/>
                <w:sz w:val="22"/>
              </w:rPr>
            </w:pPr>
            <w:r w:rsidRPr="00463032">
              <w:t>10</w:t>
            </w:r>
          </w:p>
        </w:tc>
        <w:tc>
          <w:tcPr>
            <w:tcW w:w="1134" w:type="dxa"/>
            <w:gridSpan w:val="2"/>
            <w:tcBorders>
              <w:top w:val="single" w:sz="4" w:space="0" w:color="auto"/>
              <w:left w:val="nil"/>
              <w:bottom w:val="nil"/>
              <w:right w:val="single" w:sz="4" w:space="0" w:color="auto"/>
            </w:tcBorders>
            <w:noWrap/>
          </w:tcPr>
          <w:p w14:paraId="1FF5D378" w14:textId="77777777" w:rsidR="00AE229F" w:rsidRPr="00463032" w:rsidRDefault="00AE229F" w:rsidP="00114610">
            <w:pPr>
              <w:jc w:val="center"/>
              <w:rPr>
                <w:rFonts w:ascii="宋体" w:hAnsi="宋体" w:hint="eastAsia"/>
                <w:sz w:val="22"/>
              </w:rPr>
            </w:pPr>
            <w:r w:rsidRPr="00463032">
              <w:rPr>
                <w:rFonts w:hint="eastAsia"/>
              </w:rPr>
              <w:t>只</w:t>
            </w:r>
          </w:p>
        </w:tc>
      </w:tr>
      <w:tr w:rsidR="00AE229F" w:rsidRPr="00463032" w14:paraId="34655EAE"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0609D5EE" w14:textId="77777777" w:rsidR="00AE229F" w:rsidRPr="00463032" w:rsidRDefault="00AE229F" w:rsidP="00114610">
            <w:pPr>
              <w:jc w:val="center"/>
              <w:rPr>
                <w:rFonts w:ascii="宋体" w:hAnsi="宋体" w:hint="eastAsia"/>
                <w:sz w:val="22"/>
              </w:rPr>
            </w:pPr>
            <w:r w:rsidRPr="00463032">
              <w:t>28</w:t>
            </w:r>
          </w:p>
        </w:tc>
        <w:tc>
          <w:tcPr>
            <w:tcW w:w="3119" w:type="dxa"/>
            <w:tcBorders>
              <w:top w:val="single" w:sz="4" w:space="0" w:color="auto"/>
              <w:left w:val="nil"/>
              <w:bottom w:val="single" w:sz="4" w:space="0" w:color="auto"/>
              <w:right w:val="single" w:sz="4" w:space="0" w:color="auto"/>
            </w:tcBorders>
            <w:noWrap/>
          </w:tcPr>
          <w:p w14:paraId="4260B69F" w14:textId="77777777" w:rsidR="00AE229F" w:rsidRPr="00463032" w:rsidRDefault="00AE229F" w:rsidP="00114610">
            <w:pPr>
              <w:jc w:val="center"/>
              <w:rPr>
                <w:rFonts w:ascii="宋体" w:hAnsi="宋体" w:hint="eastAsia"/>
                <w:sz w:val="22"/>
              </w:rPr>
            </w:pPr>
            <w:r w:rsidRPr="00463032">
              <w:rPr>
                <w:rFonts w:hint="eastAsia"/>
              </w:rPr>
              <w:t>接线端子</w:t>
            </w:r>
          </w:p>
        </w:tc>
        <w:tc>
          <w:tcPr>
            <w:tcW w:w="2551" w:type="dxa"/>
            <w:gridSpan w:val="3"/>
            <w:tcBorders>
              <w:top w:val="single" w:sz="4" w:space="0" w:color="auto"/>
              <w:left w:val="nil"/>
              <w:bottom w:val="single" w:sz="4" w:space="0" w:color="auto"/>
              <w:right w:val="single" w:sz="4" w:space="0" w:color="auto"/>
            </w:tcBorders>
            <w:noWrap/>
          </w:tcPr>
          <w:p w14:paraId="134ABD38" w14:textId="77777777" w:rsidR="00AE229F" w:rsidRPr="00463032" w:rsidRDefault="00AE229F" w:rsidP="00114610">
            <w:pPr>
              <w:jc w:val="center"/>
              <w:rPr>
                <w:rFonts w:ascii="宋体" w:hAnsi="宋体" w:hint="eastAsia"/>
                <w:sz w:val="22"/>
              </w:rPr>
            </w:pPr>
            <w:r w:rsidRPr="00463032">
              <w:rPr>
                <w:rFonts w:hint="eastAsia"/>
              </w:rPr>
              <w:t>30</w:t>
            </w:r>
            <w:r w:rsidRPr="00463032">
              <w:rPr>
                <w:rFonts w:hint="eastAsia"/>
              </w:rPr>
              <w:t>米</w:t>
            </w:r>
          </w:p>
        </w:tc>
        <w:tc>
          <w:tcPr>
            <w:tcW w:w="710" w:type="dxa"/>
            <w:tcBorders>
              <w:top w:val="single" w:sz="4" w:space="0" w:color="auto"/>
              <w:left w:val="nil"/>
              <w:bottom w:val="single" w:sz="4" w:space="0" w:color="auto"/>
              <w:right w:val="single" w:sz="4" w:space="0" w:color="auto"/>
            </w:tcBorders>
            <w:noWrap/>
          </w:tcPr>
          <w:p w14:paraId="3549BD73" w14:textId="77777777" w:rsidR="00AE229F" w:rsidRPr="00463032" w:rsidRDefault="00AE229F" w:rsidP="00114610">
            <w:pPr>
              <w:jc w:val="center"/>
              <w:rPr>
                <w:rFonts w:ascii="宋体" w:hAnsi="宋体" w:hint="eastAsia"/>
                <w:sz w:val="22"/>
              </w:rPr>
            </w:pPr>
            <w:r w:rsidRPr="00463032">
              <w:t>2</w:t>
            </w:r>
          </w:p>
        </w:tc>
        <w:tc>
          <w:tcPr>
            <w:tcW w:w="1134" w:type="dxa"/>
            <w:gridSpan w:val="2"/>
            <w:tcBorders>
              <w:top w:val="single" w:sz="4" w:space="0" w:color="auto"/>
              <w:left w:val="nil"/>
              <w:bottom w:val="single" w:sz="4" w:space="0" w:color="auto"/>
              <w:right w:val="single" w:sz="4" w:space="0" w:color="auto"/>
            </w:tcBorders>
            <w:noWrap/>
          </w:tcPr>
          <w:p w14:paraId="68F5AFC7" w14:textId="77777777" w:rsidR="00AE229F" w:rsidRPr="00463032" w:rsidRDefault="00AE229F" w:rsidP="00114610">
            <w:pPr>
              <w:jc w:val="center"/>
              <w:rPr>
                <w:rFonts w:ascii="宋体" w:hAnsi="宋体" w:hint="eastAsia"/>
                <w:sz w:val="22"/>
              </w:rPr>
            </w:pPr>
            <w:r w:rsidRPr="00463032">
              <w:rPr>
                <w:rFonts w:hint="eastAsia"/>
              </w:rPr>
              <w:t>个</w:t>
            </w:r>
          </w:p>
        </w:tc>
      </w:tr>
      <w:tr w:rsidR="00AE229F" w:rsidRPr="00463032" w14:paraId="5ACBEA98"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2FEDF694" w14:textId="77777777" w:rsidR="00AE229F" w:rsidRPr="00463032" w:rsidRDefault="00AE229F" w:rsidP="00114610">
            <w:pPr>
              <w:jc w:val="center"/>
              <w:rPr>
                <w:rFonts w:ascii="宋体" w:hAnsi="宋体" w:hint="eastAsia"/>
                <w:sz w:val="22"/>
              </w:rPr>
            </w:pPr>
            <w:r w:rsidRPr="00463032">
              <w:t>29</w:t>
            </w:r>
          </w:p>
        </w:tc>
        <w:tc>
          <w:tcPr>
            <w:tcW w:w="3119" w:type="dxa"/>
            <w:tcBorders>
              <w:top w:val="nil"/>
              <w:left w:val="nil"/>
              <w:bottom w:val="single" w:sz="4" w:space="0" w:color="auto"/>
              <w:right w:val="single" w:sz="4" w:space="0" w:color="auto"/>
            </w:tcBorders>
            <w:noWrap/>
          </w:tcPr>
          <w:p w14:paraId="57195C8A" w14:textId="77777777" w:rsidR="00AE229F" w:rsidRPr="00463032" w:rsidRDefault="00AE229F" w:rsidP="00114610">
            <w:pPr>
              <w:jc w:val="center"/>
              <w:rPr>
                <w:rFonts w:ascii="宋体" w:hAnsi="宋体" w:hint="eastAsia"/>
                <w:sz w:val="22"/>
              </w:rPr>
            </w:pPr>
            <w:r w:rsidRPr="00463032">
              <w:rPr>
                <w:rFonts w:hint="eastAsia"/>
              </w:rPr>
              <w:t>快接金属软管</w:t>
            </w:r>
          </w:p>
        </w:tc>
        <w:tc>
          <w:tcPr>
            <w:tcW w:w="2551" w:type="dxa"/>
            <w:gridSpan w:val="3"/>
            <w:tcBorders>
              <w:top w:val="nil"/>
              <w:left w:val="nil"/>
              <w:bottom w:val="single" w:sz="4" w:space="0" w:color="auto"/>
              <w:right w:val="single" w:sz="4" w:space="0" w:color="auto"/>
            </w:tcBorders>
            <w:noWrap/>
          </w:tcPr>
          <w:p w14:paraId="02FFECA2" w14:textId="77777777" w:rsidR="00AE229F" w:rsidRPr="00463032" w:rsidRDefault="00AE229F" w:rsidP="00114610">
            <w:pPr>
              <w:jc w:val="center"/>
              <w:rPr>
                <w:rFonts w:ascii="宋体" w:hAnsi="宋体" w:hint="eastAsia"/>
                <w:sz w:val="22"/>
              </w:rPr>
            </w:pPr>
            <w:r w:rsidRPr="00463032">
              <w:rPr>
                <w:rFonts w:hint="eastAsia"/>
              </w:rPr>
              <w:t>钢丝编织管</w:t>
            </w:r>
            <w:r w:rsidRPr="00463032">
              <w:rPr>
                <w:rFonts w:hint="eastAsia"/>
              </w:rPr>
              <w:t>40cm</w:t>
            </w:r>
          </w:p>
        </w:tc>
        <w:tc>
          <w:tcPr>
            <w:tcW w:w="710" w:type="dxa"/>
            <w:tcBorders>
              <w:top w:val="nil"/>
              <w:left w:val="nil"/>
              <w:bottom w:val="single" w:sz="4" w:space="0" w:color="auto"/>
              <w:right w:val="single" w:sz="4" w:space="0" w:color="auto"/>
            </w:tcBorders>
            <w:noWrap/>
          </w:tcPr>
          <w:p w14:paraId="2F25B5CE" w14:textId="77777777" w:rsidR="00AE229F" w:rsidRPr="00463032" w:rsidRDefault="00AE229F" w:rsidP="00114610">
            <w:pPr>
              <w:jc w:val="center"/>
              <w:rPr>
                <w:rFonts w:ascii="宋体" w:hAnsi="宋体" w:hint="eastAsia"/>
                <w:sz w:val="22"/>
              </w:rPr>
            </w:pPr>
            <w:r w:rsidRPr="00463032">
              <w:t>8</w:t>
            </w:r>
          </w:p>
        </w:tc>
        <w:tc>
          <w:tcPr>
            <w:tcW w:w="1134" w:type="dxa"/>
            <w:gridSpan w:val="2"/>
            <w:tcBorders>
              <w:top w:val="nil"/>
              <w:left w:val="nil"/>
              <w:bottom w:val="single" w:sz="4" w:space="0" w:color="auto"/>
              <w:right w:val="single" w:sz="4" w:space="0" w:color="auto"/>
            </w:tcBorders>
            <w:noWrap/>
          </w:tcPr>
          <w:p w14:paraId="54BC6718" w14:textId="77777777" w:rsidR="00AE229F" w:rsidRPr="00463032" w:rsidRDefault="00AE229F" w:rsidP="00114610">
            <w:pPr>
              <w:jc w:val="center"/>
              <w:rPr>
                <w:rFonts w:ascii="宋体" w:hAnsi="宋体" w:hint="eastAsia"/>
                <w:sz w:val="22"/>
              </w:rPr>
            </w:pPr>
            <w:r w:rsidRPr="00463032">
              <w:rPr>
                <w:rFonts w:hint="eastAsia"/>
              </w:rPr>
              <w:t>根</w:t>
            </w:r>
          </w:p>
        </w:tc>
      </w:tr>
      <w:tr w:rsidR="00AE229F" w:rsidRPr="00463032" w14:paraId="652855F4"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5BF3B21E" w14:textId="77777777" w:rsidR="00AE229F" w:rsidRPr="00463032" w:rsidRDefault="00AE229F" w:rsidP="00114610">
            <w:pPr>
              <w:jc w:val="center"/>
              <w:rPr>
                <w:rFonts w:ascii="宋体" w:hAnsi="宋体" w:hint="eastAsia"/>
                <w:sz w:val="22"/>
              </w:rPr>
            </w:pPr>
            <w:r w:rsidRPr="00463032">
              <w:t>30</w:t>
            </w:r>
          </w:p>
        </w:tc>
        <w:tc>
          <w:tcPr>
            <w:tcW w:w="3119" w:type="dxa"/>
            <w:tcBorders>
              <w:top w:val="nil"/>
              <w:left w:val="nil"/>
              <w:bottom w:val="single" w:sz="4" w:space="0" w:color="auto"/>
              <w:right w:val="single" w:sz="4" w:space="0" w:color="auto"/>
            </w:tcBorders>
            <w:noWrap/>
          </w:tcPr>
          <w:p w14:paraId="2F050E21" w14:textId="77777777" w:rsidR="00AE229F" w:rsidRPr="00463032" w:rsidRDefault="00AE229F" w:rsidP="00114610">
            <w:pPr>
              <w:jc w:val="center"/>
              <w:rPr>
                <w:rFonts w:ascii="宋体" w:hAnsi="宋体" w:hint="eastAsia"/>
                <w:sz w:val="22"/>
              </w:rPr>
            </w:pPr>
            <w:r w:rsidRPr="00463032">
              <w:rPr>
                <w:rFonts w:hint="eastAsia"/>
              </w:rPr>
              <w:t>六角螺母</w:t>
            </w:r>
          </w:p>
        </w:tc>
        <w:tc>
          <w:tcPr>
            <w:tcW w:w="2551" w:type="dxa"/>
            <w:gridSpan w:val="3"/>
            <w:tcBorders>
              <w:top w:val="nil"/>
              <w:left w:val="nil"/>
              <w:bottom w:val="single" w:sz="4" w:space="0" w:color="auto"/>
              <w:right w:val="single" w:sz="4" w:space="0" w:color="auto"/>
            </w:tcBorders>
            <w:noWrap/>
          </w:tcPr>
          <w:p w14:paraId="6FFBCAAC" w14:textId="77777777" w:rsidR="00AE229F" w:rsidRPr="00463032" w:rsidRDefault="00AE229F" w:rsidP="00114610">
            <w:pPr>
              <w:jc w:val="center"/>
              <w:rPr>
                <w:rFonts w:ascii="宋体" w:hAnsi="宋体" w:hint="eastAsia"/>
                <w:sz w:val="22"/>
              </w:rPr>
            </w:pPr>
            <w:r w:rsidRPr="00463032">
              <w:t>5MM</w:t>
            </w:r>
          </w:p>
        </w:tc>
        <w:tc>
          <w:tcPr>
            <w:tcW w:w="710" w:type="dxa"/>
            <w:tcBorders>
              <w:top w:val="nil"/>
              <w:left w:val="nil"/>
              <w:bottom w:val="single" w:sz="4" w:space="0" w:color="auto"/>
              <w:right w:val="single" w:sz="4" w:space="0" w:color="auto"/>
            </w:tcBorders>
            <w:noWrap/>
          </w:tcPr>
          <w:p w14:paraId="299B1BA7" w14:textId="77777777" w:rsidR="00AE229F" w:rsidRPr="00463032" w:rsidRDefault="00AE229F" w:rsidP="00114610">
            <w:pPr>
              <w:jc w:val="center"/>
              <w:rPr>
                <w:rFonts w:ascii="宋体" w:hAnsi="宋体" w:hint="eastAsia"/>
                <w:sz w:val="22"/>
              </w:rPr>
            </w:pPr>
            <w:r w:rsidRPr="00463032">
              <w:t>100</w:t>
            </w:r>
          </w:p>
        </w:tc>
        <w:tc>
          <w:tcPr>
            <w:tcW w:w="1134" w:type="dxa"/>
            <w:gridSpan w:val="2"/>
            <w:tcBorders>
              <w:top w:val="nil"/>
              <w:left w:val="nil"/>
              <w:bottom w:val="single" w:sz="4" w:space="0" w:color="auto"/>
              <w:right w:val="single" w:sz="4" w:space="0" w:color="auto"/>
            </w:tcBorders>
            <w:noWrap/>
          </w:tcPr>
          <w:p w14:paraId="3E809030" w14:textId="77777777" w:rsidR="00AE229F" w:rsidRPr="00463032" w:rsidRDefault="00AE229F" w:rsidP="00114610">
            <w:pPr>
              <w:jc w:val="center"/>
              <w:rPr>
                <w:rFonts w:ascii="宋体" w:hAnsi="宋体" w:hint="eastAsia"/>
                <w:sz w:val="22"/>
              </w:rPr>
            </w:pPr>
            <w:r w:rsidRPr="00463032">
              <w:rPr>
                <w:rFonts w:hint="eastAsia"/>
              </w:rPr>
              <w:t>个</w:t>
            </w:r>
          </w:p>
        </w:tc>
      </w:tr>
      <w:tr w:rsidR="00AE229F" w:rsidRPr="00463032" w14:paraId="2258A0FA"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57766DA5" w14:textId="77777777" w:rsidR="00AE229F" w:rsidRPr="00463032" w:rsidRDefault="00AE229F" w:rsidP="00114610">
            <w:pPr>
              <w:jc w:val="center"/>
              <w:rPr>
                <w:rFonts w:ascii="宋体" w:hAnsi="宋体" w:hint="eastAsia"/>
                <w:sz w:val="22"/>
              </w:rPr>
            </w:pPr>
            <w:r w:rsidRPr="00463032">
              <w:t>31</w:t>
            </w:r>
          </w:p>
        </w:tc>
        <w:tc>
          <w:tcPr>
            <w:tcW w:w="3119" w:type="dxa"/>
            <w:tcBorders>
              <w:top w:val="nil"/>
              <w:left w:val="nil"/>
              <w:bottom w:val="single" w:sz="4" w:space="0" w:color="auto"/>
              <w:right w:val="single" w:sz="4" w:space="0" w:color="auto"/>
            </w:tcBorders>
            <w:noWrap/>
          </w:tcPr>
          <w:p w14:paraId="75594461" w14:textId="77777777" w:rsidR="00AE229F" w:rsidRPr="00463032" w:rsidRDefault="00AE229F" w:rsidP="00114610">
            <w:pPr>
              <w:jc w:val="center"/>
              <w:rPr>
                <w:rFonts w:ascii="宋体" w:hAnsi="宋体" w:hint="eastAsia"/>
                <w:sz w:val="22"/>
              </w:rPr>
            </w:pPr>
            <w:r w:rsidRPr="00463032">
              <w:rPr>
                <w:rFonts w:hint="eastAsia"/>
              </w:rPr>
              <w:t>棉纱手套</w:t>
            </w:r>
          </w:p>
        </w:tc>
        <w:tc>
          <w:tcPr>
            <w:tcW w:w="2551" w:type="dxa"/>
            <w:gridSpan w:val="3"/>
            <w:tcBorders>
              <w:top w:val="nil"/>
              <w:left w:val="nil"/>
              <w:bottom w:val="single" w:sz="4" w:space="0" w:color="auto"/>
              <w:right w:val="single" w:sz="4" w:space="0" w:color="auto"/>
            </w:tcBorders>
            <w:noWrap/>
          </w:tcPr>
          <w:p w14:paraId="7CA13D96" w14:textId="77777777" w:rsidR="00AE229F" w:rsidRPr="00463032" w:rsidRDefault="00AE229F" w:rsidP="00114610">
            <w:pPr>
              <w:jc w:val="center"/>
              <w:rPr>
                <w:rFonts w:ascii="宋体" w:hAnsi="宋体" w:hint="eastAsia"/>
                <w:sz w:val="22"/>
              </w:rPr>
            </w:pPr>
            <w:r w:rsidRPr="00463032">
              <w:t>500G</w:t>
            </w:r>
          </w:p>
        </w:tc>
        <w:tc>
          <w:tcPr>
            <w:tcW w:w="710" w:type="dxa"/>
            <w:tcBorders>
              <w:top w:val="nil"/>
              <w:left w:val="nil"/>
              <w:bottom w:val="single" w:sz="4" w:space="0" w:color="auto"/>
              <w:right w:val="single" w:sz="4" w:space="0" w:color="auto"/>
            </w:tcBorders>
            <w:noWrap/>
          </w:tcPr>
          <w:p w14:paraId="50C4A98A" w14:textId="77777777" w:rsidR="00AE229F" w:rsidRPr="00463032" w:rsidRDefault="00AE229F" w:rsidP="00114610">
            <w:pPr>
              <w:jc w:val="center"/>
              <w:rPr>
                <w:rFonts w:ascii="宋体" w:hAnsi="宋体" w:hint="eastAsia"/>
                <w:sz w:val="22"/>
              </w:rPr>
            </w:pPr>
            <w:r w:rsidRPr="00463032">
              <w:t>20</w:t>
            </w:r>
          </w:p>
        </w:tc>
        <w:tc>
          <w:tcPr>
            <w:tcW w:w="1134" w:type="dxa"/>
            <w:gridSpan w:val="2"/>
            <w:tcBorders>
              <w:top w:val="nil"/>
              <w:left w:val="nil"/>
              <w:bottom w:val="single" w:sz="4" w:space="0" w:color="auto"/>
              <w:right w:val="single" w:sz="4" w:space="0" w:color="auto"/>
            </w:tcBorders>
            <w:noWrap/>
          </w:tcPr>
          <w:p w14:paraId="23A8EB53" w14:textId="77777777" w:rsidR="00AE229F" w:rsidRPr="00463032" w:rsidRDefault="00AE229F" w:rsidP="00114610">
            <w:pPr>
              <w:jc w:val="center"/>
              <w:rPr>
                <w:rFonts w:ascii="宋体" w:hAnsi="宋体" w:hint="eastAsia"/>
                <w:sz w:val="22"/>
              </w:rPr>
            </w:pPr>
            <w:r w:rsidRPr="00463032">
              <w:rPr>
                <w:rFonts w:hint="eastAsia"/>
              </w:rPr>
              <w:t>付</w:t>
            </w:r>
          </w:p>
        </w:tc>
      </w:tr>
      <w:tr w:rsidR="00AE229F" w:rsidRPr="00463032" w14:paraId="52139886"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3D2457C9" w14:textId="77777777" w:rsidR="00AE229F" w:rsidRPr="00463032" w:rsidRDefault="00AE229F" w:rsidP="00114610">
            <w:pPr>
              <w:jc w:val="center"/>
              <w:rPr>
                <w:rFonts w:ascii="宋体" w:hAnsi="宋体" w:hint="eastAsia"/>
                <w:sz w:val="22"/>
              </w:rPr>
            </w:pPr>
            <w:r w:rsidRPr="00463032">
              <w:t>32</w:t>
            </w:r>
          </w:p>
        </w:tc>
        <w:tc>
          <w:tcPr>
            <w:tcW w:w="3119" w:type="dxa"/>
            <w:tcBorders>
              <w:top w:val="nil"/>
              <w:left w:val="nil"/>
              <w:bottom w:val="single" w:sz="4" w:space="0" w:color="auto"/>
              <w:right w:val="single" w:sz="4" w:space="0" w:color="auto"/>
            </w:tcBorders>
            <w:noWrap/>
          </w:tcPr>
          <w:p w14:paraId="36488001" w14:textId="77777777" w:rsidR="00AE229F" w:rsidRPr="00463032" w:rsidRDefault="00AE229F" w:rsidP="00114610">
            <w:pPr>
              <w:jc w:val="center"/>
              <w:rPr>
                <w:rFonts w:ascii="宋体" w:hAnsi="宋体" w:hint="eastAsia"/>
                <w:sz w:val="22"/>
              </w:rPr>
            </w:pPr>
            <w:r w:rsidRPr="00463032">
              <w:rPr>
                <w:rFonts w:hint="eastAsia"/>
              </w:rPr>
              <w:t>木材</w:t>
            </w:r>
            <w:r w:rsidRPr="00463032">
              <w:rPr>
                <w:rFonts w:hint="eastAsia"/>
              </w:rPr>
              <w:t>/</w:t>
            </w:r>
            <w:r w:rsidRPr="00463032">
              <w:rPr>
                <w:rFonts w:hint="eastAsia"/>
              </w:rPr>
              <w:t>板材</w:t>
            </w:r>
          </w:p>
        </w:tc>
        <w:tc>
          <w:tcPr>
            <w:tcW w:w="2551" w:type="dxa"/>
            <w:gridSpan w:val="3"/>
            <w:tcBorders>
              <w:top w:val="nil"/>
              <w:left w:val="nil"/>
              <w:bottom w:val="single" w:sz="4" w:space="0" w:color="auto"/>
              <w:right w:val="single" w:sz="4" w:space="0" w:color="auto"/>
            </w:tcBorders>
            <w:noWrap/>
          </w:tcPr>
          <w:p w14:paraId="166372DE" w14:textId="77777777" w:rsidR="00AE229F" w:rsidRPr="00463032" w:rsidRDefault="00AE229F" w:rsidP="00114610">
            <w:pPr>
              <w:jc w:val="center"/>
              <w:rPr>
                <w:rFonts w:ascii="宋体" w:hAnsi="宋体" w:hint="eastAsia"/>
                <w:sz w:val="22"/>
              </w:rPr>
            </w:pPr>
            <w:r w:rsidRPr="00463032">
              <w:rPr>
                <w:rFonts w:hint="eastAsia"/>
              </w:rPr>
              <w:t>4.2</w:t>
            </w:r>
            <w:r w:rsidRPr="00463032">
              <w:rPr>
                <w:rFonts w:hint="eastAsia"/>
              </w:rPr>
              <w:t>平方</w:t>
            </w:r>
          </w:p>
        </w:tc>
        <w:tc>
          <w:tcPr>
            <w:tcW w:w="710" w:type="dxa"/>
            <w:tcBorders>
              <w:top w:val="nil"/>
              <w:left w:val="nil"/>
              <w:bottom w:val="single" w:sz="4" w:space="0" w:color="auto"/>
              <w:right w:val="single" w:sz="4" w:space="0" w:color="auto"/>
            </w:tcBorders>
            <w:noWrap/>
          </w:tcPr>
          <w:p w14:paraId="003A7396" w14:textId="77777777" w:rsidR="00AE229F" w:rsidRPr="00463032" w:rsidRDefault="00AE229F" w:rsidP="00114610">
            <w:pPr>
              <w:jc w:val="center"/>
              <w:rPr>
                <w:rFonts w:ascii="宋体" w:hAnsi="宋体" w:hint="eastAsia"/>
                <w:sz w:val="22"/>
              </w:rPr>
            </w:pPr>
            <w:r w:rsidRPr="00463032">
              <w:t>4</w:t>
            </w:r>
          </w:p>
        </w:tc>
        <w:tc>
          <w:tcPr>
            <w:tcW w:w="1134" w:type="dxa"/>
            <w:gridSpan w:val="2"/>
            <w:tcBorders>
              <w:top w:val="nil"/>
              <w:left w:val="nil"/>
              <w:bottom w:val="single" w:sz="4" w:space="0" w:color="auto"/>
              <w:right w:val="single" w:sz="4" w:space="0" w:color="auto"/>
            </w:tcBorders>
            <w:noWrap/>
          </w:tcPr>
          <w:p w14:paraId="5D70F92A" w14:textId="77777777" w:rsidR="00AE229F" w:rsidRPr="00463032" w:rsidRDefault="00AE229F" w:rsidP="00114610">
            <w:pPr>
              <w:jc w:val="center"/>
              <w:rPr>
                <w:rFonts w:ascii="宋体" w:hAnsi="宋体" w:hint="eastAsia"/>
                <w:sz w:val="22"/>
              </w:rPr>
            </w:pPr>
            <w:r w:rsidRPr="00463032">
              <w:rPr>
                <w:rFonts w:hint="eastAsia"/>
              </w:rPr>
              <w:t>块</w:t>
            </w:r>
          </w:p>
        </w:tc>
      </w:tr>
      <w:tr w:rsidR="00AE229F" w:rsidRPr="00463032" w14:paraId="4BECCF7B"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54CF33DB" w14:textId="77777777" w:rsidR="00AE229F" w:rsidRPr="00463032" w:rsidRDefault="00AE229F" w:rsidP="00114610">
            <w:pPr>
              <w:jc w:val="center"/>
              <w:rPr>
                <w:rFonts w:ascii="宋体" w:hAnsi="宋体" w:hint="eastAsia"/>
                <w:sz w:val="22"/>
              </w:rPr>
            </w:pPr>
            <w:r w:rsidRPr="00463032">
              <w:t>33</w:t>
            </w:r>
          </w:p>
        </w:tc>
        <w:tc>
          <w:tcPr>
            <w:tcW w:w="3119" w:type="dxa"/>
            <w:tcBorders>
              <w:top w:val="nil"/>
              <w:left w:val="nil"/>
              <w:bottom w:val="single" w:sz="4" w:space="0" w:color="auto"/>
              <w:right w:val="single" w:sz="4" w:space="0" w:color="auto"/>
            </w:tcBorders>
            <w:noWrap/>
          </w:tcPr>
          <w:p w14:paraId="2C0536F8" w14:textId="77777777" w:rsidR="00AE229F" w:rsidRPr="00463032" w:rsidRDefault="00AE229F" w:rsidP="00114610">
            <w:pPr>
              <w:jc w:val="center"/>
              <w:rPr>
                <w:rFonts w:ascii="宋体" w:hAnsi="宋体" w:hint="eastAsia"/>
                <w:sz w:val="22"/>
              </w:rPr>
            </w:pPr>
            <w:r w:rsidRPr="00463032">
              <w:rPr>
                <w:rFonts w:hint="eastAsia"/>
              </w:rPr>
              <w:t>内丝</w:t>
            </w:r>
          </w:p>
        </w:tc>
        <w:tc>
          <w:tcPr>
            <w:tcW w:w="2551" w:type="dxa"/>
            <w:gridSpan w:val="3"/>
            <w:tcBorders>
              <w:top w:val="nil"/>
              <w:left w:val="nil"/>
              <w:bottom w:val="single" w:sz="4" w:space="0" w:color="auto"/>
              <w:right w:val="single" w:sz="4" w:space="0" w:color="auto"/>
            </w:tcBorders>
            <w:noWrap/>
          </w:tcPr>
          <w:p w14:paraId="5F1A9CD6" w14:textId="77777777" w:rsidR="00AE229F" w:rsidRPr="00463032" w:rsidRDefault="00AE229F" w:rsidP="00114610">
            <w:pPr>
              <w:jc w:val="center"/>
              <w:rPr>
                <w:rFonts w:ascii="宋体" w:hAnsi="宋体" w:hint="eastAsia"/>
                <w:sz w:val="22"/>
              </w:rPr>
            </w:pPr>
            <w:r w:rsidRPr="00463032">
              <w:rPr>
                <w:rFonts w:hint="eastAsia"/>
              </w:rPr>
              <w:t>内丝直通</w:t>
            </w:r>
            <w:r w:rsidRPr="00463032">
              <w:rPr>
                <w:rFonts w:hint="eastAsia"/>
              </w:rPr>
              <w:t>4</w:t>
            </w:r>
            <w:r w:rsidRPr="00463032">
              <w:rPr>
                <w:rFonts w:hint="eastAsia"/>
              </w:rPr>
              <w:t>分</w:t>
            </w:r>
          </w:p>
        </w:tc>
        <w:tc>
          <w:tcPr>
            <w:tcW w:w="710" w:type="dxa"/>
            <w:tcBorders>
              <w:top w:val="nil"/>
              <w:left w:val="nil"/>
              <w:bottom w:val="single" w:sz="4" w:space="0" w:color="auto"/>
              <w:right w:val="single" w:sz="4" w:space="0" w:color="auto"/>
            </w:tcBorders>
            <w:noWrap/>
          </w:tcPr>
          <w:p w14:paraId="1AFFA84B" w14:textId="77777777" w:rsidR="00AE229F" w:rsidRPr="00463032" w:rsidRDefault="00AE229F" w:rsidP="00114610">
            <w:pPr>
              <w:jc w:val="center"/>
              <w:rPr>
                <w:rFonts w:ascii="宋体" w:hAnsi="宋体" w:hint="eastAsia"/>
                <w:sz w:val="22"/>
              </w:rPr>
            </w:pPr>
            <w:r w:rsidRPr="00463032">
              <w:t>3</w:t>
            </w:r>
          </w:p>
        </w:tc>
        <w:tc>
          <w:tcPr>
            <w:tcW w:w="1134" w:type="dxa"/>
            <w:gridSpan w:val="2"/>
            <w:tcBorders>
              <w:top w:val="nil"/>
              <w:left w:val="nil"/>
              <w:bottom w:val="single" w:sz="4" w:space="0" w:color="auto"/>
              <w:right w:val="single" w:sz="4" w:space="0" w:color="auto"/>
            </w:tcBorders>
            <w:noWrap/>
          </w:tcPr>
          <w:p w14:paraId="5CE803F6" w14:textId="77777777" w:rsidR="00AE229F" w:rsidRPr="00463032" w:rsidRDefault="00AE229F" w:rsidP="00114610">
            <w:pPr>
              <w:jc w:val="center"/>
              <w:rPr>
                <w:rFonts w:ascii="宋体" w:hAnsi="宋体" w:hint="eastAsia"/>
                <w:sz w:val="22"/>
              </w:rPr>
            </w:pPr>
            <w:r w:rsidRPr="00463032">
              <w:rPr>
                <w:rFonts w:hint="eastAsia"/>
              </w:rPr>
              <w:t>个</w:t>
            </w:r>
          </w:p>
        </w:tc>
      </w:tr>
      <w:tr w:rsidR="00AE229F" w:rsidRPr="00463032" w14:paraId="75B147CE"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56E076BA" w14:textId="77777777" w:rsidR="00AE229F" w:rsidRPr="00463032" w:rsidRDefault="00AE229F" w:rsidP="00114610">
            <w:pPr>
              <w:jc w:val="center"/>
              <w:rPr>
                <w:rFonts w:ascii="宋体" w:hAnsi="宋体" w:hint="eastAsia"/>
                <w:sz w:val="22"/>
              </w:rPr>
            </w:pPr>
            <w:r w:rsidRPr="00463032">
              <w:t>34</w:t>
            </w:r>
          </w:p>
        </w:tc>
        <w:tc>
          <w:tcPr>
            <w:tcW w:w="3119" w:type="dxa"/>
            <w:tcBorders>
              <w:top w:val="nil"/>
              <w:left w:val="nil"/>
              <w:bottom w:val="single" w:sz="4" w:space="0" w:color="auto"/>
              <w:right w:val="single" w:sz="4" w:space="0" w:color="auto"/>
            </w:tcBorders>
            <w:noWrap/>
          </w:tcPr>
          <w:p w14:paraId="7C379DA0" w14:textId="77777777" w:rsidR="00AE229F" w:rsidRPr="00463032" w:rsidRDefault="00AE229F" w:rsidP="00114610">
            <w:pPr>
              <w:jc w:val="center"/>
              <w:rPr>
                <w:rFonts w:ascii="宋体" w:hAnsi="宋体" w:hint="eastAsia"/>
                <w:sz w:val="22"/>
              </w:rPr>
            </w:pPr>
            <w:r w:rsidRPr="00463032">
              <w:rPr>
                <w:rFonts w:hint="eastAsia"/>
              </w:rPr>
              <w:t>扭力扳手套装</w:t>
            </w:r>
          </w:p>
        </w:tc>
        <w:tc>
          <w:tcPr>
            <w:tcW w:w="2551" w:type="dxa"/>
            <w:gridSpan w:val="3"/>
            <w:tcBorders>
              <w:top w:val="nil"/>
              <w:left w:val="nil"/>
              <w:bottom w:val="single" w:sz="4" w:space="0" w:color="auto"/>
              <w:right w:val="single" w:sz="4" w:space="0" w:color="auto"/>
            </w:tcBorders>
            <w:noWrap/>
          </w:tcPr>
          <w:p w14:paraId="7CA6FE14" w14:textId="77777777" w:rsidR="00AE229F" w:rsidRPr="00463032" w:rsidRDefault="00AE229F" w:rsidP="00114610">
            <w:pPr>
              <w:jc w:val="center"/>
              <w:rPr>
                <w:rFonts w:ascii="宋体" w:hAnsi="宋体" w:hint="eastAsia"/>
                <w:sz w:val="22"/>
              </w:rPr>
            </w:pPr>
            <w:r w:rsidRPr="00463032">
              <w:rPr>
                <w:rFonts w:hint="eastAsia"/>
              </w:rPr>
              <w:t>内六角扳手折叠套装</w:t>
            </w:r>
          </w:p>
        </w:tc>
        <w:tc>
          <w:tcPr>
            <w:tcW w:w="710" w:type="dxa"/>
            <w:tcBorders>
              <w:top w:val="nil"/>
              <w:left w:val="nil"/>
              <w:bottom w:val="single" w:sz="4" w:space="0" w:color="auto"/>
              <w:right w:val="single" w:sz="4" w:space="0" w:color="auto"/>
            </w:tcBorders>
            <w:noWrap/>
          </w:tcPr>
          <w:p w14:paraId="2D6E4851" w14:textId="77777777" w:rsidR="00AE229F" w:rsidRPr="00463032" w:rsidRDefault="00AE229F" w:rsidP="00114610">
            <w:pPr>
              <w:jc w:val="center"/>
              <w:rPr>
                <w:rFonts w:ascii="宋体" w:hAnsi="宋体" w:hint="eastAsia"/>
                <w:sz w:val="22"/>
              </w:rPr>
            </w:pPr>
            <w:r w:rsidRPr="00463032">
              <w:t>3</w:t>
            </w:r>
          </w:p>
        </w:tc>
        <w:tc>
          <w:tcPr>
            <w:tcW w:w="1134" w:type="dxa"/>
            <w:gridSpan w:val="2"/>
            <w:tcBorders>
              <w:top w:val="nil"/>
              <w:left w:val="nil"/>
              <w:bottom w:val="single" w:sz="4" w:space="0" w:color="auto"/>
              <w:right w:val="single" w:sz="4" w:space="0" w:color="auto"/>
            </w:tcBorders>
            <w:noWrap/>
          </w:tcPr>
          <w:p w14:paraId="7AD9196C" w14:textId="77777777" w:rsidR="00AE229F" w:rsidRPr="00463032" w:rsidRDefault="00AE229F" w:rsidP="00114610">
            <w:pPr>
              <w:jc w:val="center"/>
              <w:rPr>
                <w:rFonts w:ascii="宋体" w:hAnsi="宋体" w:hint="eastAsia"/>
                <w:sz w:val="22"/>
              </w:rPr>
            </w:pPr>
            <w:r w:rsidRPr="00463032">
              <w:rPr>
                <w:rFonts w:hint="eastAsia"/>
              </w:rPr>
              <w:t>套</w:t>
            </w:r>
          </w:p>
        </w:tc>
      </w:tr>
      <w:tr w:rsidR="00AE229F" w:rsidRPr="00463032" w14:paraId="29345581"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2D1CA88B" w14:textId="77777777" w:rsidR="00AE229F" w:rsidRPr="00463032" w:rsidRDefault="00AE229F" w:rsidP="00114610">
            <w:pPr>
              <w:jc w:val="center"/>
              <w:rPr>
                <w:rFonts w:ascii="宋体" w:hAnsi="宋体" w:hint="eastAsia"/>
                <w:sz w:val="22"/>
              </w:rPr>
            </w:pPr>
            <w:r w:rsidRPr="00463032">
              <w:t>35</w:t>
            </w:r>
          </w:p>
        </w:tc>
        <w:tc>
          <w:tcPr>
            <w:tcW w:w="3119" w:type="dxa"/>
            <w:tcBorders>
              <w:top w:val="nil"/>
              <w:left w:val="nil"/>
              <w:bottom w:val="single" w:sz="4" w:space="0" w:color="auto"/>
              <w:right w:val="single" w:sz="4" w:space="0" w:color="auto"/>
            </w:tcBorders>
            <w:noWrap/>
          </w:tcPr>
          <w:p w14:paraId="3F7A95F7" w14:textId="77777777" w:rsidR="00AE229F" w:rsidRPr="00463032" w:rsidRDefault="00AE229F" w:rsidP="00114610">
            <w:pPr>
              <w:jc w:val="center"/>
              <w:rPr>
                <w:rFonts w:ascii="宋体" w:hAnsi="宋体" w:hint="eastAsia"/>
                <w:sz w:val="22"/>
              </w:rPr>
            </w:pPr>
            <w:r w:rsidRPr="00463032">
              <w:rPr>
                <w:rFonts w:hint="eastAsia"/>
              </w:rPr>
              <w:t>其他</w:t>
            </w:r>
            <w:r w:rsidRPr="00463032">
              <w:rPr>
                <w:rFonts w:hint="eastAsia"/>
              </w:rPr>
              <w:t>LED</w:t>
            </w:r>
            <w:r w:rsidRPr="00463032">
              <w:rPr>
                <w:rFonts w:hint="eastAsia"/>
              </w:rPr>
              <w:t>光源</w:t>
            </w:r>
          </w:p>
        </w:tc>
        <w:tc>
          <w:tcPr>
            <w:tcW w:w="2551" w:type="dxa"/>
            <w:gridSpan w:val="3"/>
            <w:tcBorders>
              <w:top w:val="nil"/>
              <w:left w:val="nil"/>
              <w:bottom w:val="single" w:sz="4" w:space="0" w:color="auto"/>
              <w:right w:val="single" w:sz="4" w:space="0" w:color="auto"/>
            </w:tcBorders>
            <w:noWrap/>
          </w:tcPr>
          <w:p w14:paraId="5CD80AC8" w14:textId="77777777" w:rsidR="00AE229F" w:rsidRPr="00463032" w:rsidRDefault="00AE229F" w:rsidP="00114610">
            <w:pPr>
              <w:jc w:val="center"/>
              <w:rPr>
                <w:rFonts w:ascii="宋体" w:hAnsi="宋体" w:hint="eastAsia"/>
                <w:sz w:val="22"/>
              </w:rPr>
            </w:pPr>
            <w:r w:rsidRPr="00463032">
              <w:rPr>
                <w:rFonts w:hint="eastAsia"/>
              </w:rPr>
              <w:t xml:space="preserve">LED 12.5cm </w:t>
            </w:r>
            <w:r w:rsidRPr="00463032">
              <w:rPr>
                <w:rFonts w:hint="eastAsia"/>
              </w:rPr>
              <w:t>白光</w:t>
            </w:r>
            <w:r w:rsidRPr="00463032">
              <w:rPr>
                <w:rFonts w:hint="eastAsia"/>
              </w:rPr>
              <w:t xml:space="preserve"> 10.5W</w:t>
            </w:r>
          </w:p>
        </w:tc>
        <w:tc>
          <w:tcPr>
            <w:tcW w:w="710" w:type="dxa"/>
            <w:tcBorders>
              <w:top w:val="nil"/>
              <w:left w:val="nil"/>
              <w:bottom w:val="single" w:sz="4" w:space="0" w:color="auto"/>
              <w:right w:val="single" w:sz="4" w:space="0" w:color="auto"/>
            </w:tcBorders>
            <w:noWrap/>
          </w:tcPr>
          <w:p w14:paraId="672283A1" w14:textId="77777777" w:rsidR="00AE229F" w:rsidRPr="00463032" w:rsidRDefault="00AE229F" w:rsidP="00114610">
            <w:pPr>
              <w:jc w:val="center"/>
              <w:rPr>
                <w:rFonts w:ascii="宋体" w:hAnsi="宋体" w:hint="eastAsia"/>
                <w:sz w:val="22"/>
              </w:rPr>
            </w:pPr>
            <w:r w:rsidRPr="00463032">
              <w:t>20</w:t>
            </w:r>
          </w:p>
        </w:tc>
        <w:tc>
          <w:tcPr>
            <w:tcW w:w="1134" w:type="dxa"/>
            <w:gridSpan w:val="2"/>
            <w:tcBorders>
              <w:top w:val="nil"/>
              <w:left w:val="nil"/>
              <w:bottom w:val="single" w:sz="4" w:space="0" w:color="auto"/>
              <w:right w:val="single" w:sz="4" w:space="0" w:color="auto"/>
            </w:tcBorders>
            <w:noWrap/>
          </w:tcPr>
          <w:p w14:paraId="3220A3B0" w14:textId="77777777" w:rsidR="00AE229F" w:rsidRPr="00463032" w:rsidRDefault="00AE229F" w:rsidP="00114610">
            <w:pPr>
              <w:jc w:val="center"/>
              <w:rPr>
                <w:rFonts w:ascii="宋体" w:hAnsi="宋体" w:hint="eastAsia"/>
                <w:sz w:val="22"/>
              </w:rPr>
            </w:pPr>
            <w:r w:rsidRPr="00463032">
              <w:rPr>
                <w:rFonts w:hint="eastAsia"/>
              </w:rPr>
              <w:t>只</w:t>
            </w:r>
          </w:p>
        </w:tc>
      </w:tr>
      <w:tr w:rsidR="00AE229F" w:rsidRPr="00463032" w14:paraId="77758374"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57C1030A" w14:textId="77777777" w:rsidR="00AE229F" w:rsidRPr="00463032" w:rsidRDefault="00AE229F" w:rsidP="00114610">
            <w:pPr>
              <w:jc w:val="center"/>
              <w:rPr>
                <w:rFonts w:ascii="宋体" w:hAnsi="宋体" w:hint="eastAsia"/>
                <w:sz w:val="22"/>
              </w:rPr>
            </w:pPr>
            <w:r w:rsidRPr="00463032">
              <w:t>36</w:t>
            </w:r>
          </w:p>
        </w:tc>
        <w:tc>
          <w:tcPr>
            <w:tcW w:w="3119" w:type="dxa"/>
            <w:tcBorders>
              <w:top w:val="nil"/>
              <w:left w:val="nil"/>
              <w:bottom w:val="single" w:sz="4" w:space="0" w:color="auto"/>
              <w:right w:val="single" w:sz="4" w:space="0" w:color="auto"/>
            </w:tcBorders>
            <w:noWrap/>
          </w:tcPr>
          <w:p w14:paraId="229E73EC" w14:textId="77777777" w:rsidR="00AE229F" w:rsidRPr="00463032" w:rsidRDefault="00AE229F" w:rsidP="00114610">
            <w:pPr>
              <w:jc w:val="center"/>
              <w:rPr>
                <w:rFonts w:ascii="宋体" w:hAnsi="宋体" w:hint="eastAsia"/>
                <w:sz w:val="22"/>
              </w:rPr>
            </w:pPr>
            <w:r w:rsidRPr="00463032">
              <w:rPr>
                <w:rFonts w:hint="eastAsia"/>
              </w:rPr>
              <w:t>其他电池</w:t>
            </w:r>
          </w:p>
        </w:tc>
        <w:tc>
          <w:tcPr>
            <w:tcW w:w="2551" w:type="dxa"/>
            <w:gridSpan w:val="3"/>
            <w:tcBorders>
              <w:top w:val="nil"/>
              <w:left w:val="nil"/>
              <w:bottom w:val="single" w:sz="4" w:space="0" w:color="auto"/>
              <w:right w:val="single" w:sz="4" w:space="0" w:color="auto"/>
            </w:tcBorders>
            <w:noWrap/>
          </w:tcPr>
          <w:p w14:paraId="33D1DDAE" w14:textId="77777777" w:rsidR="00AE229F" w:rsidRPr="00463032" w:rsidRDefault="00AE229F" w:rsidP="00114610">
            <w:pPr>
              <w:jc w:val="center"/>
              <w:rPr>
                <w:rFonts w:ascii="宋体" w:hAnsi="宋体" w:hint="eastAsia"/>
                <w:sz w:val="22"/>
              </w:rPr>
            </w:pPr>
            <w:r w:rsidRPr="00463032">
              <w:rPr>
                <w:rFonts w:hint="eastAsia"/>
              </w:rPr>
              <w:t>5</w:t>
            </w:r>
            <w:r w:rsidRPr="00463032">
              <w:rPr>
                <w:rFonts w:hint="eastAsia"/>
              </w:rPr>
              <w:t>号</w:t>
            </w:r>
          </w:p>
        </w:tc>
        <w:tc>
          <w:tcPr>
            <w:tcW w:w="710" w:type="dxa"/>
            <w:tcBorders>
              <w:top w:val="nil"/>
              <w:left w:val="nil"/>
              <w:bottom w:val="single" w:sz="4" w:space="0" w:color="auto"/>
              <w:right w:val="single" w:sz="4" w:space="0" w:color="auto"/>
            </w:tcBorders>
            <w:noWrap/>
          </w:tcPr>
          <w:p w14:paraId="153237DA" w14:textId="77777777" w:rsidR="00AE229F" w:rsidRPr="00463032" w:rsidRDefault="00AE229F" w:rsidP="00114610">
            <w:pPr>
              <w:jc w:val="center"/>
              <w:rPr>
                <w:rFonts w:ascii="宋体" w:hAnsi="宋体" w:hint="eastAsia"/>
                <w:sz w:val="22"/>
              </w:rPr>
            </w:pPr>
            <w:r w:rsidRPr="00463032">
              <w:t>120</w:t>
            </w:r>
          </w:p>
        </w:tc>
        <w:tc>
          <w:tcPr>
            <w:tcW w:w="1134" w:type="dxa"/>
            <w:gridSpan w:val="2"/>
            <w:tcBorders>
              <w:top w:val="nil"/>
              <w:left w:val="nil"/>
              <w:bottom w:val="single" w:sz="4" w:space="0" w:color="auto"/>
              <w:right w:val="single" w:sz="4" w:space="0" w:color="auto"/>
            </w:tcBorders>
            <w:noWrap/>
          </w:tcPr>
          <w:p w14:paraId="42955F4A" w14:textId="77777777" w:rsidR="00AE229F" w:rsidRPr="00463032" w:rsidRDefault="00AE229F" w:rsidP="00114610">
            <w:pPr>
              <w:jc w:val="center"/>
              <w:rPr>
                <w:rFonts w:ascii="宋体" w:hAnsi="宋体" w:hint="eastAsia"/>
                <w:sz w:val="22"/>
              </w:rPr>
            </w:pPr>
            <w:r w:rsidRPr="00463032">
              <w:rPr>
                <w:rFonts w:hint="eastAsia"/>
              </w:rPr>
              <w:t>节</w:t>
            </w:r>
          </w:p>
        </w:tc>
      </w:tr>
      <w:tr w:rsidR="00AE229F" w:rsidRPr="00463032" w14:paraId="49C095F3"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7240F6B8" w14:textId="77777777" w:rsidR="00AE229F" w:rsidRPr="00463032" w:rsidRDefault="00AE229F" w:rsidP="00114610">
            <w:pPr>
              <w:jc w:val="center"/>
              <w:rPr>
                <w:rFonts w:ascii="宋体" w:hAnsi="宋体" w:hint="eastAsia"/>
                <w:sz w:val="22"/>
              </w:rPr>
            </w:pPr>
            <w:r w:rsidRPr="00463032">
              <w:t>37</w:t>
            </w:r>
          </w:p>
        </w:tc>
        <w:tc>
          <w:tcPr>
            <w:tcW w:w="3119" w:type="dxa"/>
            <w:tcBorders>
              <w:top w:val="nil"/>
              <w:left w:val="nil"/>
              <w:bottom w:val="single" w:sz="4" w:space="0" w:color="auto"/>
              <w:right w:val="single" w:sz="4" w:space="0" w:color="auto"/>
            </w:tcBorders>
            <w:noWrap/>
          </w:tcPr>
          <w:p w14:paraId="4145DB2B" w14:textId="77777777" w:rsidR="00AE229F" w:rsidRPr="00463032" w:rsidRDefault="00AE229F" w:rsidP="00114610">
            <w:pPr>
              <w:jc w:val="center"/>
              <w:rPr>
                <w:rFonts w:ascii="宋体" w:hAnsi="宋体" w:hint="eastAsia"/>
                <w:sz w:val="22"/>
              </w:rPr>
            </w:pPr>
            <w:r w:rsidRPr="00463032">
              <w:rPr>
                <w:rFonts w:hint="eastAsia"/>
              </w:rPr>
              <w:t>其他继电器</w:t>
            </w:r>
          </w:p>
        </w:tc>
        <w:tc>
          <w:tcPr>
            <w:tcW w:w="2551" w:type="dxa"/>
            <w:gridSpan w:val="3"/>
            <w:tcBorders>
              <w:top w:val="nil"/>
              <w:left w:val="nil"/>
              <w:bottom w:val="single" w:sz="4" w:space="0" w:color="auto"/>
              <w:right w:val="single" w:sz="4" w:space="0" w:color="auto"/>
            </w:tcBorders>
            <w:noWrap/>
          </w:tcPr>
          <w:p w14:paraId="2FF5D0DF" w14:textId="77777777" w:rsidR="00AE229F" w:rsidRPr="00463032" w:rsidRDefault="00AE229F" w:rsidP="00114610">
            <w:pPr>
              <w:jc w:val="center"/>
              <w:rPr>
                <w:rFonts w:ascii="宋体" w:hAnsi="宋体" w:hint="eastAsia"/>
                <w:sz w:val="22"/>
              </w:rPr>
            </w:pPr>
            <w:r w:rsidRPr="00463032">
              <w:t>JYB-714</w:t>
            </w:r>
          </w:p>
        </w:tc>
        <w:tc>
          <w:tcPr>
            <w:tcW w:w="710" w:type="dxa"/>
            <w:tcBorders>
              <w:top w:val="nil"/>
              <w:left w:val="nil"/>
              <w:bottom w:val="single" w:sz="4" w:space="0" w:color="auto"/>
              <w:right w:val="single" w:sz="4" w:space="0" w:color="auto"/>
            </w:tcBorders>
            <w:noWrap/>
          </w:tcPr>
          <w:p w14:paraId="045AC319" w14:textId="77777777" w:rsidR="00AE229F" w:rsidRPr="00463032" w:rsidRDefault="00AE229F" w:rsidP="00114610">
            <w:pPr>
              <w:jc w:val="center"/>
              <w:rPr>
                <w:rFonts w:ascii="宋体" w:hAnsi="宋体" w:hint="eastAsia"/>
                <w:sz w:val="22"/>
              </w:rPr>
            </w:pPr>
            <w:r w:rsidRPr="00463032">
              <w:t>2</w:t>
            </w:r>
          </w:p>
        </w:tc>
        <w:tc>
          <w:tcPr>
            <w:tcW w:w="1134" w:type="dxa"/>
            <w:gridSpan w:val="2"/>
            <w:tcBorders>
              <w:top w:val="nil"/>
              <w:left w:val="nil"/>
              <w:bottom w:val="single" w:sz="4" w:space="0" w:color="auto"/>
              <w:right w:val="single" w:sz="4" w:space="0" w:color="auto"/>
            </w:tcBorders>
            <w:noWrap/>
          </w:tcPr>
          <w:p w14:paraId="28FB3F85" w14:textId="77777777" w:rsidR="00AE229F" w:rsidRPr="00463032" w:rsidRDefault="00AE229F" w:rsidP="00114610">
            <w:pPr>
              <w:jc w:val="center"/>
              <w:rPr>
                <w:rFonts w:ascii="宋体" w:hAnsi="宋体" w:hint="eastAsia"/>
                <w:sz w:val="22"/>
              </w:rPr>
            </w:pPr>
            <w:r w:rsidRPr="00463032">
              <w:rPr>
                <w:rFonts w:hint="eastAsia"/>
              </w:rPr>
              <w:t>只</w:t>
            </w:r>
          </w:p>
        </w:tc>
      </w:tr>
      <w:tr w:rsidR="00AE229F" w:rsidRPr="00463032" w14:paraId="2D2473D9"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7C4573CD" w14:textId="77777777" w:rsidR="00AE229F" w:rsidRPr="00463032" w:rsidRDefault="00AE229F" w:rsidP="00114610">
            <w:pPr>
              <w:jc w:val="center"/>
              <w:rPr>
                <w:rFonts w:ascii="宋体" w:hAnsi="宋体" w:hint="eastAsia"/>
                <w:sz w:val="22"/>
              </w:rPr>
            </w:pPr>
            <w:r w:rsidRPr="00463032">
              <w:t>38</w:t>
            </w:r>
          </w:p>
        </w:tc>
        <w:tc>
          <w:tcPr>
            <w:tcW w:w="3119" w:type="dxa"/>
            <w:tcBorders>
              <w:top w:val="nil"/>
              <w:left w:val="nil"/>
              <w:bottom w:val="single" w:sz="4" w:space="0" w:color="auto"/>
              <w:right w:val="single" w:sz="4" w:space="0" w:color="auto"/>
            </w:tcBorders>
            <w:noWrap/>
          </w:tcPr>
          <w:p w14:paraId="0F78683A" w14:textId="77777777" w:rsidR="00AE229F" w:rsidRPr="00463032" w:rsidRDefault="00AE229F" w:rsidP="00114610">
            <w:pPr>
              <w:jc w:val="center"/>
              <w:rPr>
                <w:rFonts w:ascii="宋体" w:hAnsi="宋体" w:hint="eastAsia"/>
                <w:sz w:val="22"/>
              </w:rPr>
            </w:pPr>
            <w:r w:rsidRPr="00463032">
              <w:rPr>
                <w:rFonts w:hint="eastAsia"/>
              </w:rPr>
              <w:t>气动螺丝刀</w:t>
            </w:r>
          </w:p>
        </w:tc>
        <w:tc>
          <w:tcPr>
            <w:tcW w:w="2551" w:type="dxa"/>
            <w:gridSpan w:val="3"/>
            <w:tcBorders>
              <w:top w:val="nil"/>
              <w:left w:val="nil"/>
              <w:bottom w:val="single" w:sz="4" w:space="0" w:color="auto"/>
              <w:right w:val="single" w:sz="4" w:space="0" w:color="auto"/>
            </w:tcBorders>
            <w:noWrap/>
          </w:tcPr>
          <w:p w14:paraId="19432A27" w14:textId="77777777" w:rsidR="00AE229F" w:rsidRPr="00463032" w:rsidRDefault="00AE229F" w:rsidP="00114610">
            <w:pPr>
              <w:jc w:val="center"/>
              <w:rPr>
                <w:rFonts w:ascii="宋体" w:hAnsi="宋体" w:hint="eastAsia"/>
                <w:sz w:val="22"/>
              </w:rPr>
            </w:pPr>
            <w:r w:rsidRPr="00463032">
              <w:rPr>
                <w:rFonts w:hint="eastAsia"/>
              </w:rPr>
              <w:t>棘轮螺丝刀多合一</w:t>
            </w:r>
          </w:p>
        </w:tc>
        <w:tc>
          <w:tcPr>
            <w:tcW w:w="710" w:type="dxa"/>
            <w:tcBorders>
              <w:top w:val="nil"/>
              <w:left w:val="nil"/>
              <w:bottom w:val="single" w:sz="4" w:space="0" w:color="auto"/>
              <w:right w:val="single" w:sz="4" w:space="0" w:color="auto"/>
            </w:tcBorders>
            <w:noWrap/>
          </w:tcPr>
          <w:p w14:paraId="40B4CCAC" w14:textId="77777777" w:rsidR="00AE229F" w:rsidRPr="00463032" w:rsidRDefault="00AE229F" w:rsidP="00114610">
            <w:pPr>
              <w:jc w:val="center"/>
              <w:rPr>
                <w:rFonts w:ascii="宋体" w:hAnsi="宋体" w:hint="eastAsia"/>
                <w:sz w:val="22"/>
              </w:rPr>
            </w:pPr>
            <w:r w:rsidRPr="00463032">
              <w:t>3</w:t>
            </w:r>
          </w:p>
        </w:tc>
        <w:tc>
          <w:tcPr>
            <w:tcW w:w="1134" w:type="dxa"/>
            <w:gridSpan w:val="2"/>
            <w:tcBorders>
              <w:top w:val="nil"/>
              <w:left w:val="nil"/>
              <w:bottom w:val="single" w:sz="4" w:space="0" w:color="auto"/>
              <w:right w:val="single" w:sz="4" w:space="0" w:color="auto"/>
            </w:tcBorders>
            <w:noWrap/>
          </w:tcPr>
          <w:p w14:paraId="731CA64B" w14:textId="77777777" w:rsidR="00AE229F" w:rsidRPr="00463032" w:rsidRDefault="00AE229F" w:rsidP="00114610">
            <w:pPr>
              <w:jc w:val="center"/>
              <w:rPr>
                <w:rFonts w:ascii="宋体" w:hAnsi="宋体" w:hint="eastAsia"/>
                <w:sz w:val="22"/>
              </w:rPr>
            </w:pPr>
            <w:r w:rsidRPr="00463032">
              <w:rPr>
                <w:rFonts w:hint="eastAsia"/>
              </w:rPr>
              <w:t>件</w:t>
            </w:r>
          </w:p>
        </w:tc>
      </w:tr>
      <w:tr w:rsidR="00AE229F" w:rsidRPr="00463032" w14:paraId="69E8A5E5"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6A7D152F" w14:textId="77777777" w:rsidR="00AE229F" w:rsidRPr="00463032" w:rsidRDefault="00AE229F" w:rsidP="00114610">
            <w:pPr>
              <w:jc w:val="center"/>
              <w:rPr>
                <w:rFonts w:ascii="宋体" w:hAnsi="宋体" w:hint="eastAsia"/>
                <w:sz w:val="22"/>
              </w:rPr>
            </w:pPr>
            <w:r w:rsidRPr="00463032">
              <w:t>39</w:t>
            </w:r>
          </w:p>
        </w:tc>
        <w:tc>
          <w:tcPr>
            <w:tcW w:w="3119" w:type="dxa"/>
            <w:tcBorders>
              <w:top w:val="nil"/>
              <w:left w:val="nil"/>
              <w:bottom w:val="single" w:sz="4" w:space="0" w:color="auto"/>
              <w:right w:val="single" w:sz="4" w:space="0" w:color="auto"/>
            </w:tcBorders>
            <w:noWrap/>
          </w:tcPr>
          <w:p w14:paraId="5BA2A59B" w14:textId="77777777" w:rsidR="00AE229F" w:rsidRPr="00463032" w:rsidRDefault="00AE229F" w:rsidP="00114610">
            <w:pPr>
              <w:jc w:val="center"/>
              <w:rPr>
                <w:rFonts w:ascii="宋体" w:hAnsi="宋体" w:hint="eastAsia"/>
                <w:sz w:val="22"/>
              </w:rPr>
            </w:pPr>
            <w:r w:rsidRPr="00463032">
              <w:rPr>
                <w:rFonts w:hint="eastAsia"/>
              </w:rPr>
              <w:t>门夹</w:t>
            </w:r>
          </w:p>
        </w:tc>
        <w:tc>
          <w:tcPr>
            <w:tcW w:w="2551" w:type="dxa"/>
            <w:gridSpan w:val="3"/>
            <w:tcBorders>
              <w:top w:val="nil"/>
              <w:left w:val="nil"/>
              <w:bottom w:val="single" w:sz="4" w:space="0" w:color="auto"/>
              <w:right w:val="single" w:sz="4" w:space="0" w:color="auto"/>
            </w:tcBorders>
            <w:noWrap/>
          </w:tcPr>
          <w:p w14:paraId="09B81CFA" w14:textId="77777777" w:rsidR="00AE229F" w:rsidRPr="00463032" w:rsidRDefault="00AE229F" w:rsidP="00114610">
            <w:pPr>
              <w:jc w:val="center"/>
              <w:rPr>
                <w:rFonts w:ascii="宋体" w:hAnsi="宋体" w:hint="eastAsia"/>
                <w:sz w:val="22"/>
              </w:rPr>
            </w:pPr>
            <w:r w:rsidRPr="00463032">
              <w:rPr>
                <w:rFonts w:hint="eastAsia"/>
              </w:rPr>
              <w:t xml:space="preserve">62cm </w:t>
            </w:r>
            <w:r w:rsidRPr="00463032">
              <w:rPr>
                <w:rFonts w:hint="eastAsia"/>
              </w:rPr>
              <w:t>直口加厚防滑</w:t>
            </w:r>
          </w:p>
        </w:tc>
        <w:tc>
          <w:tcPr>
            <w:tcW w:w="710" w:type="dxa"/>
            <w:tcBorders>
              <w:top w:val="nil"/>
              <w:left w:val="nil"/>
              <w:bottom w:val="single" w:sz="4" w:space="0" w:color="auto"/>
              <w:right w:val="single" w:sz="4" w:space="0" w:color="auto"/>
            </w:tcBorders>
            <w:noWrap/>
          </w:tcPr>
          <w:p w14:paraId="773C6B59" w14:textId="77777777" w:rsidR="00AE229F" w:rsidRPr="00463032" w:rsidRDefault="00AE229F" w:rsidP="00114610">
            <w:pPr>
              <w:jc w:val="center"/>
              <w:rPr>
                <w:rFonts w:ascii="宋体" w:hAnsi="宋体" w:hint="eastAsia"/>
                <w:sz w:val="22"/>
              </w:rPr>
            </w:pPr>
            <w:r w:rsidRPr="00463032">
              <w:t>5</w:t>
            </w:r>
          </w:p>
        </w:tc>
        <w:tc>
          <w:tcPr>
            <w:tcW w:w="1134" w:type="dxa"/>
            <w:gridSpan w:val="2"/>
            <w:tcBorders>
              <w:top w:val="nil"/>
              <w:left w:val="nil"/>
              <w:bottom w:val="single" w:sz="4" w:space="0" w:color="auto"/>
              <w:right w:val="single" w:sz="4" w:space="0" w:color="auto"/>
            </w:tcBorders>
            <w:noWrap/>
          </w:tcPr>
          <w:p w14:paraId="63EF2EF0" w14:textId="77777777" w:rsidR="00AE229F" w:rsidRPr="00463032" w:rsidRDefault="00AE229F" w:rsidP="00114610">
            <w:pPr>
              <w:jc w:val="center"/>
              <w:rPr>
                <w:rFonts w:ascii="宋体" w:hAnsi="宋体" w:hint="eastAsia"/>
                <w:sz w:val="22"/>
              </w:rPr>
            </w:pPr>
            <w:r w:rsidRPr="00463032">
              <w:rPr>
                <w:rFonts w:hint="eastAsia"/>
              </w:rPr>
              <w:t>只</w:t>
            </w:r>
          </w:p>
        </w:tc>
      </w:tr>
      <w:tr w:rsidR="00AE229F" w:rsidRPr="00463032" w14:paraId="41490770"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1D3133EF" w14:textId="77777777" w:rsidR="00AE229F" w:rsidRPr="00463032" w:rsidRDefault="00AE229F" w:rsidP="00114610">
            <w:pPr>
              <w:jc w:val="center"/>
              <w:rPr>
                <w:rFonts w:ascii="宋体" w:hAnsi="宋体" w:hint="eastAsia"/>
                <w:sz w:val="22"/>
              </w:rPr>
            </w:pPr>
            <w:r w:rsidRPr="00463032">
              <w:t>40</w:t>
            </w:r>
          </w:p>
        </w:tc>
        <w:tc>
          <w:tcPr>
            <w:tcW w:w="3119" w:type="dxa"/>
            <w:tcBorders>
              <w:top w:val="nil"/>
              <w:left w:val="nil"/>
              <w:bottom w:val="single" w:sz="4" w:space="0" w:color="auto"/>
              <w:right w:val="single" w:sz="4" w:space="0" w:color="auto"/>
            </w:tcBorders>
            <w:noWrap/>
          </w:tcPr>
          <w:p w14:paraId="03A22754" w14:textId="77777777" w:rsidR="00AE229F" w:rsidRPr="00463032" w:rsidRDefault="00AE229F" w:rsidP="00114610">
            <w:pPr>
              <w:jc w:val="center"/>
              <w:rPr>
                <w:rFonts w:ascii="宋体" w:hAnsi="宋体" w:hint="eastAsia"/>
                <w:sz w:val="22"/>
              </w:rPr>
            </w:pPr>
            <w:r w:rsidRPr="00463032">
              <w:rPr>
                <w:rFonts w:hint="eastAsia"/>
              </w:rPr>
              <w:t>墙面开关</w:t>
            </w:r>
          </w:p>
        </w:tc>
        <w:tc>
          <w:tcPr>
            <w:tcW w:w="2551" w:type="dxa"/>
            <w:gridSpan w:val="3"/>
            <w:tcBorders>
              <w:top w:val="nil"/>
              <w:left w:val="nil"/>
              <w:bottom w:val="single" w:sz="4" w:space="0" w:color="auto"/>
              <w:right w:val="single" w:sz="4" w:space="0" w:color="auto"/>
            </w:tcBorders>
            <w:noWrap/>
          </w:tcPr>
          <w:p w14:paraId="7ECB6A46" w14:textId="77777777" w:rsidR="00AE229F" w:rsidRPr="00463032" w:rsidRDefault="00AE229F" w:rsidP="00114610">
            <w:pPr>
              <w:jc w:val="center"/>
              <w:rPr>
                <w:rFonts w:ascii="宋体" w:hAnsi="宋体" w:hint="eastAsia"/>
                <w:sz w:val="22"/>
              </w:rPr>
            </w:pPr>
            <w:r w:rsidRPr="00463032">
              <w:rPr>
                <w:rFonts w:hint="eastAsia"/>
              </w:rPr>
              <w:t>86</w:t>
            </w:r>
            <w:r w:rsidRPr="00463032">
              <w:rPr>
                <w:rFonts w:hint="eastAsia"/>
              </w:rPr>
              <w:t>型</w:t>
            </w:r>
          </w:p>
        </w:tc>
        <w:tc>
          <w:tcPr>
            <w:tcW w:w="710" w:type="dxa"/>
            <w:tcBorders>
              <w:top w:val="nil"/>
              <w:left w:val="nil"/>
              <w:bottom w:val="single" w:sz="4" w:space="0" w:color="auto"/>
              <w:right w:val="single" w:sz="4" w:space="0" w:color="auto"/>
            </w:tcBorders>
            <w:noWrap/>
          </w:tcPr>
          <w:p w14:paraId="5CB8F870" w14:textId="77777777" w:rsidR="00AE229F" w:rsidRPr="00463032" w:rsidRDefault="00AE229F" w:rsidP="00114610">
            <w:pPr>
              <w:jc w:val="center"/>
              <w:rPr>
                <w:rFonts w:ascii="宋体" w:hAnsi="宋体" w:hint="eastAsia"/>
                <w:sz w:val="22"/>
              </w:rPr>
            </w:pPr>
            <w:r w:rsidRPr="00463032">
              <w:t>10</w:t>
            </w:r>
          </w:p>
        </w:tc>
        <w:tc>
          <w:tcPr>
            <w:tcW w:w="1134" w:type="dxa"/>
            <w:gridSpan w:val="2"/>
            <w:tcBorders>
              <w:top w:val="nil"/>
              <w:left w:val="nil"/>
              <w:bottom w:val="single" w:sz="4" w:space="0" w:color="auto"/>
              <w:right w:val="single" w:sz="4" w:space="0" w:color="auto"/>
            </w:tcBorders>
            <w:noWrap/>
          </w:tcPr>
          <w:p w14:paraId="3F1FC804" w14:textId="77777777" w:rsidR="00AE229F" w:rsidRPr="00463032" w:rsidRDefault="00AE229F" w:rsidP="00114610">
            <w:pPr>
              <w:jc w:val="center"/>
              <w:rPr>
                <w:rFonts w:ascii="宋体" w:hAnsi="宋体" w:hint="eastAsia"/>
                <w:sz w:val="22"/>
              </w:rPr>
            </w:pPr>
            <w:r w:rsidRPr="00463032">
              <w:rPr>
                <w:rFonts w:hint="eastAsia"/>
              </w:rPr>
              <w:t>只</w:t>
            </w:r>
          </w:p>
        </w:tc>
      </w:tr>
      <w:tr w:rsidR="00AE229F" w:rsidRPr="00463032" w14:paraId="7B9FB9A3"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29AF2031" w14:textId="77777777" w:rsidR="00AE229F" w:rsidRPr="00463032" w:rsidRDefault="00AE229F" w:rsidP="00114610">
            <w:pPr>
              <w:jc w:val="center"/>
              <w:rPr>
                <w:rFonts w:ascii="宋体" w:hAnsi="宋体" w:hint="eastAsia"/>
                <w:sz w:val="22"/>
              </w:rPr>
            </w:pPr>
            <w:r w:rsidRPr="00463032">
              <w:t>41</w:t>
            </w:r>
          </w:p>
        </w:tc>
        <w:tc>
          <w:tcPr>
            <w:tcW w:w="3119" w:type="dxa"/>
            <w:tcBorders>
              <w:top w:val="nil"/>
              <w:left w:val="nil"/>
              <w:bottom w:val="single" w:sz="4" w:space="0" w:color="auto"/>
              <w:right w:val="single" w:sz="4" w:space="0" w:color="auto"/>
            </w:tcBorders>
            <w:noWrap/>
          </w:tcPr>
          <w:p w14:paraId="3E72BCBC" w14:textId="77777777" w:rsidR="00AE229F" w:rsidRPr="00463032" w:rsidRDefault="00AE229F" w:rsidP="00114610">
            <w:pPr>
              <w:jc w:val="center"/>
              <w:rPr>
                <w:rFonts w:ascii="宋体" w:hAnsi="宋体" w:hint="eastAsia"/>
                <w:sz w:val="22"/>
              </w:rPr>
            </w:pPr>
            <w:r w:rsidRPr="00463032">
              <w:rPr>
                <w:rFonts w:hint="eastAsia"/>
              </w:rPr>
              <w:t>纱线防割手套</w:t>
            </w:r>
          </w:p>
        </w:tc>
        <w:tc>
          <w:tcPr>
            <w:tcW w:w="2551" w:type="dxa"/>
            <w:gridSpan w:val="3"/>
            <w:tcBorders>
              <w:top w:val="nil"/>
              <w:left w:val="nil"/>
              <w:bottom w:val="single" w:sz="4" w:space="0" w:color="auto"/>
              <w:right w:val="single" w:sz="4" w:space="0" w:color="auto"/>
            </w:tcBorders>
            <w:noWrap/>
          </w:tcPr>
          <w:p w14:paraId="52BF5655" w14:textId="77777777" w:rsidR="00AE229F" w:rsidRPr="00463032" w:rsidRDefault="00AE229F" w:rsidP="00114610">
            <w:pPr>
              <w:jc w:val="center"/>
              <w:rPr>
                <w:rFonts w:ascii="宋体" w:hAnsi="宋体" w:hint="eastAsia"/>
                <w:sz w:val="22"/>
              </w:rPr>
            </w:pPr>
            <w:r w:rsidRPr="00463032">
              <w:t>500G</w:t>
            </w:r>
          </w:p>
        </w:tc>
        <w:tc>
          <w:tcPr>
            <w:tcW w:w="710" w:type="dxa"/>
            <w:tcBorders>
              <w:top w:val="nil"/>
              <w:left w:val="nil"/>
              <w:bottom w:val="single" w:sz="4" w:space="0" w:color="auto"/>
              <w:right w:val="single" w:sz="4" w:space="0" w:color="auto"/>
            </w:tcBorders>
            <w:noWrap/>
          </w:tcPr>
          <w:p w14:paraId="115FD326" w14:textId="77777777" w:rsidR="00AE229F" w:rsidRPr="00463032" w:rsidRDefault="00AE229F" w:rsidP="00114610">
            <w:pPr>
              <w:jc w:val="center"/>
              <w:rPr>
                <w:rFonts w:ascii="宋体" w:hAnsi="宋体" w:hint="eastAsia"/>
                <w:sz w:val="22"/>
              </w:rPr>
            </w:pPr>
            <w:r w:rsidRPr="00463032">
              <w:t>20</w:t>
            </w:r>
          </w:p>
        </w:tc>
        <w:tc>
          <w:tcPr>
            <w:tcW w:w="1134" w:type="dxa"/>
            <w:gridSpan w:val="2"/>
            <w:tcBorders>
              <w:top w:val="nil"/>
              <w:left w:val="nil"/>
              <w:bottom w:val="single" w:sz="4" w:space="0" w:color="auto"/>
              <w:right w:val="single" w:sz="4" w:space="0" w:color="auto"/>
            </w:tcBorders>
            <w:noWrap/>
          </w:tcPr>
          <w:p w14:paraId="24340B3C" w14:textId="77777777" w:rsidR="00AE229F" w:rsidRPr="00463032" w:rsidRDefault="00AE229F" w:rsidP="00114610">
            <w:pPr>
              <w:jc w:val="center"/>
              <w:rPr>
                <w:rFonts w:ascii="宋体" w:hAnsi="宋体" w:hint="eastAsia"/>
                <w:sz w:val="22"/>
              </w:rPr>
            </w:pPr>
            <w:r w:rsidRPr="00463032">
              <w:rPr>
                <w:rFonts w:hint="eastAsia"/>
              </w:rPr>
              <w:t>付</w:t>
            </w:r>
          </w:p>
        </w:tc>
      </w:tr>
      <w:tr w:rsidR="00AE229F" w:rsidRPr="00463032" w14:paraId="79C4C9C1"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39A18EF0" w14:textId="77777777" w:rsidR="00AE229F" w:rsidRPr="00463032" w:rsidRDefault="00AE229F" w:rsidP="00114610">
            <w:pPr>
              <w:jc w:val="center"/>
              <w:rPr>
                <w:rFonts w:ascii="宋体" w:hAnsi="宋体" w:hint="eastAsia"/>
                <w:sz w:val="22"/>
              </w:rPr>
            </w:pPr>
            <w:r w:rsidRPr="00463032">
              <w:t>42</w:t>
            </w:r>
          </w:p>
        </w:tc>
        <w:tc>
          <w:tcPr>
            <w:tcW w:w="3119" w:type="dxa"/>
            <w:tcBorders>
              <w:top w:val="nil"/>
              <w:left w:val="nil"/>
              <w:bottom w:val="single" w:sz="4" w:space="0" w:color="auto"/>
              <w:right w:val="single" w:sz="4" w:space="0" w:color="auto"/>
            </w:tcBorders>
            <w:noWrap/>
          </w:tcPr>
          <w:p w14:paraId="05F5563F" w14:textId="77777777" w:rsidR="00AE229F" w:rsidRPr="00463032" w:rsidRDefault="00AE229F" w:rsidP="00114610">
            <w:pPr>
              <w:jc w:val="center"/>
              <w:rPr>
                <w:rFonts w:ascii="宋体" w:hAnsi="宋体" w:hint="eastAsia"/>
                <w:sz w:val="22"/>
              </w:rPr>
            </w:pPr>
            <w:r w:rsidRPr="00463032">
              <w:rPr>
                <w:rFonts w:hint="eastAsia"/>
              </w:rPr>
              <w:t>十字螺丝批</w:t>
            </w:r>
          </w:p>
        </w:tc>
        <w:tc>
          <w:tcPr>
            <w:tcW w:w="2551" w:type="dxa"/>
            <w:gridSpan w:val="3"/>
            <w:tcBorders>
              <w:top w:val="nil"/>
              <w:left w:val="nil"/>
              <w:bottom w:val="single" w:sz="4" w:space="0" w:color="auto"/>
              <w:right w:val="single" w:sz="4" w:space="0" w:color="auto"/>
            </w:tcBorders>
            <w:noWrap/>
          </w:tcPr>
          <w:p w14:paraId="2FFA662F" w14:textId="77777777" w:rsidR="00AE229F" w:rsidRPr="00463032" w:rsidRDefault="00AE229F" w:rsidP="00114610">
            <w:pPr>
              <w:jc w:val="center"/>
              <w:rPr>
                <w:rFonts w:ascii="宋体" w:hAnsi="宋体" w:hint="eastAsia"/>
                <w:sz w:val="22"/>
              </w:rPr>
            </w:pPr>
            <w:r w:rsidRPr="00463032">
              <w:rPr>
                <w:rFonts w:hint="eastAsia"/>
              </w:rPr>
              <w:t>十字</w:t>
            </w:r>
            <w:r w:rsidRPr="00463032">
              <w:rPr>
                <w:rFonts w:hint="eastAsia"/>
              </w:rPr>
              <w:t xml:space="preserve">  150mm 2</w:t>
            </w:r>
            <w:r w:rsidRPr="00463032">
              <w:rPr>
                <w:rFonts w:hint="eastAsia"/>
              </w:rPr>
              <w:t>号</w:t>
            </w:r>
          </w:p>
        </w:tc>
        <w:tc>
          <w:tcPr>
            <w:tcW w:w="710" w:type="dxa"/>
            <w:tcBorders>
              <w:top w:val="nil"/>
              <w:left w:val="nil"/>
              <w:bottom w:val="single" w:sz="4" w:space="0" w:color="auto"/>
              <w:right w:val="single" w:sz="4" w:space="0" w:color="auto"/>
            </w:tcBorders>
            <w:noWrap/>
          </w:tcPr>
          <w:p w14:paraId="342EF4DD" w14:textId="77777777" w:rsidR="00AE229F" w:rsidRPr="00463032" w:rsidRDefault="00AE229F" w:rsidP="00114610">
            <w:pPr>
              <w:jc w:val="center"/>
              <w:rPr>
                <w:rFonts w:ascii="宋体" w:hAnsi="宋体" w:hint="eastAsia"/>
                <w:sz w:val="22"/>
              </w:rPr>
            </w:pPr>
            <w:r w:rsidRPr="00463032">
              <w:t>3</w:t>
            </w:r>
          </w:p>
        </w:tc>
        <w:tc>
          <w:tcPr>
            <w:tcW w:w="1134" w:type="dxa"/>
            <w:gridSpan w:val="2"/>
            <w:tcBorders>
              <w:top w:val="nil"/>
              <w:left w:val="nil"/>
              <w:bottom w:val="single" w:sz="4" w:space="0" w:color="auto"/>
              <w:right w:val="single" w:sz="4" w:space="0" w:color="auto"/>
            </w:tcBorders>
            <w:noWrap/>
          </w:tcPr>
          <w:p w14:paraId="08748952" w14:textId="77777777" w:rsidR="00AE229F" w:rsidRPr="00463032" w:rsidRDefault="00AE229F" w:rsidP="00114610">
            <w:pPr>
              <w:jc w:val="center"/>
              <w:rPr>
                <w:rFonts w:ascii="宋体" w:hAnsi="宋体" w:hint="eastAsia"/>
                <w:sz w:val="22"/>
              </w:rPr>
            </w:pPr>
            <w:r w:rsidRPr="00463032">
              <w:rPr>
                <w:rFonts w:hint="eastAsia"/>
              </w:rPr>
              <w:t>把</w:t>
            </w:r>
          </w:p>
        </w:tc>
      </w:tr>
      <w:tr w:rsidR="00AE229F" w:rsidRPr="00463032" w14:paraId="2C91FF12"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0D7CEF72" w14:textId="77777777" w:rsidR="00AE229F" w:rsidRPr="00463032" w:rsidRDefault="00AE229F" w:rsidP="00114610">
            <w:pPr>
              <w:jc w:val="center"/>
              <w:rPr>
                <w:rFonts w:ascii="宋体" w:hAnsi="宋体" w:hint="eastAsia"/>
                <w:sz w:val="22"/>
              </w:rPr>
            </w:pPr>
            <w:r w:rsidRPr="00463032">
              <w:t>43</w:t>
            </w:r>
          </w:p>
        </w:tc>
        <w:tc>
          <w:tcPr>
            <w:tcW w:w="3119" w:type="dxa"/>
            <w:tcBorders>
              <w:top w:val="nil"/>
              <w:left w:val="nil"/>
              <w:bottom w:val="single" w:sz="4" w:space="0" w:color="auto"/>
              <w:right w:val="single" w:sz="4" w:space="0" w:color="auto"/>
            </w:tcBorders>
            <w:noWrap/>
          </w:tcPr>
          <w:p w14:paraId="0CFAA57C" w14:textId="77777777" w:rsidR="00AE229F" w:rsidRPr="00463032" w:rsidRDefault="00AE229F" w:rsidP="00114610">
            <w:pPr>
              <w:jc w:val="center"/>
              <w:rPr>
                <w:rFonts w:ascii="宋体" w:hAnsi="宋体" w:hint="eastAsia"/>
                <w:sz w:val="22"/>
              </w:rPr>
            </w:pPr>
            <w:r w:rsidRPr="00463032">
              <w:rPr>
                <w:rFonts w:hint="eastAsia"/>
              </w:rPr>
              <w:t>手套类</w:t>
            </w:r>
          </w:p>
        </w:tc>
        <w:tc>
          <w:tcPr>
            <w:tcW w:w="2551" w:type="dxa"/>
            <w:gridSpan w:val="3"/>
            <w:tcBorders>
              <w:top w:val="nil"/>
              <w:left w:val="nil"/>
              <w:bottom w:val="single" w:sz="4" w:space="0" w:color="auto"/>
              <w:right w:val="single" w:sz="4" w:space="0" w:color="auto"/>
            </w:tcBorders>
            <w:noWrap/>
          </w:tcPr>
          <w:p w14:paraId="06AB3AF3" w14:textId="77777777" w:rsidR="00AE229F" w:rsidRPr="00463032" w:rsidRDefault="00AE229F" w:rsidP="00114610">
            <w:pPr>
              <w:jc w:val="center"/>
              <w:rPr>
                <w:rFonts w:ascii="宋体" w:hAnsi="宋体" w:hint="eastAsia"/>
                <w:sz w:val="22"/>
              </w:rPr>
            </w:pPr>
            <w:r w:rsidRPr="00463032">
              <w:t>518</w:t>
            </w:r>
          </w:p>
        </w:tc>
        <w:tc>
          <w:tcPr>
            <w:tcW w:w="710" w:type="dxa"/>
            <w:tcBorders>
              <w:top w:val="nil"/>
              <w:left w:val="nil"/>
              <w:bottom w:val="single" w:sz="4" w:space="0" w:color="auto"/>
              <w:right w:val="single" w:sz="4" w:space="0" w:color="auto"/>
            </w:tcBorders>
            <w:noWrap/>
          </w:tcPr>
          <w:p w14:paraId="720138E4" w14:textId="77777777" w:rsidR="00AE229F" w:rsidRPr="00463032" w:rsidRDefault="00AE229F" w:rsidP="00114610">
            <w:pPr>
              <w:jc w:val="center"/>
              <w:rPr>
                <w:rFonts w:ascii="宋体" w:hAnsi="宋体" w:hint="eastAsia"/>
                <w:sz w:val="22"/>
              </w:rPr>
            </w:pPr>
            <w:r w:rsidRPr="00463032">
              <w:t>50</w:t>
            </w:r>
          </w:p>
        </w:tc>
        <w:tc>
          <w:tcPr>
            <w:tcW w:w="1134" w:type="dxa"/>
            <w:gridSpan w:val="2"/>
            <w:tcBorders>
              <w:top w:val="nil"/>
              <w:left w:val="nil"/>
              <w:bottom w:val="single" w:sz="4" w:space="0" w:color="auto"/>
              <w:right w:val="single" w:sz="4" w:space="0" w:color="auto"/>
            </w:tcBorders>
            <w:noWrap/>
          </w:tcPr>
          <w:p w14:paraId="33F08102" w14:textId="77777777" w:rsidR="00AE229F" w:rsidRPr="00463032" w:rsidRDefault="00AE229F" w:rsidP="00114610">
            <w:pPr>
              <w:jc w:val="center"/>
              <w:rPr>
                <w:rFonts w:ascii="宋体" w:hAnsi="宋体" w:hint="eastAsia"/>
                <w:sz w:val="22"/>
              </w:rPr>
            </w:pPr>
            <w:r w:rsidRPr="00463032">
              <w:rPr>
                <w:rFonts w:hint="eastAsia"/>
              </w:rPr>
              <w:t>只</w:t>
            </w:r>
          </w:p>
        </w:tc>
      </w:tr>
      <w:tr w:rsidR="00AE229F" w:rsidRPr="00463032" w14:paraId="39BF7857"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77F32B1B" w14:textId="77777777" w:rsidR="00AE229F" w:rsidRPr="00463032" w:rsidRDefault="00AE229F" w:rsidP="00114610">
            <w:pPr>
              <w:jc w:val="center"/>
              <w:rPr>
                <w:rFonts w:ascii="宋体" w:hAnsi="宋体" w:hint="eastAsia"/>
                <w:sz w:val="22"/>
              </w:rPr>
            </w:pPr>
            <w:r w:rsidRPr="00463032">
              <w:t>44</w:t>
            </w:r>
          </w:p>
        </w:tc>
        <w:tc>
          <w:tcPr>
            <w:tcW w:w="3119" w:type="dxa"/>
            <w:tcBorders>
              <w:top w:val="nil"/>
              <w:left w:val="nil"/>
              <w:bottom w:val="single" w:sz="4" w:space="0" w:color="auto"/>
              <w:right w:val="single" w:sz="4" w:space="0" w:color="auto"/>
            </w:tcBorders>
            <w:noWrap/>
          </w:tcPr>
          <w:p w14:paraId="46C99548" w14:textId="77777777" w:rsidR="00AE229F" w:rsidRPr="00463032" w:rsidRDefault="00AE229F" w:rsidP="00114610">
            <w:pPr>
              <w:jc w:val="center"/>
              <w:rPr>
                <w:rFonts w:ascii="宋体" w:hAnsi="宋体" w:hint="eastAsia"/>
                <w:sz w:val="22"/>
              </w:rPr>
            </w:pPr>
            <w:r w:rsidRPr="00463032">
              <w:rPr>
                <w:rFonts w:hint="eastAsia"/>
              </w:rPr>
              <w:t>数显压力表</w:t>
            </w:r>
          </w:p>
        </w:tc>
        <w:tc>
          <w:tcPr>
            <w:tcW w:w="2551" w:type="dxa"/>
            <w:gridSpan w:val="3"/>
            <w:tcBorders>
              <w:top w:val="nil"/>
              <w:left w:val="nil"/>
              <w:bottom w:val="single" w:sz="4" w:space="0" w:color="auto"/>
              <w:right w:val="single" w:sz="4" w:space="0" w:color="auto"/>
            </w:tcBorders>
            <w:noWrap/>
          </w:tcPr>
          <w:p w14:paraId="3E70C957" w14:textId="77777777" w:rsidR="00AE229F" w:rsidRPr="00463032" w:rsidRDefault="00AE229F" w:rsidP="00114610">
            <w:pPr>
              <w:jc w:val="center"/>
              <w:rPr>
                <w:rFonts w:ascii="宋体" w:hAnsi="宋体" w:hint="eastAsia"/>
                <w:sz w:val="22"/>
              </w:rPr>
            </w:pPr>
            <w:r w:rsidRPr="00463032">
              <w:t>15cm   1.6Mpa</w:t>
            </w:r>
          </w:p>
        </w:tc>
        <w:tc>
          <w:tcPr>
            <w:tcW w:w="710" w:type="dxa"/>
            <w:tcBorders>
              <w:top w:val="nil"/>
              <w:left w:val="nil"/>
              <w:bottom w:val="single" w:sz="4" w:space="0" w:color="auto"/>
              <w:right w:val="single" w:sz="4" w:space="0" w:color="auto"/>
            </w:tcBorders>
            <w:noWrap/>
          </w:tcPr>
          <w:p w14:paraId="07E8F4D0" w14:textId="77777777" w:rsidR="00AE229F" w:rsidRPr="00463032" w:rsidRDefault="00AE229F" w:rsidP="00114610">
            <w:pPr>
              <w:jc w:val="center"/>
              <w:rPr>
                <w:rFonts w:ascii="宋体" w:hAnsi="宋体" w:hint="eastAsia"/>
                <w:sz w:val="22"/>
              </w:rPr>
            </w:pPr>
            <w:r w:rsidRPr="00463032">
              <w:t>3</w:t>
            </w:r>
          </w:p>
        </w:tc>
        <w:tc>
          <w:tcPr>
            <w:tcW w:w="1134" w:type="dxa"/>
            <w:gridSpan w:val="2"/>
            <w:tcBorders>
              <w:top w:val="nil"/>
              <w:left w:val="nil"/>
              <w:bottom w:val="single" w:sz="4" w:space="0" w:color="auto"/>
              <w:right w:val="single" w:sz="4" w:space="0" w:color="auto"/>
            </w:tcBorders>
            <w:noWrap/>
          </w:tcPr>
          <w:p w14:paraId="0F0479C0" w14:textId="77777777" w:rsidR="00AE229F" w:rsidRPr="00463032" w:rsidRDefault="00AE229F" w:rsidP="00114610">
            <w:pPr>
              <w:jc w:val="center"/>
              <w:rPr>
                <w:rFonts w:ascii="宋体" w:hAnsi="宋体" w:hint="eastAsia"/>
                <w:sz w:val="22"/>
              </w:rPr>
            </w:pPr>
            <w:r w:rsidRPr="00463032">
              <w:rPr>
                <w:rFonts w:hint="eastAsia"/>
              </w:rPr>
              <w:t>只</w:t>
            </w:r>
          </w:p>
        </w:tc>
      </w:tr>
      <w:tr w:rsidR="00AE229F" w:rsidRPr="00463032" w14:paraId="5C5E4F0B"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0178874A" w14:textId="77777777" w:rsidR="00AE229F" w:rsidRPr="00463032" w:rsidRDefault="00AE229F" w:rsidP="00114610">
            <w:pPr>
              <w:jc w:val="center"/>
              <w:rPr>
                <w:rFonts w:ascii="宋体" w:hAnsi="宋体" w:hint="eastAsia"/>
                <w:sz w:val="22"/>
              </w:rPr>
            </w:pPr>
            <w:r w:rsidRPr="00463032">
              <w:t>45</w:t>
            </w:r>
          </w:p>
        </w:tc>
        <w:tc>
          <w:tcPr>
            <w:tcW w:w="3119" w:type="dxa"/>
            <w:tcBorders>
              <w:top w:val="nil"/>
              <w:left w:val="nil"/>
              <w:bottom w:val="single" w:sz="4" w:space="0" w:color="auto"/>
              <w:right w:val="single" w:sz="4" w:space="0" w:color="auto"/>
            </w:tcBorders>
            <w:noWrap/>
          </w:tcPr>
          <w:p w14:paraId="07EAC1A8" w14:textId="77777777" w:rsidR="00AE229F" w:rsidRPr="00463032" w:rsidRDefault="00AE229F" w:rsidP="00114610">
            <w:pPr>
              <w:jc w:val="center"/>
              <w:rPr>
                <w:rFonts w:ascii="宋体" w:hAnsi="宋体" w:hint="eastAsia"/>
                <w:sz w:val="22"/>
              </w:rPr>
            </w:pPr>
            <w:r w:rsidRPr="00463032">
              <w:rPr>
                <w:rFonts w:hint="eastAsia"/>
              </w:rPr>
              <w:t>水槽龙头</w:t>
            </w:r>
          </w:p>
        </w:tc>
        <w:tc>
          <w:tcPr>
            <w:tcW w:w="2551" w:type="dxa"/>
            <w:gridSpan w:val="3"/>
            <w:tcBorders>
              <w:top w:val="nil"/>
              <w:left w:val="nil"/>
              <w:bottom w:val="single" w:sz="4" w:space="0" w:color="auto"/>
              <w:right w:val="single" w:sz="4" w:space="0" w:color="auto"/>
            </w:tcBorders>
            <w:noWrap/>
          </w:tcPr>
          <w:p w14:paraId="5413FE1B" w14:textId="77777777" w:rsidR="00AE229F" w:rsidRPr="00463032" w:rsidRDefault="00AE229F" w:rsidP="00114610">
            <w:pPr>
              <w:jc w:val="center"/>
              <w:rPr>
                <w:rFonts w:ascii="宋体" w:hAnsi="宋体" w:hint="eastAsia"/>
                <w:sz w:val="22"/>
              </w:rPr>
            </w:pPr>
            <w:r w:rsidRPr="00463032">
              <w:rPr>
                <w:rFonts w:hint="eastAsia"/>
              </w:rPr>
              <w:t>4</w:t>
            </w:r>
            <w:r w:rsidRPr="00463032">
              <w:rPr>
                <w:rFonts w:hint="eastAsia"/>
              </w:rPr>
              <w:t>分</w:t>
            </w:r>
          </w:p>
        </w:tc>
        <w:tc>
          <w:tcPr>
            <w:tcW w:w="710" w:type="dxa"/>
            <w:tcBorders>
              <w:top w:val="nil"/>
              <w:left w:val="nil"/>
              <w:bottom w:val="single" w:sz="4" w:space="0" w:color="auto"/>
              <w:right w:val="single" w:sz="4" w:space="0" w:color="auto"/>
            </w:tcBorders>
            <w:noWrap/>
          </w:tcPr>
          <w:p w14:paraId="1E08405E" w14:textId="77777777" w:rsidR="00AE229F" w:rsidRPr="00463032" w:rsidRDefault="00AE229F" w:rsidP="00114610">
            <w:pPr>
              <w:jc w:val="center"/>
              <w:rPr>
                <w:rFonts w:ascii="宋体" w:hAnsi="宋体" w:hint="eastAsia"/>
                <w:sz w:val="22"/>
              </w:rPr>
            </w:pPr>
            <w:r w:rsidRPr="00463032">
              <w:t>1</w:t>
            </w:r>
          </w:p>
        </w:tc>
        <w:tc>
          <w:tcPr>
            <w:tcW w:w="1134" w:type="dxa"/>
            <w:gridSpan w:val="2"/>
            <w:tcBorders>
              <w:top w:val="nil"/>
              <w:left w:val="nil"/>
              <w:bottom w:val="single" w:sz="4" w:space="0" w:color="auto"/>
              <w:right w:val="single" w:sz="4" w:space="0" w:color="auto"/>
            </w:tcBorders>
            <w:noWrap/>
          </w:tcPr>
          <w:p w14:paraId="3D9A1D2E" w14:textId="77777777" w:rsidR="00AE229F" w:rsidRPr="00463032" w:rsidRDefault="00AE229F" w:rsidP="00114610">
            <w:pPr>
              <w:jc w:val="center"/>
              <w:rPr>
                <w:rFonts w:ascii="宋体" w:hAnsi="宋体" w:hint="eastAsia"/>
                <w:sz w:val="22"/>
              </w:rPr>
            </w:pPr>
            <w:r w:rsidRPr="00463032">
              <w:rPr>
                <w:rFonts w:hint="eastAsia"/>
              </w:rPr>
              <w:t>只</w:t>
            </w:r>
          </w:p>
        </w:tc>
      </w:tr>
      <w:tr w:rsidR="00AE229F" w:rsidRPr="00463032" w14:paraId="6786A49C"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290B30F7" w14:textId="77777777" w:rsidR="00AE229F" w:rsidRPr="00463032" w:rsidRDefault="00AE229F" w:rsidP="00114610">
            <w:pPr>
              <w:jc w:val="center"/>
              <w:rPr>
                <w:rFonts w:ascii="宋体" w:hAnsi="宋体" w:hint="eastAsia"/>
                <w:sz w:val="22"/>
              </w:rPr>
            </w:pPr>
            <w:r w:rsidRPr="00463032">
              <w:t>46</w:t>
            </w:r>
          </w:p>
        </w:tc>
        <w:tc>
          <w:tcPr>
            <w:tcW w:w="3119" w:type="dxa"/>
            <w:tcBorders>
              <w:top w:val="nil"/>
              <w:left w:val="nil"/>
              <w:bottom w:val="single" w:sz="4" w:space="0" w:color="auto"/>
              <w:right w:val="single" w:sz="4" w:space="0" w:color="auto"/>
            </w:tcBorders>
            <w:noWrap/>
          </w:tcPr>
          <w:p w14:paraId="2D6230A6" w14:textId="77777777" w:rsidR="00AE229F" w:rsidRPr="00463032" w:rsidRDefault="00AE229F" w:rsidP="00114610">
            <w:pPr>
              <w:jc w:val="center"/>
              <w:rPr>
                <w:rFonts w:ascii="宋体" w:hAnsi="宋体" w:hint="eastAsia"/>
                <w:sz w:val="22"/>
              </w:rPr>
            </w:pPr>
            <w:r w:rsidRPr="00463032">
              <w:rPr>
                <w:rFonts w:hint="eastAsia"/>
              </w:rPr>
              <w:t>塑料波纹管</w:t>
            </w:r>
          </w:p>
        </w:tc>
        <w:tc>
          <w:tcPr>
            <w:tcW w:w="2551" w:type="dxa"/>
            <w:gridSpan w:val="3"/>
            <w:tcBorders>
              <w:top w:val="nil"/>
              <w:left w:val="nil"/>
              <w:bottom w:val="single" w:sz="4" w:space="0" w:color="auto"/>
              <w:right w:val="single" w:sz="4" w:space="0" w:color="auto"/>
            </w:tcBorders>
            <w:noWrap/>
          </w:tcPr>
          <w:p w14:paraId="2AF11DA2" w14:textId="77777777" w:rsidR="00AE229F" w:rsidRPr="00463032" w:rsidRDefault="00AE229F" w:rsidP="00114610">
            <w:pPr>
              <w:jc w:val="center"/>
              <w:rPr>
                <w:rFonts w:ascii="宋体" w:hAnsi="宋体" w:hint="eastAsia"/>
                <w:sz w:val="22"/>
              </w:rPr>
            </w:pPr>
            <w:r w:rsidRPr="00463032">
              <w:rPr>
                <w:rFonts w:hint="eastAsia"/>
              </w:rPr>
              <w:t>塑料</w:t>
            </w:r>
            <w:r w:rsidRPr="00463032">
              <w:rPr>
                <w:rFonts w:hint="eastAsia"/>
              </w:rPr>
              <w:t xml:space="preserve"> 6*40mm</w:t>
            </w:r>
          </w:p>
        </w:tc>
        <w:tc>
          <w:tcPr>
            <w:tcW w:w="710" w:type="dxa"/>
            <w:tcBorders>
              <w:top w:val="nil"/>
              <w:left w:val="nil"/>
              <w:bottom w:val="single" w:sz="4" w:space="0" w:color="auto"/>
              <w:right w:val="single" w:sz="4" w:space="0" w:color="auto"/>
            </w:tcBorders>
            <w:noWrap/>
          </w:tcPr>
          <w:p w14:paraId="7F0A94B5" w14:textId="77777777" w:rsidR="00AE229F" w:rsidRPr="00463032" w:rsidRDefault="00AE229F" w:rsidP="00114610">
            <w:pPr>
              <w:jc w:val="center"/>
              <w:rPr>
                <w:rFonts w:ascii="宋体" w:hAnsi="宋体" w:hint="eastAsia"/>
                <w:sz w:val="22"/>
              </w:rPr>
            </w:pPr>
            <w:r w:rsidRPr="00463032">
              <w:t>1</w:t>
            </w:r>
          </w:p>
        </w:tc>
        <w:tc>
          <w:tcPr>
            <w:tcW w:w="1134" w:type="dxa"/>
            <w:gridSpan w:val="2"/>
            <w:tcBorders>
              <w:top w:val="nil"/>
              <w:left w:val="nil"/>
              <w:bottom w:val="single" w:sz="4" w:space="0" w:color="auto"/>
              <w:right w:val="single" w:sz="4" w:space="0" w:color="auto"/>
            </w:tcBorders>
            <w:noWrap/>
          </w:tcPr>
          <w:p w14:paraId="53F7E12F" w14:textId="77777777" w:rsidR="00AE229F" w:rsidRPr="00463032" w:rsidRDefault="00AE229F" w:rsidP="00114610">
            <w:pPr>
              <w:jc w:val="center"/>
              <w:rPr>
                <w:rFonts w:ascii="宋体" w:hAnsi="宋体" w:hint="eastAsia"/>
                <w:sz w:val="22"/>
              </w:rPr>
            </w:pPr>
            <w:r w:rsidRPr="00463032">
              <w:rPr>
                <w:rFonts w:hint="eastAsia"/>
              </w:rPr>
              <w:t>包</w:t>
            </w:r>
          </w:p>
        </w:tc>
      </w:tr>
      <w:tr w:rsidR="00AE229F" w:rsidRPr="00463032" w14:paraId="1106DD88"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3365DB06" w14:textId="77777777" w:rsidR="00AE229F" w:rsidRPr="00463032" w:rsidRDefault="00AE229F" w:rsidP="00114610">
            <w:pPr>
              <w:jc w:val="center"/>
              <w:rPr>
                <w:rFonts w:ascii="宋体" w:hAnsi="宋体" w:hint="eastAsia"/>
                <w:sz w:val="22"/>
              </w:rPr>
            </w:pPr>
            <w:r w:rsidRPr="00463032">
              <w:t>47</w:t>
            </w:r>
          </w:p>
        </w:tc>
        <w:tc>
          <w:tcPr>
            <w:tcW w:w="3119" w:type="dxa"/>
            <w:tcBorders>
              <w:top w:val="nil"/>
              <w:left w:val="nil"/>
              <w:bottom w:val="single" w:sz="4" w:space="0" w:color="auto"/>
              <w:right w:val="single" w:sz="4" w:space="0" w:color="auto"/>
            </w:tcBorders>
            <w:noWrap/>
          </w:tcPr>
          <w:p w14:paraId="659053AA" w14:textId="77777777" w:rsidR="00AE229F" w:rsidRPr="00463032" w:rsidRDefault="00AE229F" w:rsidP="00114610">
            <w:pPr>
              <w:jc w:val="center"/>
              <w:rPr>
                <w:rFonts w:ascii="宋体" w:hAnsi="宋体" w:hint="eastAsia"/>
                <w:sz w:val="22"/>
              </w:rPr>
            </w:pPr>
            <w:r w:rsidRPr="00463032">
              <w:rPr>
                <w:rFonts w:hint="eastAsia"/>
              </w:rPr>
              <w:t>锁具</w:t>
            </w:r>
          </w:p>
        </w:tc>
        <w:tc>
          <w:tcPr>
            <w:tcW w:w="2551" w:type="dxa"/>
            <w:gridSpan w:val="3"/>
            <w:tcBorders>
              <w:top w:val="nil"/>
              <w:left w:val="nil"/>
              <w:bottom w:val="single" w:sz="4" w:space="0" w:color="auto"/>
              <w:right w:val="single" w:sz="4" w:space="0" w:color="auto"/>
            </w:tcBorders>
            <w:noWrap/>
          </w:tcPr>
          <w:p w14:paraId="6CE67C78" w14:textId="77777777" w:rsidR="00AE229F" w:rsidRPr="00463032" w:rsidRDefault="00AE229F" w:rsidP="00114610">
            <w:pPr>
              <w:jc w:val="center"/>
              <w:rPr>
                <w:rFonts w:ascii="宋体" w:hAnsi="宋体" w:hint="eastAsia"/>
                <w:sz w:val="22"/>
              </w:rPr>
            </w:pPr>
            <w:r w:rsidRPr="00463032">
              <w:t>35MM-50MM</w:t>
            </w:r>
          </w:p>
        </w:tc>
        <w:tc>
          <w:tcPr>
            <w:tcW w:w="710" w:type="dxa"/>
            <w:tcBorders>
              <w:top w:val="nil"/>
              <w:left w:val="nil"/>
              <w:bottom w:val="single" w:sz="4" w:space="0" w:color="auto"/>
              <w:right w:val="single" w:sz="4" w:space="0" w:color="auto"/>
            </w:tcBorders>
            <w:noWrap/>
          </w:tcPr>
          <w:p w14:paraId="6141EE05" w14:textId="77777777" w:rsidR="00AE229F" w:rsidRPr="00463032" w:rsidRDefault="00AE229F" w:rsidP="00114610">
            <w:pPr>
              <w:jc w:val="center"/>
              <w:rPr>
                <w:rFonts w:ascii="宋体" w:hAnsi="宋体" w:hint="eastAsia"/>
                <w:sz w:val="22"/>
              </w:rPr>
            </w:pPr>
            <w:r w:rsidRPr="00463032">
              <w:t>20</w:t>
            </w:r>
          </w:p>
        </w:tc>
        <w:tc>
          <w:tcPr>
            <w:tcW w:w="1134" w:type="dxa"/>
            <w:gridSpan w:val="2"/>
            <w:tcBorders>
              <w:top w:val="nil"/>
              <w:left w:val="nil"/>
              <w:bottom w:val="single" w:sz="4" w:space="0" w:color="auto"/>
              <w:right w:val="single" w:sz="4" w:space="0" w:color="auto"/>
            </w:tcBorders>
            <w:noWrap/>
          </w:tcPr>
          <w:p w14:paraId="39551B58" w14:textId="77777777" w:rsidR="00AE229F" w:rsidRPr="00463032" w:rsidRDefault="00AE229F" w:rsidP="00114610">
            <w:pPr>
              <w:jc w:val="center"/>
              <w:rPr>
                <w:rFonts w:ascii="宋体" w:hAnsi="宋体" w:hint="eastAsia"/>
                <w:sz w:val="22"/>
              </w:rPr>
            </w:pPr>
            <w:r w:rsidRPr="00463032">
              <w:rPr>
                <w:rFonts w:hint="eastAsia"/>
              </w:rPr>
              <w:t>只</w:t>
            </w:r>
          </w:p>
        </w:tc>
      </w:tr>
      <w:tr w:rsidR="00AE229F" w:rsidRPr="00463032" w14:paraId="474CAE31"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4F6D66B9" w14:textId="77777777" w:rsidR="00AE229F" w:rsidRPr="00463032" w:rsidRDefault="00AE229F" w:rsidP="00114610">
            <w:pPr>
              <w:jc w:val="center"/>
              <w:rPr>
                <w:rFonts w:ascii="宋体" w:hAnsi="宋体" w:hint="eastAsia"/>
                <w:sz w:val="22"/>
              </w:rPr>
            </w:pPr>
            <w:r w:rsidRPr="00463032">
              <w:t>48</w:t>
            </w:r>
          </w:p>
        </w:tc>
        <w:tc>
          <w:tcPr>
            <w:tcW w:w="3119" w:type="dxa"/>
            <w:tcBorders>
              <w:top w:val="nil"/>
              <w:left w:val="nil"/>
              <w:bottom w:val="single" w:sz="4" w:space="0" w:color="auto"/>
              <w:right w:val="single" w:sz="4" w:space="0" w:color="auto"/>
            </w:tcBorders>
            <w:noWrap/>
          </w:tcPr>
          <w:p w14:paraId="330AA984" w14:textId="77777777" w:rsidR="00AE229F" w:rsidRPr="00463032" w:rsidRDefault="00AE229F" w:rsidP="00114610">
            <w:pPr>
              <w:jc w:val="center"/>
              <w:rPr>
                <w:rFonts w:ascii="宋体" w:hAnsi="宋体" w:hint="eastAsia"/>
                <w:sz w:val="22"/>
              </w:rPr>
            </w:pPr>
            <w:r w:rsidRPr="00463032">
              <w:rPr>
                <w:rFonts w:hint="eastAsia"/>
              </w:rPr>
              <w:t>台盆龙头</w:t>
            </w:r>
          </w:p>
        </w:tc>
        <w:tc>
          <w:tcPr>
            <w:tcW w:w="2551" w:type="dxa"/>
            <w:gridSpan w:val="3"/>
            <w:tcBorders>
              <w:top w:val="nil"/>
              <w:left w:val="nil"/>
              <w:bottom w:val="single" w:sz="4" w:space="0" w:color="auto"/>
              <w:right w:val="single" w:sz="4" w:space="0" w:color="auto"/>
            </w:tcBorders>
            <w:noWrap/>
          </w:tcPr>
          <w:p w14:paraId="3B15EC6B" w14:textId="77777777" w:rsidR="00AE229F" w:rsidRPr="00463032" w:rsidRDefault="00AE229F" w:rsidP="00114610">
            <w:pPr>
              <w:jc w:val="center"/>
              <w:rPr>
                <w:rFonts w:ascii="宋体" w:hAnsi="宋体" w:hint="eastAsia"/>
                <w:sz w:val="22"/>
              </w:rPr>
            </w:pPr>
            <w:r w:rsidRPr="00463032">
              <w:rPr>
                <w:rFonts w:hint="eastAsia"/>
              </w:rPr>
              <w:t>4</w:t>
            </w:r>
            <w:r w:rsidRPr="00463032">
              <w:rPr>
                <w:rFonts w:hint="eastAsia"/>
              </w:rPr>
              <w:t>分</w:t>
            </w:r>
          </w:p>
        </w:tc>
        <w:tc>
          <w:tcPr>
            <w:tcW w:w="710" w:type="dxa"/>
            <w:tcBorders>
              <w:top w:val="nil"/>
              <w:left w:val="nil"/>
              <w:bottom w:val="single" w:sz="4" w:space="0" w:color="auto"/>
              <w:right w:val="single" w:sz="4" w:space="0" w:color="auto"/>
            </w:tcBorders>
            <w:noWrap/>
          </w:tcPr>
          <w:p w14:paraId="531B98F1" w14:textId="77777777" w:rsidR="00AE229F" w:rsidRPr="00463032" w:rsidRDefault="00AE229F" w:rsidP="00114610">
            <w:pPr>
              <w:jc w:val="center"/>
              <w:rPr>
                <w:rFonts w:ascii="宋体" w:hAnsi="宋体" w:hint="eastAsia"/>
                <w:sz w:val="22"/>
              </w:rPr>
            </w:pPr>
            <w:r w:rsidRPr="00463032">
              <w:t>3</w:t>
            </w:r>
          </w:p>
        </w:tc>
        <w:tc>
          <w:tcPr>
            <w:tcW w:w="1134" w:type="dxa"/>
            <w:gridSpan w:val="2"/>
            <w:tcBorders>
              <w:top w:val="nil"/>
              <w:left w:val="nil"/>
              <w:bottom w:val="single" w:sz="4" w:space="0" w:color="auto"/>
              <w:right w:val="single" w:sz="4" w:space="0" w:color="auto"/>
            </w:tcBorders>
            <w:noWrap/>
          </w:tcPr>
          <w:p w14:paraId="64C727BF" w14:textId="77777777" w:rsidR="00AE229F" w:rsidRPr="00463032" w:rsidRDefault="00AE229F" w:rsidP="00114610">
            <w:pPr>
              <w:jc w:val="center"/>
              <w:rPr>
                <w:rFonts w:ascii="宋体" w:hAnsi="宋体" w:hint="eastAsia"/>
                <w:sz w:val="22"/>
              </w:rPr>
            </w:pPr>
            <w:r w:rsidRPr="00463032">
              <w:rPr>
                <w:rFonts w:hint="eastAsia"/>
              </w:rPr>
              <w:t>个</w:t>
            </w:r>
          </w:p>
        </w:tc>
      </w:tr>
      <w:tr w:rsidR="00AE229F" w:rsidRPr="00463032" w14:paraId="63A80673"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63C3658A" w14:textId="77777777" w:rsidR="00AE229F" w:rsidRPr="00463032" w:rsidRDefault="00AE229F" w:rsidP="00114610">
            <w:pPr>
              <w:jc w:val="center"/>
              <w:rPr>
                <w:rFonts w:ascii="宋体" w:hAnsi="宋体" w:hint="eastAsia"/>
                <w:sz w:val="22"/>
              </w:rPr>
            </w:pPr>
            <w:r w:rsidRPr="00463032">
              <w:t>49</w:t>
            </w:r>
          </w:p>
        </w:tc>
        <w:tc>
          <w:tcPr>
            <w:tcW w:w="3119" w:type="dxa"/>
            <w:tcBorders>
              <w:top w:val="nil"/>
              <w:left w:val="nil"/>
              <w:bottom w:val="single" w:sz="4" w:space="0" w:color="auto"/>
              <w:right w:val="single" w:sz="4" w:space="0" w:color="auto"/>
            </w:tcBorders>
            <w:noWrap/>
          </w:tcPr>
          <w:p w14:paraId="5A1B53DF" w14:textId="77777777" w:rsidR="00AE229F" w:rsidRPr="00463032" w:rsidRDefault="00AE229F" w:rsidP="00114610">
            <w:pPr>
              <w:jc w:val="center"/>
              <w:rPr>
                <w:rFonts w:ascii="宋体" w:hAnsi="宋体" w:hint="eastAsia"/>
                <w:sz w:val="22"/>
              </w:rPr>
            </w:pPr>
            <w:r w:rsidRPr="00463032">
              <w:rPr>
                <w:rFonts w:hint="eastAsia"/>
              </w:rPr>
              <w:t>外丝</w:t>
            </w:r>
          </w:p>
        </w:tc>
        <w:tc>
          <w:tcPr>
            <w:tcW w:w="2551" w:type="dxa"/>
            <w:gridSpan w:val="3"/>
            <w:tcBorders>
              <w:top w:val="nil"/>
              <w:left w:val="nil"/>
              <w:bottom w:val="single" w:sz="4" w:space="0" w:color="auto"/>
              <w:right w:val="single" w:sz="4" w:space="0" w:color="auto"/>
            </w:tcBorders>
            <w:noWrap/>
          </w:tcPr>
          <w:p w14:paraId="656D6BB3" w14:textId="77777777" w:rsidR="00AE229F" w:rsidRPr="00463032" w:rsidRDefault="00AE229F" w:rsidP="00114610">
            <w:pPr>
              <w:jc w:val="center"/>
              <w:rPr>
                <w:rFonts w:ascii="宋体" w:hAnsi="宋体" w:hint="eastAsia"/>
                <w:sz w:val="22"/>
              </w:rPr>
            </w:pPr>
            <w:r w:rsidRPr="00463032">
              <w:rPr>
                <w:rFonts w:hint="eastAsia"/>
              </w:rPr>
              <w:t>外丝直通</w:t>
            </w:r>
            <w:r w:rsidRPr="00463032">
              <w:rPr>
                <w:rFonts w:hint="eastAsia"/>
              </w:rPr>
              <w:t xml:space="preserve"> 4</w:t>
            </w:r>
            <w:r w:rsidRPr="00463032">
              <w:rPr>
                <w:rFonts w:hint="eastAsia"/>
              </w:rPr>
              <w:t>分</w:t>
            </w:r>
          </w:p>
        </w:tc>
        <w:tc>
          <w:tcPr>
            <w:tcW w:w="710" w:type="dxa"/>
            <w:tcBorders>
              <w:top w:val="nil"/>
              <w:left w:val="nil"/>
              <w:bottom w:val="single" w:sz="4" w:space="0" w:color="auto"/>
              <w:right w:val="single" w:sz="4" w:space="0" w:color="auto"/>
            </w:tcBorders>
            <w:noWrap/>
          </w:tcPr>
          <w:p w14:paraId="31C99C21" w14:textId="77777777" w:rsidR="00AE229F" w:rsidRPr="00463032" w:rsidRDefault="00AE229F" w:rsidP="00114610">
            <w:pPr>
              <w:jc w:val="center"/>
              <w:rPr>
                <w:rFonts w:ascii="宋体" w:hAnsi="宋体" w:hint="eastAsia"/>
                <w:sz w:val="22"/>
              </w:rPr>
            </w:pPr>
            <w:r w:rsidRPr="00463032">
              <w:t>3</w:t>
            </w:r>
          </w:p>
        </w:tc>
        <w:tc>
          <w:tcPr>
            <w:tcW w:w="1134" w:type="dxa"/>
            <w:gridSpan w:val="2"/>
            <w:tcBorders>
              <w:top w:val="nil"/>
              <w:left w:val="nil"/>
              <w:bottom w:val="single" w:sz="4" w:space="0" w:color="auto"/>
              <w:right w:val="single" w:sz="4" w:space="0" w:color="auto"/>
            </w:tcBorders>
            <w:noWrap/>
          </w:tcPr>
          <w:p w14:paraId="1E775942" w14:textId="77777777" w:rsidR="00AE229F" w:rsidRPr="00463032" w:rsidRDefault="00AE229F" w:rsidP="00114610">
            <w:pPr>
              <w:jc w:val="center"/>
              <w:rPr>
                <w:rFonts w:ascii="宋体" w:hAnsi="宋体" w:hint="eastAsia"/>
                <w:sz w:val="22"/>
              </w:rPr>
            </w:pPr>
            <w:r w:rsidRPr="00463032">
              <w:rPr>
                <w:rFonts w:hint="eastAsia"/>
              </w:rPr>
              <w:t>个</w:t>
            </w:r>
          </w:p>
        </w:tc>
      </w:tr>
      <w:tr w:rsidR="00AE229F" w:rsidRPr="00463032" w14:paraId="74BBD52B"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400C62F0" w14:textId="77777777" w:rsidR="00AE229F" w:rsidRPr="00463032" w:rsidRDefault="00AE229F" w:rsidP="00114610">
            <w:pPr>
              <w:jc w:val="center"/>
              <w:rPr>
                <w:rFonts w:ascii="宋体" w:hAnsi="宋体" w:hint="eastAsia"/>
                <w:sz w:val="22"/>
              </w:rPr>
            </w:pPr>
            <w:r w:rsidRPr="00463032">
              <w:t>50</w:t>
            </w:r>
          </w:p>
        </w:tc>
        <w:tc>
          <w:tcPr>
            <w:tcW w:w="3119" w:type="dxa"/>
            <w:tcBorders>
              <w:top w:val="nil"/>
              <w:left w:val="nil"/>
              <w:bottom w:val="single" w:sz="4" w:space="0" w:color="auto"/>
              <w:right w:val="single" w:sz="4" w:space="0" w:color="auto"/>
            </w:tcBorders>
            <w:noWrap/>
          </w:tcPr>
          <w:p w14:paraId="363C6003" w14:textId="77777777" w:rsidR="00AE229F" w:rsidRPr="00463032" w:rsidRDefault="00AE229F" w:rsidP="00114610">
            <w:pPr>
              <w:jc w:val="center"/>
              <w:rPr>
                <w:rFonts w:ascii="宋体" w:hAnsi="宋体" w:hint="eastAsia"/>
                <w:sz w:val="22"/>
              </w:rPr>
            </w:pPr>
            <w:r w:rsidRPr="00463032">
              <w:rPr>
                <w:rFonts w:hint="eastAsia"/>
              </w:rPr>
              <w:t>卫浴电器配件</w:t>
            </w:r>
          </w:p>
        </w:tc>
        <w:tc>
          <w:tcPr>
            <w:tcW w:w="2551" w:type="dxa"/>
            <w:gridSpan w:val="3"/>
            <w:tcBorders>
              <w:top w:val="nil"/>
              <w:left w:val="nil"/>
              <w:bottom w:val="single" w:sz="4" w:space="0" w:color="auto"/>
              <w:right w:val="single" w:sz="4" w:space="0" w:color="auto"/>
            </w:tcBorders>
            <w:noWrap/>
          </w:tcPr>
          <w:p w14:paraId="453C303A" w14:textId="77777777" w:rsidR="00AE229F" w:rsidRPr="00463032" w:rsidRDefault="00AE229F" w:rsidP="00114610">
            <w:pPr>
              <w:jc w:val="center"/>
              <w:rPr>
                <w:rFonts w:ascii="宋体" w:hAnsi="宋体" w:hint="eastAsia"/>
                <w:sz w:val="22"/>
              </w:rPr>
            </w:pPr>
            <w:r w:rsidRPr="00463032">
              <w:rPr>
                <w:rFonts w:hint="eastAsia"/>
              </w:rPr>
              <w:t>7</w:t>
            </w:r>
            <w:r w:rsidRPr="00463032">
              <w:rPr>
                <w:rFonts w:hint="eastAsia"/>
              </w:rPr>
              <w:t>号</w:t>
            </w:r>
          </w:p>
        </w:tc>
        <w:tc>
          <w:tcPr>
            <w:tcW w:w="710" w:type="dxa"/>
            <w:tcBorders>
              <w:top w:val="nil"/>
              <w:left w:val="nil"/>
              <w:bottom w:val="single" w:sz="4" w:space="0" w:color="auto"/>
              <w:right w:val="single" w:sz="4" w:space="0" w:color="auto"/>
            </w:tcBorders>
            <w:noWrap/>
          </w:tcPr>
          <w:p w14:paraId="3112F272" w14:textId="77777777" w:rsidR="00AE229F" w:rsidRPr="00463032" w:rsidRDefault="00AE229F" w:rsidP="00114610">
            <w:pPr>
              <w:jc w:val="center"/>
              <w:rPr>
                <w:rFonts w:ascii="宋体" w:hAnsi="宋体" w:hint="eastAsia"/>
                <w:sz w:val="22"/>
              </w:rPr>
            </w:pPr>
            <w:r w:rsidRPr="00463032">
              <w:t>12</w:t>
            </w:r>
          </w:p>
        </w:tc>
        <w:tc>
          <w:tcPr>
            <w:tcW w:w="1134" w:type="dxa"/>
            <w:gridSpan w:val="2"/>
            <w:tcBorders>
              <w:top w:val="nil"/>
              <w:left w:val="nil"/>
              <w:bottom w:val="single" w:sz="4" w:space="0" w:color="auto"/>
              <w:right w:val="single" w:sz="4" w:space="0" w:color="auto"/>
            </w:tcBorders>
            <w:noWrap/>
          </w:tcPr>
          <w:p w14:paraId="3EEBBCEE" w14:textId="77777777" w:rsidR="00AE229F" w:rsidRPr="00463032" w:rsidRDefault="00AE229F" w:rsidP="00114610">
            <w:pPr>
              <w:jc w:val="center"/>
              <w:rPr>
                <w:rFonts w:ascii="宋体" w:hAnsi="宋体" w:hint="eastAsia"/>
                <w:sz w:val="22"/>
              </w:rPr>
            </w:pPr>
            <w:r w:rsidRPr="00463032">
              <w:rPr>
                <w:rFonts w:hint="eastAsia"/>
              </w:rPr>
              <w:t>节</w:t>
            </w:r>
          </w:p>
        </w:tc>
      </w:tr>
      <w:tr w:rsidR="00AE229F" w:rsidRPr="00463032" w14:paraId="0652710C"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64EDC33D" w14:textId="77777777" w:rsidR="00AE229F" w:rsidRPr="00463032" w:rsidRDefault="00AE229F" w:rsidP="00114610">
            <w:pPr>
              <w:jc w:val="center"/>
              <w:rPr>
                <w:rFonts w:ascii="宋体" w:hAnsi="宋体" w:hint="eastAsia"/>
                <w:sz w:val="22"/>
              </w:rPr>
            </w:pPr>
            <w:r w:rsidRPr="00463032">
              <w:t>51</w:t>
            </w:r>
          </w:p>
        </w:tc>
        <w:tc>
          <w:tcPr>
            <w:tcW w:w="3119" w:type="dxa"/>
            <w:tcBorders>
              <w:top w:val="nil"/>
              <w:left w:val="nil"/>
              <w:bottom w:val="single" w:sz="4" w:space="0" w:color="auto"/>
              <w:right w:val="single" w:sz="4" w:space="0" w:color="auto"/>
            </w:tcBorders>
            <w:noWrap/>
          </w:tcPr>
          <w:p w14:paraId="1067D54D" w14:textId="77777777" w:rsidR="00AE229F" w:rsidRPr="00463032" w:rsidRDefault="00AE229F" w:rsidP="00114610">
            <w:pPr>
              <w:jc w:val="center"/>
              <w:rPr>
                <w:rFonts w:ascii="宋体" w:hAnsi="宋体" w:hint="eastAsia"/>
                <w:sz w:val="22"/>
              </w:rPr>
            </w:pPr>
            <w:r w:rsidRPr="00463032">
              <w:rPr>
                <w:rFonts w:hint="eastAsia"/>
              </w:rPr>
              <w:t>下水波纹管</w:t>
            </w:r>
          </w:p>
        </w:tc>
        <w:tc>
          <w:tcPr>
            <w:tcW w:w="2551" w:type="dxa"/>
            <w:gridSpan w:val="3"/>
            <w:tcBorders>
              <w:top w:val="nil"/>
              <w:left w:val="nil"/>
              <w:bottom w:val="single" w:sz="4" w:space="0" w:color="auto"/>
              <w:right w:val="single" w:sz="4" w:space="0" w:color="auto"/>
            </w:tcBorders>
            <w:noWrap/>
          </w:tcPr>
          <w:p w14:paraId="7A6EB227" w14:textId="77777777" w:rsidR="00AE229F" w:rsidRPr="00463032" w:rsidRDefault="00AE229F" w:rsidP="00114610">
            <w:pPr>
              <w:jc w:val="center"/>
              <w:rPr>
                <w:rFonts w:ascii="宋体" w:hAnsi="宋体" w:hint="eastAsia"/>
                <w:sz w:val="22"/>
              </w:rPr>
            </w:pPr>
            <w:r w:rsidRPr="00463032">
              <w:rPr>
                <w:rFonts w:hint="eastAsia"/>
              </w:rPr>
              <w:t>不锈钢</w:t>
            </w:r>
            <w:r w:rsidRPr="00463032">
              <w:rPr>
                <w:rFonts w:hint="eastAsia"/>
              </w:rPr>
              <w:t xml:space="preserve"> 1</w:t>
            </w:r>
            <w:r w:rsidRPr="00463032">
              <w:rPr>
                <w:rFonts w:hint="eastAsia"/>
              </w:rPr>
              <w:t>米</w:t>
            </w:r>
          </w:p>
        </w:tc>
        <w:tc>
          <w:tcPr>
            <w:tcW w:w="710" w:type="dxa"/>
            <w:tcBorders>
              <w:top w:val="nil"/>
              <w:left w:val="nil"/>
              <w:bottom w:val="single" w:sz="4" w:space="0" w:color="auto"/>
              <w:right w:val="single" w:sz="4" w:space="0" w:color="auto"/>
            </w:tcBorders>
            <w:noWrap/>
          </w:tcPr>
          <w:p w14:paraId="03B57171" w14:textId="77777777" w:rsidR="00AE229F" w:rsidRPr="00463032" w:rsidRDefault="00AE229F" w:rsidP="00114610">
            <w:pPr>
              <w:jc w:val="center"/>
              <w:rPr>
                <w:rFonts w:ascii="宋体" w:hAnsi="宋体" w:hint="eastAsia"/>
                <w:sz w:val="22"/>
              </w:rPr>
            </w:pPr>
            <w:r w:rsidRPr="00463032">
              <w:t>8</w:t>
            </w:r>
          </w:p>
        </w:tc>
        <w:tc>
          <w:tcPr>
            <w:tcW w:w="1134" w:type="dxa"/>
            <w:gridSpan w:val="2"/>
            <w:tcBorders>
              <w:top w:val="nil"/>
              <w:left w:val="nil"/>
              <w:bottom w:val="single" w:sz="4" w:space="0" w:color="auto"/>
              <w:right w:val="single" w:sz="4" w:space="0" w:color="auto"/>
            </w:tcBorders>
            <w:noWrap/>
          </w:tcPr>
          <w:p w14:paraId="62CDA57C" w14:textId="77777777" w:rsidR="00AE229F" w:rsidRPr="00463032" w:rsidRDefault="00AE229F" w:rsidP="00114610">
            <w:pPr>
              <w:jc w:val="center"/>
              <w:rPr>
                <w:rFonts w:ascii="宋体" w:hAnsi="宋体" w:hint="eastAsia"/>
                <w:sz w:val="22"/>
              </w:rPr>
            </w:pPr>
            <w:r w:rsidRPr="00463032">
              <w:rPr>
                <w:rFonts w:hint="eastAsia"/>
              </w:rPr>
              <w:t>根</w:t>
            </w:r>
          </w:p>
        </w:tc>
      </w:tr>
      <w:tr w:rsidR="00AE229F" w:rsidRPr="00463032" w14:paraId="0645B8CA"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23C79B86" w14:textId="77777777" w:rsidR="00AE229F" w:rsidRPr="00463032" w:rsidRDefault="00AE229F" w:rsidP="00114610">
            <w:pPr>
              <w:jc w:val="center"/>
              <w:rPr>
                <w:rFonts w:ascii="宋体" w:hAnsi="宋体" w:hint="eastAsia"/>
                <w:sz w:val="22"/>
              </w:rPr>
            </w:pPr>
            <w:r w:rsidRPr="00463032">
              <w:rPr>
                <w:rFonts w:hint="eastAsia"/>
              </w:rPr>
              <w:t>5</w:t>
            </w:r>
            <w:r w:rsidRPr="00463032">
              <w:t>2</w:t>
            </w:r>
          </w:p>
        </w:tc>
        <w:tc>
          <w:tcPr>
            <w:tcW w:w="3119" w:type="dxa"/>
            <w:tcBorders>
              <w:top w:val="nil"/>
              <w:left w:val="nil"/>
              <w:bottom w:val="single" w:sz="4" w:space="0" w:color="auto"/>
              <w:right w:val="single" w:sz="4" w:space="0" w:color="auto"/>
            </w:tcBorders>
            <w:noWrap/>
          </w:tcPr>
          <w:p w14:paraId="3BA62611" w14:textId="77777777" w:rsidR="00AE229F" w:rsidRPr="00463032" w:rsidRDefault="00AE229F" w:rsidP="00114610">
            <w:pPr>
              <w:jc w:val="center"/>
              <w:rPr>
                <w:rFonts w:ascii="宋体" w:hAnsi="宋体" w:hint="eastAsia"/>
                <w:sz w:val="22"/>
              </w:rPr>
            </w:pPr>
            <w:r w:rsidRPr="00463032">
              <w:rPr>
                <w:rFonts w:hint="eastAsia"/>
              </w:rPr>
              <w:t>斜嘴钳</w:t>
            </w:r>
          </w:p>
        </w:tc>
        <w:tc>
          <w:tcPr>
            <w:tcW w:w="2551" w:type="dxa"/>
            <w:gridSpan w:val="3"/>
            <w:tcBorders>
              <w:top w:val="nil"/>
              <w:left w:val="nil"/>
              <w:bottom w:val="single" w:sz="4" w:space="0" w:color="auto"/>
              <w:right w:val="single" w:sz="4" w:space="0" w:color="auto"/>
            </w:tcBorders>
            <w:noWrap/>
          </w:tcPr>
          <w:p w14:paraId="700F3177" w14:textId="77777777" w:rsidR="00AE229F" w:rsidRPr="00463032" w:rsidRDefault="00AE229F" w:rsidP="00114610">
            <w:pPr>
              <w:jc w:val="center"/>
              <w:rPr>
                <w:rFonts w:ascii="宋体" w:hAnsi="宋体" w:hint="eastAsia"/>
                <w:sz w:val="22"/>
              </w:rPr>
            </w:pPr>
            <w:r w:rsidRPr="00463032">
              <w:rPr>
                <w:rFonts w:hint="eastAsia"/>
              </w:rPr>
              <w:t>6</w:t>
            </w:r>
            <w:r w:rsidRPr="00463032">
              <w:rPr>
                <w:rFonts w:hint="eastAsia"/>
              </w:rPr>
              <w:t>寸</w:t>
            </w:r>
          </w:p>
        </w:tc>
        <w:tc>
          <w:tcPr>
            <w:tcW w:w="710" w:type="dxa"/>
            <w:tcBorders>
              <w:top w:val="nil"/>
              <w:left w:val="nil"/>
              <w:bottom w:val="single" w:sz="4" w:space="0" w:color="auto"/>
              <w:right w:val="single" w:sz="4" w:space="0" w:color="auto"/>
            </w:tcBorders>
            <w:noWrap/>
          </w:tcPr>
          <w:p w14:paraId="11E99386" w14:textId="77777777" w:rsidR="00AE229F" w:rsidRPr="00463032" w:rsidRDefault="00AE229F" w:rsidP="00114610">
            <w:pPr>
              <w:jc w:val="center"/>
              <w:rPr>
                <w:rFonts w:ascii="宋体" w:hAnsi="宋体" w:hint="eastAsia"/>
                <w:sz w:val="22"/>
              </w:rPr>
            </w:pPr>
            <w:r w:rsidRPr="00463032">
              <w:t>3</w:t>
            </w:r>
          </w:p>
        </w:tc>
        <w:tc>
          <w:tcPr>
            <w:tcW w:w="1134" w:type="dxa"/>
            <w:gridSpan w:val="2"/>
            <w:tcBorders>
              <w:top w:val="nil"/>
              <w:left w:val="nil"/>
              <w:bottom w:val="single" w:sz="4" w:space="0" w:color="auto"/>
              <w:right w:val="single" w:sz="4" w:space="0" w:color="auto"/>
            </w:tcBorders>
            <w:noWrap/>
          </w:tcPr>
          <w:p w14:paraId="48CD47BB" w14:textId="77777777" w:rsidR="00AE229F" w:rsidRPr="00463032" w:rsidRDefault="00AE229F" w:rsidP="00114610">
            <w:pPr>
              <w:jc w:val="center"/>
              <w:rPr>
                <w:rFonts w:ascii="宋体" w:hAnsi="宋体" w:hint="eastAsia"/>
                <w:sz w:val="22"/>
              </w:rPr>
            </w:pPr>
            <w:r w:rsidRPr="00463032">
              <w:rPr>
                <w:rFonts w:hint="eastAsia"/>
              </w:rPr>
              <w:t>只</w:t>
            </w:r>
          </w:p>
        </w:tc>
      </w:tr>
      <w:tr w:rsidR="00AE229F" w:rsidRPr="00463032" w14:paraId="4C67F277"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3BCEC76B" w14:textId="77777777" w:rsidR="00AE229F" w:rsidRPr="00463032" w:rsidRDefault="00AE229F" w:rsidP="00114610">
            <w:pPr>
              <w:jc w:val="center"/>
              <w:rPr>
                <w:rFonts w:ascii="宋体" w:hAnsi="宋体" w:hint="eastAsia"/>
                <w:sz w:val="22"/>
              </w:rPr>
            </w:pPr>
            <w:r w:rsidRPr="00463032">
              <w:rPr>
                <w:rFonts w:hint="eastAsia"/>
              </w:rPr>
              <w:t>5</w:t>
            </w:r>
            <w:r w:rsidRPr="00463032">
              <w:t>3</w:t>
            </w:r>
          </w:p>
        </w:tc>
        <w:tc>
          <w:tcPr>
            <w:tcW w:w="3119" w:type="dxa"/>
            <w:tcBorders>
              <w:top w:val="nil"/>
              <w:left w:val="nil"/>
              <w:bottom w:val="single" w:sz="4" w:space="0" w:color="auto"/>
              <w:right w:val="single" w:sz="4" w:space="0" w:color="auto"/>
            </w:tcBorders>
            <w:noWrap/>
          </w:tcPr>
          <w:p w14:paraId="06C529E5" w14:textId="77777777" w:rsidR="00AE229F" w:rsidRPr="00463032" w:rsidRDefault="00AE229F" w:rsidP="00114610">
            <w:pPr>
              <w:jc w:val="center"/>
              <w:rPr>
                <w:rFonts w:ascii="宋体" w:hAnsi="宋体" w:hint="eastAsia"/>
                <w:sz w:val="22"/>
              </w:rPr>
            </w:pPr>
            <w:r w:rsidRPr="00463032">
              <w:rPr>
                <w:rFonts w:hint="eastAsia"/>
              </w:rPr>
              <w:t>压力开关</w:t>
            </w:r>
          </w:p>
        </w:tc>
        <w:tc>
          <w:tcPr>
            <w:tcW w:w="2551" w:type="dxa"/>
            <w:gridSpan w:val="3"/>
            <w:tcBorders>
              <w:top w:val="nil"/>
              <w:left w:val="nil"/>
              <w:bottom w:val="single" w:sz="4" w:space="0" w:color="auto"/>
              <w:right w:val="single" w:sz="4" w:space="0" w:color="auto"/>
            </w:tcBorders>
            <w:noWrap/>
          </w:tcPr>
          <w:p w14:paraId="54E4D762" w14:textId="77777777" w:rsidR="00AE229F" w:rsidRPr="00463032" w:rsidRDefault="00AE229F" w:rsidP="00114610">
            <w:pPr>
              <w:jc w:val="center"/>
              <w:rPr>
                <w:rFonts w:ascii="宋体" w:hAnsi="宋体" w:hint="eastAsia"/>
                <w:sz w:val="22"/>
              </w:rPr>
            </w:pPr>
            <w:r w:rsidRPr="00463032">
              <w:t>3P 40A</w:t>
            </w:r>
          </w:p>
        </w:tc>
        <w:tc>
          <w:tcPr>
            <w:tcW w:w="710" w:type="dxa"/>
            <w:tcBorders>
              <w:top w:val="nil"/>
              <w:left w:val="nil"/>
              <w:bottom w:val="single" w:sz="4" w:space="0" w:color="auto"/>
              <w:right w:val="single" w:sz="4" w:space="0" w:color="auto"/>
            </w:tcBorders>
            <w:noWrap/>
          </w:tcPr>
          <w:p w14:paraId="6A27B659" w14:textId="77777777" w:rsidR="00AE229F" w:rsidRPr="00463032" w:rsidRDefault="00AE229F" w:rsidP="00114610">
            <w:pPr>
              <w:jc w:val="center"/>
              <w:rPr>
                <w:rFonts w:ascii="宋体" w:hAnsi="宋体" w:hint="eastAsia"/>
                <w:sz w:val="22"/>
              </w:rPr>
            </w:pPr>
            <w:r w:rsidRPr="00463032">
              <w:t>2</w:t>
            </w:r>
          </w:p>
        </w:tc>
        <w:tc>
          <w:tcPr>
            <w:tcW w:w="1134" w:type="dxa"/>
            <w:gridSpan w:val="2"/>
            <w:tcBorders>
              <w:top w:val="nil"/>
              <w:left w:val="nil"/>
              <w:bottom w:val="single" w:sz="4" w:space="0" w:color="auto"/>
              <w:right w:val="single" w:sz="4" w:space="0" w:color="auto"/>
            </w:tcBorders>
            <w:noWrap/>
          </w:tcPr>
          <w:p w14:paraId="108B55D1" w14:textId="77777777" w:rsidR="00AE229F" w:rsidRPr="00463032" w:rsidRDefault="00AE229F" w:rsidP="00114610">
            <w:pPr>
              <w:jc w:val="center"/>
              <w:rPr>
                <w:rFonts w:ascii="宋体" w:hAnsi="宋体" w:hint="eastAsia"/>
                <w:sz w:val="22"/>
              </w:rPr>
            </w:pPr>
            <w:r w:rsidRPr="00463032">
              <w:rPr>
                <w:rFonts w:hint="eastAsia"/>
              </w:rPr>
              <w:t>只</w:t>
            </w:r>
          </w:p>
        </w:tc>
      </w:tr>
      <w:tr w:rsidR="00AE229F" w:rsidRPr="00463032" w14:paraId="3CBC112C"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4ACD9A45" w14:textId="77777777" w:rsidR="00AE229F" w:rsidRPr="00463032" w:rsidRDefault="00AE229F" w:rsidP="00114610">
            <w:pPr>
              <w:jc w:val="center"/>
              <w:rPr>
                <w:rFonts w:ascii="宋体" w:hAnsi="宋体" w:hint="eastAsia"/>
                <w:sz w:val="22"/>
              </w:rPr>
            </w:pPr>
            <w:r w:rsidRPr="00463032">
              <w:rPr>
                <w:rFonts w:hint="eastAsia"/>
              </w:rPr>
              <w:t>5</w:t>
            </w:r>
            <w:r w:rsidRPr="00463032">
              <w:t>4</w:t>
            </w:r>
          </w:p>
        </w:tc>
        <w:tc>
          <w:tcPr>
            <w:tcW w:w="3119" w:type="dxa"/>
            <w:tcBorders>
              <w:top w:val="nil"/>
              <w:left w:val="nil"/>
              <w:bottom w:val="single" w:sz="4" w:space="0" w:color="auto"/>
              <w:right w:val="single" w:sz="4" w:space="0" w:color="auto"/>
            </w:tcBorders>
            <w:noWrap/>
          </w:tcPr>
          <w:p w14:paraId="4CA41724" w14:textId="77777777" w:rsidR="00AE229F" w:rsidRPr="00463032" w:rsidRDefault="00AE229F" w:rsidP="00114610">
            <w:pPr>
              <w:jc w:val="center"/>
              <w:rPr>
                <w:rFonts w:ascii="宋体" w:hAnsi="宋体" w:hint="eastAsia"/>
                <w:sz w:val="22"/>
              </w:rPr>
            </w:pPr>
            <w:r w:rsidRPr="00463032">
              <w:rPr>
                <w:rFonts w:hint="eastAsia"/>
              </w:rPr>
              <w:t>一字螺丝批</w:t>
            </w:r>
          </w:p>
        </w:tc>
        <w:tc>
          <w:tcPr>
            <w:tcW w:w="2551" w:type="dxa"/>
            <w:gridSpan w:val="3"/>
            <w:tcBorders>
              <w:top w:val="nil"/>
              <w:left w:val="nil"/>
              <w:bottom w:val="single" w:sz="4" w:space="0" w:color="auto"/>
              <w:right w:val="single" w:sz="4" w:space="0" w:color="auto"/>
            </w:tcBorders>
            <w:noWrap/>
          </w:tcPr>
          <w:p w14:paraId="4E18A442" w14:textId="77777777" w:rsidR="00AE229F" w:rsidRPr="00463032" w:rsidRDefault="00AE229F" w:rsidP="00114610">
            <w:pPr>
              <w:jc w:val="center"/>
              <w:rPr>
                <w:rFonts w:ascii="宋体" w:hAnsi="宋体" w:hint="eastAsia"/>
                <w:sz w:val="22"/>
              </w:rPr>
            </w:pPr>
            <w:r w:rsidRPr="00463032">
              <w:rPr>
                <w:rFonts w:hint="eastAsia"/>
              </w:rPr>
              <w:t>一字</w:t>
            </w:r>
            <w:r w:rsidRPr="00463032">
              <w:rPr>
                <w:rFonts w:hint="eastAsia"/>
              </w:rPr>
              <w:t xml:space="preserve">  150mm 2</w:t>
            </w:r>
            <w:r w:rsidRPr="00463032">
              <w:rPr>
                <w:rFonts w:hint="eastAsia"/>
              </w:rPr>
              <w:t>号</w:t>
            </w:r>
          </w:p>
        </w:tc>
        <w:tc>
          <w:tcPr>
            <w:tcW w:w="710" w:type="dxa"/>
            <w:tcBorders>
              <w:top w:val="nil"/>
              <w:left w:val="nil"/>
              <w:bottom w:val="single" w:sz="4" w:space="0" w:color="auto"/>
              <w:right w:val="single" w:sz="4" w:space="0" w:color="auto"/>
            </w:tcBorders>
            <w:noWrap/>
          </w:tcPr>
          <w:p w14:paraId="22624C33" w14:textId="77777777" w:rsidR="00AE229F" w:rsidRPr="00463032" w:rsidRDefault="00AE229F" w:rsidP="00114610">
            <w:pPr>
              <w:jc w:val="center"/>
              <w:rPr>
                <w:rFonts w:ascii="宋体" w:hAnsi="宋体" w:hint="eastAsia"/>
                <w:sz w:val="22"/>
              </w:rPr>
            </w:pPr>
            <w:r w:rsidRPr="00463032">
              <w:t>3</w:t>
            </w:r>
          </w:p>
        </w:tc>
        <w:tc>
          <w:tcPr>
            <w:tcW w:w="1134" w:type="dxa"/>
            <w:gridSpan w:val="2"/>
            <w:tcBorders>
              <w:top w:val="nil"/>
              <w:left w:val="nil"/>
              <w:bottom w:val="single" w:sz="4" w:space="0" w:color="auto"/>
              <w:right w:val="single" w:sz="4" w:space="0" w:color="auto"/>
            </w:tcBorders>
            <w:noWrap/>
          </w:tcPr>
          <w:p w14:paraId="3011FA4C" w14:textId="77777777" w:rsidR="00AE229F" w:rsidRPr="00463032" w:rsidRDefault="00AE229F" w:rsidP="00114610">
            <w:pPr>
              <w:jc w:val="center"/>
              <w:rPr>
                <w:rFonts w:ascii="宋体" w:hAnsi="宋体" w:hint="eastAsia"/>
                <w:sz w:val="22"/>
              </w:rPr>
            </w:pPr>
            <w:r w:rsidRPr="00463032">
              <w:rPr>
                <w:rFonts w:hint="eastAsia"/>
              </w:rPr>
              <w:t>把</w:t>
            </w:r>
          </w:p>
        </w:tc>
      </w:tr>
      <w:tr w:rsidR="00AE229F" w:rsidRPr="00463032" w14:paraId="205A3E08"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15EB9D7A" w14:textId="77777777" w:rsidR="00AE229F" w:rsidRPr="00463032" w:rsidRDefault="00AE229F" w:rsidP="00114610">
            <w:pPr>
              <w:jc w:val="center"/>
              <w:rPr>
                <w:rFonts w:ascii="宋体" w:hAnsi="宋体" w:hint="eastAsia"/>
                <w:sz w:val="22"/>
              </w:rPr>
            </w:pPr>
            <w:r w:rsidRPr="00463032">
              <w:rPr>
                <w:rFonts w:hint="eastAsia"/>
              </w:rPr>
              <w:t>5</w:t>
            </w:r>
            <w:r w:rsidRPr="00463032">
              <w:t>5</w:t>
            </w:r>
          </w:p>
        </w:tc>
        <w:tc>
          <w:tcPr>
            <w:tcW w:w="3119" w:type="dxa"/>
            <w:tcBorders>
              <w:top w:val="nil"/>
              <w:left w:val="nil"/>
              <w:bottom w:val="single" w:sz="4" w:space="0" w:color="auto"/>
              <w:right w:val="single" w:sz="4" w:space="0" w:color="auto"/>
            </w:tcBorders>
            <w:noWrap/>
          </w:tcPr>
          <w:p w14:paraId="0B0518A8" w14:textId="77777777" w:rsidR="00AE229F" w:rsidRPr="00463032" w:rsidRDefault="00AE229F" w:rsidP="00114610">
            <w:pPr>
              <w:jc w:val="center"/>
              <w:rPr>
                <w:rFonts w:ascii="宋体" w:hAnsi="宋体" w:hint="eastAsia"/>
                <w:sz w:val="22"/>
              </w:rPr>
            </w:pPr>
            <w:r w:rsidRPr="00463032">
              <w:rPr>
                <w:rFonts w:hint="eastAsia"/>
              </w:rPr>
              <w:t>应急照明灯</w:t>
            </w:r>
          </w:p>
        </w:tc>
        <w:tc>
          <w:tcPr>
            <w:tcW w:w="2551" w:type="dxa"/>
            <w:gridSpan w:val="3"/>
            <w:tcBorders>
              <w:top w:val="nil"/>
              <w:left w:val="nil"/>
              <w:bottom w:val="single" w:sz="4" w:space="0" w:color="auto"/>
              <w:right w:val="single" w:sz="4" w:space="0" w:color="auto"/>
            </w:tcBorders>
            <w:noWrap/>
          </w:tcPr>
          <w:p w14:paraId="5D8F9582" w14:textId="77777777" w:rsidR="00AE229F" w:rsidRPr="00463032" w:rsidRDefault="00AE229F" w:rsidP="00114610">
            <w:pPr>
              <w:jc w:val="center"/>
              <w:rPr>
                <w:rFonts w:ascii="宋体" w:hAnsi="宋体" w:hint="eastAsia"/>
                <w:sz w:val="22"/>
              </w:rPr>
            </w:pPr>
            <w:r w:rsidRPr="00463032">
              <w:rPr>
                <w:rFonts w:hint="eastAsia"/>
              </w:rPr>
              <w:t>嵌入式安全出口灯</w:t>
            </w:r>
          </w:p>
        </w:tc>
        <w:tc>
          <w:tcPr>
            <w:tcW w:w="710" w:type="dxa"/>
            <w:tcBorders>
              <w:top w:val="nil"/>
              <w:left w:val="nil"/>
              <w:bottom w:val="single" w:sz="4" w:space="0" w:color="auto"/>
              <w:right w:val="single" w:sz="4" w:space="0" w:color="auto"/>
            </w:tcBorders>
            <w:noWrap/>
          </w:tcPr>
          <w:p w14:paraId="68678A12" w14:textId="77777777" w:rsidR="00AE229F" w:rsidRPr="00463032" w:rsidRDefault="00AE229F" w:rsidP="00114610">
            <w:pPr>
              <w:jc w:val="center"/>
              <w:rPr>
                <w:rFonts w:ascii="宋体" w:hAnsi="宋体" w:hint="eastAsia"/>
                <w:sz w:val="22"/>
              </w:rPr>
            </w:pPr>
            <w:r w:rsidRPr="00463032">
              <w:t>10</w:t>
            </w:r>
          </w:p>
        </w:tc>
        <w:tc>
          <w:tcPr>
            <w:tcW w:w="1134" w:type="dxa"/>
            <w:gridSpan w:val="2"/>
            <w:tcBorders>
              <w:top w:val="nil"/>
              <w:left w:val="nil"/>
              <w:bottom w:val="single" w:sz="4" w:space="0" w:color="auto"/>
              <w:right w:val="single" w:sz="4" w:space="0" w:color="auto"/>
            </w:tcBorders>
            <w:noWrap/>
          </w:tcPr>
          <w:p w14:paraId="6728B951" w14:textId="77777777" w:rsidR="00AE229F" w:rsidRPr="00463032" w:rsidRDefault="00AE229F" w:rsidP="00114610">
            <w:pPr>
              <w:jc w:val="center"/>
              <w:rPr>
                <w:rFonts w:ascii="宋体" w:hAnsi="宋体" w:hint="eastAsia"/>
                <w:sz w:val="22"/>
              </w:rPr>
            </w:pPr>
            <w:r w:rsidRPr="00463032">
              <w:rPr>
                <w:rFonts w:hint="eastAsia"/>
              </w:rPr>
              <w:t>个</w:t>
            </w:r>
          </w:p>
        </w:tc>
      </w:tr>
      <w:tr w:rsidR="00AE229F" w:rsidRPr="00463032" w14:paraId="66870922"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410A7812" w14:textId="77777777" w:rsidR="00AE229F" w:rsidRPr="00463032" w:rsidRDefault="00AE229F" w:rsidP="00114610">
            <w:pPr>
              <w:jc w:val="center"/>
            </w:pPr>
            <w:r w:rsidRPr="00463032">
              <w:t>56</w:t>
            </w:r>
          </w:p>
        </w:tc>
        <w:tc>
          <w:tcPr>
            <w:tcW w:w="3119" w:type="dxa"/>
            <w:tcBorders>
              <w:top w:val="nil"/>
              <w:left w:val="nil"/>
              <w:bottom w:val="single" w:sz="4" w:space="0" w:color="auto"/>
              <w:right w:val="single" w:sz="4" w:space="0" w:color="auto"/>
            </w:tcBorders>
            <w:noWrap/>
          </w:tcPr>
          <w:p w14:paraId="49AD2919" w14:textId="77777777" w:rsidR="00AE229F" w:rsidRPr="00463032" w:rsidRDefault="00AE229F" w:rsidP="00114610">
            <w:pPr>
              <w:jc w:val="center"/>
            </w:pPr>
            <w:r w:rsidRPr="00463032">
              <w:rPr>
                <w:rFonts w:hint="eastAsia"/>
              </w:rPr>
              <w:t>扎带附件</w:t>
            </w:r>
          </w:p>
        </w:tc>
        <w:tc>
          <w:tcPr>
            <w:tcW w:w="2551" w:type="dxa"/>
            <w:gridSpan w:val="3"/>
            <w:tcBorders>
              <w:top w:val="nil"/>
              <w:left w:val="nil"/>
              <w:bottom w:val="single" w:sz="4" w:space="0" w:color="auto"/>
              <w:right w:val="single" w:sz="4" w:space="0" w:color="auto"/>
            </w:tcBorders>
            <w:noWrap/>
          </w:tcPr>
          <w:p w14:paraId="130E86C4" w14:textId="77777777" w:rsidR="00AE229F" w:rsidRPr="00463032" w:rsidRDefault="00AE229F" w:rsidP="00114610">
            <w:pPr>
              <w:jc w:val="center"/>
            </w:pPr>
            <w:r w:rsidRPr="00463032">
              <w:t>5*400</w:t>
            </w:r>
          </w:p>
        </w:tc>
        <w:tc>
          <w:tcPr>
            <w:tcW w:w="710" w:type="dxa"/>
            <w:tcBorders>
              <w:top w:val="nil"/>
              <w:left w:val="nil"/>
              <w:bottom w:val="single" w:sz="4" w:space="0" w:color="auto"/>
              <w:right w:val="single" w:sz="4" w:space="0" w:color="auto"/>
            </w:tcBorders>
            <w:noWrap/>
          </w:tcPr>
          <w:p w14:paraId="2F54C926" w14:textId="77777777" w:rsidR="00AE229F" w:rsidRPr="00463032" w:rsidRDefault="00AE229F" w:rsidP="00114610">
            <w:pPr>
              <w:jc w:val="center"/>
            </w:pPr>
            <w:r w:rsidRPr="00463032">
              <w:t>5</w:t>
            </w:r>
          </w:p>
        </w:tc>
        <w:tc>
          <w:tcPr>
            <w:tcW w:w="1134" w:type="dxa"/>
            <w:gridSpan w:val="2"/>
            <w:tcBorders>
              <w:top w:val="nil"/>
              <w:left w:val="nil"/>
              <w:bottom w:val="single" w:sz="4" w:space="0" w:color="auto"/>
              <w:right w:val="single" w:sz="4" w:space="0" w:color="auto"/>
            </w:tcBorders>
            <w:noWrap/>
          </w:tcPr>
          <w:p w14:paraId="62B57644" w14:textId="77777777" w:rsidR="00AE229F" w:rsidRPr="00463032" w:rsidRDefault="00AE229F" w:rsidP="00114610">
            <w:pPr>
              <w:jc w:val="center"/>
            </w:pPr>
            <w:r w:rsidRPr="00463032">
              <w:rPr>
                <w:rFonts w:hint="eastAsia"/>
              </w:rPr>
              <w:t>包</w:t>
            </w:r>
          </w:p>
        </w:tc>
      </w:tr>
      <w:tr w:rsidR="00AE229F" w:rsidRPr="00463032" w14:paraId="046A3103"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657655E9" w14:textId="77777777" w:rsidR="00AE229F" w:rsidRPr="00463032" w:rsidRDefault="00AE229F" w:rsidP="00114610">
            <w:pPr>
              <w:jc w:val="center"/>
            </w:pPr>
            <w:r w:rsidRPr="00463032">
              <w:t>57</w:t>
            </w:r>
          </w:p>
        </w:tc>
        <w:tc>
          <w:tcPr>
            <w:tcW w:w="3119" w:type="dxa"/>
            <w:tcBorders>
              <w:top w:val="nil"/>
              <w:left w:val="nil"/>
              <w:bottom w:val="single" w:sz="4" w:space="0" w:color="auto"/>
              <w:right w:val="single" w:sz="4" w:space="0" w:color="auto"/>
            </w:tcBorders>
            <w:noWrap/>
          </w:tcPr>
          <w:p w14:paraId="07CAAF74" w14:textId="77777777" w:rsidR="00AE229F" w:rsidRPr="00463032" w:rsidRDefault="00AE229F" w:rsidP="00114610">
            <w:pPr>
              <w:jc w:val="center"/>
            </w:pPr>
            <w:r w:rsidRPr="00463032">
              <w:rPr>
                <w:rFonts w:hint="eastAsia"/>
              </w:rPr>
              <w:t>铸铁下水管</w:t>
            </w:r>
          </w:p>
        </w:tc>
        <w:tc>
          <w:tcPr>
            <w:tcW w:w="2551" w:type="dxa"/>
            <w:gridSpan w:val="3"/>
            <w:tcBorders>
              <w:top w:val="nil"/>
              <w:left w:val="nil"/>
              <w:bottom w:val="single" w:sz="4" w:space="0" w:color="auto"/>
              <w:right w:val="single" w:sz="4" w:space="0" w:color="auto"/>
            </w:tcBorders>
            <w:noWrap/>
          </w:tcPr>
          <w:p w14:paraId="05B9A686" w14:textId="77777777" w:rsidR="00AE229F" w:rsidRPr="00463032" w:rsidRDefault="00AE229F" w:rsidP="00114610">
            <w:pPr>
              <w:jc w:val="center"/>
            </w:pPr>
            <w:r w:rsidRPr="00463032">
              <w:rPr>
                <w:rFonts w:hint="eastAsia"/>
              </w:rPr>
              <w:t>不锈钢</w:t>
            </w:r>
            <w:r w:rsidRPr="00463032">
              <w:rPr>
                <w:rFonts w:hint="eastAsia"/>
              </w:rPr>
              <w:t xml:space="preserve"> 60cm</w:t>
            </w:r>
          </w:p>
        </w:tc>
        <w:tc>
          <w:tcPr>
            <w:tcW w:w="710" w:type="dxa"/>
            <w:tcBorders>
              <w:top w:val="nil"/>
              <w:left w:val="nil"/>
              <w:bottom w:val="single" w:sz="4" w:space="0" w:color="auto"/>
              <w:right w:val="single" w:sz="4" w:space="0" w:color="auto"/>
            </w:tcBorders>
            <w:noWrap/>
          </w:tcPr>
          <w:p w14:paraId="3E360AB1" w14:textId="77777777" w:rsidR="00AE229F" w:rsidRPr="00463032" w:rsidRDefault="00AE229F" w:rsidP="00114610">
            <w:pPr>
              <w:jc w:val="center"/>
            </w:pPr>
            <w:r w:rsidRPr="00463032">
              <w:t>5</w:t>
            </w:r>
          </w:p>
        </w:tc>
        <w:tc>
          <w:tcPr>
            <w:tcW w:w="1134" w:type="dxa"/>
            <w:gridSpan w:val="2"/>
            <w:tcBorders>
              <w:top w:val="nil"/>
              <w:left w:val="nil"/>
              <w:bottom w:val="single" w:sz="4" w:space="0" w:color="auto"/>
              <w:right w:val="single" w:sz="4" w:space="0" w:color="auto"/>
            </w:tcBorders>
            <w:noWrap/>
          </w:tcPr>
          <w:p w14:paraId="3A4501FE" w14:textId="77777777" w:rsidR="00AE229F" w:rsidRPr="00463032" w:rsidRDefault="00AE229F" w:rsidP="00114610">
            <w:pPr>
              <w:jc w:val="center"/>
            </w:pPr>
            <w:r w:rsidRPr="00463032">
              <w:rPr>
                <w:rFonts w:hint="eastAsia"/>
              </w:rPr>
              <w:t>只</w:t>
            </w:r>
          </w:p>
        </w:tc>
      </w:tr>
      <w:tr w:rsidR="00AE229F" w:rsidRPr="00463032" w14:paraId="33BBBCEB" w14:textId="77777777" w:rsidTr="00114610">
        <w:trPr>
          <w:trHeight w:val="285"/>
          <w:jc w:val="center"/>
        </w:trPr>
        <w:tc>
          <w:tcPr>
            <w:tcW w:w="675" w:type="dxa"/>
            <w:gridSpan w:val="2"/>
            <w:tcBorders>
              <w:top w:val="nil"/>
              <w:left w:val="double" w:sz="6" w:space="0" w:color="auto"/>
              <w:bottom w:val="single" w:sz="4" w:space="0" w:color="auto"/>
              <w:right w:val="single" w:sz="4" w:space="0" w:color="auto"/>
            </w:tcBorders>
            <w:noWrap/>
          </w:tcPr>
          <w:p w14:paraId="78E6FB5B" w14:textId="77777777" w:rsidR="00AE229F" w:rsidRPr="00463032" w:rsidRDefault="00AE229F" w:rsidP="00114610">
            <w:pPr>
              <w:jc w:val="center"/>
            </w:pPr>
            <w:r w:rsidRPr="00463032">
              <w:t>58</w:t>
            </w:r>
          </w:p>
        </w:tc>
        <w:tc>
          <w:tcPr>
            <w:tcW w:w="3119" w:type="dxa"/>
            <w:tcBorders>
              <w:top w:val="nil"/>
              <w:left w:val="nil"/>
              <w:bottom w:val="single" w:sz="4" w:space="0" w:color="auto"/>
              <w:right w:val="single" w:sz="4" w:space="0" w:color="auto"/>
            </w:tcBorders>
            <w:noWrap/>
          </w:tcPr>
          <w:p w14:paraId="5045C5E6" w14:textId="77777777" w:rsidR="00AE229F" w:rsidRPr="00463032" w:rsidRDefault="00AE229F" w:rsidP="00114610">
            <w:pPr>
              <w:jc w:val="center"/>
            </w:pPr>
            <w:r w:rsidRPr="00463032">
              <w:rPr>
                <w:rFonts w:hint="eastAsia"/>
              </w:rPr>
              <w:t>自喷漆</w:t>
            </w:r>
          </w:p>
        </w:tc>
        <w:tc>
          <w:tcPr>
            <w:tcW w:w="2551" w:type="dxa"/>
            <w:gridSpan w:val="3"/>
            <w:tcBorders>
              <w:top w:val="nil"/>
              <w:left w:val="nil"/>
              <w:bottom w:val="single" w:sz="4" w:space="0" w:color="auto"/>
              <w:right w:val="single" w:sz="4" w:space="0" w:color="auto"/>
            </w:tcBorders>
            <w:noWrap/>
          </w:tcPr>
          <w:p w14:paraId="1FC5DB81" w14:textId="77777777" w:rsidR="00AE229F" w:rsidRPr="00463032" w:rsidRDefault="00AE229F" w:rsidP="00114610">
            <w:pPr>
              <w:jc w:val="center"/>
            </w:pPr>
            <w:r w:rsidRPr="00463032">
              <w:rPr>
                <w:rFonts w:hint="eastAsia"/>
              </w:rPr>
              <w:t>中黄</w:t>
            </w:r>
            <w:r w:rsidRPr="00463032">
              <w:rPr>
                <w:rFonts w:hint="eastAsia"/>
              </w:rPr>
              <w:t xml:space="preserve"> 350ML</w:t>
            </w:r>
          </w:p>
        </w:tc>
        <w:tc>
          <w:tcPr>
            <w:tcW w:w="710" w:type="dxa"/>
            <w:tcBorders>
              <w:top w:val="nil"/>
              <w:left w:val="nil"/>
              <w:bottom w:val="single" w:sz="4" w:space="0" w:color="auto"/>
              <w:right w:val="single" w:sz="4" w:space="0" w:color="auto"/>
            </w:tcBorders>
            <w:noWrap/>
          </w:tcPr>
          <w:p w14:paraId="04829A44" w14:textId="77777777" w:rsidR="00AE229F" w:rsidRPr="00463032" w:rsidRDefault="00AE229F" w:rsidP="00114610">
            <w:pPr>
              <w:jc w:val="center"/>
            </w:pPr>
            <w:r w:rsidRPr="00463032">
              <w:t>2</w:t>
            </w:r>
          </w:p>
        </w:tc>
        <w:tc>
          <w:tcPr>
            <w:tcW w:w="1134" w:type="dxa"/>
            <w:gridSpan w:val="2"/>
            <w:tcBorders>
              <w:top w:val="nil"/>
              <w:left w:val="nil"/>
              <w:bottom w:val="single" w:sz="4" w:space="0" w:color="auto"/>
              <w:right w:val="single" w:sz="4" w:space="0" w:color="auto"/>
            </w:tcBorders>
            <w:noWrap/>
          </w:tcPr>
          <w:p w14:paraId="2164D13C" w14:textId="77777777" w:rsidR="00AE229F" w:rsidRPr="00463032" w:rsidRDefault="00AE229F" w:rsidP="00114610">
            <w:pPr>
              <w:jc w:val="center"/>
            </w:pPr>
            <w:r w:rsidRPr="00463032">
              <w:rPr>
                <w:rFonts w:hint="eastAsia"/>
              </w:rPr>
              <w:t>瓶</w:t>
            </w:r>
          </w:p>
        </w:tc>
      </w:tr>
    </w:tbl>
    <w:p w14:paraId="444B6035" w14:textId="77777777" w:rsidR="00AE229F" w:rsidRPr="00463032" w:rsidRDefault="00AE229F" w:rsidP="00AE229F">
      <w:pPr>
        <w:adjustRightInd w:val="0"/>
        <w:snapToGrid w:val="0"/>
        <w:spacing w:line="300" w:lineRule="auto"/>
        <w:ind w:firstLineChars="200" w:firstLine="442"/>
        <w:jc w:val="left"/>
        <w:outlineLvl w:val="2"/>
        <w:rPr>
          <w:rFonts w:ascii="Times New Roman" w:hAnsi="Times New Roman"/>
          <w:b/>
          <w:sz w:val="22"/>
        </w:rPr>
      </w:pPr>
      <w:r w:rsidRPr="00463032">
        <w:rPr>
          <w:rFonts w:ascii="Times New Roman" w:hAnsi="Times New Roman"/>
          <w:b/>
          <w:sz w:val="22"/>
        </w:rPr>
        <w:t>14</w:t>
      </w:r>
      <w:r w:rsidRPr="00463032">
        <w:rPr>
          <w:rFonts w:ascii="Times New Roman" w:hAnsi="Times New Roman"/>
          <w:b/>
          <w:sz w:val="22"/>
        </w:rPr>
        <w:t>投标报价控制性条款</w:t>
      </w:r>
      <w:bookmarkEnd w:id="83"/>
    </w:p>
    <w:p w14:paraId="1AB6AD1E"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sz w:val="22"/>
        </w:rPr>
        <w:t xml:space="preserve">14.1 </w:t>
      </w:r>
      <w:r w:rsidRPr="00463032">
        <w:rPr>
          <w:rFonts w:ascii="Times New Roman" w:hAnsi="Times New Roman"/>
          <w:sz w:val="22"/>
        </w:rPr>
        <w:t>投标报价不得超过公布的预算金额</w:t>
      </w:r>
      <w:r w:rsidRPr="00463032">
        <w:rPr>
          <w:rFonts w:ascii="Times New Roman" w:hAnsi="Times New Roman" w:hint="eastAsia"/>
          <w:sz w:val="22"/>
        </w:rPr>
        <w:t>或最高限价</w:t>
      </w:r>
      <w:r w:rsidRPr="00463032">
        <w:rPr>
          <w:rFonts w:ascii="Times New Roman" w:hAnsi="Times New Roman"/>
          <w:sz w:val="22"/>
        </w:rPr>
        <w:t>，其中各年度或各分项报价（如有要求）均不得超过对应的预算金额</w:t>
      </w:r>
      <w:r w:rsidRPr="00463032">
        <w:rPr>
          <w:rFonts w:ascii="Times New Roman" w:hAnsi="Times New Roman" w:hint="eastAsia"/>
          <w:sz w:val="22"/>
        </w:rPr>
        <w:t>或最高限价</w:t>
      </w:r>
      <w:r w:rsidRPr="00463032">
        <w:rPr>
          <w:rFonts w:ascii="Times New Roman" w:hAnsi="Times New Roman"/>
          <w:sz w:val="22"/>
        </w:rPr>
        <w:t>。</w:t>
      </w:r>
    </w:p>
    <w:p w14:paraId="6D1C25E5"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sz w:val="22"/>
        </w:rPr>
        <w:t xml:space="preserve">14.2 </w:t>
      </w:r>
      <w:r w:rsidRPr="00463032">
        <w:rPr>
          <w:rFonts w:ascii="Times New Roman" w:hAnsi="Times New Roman"/>
          <w:sz w:val="22"/>
        </w:rPr>
        <w:t>本项目只允许有一个报价，任何有选择的报价将不予接受。</w:t>
      </w:r>
    </w:p>
    <w:p w14:paraId="6BE6C5C3"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sz w:val="22"/>
        </w:rPr>
        <w:lastRenderedPageBreak/>
        <w:t xml:space="preserve">14.3 </w:t>
      </w:r>
      <w:r w:rsidRPr="00463032">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0F3DC88C"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heme="minorEastAsia" w:eastAsiaTheme="minorEastAsia" w:hAnsiTheme="minorEastAsia"/>
          <w:b/>
          <w:bCs/>
          <w:kern w:val="0"/>
          <w:sz w:val="22"/>
        </w:rPr>
        <w:t>★</w:t>
      </w:r>
      <w:r w:rsidRPr="00463032">
        <w:rPr>
          <w:rFonts w:ascii="Times New Roman" w:hAnsi="Times New Roman"/>
          <w:sz w:val="22"/>
        </w:rPr>
        <w:t xml:space="preserve">14.4 </w:t>
      </w:r>
      <w:r w:rsidRPr="00463032">
        <w:rPr>
          <w:rFonts w:ascii="Times New Roman" w:hAnsi="Times New Roman"/>
          <w:sz w:val="22"/>
        </w:rPr>
        <w:t>经评标委员会审定，投标报价存在下列情形之一的，该投标文件作无效标处理：</w:t>
      </w:r>
    </w:p>
    <w:p w14:paraId="50435C54"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sz w:val="22"/>
        </w:rPr>
        <w:t xml:space="preserve">14.4.1 </w:t>
      </w:r>
      <w:r w:rsidRPr="00463032">
        <w:rPr>
          <w:rFonts w:ascii="Times New Roman" w:hAnsi="Times New Roman"/>
          <w:sz w:val="22"/>
        </w:rPr>
        <w:t>对岗位设置一览表中的岗位配置数进行缩减的；</w:t>
      </w:r>
    </w:p>
    <w:p w14:paraId="4339E891" w14:textId="77777777" w:rsidR="00AE229F" w:rsidRPr="00463032" w:rsidRDefault="00AE229F" w:rsidP="00AE229F">
      <w:pPr>
        <w:adjustRightInd w:val="0"/>
        <w:snapToGrid w:val="0"/>
        <w:spacing w:line="300" w:lineRule="auto"/>
        <w:ind w:firstLineChars="200" w:firstLine="440"/>
        <w:jc w:val="left"/>
        <w:rPr>
          <w:rFonts w:ascii="Times New Roman" w:hAnsi="Times New Roman"/>
          <w:sz w:val="22"/>
        </w:rPr>
      </w:pPr>
      <w:r w:rsidRPr="00463032">
        <w:rPr>
          <w:rFonts w:ascii="Times New Roman" w:hAnsi="Times New Roman"/>
          <w:sz w:val="22"/>
        </w:rPr>
        <w:t xml:space="preserve">14.4.2 </w:t>
      </w:r>
      <w:r w:rsidRPr="00463032">
        <w:rPr>
          <w:rFonts w:ascii="Times New Roman" w:hAnsi="Times New Roman"/>
          <w:sz w:val="22"/>
        </w:rPr>
        <w:t>投标报价和技术方案明显不相符的；</w:t>
      </w:r>
      <w:bookmarkStart w:id="84" w:name="_Toc188457463"/>
      <w:bookmarkStart w:id="85" w:name="_Toc486604818"/>
      <w:bookmarkStart w:id="86" w:name="_Toc481849902"/>
    </w:p>
    <w:p w14:paraId="1F9BEBA7" w14:textId="77777777" w:rsidR="00AE229F" w:rsidRPr="00463032" w:rsidRDefault="00AE229F" w:rsidP="00AE229F">
      <w:pPr>
        <w:adjustRightInd w:val="0"/>
        <w:snapToGrid w:val="0"/>
        <w:spacing w:line="300" w:lineRule="auto"/>
        <w:ind w:firstLineChars="200" w:firstLine="600"/>
        <w:jc w:val="center"/>
        <w:rPr>
          <w:rFonts w:ascii="Times New Roman" w:eastAsia="黑体" w:hAnsi="Times New Roman"/>
          <w:sz w:val="30"/>
          <w:szCs w:val="30"/>
        </w:rPr>
      </w:pPr>
    </w:p>
    <w:p w14:paraId="3BAC2B80" w14:textId="77777777" w:rsidR="00AE229F" w:rsidRPr="00463032" w:rsidRDefault="00AE229F" w:rsidP="00AE229F">
      <w:pPr>
        <w:adjustRightInd w:val="0"/>
        <w:snapToGrid w:val="0"/>
        <w:spacing w:line="300" w:lineRule="auto"/>
        <w:ind w:firstLineChars="200" w:firstLine="600"/>
        <w:jc w:val="center"/>
        <w:rPr>
          <w:rFonts w:ascii="Times New Roman" w:hAnsi="Times New Roman"/>
          <w:sz w:val="22"/>
        </w:rPr>
      </w:pPr>
      <w:r w:rsidRPr="00463032">
        <w:rPr>
          <w:rFonts w:ascii="Times New Roman" w:eastAsia="黑体" w:hAnsi="Times New Roman"/>
          <w:sz w:val="30"/>
          <w:szCs w:val="30"/>
        </w:rPr>
        <w:t>五、政府采购政策</w:t>
      </w:r>
      <w:bookmarkEnd w:id="84"/>
    </w:p>
    <w:p w14:paraId="570DB26D" w14:textId="77777777" w:rsidR="00AE229F" w:rsidRPr="00463032" w:rsidRDefault="00AE229F" w:rsidP="00AE229F">
      <w:pPr>
        <w:adjustRightInd w:val="0"/>
        <w:snapToGrid w:val="0"/>
        <w:spacing w:line="300" w:lineRule="auto"/>
        <w:ind w:firstLineChars="200" w:firstLine="442"/>
        <w:outlineLvl w:val="2"/>
        <w:rPr>
          <w:rFonts w:ascii="Times New Roman" w:eastAsiaTheme="minorEastAsia" w:hAnsi="Times New Roman"/>
          <w:b/>
          <w:sz w:val="22"/>
        </w:rPr>
      </w:pPr>
      <w:bookmarkStart w:id="87" w:name="_Toc188457464"/>
      <w:bookmarkStart w:id="88" w:name="_Toc481849905"/>
      <w:bookmarkStart w:id="89" w:name="_Toc486604821"/>
      <w:bookmarkEnd w:id="85"/>
      <w:bookmarkEnd w:id="86"/>
      <w:r w:rsidRPr="00463032">
        <w:rPr>
          <w:rFonts w:ascii="Times New Roman" w:hAnsi="Times New Roman"/>
          <w:b/>
          <w:sz w:val="22"/>
        </w:rPr>
        <w:t>15</w:t>
      </w:r>
      <w:r w:rsidRPr="00463032">
        <w:rPr>
          <w:rFonts w:ascii="Times New Roman" w:eastAsiaTheme="minorEastAsia" w:hAnsiTheme="minorEastAsia"/>
          <w:b/>
          <w:sz w:val="22"/>
        </w:rPr>
        <w:t>促进中小企业发展</w:t>
      </w:r>
      <w:bookmarkEnd w:id="87"/>
    </w:p>
    <w:p w14:paraId="4382F323" w14:textId="77777777" w:rsidR="00AE229F" w:rsidRPr="00463032" w:rsidRDefault="00AE229F" w:rsidP="00AE229F">
      <w:pPr>
        <w:tabs>
          <w:tab w:val="left" w:pos="3060"/>
        </w:tabs>
        <w:adjustRightInd w:val="0"/>
        <w:snapToGrid w:val="0"/>
        <w:spacing w:line="300" w:lineRule="auto"/>
        <w:ind w:firstLineChars="200" w:firstLine="440"/>
        <w:rPr>
          <w:rFonts w:ascii="Times New Roman" w:eastAsiaTheme="minorEastAsia" w:hAnsi="Times New Roman"/>
          <w:sz w:val="22"/>
        </w:rPr>
      </w:pPr>
      <w:r w:rsidRPr="00463032">
        <w:rPr>
          <w:rFonts w:ascii="Times New Roman" w:eastAsiaTheme="minorEastAsia" w:hAnsi="Times New Roman"/>
          <w:sz w:val="22"/>
        </w:rPr>
        <w:t>1</w:t>
      </w:r>
      <w:r w:rsidRPr="00463032">
        <w:rPr>
          <w:rFonts w:ascii="Times New Roman" w:eastAsiaTheme="minorEastAsia" w:hAnsi="Times New Roman" w:hint="eastAsia"/>
          <w:sz w:val="22"/>
        </w:rPr>
        <w:t>5</w:t>
      </w:r>
      <w:r w:rsidRPr="00463032">
        <w:rPr>
          <w:rFonts w:ascii="Times New Roman" w:eastAsiaTheme="minorEastAsia" w:hAnsi="Times New Roman"/>
          <w:bCs/>
          <w:sz w:val="22"/>
        </w:rPr>
        <w:t xml:space="preserve">.1 </w:t>
      </w:r>
      <w:r w:rsidRPr="00463032">
        <w:rPr>
          <w:rFonts w:ascii="Times New Roman" w:eastAsiaTheme="minorEastAsia" w:hAnsiTheme="minorEastAsia"/>
          <w:sz w:val="22"/>
        </w:rPr>
        <w:t>中小企业（含中型、小型、微型企业，下同）的划定按照《中小企业划型标准规定》（工信部联企业【</w:t>
      </w:r>
      <w:r w:rsidRPr="00463032">
        <w:rPr>
          <w:rFonts w:ascii="Times New Roman" w:eastAsiaTheme="minorEastAsia" w:hAnsi="Times New Roman"/>
          <w:sz w:val="22"/>
        </w:rPr>
        <w:t>2011</w:t>
      </w:r>
      <w:r w:rsidRPr="00463032">
        <w:rPr>
          <w:rFonts w:ascii="Times New Roman" w:eastAsiaTheme="minorEastAsia" w:hAnsiTheme="minorEastAsia"/>
          <w:sz w:val="22"/>
        </w:rPr>
        <w:t>】</w:t>
      </w:r>
      <w:r w:rsidRPr="00463032">
        <w:rPr>
          <w:rFonts w:ascii="Times New Roman" w:eastAsiaTheme="minorEastAsia" w:hAnsi="Times New Roman"/>
          <w:sz w:val="22"/>
        </w:rPr>
        <w:t>300</w:t>
      </w:r>
      <w:r w:rsidRPr="00463032">
        <w:rPr>
          <w:rFonts w:ascii="Times New Roman" w:eastAsiaTheme="minorEastAsia" w:hAnsiTheme="minorEastAsia"/>
          <w:sz w:val="22"/>
        </w:rPr>
        <w:t>号）执行，参加投标的中小企业应当提供《中小企业声明函》（具体格式见</w:t>
      </w:r>
      <w:r w:rsidRPr="00463032">
        <w:rPr>
          <w:rFonts w:ascii="Times New Roman" w:eastAsiaTheme="minorEastAsia" w:hAnsi="Times New Roman"/>
          <w:sz w:val="22"/>
        </w:rPr>
        <w:t>“</w:t>
      </w:r>
      <w:r w:rsidRPr="00463032">
        <w:rPr>
          <w:rFonts w:ascii="Times New Roman" w:eastAsiaTheme="minorEastAsia" w:hAnsiTheme="minorEastAsia"/>
          <w:sz w:val="22"/>
        </w:rPr>
        <w:t>投标文件格式</w:t>
      </w:r>
      <w:r w:rsidRPr="00463032">
        <w:rPr>
          <w:rFonts w:ascii="Times New Roman" w:eastAsiaTheme="minorEastAsia" w:hAnsi="Times New Roman"/>
          <w:sz w:val="22"/>
        </w:rPr>
        <w:t>”</w:t>
      </w:r>
      <w:r w:rsidRPr="00463032">
        <w:rPr>
          <w:rFonts w:ascii="Times New Roman" w:eastAsiaTheme="minorEastAsia" w:hAnsiTheme="minorEastAsia"/>
          <w:sz w:val="22"/>
        </w:rPr>
        <w:t>），反之，视作非中小企业，不享受相应的扶持政策。如项目允许联合体参与竞争的，则联合体中的中小企业均应按本款要求提供《中小企业声明函》。</w:t>
      </w:r>
    </w:p>
    <w:p w14:paraId="11B66301" w14:textId="77777777" w:rsidR="00AE229F" w:rsidRPr="00463032" w:rsidRDefault="00AE229F" w:rsidP="00AE229F">
      <w:pPr>
        <w:adjustRightInd w:val="0"/>
        <w:snapToGrid w:val="0"/>
        <w:spacing w:line="300" w:lineRule="auto"/>
        <w:ind w:firstLineChars="200" w:firstLine="440"/>
        <w:rPr>
          <w:rFonts w:ascii="Times New Roman" w:eastAsiaTheme="minorEastAsia" w:hAnsi="Times New Roman"/>
          <w:sz w:val="22"/>
        </w:rPr>
      </w:pPr>
      <w:r w:rsidRPr="00463032">
        <w:rPr>
          <w:rFonts w:ascii="Times New Roman" w:eastAsiaTheme="minorEastAsia" w:hAnsi="Times New Roman"/>
          <w:sz w:val="22"/>
        </w:rPr>
        <w:t>1</w:t>
      </w:r>
      <w:r w:rsidRPr="00463032">
        <w:rPr>
          <w:rFonts w:ascii="Times New Roman" w:eastAsiaTheme="minorEastAsia" w:hAnsi="Times New Roman" w:hint="eastAsia"/>
          <w:sz w:val="22"/>
        </w:rPr>
        <w:t>5</w:t>
      </w:r>
      <w:r w:rsidRPr="00463032">
        <w:rPr>
          <w:rFonts w:ascii="Times New Roman" w:eastAsiaTheme="minorEastAsia" w:hAnsi="Times New Roman"/>
          <w:sz w:val="22"/>
        </w:rPr>
        <w:t xml:space="preserve">.2 </w:t>
      </w:r>
      <w:r w:rsidRPr="00463032">
        <w:rPr>
          <w:rFonts w:ascii="Times New Roman" w:eastAsiaTheme="minorEastAsia" w:hAnsiTheme="minorEastAsia"/>
          <w:sz w:val="22"/>
        </w:rPr>
        <w:t>依据市财政局</w:t>
      </w:r>
      <w:r w:rsidRPr="00463032">
        <w:rPr>
          <w:rFonts w:ascii="Times New Roman" w:eastAsiaTheme="minorEastAsia" w:hAnsi="Times New Roman"/>
          <w:sz w:val="22"/>
        </w:rPr>
        <w:t>2015</w:t>
      </w:r>
      <w:r w:rsidRPr="00463032">
        <w:rPr>
          <w:rFonts w:ascii="Times New Roman" w:eastAsiaTheme="minorEastAsia" w:hAnsiTheme="minorEastAsia"/>
          <w:sz w:val="22"/>
        </w:rPr>
        <w:t>年</w:t>
      </w:r>
      <w:r w:rsidRPr="00463032">
        <w:rPr>
          <w:rFonts w:ascii="Times New Roman" w:eastAsiaTheme="minorEastAsia" w:hAnsi="Times New Roman"/>
          <w:sz w:val="22"/>
        </w:rPr>
        <w:t>9</w:t>
      </w:r>
      <w:r w:rsidRPr="00463032">
        <w:rPr>
          <w:rFonts w:ascii="Times New Roman" w:eastAsiaTheme="minorEastAsia" w:hAnsiTheme="minorEastAsia"/>
          <w:sz w:val="22"/>
        </w:rPr>
        <w:t>月发布的《</w:t>
      </w:r>
      <w:r w:rsidRPr="00463032">
        <w:rPr>
          <w:rStyle w:val="navname"/>
          <w:rFonts w:ascii="Times New Roman" w:eastAsiaTheme="minorEastAsia" w:hAnsiTheme="minorEastAsia"/>
          <w:sz w:val="22"/>
        </w:rPr>
        <w:t>关于执行促进中小企业发展政策相关事宜的通知</w:t>
      </w:r>
      <w:r w:rsidRPr="00463032">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463032">
        <w:rPr>
          <w:rFonts w:ascii="Times New Roman" w:eastAsiaTheme="minorEastAsia" w:hAnsiTheme="minorEastAsia" w:hint="eastAsia"/>
          <w:sz w:val="22"/>
        </w:rPr>
        <w:t>管理</w:t>
      </w:r>
      <w:r w:rsidRPr="00463032">
        <w:rPr>
          <w:rFonts w:ascii="Times New Roman" w:eastAsiaTheme="minorEastAsia" w:hAnsiTheme="minorEastAsia"/>
          <w:sz w:val="22"/>
        </w:rPr>
        <w:t>办法》。</w:t>
      </w:r>
    </w:p>
    <w:p w14:paraId="1D00D650" w14:textId="77777777" w:rsidR="00AE229F" w:rsidRPr="00463032" w:rsidRDefault="00AE229F" w:rsidP="00AE229F">
      <w:pPr>
        <w:adjustRightInd w:val="0"/>
        <w:snapToGrid w:val="0"/>
        <w:spacing w:line="300" w:lineRule="auto"/>
        <w:ind w:firstLineChars="200" w:firstLine="440"/>
        <w:rPr>
          <w:rFonts w:ascii="Times New Roman" w:eastAsiaTheme="minorEastAsia" w:hAnsi="Times New Roman"/>
          <w:sz w:val="22"/>
        </w:rPr>
      </w:pPr>
      <w:r w:rsidRPr="00463032">
        <w:rPr>
          <w:rFonts w:ascii="Times New Roman" w:eastAsiaTheme="minorEastAsia" w:hAnsi="Times New Roman"/>
          <w:sz w:val="22"/>
        </w:rPr>
        <w:t>1</w:t>
      </w:r>
      <w:r w:rsidRPr="00463032">
        <w:rPr>
          <w:rFonts w:ascii="Times New Roman" w:eastAsiaTheme="minorEastAsia" w:hAnsi="Times New Roman" w:hint="eastAsia"/>
          <w:sz w:val="22"/>
        </w:rPr>
        <w:t>5</w:t>
      </w:r>
      <w:r w:rsidRPr="00463032">
        <w:rPr>
          <w:rFonts w:ascii="Times New Roman" w:eastAsiaTheme="minorEastAsia" w:hAnsi="Times New Roman"/>
          <w:sz w:val="22"/>
        </w:rPr>
        <w:t xml:space="preserve">.3 </w:t>
      </w:r>
      <w:r w:rsidRPr="00463032">
        <w:rPr>
          <w:rFonts w:ascii="Times New Roman" w:eastAsiaTheme="minorEastAsia" w:hAnsiTheme="minorEastAsia"/>
          <w:sz w:val="22"/>
        </w:rPr>
        <w:t>如项目允许联合体参与竞争的，组成联合体的大中型企业和其他自然人、法人或者其他组织，与小型、微型企业之间不得存在投资关系。</w:t>
      </w:r>
    </w:p>
    <w:p w14:paraId="442A7056" w14:textId="77777777" w:rsidR="00AE229F" w:rsidRPr="00463032" w:rsidRDefault="00AE229F" w:rsidP="00AE229F">
      <w:pPr>
        <w:adjustRightInd w:val="0"/>
        <w:snapToGrid w:val="0"/>
        <w:spacing w:line="300" w:lineRule="auto"/>
        <w:ind w:firstLineChars="200" w:firstLine="440"/>
        <w:rPr>
          <w:rFonts w:ascii="Times New Roman" w:eastAsiaTheme="minorEastAsia" w:hAnsi="Times New Roman"/>
          <w:sz w:val="22"/>
        </w:rPr>
      </w:pPr>
      <w:r w:rsidRPr="00463032">
        <w:rPr>
          <w:rFonts w:ascii="Times New Roman" w:eastAsiaTheme="minorEastAsia" w:hAnsi="Times New Roman"/>
          <w:sz w:val="22"/>
        </w:rPr>
        <w:t>15.4</w:t>
      </w:r>
      <w:r w:rsidRPr="00463032">
        <w:rPr>
          <w:rFonts w:ascii="Times New Roman" w:eastAsiaTheme="minorEastAsia" w:hAnsiTheme="minorEastAsia"/>
          <w:sz w:val="22"/>
        </w:rPr>
        <w:t>对于小型、微型企业，按照《政府采购促进中小企业发展</w:t>
      </w:r>
      <w:r w:rsidRPr="00463032">
        <w:rPr>
          <w:rFonts w:ascii="Times New Roman" w:eastAsiaTheme="minorEastAsia" w:hAnsiTheme="minorEastAsia" w:hint="eastAsia"/>
          <w:sz w:val="22"/>
        </w:rPr>
        <w:t>管理</w:t>
      </w:r>
      <w:r w:rsidRPr="00463032">
        <w:rPr>
          <w:rFonts w:ascii="Times New Roman" w:eastAsiaTheme="minorEastAsia" w:hAnsiTheme="minorEastAsia"/>
          <w:sz w:val="22"/>
        </w:rPr>
        <w:t>办法》（财库【</w:t>
      </w:r>
      <w:r w:rsidRPr="00463032">
        <w:rPr>
          <w:rFonts w:ascii="Times New Roman" w:eastAsiaTheme="minorEastAsia" w:hAnsi="Times New Roman"/>
          <w:sz w:val="22"/>
        </w:rPr>
        <w:t>20</w:t>
      </w:r>
      <w:r w:rsidRPr="00463032">
        <w:rPr>
          <w:rFonts w:ascii="Times New Roman" w:eastAsiaTheme="minorEastAsia" w:hAnsi="Times New Roman" w:hint="eastAsia"/>
          <w:sz w:val="22"/>
        </w:rPr>
        <w:t>20</w:t>
      </w:r>
      <w:r w:rsidRPr="00463032">
        <w:rPr>
          <w:rFonts w:ascii="Times New Roman" w:eastAsiaTheme="minorEastAsia" w:hAnsiTheme="minorEastAsia"/>
          <w:sz w:val="22"/>
        </w:rPr>
        <w:t>】</w:t>
      </w:r>
      <w:r w:rsidRPr="00463032">
        <w:rPr>
          <w:rFonts w:ascii="Times New Roman" w:eastAsiaTheme="minorEastAsia" w:hAnsi="Times New Roman" w:hint="eastAsia"/>
          <w:sz w:val="22"/>
        </w:rPr>
        <w:t>46</w:t>
      </w:r>
      <w:r w:rsidRPr="00463032">
        <w:rPr>
          <w:rFonts w:ascii="Times New Roman" w:eastAsiaTheme="minorEastAsia" w:hAnsiTheme="minorEastAsia"/>
          <w:sz w:val="22"/>
        </w:rPr>
        <w:t>号）</w:t>
      </w:r>
      <w:r w:rsidRPr="00463032">
        <w:rPr>
          <w:rFonts w:hint="eastAsia"/>
          <w:sz w:val="22"/>
        </w:rPr>
        <w:t>和《关于进一步加大政府采购支持中小企业力度的通知》</w:t>
      </w:r>
      <w:r w:rsidRPr="00463032">
        <w:rPr>
          <w:sz w:val="22"/>
        </w:rPr>
        <w:t>（财库【</w:t>
      </w:r>
      <w:r w:rsidRPr="00463032">
        <w:rPr>
          <w:rFonts w:hint="eastAsia"/>
          <w:sz w:val="22"/>
        </w:rPr>
        <w:t>2022</w:t>
      </w:r>
      <w:r w:rsidRPr="00463032">
        <w:rPr>
          <w:sz w:val="22"/>
        </w:rPr>
        <w:t>】</w:t>
      </w:r>
      <w:r w:rsidRPr="00463032">
        <w:rPr>
          <w:rFonts w:hint="eastAsia"/>
          <w:sz w:val="22"/>
        </w:rPr>
        <w:t>19</w:t>
      </w:r>
      <w:r w:rsidRPr="00463032">
        <w:rPr>
          <w:sz w:val="22"/>
        </w:rPr>
        <w:t>号）</w:t>
      </w:r>
      <w:r w:rsidRPr="00463032">
        <w:rPr>
          <w:rFonts w:ascii="Times New Roman" w:eastAsiaTheme="minorEastAsia" w:hAnsiTheme="minorEastAsia"/>
          <w:sz w:val="22"/>
        </w:rPr>
        <w:t>规定，其报价给予</w:t>
      </w:r>
      <w:r w:rsidRPr="00463032">
        <w:rPr>
          <w:rFonts w:hint="eastAsia"/>
          <w:b/>
          <w:sz w:val="22"/>
          <w:u w:val="single"/>
        </w:rPr>
        <w:t>10</w:t>
      </w:r>
      <w:r w:rsidRPr="00463032">
        <w:rPr>
          <w:b/>
          <w:sz w:val="22"/>
          <w:u w:val="single"/>
        </w:rPr>
        <w:t>%</w:t>
      </w:r>
      <w:r w:rsidRPr="00463032">
        <w:rPr>
          <w:rFonts w:ascii="Times New Roman" w:eastAsiaTheme="minorEastAsia" w:hAnsiTheme="minorEastAsia"/>
          <w:sz w:val="22"/>
        </w:rPr>
        <w:t>的扣除，用扣除后的价格参与评审。</w:t>
      </w:r>
    </w:p>
    <w:p w14:paraId="2B2472B4" w14:textId="77777777" w:rsidR="00AE229F" w:rsidRPr="00463032" w:rsidRDefault="00AE229F" w:rsidP="00AE229F">
      <w:pPr>
        <w:adjustRightInd w:val="0"/>
        <w:snapToGrid w:val="0"/>
        <w:spacing w:line="300" w:lineRule="auto"/>
        <w:ind w:firstLineChars="200" w:firstLine="440"/>
        <w:rPr>
          <w:rFonts w:ascii="Times New Roman" w:eastAsiaTheme="minorEastAsia" w:hAnsi="Times New Roman"/>
          <w:sz w:val="22"/>
        </w:rPr>
      </w:pPr>
      <w:r w:rsidRPr="00463032">
        <w:rPr>
          <w:rFonts w:ascii="Times New Roman" w:eastAsiaTheme="minorEastAsia" w:hAnsi="Times New Roman"/>
          <w:sz w:val="22"/>
        </w:rPr>
        <w:t>15.5</w:t>
      </w:r>
      <w:r w:rsidRPr="00463032">
        <w:rPr>
          <w:rFonts w:ascii="Times New Roman" w:eastAsiaTheme="minorEastAsia" w:hAnsiTheme="minorEastAsia"/>
          <w:sz w:val="22"/>
        </w:rPr>
        <w:t>如项目允许联合体参与竞争的，且联合体各方均为小型、微型企业的，联合体视同为小型、微型企业，其报价给予</w:t>
      </w:r>
      <w:r w:rsidRPr="00463032">
        <w:rPr>
          <w:rFonts w:hint="eastAsia"/>
          <w:b/>
          <w:sz w:val="22"/>
          <w:u w:val="single"/>
        </w:rPr>
        <w:t>10</w:t>
      </w:r>
      <w:r w:rsidRPr="00463032">
        <w:rPr>
          <w:b/>
          <w:sz w:val="22"/>
          <w:u w:val="single"/>
        </w:rPr>
        <w:t>%</w:t>
      </w:r>
      <w:r w:rsidRPr="00463032">
        <w:rPr>
          <w:rFonts w:ascii="Times New Roman" w:eastAsiaTheme="minorEastAsia" w:hAnsiTheme="minorEastAsia"/>
          <w:sz w:val="22"/>
        </w:rPr>
        <w:t>的扣除，用扣除后的价格参与评审。反之，依照联合体协议约定，小型、微型企业的协议合同金额占到联合体协议合同总金额</w:t>
      </w:r>
      <w:r w:rsidRPr="00463032">
        <w:rPr>
          <w:rFonts w:ascii="Times New Roman" w:eastAsiaTheme="minorEastAsia" w:hAnsi="Times New Roman"/>
          <w:sz w:val="22"/>
        </w:rPr>
        <w:t>30%</w:t>
      </w:r>
      <w:r w:rsidRPr="00463032">
        <w:rPr>
          <w:rFonts w:ascii="Times New Roman" w:eastAsiaTheme="minorEastAsia" w:hAnsiTheme="minorEastAsia"/>
          <w:sz w:val="22"/>
        </w:rPr>
        <w:t>以上的，给予联合体</w:t>
      </w:r>
      <w:r w:rsidRPr="00463032">
        <w:rPr>
          <w:rFonts w:hint="eastAsia"/>
          <w:b/>
          <w:sz w:val="22"/>
          <w:u w:val="single"/>
        </w:rPr>
        <w:t>4</w:t>
      </w:r>
      <w:r w:rsidRPr="00463032">
        <w:rPr>
          <w:b/>
          <w:sz w:val="22"/>
          <w:u w:val="single"/>
        </w:rPr>
        <w:t>%</w:t>
      </w:r>
      <w:r w:rsidRPr="00463032">
        <w:rPr>
          <w:rFonts w:ascii="Times New Roman" w:eastAsiaTheme="minorEastAsia" w:hAnsiTheme="minorEastAsia"/>
          <w:sz w:val="22"/>
        </w:rPr>
        <w:t>的价格扣除，用扣除后的价格参与评审。</w:t>
      </w:r>
    </w:p>
    <w:p w14:paraId="3051269A" w14:textId="77777777" w:rsidR="00AE229F" w:rsidRPr="00463032" w:rsidRDefault="00AE229F" w:rsidP="00AE229F">
      <w:pPr>
        <w:adjustRightInd w:val="0"/>
        <w:snapToGrid w:val="0"/>
        <w:spacing w:line="300" w:lineRule="auto"/>
        <w:ind w:firstLineChars="200" w:firstLine="440"/>
        <w:rPr>
          <w:rFonts w:ascii="Times New Roman" w:eastAsiaTheme="minorEastAsia" w:hAnsi="Times New Roman"/>
          <w:kern w:val="0"/>
          <w:sz w:val="22"/>
        </w:rPr>
      </w:pPr>
      <w:r w:rsidRPr="00463032">
        <w:rPr>
          <w:rFonts w:ascii="Times New Roman" w:eastAsiaTheme="minorEastAsia" w:hAnsi="Times New Roman"/>
          <w:sz w:val="22"/>
        </w:rPr>
        <w:t>15.6</w:t>
      </w:r>
      <w:r w:rsidRPr="00463032">
        <w:rPr>
          <w:rFonts w:ascii="Times New Roman" w:eastAsiaTheme="minorEastAsia" w:hAnsiTheme="minorEastAsia"/>
          <w:sz w:val="22"/>
        </w:rPr>
        <w:t>供应商如提供虚假材料以谋取成交的，按照《政府采购法》有关条款处理，并记入供应商诚信档案。</w:t>
      </w:r>
    </w:p>
    <w:p w14:paraId="3442B92A" w14:textId="77777777" w:rsidR="00AE229F" w:rsidRPr="00463032" w:rsidRDefault="00AE229F" w:rsidP="00AE229F">
      <w:pPr>
        <w:adjustRightInd w:val="0"/>
        <w:snapToGrid w:val="0"/>
        <w:spacing w:line="300" w:lineRule="auto"/>
        <w:ind w:firstLineChars="200" w:firstLine="442"/>
        <w:outlineLvl w:val="2"/>
        <w:rPr>
          <w:rFonts w:ascii="Times New Roman" w:hAnsi="Times New Roman"/>
          <w:b/>
          <w:sz w:val="22"/>
        </w:rPr>
      </w:pPr>
      <w:bookmarkStart w:id="90" w:name="_Toc188457465"/>
      <w:bookmarkEnd w:id="88"/>
      <w:bookmarkEnd w:id="89"/>
      <w:r w:rsidRPr="00463032">
        <w:rPr>
          <w:rFonts w:ascii="Times New Roman" w:hAnsi="Times New Roman"/>
          <w:b/>
          <w:sz w:val="22"/>
        </w:rPr>
        <w:t xml:space="preserve">16 </w:t>
      </w:r>
      <w:r w:rsidRPr="00463032">
        <w:rPr>
          <w:rFonts w:ascii="Times New Roman" w:hAnsi="Times New Roman"/>
          <w:b/>
          <w:sz w:val="22"/>
        </w:rPr>
        <w:t>促进残疾人就业</w:t>
      </w:r>
      <w:r w:rsidRPr="00463032">
        <w:rPr>
          <w:rFonts w:hint="eastAsia"/>
          <w:sz w:val="22"/>
        </w:rPr>
        <w:t>（注：仅残疾人福利单位适用）</w:t>
      </w:r>
      <w:bookmarkEnd w:id="90"/>
    </w:p>
    <w:p w14:paraId="7EC64437" w14:textId="77777777" w:rsidR="00AE229F" w:rsidRPr="00463032" w:rsidRDefault="00AE229F" w:rsidP="00AE229F">
      <w:pPr>
        <w:adjustRightInd w:val="0"/>
        <w:snapToGrid w:val="0"/>
        <w:spacing w:line="300" w:lineRule="auto"/>
        <w:ind w:firstLineChars="200" w:firstLine="440"/>
        <w:rPr>
          <w:rFonts w:ascii="Times New Roman" w:hAnsi="Times New Roman"/>
          <w:sz w:val="22"/>
        </w:rPr>
      </w:pPr>
      <w:r w:rsidRPr="00463032">
        <w:rPr>
          <w:rFonts w:ascii="Times New Roman" w:hAnsi="Times New Roman"/>
          <w:sz w:val="22"/>
        </w:rPr>
        <w:t xml:space="preserve">16.1 </w:t>
      </w:r>
      <w:bookmarkStart w:id="91" w:name="sendNo"/>
      <w:r w:rsidRPr="00463032">
        <w:rPr>
          <w:rFonts w:ascii="Times New Roman" w:hAnsi="Times New Roman"/>
          <w:sz w:val="22"/>
        </w:rPr>
        <w:t>符合财库</w:t>
      </w:r>
      <w:bookmarkEnd w:id="91"/>
      <w:r w:rsidRPr="00463032">
        <w:rPr>
          <w:rFonts w:ascii="Times New Roman" w:hAnsi="Times New Roman"/>
          <w:sz w:val="22"/>
        </w:rPr>
        <w:t>【</w:t>
      </w:r>
      <w:r w:rsidRPr="00463032">
        <w:rPr>
          <w:rFonts w:ascii="Times New Roman" w:hAnsi="Times New Roman"/>
          <w:sz w:val="22"/>
        </w:rPr>
        <w:t>2017</w:t>
      </w:r>
      <w:r w:rsidRPr="00463032">
        <w:rPr>
          <w:rFonts w:ascii="Times New Roman" w:hAnsi="Times New Roman"/>
          <w:sz w:val="22"/>
        </w:rPr>
        <w:t>】</w:t>
      </w:r>
      <w:r w:rsidRPr="00463032">
        <w:rPr>
          <w:rFonts w:ascii="Times New Roman" w:hAnsi="Times New Roman"/>
          <w:sz w:val="22"/>
        </w:rPr>
        <w:t>141</w:t>
      </w:r>
      <w:r w:rsidRPr="00463032">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1733E885" w14:textId="77777777" w:rsidR="00AE229F" w:rsidRPr="00463032" w:rsidRDefault="00AE229F" w:rsidP="00AE229F">
      <w:pPr>
        <w:adjustRightInd w:val="0"/>
        <w:snapToGrid w:val="0"/>
        <w:spacing w:line="300" w:lineRule="auto"/>
        <w:ind w:firstLineChars="200" w:firstLine="440"/>
        <w:rPr>
          <w:rFonts w:ascii="Times New Roman" w:hAnsi="Times New Roman"/>
          <w:sz w:val="22"/>
        </w:rPr>
      </w:pPr>
      <w:r w:rsidRPr="00463032">
        <w:rPr>
          <w:rFonts w:ascii="Times New Roman" w:hAnsi="Times New Roman"/>
          <w:sz w:val="22"/>
        </w:rPr>
        <w:t>16.2</w:t>
      </w:r>
      <w:r w:rsidRPr="00463032">
        <w:rPr>
          <w:rFonts w:ascii="Times New Roman" w:hAnsi="Times New Roman"/>
          <w:sz w:val="22"/>
        </w:rPr>
        <w:t>残疾人福利性单位在参加政府采购活动时，应当按财库【</w:t>
      </w:r>
      <w:r w:rsidRPr="00463032">
        <w:rPr>
          <w:rFonts w:ascii="Times New Roman" w:hAnsi="Times New Roman"/>
          <w:sz w:val="22"/>
        </w:rPr>
        <w:t>2017</w:t>
      </w:r>
      <w:r w:rsidRPr="00463032">
        <w:rPr>
          <w:rFonts w:ascii="Times New Roman" w:hAnsi="Times New Roman"/>
          <w:sz w:val="22"/>
        </w:rPr>
        <w:t>】</w:t>
      </w:r>
      <w:r w:rsidRPr="00463032">
        <w:rPr>
          <w:rFonts w:ascii="Times New Roman" w:hAnsi="Times New Roman"/>
          <w:sz w:val="22"/>
        </w:rPr>
        <w:t>141</w:t>
      </w:r>
      <w:r w:rsidRPr="00463032">
        <w:rPr>
          <w:rFonts w:ascii="Times New Roman" w:hAnsi="Times New Roman"/>
          <w:sz w:val="22"/>
        </w:rPr>
        <w:t>号规定的《残疾人福利性单位声明函》（具体格式详见</w:t>
      </w:r>
      <w:r w:rsidRPr="00463032">
        <w:rPr>
          <w:rFonts w:ascii="Times New Roman" w:hAnsi="Times New Roman"/>
          <w:sz w:val="22"/>
        </w:rPr>
        <w:t>“</w:t>
      </w:r>
      <w:r w:rsidRPr="00463032">
        <w:rPr>
          <w:rFonts w:ascii="Times New Roman" w:hAnsi="Times New Roman"/>
          <w:sz w:val="22"/>
        </w:rPr>
        <w:t>投标文件格式</w:t>
      </w:r>
      <w:r w:rsidRPr="00463032">
        <w:rPr>
          <w:rFonts w:ascii="Times New Roman" w:hAnsi="Times New Roman"/>
          <w:sz w:val="22"/>
        </w:rPr>
        <w:t>”</w:t>
      </w:r>
      <w:r w:rsidRPr="00463032">
        <w:rPr>
          <w:rFonts w:ascii="Times New Roman" w:hAnsi="Times New Roman"/>
          <w:sz w:val="22"/>
        </w:rPr>
        <w:t>），并对声明的真实性负责。</w:t>
      </w:r>
    </w:p>
    <w:p w14:paraId="189216D6" w14:textId="77777777" w:rsidR="003878F9" w:rsidRDefault="003878F9">
      <w:pPr>
        <w:rPr>
          <w:rFonts w:hint="eastAsia"/>
        </w:rPr>
      </w:pP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31070" w14:textId="77777777" w:rsidR="005262E6" w:rsidRDefault="005262E6" w:rsidP="00AE229F">
      <w:pPr>
        <w:rPr>
          <w:rFonts w:hint="eastAsia"/>
        </w:rPr>
      </w:pPr>
      <w:r>
        <w:separator/>
      </w:r>
    </w:p>
  </w:endnote>
  <w:endnote w:type="continuationSeparator" w:id="0">
    <w:p w14:paraId="7FF6DC37" w14:textId="77777777" w:rsidR="005262E6" w:rsidRDefault="005262E6" w:rsidP="00AE229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variable"/>
    <w:sig w:usb0="00000001" w:usb1="080E0000" w:usb2="00000010" w:usb3="00000000" w:csb0="00040000" w:csb1="00000000"/>
  </w:font>
  <w:font w:name="ˎ̥">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微软雅黑"/>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 w:name="方正姚体">
    <w:panose1 w:val="02010601030101010101"/>
    <w:charset w:val="86"/>
    <w:family w:val="auto"/>
    <w:pitch w:val="variable"/>
    <w:sig w:usb0="00000003"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1B406" w14:textId="77777777" w:rsidR="005262E6" w:rsidRDefault="005262E6" w:rsidP="00AE229F">
      <w:pPr>
        <w:rPr>
          <w:rFonts w:hint="eastAsia"/>
        </w:rPr>
      </w:pPr>
      <w:r>
        <w:separator/>
      </w:r>
    </w:p>
  </w:footnote>
  <w:footnote w:type="continuationSeparator" w:id="0">
    <w:p w14:paraId="577555B6" w14:textId="77777777" w:rsidR="005262E6" w:rsidRDefault="005262E6" w:rsidP="00AE229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97F"/>
    <w:multiLevelType w:val="multilevel"/>
    <w:tmpl w:val="0287297F"/>
    <w:lvl w:ilvl="0">
      <w:start w:val="1"/>
      <w:numFmt w:val="decimal"/>
      <w:lvlText w:val="%1)"/>
      <w:lvlJc w:val="left"/>
      <w:pPr>
        <w:ind w:left="915" w:hanging="420"/>
      </w:pPr>
      <w:rPr>
        <w:rFonts w:cs="Times New Roman" w:hint="eastAsia"/>
      </w:rPr>
    </w:lvl>
    <w:lvl w:ilvl="1">
      <w:start w:val="1"/>
      <w:numFmt w:val="lowerLetter"/>
      <w:lvlText w:val="%2)"/>
      <w:lvlJc w:val="left"/>
      <w:pPr>
        <w:ind w:left="1335" w:hanging="420"/>
      </w:pPr>
      <w:rPr>
        <w:rFonts w:cs="Times New Roman"/>
      </w:rPr>
    </w:lvl>
    <w:lvl w:ilvl="2">
      <w:start w:val="1"/>
      <w:numFmt w:val="lowerRoman"/>
      <w:lvlText w:val="%3."/>
      <w:lvlJc w:val="right"/>
      <w:pPr>
        <w:ind w:left="1755" w:hanging="420"/>
      </w:pPr>
      <w:rPr>
        <w:rFonts w:cs="Times New Roman"/>
      </w:rPr>
    </w:lvl>
    <w:lvl w:ilvl="3">
      <w:start w:val="1"/>
      <w:numFmt w:val="decimal"/>
      <w:lvlText w:val="%4."/>
      <w:lvlJc w:val="left"/>
      <w:pPr>
        <w:ind w:left="2175" w:hanging="420"/>
      </w:pPr>
      <w:rPr>
        <w:rFonts w:cs="Times New Roman"/>
      </w:rPr>
    </w:lvl>
    <w:lvl w:ilvl="4">
      <w:start w:val="1"/>
      <w:numFmt w:val="lowerLetter"/>
      <w:lvlText w:val="%5)"/>
      <w:lvlJc w:val="left"/>
      <w:pPr>
        <w:ind w:left="2595" w:hanging="420"/>
      </w:pPr>
      <w:rPr>
        <w:rFonts w:cs="Times New Roman"/>
      </w:rPr>
    </w:lvl>
    <w:lvl w:ilvl="5">
      <w:start w:val="1"/>
      <w:numFmt w:val="lowerRoman"/>
      <w:lvlText w:val="%6."/>
      <w:lvlJc w:val="right"/>
      <w:pPr>
        <w:ind w:left="3015" w:hanging="420"/>
      </w:pPr>
      <w:rPr>
        <w:rFonts w:cs="Times New Roman"/>
      </w:rPr>
    </w:lvl>
    <w:lvl w:ilvl="6">
      <w:start w:val="1"/>
      <w:numFmt w:val="decimal"/>
      <w:lvlText w:val="%7."/>
      <w:lvlJc w:val="left"/>
      <w:pPr>
        <w:ind w:left="3435" w:hanging="420"/>
      </w:pPr>
      <w:rPr>
        <w:rFonts w:cs="Times New Roman"/>
      </w:rPr>
    </w:lvl>
    <w:lvl w:ilvl="7">
      <w:start w:val="1"/>
      <w:numFmt w:val="lowerLetter"/>
      <w:lvlText w:val="%8)"/>
      <w:lvlJc w:val="left"/>
      <w:pPr>
        <w:ind w:left="3855" w:hanging="420"/>
      </w:pPr>
      <w:rPr>
        <w:rFonts w:cs="Times New Roman"/>
      </w:rPr>
    </w:lvl>
    <w:lvl w:ilvl="8">
      <w:start w:val="1"/>
      <w:numFmt w:val="lowerRoman"/>
      <w:lvlText w:val="%9."/>
      <w:lvlJc w:val="right"/>
      <w:pPr>
        <w:ind w:left="4275" w:hanging="420"/>
      </w:pPr>
      <w:rPr>
        <w:rFonts w:cs="Times New Roman"/>
      </w:rPr>
    </w:lvl>
  </w:abstractNum>
  <w:abstractNum w:abstractNumId="1" w15:restartNumberingAfterBreak="0">
    <w:nsid w:val="13100AFC"/>
    <w:multiLevelType w:val="multilevel"/>
    <w:tmpl w:val="13100AFC"/>
    <w:lvl w:ilvl="0">
      <w:start w:val="1"/>
      <w:numFmt w:val="decimal"/>
      <w:lvlText w:val="%1)"/>
      <w:lvlJc w:val="left"/>
      <w:pPr>
        <w:ind w:left="915" w:hanging="420"/>
      </w:pPr>
      <w:rPr>
        <w:rFonts w:cs="Times New Roman" w:hint="eastAsia"/>
      </w:rPr>
    </w:lvl>
    <w:lvl w:ilvl="1">
      <w:start w:val="1"/>
      <w:numFmt w:val="decimalEnclosedCircle"/>
      <w:lvlText w:val="%2"/>
      <w:lvlJc w:val="left"/>
      <w:pPr>
        <w:ind w:left="1275" w:hanging="360"/>
      </w:pPr>
      <w:rPr>
        <w:rFonts w:ascii="宋体" w:eastAsia="宋体" w:hAnsi="宋体" w:cs="宋体" w:hint="default"/>
      </w:rPr>
    </w:lvl>
    <w:lvl w:ilvl="2">
      <w:start w:val="1"/>
      <w:numFmt w:val="lowerRoman"/>
      <w:lvlText w:val="%3."/>
      <w:lvlJc w:val="right"/>
      <w:pPr>
        <w:ind w:left="1755" w:hanging="420"/>
      </w:pPr>
      <w:rPr>
        <w:rFonts w:cs="Times New Roman"/>
      </w:rPr>
    </w:lvl>
    <w:lvl w:ilvl="3">
      <w:start w:val="1"/>
      <w:numFmt w:val="decimal"/>
      <w:lvlText w:val="%4."/>
      <w:lvlJc w:val="left"/>
      <w:pPr>
        <w:ind w:left="2175" w:hanging="420"/>
      </w:pPr>
      <w:rPr>
        <w:rFonts w:cs="Times New Roman"/>
      </w:rPr>
    </w:lvl>
    <w:lvl w:ilvl="4">
      <w:start w:val="1"/>
      <w:numFmt w:val="lowerLetter"/>
      <w:lvlText w:val="%5)"/>
      <w:lvlJc w:val="left"/>
      <w:pPr>
        <w:ind w:left="2595" w:hanging="420"/>
      </w:pPr>
      <w:rPr>
        <w:rFonts w:cs="Times New Roman"/>
      </w:rPr>
    </w:lvl>
    <w:lvl w:ilvl="5">
      <w:start w:val="1"/>
      <w:numFmt w:val="lowerRoman"/>
      <w:lvlText w:val="%6."/>
      <w:lvlJc w:val="right"/>
      <w:pPr>
        <w:ind w:left="3015" w:hanging="420"/>
      </w:pPr>
      <w:rPr>
        <w:rFonts w:cs="Times New Roman"/>
      </w:rPr>
    </w:lvl>
    <w:lvl w:ilvl="6">
      <w:start w:val="1"/>
      <w:numFmt w:val="decimal"/>
      <w:lvlText w:val="%7."/>
      <w:lvlJc w:val="left"/>
      <w:pPr>
        <w:ind w:left="3435" w:hanging="420"/>
      </w:pPr>
      <w:rPr>
        <w:rFonts w:cs="Times New Roman"/>
      </w:rPr>
    </w:lvl>
    <w:lvl w:ilvl="7">
      <w:start w:val="1"/>
      <w:numFmt w:val="lowerLetter"/>
      <w:lvlText w:val="%8)"/>
      <w:lvlJc w:val="left"/>
      <w:pPr>
        <w:ind w:left="3855" w:hanging="420"/>
      </w:pPr>
      <w:rPr>
        <w:rFonts w:cs="Times New Roman"/>
      </w:rPr>
    </w:lvl>
    <w:lvl w:ilvl="8">
      <w:start w:val="1"/>
      <w:numFmt w:val="lowerRoman"/>
      <w:lvlText w:val="%9."/>
      <w:lvlJc w:val="right"/>
      <w:pPr>
        <w:ind w:left="4275" w:hanging="420"/>
      </w:pPr>
      <w:rPr>
        <w:rFonts w:cs="Times New Roman"/>
      </w:rPr>
    </w:lvl>
  </w:abstractNum>
  <w:abstractNum w:abstractNumId="2" w15:restartNumberingAfterBreak="0">
    <w:nsid w:val="2D751EB2"/>
    <w:multiLevelType w:val="multilevel"/>
    <w:tmpl w:val="2D751EB2"/>
    <w:lvl w:ilvl="0">
      <w:start w:val="1"/>
      <w:numFmt w:val="decimal"/>
      <w:lvlText w:val="%1)"/>
      <w:lvlJc w:val="left"/>
      <w:pPr>
        <w:ind w:left="915" w:hanging="420"/>
      </w:pPr>
      <w:rPr>
        <w:rFonts w:cs="Times New Roman" w:hint="eastAsia"/>
      </w:rPr>
    </w:lvl>
    <w:lvl w:ilvl="1">
      <w:start w:val="1"/>
      <w:numFmt w:val="lowerLetter"/>
      <w:lvlText w:val="%2)"/>
      <w:lvlJc w:val="left"/>
      <w:pPr>
        <w:ind w:left="1335" w:hanging="420"/>
      </w:pPr>
      <w:rPr>
        <w:rFonts w:cs="Times New Roman"/>
      </w:rPr>
    </w:lvl>
    <w:lvl w:ilvl="2">
      <w:start w:val="1"/>
      <w:numFmt w:val="lowerRoman"/>
      <w:lvlText w:val="%3."/>
      <w:lvlJc w:val="right"/>
      <w:pPr>
        <w:ind w:left="1755" w:hanging="420"/>
      </w:pPr>
      <w:rPr>
        <w:rFonts w:cs="Times New Roman"/>
      </w:rPr>
    </w:lvl>
    <w:lvl w:ilvl="3">
      <w:start w:val="1"/>
      <w:numFmt w:val="decimal"/>
      <w:lvlText w:val="%4."/>
      <w:lvlJc w:val="left"/>
      <w:pPr>
        <w:ind w:left="2175" w:hanging="420"/>
      </w:pPr>
      <w:rPr>
        <w:rFonts w:cs="Times New Roman"/>
      </w:rPr>
    </w:lvl>
    <w:lvl w:ilvl="4">
      <w:start w:val="1"/>
      <w:numFmt w:val="lowerLetter"/>
      <w:lvlText w:val="%5)"/>
      <w:lvlJc w:val="left"/>
      <w:pPr>
        <w:ind w:left="2595" w:hanging="420"/>
      </w:pPr>
      <w:rPr>
        <w:rFonts w:cs="Times New Roman"/>
      </w:rPr>
    </w:lvl>
    <w:lvl w:ilvl="5">
      <w:start w:val="1"/>
      <w:numFmt w:val="lowerRoman"/>
      <w:lvlText w:val="%6."/>
      <w:lvlJc w:val="right"/>
      <w:pPr>
        <w:ind w:left="3015" w:hanging="420"/>
      </w:pPr>
      <w:rPr>
        <w:rFonts w:cs="Times New Roman"/>
      </w:rPr>
    </w:lvl>
    <w:lvl w:ilvl="6">
      <w:start w:val="1"/>
      <w:numFmt w:val="decimal"/>
      <w:lvlText w:val="%7."/>
      <w:lvlJc w:val="left"/>
      <w:pPr>
        <w:ind w:left="3435" w:hanging="420"/>
      </w:pPr>
      <w:rPr>
        <w:rFonts w:cs="Times New Roman"/>
      </w:rPr>
    </w:lvl>
    <w:lvl w:ilvl="7">
      <w:start w:val="1"/>
      <w:numFmt w:val="lowerLetter"/>
      <w:lvlText w:val="%8)"/>
      <w:lvlJc w:val="left"/>
      <w:pPr>
        <w:ind w:left="3855" w:hanging="420"/>
      </w:pPr>
      <w:rPr>
        <w:rFonts w:cs="Times New Roman"/>
      </w:rPr>
    </w:lvl>
    <w:lvl w:ilvl="8">
      <w:start w:val="1"/>
      <w:numFmt w:val="lowerRoman"/>
      <w:lvlText w:val="%9."/>
      <w:lvlJc w:val="right"/>
      <w:pPr>
        <w:ind w:left="4275" w:hanging="420"/>
      </w:pPr>
      <w:rPr>
        <w:rFonts w:cs="Times New Roman"/>
      </w:rPr>
    </w:lvl>
  </w:abstractNum>
  <w:abstractNum w:abstractNumId="3"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49C3A00"/>
    <w:multiLevelType w:val="multilevel"/>
    <w:tmpl w:val="549C3A00"/>
    <w:lvl w:ilvl="0">
      <w:start w:val="1"/>
      <w:numFmt w:val="decimal"/>
      <w:lvlText w:val="%1)"/>
      <w:lvlJc w:val="left"/>
      <w:pPr>
        <w:ind w:left="915" w:hanging="420"/>
      </w:pPr>
      <w:rPr>
        <w:rFonts w:cs="Times New Roman" w:hint="eastAsia"/>
      </w:rPr>
    </w:lvl>
    <w:lvl w:ilvl="1">
      <w:start w:val="1"/>
      <w:numFmt w:val="decimalEnclosedCircle"/>
      <w:lvlText w:val="%2"/>
      <w:lvlJc w:val="left"/>
      <w:pPr>
        <w:ind w:left="1275" w:hanging="360"/>
      </w:pPr>
      <w:rPr>
        <w:rFonts w:ascii="宋体" w:eastAsia="宋体" w:hAnsi="宋体" w:cs="宋体" w:hint="default"/>
      </w:rPr>
    </w:lvl>
    <w:lvl w:ilvl="2">
      <w:start w:val="1"/>
      <w:numFmt w:val="lowerRoman"/>
      <w:lvlText w:val="%3."/>
      <w:lvlJc w:val="right"/>
      <w:pPr>
        <w:ind w:left="1755" w:hanging="420"/>
      </w:pPr>
      <w:rPr>
        <w:rFonts w:cs="Times New Roman"/>
      </w:rPr>
    </w:lvl>
    <w:lvl w:ilvl="3">
      <w:start w:val="1"/>
      <w:numFmt w:val="decimal"/>
      <w:lvlText w:val="%4."/>
      <w:lvlJc w:val="left"/>
      <w:pPr>
        <w:ind w:left="2175" w:hanging="420"/>
      </w:pPr>
      <w:rPr>
        <w:rFonts w:cs="Times New Roman"/>
      </w:rPr>
    </w:lvl>
    <w:lvl w:ilvl="4">
      <w:start w:val="1"/>
      <w:numFmt w:val="lowerLetter"/>
      <w:lvlText w:val="%5)"/>
      <w:lvlJc w:val="left"/>
      <w:pPr>
        <w:ind w:left="2595" w:hanging="420"/>
      </w:pPr>
      <w:rPr>
        <w:rFonts w:cs="Times New Roman"/>
      </w:rPr>
    </w:lvl>
    <w:lvl w:ilvl="5">
      <w:start w:val="1"/>
      <w:numFmt w:val="lowerRoman"/>
      <w:lvlText w:val="%6."/>
      <w:lvlJc w:val="right"/>
      <w:pPr>
        <w:ind w:left="3015" w:hanging="420"/>
      </w:pPr>
      <w:rPr>
        <w:rFonts w:cs="Times New Roman"/>
      </w:rPr>
    </w:lvl>
    <w:lvl w:ilvl="6">
      <w:start w:val="1"/>
      <w:numFmt w:val="decimal"/>
      <w:lvlText w:val="%7."/>
      <w:lvlJc w:val="left"/>
      <w:pPr>
        <w:ind w:left="3435" w:hanging="420"/>
      </w:pPr>
      <w:rPr>
        <w:rFonts w:cs="Times New Roman"/>
      </w:rPr>
    </w:lvl>
    <w:lvl w:ilvl="7">
      <w:start w:val="1"/>
      <w:numFmt w:val="lowerLetter"/>
      <w:lvlText w:val="%8)"/>
      <w:lvlJc w:val="left"/>
      <w:pPr>
        <w:ind w:left="3855" w:hanging="420"/>
      </w:pPr>
      <w:rPr>
        <w:rFonts w:cs="Times New Roman"/>
      </w:rPr>
    </w:lvl>
    <w:lvl w:ilvl="8">
      <w:start w:val="1"/>
      <w:numFmt w:val="lowerRoman"/>
      <w:lvlText w:val="%9."/>
      <w:lvlJc w:val="right"/>
      <w:pPr>
        <w:ind w:left="4275" w:hanging="420"/>
      </w:pPr>
      <w:rPr>
        <w:rFonts w:cs="Times New Roman"/>
      </w:rPr>
    </w:lvl>
  </w:abstractNum>
  <w:abstractNum w:abstractNumId="5" w15:restartNumberingAfterBreak="0">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6" w15:restartNumberingAfterBreak="0">
    <w:nsid w:val="61845F37"/>
    <w:multiLevelType w:val="multilevel"/>
    <w:tmpl w:val="61845F37"/>
    <w:lvl w:ilvl="0">
      <w:start w:val="1"/>
      <w:numFmt w:val="decimal"/>
      <w:lvlText w:val="%1)"/>
      <w:lvlJc w:val="left"/>
      <w:pPr>
        <w:ind w:left="915" w:hanging="420"/>
      </w:pPr>
      <w:rPr>
        <w:rFonts w:cs="Times New Roman" w:hint="eastAsia"/>
      </w:rPr>
    </w:lvl>
    <w:lvl w:ilvl="1">
      <w:start w:val="1"/>
      <w:numFmt w:val="lowerLetter"/>
      <w:lvlText w:val="%2)"/>
      <w:lvlJc w:val="left"/>
      <w:pPr>
        <w:ind w:left="1335" w:hanging="420"/>
      </w:pPr>
      <w:rPr>
        <w:rFonts w:cs="Times New Roman"/>
      </w:rPr>
    </w:lvl>
    <w:lvl w:ilvl="2">
      <w:start w:val="1"/>
      <w:numFmt w:val="lowerRoman"/>
      <w:lvlText w:val="%3."/>
      <w:lvlJc w:val="right"/>
      <w:pPr>
        <w:ind w:left="1755" w:hanging="420"/>
      </w:pPr>
      <w:rPr>
        <w:rFonts w:cs="Times New Roman"/>
      </w:rPr>
    </w:lvl>
    <w:lvl w:ilvl="3">
      <w:start w:val="1"/>
      <w:numFmt w:val="decimal"/>
      <w:lvlText w:val="%4."/>
      <w:lvlJc w:val="left"/>
      <w:pPr>
        <w:ind w:left="2175" w:hanging="420"/>
      </w:pPr>
      <w:rPr>
        <w:rFonts w:cs="Times New Roman"/>
      </w:rPr>
    </w:lvl>
    <w:lvl w:ilvl="4">
      <w:start w:val="1"/>
      <w:numFmt w:val="lowerLetter"/>
      <w:lvlText w:val="%5)"/>
      <w:lvlJc w:val="left"/>
      <w:pPr>
        <w:ind w:left="2595" w:hanging="420"/>
      </w:pPr>
      <w:rPr>
        <w:rFonts w:cs="Times New Roman"/>
      </w:rPr>
    </w:lvl>
    <w:lvl w:ilvl="5">
      <w:start w:val="1"/>
      <w:numFmt w:val="lowerRoman"/>
      <w:lvlText w:val="%6."/>
      <w:lvlJc w:val="right"/>
      <w:pPr>
        <w:ind w:left="3015" w:hanging="420"/>
      </w:pPr>
      <w:rPr>
        <w:rFonts w:cs="Times New Roman"/>
      </w:rPr>
    </w:lvl>
    <w:lvl w:ilvl="6">
      <w:start w:val="1"/>
      <w:numFmt w:val="decimal"/>
      <w:lvlText w:val="%7."/>
      <w:lvlJc w:val="left"/>
      <w:pPr>
        <w:ind w:left="3435" w:hanging="420"/>
      </w:pPr>
      <w:rPr>
        <w:rFonts w:cs="Times New Roman"/>
      </w:rPr>
    </w:lvl>
    <w:lvl w:ilvl="7">
      <w:start w:val="1"/>
      <w:numFmt w:val="lowerLetter"/>
      <w:lvlText w:val="%8)"/>
      <w:lvlJc w:val="left"/>
      <w:pPr>
        <w:ind w:left="3855" w:hanging="420"/>
      </w:pPr>
      <w:rPr>
        <w:rFonts w:cs="Times New Roman"/>
      </w:rPr>
    </w:lvl>
    <w:lvl w:ilvl="8">
      <w:start w:val="1"/>
      <w:numFmt w:val="lowerRoman"/>
      <w:lvlText w:val="%9."/>
      <w:lvlJc w:val="right"/>
      <w:pPr>
        <w:ind w:left="4275" w:hanging="420"/>
      </w:pPr>
      <w:rPr>
        <w:rFonts w:cs="Times New Roman"/>
      </w:rPr>
    </w:lvl>
  </w:abstractNum>
  <w:abstractNum w:abstractNumId="7" w15:restartNumberingAfterBreak="0">
    <w:nsid w:val="63DE0E7D"/>
    <w:multiLevelType w:val="multilevel"/>
    <w:tmpl w:val="63DE0E7D"/>
    <w:lvl w:ilvl="0">
      <w:start w:val="1"/>
      <w:numFmt w:val="decimal"/>
      <w:lvlText w:val="%1)"/>
      <w:lvlJc w:val="left"/>
      <w:pPr>
        <w:ind w:left="915" w:hanging="420"/>
      </w:pPr>
      <w:rPr>
        <w:rFonts w:cs="Times New Roman" w:hint="eastAsia"/>
      </w:rPr>
    </w:lvl>
    <w:lvl w:ilvl="1">
      <w:start w:val="1"/>
      <w:numFmt w:val="lowerLetter"/>
      <w:lvlText w:val="%2)"/>
      <w:lvlJc w:val="left"/>
      <w:pPr>
        <w:ind w:left="1335" w:hanging="420"/>
      </w:pPr>
      <w:rPr>
        <w:rFonts w:cs="Times New Roman"/>
      </w:rPr>
    </w:lvl>
    <w:lvl w:ilvl="2">
      <w:start w:val="1"/>
      <w:numFmt w:val="lowerRoman"/>
      <w:lvlText w:val="%3."/>
      <w:lvlJc w:val="right"/>
      <w:pPr>
        <w:ind w:left="1755" w:hanging="420"/>
      </w:pPr>
      <w:rPr>
        <w:rFonts w:cs="Times New Roman"/>
      </w:rPr>
    </w:lvl>
    <w:lvl w:ilvl="3">
      <w:start w:val="1"/>
      <w:numFmt w:val="decimal"/>
      <w:lvlText w:val="%4."/>
      <w:lvlJc w:val="left"/>
      <w:pPr>
        <w:ind w:left="2175" w:hanging="420"/>
      </w:pPr>
      <w:rPr>
        <w:rFonts w:cs="Times New Roman"/>
      </w:rPr>
    </w:lvl>
    <w:lvl w:ilvl="4">
      <w:start w:val="1"/>
      <w:numFmt w:val="lowerLetter"/>
      <w:lvlText w:val="%5)"/>
      <w:lvlJc w:val="left"/>
      <w:pPr>
        <w:ind w:left="2595" w:hanging="420"/>
      </w:pPr>
      <w:rPr>
        <w:rFonts w:cs="Times New Roman"/>
      </w:rPr>
    </w:lvl>
    <w:lvl w:ilvl="5">
      <w:start w:val="1"/>
      <w:numFmt w:val="lowerRoman"/>
      <w:lvlText w:val="%6."/>
      <w:lvlJc w:val="right"/>
      <w:pPr>
        <w:ind w:left="3015" w:hanging="420"/>
      </w:pPr>
      <w:rPr>
        <w:rFonts w:cs="Times New Roman"/>
      </w:rPr>
    </w:lvl>
    <w:lvl w:ilvl="6">
      <w:start w:val="1"/>
      <w:numFmt w:val="decimal"/>
      <w:lvlText w:val="%7."/>
      <w:lvlJc w:val="left"/>
      <w:pPr>
        <w:ind w:left="3435" w:hanging="420"/>
      </w:pPr>
      <w:rPr>
        <w:rFonts w:cs="Times New Roman"/>
      </w:rPr>
    </w:lvl>
    <w:lvl w:ilvl="7">
      <w:start w:val="1"/>
      <w:numFmt w:val="lowerLetter"/>
      <w:lvlText w:val="%8)"/>
      <w:lvlJc w:val="left"/>
      <w:pPr>
        <w:ind w:left="3855" w:hanging="420"/>
      </w:pPr>
      <w:rPr>
        <w:rFonts w:cs="Times New Roman"/>
      </w:rPr>
    </w:lvl>
    <w:lvl w:ilvl="8">
      <w:start w:val="1"/>
      <w:numFmt w:val="lowerRoman"/>
      <w:lvlText w:val="%9."/>
      <w:lvlJc w:val="right"/>
      <w:pPr>
        <w:ind w:left="4275" w:hanging="420"/>
      </w:pPr>
      <w:rPr>
        <w:rFonts w:cs="Times New Roman"/>
      </w:rPr>
    </w:lvl>
  </w:abstractNum>
  <w:abstractNum w:abstractNumId="8" w15:restartNumberingAfterBreak="0">
    <w:nsid w:val="646D65DB"/>
    <w:multiLevelType w:val="multilevel"/>
    <w:tmpl w:val="646D65DB"/>
    <w:lvl w:ilvl="0">
      <w:start w:val="1"/>
      <w:numFmt w:val="decimal"/>
      <w:lvlText w:val="%1)"/>
      <w:lvlJc w:val="left"/>
      <w:pPr>
        <w:ind w:left="915" w:hanging="420"/>
      </w:pPr>
      <w:rPr>
        <w:rFonts w:cs="Times New Roman" w:hint="eastAsia"/>
      </w:rPr>
    </w:lvl>
    <w:lvl w:ilvl="1">
      <w:start w:val="1"/>
      <w:numFmt w:val="lowerLetter"/>
      <w:lvlText w:val="%2)"/>
      <w:lvlJc w:val="left"/>
      <w:pPr>
        <w:ind w:left="1335" w:hanging="420"/>
      </w:pPr>
      <w:rPr>
        <w:rFonts w:cs="Times New Roman"/>
      </w:rPr>
    </w:lvl>
    <w:lvl w:ilvl="2">
      <w:start w:val="1"/>
      <w:numFmt w:val="lowerRoman"/>
      <w:lvlText w:val="%3."/>
      <w:lvlJc w:val="right"/>
      <w:pPr>
        <w:ind w:left="1755" w:hanging="420"/>
      </w:pPr>
      <w:rPr>
        <w:rFonts w:cs="Times New Roman"/>
      </w:rPr>
    </w:lvl>
    <w:lvl w:ilvl="3">
      <w:start w:val="1"/>
      <w:numFmt w:val="decimal"/>
      <w:lvlText w:val="%4."/>
      <w:lvlJc w:val="left"/>
      <w:pPr>
        <w:ind w:left="2175" w:hanging="420"/>
      </w:pPr>
      <w:rPr>
        <w:rFonts w:cs="Times New Roman"/>
      </w:rPr>
    </w:lvl>
    <w:lvl w:ilvl="4">
      <w:start w:val="1"/>
      <w:numFmt w:val="lowerLetter"/>
      <w:lvlText w:val="%5)"/>
      <w:lvlJc w:val="left"/>
      <w:pPr>
        <w:ind w:left="2595" w:hanging="420"/>
      </w:pPr>
      <w:rPr>
        <w:rFonts w:cs="Times New Roman"/>
      </w:rPr>
    </w:lvl>
    <w:lvl w:ilvl="5">
      <w:start w:val="1"/>
      <w:numFmt w:val="lowerRoman"/>
      <w:lvlText w:val="%6."/>
      <w:lvlJc w:val="right"/>
      <w:pPr>
        <w:ind w:left="3015" w:hanging="420"/>
      </w:pPr>
      <w:rPr>
        <w:rFonts w:cs="Times New Roman"/>
      </w:rPr>
    </w:lvl>
    <w:lvl w:ilvl="6">
      <w:start w:val="1"/>
      <w:numFmt w:val="decimal"/>
      <w:lvlText w:val="%7."/>
      <w:lvlJc w:val="left"/>
      <w:pPr>
        <w:ind w:left="3435" w:hanging="420"/>
      </w:pPr>
      <w:rPr>
        <w:rFonts w:cs="Times New Roman"/>
      </w:rPr>
    </w:lvl>
    <w:lvl w:ilvl="7">
      <w:start w:val="1"/>
      <w:numFmt w:val="lowerLetter"/>
      <w:lvlText w:val="%8)"/>
      <w:lvlJc w:val="left"/>
      <w:pPr>
        <w:ind w:left="3855" w:hanging="420"/>
      </w:pPr>
      <w:rPr>
        <w:rFonts w:cs="Times New Roman"/>
      </w:rPr>
    </w:lvl>
    <w:lvl w:ilvl="8">
      <w:start w:val="1"/>
      <w:numFmt w:val="lowerRoman"/>
      <w:lvlText w:val="%9."/>
      <w:lvlJc w:val="right"/>
      <w:pPr>
        <w:ind w:left="4275" w:hanging="420"/>
      </w:pPr>
      <w:rPr>
        <w:rFonts w:cs="Times New Roman"/>
      </w:rPr>
    </w:lvl>
  </w:abstractNum>
  <w:abstractNum w:abstractNumId="9" w15:restartNumberingAfterBreak="0">
    <w:nsid w:val="66C32057"/>
    <w:multiLevelType w:val="multilevel"/>
    <w:tmpl w:val="66C32057"/>
    <w:lvl w:ilvl="0">
      <w:start w:val="1"/>
      <w:numFmt w:val="decimal"/>
      <w:lvlText w:val="%1)"/>
      <w:lvlJc w:val="left"/>
      <w:pPr>
        <w:ind w:left="915" w:hanging="420"/>
      </w:pPr>
      <w:rPr>
        <w:rFonts w:cs="Times New Roman" w:hint="eastAsia"/>
      </w:rPr>
    </w:lvl>
    <w:lvl w:ilvl="1">
      <w:start w:val="1"/>
      <w:numFmt w:val="lowerLetter"/>
      <w:lvlText w:val="%2)"/>
      <w:lvlJc w:val="left"/>
      <w:pPr>
        <w:ind w:left="1335" w:hanging="420"/>
      </w:pPr>
      <w:rPr>
        <w:rFonts w:cs="Times New Roman"/>
      </w:rPr>
    </w:lvl>
    <w:lvl w:ilvl="2">
      <w:start w:val="1"/>
      <w:numFmt w:val="lowerRoman"/>
      <w:lvlText w:val="%3."/>
      <w:lvlJc w:val="right"/>
      <w:pPr>
        <w:ind w:left="1755" w:hanging="420"/>
      </w:pPr>
      <w:rPr>
        <w:rFonts w:cs="Times New Roman"/>
      </w:rPr>
    </w:lvl>
    <w:lvl w:ilvl="3">
      <w:start w:val="1"/>
      <w:numFmt w:val="decimal"/>
      <w:lvlText w:val="%4."/>
      <w:lvlJc w:val="left"/>
      <w:pPr>
        <w:ind w:left="2175" w:hanging="420"/>
      </w:pPr>
      <w:rPr>
        <w:rFonts w:cs="Times New Roman"/>
      </w:rPr>
    </w:lvl>
    <w:lvl w:ilvl="4">
      <w:start w:val="1"/>
      <w:numFmt w:val="lowerLetter"/>
      <w:lvlText w:val="%5)"/>
      <w:lvlJc w:val="left"/>
      <w:pPr>
        <w:ind w:left="2595" w:hanging="420"/>
      </w:pPr>
      <w:rPr>
        <w:rFonts w:cs="Times New Roman"/>
      </w:rPr>
    </w:lvl>
    <w:lvl w:ilvl="5">
      <w:start w:val="1"/>
      <w:numFmt w:val="lowerRoman"/>
      <w:lvlText w:val="%6."/>
      <w:lvlJc w:val="right"/>
      <w:pPr>
        <w:ind w:left="3015" w:hanging="420"/>
      </w:pPr>
      <w:rPr>
        <w:rFonts w:cs="Times New Roman"/>
      </w:rPr>
    </w:lvl>
    <w:lvl w:ilvl="6">
      <w:start w:val="1"/>
      <w:numFmt w:val="decimal"/>
      <w:lvlText w:val="%7."/>
      <w:lvlJc w:val="left"/>
      <w:pPr>
        <w:ind w:left="3435" w:hanging="420"/>
      </w:pPr>
      <w:rPr>
        <w:rFonts w:cs="Times New Roman"/>
      </w:rPr>
    </w:lvl>
    <w:lvl w:ilvl="7">
      <w:start w:val="1"/>
      <w:numFmt w:val="lowerLetter"/>
      <w:lvlText w:val="%8)"/>
      <w:lvlJc w:val="left"/>
      <w:pPr>
        <w:ind w:left="3855" w:hanging="420"/>
      </w:pPr>
      <w:rPr>
        <w:rFonts w:cs="Times New Roman"/>
      </w:rPr>
    </w:lvl>
    <w:lvl w:ilvl="8">
      <w:start w:val="1"/>
      <w:numFmt w:val="lowerRoman"/>
      <w:lvlText w:val="%9."/>
      <w:lvlJc w:val="right"/>
      <w:pPr>
        <w:ind w:left="4275" w:hanging="420"/>
      </w:pPr>
      <w:rPr>
        <w:rFonts w:cs="Times New Roman"/>
      </w:rPr>
    </w:lvl>
  </w:abstractNum>
  <w:abstractNum w:abstractNumId="10" w15:restartNumberingAfterBreak="0">
    <w:nsid w:val="6A127A0F"/>
    <w:multiLevelType w:val="multilevel"/>
    <w:tmpl w:val="6A127A0F"/>
    <w:lvl w:ilvl="0">
      <w:start w:val="1"/>
      <w:numFmt w:val="decimal"/>
      <w:lvlText w:val="%1)"/>
      <w:lvlJc w:val="left"/>
      <w:pPr>
        <w:ind w:left="915" w:hanging="420"/>
      </w:pPr>
      <w:rPr>
        <w:rFonts w:cs="Times New Roman" w:hint="eastAsia"/>
      </w:rPr>
    </w:lvl>
    <w:lvl w:ilvl="1">
      <w:start w:val="1"/>
      <w:numFmt w:val="lowerLetter"/>
      <w:lvlText w:val="%2)"/>
      <w:lvlJc w:val="left"/>
      <w:pPr>
        <w:ind w:left="1335" w:hanging="420"/>
      </w:pPr>
      <w:rPr>
        <w:rFonts w:cs="Times New Roman"/>
      </w:rPr>
    </w:lvl>
    <w:lvl w:ilvl="2">
      <w:start w:val="1"/>
      <w:numFmt w:val="lowerRoman"/>
      <w:lvlText w:val="%3."/>
      <w:lvlJc w:val="right"/>
      <w:pPr>
        <w:ind w:left="1755" w:hanging="420"/>
      </w:pPr>
      <w:rPr>
        <w:rFonts w:cs="Times New Roman"/>
      </w:rPr>
    </w:lvl>
    <w:lvl w:ilvl="3">
      <w:start w:val="1"/>
      <w:numFmt w:val="decimal"/>
      <w:lvlText w:val="%4."/>
      <w:lvlJc w:val="left"/>
      <w:pPr>
        <w:ind w:left="2175" w:hanging="420"/>
      </w:pPr>
      <w:rPr>
        <w:rFonts w:cs="Times New Roman"/>
      </w:rPr>
    </w:lvl>
    <w:lvl w:ilvl="4">
      <w:start w:val="1"/>
      <w:numFmt w:val="lowerLetter"/>
      <w:lvlText w:val="%5)"/>
      <w:lvlJc w:val="left"/>
      <w:pPr>
        <w:ind w:left="2595" w:hanging="420"/>
      </w:pPr>
      <w:rPr>
        <w:rFonts w:cs="Times New Roman"/>
      </w:rPr>
    </w:lvl>
    <w:lvl w:ilvl="5">
      <w:start w:val="1"/>
      <w:numFmt w:val="lowerRoman"/>
      <w:lvlText w:val="%6."/>
      <w:lvlJc w:val="right"/>
      <w:pPr>
        <w:ind w:left="3015" w:hanging="420"/>
      </w:pPr>
      <w:rPr>
        <w:rFonts w:cs="Times New Roman"/>
      </w:rPr>
    </w:lvl>
    <w:lvl w:ilvl="6">
      <w:start w:val="1"/>
      <w:numFmt w:val="decimal"/>
      <w:lvlText w:val="%7."/>
      <w:lvlJc w:val="left"/>
      <w:pPr>
        <w:ind w:left="3435" w:hanging="420"/>
      </w:pPr>
      <w:rPr>
        <w:rFonts w:cs="Times New Roman"/>
      </w:rPr>
    </w:lvl>
    <w:lvl w:ilvl="7">
      <w:start w:val="1"/>
      <w:numFmt w:val="lowerLetter"/>
      <w:lvlText w:val="%8)"/>
      <w:lvlJc w:val="left"/>
      <w:pPr>
        <w:ind w:left="3855" w:hanging="420"/>
      </w:pPr>
      <w:rPr>
        <w:rFonts w:cs="Times New Roman"/>
      </w:rPr>
    </w:lvl>
    <w:lvl w:ilvl="8">
      <w:start w:val="1"/>
      <w:numFmt w:val="lowerRoman"/>
      <w:lvlText w:val="%9."/>
      <w:lvlJc w:val="right"/>
      <w:pPr>
        <w:ind w:left="4275" w:hanging="420"/>
      </w:pPr>
      <w:rPr>
        <w:rFonts w:cs="Times New Roman"/>
      </w:rPr>
    </w:lvl>
  </w:abstractNum>
  <w:abstractNum w:abstractNumId="11" w15:restartNumberingAfterBreak="0">
    <w:nsid w:val="79CA1672"/>
    <w:multiLevelType w:val="multilevel"/>
    <w:tmpl w:val="79CA1672"/>
    <w:lvl w:ilvl="0">
      <w:start w:val="1"/>
      <w:numFmt w:val="decimal"/>
      <w:lvlText w:val="%1)"/>
      <w:lvlJc w:val="left"/>
      <w:pPr>
        <w:ind w:left="915" w:hanging="420"/>
      </w:pPr>
      <w:rPr>
        <w:rFonts w:cs="Times New Roman" w:hint="eastAsia"/>
      </w:rPr>
    </w:lvl>
    <w:lvl w:ilvl="1">
      <w:start w:val="1"/>
      <w:numFmt w:val="lowerLetter"/>
      <w:lvlText w:val="%2)"/>
      <w:lvlJc w:val="left"/>
      <w:pPr>
        <w:ind w:left="1335" w:hanging="420"/>
      </w:pPr>
      <w:rPr>
        <w:rFonts w:cs="Times New Roman"/>
      </w:rPr>
    </w:lvl>
    <w:lvl w:ilvl="2">
      <w:start w:val="1"/>
      <w:numFmt w:val="lowerRoman"/>
      <w:lvlText w:val="%3."/>
      <w:lvlJc w:val="right"/>
      <w:pPr>
        <w:ind w:left="1755" w:hanging="420"/>
      </w:pPr>
      <w:rPr>
        <w:rFonts w:cs="Times New Roman"/>
      </w:rPr>
    </w:lvl>
    <w:lvl w:ilvl="3">
      <w:start w:val="1"/>
      <w:numFmt w:val="decimal"/>
      <w:lvlText w:val="%4."/>
      <w:lvlJc w:val="left"/>
      <w:pPr>
        <w:ind w:left="2175" w:hanging="420"/>
      </w:pPr>
      <w:rPr>
        <w:rFonts w:cs="Times New Roman"/>
      </w:rPr>
    </w:lvl>
    <w:lvl w:ilvl="4">
      <w:start w:val="1"/>
      <w:numFmt w:val="lowerLetter"/>
      <w:lvlText w:val="%5)"/>
      <w:lvlJc w:val="left"/>
      <w:pPr>
        <w:ind w:left="2595" w:hanging="420"/>
      </w:pPr>
      <w:rPr>
        <w:rFonts w:cs="Times New Roman"/>
      </w:rPr>
    </w:lvl>
    <w:lvl w:ilvl="5">
      <w:start w:val="1"/>
      <w:numFmt w:val="lowerRoman"/>
      <w:lvlText w:val="%6."/>
      <w:lvlJc w:val="right"/>
      <w:pPr>
        <w:ind w:left="3015" w:hanging="420"/>
      </w:pPr>
      <w:rPr>
        <w:rFonts w:cs="Times New Roman"/>
      </w:rPr>
    </w:lvl>
    <w:lvl w:ilvl="6">
      <w:start w:val="1"/>
      <w:numFmt w:val="decimal"/>
      <w:lvlText w:val="%7."/>
      <w:lvlJc w:val="left"/>
      <w:pPr>
        <w:ind w:left="3435" w:hanging="420"/>
      </w:pPr>
      <w:rPr>
        <w:rFonts w:cs="Times New Roman"/>
      </w:rPr>
    </w:lvl>
    <w:lvl w:ilvl="7">
      <w:start w:val="1"/>
      <w:numFmt w:val="lowerLetter"/>
      <w:lvlText w:val="%8)"/>
      <w:lvlJc w:val="left"/>
      <w:pPr>
        <w:ind w:left="3855" w:hanging="420"/>
      </w:pPr>
      <w:rPr>
        <w:rFonts w:cs="Times New Roman"/>
      </w:rPr>
    </w:lvl>
    <w:lvl w:ilvl="8">
      <w:start w:val="1"/>
      <w:numFmt w:val="lowerRoman"/>
      <w:lvlText w:val="%9."/>
      <w:lvlJc w:val="right"/>
      <w:pPr>
        <w:ind w:left="4275" w:hanging="420"/>
      </w:pPr>
      <w:rPr>
        <w:rFonts w:cs="Times New Roman"/>
      </w:rPr>
    </w:lvl>
  </w:abstractNum>
  <w:num w:numId="1" w16cid:durableId="1917780858">
    <w:abstractNumId w:val="3"/>
  </w:num>
  <w:num w:numId="2" w16cid:durableId="843741304">
    <w:abstractNumId w:val="5"/>
  </w:num>
  <w:num w:numId="3" w16cid:durableId="1755348127">
    <w:abstractNumId w:val="0"/>
  </w:num>
  <w:num w:numId="4" w16cid:durableId="1874342405">
    <w:abstractNumId w:val="8"/>
  </w:num>
  <w:num w:numId="5" w16cid:durableId="159658727">
    <w:abstractNumId w:val="6"/>
  </w:num>
  <w:num w:numId="6" w16cid:durableId="2037415859">
    <w:abstractNumId w:val="11"/>
  </w:num>
  <w:num w:numId="7" w16cid:durableId="680738408">
    <w:abstractNumId w:val="10"/>
  </w:num>
  <w:num w:numId="8" w16cid:durableId="1682008811">
    <w:abstractNumId w:val="9"/>
  </w:num>
  <w:num w:numId="9" w16cid:durableId="516580603">
    <w:abstractNumId w:val="2"/>
  </w:num>
  <w:num w:numId="10" w16cid:durableId="16346816">
    <w:abstractNumId w:val="4"/>
  </w:num>
  <w:num w:numId="11" w16cid:durableId="347414922">
    <w:abstractNumId w:val="1"/>
  </w:num>
  <w:num w:numId="12" w16cid:durableId="19583669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D"/>
    <w:rsid w:val="00206FD4"/>
    <w:rsid w:val="003878F9"/>
    <w:rsid w:val="005262E6"/>
    <w:rsid w:val="00822EFD"/>
    <w:rsid w:val="00881FCE"/>
    <w:rsid w:val="00AE2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1EB006-CE2C-4CFC-991E-AC2132058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29F"/>
    <w:pPr>
      <w:widowControl w:val="0"/>
      <w:jc w:val="both"/>
    </w:pPr>
    <w:rPr>
      <w:rFonts w:ascii="Calibri" w:eastAsia="宋体" w:hAnsi="Calibri" w:cs="Times New Roman"/>
      <w14:ligatures w14:val="none"/>
    </w:rPr>
  </w:style>
  <w:style w:type="paragraph" w:styleId="1">
    <w:name w:val="heading 1"/>
    <w:basedOn w:val="a"/>
    <w:next w:val="a"/>
    <w:link w:val="10"/>
    <w:qFormat/>
    <w:rsid w:val="00822E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822E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822E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822E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822EFD"/>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822EFD"/>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822EFD"/>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822EFD"/>
    <w:pPr>
      <w:keepNext/>
      <w:keepLines/>
      <w:outlineLvl w:val="7"/>
    </w:pPr>
    <w:rPr>
      <w:rFonts w:cstheme="majorBidi"/>
      <w:color w:val="595959" w:themeColor="text1" w:themeTint="A6"/>
    </w:rPr>
  </w:style>
  <w:style w:type="paragraph" w:styleId="9">
    <w:name w:val="heading 9"/>
    <w:basedOn w:val="a"/>
    <w:next w:val="a"/>
    <w:link w:val="90"/>
    <w:unhideWhenUsed/>
    <w:qFormat/>
    <w:rsid w:val="00822EF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822E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822E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822E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822EFD"/>
    <w:rPr>
      <w:rFonts w:cstheme="majorBidi"/>
      <w:color w:val="2F5496" w:themeColor="accent1" w:themeShade="BF"/>
      <w:sz w:val="28"/>
      <w:szCs w:val="28"/>
    </w:rPr>
  </w:style>
  <w:style w:type="character" w:customStyle="1" w:styleId="50">
    <w:name w:val="标题 5 字符"/>
    <w:basedOn w:val="a0"/>
    <w:link w:val="5"/>
    <w:qFormat/>
    <w:rsid w:val="00822EFD"/>
    <w:rPr>
      <w:rFonts w:cstheme="majorBidi"/>
      <w:color w:val="2F5496" w:themeColor="accent1" w:themeShade="BF"/>
      <w:sz w:val="24"/>
      <w:szCs w:val="24"/>
    </w:rPr>
  </w:style>
  <w:style w:type="character" w:customStyle="1" w:styleId="60">
    <w:name w:val="标题 6 字符"/>
    <w:basedOn w:val="a0"/>
    <w:link w:val="6"/>
    <w:rsid w:val="00822EFD"/>
    <w:rPr>
      <w:rFonts w:cstheme="majorBidi"/>
      <w:b/>
      <w:bCs/>
      <w:color w:val="2F5496" w:themeColor="accent1" w:themeShade="BF"/>
    </w:rPr>
  </w:style>
  <w:style w:type="character" w:customStyle="1" w:styleId="70">
    <w:name w:val="标题 7 字符"/>
    <w:basedOn w:val="a0"/>
    <w:link w:val="7"/>
    <w:qFormat/>
    <w:rsid w:val="00822EFD"/>
    <w:rPr>
      <w:rFonts w:cstheme="majorBidi"/>
      <w:b/>
      <w:bCs/>
      <w:color w:val="595959" w:themeColor="text1" w:themeTint="A6"/>
    </w:rPr>
  </w:style>
  <w:style w:type="character" w:customStyle="1" w:styleId="80">
    <w:name w:val="标题 8 字符"/>
    <w:basedOn w:val="a0"/>
    <w:link w:val="8"/>
    <w:qFormat/>
    <w:rsid w:val="00822EFD"/>
    <w:rPr>
      <w:rFonts w:cstheme="majorBidi"/>
      <w:color w:val="595959" w:themeColor="text1" w:themeTint="A6"/>
    </w:rPr>
  </w:style>
  <w:style w:type="character" w:customStyle="1" w:styleId="90">
    <w:name w:val="标题 9 字符"/>
    <w:basedOn w:val="a0"/>
    <w:link w:val="9"/>
    <w:qFormat/>
    <w:rsid w:val="00822EFD"/>
    <w:rPr>
      <w:rFonts w:eastAsiaTheme="majorEastAsia" w:cstheme="majorBidi"/>
      <w:color w:val="595959" w:themeColor="text1" w:themeTint="A6"/>
    </w:rPr>
  </w:style>
  <w:style w:type="paragraph" w:styleId="a3">
    <w:name w:val="Title"/>
    <w:basedOn w:val="a"/>
    <w:next w:val="a"/>
    <w:link w:val="a4"/>
    <w:qFormat/>
    <w:rsid w:val="00822E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822EFD"/>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822E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822E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2EFD"/>
    <w:pPr>
      <w:spacing w:before="160" w:after="160"/>
      <w:jc w:val="center"/>
    </w:pPr>
    <w:rPr>
      <w:i/>
      <w:iCs/>
      <w:color w:val="404040" w:themeColor="text1" w:themeTint="BF"/>
    </w:rPr>
  </w:style>
  <w:style w:type="character" w:customStyle="1" w:styleId="a8">
    <w:name w:val="引用 字符"/>
    <w:basedOn w:val="a0"/>
    <w:link w:val="a7"/>
    <w:uiPriority w:val="29"/>
    <w:rsid w:val="00822EFD"/>
    <w:rPr>
      <w:i/>
      <w:iCs/>
      <w:color w:val="404040" w:themeColor="text1" w:themeTint="BF"/>
    </w:rPr>
  </w:style>
  <w:style w:type="paragraph" w:styleId="a9">
    <w:name w:val="List Paragraph"/>
    <w:basedOn w:val="a"/>
    <w:uiPriority w:val="34"/>
    <w:qFormat/>
    <w:rsid w:val="00822EFD"/>
    <w:pPr>
      <w:ind w:left="720"/>
      <w:contextualSpacing/>
    </w:pPr>
  </w:style>
  <w:style w:type="character" w:styleId="aa">
    <w:name w:val="Intense Emphasis"/>
    <w:basedOn w:val="a0"/>
    <w:uiPriority w:val="21"/>
    <w:qFormat/>
    <w:rsid w:val="00822EFD"/>
    <w:rPr>
      <w:i/>
      <w:iCs/>
      <w:color w:val="2F5496" w:themeColor="accent1" w:themeShade="BF"/>
    </w:rPr>
  </w:style>
  <w:style w:type="paragraph" w:styleId="ab">
    <w:name w:val="Intense Quote"/>
    <w:basedOn w:val="a"/>
    <w:next w:val="a"/>
    <w:link w:val="ac"/>
    <w:uiPriority w:val="30"/>
    <w:qFormat/>
    <w:rsid w:val="00822E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2EFD"/>
    <w:rPr>
      <w:i/>
      <w:iCs/>
      <w:color w:val="2F5496" w:themeColor="accent1" w:themeShade="BF"/>
    </w:rPr>
  </w:style>
  <w:style w:type="character" w:styleId="ad">
    <w:name w:val="Intense Reference"/>
    <w:basedOn w:val="a0"/>
    <w:uiPriority w:val="32"/>
    <w:qFormat/>
    <w:rsid w:val="00822EFD"/>
    <w:rPr>
      <w:b/>
      <w:bCs/>
      <w:smallCaps/>
      <w:color w:val="2F5496" w:themeColor="accent1" w:themeShade="BF"/>
      <w:spacing w:val="5"/>
    </w:rPr>
  </w:style>
  <w:style w:type="paragraph" w:styleId="ae">
    <w:name w:val="header"/>
    <w:basedOn w:val="a"/>
    <w:link w:val="af"/>
    <w:unhideWhenUsed/>
    <w:qFormat/>
    <w:rsid w:val="00AE229F"/>
    <w:pPr>
      <w:tabs>
        <w:tab w:val="center" w:pos="4153"/>
        <w:tab w:val="right" w:pos="8306"/>
      </w:tabs>
      <w:snapToGrid w:val="0"/>
      <w:jc w:val="center"/>
    </w:pPr>
    <w:rPr>
      <w:sz w:val="18"/>
      <w:szCs w:val="18"/>
    </w:rPr>
  </w:style>
  <w:style w:type="character" w:customStyle="1" w:styleId="af">
    <w:name w:val="页眉 字符"/>
    <w:basedOn w:val="a0"/>
    <w:link w:val="ae"/>
    <w:qFormat/>
    <w:rsid w:val="00AE229F"/>
    <w:rPr>
      <w:sz w:val="18"/>
      <w:szCs w:val="18"/>
    </w:rPr>
  </w:style>
  <w:style w:type="paragraph" w:styleId="af0">
    <w:name w:val="footer"/>
    <w:basedOn w:val="a"/>
    <w:link w:val="af1"/>
    <w:uiPriority w:val="99"/>
    <w:unhideWhenUsed/>
    <w:qFormat/>
    <w:rsid w:val="00AE229F"/>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AE229F"/>
    <w:rPr>
      <w:sz w:val="18"/>
      <w:szCs w:val="18"/>
    </w:rPr>
  </w:style>
  <w:style w:type="paragraph" w:styleId="af2">
    <w:name w:val="Normal Indent"/>
    <w:basedOn w:val="a"/>
    <w:link w:val="af3"/>
    <w:qFormat/>
    <w:rsid w:val="00AE229F"/>
    <w:pPr>
      <w:ind w:firstLine="420"/>
    </w:pPr>
  </w:style>
  <w:style w:type="paragraph" w:styleId="af4">
    <w:name w:val="annotation text"/>
    <w:basedOn w:val="a"/>
    <w:link w:val="af5"/>
    <w:uiPriority w:val="99"/>
    <w:unhideWhenUsed/>
    <w:qFormat/>
    <w:rsid w:val="00AE229F"/>
    <w:pPr>
      <w:jc w:val="left"/>
    </w:pPr>
  </w:style>
  <w:style w:type="character" w:customStyle="1" w:styleId="af5">
    <w:name w:val="批注文字 字符"/>
    <w:basedOn w:val="a0"/>
    <w:link w:val="af4"/>
    <w:uiPriority w:val="99"/>
    <w:qFormat/>
    <w:rsid w:val="00AE229F"/>
    <w:rPr>
      <w:rFonts w:ascii="Calibri" w:eastAsia="宋体" w:hAnsi="Calibri" w:cs="Times New Roman"/>
      <w14:ligatures w14:val="none"/>
    </w:rPr>
  </w:style>
  <w:style w:type="paragraph" w:styleId="af6">
    <w:name w:val="annotation subject"/>
    <w:basedOn w:val="af4"/>
    <w:next w:val="af4"/>
    <w:link w:val="af7"/>
    <w:uiPriority w:val="99"/>
    <w:unhideWhenUsed/>
    <w:qFormat/>
    <w:rsid w:val="00AE229F"/>
    <w:rPr>
      <w:rFonts w:ascii="Times New Roman" w:hAnsi="Times New Roman"/>
      <w:b/>
      <w:bCs/>
      <w:kern w:val="0"/>
      <w:sz w:val="20"/>
      <w:szCs w:val="20"/>
    </w:rPr>
  </w:style>
  <w:style w:type="character" w:customStyle="1" w:styleId="af7">
    <w:name w:val="批注主题 字符"/>
    <w:basedOn w:val="af5"/>
    <w:link w:val="af6"/>
    <w:uiPriority w:val="99"/>
    <w:qFormat/>
    <w:rsid w:val="00AE229F"/>
    <w:rPr>
      <w:rFonts w:ascii="Times New Roman" w:eastAsia="宋体" w:hAnsi="Times New Roman" w:cs="Times New Roman"/>
      <w:b/>
      <w:bCs/>
      <w:kern w:val="0"/>
      <w:sz w:val="20"/>
      <w:szCs w:val="20"/>
      <w14:ligatures w14:val="none"/>
    </w:rPr>
  </w:style>
  <w:style w:type="paragraph" w:styleId="TOC7">
    <w:name w:val="toc 7"/>
    <w:basedOn w:val="a"/>
    <w:next w:val="a"/>
    <w:uiPriority w:val="39"/>
    <w:qFormat/>
    <w:rsid w:val="00AE229F"/>
    <w:pPr>
      <w:ind w:leftChars="1200" w:left="2520"/>
    </w:pPr>
    <w:rPr>
      <w:rFonts w:ascii="Times New Roman" w:hAnsi="Times New Roman"/>
      <w:szCs w:val="20"/>
    </w:rPr>
  </w:style>
  <w:style w:type="paragraph" w:styleId="af8">
    <w:name w:val="Body Text"/>
    <w:basedOn w:val="a"/>
    <w:link w:val="af9"/>
    <w:unhideWhenUsed/>
    <w:qFormat/>
    <w:rsid w:val="00AE229F"/>
    <w:pPr>
      <w:spacing w:after="120"/>
    </w:pPr>
  </w:style>
  <w:style w:type="character" w:customStyle="1" w:styleId="af9">
    <w:name w:val="正文文本 字符"/>
    <w:basedOn w:val="a0"/>
    <w:link w:val="af8"/>
    <w:rsid w:val="00AE229F"/>
    <w:rPr>
      <w:rFonts w:ascii="Calibri" w:eastAsia="宋体" w:hAnsi="Calibri" w:cs="Times New Roman"/>
      <w14:ligatures w14:val="none"/>
    </w:rPr>
  </w:style>
  <w:style w:type="paragraph" w:styleId="afa">
    <w:name w:val="Body Text First Indent"/>
    <w:basedOn w:val="af8"/>
    <w:link w:val="afb"/>
    <w:qFormat/>
    <w:rsid w:val="00AE229F"/>
    <w:pPr>
      <w:spacing w:line="300" w:lineRule="auto"/>
      <w:ind w:firstLine="510"/>
    </w:pPr>
    <w:rPr>
      <w:sz w:val="24"/>
    </w:rPr>
  </w:style>
  <w:style w:type="character" w:customStyle="1" w:styleId="afb">
    <w:name w:val="正文文本首行缩进 字符"/>
    <w:basedOn w:val="af9"/>
    <w:link w:val="afa"/>
    <w:qFormat/>
    <w:rsid w:val="00AE229F"/>
    <w:rPr>
      <w:rFonts w:ascii="Calibri" w:eastAsia="宋体" w:hAnsi="Calibri" w:cs="Times New Roman"/>
      <w:sz w:val="24"/>
      <w14:ligatures w14:val="none"/>
    </w:rPr>
  </w:style>
  <w:style w:type="paragraph" w:styleId="afc">
    <w:name w:val="Note Heading"/>
    <w:basedOn w:val="a"/>
    <w:next w:val="a"/>
    <w:link w:val="afd"/>
    <w:qFormat/>
    <w:rsid w:val="00AE229F"/>
    <w:pPr>
      <w:jc w:val="center"/>
    </w:pPr>
  </w:style>
  <w:style w:type="character" w:customStyle="1" w:styleId="afd">
    <w:name w:val="注释标题 字符"/>
    <w:basedOn w:val="a0"/>
    <w:link w:val="afc"/>
    <w:qFormat/>
    <w:rsid w:val="00AE229F"/>
    <w:rPr>
      <w:rFonts w:ascii="Calibri" w:eastAsia="宋体" w:hAnsi="Calibri" w:cs="Times New Roman"/>
      <w14:ligatures w14:val="none"/>
    </w:rPr>
  </w:style>
  <w:style w:type="paragraph" w:styleId="41">
    <w:name w:val="List Bullet 4"/>
    <w:basedOn w:val="a"/>
    <w:qFormat/>
    <w:rsid w:val="00AE229F"/>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e">
    <w:name w:val="List Number"/>
    <w:basedOn w:val="a"/>
    <w:qFormat/>
    <w:rsid w:val="00AE229F"/>
    <w:pPr>
      <w:tabs>
        <w:tab w:val="left" w:pos="560"/>
      </w:tabs>
      <w:ind w:left="900" w:hanging="340"/>
    </w:pPr>
    <w:rPr>
      <w:rFonts w:ascii="Times New Roman" w:hAnsi="Times New Roman"/>
      <w:szCs w:val="20"/>
    </w:rPr>
  </w:style>
  <w:style w:type="paragraph" w:styleId="aff">
    <w:name w:val="caption"/>
    <w:basedOn w:val="a"/>
    <w:next w:val="a"/>
    <w:qFormat/>
    <w:rsid w:val="00AE229F"/>
    <w:pPr>
      <w:spacing w:line="480" w:lineRule="auto"/>
    </w:pPr>
    <w:rPr>
      <w:rFonts w:ascii="华文中宋" w:eastAsia="华文中宋" w:hAnsi="华文中宋"/>
      <w:sz w:val="36"/>
      <w:szCs w:val="20"/>
    </w:rPr>
  </w:style>
  <w:style w:type="paragraph" w:styleId="aff0">
    <w:name w:val="List Bullet"/>
    <w:basedOn w:val="a"/>
    <w:rsid w:val="00AE229F"/>
    <w:pPr>
      <w:adjustRightInd w:val="0"/>
      <w:spacing w:line="300" w:lineRule="auto"/>
      <w:ind w:left="360" w:hanging="360"/>
      <w:textAlignment w:val="baseline"/>
    </w:pPr>
    <w:rPr>
      <w:rFonts w:ascii="Times New Roman" w:hAnsi="Times New Roman"/>
      <w:kern w:val="0"/>
      <w:sz w:val="24"/>
      <w:szCs w:val="20"/>
    </w:rPr>
  </w:style>
  <w:style w:type="paragraph" w:styleId="aff1">
    <w:name w:val="Document Map"/>
    <w:basedOn w:val="a"/>
    <w:link w:val="aff2"/>
    <w:semiHidden/>
    <w:qFormat/>
    <w:rsid w:val="00AE229F"/>
    <w:pPr>
      <w:shd w:val="clear" w:color="auto" w:fill="000080"/>
    </w:pPr>
    <w:rPr>
      <w:rFonts w:ascii="Times New Roman" w:hAnsi="Times New Roman"/>
      <w:szCs w:val="20"/>
    </w:rPr>
  </w:style>
  <w:style w:type="character" w:customStyle="1" w:styleId="aff2">
    <w:name w:val="文档结构图 字符"/>
    <w:basedOn w:val="a0"/>
    <w:link w:val="aff1"/>
    <w:semiHidden/>
    <w:qFormat/>
    <w:rsid w:val="00AE229F"/>
    <w:rPr>
      <w:rFonts w:ascii="Times New Roman" w:eastAsia="宋体" w:hAnsi="Times New Roman" w:cs="Times New Roman"/>
      <w:szCs w:val="20"/>
      <w:shd w:val="clear" w:color="auto" w:fill="000080"/>
      <w14:ligatures w14:val="none"/>
    </w:rPr>
  </w:style>
  <w:style w:type="paragraph" w:styleId="aff3">
    <w:name w:val="Salutation"/>
    <w:basedOn w:val="a"/>
    <w:next w:val="a"/>
    <w:link w:val="aff4"/>
    <w:qFormat/>
    <w:rsid w:val="00AE229F"/>
    <w:pPr>
      <w:spacing w:beforeLines="40" w:afterLines="40" w:line="312" w:lineRule="auto"/>
    </w:pPr>
    <w:rPr>
      <w:rFonts w:ascii="Times New Roman" w:hAnsi="Times New Roman"/>
      <w:kern w:val="0"/>
      <w:sz w:val="24"/>
      <w:szCs w:val="24"/>
    </w:rPr>
  </w:style>
  <w:style w:type="character" w:customStyle="1" w:styleId="aff4">
    <w:name w:val="称呼 字符"/>
    <w:basedOn w:val="a0"/>
    <w:link w:val="aff3"/>
    <w:qFormat/>
    <w:rsid w:val="00AE229F"/>
    <w:rPr>
      <w:rFonts w:ascii="Times New Roman" w:eastAsia="宋体" w:hAnsi="Times New Roman" w:cs="Times New Roman"/>
      <w:kern w:val="0"/>
      <w:sz w:val="24"/>
      <w:szCs w:val="24"/>
      <w14:ligatures w14:val="none"/>
    </w:rPr>
  </w:style>
  <w:style w:type="paragraph" w:styleId="31">
    <w:name w:val="Body Text 3"/>
    <w:basedOn w:val="a"/>
    <w:link w:val="32"/>
    <w:qFormat/>
    <w:rsid w:val="00AE229F"/>
    <w:pPr>
      <w:autoSpaceDE w:val="0"/>
      <w:autoSpaceDN w:val="0"/>
      <w:jc w:val="center"/>
    </w:pPr>
    <w:rPr>
      <w:rFonts w:ascii="Times New Roman" w:hAnsi="Times New Roman"/>
      <w:kern w:val="0"/>
      <w:sz w:val="16"/>
      <w:szCs w:val="20"/>
    </w:rPr>
  </w:style>
  <w:style w:type="character" w:customStyle="1" w:styleId="32">
    <w:name w:val="正文文本 3 字符"/>
    <w:basedOn w:val="a0"/>
    <w:link w:val="31"/>
    <w:rsid w:val="00AE229F"/>
    <w:rPr>
      <w:rFonts w:ascii="Times New Roman" w:eastAsia="宋体" w:hAnsi="Times New Roman" w:cs="Times New Roman"/>
      <w:kern w:val="0"/>
      <w:sz w:val="16"/>
      <w:szCs w:val="20"/>
      <w14:ligatures w14:val="none"/>
    </w:rPr>
  </w:style>
  <w:style w:type="paragraph" w:styleId="33">
    <w:name w:val="List Bullet 3"/>
    <w:basedOn w:val="a"/>
    <w:rsid w:val="00AE229F"/>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5">
    <w:name w:val="Body Text Indent"/>
    <w:basedOn w:val="a"/>
    <w:link w:val="aff6"/>
    <w:qFormat/>
    <w:rsid w:val="00AE229F"/>
    <w:pPr>
      <w:ind w:firstLine="444"/>
    </w:pPr>
    <w:rPr>
      <w:rFonts w:ascii="Times New Roman" w:hAnsi="Times New Roman"/>
      <w:b/>
      <w:sz w:val="24"/>
      <w:szCs w:val="20"/>
    </w:rPr>
  </w:style>
  <w:style w:type="character" w:customStyle="1" w:styleId="aff6">
    <w:name w:val="正文文本缩进 字符"/>
    <w:basedOn w:val="a0"/>
    <w:link w:val="aff5"/>
    <w:qFormat/>
    <w:rsid w:val="00AE229F"/>
    <w:rPr>
      <w:rFonts w:ascii="Times New Roman" w:eastAsia="宋体" w:hAnsi="Times New Roman" w:cs="Times New Roman"/>
      <w:b/>
      <w:sz w:val="24"/>
      <w:szCs w:val="20"/>
      <w14:ligatures w14:val="none"/>
    </w:rPr>
  </w:style>
  <w:style w:type="paragraph" w:styleId="21">
    <w:name w:val="List Bullet 2"/>
    <w:basedOn w:val="a"/>
    <w:qFormat/>
    <w:rsid w:val="00AE229F"/>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rsid w:val="00AE229F"/>
    <w:pPr>
      <w:ind w:leftChars="800" w:left="1680"/>
    </w:pPr>
    <w:rPr>
      <w:rFonts w:ascii="Times New Roman" w:hAnsi="Times New Roman"/>
      <w:szCs w:val="20"/>
    </w:rPr>
  </w:style>
  <w:style w:type="paragraph" w:styleId="TOC3">
    <w:name w:val="toc 3"/>
    <w:basedOn w:val="a"/>
    <w:next w:val="a"/>
    <w:uiPriority w:val="39"/>
    <w:qFormat/>
    <w:rsid w:val="00AE229F"/>
    <w:pPr>
      <w:tabs>
        <w:tab w:val="right" w:leader="dot" w:pos="9231"/>
      </w:tabs>
      <w:ind w:leftChars="400" w:left="840"/>
    </w:pPr>
    <w:rPr>
      <w:rFonts w:ascii="Times New Roman" w:hAnsi="Times New Roman"/>
      <w:szCs w:val="24"/>
    </w:rPr>
  </w:style>
  <w:style w:type="paragraph" w:styleId="aff7">
    <w:name w:val="Plain Text"/>
    <w:basedOn w:val="a"/>
    <w:link w:val="aff8"/>
    <w:qFormat/>
    <w:rsid w:val="00AE229F"/>
    <w:rPr>
      <w:rFonts w:ascii="宋体" w:hAnsi="Courier New"/>
      <w:kern w:val="0"/>
      <w:sz w:val="20"/>
      <w:szCs w:val="20"/>
    </w:rPr>
  </w:style>
  <w:style w:type="character" w:customStyle="1" w:styleId="aff8">
    <w:name w:val="纯文本 字符"/>
    <w:basedOn w:val="a0"/>
    <w:link w:val="aff7"/>
    <w:qFormat/>
    <w:rsid w:val="00AE229F"/>
    <w:rPr>
      <w:rFonts w:ascii="宋体" w:eastAsia="宋体" w:hAnsi="Courier New" w:cs="Times New Roman"/>
      <w:kern w:val="0"/>
      <w:sz w:val="20"/>
      <w:szCs w:val="20"/>
      <w14:ligatures w14:val="none"/>
    </w:rPr>
  </w:style>
  <w:style w:type="paragraph" w:styleId="TOC8">
    <w:name w:val="toc 8"/>
    <w:basedOn w:val="a"/>
    <w:next w:val="a"/>
    <w:uiPriority w:val="39"/>
    <w:rsid w:val="00AE229F"/>
    <w:pPr>
      <w:ind w:leftChars="1400" w:left="2940"/>
    </w:pPr>
    <w:rPr>
      <w:rFonts w:ascii="Times New Roman" w:hAnsi="Times New Roman"/>
      <w:szCs w:val="20"/>
    </w:rPr>
  </w:style>
  <w:style w:type="paragraph" w:styleId="aff9">
    <w:name w:val="Date"/>
    <w:basedOn w:val="a"/>
    <w:next w:val="a"/>
    <w:link w:val="affa"/>
    <w:qFormat/>
    <w:rsid w:val="00AE229F"/>
  </w:style>
  <w:style w:type="character" w:customStyle="1" w:styleId="affa">
    <w:name w:val="日期 字符"/>
    <w:basedOn w:val="a0"/>
    <w:link w:val="aff9"/>
    <w:qFormat/>
    <w:rsid w:val="00AE229F"/>
    <w:rPr>
      <w:rFonts w:ascii="Calibri" w:eastAsia="宋体" w:hAnsi="Calibri" w:cs="Times New Roman"/>
      <w14:ligatures w14:val="none"/>
    </w:rPr>
  </w:style>
  <w:style w:type="paragraph" w:styleId="22">
    <w:name w:val="Body Text Indent 2"/>
    <w:basedOn w:val="a"/>
    <w:link w:val="23"/>
    <w:rsid w:val="00AE229F"/>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rsid w:val="00AE229F"/>
    <w:rPr>
      <w:rFonts w:ascii="宋体" w:eastAsia="宋体" w:hAnsi="宋体" w:cs="Times New Roman"/>
      <w:b/>
      <w:bCs/>
      <w:sz w:val="24"/>
      <w:szCs w:val="20"/>
      <w14:ligatures w14:val="none"/>
    </w:rPr>
  </w:style>
  <w:style w:type="paragraph" w:styleId="affb">
    <w:name w:val="Balloon Text"/>
    <w:basedOn w:val="a"/>
    <w:link w:val="affc"/>
    <w:semiHidden/>
    <w:qFormat/>
    <w:rsid w:val="00AE229F"/>
    <w:rPr>
      <w:rFonts w:ascii="Times New Roman" w:hAnsi="Times New Roman"/>
      <w:sz w:val="18"/>
      <w:szCs w:val="18"/>
    </w:rPr>
  </w:style>
  <w:style w:type="character" w:customStyle="1" w:styleId="affc">
    <w:name w:val="批注框文本 字符"/>
    <w:basedOn w:val="a0"/>
    <w:link w:val="affb"/>
    <w:semiHidden/>
    <w:qFormat/>
    <w:rsid w:val="00AE229F"/>
    <w:rPr>
      <w:rFonts w:ascii="Times New Roman" w:eastAsia="宋体" w:hAnsi="Times New Roman" w:cs="Times New Roman"/>
      <w:sz w:val="18"/>
      <w:szCs w:val="18"/>
      <w14:ligatures w14:val="none"/>
    </w:rPr>
  </w:style>
  <w:style w:type="paragraph" w:styleId="TOC1">
    <w:name w:val="toc 1"/>
    <w:basedOn w:val="a"/>
    <w:next w:val="a"/>
    <w:uiPriority w:val="39"/>
    <w:qFormat/>
    <w:rsid w:val="00AE229F"/>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AE229F"/>
    <w:pPr>
      <w:ind w:leftChars="600" w:left="1260"/>
    </w:pPr>
    <w:rPr>
      <w:rFonts w:ascii="Times New Roman" w:hAnsi="Times New Roman"/>
      <w:szCs w:val="20"/>
    </w:rPr>
  </w:style>
  <w:style w:type="paragraph" w:styleId="affd">
    <w:name w:val="footnote text"/>
    <w:basedOn w:val="a"/>
    <w:link w:val="affe"/>
    <w:unhideWhenUsed/>
    <w:qFormat/>
    <w:rsid w:val="00AE229F"/>
    <w:pPr>
      <w:snapToGrid w:val="0"/>
      <w:jc w:val="left"/>
    </w:pPr>
    <w:rPr>
      <w:rFonts w:ascii="Times New Roman" w:hAnsi="Times New Roman"/>
      <w:sz w:val="18"/>
      <w:szCs w:val="18"/>
    </w:rPr>
  </w:style>
  <w:style w:type="character" w:customStyle="1" w:styleId="affe">
    <w:name w:val="脚注文本 字符"/>
    <w:basedOn w:val="a0"/>
    <w:link w:val="affd"/>
    <w:rsid w:val="00AE229F"/>
    <w:rPr>
      <w:rFonts w:ascii="Times New Roman" w:eastAsia="宋体" w:hAnsi="Times New Roman" w:cs="Times New Roman"/>
      <w:sz w:val="18"/>
      <w:szCs w:val="18"/>
      <w14:ligatures w14:val="none"/>
    </w:rPr>
  </w:style>
  <w:style w:type="paragraph" w:styleId="TOC6">
    <w:name w:val="toc 6"/>
    <w:basedOn w:val="a"/>
    <w:next w:val="a"/>
    <w:uiPriority w:val="39"/>
    <w:rsid w:val="00AE229F"/>
    <w:pPr>
      <w:ind w:leftChars="1000" w:left="2100"/>
    </w:pPr>
    <w:rPr>
      <w:rFonts w:ascii="Times New Roman" w:hAnsi="Times New Roman"/>
      <w:szCs w:val="20"/>
    </w:rPr>
  </w:style>
  <w:style w:type="paragraph" w:styleId="34">
    <w:name w:val="Body Text Indent 3"/>
    <w:basedOn w:val="a"/>
    <w:link w:val="35"/>
    <w:qFormat/>
    <w:rsid w:val="00AE229F"/>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AE229F"/>
    <w:rPr>
      <w:rFonts w:ascii="Times New Roman" w:eastAsia="宋体" w:hAnsi="Times New Roman" w:cs="Times New Roman"/>
      <w:szCs w:val="21"/>
      <w14:ligatures w14:val="none"/>
    </w:rPr>
  </w:style>
  <w:style w:type="paragraph" w:styleId="TOC2">
    <w:name w:val="toc 2"/>
    <w:basedOn w:val="a"/>
    <w:next w:val="a"/>
    <w:uiPriority w:val="39"/>
    <w:qFormat/>
    <w:rsid w:val="00AE229F"/>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AE229F"/>
    <w:pPr>
      <w:ind w:leftChars="1600" w:left="3360"/>
    </w:pPr>
    <w:rPr>
      <w:rFonts w:ascii="Times New Roman" w:hAnsi="Times New Roman"/>
      <w:szCs w:val="20"/>
    </w:rPr>
  </w:style>
  <w:style w:type="paragraph" w:styleId="24">
    <w:name w:val="Body Text 2"/>
    <w:basedOn w:val="a"/>
    <w:link w:val="25"/>
    <w:qFormat/>
    <w:rsid w:val="00AE229F"/>
    <w:pPr>
      <w:spacing w:after="120" w:line="480" w:lineRule="auto"/>
    </w:pPr>
    <w:rPr>
      <w:rFonts w:ascii="Times New Roman" w:hAnsi="Times New Roman"/>
      <w:szCs w:val="20"/>
    </w:rPr>
  </w:style>
  <w:style w:type="character" w:customStyle="1" w:styleId="25">
    <w:name w:val="正文文本 2 字符"/>
    <w:basedOn w:val="a0"/>
    <w:link w:val="24"/>
    <w:qFormat/>
    <w:rsid w:val="00AE229F"/>
    <w:rPr>
      <w:rFonts w:ascii="Times New Roman" w:eastAsia="宋体" w:hAnsi="Times New Roman" w:cs="Times New Roman"/>
      <w:szCs w:val="20"/>
      <w14:ligatures w14:val="none"/>
    </w:rPr>
  </w:style>
  <w:style w:type="paragraph" w:styleId="HTML">
    <w:name w:val="HTML Preformatted"/>
    <w:basedOn w:val="a"/>
    <w:link w:val="HTML0"/>
    <w:qFormat/>
    <w:rsid w:val="00AE22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AE229F"/>
    <w:rPr>
      <w:rFonts w:ascii="宋体" w:eastAsia="宋体" w:hAnsi="宋体" w:cs="宋体"/>
      <w:kern w:val="0"/>
      <w:sz w:val="24"/>
      <w:szCs w:val="24"/>
      <w14:ligatures w14:val="none"/>
    </w:rPr>
  </w:style>
  <w:style w:type="paragraph" w:styleId="afff">
    <w:name w:val="Normal (Web)"/>
    <w:basedOn w:val="a"/>
    <w:uiPriority w:val="99"/>
    <w:qFormat/>
    <w:rsid w:val="00AE229F"/>
    <w:pPr>
      <w:widowControl/>
      <w:spacing w:before="100" w:beforeAutospacing="1" w:after="100" w:afterAutospacing="1"/>
      <w:jc w:val="left"/>
    </w:pPr>
    <w:rPr>
      <w:rFonts w:ascii="宋体" w:hAnsi="宋体" w:cs="宋体"/>
      <w:kern w:val="0"/>
      <w:sz w:val="24"/>
      <w:szCs w:val="24"/>
    </w:rPr>
  </w:style>
  <w:style w:type="character" w:styleId="afff0">
    <w:name w:val="Strong"/>
    <w:uiPriority w:val="22"/>
    <w:qFormat/>
    <w:rsid w:val="00AE229F"/>
    <w:rPr>
      <w:b/>
      <w:bCs/>
    </w:rPr>
  </w:style>
  <w:style w:type="character" w:styleId="afff1">
    <w:name w:val="page number"/>
    <w:basedOn w:val="a0"/>
    <w:qFormat/>
    <w:rsid w:val="00AE229F"/>
  </w:style>
  <w:style w:type="character" w:styleId="afff2">
    <w:name w:val="FollowedHyperlink"/>
    <w:rsid w:val="00AE229F"/>
    <w:rPr>
      <w:color w:val="800080"/>
      <w:u w:val="single"/>
    </w:rPr>
  </w:style>
  <w:style w:type="character" w:styleId="afff3">
    <w:name w:val="Emphasis"/>
    <w:qFormat/>
    <w:rsid w:val="00AE229F"/>
    <w:rPr>
      <w:i/>
      <w:iCs/>
    </w:rPr>
  </w:style>
  <w:style w:type="character" w:styleId="afff4">
    <w:name w:val="Hyperlink"/>
    <w:uiPriority w:val="99"/>
    <w:qFormat/>
    <w:rsid w:val="00AE229F"/>
    <w:rPr>
      <w:color w:val="0000FF"/>
      <w:u w:val="single"/>
    </w:rPr>
  </w:style>
  <w:style w:type="character" w:styleId="afff5">
    <w:name w:val="annotation reference"/>
    <w:uiPriority w:val="99"/>
    <w:unhideWhenUsed/>
    <w:qFormat/>
    <w:rsid w:val="00AE229F"/>
    <w:rPr>
      <w:sz w:val="21"/>
      <w:szCs w:val="21"/>
    </w:rPr>
  </w:style>
  <w:style w:type="table" w:styleId="afff6">
    <w:name w:val="Table Grid"/>
    <w:basedOn w:val="a1"/>
    <w:uiPriority w:val="59"/>
    <w:qFormat/>
    <w:rsid w:val="00AE229F"/>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居中 Char"/>
    <w:qFormat/>
    <w:rsid w:val="00AE229F"/>
    <w:rPr>
      <w:kern w:val="2"/>
      <w:sz w:val="24"/>
    </w:rPr>
  </w:style>
  <w:style w:type="character" w:customStyle="1" w:styleId="Char1">
    <w:name w:val="批注文字 Char1"/>
    <w:basedOn w:val="a0"/>
    <w:uiPriority w:val="99"/>
    <w:semiHidden/>
    <w:qFormat/>
    <w:rsid w:val="00AE229F"/>
  </w:style>
  <w:style w:type="character" w:customStyle="1" w:styleId="Char0">
    <w:name w:val="标准款样式 Char"/>
    <w:basedOn w:val="a0"/>
    <w:link w:val="afff7"/>
    <w:qFormat/>
    <w:rsid w:val="00AE229F"/>
    <w:rPr>
      <w:rFonts w:ascii="黑体" w:eastAsia="宋体" w:hAnsi="宋体" w:cs="Times New Roman"/>
      <w:szCs w:val="20"/>
    </w:rPr>
  </w:style>
  <w:style w:type="paragraph" w:customStyle="1" w:styleId="afff7">
    <w:name w:val="标准款样式"/>
    <w:basedOn w:val="a"/>
    <w:link w:val="Char0"/>
    <w:qFormat/>
    <w:rsid w:val="00AE229F"/>
    <w:rPr>
      <w:rFonts w:ascii="黑体" w:hAnsi="宋体"/>
      <w:szCs w:val="20"/>
      <w14:ligatures w14:val="standardContextual"/>
    </w:rPr>
  </w:style>
  <w:style w:type="character" w:customStyle="1" w:styleId="Char2">
    <w:name w:val="脚注文本 Char"/>
    <w:basedOn w:val="a0"/>
    <w:semiHidden/>
    <w:rsid w:val="00AE229F"/>
    <w:rPr>
      <w:sz w:val="18"/>
      <w:szCs w:val="18"/>
    </w:rPr>
  </w:style>
  <w:style w:type="character" w:customStyle="1" w:styleId="solutioncontent1">
    <w:name w:val="solutioncontent1"/>
    <w:qFormat/>
    <w:rsid w:val="00AE229F"/>
    <w:rPr>
      <w:rFonts w:cs="Times New Roman"/>
      <w:color w:val="333333"/>
      <w:sz w:val="15"/>
      <w:szCs w:val="15"/>
    </w:rPr>
  </w:style>
  <w:style w:type="character" w:customStyle="1" w:styleId="SubtitleChar">
    <w:name w:val="Subtitle Char"/>
    <w:qFormat/>
    <w:locked/>
    <w:rsid w:val="00AE229F"/>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AE229F"/>
    <w:rPr>
      <w:sz w:val="18"/>
      <w:szCs w:val="18"/>
    </w:rPr>
  </w:style>
  <w:style w:type="character" w:customStyle="1" w:styleId="Char3">
    <w:name w:val="明显引用 Char"/>
    <w:basedOn w:val="a0"/>
    <w:rsid w:val="00AE229F"/>
    <w:rPr>
      <w:b/>
      <w:bCs/>
      <w:i/>
      <w:iCs/>
      <w:color w:val="4F81BD"/>
      <w:kern w:val="2"/>
      <w:sz w:val="21"/>
    </w:rPr>
  </w:style>
  <w:style w:type="character" w:customStyle="1" w:styleId="CharChar">
    <w:name w:val="+正文 Char Char"/>
    <w:link w:val="CharCharChar"/>
    <w:qFormat/>
    <w:locked/>
    <w:rsid w:val="00AE229F"/>
    <w:rPr>
      <w:rFonts w:ascii="楷体_GB2312" w:eastAsia="楷体_GB2312"/>
      <w:sz w:val="24"/>
    </w:rPr>
  </w:style>
  <w:style w:type="paragraph" w:customStyle="1" w:styleId="CharCharChar">
    <w:name w:val="+正文 Char Char Char"/>
    <w:basedOn w:val="a"/>
    <w:link w:val="CharChar"/>
    <w:qFormat/>
    <w:rsid w:val="00AE229F"/>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qFormat/>
    <w:rsid w:val="00AE229F"/>
    <w:rPr>
      <w:kern w:val="2"/>
      <w:sz w:val="16"/>
    </w:rPr>
  </w:style>
  <w:style w:type="character" w:customStyle="1" w:styleId="CharChar6">
    <w:name w:val="Char Char6"/>
    <w:rsid w:val="00AE229F"/>
    <w:rPr>
      <w:rFonts w:ascii="Arial" w:eastAsia="黑体" w:hAnsi="Arial"/>
      <w:kern w:val="2"/>
      <w:sz w:val="44"/>
    </w:rPr>
  </w:style>
  <w:style w:type="character" w:customStyle="1" w:styleId="Char4">
    <w:name w:val="引用 Char"/>
    <w:basedOn w:val="a0"/>
    <w:qFormat/>
    <w:rsid w:val="00AE229F"/>
    <w:rPr>
      <w:i/>
      <w:iCs/>
      <w:color w:val="000000"/>
      <w:kern w:val="2"/>
      <w:sz w:val="21"/>
    </w:rPr>
  </w:style>
  <w:style w:type="character" w:customStyle="1" w:styleId="1CharCharCharCharChar">
    <w:name w:val="+列表1 Char Char Char Char Char"/>
    <w:link w:val="1CharCharChar"/>
    <w:qFormat/>
    <w:locked/>
    <w:rsid w:val="00AE229F"/>
    <w:rPr>
      <w:rFonts w:ascii="宋体" w:hAnsi="宋体"/>
    </w:rPr>
  </w:style>
  <w:style w:type="paragraph" w:customStyle="1" w:styleId="1CharCharChar">
    <w:name w:val="+列表1 Char Char Char"/>
    <w:basedOn w:val="a"/>
    <w:link w:val="1CharCharCharCharChar"/>
    <w:qFormat/>
    <w:rsid w:val="00AE229F"/>
    <w:pPr>
      <w:jc w:val="center"/>
    </w:pPr>
    <w:rPr>
      <w:rFonts w:ascii="宋体" w:eastAsiaTheme="minorEastAsia" w:hAnsi="宋体" w:cstheme="minorBidi"/>
      <w14:ligatures w14:val="standardContextual"/>
    </w:rPr>
  </w:style>
  <w:style w:type="character" w:customStyle="1" w:styleId="3Char1">
    <w:name w:val="正文文本 3 Char1"/>
    <w:basedOn w:val="a0"/>
    <w:uiPriority w:val="99"/>
    <w:semiHidden/>
    <w:qFormat/>
    <w:rsid w:val="00AE229F"/>
    <w:rPr>
      <w:sz w:val="16"/>
      <w:szCs w:val="16"/>
    </w:rPr>
  </w:style>
  <w:style w:type="character" w:customStyle="1" w:styleId="Char11">
    <w:name w:val="日期 Char1"/>
    <w:basedOn w:val="a0"/>
    <w:uiPriority w:val="99"/>
    <w:semiHidden/>
    <w:qFormat/>
    <w:rsid w:val="00AE229F"/>
  </w:style>
  <w:style w:type="character" w:customStyle="1" w:styleId="Char5">
    <w:name w:val="无间隔 Char"/>
    <w:link w:val="11"/>
    <w:qFormat/>
    <w:locked/>
    <w:rsid w:val="00AE229F"/>
    <w:rPr>
      <w:rFonts w:ascii="Calibri" w:eastAsia="Times New Roman" w:hAnsi="Calibri"/>
      <w:sz w:val="22"/>
      <w:lang w:eastAsia="en-US" w:bidi="en-US"/>
    </w:rPr>
  </w:style>
  <w:style w:type="paragraph" w:customStyle="1" w:styleId="11">
    <w:name w:val="无间隔1"/>
    <w:link w:val="Char5"/>
    <w:qFormat/>
    <w:rsid w:val="00AE229F"/>
    <w:rPr>
      <w:rFonts w:ascii="Calibri" w:eastAsia="Times New Roman" w:hAnsi="Calibri"/>
      <w:sz w:val="22"/>
      <w:lang w:eastAsia="en-US" w:bidi="en-US"/>
    </w:rPr>
  </w:style>
  <w:style w:type="character" w:customStyle="1" w:styleId="CharChar5">
    <w:name w:val="Char Char5"/>
    <w:qFormat/>
    <w:rsid w:val="00AE229F"/>
    <w:rPr>
      <w:rFonts w:ascii="Arial" w:eastAsia="方正魏碑简体" w:hAnsi="Arial" w:cs="Arial"/>
      <w:bCs/>
      <w:kern w:val="28"/>
      <w:sz w:val="32"/>
      <w:szCs w:val="32"/>
    </w:rPr>
  </w:style>
  <w:style w:type="character" w:customStyle="1" w:styleId="CharChar0">
    <w:name w:val="表文字 Char Char"/>
    <w:link w:val="afff8"/>
    <w:qFormat/>
    <w:locked/>
    <w:rsid w:val="00AE229F"/>
    <w:rPr>
      <w:rFonts w:ascii="楷体_GB2312" w:eastAsia="楷体_GB2312" w:hAnsi="宋体"/>
      <w:spacing w:val="-8"/>
      <w:sz w:val="24"/>
      <w:lang w:val="zh-CN"/>
    </w:rPr>
  </w:style>
  <w:style w:type="paragraph" w:customStyle="1" w:styleId="afff8">
    <w:name w:val="表文字"/>
    <w:basedOn w:val="a"/>
    <w:link w:val="CharChar0"/>
    <w:qFormat/>
    <w:rsid w:val="00AE229F"/>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2">
    <w:name w:val="@他1"/>
    <w:basedOn w:val="a0"/>
    <w:uiPriority w:val="99"/>
    <w:unhideWhenUsed/>
    <w:rsid w:val="00AE229F"/>
    <w:rPr>
      <w:color w:val="2B579A"/>
      <w:shd w:val="clear" w:color="auto" w:fill="E6E6E6"/>
    </w:rPr>
  </w:style>
  <w:style w:type="character" w:customStyle="1" w:styleId="Char5CharCharCharCharChar">
    <w:name w:val="+正文 Char5 Char Char Char Char Char"/>
    <w:link w:val="Char5CharCharChar"/>
    <w:qFormat/>
    <w:locked/>
    <w:rsid w:val="00AE229F"/>
    <w:rPr>
      <w:rFonts w:ascii="宋体" w:hAnsi="宋体"/>
      <w:sz w:val="24"/>
    </w:rPr>
  </w:style>
  <w:style w:type="paragraph" w:customStyle="1" w:styleId="Char5CharCharChar">
    <w:name w:val="+正文 Char5 Char Char Char"/>
    <w:basedOn w:val="a"/>
    <w:link w:val="Char5CharCharCharCharChar"/>
    <w:qFormat/>
    <w:rsid w:val="00AE229F"/>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qFormat/>
    <w:rsid w:val="00AE229F"/>
    <w:rPr>
      <w:kern w:val="2"/>
      <w:sz w:val="18"/>
    </w:rPr>
  </w:style>
  <w:style w:type="character" w:customStyle="1" w:styleId="Char6">
    <w:name w:val="段 Char"/>
    <w:basedOn w:val="a0"/>
    <w:link w:val="afff9"/>
    <w:qFormat/>
    <w:rsid w:val="00AE229F"/>
    <w:rPr>
      <w:rFonts w:ascii="宋体"/>
    </w:rPr>
  </w:style>
  <w:style w:type="paragraph" w:customStyle="1" w:styleId="afff9">
    <w:name w:val="段"/>
    <w:link w:val="Char6"/>
    <w:qFormat/>
    <w:rsid w:val="00AE229F"/>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rsid w:val="00AE229F"/>
    <w:rPr>
      <w:kern w:val="2"/>
      <w:sz w:val="24"/>
      <w:szCs w:val="24"/>
    </w:rPr>
  </w:style>
  <w:style w:type="character" w:customStyle="1" w:styleId="msoins0">
    <w:name w:val="msoins"/>
    <w:basedOn w:val="a0"/>
    <w:qFormat/>
    <w:rsid w:val="00AE229F"/>
  </w:style>
  <w:style w:type="character" w:customStyle="1" w:styleId="Char12">
    <w:name w:val="纯文本 Char1"/>
    <w:basedOn w:val="a0"/>
    <w:uiPriority w:val="99"/>
    <w:qFormat/>
    <w:rsid w:val="00AE229F"/>
    <w:rPr>
      <w:rFonts w:ascii="宋体" w:eastAsia="宋体" w:hAnsi="Courier New" w:cs="Courier New"/>
      <w:szCs w:val="21"/>
    </w:rPr>
  </w:style>
  <w:style w:type="character" w:customStyle="1" w:styleId="CharChar1">
    <w:name w:val="Char Char1"/>
    <w:semiHidden/>
    <w:rsid w:val="00AE229F"/>
    <w:rPr>
      <w:kern w:val="2"/>
      <w:sz w:val="21"/>
    </w:rPr>
  </w:style>
  <w:style w:type="character" w:customStyle="1" w:styleId="af3">
    <w:name w:val="正文缩进 字符"/>
    <w:link w:val="af2"/>
    <w:qFormat/>
    <w:rsid w:val="00AE229F"/>
    <w:rPr>
      <w:rFonts w:ascii="Calibri" w:eastAsia="宋体" w:hAnsi="Calibri" w:cs="Times New Roman"/>
      <w14:ligatures w14:val="none"/>
    </w:rPr>
  </w:style>
  <w:style w:type="character" w:customStyle="1" w:styleId="black1">
    <w:name w:val="black1"/>
    <w:qFormat/>
    <w:rsid w:val="00AE229F"/>
    <w:rPr>
      <w:rFonts w:ascii="ˎ̥" w:hAnsi="ˎ̥" w:hint="default"/>
      <w:color w:val="333333"/>
      <w:sz w:val="18"/>
      <w:szCs w:val="18"/>
      <w:u w:val="none"/>
    </w:rPr>
  </w:style>
  <w:style w:type="character" w:customStyle="1" w:styleId="Char13">
    <w:name w:val="引用 Char1"/>
    <w:basedOn w:val="a0"/>
    <w:link w:val="13"/>
    <w:qFormat/>
    <w:locked/>
    <w:rsid w:val="00AE229F"/>
    <w:rPr>
      <w:rFonts w:ascii="Calibri" w:eastAsia="宋体" w:hAnsi="Calibri" w:cs="Times New Roman"/>
      <w:i/>
      <w:iCs/>
      <w:color w:val="000000"/>
      <w:kern w:val="0"/>
      <w:sz w:val="22"/>
      <w:lang w:eastAsia="en-US" w:bidi="en-US"/>
    </w:rPr>
  </w:style>
  <w:style w:type="paragraph" w:customStyle="1" w:styleId="13">
    <w:name w:val="引用1"/>
    <w:basedOn w:val="a"/>
    <w:next w:val="a"/>
    <w:link w:val="Char13"/>
    <w:qFormat/>
    <w:rsid w:val="00AE229F"/>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qFormat/>
    <w:locked/>
    <w:rsid w:val="00AE229F"/>
    <w:rPr>
      <w:rFonts w:ascii="宋体" w:hAnsi="宋体"/>
      <w:sz w:val="24"/>
    </w:rPr>
  </w:style>
  <w:style w:type="paragraph" w:customStyle="1" w:styleId="CharChar3CharChar">
    <w:name w:val="+正文 Char Char3 Char Char"/>
    <w:basedOn w:val="a"/>
    <w:link w:val="CharChar3CharCharCharChar"/>
    <w:qFormat/>
    <w:rsid w:val="00AE229F"/>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basedOn w:val="a0"/>
    <w:uiPriority w:val="99"/>
    <w:semiHidden/>
    <w:qFormat/>
    <w:rsid w:val="00AE229F"/>
    <w:rPr>
      <w:sz w:val="18"/>
      <w:szCs w:val="18"/>
    </w:rPr>
  </w:style>
  <w:style w:type="character" w:customStyle="1" w:styleId="Char15">
    <w:name w:val="副标题 Char1"/>
    <w:basedOn w:val="a0"/>
    <w:uiPriority w:val="11"/>
    <w:qFormat/>
    <w:rsid w:val="00AE229F"/>
    <w:rPr>
      <w:rFonts w:ascii="Cambria" w:eastAsia="宋体" w:hAnsi="Cambria" w:cs="Times New Roman"/>
      <w:b/>
      <w:bCs/>
      <w:kern w:val="28"/>
      <w:sz w:val="32"/>
      <w:szCs w:val="32"/>
    </w:rPr>
  </w:style>
  <w:style w:type="character" w:customStyle="1" w:styleId="font12-blue-bold1">
    <w:name w:val="font12-blue-bold1"/>
    <w:qFormat/>
    <w:rsid w:val="00AE229F"/>
    <w:rPr>
      <w:b/>
      <w:bCs/>
      <w:color w:val="0249A5"/>
      <w:sz w:val="18"/>
      <w:szCs w:val="18"/>
      <w:u w:val="none"/>
    </w:rPr>
  </w:style>
  <w:style w:type="character" w:customStyle="1" w:styleId="CharChar5CharCharChar">
    <w:name w:val="+正文 Char Char5 Char Char Char"/>
    <w:link w:val="CharChar5Char"/>
    <w:qFormat/>
    <w:locked/>
    <w:rsid w:val="00AE229F"/>
    <w:rPr>
      <w:rFonts w:ascii="宋体" w:hAnsi="宋体"/>
      <w:sz w:val="24"/>
    </w:rPr>
  </w:style>
  <w:style w:type="paragraph" w:customStyle="1" w:styleId="CharChar5Char">
    <w:name w:val="+正文 Char Char5 Char"/>
    <w:basedOn w:val="a"/>
    <w:link w:val="CharChar5CharCharChar"/>
    <w:qFormat/>
    <w:rsid w:val="00AE229F"/>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basedOn w:val="Char1"/>
    <w:uiPriority w:val="99"/>
    <w:semiHidden/>
    <w:qFormat/>
    <w:rsid w:val="00AE229F"/>
    <w:rPr>
      <w:b/>
      <w:bCs/>
    </w:rPr>
  </w:style>
  <w:style w:type="character" w:customStyle="1" w:styleId="CharChar3">
    <w:name w:val="Char Char3"/>
    <w:qFormat/>
    <w:rsid w:val="00AE229F"/>
    <w:rPr>
      <w:kern w:val="2"/>
      <w:sz w:val="21"/>
    </w:rPr>
  </w:style>
  <w:style w:type="character" w:customStyle="1" w:styleId="Char7">
    <w:name w:val="正文文本 Char"/>
    <w:qFormat/>
    <w:rsid w:val="00AE229F"/>
    <w:rPr>
      <w:kern w:val="2"/>
      <w:sz w:val="24"/>
    </w:rPr>
  </w:style>
  <w:style w:type="character" w:customStyle="1" w:styleId="CharChar7">
    <w:name w:val="普通文字 Char Char"/>
    <w:rsid w:val="00AE229F"/>
    <w:rPr>
      <w:rFonts w:ascii="宋体" w:hAnsi="Courier New"/>
      <w:kern w:val="2"/>
      <w:sz w:val="21"/>
    </w:rPr>
  </w:style>
  <w:style w:type="character" w:customStyle="1" w:styleId="grame">
    <w:name w:val="grame"/>
    <w:basedOn w:val="a0"/>
    <w:qFormat/>
    <w:rsid w:val="00AE229F"/>
  </w:style>
  <w:style w:type="character" w:customStyle="1" w:styleId="16">
    <w:name w:val="16"/>
    <w:qFormat/>
    <w:rsid w:val="00AE229F"/>
    <w:rPr>
      <w:rFonts w:ascii="Times New Roman" w:hAnsi="Times New Roman" w:cs="Times New Roman" w:hint="default"/>
      <w:color w:val="0000FF"/>
      <w:sz w:val="20"/>
      <w:szCs w:val="20"/>
      <w:u w:val="single"/>
    </w:rPr>
  </w:style>
  <w:style w:type="character" w:customStyle="1" w:styleId="CharChar70">
    <w:name w:val="Char Char7"/>
    <w:rsid w:val="00AE229F"/>
    <w:rPr>
      <w:kern w:val="2"/>
      <w:sz w:val="18"/>
    </w:rPr>
  </w:style>
  <w:style w:type="character" w:customStyle="1" w:styleId="15">
    <w:name w:val="15"/>
    <w:rsid w:val="00AE229F"/>
    <w:rPr>
      <w:rFonts w:ascii="Calibri" w:hAnsi="Calibri" w:hint="default"/>
    </w:rPr>
  </w:style>
  <w:style w:type="character" w:customStyle="1" w:styleId="1CharCharChar0">
    <w:name w:val="+1. Char Char Char"/>
    <w:link w:val="1Char"/>
    <w:qFormat/>
    <w:locked/>
    <w:rsid w:val="00AE229F"/>
    <w:rPr>
      <w:rFonts w:ascii="Times New Roman" w:eastAsia="宋体" w:hAnsi="Times New Roman" w:cs="Times New Roman"/>
      <w:szCs w:val="20"/>
    </w:rPr>
  </w:style>
  <w:style w:type="paragraph" w:customStyle="1" w:styleId="1Char">
    <w:name w:val="+1. Char"/>
    <w:basedOn w:val="a"/>
    <w:link w:val="1CharCharChar0"/>
    <w:qFormat/>
    <w:rsid w:val="00AE229F"/>
    <w:rPr>
      <w:rFonts w:ascii="Times New Roman" w:hAnsi="Times New Roman"/>
      <w:szCs w:val="20"/>
      <w14:ligatures w14:val="standardContextual"/>
    </w:rPr>
  </w:style>
  <w:style w:type="character" w:customStyle="1" w:styleId="Char17">
    <w:name w:val="明显引用 Char1"/>
    <w:basedOn w:val="a0"/>
    <w:link w:val="14"/>
    <w:locked/>
    <w:rsid w:val="00AE229F"/>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7"/>
    <w:qFormat/>
    <w:rsid w:val="00AE229F"/>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qFormat/>
    <w:rsid w:val="00AE229F"/>
    <w:rPr>
      <w:kern w:val="2"/>
      <w:sz w:val="21"/>
    </w:rPr>
  </w:style>
  <w:style w:type="character" w:customStyle="1" w:styleId="CharChar9">
    <w:name w:val="Char Char"/>
    <w:semiHidden/>
    <w:rsid w:val="00AE229F"/>
    <w:rPr>
      <w:b/>
      <w:bCs/>
      <w:kern w:val="2"/>
      <w:sz w:val="21"/>
    </w:rPr>
  </w:style>
  <w:style w:type="character" w:customStyle="1" w:styleId="Char18">
    <w:name w:val="表正文 Char1"/>
    <w:rsid w:val="00AE229F"/>
    <w:rPr>
      <w:kern w:val="2"/>
      <w:sz w:val="21"/>
    </w:rPr>
  </w:style>
  <w:style w:type="character" w:customStyle="1" w:styleId="Char8">
    <w:name w:val="表正文 Char"/>
    <w:qFormat/>
    <w:rsid w:val="00AE229F"/>
    <w:rPr>
      <w:rFonts w:eastAsia="宋体"/>
      <w:kern w:val="2"/>
      <w:sz w:val="24"/>
      <w:lang w:val="en-US" w:eastAsia="zh-CN" w:bidi="ar-SA"/>
    </w:rPr>
  </w:style>
  <w:style w:type="character" w:customStyle="1" w:styleId="Char19">
    <w:name w:val="正文首行缩进 Char1"/>
    <w:basedOn w:val="af9"/>
    <w:uiPriority w:val="99"/>
    <w:semiHidden/>
    <w:qFormat/>
    <w:rsid w:val="00AE229F"/>
    <w:rPr>
      <w:rFonts w:ascii="Calibri" w:eastAsia="宋体" w:hAnsi="Calibri" w:cs="Times New Roman"/>
      <w14:ligatures w14:val="none"/>
    </w:rPr>
  </w:style>
  <w:style w:type="character" w:customStyle="1" w:styleId="Char1a">
    <w:name w:val="标题 Char1"/>
    <w:basedOn w:val="a0"/>
    <w:uiPriority w:val="10"/>
    <w:qFormat/>
    <w:rsid w:val="00AE229F"/>
    <w:rPr>
      <w:rFonts w:ascii="Cambria" w:eastAsia="宋体" w:hAnsi="Cambria" w:cs="Times New Roman"/>
      <w:b/>
      <w:bCs/>
      <w:sz w:val="32"/>
      <w:szCs w:val="32"/>
    </w:rPr>
  </w:style>
  <w:style w:type="character" w:customStyle="1" w:styleId="Char40">
    <w:name w:val="+正文 Char4"/>
    <w:link w:val="afffa"/>
    <w:qFormat/>
    <w:locked/>
    <w:rsid w:val="00AE229F"/>
    <w:rPr>
      <w:rFonts w:ascii="宋体" w:hAnsi="宋体"/>
      <w:sz w:val="24"/>
    </w:rPr>
  </w:style>
  <w:style w:type="paragraph" w:customStyle="1" w:styleId="afffa">
    <w:name w:val="+正文"/>
    <w:basedOn w:val="a"/>
    <w:link w:val="Char40"/>
    <w:qFormat/>
    <w:rsid w:val="00AE229F"/>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qFormat/>
    <w:locked/>
    <w:rsid w:val="00AE229F"/>
    <w:rPr>
      <w:rFonts w:ascii="宋体" w:hAnsi="宋体"/>
      <w:sz w:val="24"/>
    </w:rPr>
  </w:style>
  <w:style w:type="paragraph" w:customStyle="1" w:styleId="CharChar2Char">
    <w:name w:val="+正文 Char Char2 Char"/>
    <w:basedOn w:val="a"/>
    <w:link w:val="CharChar2CharCharChar"/>
    <w:qFormat/>
    <w:rsid w:val="00AE229F"/>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0"/>
    <w:uiPriority w:val="99"/>
    <w:semiHidden/>
    <w:qFormat/>
    <w:rsid w:val="00AE229F"/>
  </w:style>
  <w:style w:type="character" w:customStyle="1" w:styleId="Char2CharChar">
    <w:name w:val="+正文 Char2 Char Char"/>
    <w:link w:val="Char20"/>
    <w:locked/>
    <w:rsid w:val="00AE229F"/>
    <w:rPr>
      <w:rFonts w:ascii="宋体" w:hAnsi="宋体"/>
      <w:sz w:val="24"/>
    </w:rPr>
  </w:style>
  <w:style w:type="paragraph" w:customStyle="1" w:styleId="Char20">
    <w:name w:val="+正文 Char2"/>
    <w:basedOn w:val="a"/>
    <w:link w:val="Char2CharChar"/>
    <w:qFormat/>
    <w:rsid w:val="00AE229F"/>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0"/>
    <w:uiPriority w:val="99"/>
    <w:semiHidden/>
    <w:qFormat/>
    <w:rsid w:val="00AE229F"/>
  </w:style>
  <w:style w:type="paragraph" w:customStyle="1" w:styleId="afffb">
    <w:name w:val="标准次分项"/>
    <w:basedOn w:val="a"/>
    <w:rsid w:val="00AE229F"/>
    <w:pPr>
      <w:jc w:val="left"/>
    </w:pPr>
    <w:rPr>
      <w:rFonts w:ascii="宋体" w:hAnsi="宋体"/>
      <w:szCs w:val="21"/>
    </w:rPr>
  </w:style>
  <w:style w:type="paragraph" w:customStyle="1" w:styleId="xl34">
    <w:name w:val="xl34"/>
    <w:basedOn w:val="a"/>
    <w:qFormat/>
    <w:rsid w:val="00AE229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rsid w:val="00AE229F"/>
    <w:pPr>
      <w:widowControl/>
    </w:pPr>
    <w:rPr>
      <w:rFonts w:ascii="Times New Roman" w:hAnsi="Times New Roman"/>
      <w:kern w:val="0"/>
      <w:szCs w:val="21"/>
    </w:rPr>
  </w:style>
  <w:style w:type="paragraph" w:customStyle="1" w:styleId="xl67">
    <w:name w:val="xl67"/>
    <w:basedOn w:val="a"/>
    <w:qFormat/>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AE229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AE229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c">
    <w:name w:val="四号　首行缩进"/>
    <w:basedOn w:val="a"/>
    <w:qFormat/>
    <w:rsid w:val="00AE229F"/>
    <w:pPr>
      <w:spacing w:line="360" w:lineRule="auto"/>
    </w:pPr>
    <w:rPr>
      <w:rFonts w:ascii="宋体" w:hAnsi="宋体"/>
      <w:bCs/>
      <w:szCs w:val="21"/>
    </w:rPr>
  </w:style>
  <w:style w:type="paragraph" w:customStyle="1" w:styleId="xl44">
    <w:name w:val="xl44"/>
    <w:basedOn w:val="a"/>
    <w:qFormat/>
    <w:rsid w:val="00AE229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AE229F"/>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AE229F"/>
    <w:rPr>
      <w:rFonts w:ascii="宋体" w:hAnsi="宋体"/>
      <w:szCs w:val="24"/>
    </w:rPr>
  </w:style>
  <w:style w:type="paragraph" w:customStyle="1" w:styleId="afffd">
    <w:name w:val="文档编号"/>
    <w:basedOn w:val="a"/>
    <w:next w:val="a"/>
    <w:qFormat/>
    <w:rsid w:val="00AE229F"/>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rsid w:val="00AE229F"/>
    <w:pPr>
      <w:tabs>
        <w:tab w:val="left" w:pos="360"/>
      </w:tabs>
    </w:pPr>
    <w:rPr>
      <w:rFonts w:ascii="Times New Roman" w:hAnsi="Times New Roman"/>
      <w:sz w:val="24"/>
      <w:szCs w:val="24"/>
    </w:rPr>
  </w:style>
  <w:style w:type="paragraph" w:customStyle="1" w:styleId="xl78">
    <w:name w:val="xl78"/>
    <w:basedOn w:val="a"/>
    <w:qFormat/>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AE229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AE229F"/>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AE229F"/>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AE229F"/>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qFormat/>
    <w:rsid w:val="00AE229F"/>
    <w:rPr>
      <w:rFonts w:ascii="Tahoma" w:hAnsi="Tahoma"/>
      <w:sz w:val="24"/>
      <w:szCs w:val="20"/>
    </w:rPr>
  </w:style>
  <w:style w:type="paragraph" w:customStyle="1" w:styleId="27">
    <w:name w:val="列出段落2"/>
    <w:basedOn w:val="a"/>
    <w:uiPriority w:val="34"/>
    <w:qFormat/>
    <w:rsid w:val="00AE229F"/>
    <w:pPr>
      <w:ind w:firstLineChars="200" w:firstLine="420"/>
    </w:pPr>
  </w:style>
  <w:style w:type="paragraph" w:customStyle="1" w:styleId="220">
    <w:name w:val="22"/>
    <w:basedOn w:val="a"/>
    <w:qFormat/>
    <w:rsid w:val="00AE229F"/>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AE229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AE229F"/>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AE229F"/>
    <w:pPr>
      <w:tabs>
        <w:tab w:val="left" w:pos="360"/>
      </w:tabs>
    </w:pPr>
    <w:rPr>
      <w:rFonts w:ascii="Times New Roman" w:hAnsi="Times New Roman"/>
      <w:sz w:val="24"/>
      <w:szCs w:val="24"/>
    </w:rPr>
  </w:style>
  <w:style w:type="paragraph" w:customStyle="1" w:styleId="font10">
    <w:name w:val="font10"/>
    <w:basedOn w:val="a"/>
    <w:qFormat/>
    <w:rsid w:val="00AE229F"/>
    <w:pPr>
      <w:widowControl/>
      <w:spacing w:before="100" w:beforeAutospacing="1" w:after="100" w:afterAutospacing="1"/>
      <w:jc w:val="left"/>
    </w:pPr>
    <w:rPr>
      <w:rFonts w:ascii="Times New Roman" w:hAnsi="Times New Roman"/>
      <w:kern w:val="0"/>
      <w:sz w:val="16"/>
      <w:szCs w:val="16"/>
    </w:rPr>
  </w:style>
  <w:style w:type="paragraph" w:customStyle="1" w:styleId="afffe">
    <w:name w:val="一般正文"/>
    <w:basedOn w:val="a"/>
    <w:qFormat/>
    <w:rsid w:val="00AE229F"/>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AE229F"/>
    <w:pPr>
      <w:widowControl/>
    </w:pPr>
    <w:rPr>
      <w:rFonts w:ascii="Times New Roman" w:hAnsi="Times New Roman"/>
      <w:kern w:val="0"/>
      <w:szCs w:val="21"/>
    </w:rPr>
  </w:style>
  <w:style w:type="paragraph" w:customStyle="1" w:styleId="xl66">
    <w:name w:val="xl66"/>
    <w:basedOn w:val="a"/>
    <w:qFormat/>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AE229F"/>
    <w:pPr>
      <w:ind w:firstLineChars="200" w:firstLine="420"/>
    </w:pPr>
  </w:style>
  <w:style w:type="paragraph" w:customStyle="1" w:styleId="affff">
    <w:name w:val="文档正文"/>
    <w:basedOn w:val="a"/>
    <w:qFormat/>
    <w:rsid w:val="00AE229F"/>
    <w:pPr>
      <w:spacing w:line="360" w:lineRule="auto"/>
    </w:pPr>
    <w:rPr>
      <w:rFonts w:ascii="宋体" w:hAnsi="宋体" w:cs="Arial"/>
      <w:b/>
      <w:bCs/>
      <w:szCs w:val="21"/>
    </w:rPr>
  </w:style>
  <w:style w:type="paragraph" w:customStyle="1" w:styleId="font15">
    <w:name w:val="font15"/>
    <w:basedOn w:val="a"/>
    <w:qFormat/>
    <w:rsid w:val="00AE229F"/>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AE229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0">
    <w:name w:val="点点"/>
    <w:basedOn w:val="a"/>
    <w:qFormat/>
    <w:rsid w:val="00AE229F"/>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rsid w:val="00AE229F"/>
    <w:pPr>
      <w:widowControl/>
      <w:snapToGrid w:val="0"/>
    </w:pPr>
    <w:rPr>
      <w:rFonts w:ascii="Times New Roman" w:eastAsia="Arial Unicode MS" w:hAnsi="Times New Roman"/>
      <w:kern w:val="0"/>
      <w:szCs w:val="21"/>
    </w:rPr>
  </w:style>
  <w:style w:type="paragraph" w:customStyle="1" w:styleId="170">
    <w:name w:val="17"/>
    <w:basedOn w:val="a"/>
    <w:qFormat/>
    <w:rsid w:val="00AE229F"/>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AE229F"/>
    <w:pPr>
      <w:ind w:firstLineChars="200" w:firstLine="420"/>
    </w:pPr>
  </w:style>
  <w:style w:type="paragraph" w:customStyle="1" w:styleId="Char1d">
    <w:name w:val="Char1"/>
    <w:basedOn w:val="a"/>
    <w:semiHidden/>
    <w:qFormat/>
    <w:rsid w:val="00AE229F"/>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AE229F"/>
    <w:pPr>
      <w:adjustRightInd w:val="0"/>
      <w:spacing w:line="360" w:lineRule="auto"/>
    </w:pPr>
    <w:rPr>
      <w:rFonts w:ascii="Times New Roman" w:hAnsi="Times New Roman"/>
      <w:kern w:val="0"/>
      <w:sz w:val="24"/>
      <w:szCs w:val="20"/>
    </w:rPr>
  </w:style>
  <w:style w:type="paragraph" w:customStyle="1" w:styleId="font11">
    <w:name w:val="font11"/>
    <w:basedOn w:val="a"/>
    <w:qFormat/>
    <w:rsid w:val="00AE229F"/>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AE229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AE229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AE229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AE229F"/>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Char110">
    <w:name w:val="Char11"/>
    <w:basedOn w:val="a"/>
    <w:qFormat/>
    <w:rsid w:val="00AE229F"/>
    <w:pPr>
      <w:tabs>
        <w:tab w:val="left" w:pos="360"/>
      </w:tabs>
    </w:pPr>
    <w:rPr>
      <w:rFonts w:ascii="Times New Roman" w:hAnsi="Times New Roman"/>
      <w:sz w:val="24"/>
      <w:szCs w:val="24"/>
    </w:rPr>
  </w:style>
  <w:style w:type="paragraph" w:customStyle="1" w:styleId="xl84">
    <w:name w:val="xl84"/>
    <w:basedOn w:val="a"/>
    <w:qFormat/>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1">
    <w:name w:val="全文标题"/>
    <w:next w:val="a"/>
    <w:qFormat/>
    <w:rsid w:val="00AE229F"/>
    <w:pPr>
      <w:jc w:val="center"/>
    </w:pPr>
    <w:rPr>
      <w:rFonts w:ascii="Arial" w:eastAsia="黑体" w:hAnsi="Arial" w:cs="Arial"/>
      <w:bCs/>
      <w:sz w:val="52"/>
      <w:szCs w:val="32"/>
      <w14:ligatures w14:val="none"/>
    </w:rPr>
  </w:style>
  <w:style w:type="paragraph" w:customStyle="1" w:styleId="p18">
    <w:name w:val="p18"/>
    <w:basedOn w:val="a"/>
    <w:qFormat/>
    <w:rsid w:val="00AE229F"/>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AE229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AE229F"/>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AE229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AE229F"/>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AE229F"/>
    <w:rPr>
      <w:rFonts w:ascii="Tahoma" w:hAnsi="Tahoma"/>
      <w:sz w:val="24"/>
      <w:szCs w:val="20"/>
    </w:rPr>
  </w:style>
  <w:style w:type="paragraph" w:customStyle="1" w:styleId="flType">
    <w:name w:val="flType"/>
    <w:basedOn w:val="a"/>
    <w:qFormat/>
    <w:rsid w:val="00AE229F"/>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AE229F"/>
    <w:rPr>
      <w:rFonts w:ascii="Tahoma" w:hAnsi="Tahoma"/>
      <w:sz w:val="24"/>
      <w:szCs w:val="20"/>
    </w:rPr>
  </w:style>
  <w:style w:type="paragraph" w:customStyle="1" w:styleId="xl52">
    <w:name w:val="xl52"/>
    <w:basedOn w:val="a"/>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AE229F"/>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2">
    <w:name w:val="正文段"/>
    <w:basedOn w:val="a"/>
    <w:qFormat/>
    <w:rsid w:val="00AE229F"/>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AE229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AE229F"/>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AE229F"/>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AE229F"/>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AE229F"/>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AE229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rsid w:val="00AE229F"/>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AE229F"/>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AE229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AE229F"/>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qFormat/>
    <w:rsid w:val="00AE229F"/>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AE229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AE229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rsid w:val="00AE229F"/>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AE229F"/>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AE229F"/>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rsid w:val="00AE229F"/>
    <w:pPr>
      <w:widowControl/>
      <w:spacing w:before="100" w:beforeAutospacing="1" w:after="100" w:afterAutospacing="1"/>
      <w:jc w:val="left"/>
    </w:pPr>
    <w:rPr>
      <w:rFonts w:ascii="宋体" w:hAnsi="宋体" w:cs="宋体"/>
      <w:kern w:val="0"/>
      <w:sz w:val="16"/>
      <w:szCs w:val="16"/>
    </w:rPr>
  </w:style>
  <w:style w:type="paragraph" w:customStyle="1" w:styleId="affff3">
    <w:name w:val="缩进正文"/>
    <w:basedOn w:val="a"/>
    <w:qFormat/>
    <w:rsid w:val="00AE229F"/>
    <w:pPr>
      <w:spacing w:beforeLines="25" w:afterLines="25" w:line="360" w:lineRule="auto"/>
      <w:ind w:firstLineChars="200" w:firstLine="480"/>
    </w:pPr>
    <w:rPr>
      <w:rFonts w:ascii="Times New Roman" w:hAnsi="Times New Roman"/>
      <w:sz w:val="24"/>
      <w:szCs w:val="21"/>
    </w:rPr>
  </w:style>
  <w:style w:type="paragraph" w:customStyle="1" w:styleId="affff4">
    <w:name w:val="文字列表"/>
    <w:basedOn w:val="afa"/>
    <w:rsid w:val="00AE229F"/>
  </w:style>
  <w:style w:type="paragraph" w:customStyle="1" w:styleId="affff5">
    <w:name w:val="图例编号"/>
    <w:basedOn w:val="afa"/>
    <w:next w:val="afa"/>
    <w:qFormat/>
    <w:rsid w:val="00AE229F"/>
  </w:style>
  <w:style w:type="paragraph" w:customStyle="1" w:styleId="font14">
    <w:name w:val="font14"/>
    <w:basedOn w:val="a"/>
    <w:qFormat/>
    <w:rsid w:val="00AE229F"/>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rsid w:val="00AE229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rsid w:val="00AE229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rsid w:val="00AE229F"/>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AE229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rsid w:val="00AE229F"/>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AE229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rsid w:val="00AE229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AE229F"/>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56">
    <w:name w:val="xl56"/>
    <w:basedOn w:val="a"/>
    <w:qFormat/>
    <w:rsid w:val="00AE229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AE229F"/>
    <w:pPr>
      <w:spacing w:afterLines="50" w:line="360" w:lineRule="auto"/>
    </w:pPr>
    <w:rPr>
      <w:rFonts w:ascii="仿宋_GB2312" w:eastAsia="仿宋_GB2312" w:hAnsi="宋体"/>
      <w:sz w:val="24"/>
      <w:szCs w:val="24"/>
    </w:rPr>
  </w:style>
  <w:style w:type="paragraph" w:customStyle="1" w:styleId="p15">
    <w:name w:val="p15"/>
    <w:basedOn w:val="a"/>
    <w:rsid w:val="00AE229F"/>
    <w:pPr>
      <w:widowControl/>
      <w:ind w:firstLine="420"/>
    </w:pPr>
    <w:rPr>
      <w:rFonts w:cs="宋体"/>
      <w:kern w:val="0"/>
      <w:szCs w:val="21"/>
    </w:rPr>
  </w:style>
  <w:style w:type="paragraph" w:customStyle="1" w:styleId="xl46">
    <w:name w:val="xl46"/>
    <w:basedOn w:val="a"/>
    <w:qFormat/>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AE229F"/>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rsid w:val="00AE229F"/>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AE229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240">
    <w:name w:val="24"/>
    <w:basedOn w:val="a"/>
    <w:rsid w:val="00AE229F"/>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AE229F"/>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AE229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AE229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AE229F"/>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rsid w:val="00AE22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AE229F"/>
    <w:pPr>
      <w:spacing w:line="300" w:lineRule="auto"/>
    </w:pPr>
    <w:rPr>
      <w:rFonts w:ascii="Times New Roman" w:hAnsi="Times New Roman"/>
      <w:sz w:val="24"/>
      <w:szCs w:val="24"/>
    </w:rPr>
  </w:style>
  <w:style w:type="paragraph" w:customStyle="1" w:styleId="xl33">
    <w:name w:val="xl33"/>
    <w:basedOn w:val="a"/>
    <w:rsid w:val="00AE229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rsid w:val="00AE229F"/>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rsid w:val="00AE229F"/>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rsid w:val="00AE229F"/>
  </w:style>
  <w:style w:type="paragraph" w:customStyle="1" w:styleId="Default">
    <w:name w:val="Default"/>
    <w:rsid w:val="00AE229F"/>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character" w:styleId="affff6">
    <w:name w:val="Unresolved Mention"/>
    <w:basedOn w:val="a0"/>
    <w:uiPriority w:val="99"/>
    <w:semiHidden/>
    <w:unhideWhenUsed/>
    <w:rsid w:val="00AE229F"/>
    <w:rPr>
      <w:color w:val="605E5C"/>
      <w:shd w:val="clear" w:color="auto" w:fill="E1DFDD"/>
    </w:rPr>
  </w:style>
  <w:style w:type="paragraph" w:customStyle="1" w:styleId="37">
    <w:name w:val="列出段落3"/>
    <w:basedOn w:val="a"/>
    <w:uiPriority w:val="99"/>
    <w:qFormat/>
    <w:rsid w:val="00AE229F"/>
    <w:pPr>
      <w:ind w:firstLineChars="200" w:firstLine="4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13593</Words>
  <Characters>15090</Characters>
  <Application>Microsoft Office Word</Application>
  <DocSecurity>0</DocSecurity>
  <Lines>1160</Lines>
  <Paragraphs>1147</Paragraphs>
  <ScaleCrop>false</ScaleCrop>
  <Company/>
  <LinksUpToDate>false</LinksUpToDate>
  <CharactersWithSpaces>27536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2025-11-04T02:51:00Z</dcterms:created>
  <dcterms:modified xsi:type="dcterms:W3CDTF">2025-11-04T02:52:00Z</dcterms:modified>
</cp:coreProperties>
</file>