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D4C13" w14:textId="77777777" w:rsidR="00EA0F23" w:rsidRPr="00664431" w:rsidRDefault="00EA0F23" w:rsidP="00EA0F23">
      <w:pPr>
        <w:widowControl/>
        <w:adjustRightInd w:val="0"/>
        <w:snapToGrid w:val="0"/>
        <w:spacing w:line="300" w:lineRule="auto"/>
        <w:jc w:val="center"/>
        <w:outlineLvl w:val="0"/>
        <w:rPr>
          <w:rFonts w:ascii="Times New Roman" w:eastAsia="黑体" w:hAnsi="Times New Roman"/>
          <w:b/>
          <w:kern w:val="0"/>
          <w:sz w:val="30"/>
          <w:szCs w:val="30"/>
        </w:rPr>
      </w:pPr>
      <w:bookmarkStart w:id="0" w:name="_Toc203057817"/>
      <w:r w:rsidRPr="00664431">
        <w:rPr>
          <w:rFonts w:ascii="Times New Roman" w:eastAsia="黑体" w:hAnsi="Times New Roman"/>
          <w:b/>
          <w:kern w:val="0"/>
          <w:sz w:val="30"/>
          <w:szCs w:val="30"/>
        </w:rPr>
        <w:t>第二章项目采购需求</w:t>
      </w:r>
      <w:bookmarkEnd w:id="0"/>
    </w:p>
    <w:p w14:paraId="5ACC6418" w14:textId="77777777" w:rsidR="00EA0F23" w:rsidRPr="00664431" w:rsidRDefault="00EA0F23" w:rsidP="00EA0F23">
      <w:pPr>
        <w:widowControl/>
        <w:jc w:val="left"/>
        <w:rPr>
          <w:rFonts w:ascii="Times New Roman" w:hAnsi="Times New Roman"/>
          <w:b/>
          <w:sz w:val="22"/>
        </w:rPr>
      </w:pPr>
    </w:p>
    <w:p w14:paraId="6E28DBD6" w14:textId="77777777" w:rsidR="00EA0F23" w:rsidRPr="00664431" w:rsidRDefault="00EA0F23" w:rsidP="00EA0F23">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3057818"/>
      <w:bookmarkStart w:id="3" w:name="_Toc464465670"/>
      <w:bookmarkStart w:id="4" w:name="_Toc464465675"/>
      <w:bookmarkStart w:id="5" w:name="_Toc464465673"/>
      <w:bookmarkStart w:id="6" w:name="_Toc460922279"/>
      <w:bookmarkStart w:id="7" w:name="_Toc464465671"/>
      <w:bookmarkStart w:id="8" w:name="_Toc460922283"/>
      <w:bookmarkStart w:id="9" w:name="_Toc464465672"/>
      <w:bookmarkStart w:id="10" w:name="_Toc460922282"/>
      <w:bookmarkStart w:id="11" w:name="_Toc460922281"/>
      <w:bookmarkStart w:id="12" w:name="_Toc464465674"/>
      <w:r w:rsidRPr="00664431">
        <w:rPr>
          <w:rFonts w:ascii="Times New Roman" w:eastAsia="黑体" w:hAnsi="Times New Roman"/>
          <w:sz w:val="30"/>
          <w:szCs w:val="30"/>
        </w:rPr>
        <w:t>一、说明</w:t>
      </w:r>
      <w:bookmarkEnd w:id="1"/>
      <w:bookmarkEnd w:id="2"/>
    </w:p>
    <w:p w14:paraId="308688E5"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3057819"/>
      <w:r w:rsidRPr="00664431">
        <w:rPr>
          <w:rFonts w:ascii="Times New Roman" w:hAnsi="Times New Roman"/>
          <w:b/>
          <w:bCs/>
          <w:sz w:val="22"/>
        </w:rPr>
        <w:t xml:space="preserve">1 </w:t>
      </w:r>
      <w:r w:rsidRPr="00664431">
        <w:rPr>
          <w:rFonts w:ascii="Times New Roman" w:hAnsi="Times New Roman"/>
          <w:b/>
          <w:bCs/>
          <w:sz w:val="22"/>
        </w:rPr>
        <w:t>总则</w:t>
      </w:r>
      <w:bookmarkEnd w:id="13"/>
      <w:bookmarkEnd w:id="14"/>
    </w:p>
    <w:p w14:paraId="343E7F40"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1.1 </w:t>
      </w:r>
      <w:r w:rsidRPr="00664431">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5CA48DB8"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1.2 </w:t>
      </w:r>
      <w:r w:rsidRPr="00664431">
        <w:rPr>
          <w:rFonts w:ascii="Times New Roman" w:hAnsi="Times New Roman"/>
          <w:sz w:val="22"/>
        </w:rPr>
        <w:t>投标人提供的服务应当符合招标文件的要求，并且其质量完全符合国家标准、行业标准或地方标准。</w:t>
      </w:r>
    </w:p>
    <w:p w14:paraId="2FDDB305"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1.3 </w:t>
      </w:r>
      <w:r w:rsidRPr="00664431">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6729A539"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1.4</w:t>
      </w:r>
      <w:r w:rsidRPr="00664431">
        <w:rPr>
          <w:rFonts w:ascii="Times New Roman" w:hAnsi="Times New Roman" w:hint="eastAsia"/>
          <w:sz w:val="22"/>
        </w:rPr>
        <w:t>投标人认为招标文件（包括招标补充文件）存在排他性或歧视性条款，自收到招标文件之日或者招标文件公告期限届满之日起</w:t>
      </w:r>
      <w:r w:rsidRPr="00664431">
        <w:rPr>
          <w:rFonts w:ascii="Times New Roman" w:hAnsi="Times New Roman"/>
          <w:sz w:val="22"/>
        </w:rPr>
        <w:t>10</w:t>
      </w:r>
      <w:r w:rsidRPr="00664431">
        <w:rPr>
          <w:rFonts w:ascii="Times New Roman" w:hAnsi="Times New Roman"/>
          <w:sz w:val="22"/>
        </w:rPr>
        <w:t>日内</w:t>
      </w:r>
      <w:r w:rsidRPr="00664431">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43B476D0"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1.5 </w:t>
      </w:r>
      <w:r w:rsidRPr="00664431">
        <w:rPr>
          <w:rFonts w:ascii="Times New Roman" w:hAnsi="Times New Roman"/>
          <w:sz w:val="22"/>
        </w:rPr>
        <w:t>本项目若涉及保安服务内容，根据《保安服务管理条例》（国务院令第</w:t>
      </w:r>
      <w:r w:rsidRPr="00664431">
        <w:rPr>
          <w:rFonts w:ascii="Times New Roman" w:hAnsi="Times New Roman"/>
          <w:sz w:val="22"/>
        </w:rPr>
        <w:t>564</w:t>
      </w:r>
      <w:r w:rsidRPr="00664431">
        <w:rPr>
          <w:rFonts w:ascii="Times New Roman" w:hAnsi="Times New Roman"/>
          <w:sz w:val="22"/>
        </w:rPr>
        <w:t>号）第十四条规定，中标人应当自开始保安服务之日起</w:t>
      </w:r>
      <w:r w:rsidRPr="00664431">
        <w:rPr>
          <w:rFonts w:ascii="Times New Roman" w:hAnsi="Times New Roman"/>
          <w:sz w:val="22"/>
        </w:rPr>
        <w:t>30</w:t>
      </w:r>
      <w:r w:rsidRPr="00664431">
        <w:rPr>
          <w:rFonts w:ascii="Times New Roman" w:hAnsi="Times New Roman"/>
          <w:sz w:val="22"/>
        </w:rPr>
        <w:t>日内，向所在地设区的市级人民政府公安机关备案。</w:t>
      </w:r>
    </w:p>
    <w:p w14:paraId="7D3EF41B"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1.6 </w:t>
      </w:r>
      <w:r w:rsidRPr="00664431">
        <w:rPr>
          <w:rFonts w:ascii="Times New Roman" w:hAnsi="Times New Roman"/>
          <w:sz w:val="22"/>
        </w:rPr>
        <w:t>本项目若涉及餐饮服务内容</w:t>
      </w:r>
      <w:r w:rsidRPr="00664431">
        <w:rPr>
          <w:rFonts w:ascii="Times New Roman" w:hAnsi="Times New Roman" w:hint="eastAsia"/>
          <w:sz w:val="22"/>
        </w:rPr>
        <w:t>，则应满足以下条件：</w:t>
      </w:r>
    </w:p>
    <w:p w14:paraId="7327BB3F"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r w:rsidRPr="00664431">
        <w:rPr>
          <w:rFonts w:ascii="Times New Roman" w:hAnsi="Times New Roman" w:hint="eastAsia"/>
          <w:sz w:val="22"/>
        </w:rPr>
        <w:t xml:space="preserve">1.6.1 </w:t>
      </w:r>
      <w:r w:rsidRPr="00664431">
        <w:rPr>
          <w:rFonts w:ascii="Times New Roman" w:hAnsi="Times New Roman" w:hint="eastAsia"/>
          <w:sz w:val="22"/>
        </w:rPr>
        <w:t>投标人应按许可范围依法经营；如为学校餐饮采购项目，投标人应具有食品经营方面的资格（资质）。</w:t>
      </w:r>
    </w:p>
    <w:p w14:paraId="56476170"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hint="eastAsia"/>
          <w:sz w:val="22"/>
        </w:rPr>
        <w:t xml:space="preserve">1.6.2 </w:t>
      </w:r>
      <w:r w:rsidRPr="00664431">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0B71E1C7"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1.7 </w:t>
      </w:r>
      <w:r w:rsidRPr="00664431">
        <w:rPr>
          <w:rFonts w:ascii="Times New Roman" w:hAnsi="Times New Roman"/>
          <w:sz w:val="22"/>
        </w:rPr>
        <w:t>投标人需在投标文件中承诺，如之前在岗的工作人员经考评符合上岗要求的，原则上应继续留用。</w:t>
      </w:r>
    </w:p>
    <w:p w14:paraId="2AEF4BD6" w14:textId="77777777" w:rsidR="00EA0F23" w:rsidRPr="00664431" w:rsidRDefault="00EA0F23" w:rsidP="00EA0F23">
      <w:pPr>
        <w:snapToGrid w:val="0"/>
        <w:spacing w:line="300" w:lineRule="auto"/>
        <w:ind w:firstLineChars="200" w:firstLine="440"/>
        <w:jc w:val="left"/>
        <w:rPr>
          <w:sz w:val="22"/>
        </w:rPr>
      </w:pPr>
      <w:r w:rsidRPr="00664431">
        <w:rPr>
          <w:rFonts w:ascii="宋体" w:hAnsi="宋体" w:cs="宋体" w:hint="eastAsia"/>
          <w:sz w:val="22"/>
        </w:rPr>
        <w:t>★</w:t>
      </w:r>
      <w:r w:rsidRPr="00664431">
        <w:rPr>
          <w:rFonts w:ascii="Times New Roman" w:hAnsi="Times New Roman"/>
          <w:sz w:val="22"/>
        </w:rPr>
        <w:t>1.</w:t>
      </w:r>
      <w:r w:rsidRPr="00664431">
        <w:rPr>
          <w:rFonts w:ascii="Times New Roman" w:hAnsi="Times New Roman" w:hint="eastAsia"/>
          <w:sz w:val="22"/>
        </w:rPr>
        <w:t>8</w:t>
      </w:r>
      <w:r w:rsidRPr="00664431">
        <w:rPr>
          <w:rFonts w:hint="eastAsia"/>
          <w:sz w:val="22"/>
        </w:rPr>
        <w:t>投标人提供的服务必须符合国家强制性标准。</w:t>
      </w:r>
    </w:p>
    <w:p w14:paraId="393D2197" w14:textId="77777777" w:rsidR="00EA0F23" w:rsidRPr="00664431" w:rsidRDefault="00EA0F23" w:rsidP="00EA0F23">
      <w:pPr>
        <w:snapToGrid w:val="0"/>
        <w:spacing w:line="300" w:lineRule="auto"/>
        <w:ind w:firstLineChars="200" w:firstLine="442"/>
        <w:jc w:val="left"/>
        <w:rPr>
          <w:rFonts w:ascii="Times New Roman" w:hAnsi="Times New Roman"/>
          <w:b/>
          <w:bCs/>
          <w:sz w:val="22"/>
        </w:rPr>
      </w:pPr>
    </w:p>
    <w:p w14:paraId="793E7751"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p>
    <w:p w14:paraId="6C7459FB" w14:textId="77777777" w:rsidR="00EA0F23" w:rsidRPr="00664431" w:rsidRDefault="00EA0F23" w:rsidP="00EA0F23">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3057820"/>
      <w:r w:rsidRPr="00664431">
        <w:rPr>
          <w:rFonts w:ascii="Times New Roman" w:eastAsia="黑体" w:hAnsi="Times New Roman"/>
          <w:sz w:val="30"/>
          <w:szCs w:val="30"/>
        </w:rPr>
        <w:t>二、项目概况</w:t>
      </w:r>
      <w:bookmarkEnd w:id="15"/>
      <w:bookmarkEnd w:id="16"/>
    </w:p>
    <w:p w14:paraId="46ACE041"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bCs/>
          <w:sz w:val="22"/>
        </w:rPr>
      </w:pPr>
      <w:bookmarkStart w:id="17" w:name="_Toc192688658"/>
      <w:bookmarkStart w:id="18" w:name="_Toc203057821"/>
      <w:r w:rsidRPr="00664431">
        <w:rPr>
          <w:rFonts w:ascii="Times New Roman" w:hAnsi="Times New Roman"/>
          <w:b/>
          <w:bCs/>
          <w:sz w:val="22"/>
        </w:rPr>
        <w:t xml:space="preserve">2 </w:t>
      </w:r>
      <w:r w:rsidRPr="00664431">
        <w:rPr>
          <w:rFonts w:ascii="Times New Roman" w:hAnsi="Times New Roman"/>
          <w:b/>
          <w:bCs/>
          <w:sz w:val="22"/>
        </w:rPr>
        <w:t>项目名称</w:t>
      </w:r>
      <w:bookmarkEnd w:id="17"/>
      <w:bookmarkEnd w:id="18"/>
    </w:p>
    <w:p w14:paraId="7123F101" w14:textId="77777777" w:rsidR="00EA0F23" w:rsidRPr="00664431" w:rsidRDefault="00EA0F23" w:rsidP="00EA0F23">
      <w:pPr>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项目名称：</w:t>
      </w:r>
      <w:r w:rsidRPr="00664431">
        <w:rPr>
          <w:rFonts w:ascii="Times New Roman" w:hAnsi="Times New Roman" w:hint="eastAsia"/>
          <w:bCs/>
          <w:sz w:val="22"/>
        </w:rPr>
        <w:t>上海市浦东新区福山唐城外国语小学物业管理项目</w:t>
      </w:r>
    </w:p>
    <w:p w14:paraId="0AE1B9F0"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bCs/>
          <w:sz w:val="22"/>
        </w:rPr>
      </w:pPr>
      <w:bookmarkStart w:id="19" w:name="_Toc192688659"/>
      <w:bookmarkStart w:id="20" w:name="_Toc203057822"/>
      <w:r w:rsidRPr="00664431">
        <w:rPr>
          <w:rFonts w:ascii="Times New Roman" w:hAnsi="Times New Roman"/>
          <w:b/>
          <w:bCs/>
          <w:sz w:val="22"/>
        </w:rPr>
        <w:t>3</w:t>
      </w:r>
      <w:r w:rsidRPr="00664431">
        <w:rPr>
          <w:rFonts w:ascii="Times New Roman" w:hAnsi="Times New Roman"/>
          <w:b/>
          <w:bCs/>
          <w:sz w:val="22"/>
        </w:rPr>
        <w:t>物业基本情况</w:t>
      </w:r>
      <w:bookmarkEnd w:id="19"/>
      <w:bookmarkEnd w:id="20"/>
    </w:p>
    <w:p w14:paraId="10A6E85C"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物业类型：校园物业</w:t>
      </w:r>
    </w:p>
    <w:p w14:paraId="6E2CBF6D"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坐落位置：</w:t>
      </w:r>
      <w:r w:rsidRPr="00664431">
        <w:rPr>
          <w:rFonts w:ascii="Times New Roman" w:hAnsi="Times New Roman"/>
          <w:sz w:val="22"/>
        </w:rPr>
        <w:t xml:space="preserve"> </w:t>
      </w:r>
      <w:r w:rsidRPr="00664431">
        <w:rPr>
          <w:rFonts w:ascii="Times New Roman" w:hAnsi="Times New Roman" w:hint="eastAsia"/>
          <w:sz w:val="22"/>
        </w:rPr>
        <w:t>上海市浦东新区福山唐城外国语小学；</w:t>
      </w:r>
    </w:p>
    <w:p w14:paraId="45B8A6AB"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r w:rsidRPr="00664431">
        <w:rPr>
          <w:rFonts w:ascii="Times New Roman" w:hAnsi="Times New Roman" w:hint="eastAsia"/>
          <w:sz w:val="22"/>
        </w:rPr>
        <w:t>唐龙校区：上海市浦东新区唐龙路</w:t>
      </w:r>
      <w:r w:rsidRPr="00664431">
        <w:rPr>
          <w:rFonts w:ascii="Times New Roman" w:hAnsi="Times New Roman" w:hint="eastAsia"/>
          <w:sz w:val="22"/>
        </w:rPr>
        <w:t>660</w:t>
      </w:r>
      <w:r w:rsidRPr="00664431">
        <w:rPr>
          <w:rFonts w:ascii="Times New Roman" w:hAnsi="Times New Roman" w:hint="eastAsia"/>
          <w:sz w:val="22"/>
        </w:rPr>
        <w:t>号；</w:t>
      </w:r>
    </w:p>
    <w:p w14:paraId="57DEC184"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r w:rsidRPr="00664431">
        <w:rPr>
          <w:rFonts w:ascii="Times New Roman" w:hAnsi="Times New Roman" w:hint="eastAsia"/>
          <w:sz w:val="22"/>
        </w:rPr>
        <w:t>培德校区：</w:t>
      </w:r>
      <w:r>
        <w:rPr>
          <w:rFonts w:ascii="Times New Roman" w:hAnsi="Times New Roman" w:hint="eastAsia"/>
          <w:sz w:val="22"/>
        </w:rPr>
        <w:t>上海市浦东新区培德路</w:t>
      </w:r>
      <w:r>
        <w:rPr>
          <w:rFonts w:ascii="Times New Roman" w:hAnsi="Times New Roman" w:hint="eastAsia"/>
          <w:sz w:val="22"/>
        </w:rPr>
        <w:t>500</w:t>
      </w:r>
      <w:r>
        <w:rPr>
          <w:rFonts w:ascii="Times New Roman" w:hAnsi="Times New Roman" w:hint="eastAsia"/>
          <w:sz w:val="22"/>
        </w:rPr>
        <w:t>号</w:t>
      </w:r>
      <w:r w:rsidRPr="00664431">
        <w:rPr>
          <w:rFonts w:ascii="Times New Roman" w:hAnsi="Times New Roman" w:hint="eastAsia"/>
          <w:sz w:val="22"/>
        </w:rPr>
        <w:t>；</w:t>
      </w:r>
    </w:p>
    <w:p w14:paraId="17B2C52A"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r w:rsidRPr="00664431">
        <w:rPr>
          <w:rFonts w:ascii="Times New Roman" w:hAnsi="Times New Roman" w:hint="eastAsia"/>
          <w:sz w:val="22"/>
        </w:rPr>
        <w:t>南曹校区：上海市浦东新区南曹路</w:t>
      </w:r>
      <w:r w:rsidRPr="00664431">
        <w:rPr>
          <w:rFonts w:ascii="Times New Roman" w:hAnsi="Times New Roman" w:hint="eastAsia"/>
          <w:sz w:val="22"/>
        </w:rPr>
        <w:t>1600</w:t>
      </w:r>
      <w:r w:rsidRPr="00664431">
        <w:rPr>
          <w:rFonts w:ascii="Times New Roman" w:hAnsi="Times New Roman" w:hint="eastAsia"/>
          <w:sz w:val="22"/>
        </w:rPr>
        <w:t>号。</w:t>
      </w:r>
    </w:p>
    <w:p w14:paraId="4042986D" w14:textId="77777777" w:rsidR="00EA0F23" w:rsidRPr="00664431" w:rsidRDefault="00EA0F23" w:rsidP="00EA0F23">
      <w:pPr>
        <w:adjustRightInd w:val="0"/>
        <w:snapToGrid w:val="0"/>
        <w:spacing w:line="300" w:lineRule="auto"/>
        <w:ind w:firstLineChars="200" w:firstLine="442"/>
        <w:jc w:val="left"/>
        <w:outlineLvl w:val="2"/>
        <w:rPr>
          <w:rFonts w:ascii="Times New Roman" w:hAnsi="Times New Roman"/>
          <w:b/>
          <w:sz w:val="22"/>
        </w:rPr>
      </w:pPr>
      <w:bookmarkStart w:id="21" w:name="_Toc192688660"/>
      <w:bookmarkStart w:id="22" w:name="_Toc203057823"/>
      <w:r w:rsidRPr="00664431">
        <w:rPr>
          <w:rFonts w:ascii="Times New Roman" w:hAnsi="Times New Roman"/>
          <w:b/>
          <w:sz w:val="22"/>
        </w:rPr>
        <w:t xml:space="preserve">4 </w:t>
      </w:r>
      <w:r w:rsidRPr="00664431">
        <w:rPr>
          <w:rFonts w:ascii="Times New Roman" w:hAnsi="Times New Roman"/>
          <w:b/>
          <w:sz w:val="22"/>
        </w:rPr>
        <w:t>招标范围与内容</w:t>
      </w:r>
      <w:bookmarkEnd w:id="21"/>
      <w:bookmarkEnd w:id="22"/>
    </w:p>
    <w:p w14:paraId="55DE61F7"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4.1 </w:t>
      </w:r>
      <w:r w:rsidRPr="00664431">
        <w:rPr>
          <w:rFonts w:ascii="Times New Roman" w:hAnsi="Times New Roman"/>
          <w:sz w:val="22"/>
        </w:rPr>
        <w:t>项目背景及现状</w:t>
      </w:r>
    </w:p>
    <w:p w14:paraId="4F612ECD"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lastRenderedPageBreak/>
        <w:t>本项目原物业服务即将到期，本次拟重新招标。</w:t>
      </w:r>
    </w:p>
    <w:p w14:paraId="5E4D41CB"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4.2 </w:t>
      </w:r>
      <w:r w:rsidRPr="00664431">
        <w:rPr>
          <w:rFonts w:ascii="Times New Roman" w:hAnsi="Times New Roman"/>
          <w:sz w:val="22"/>
        </w:rPr>
        <w:t>项目招标范围及内容</w:t>
      </w:r>
    </w:p>
    <w:p w14:paraId="54E1E1FC" w14:textId="77777777" w:rsidR="00EA0F23" w:rsidRPr="00664431" w:rsidRDefault="00EA0F23" w:rsidP="00EA0F23">
      <w:pPr>
        <w:adjustRightInd w:val="0"/>
        <w:snapToGrid w:val="0"/>
        <w:spacing w:line="360" w:lineRule="auto"/>
        <w:ind w:firstLineChars="200" w:firstLine="440"/>
        <w:jc w:val="left"/>
        <w:rPr>
          <w:rFonts w:ascii="Times New Roman" w:hAnsi="Times New Roman"/>
          <w:sz w:val="22"/>
        </w:rPr>
      </w:pPr>
      <w:r w:rsidRPr="00664431">
        <w:rPr>
          <w:rFonts w:ascii="Times New Roman" w:hAnsi="Times New Roman" w:hint="eastAsia"/>
          <w:sz w:val="22"/>
        </w:rPr>
        <w:t>校园内物业管理服务，综合管理、日常维修、安保管理、保洁服务、绿化养护等。</w:t>
      </w:r>
    </w:p>
    <w:p w14:paraId="78A76732" w14:textId="77777777" w:rsidR="00EA0F23" w:rsidRPr="00664431" w:rsidRDefault="00EA0F23" w:rsidP="00EA0F23">
      <w:pPr>
        <w:numPr>
          <w:ilvl w:val="0"/>
          <w:numId w:val="31"/>
        </w:numPr>
        <w:adjustRightInd w:val="0"/>
        <w:snapToGrid w:val="0"/>
        <w:spacing w:line="300" w:lineRule="auto"/>
        <w:jc w:val="left"/>
        <w:rPr>
          <w:rFonts w:ascii="Times New Roman" w:hAnsi="Times New Roman"/>
          <w:sz w:val="22"/>
        </w:rPr>
      </w:pPr>
      <w:r w:rsidRPr="00664431">
        <w:rPr>
          <w:rFonts w:ascii="Times New Roman" w:hAnsi="Times New Roman" w:hint="eastAsia"/>
          <w:sz w:val="22"/>
        </w:rPr>
        <w:t>上海市浦东新区福山唐城外国语小学（唐龙校区）</w:t>
      </w:r>
    </w:p>
    <w:p w14:paraId="492EE386" w14:textId="77777777" w:rsidR="00EA0F23" w:rsidRPr="00664431" w:rsidRDefault="00EA0F23" w:rsidP="00EA0F23">
      <w:pPr>
        <w:adjustRightInd w:val="0"/>
        <w:snapToGrid w:val="0"/>
        <w:spacing w:line="300" w:lineRule="auto"/>
        <w:ind w:leftChars="208" w:left="437" w:firstLineChars="249" w:firstLine="548"/>
        <w:jc w:val="left"/>
        <w:rPr>
          <w:rFonts w:ascii="Times New Roman" w:hAnsi="Times New Roman"/>
          <w:sz w:val="22"/>
        </w:rPr>
      </w:pPr>
      <w:r w:rsidRPr="00664431">
        <w:rPr>
          <w:rFonts w:ascii="Times New Roman" w:hAnsi="Times New Roman" w:hint="eastAsia"/>
          <w:sz w:val="22"/>
        </w:rPr>
        <w:t>地址：上海市浦东新区唐龙路</w:t>
      </w:r>
      <w:r w:rsidRPr="00664431">
        <w:rPr>
          <w:rFonts w:ascii="Times New Roman" w:hAnsi="Times New Roman" w:hint="eastAsia"/>
          <w:sz w:val="22"/>
        </w:rPr>
        <w:t>660</w:t>
      </w:r>
      <w:r w:rsidRPr="00664431">
        <w:rPr>
          <w:rFonts w:ascii="Times New Roman" w:hAnsi="Times New Roman" w:hint="eastAsia"/>
          <w:sz w:val="22"/>
        </w:rPr>
        <w:t>号；</w:t>
      </w:r>
    </w:p>
    <w:p w14:paraId="26DB56FC" w14:textId="77777777" w:rsidR="00EA0F23" w:rsidRPr="00664431" w:rsidRDefault="00EA0F23" w:rsidP="00EA0F23">
      <w:pPr>
        <w:adjustRightInd w:val="0"/>
        <w:snapToGrid w:val="0"/>
        <w:spacing w:line="300" w:lineRule="auto"/>
        <w:ind w:leftChars="208" w:left="437" w:firstLineChars="249" w:firstLine="548"/>
        <w:jc w:val="left"/>
        <w:rPr>
          <w:rFonts w:ascii="Times New Roman" w:hAnsi="Times New Roman"/>
          <w:sz w:val="22"/>
        </w:rPr>
      </w:pPr>
      <w:r w:rsidRPr="00664431">
        <w:rPr>
          <w:rFonts w:ascii="Times New Roman" w:hAnsi="Times New Roman" w:hint="eastAsia"/>
          <w:sz w:val="22"/>
        </w:rPr>
        <w:t>占地面积</w:t>
      </w:r>
      <w:r w:rsidRPr="00664431">
        <w:rPr>
          <w:rFonts w:ascii="Times New Roman" w:hAnsi="Times New Roman" w:hint="eastAsia"/>
          <w:sz w:val="22"/>
        </w:rPr>
        <w:t>23035</w:t>
      </w:r>
      <w:r w:rsidRPr="00664431">
        <w:rPr>
          <w:rFonts w:ascii="Times New Roman" w:hAnsi="Times New Roman" w:hint="eastAsia"/>
          <w:sz w:val="22"/>
        </w:rPr>
        <w:t>平方米，建筑面积：</w:t>
      </w:r>
      <w:r w:rsidRPr="00664431">
        <w:rPr>
          <w:rFonts w:ascii="Times New Roman" w:hAnsi="Times New Roman" w:hint="eastAsia"/>
          <w:sz w:val="22"/>
        </w:rPr>
        <w:t>14426.07</w:t>
      </w:r>
      <w:r w:rsidRPr="00664431">
        <w:rPr>
          <w:rFonts w:ascii="Times New Roman" w:hAnsi="Times New Roman" w:hint="eastAsia"/>
          <w:sz w:val="22"/>
        </w:rPr>
        <w:t>平方米，绿化面积：</w:t>
      </w:r>
      <w:r w:rsidRPr="00664431">
        <w:rPr>
          <w:rFonts w:ascii="Times New Roman" w:hAnsi="Times New Roman" w:hint="eastAsia"/>
          <w:sz w:val="22"/>
        </w:rPr>
        <w:t>8076.3</w:t>
      </w:r>
      <w:r w:rsidRPr="00664431">
        <w:rPr>
          <w:rFonts w:ascii="Times New Roman" w:hAnsi="Times New Roman" w:hint="eastAsia"/>
          <w:sz w:val="22"/>
        </w:rPr>
        <w:t>平方米，共有建筑</w:t>
      </w:r>
      <w:r w:rsidRPr="00664431">
        <w:rPr>
          <w:rFonts w:ascii="Times New Roman" w:hAnsi="Times New Roman" w:hint="eastAsia"/>
          <w:sz w:val="22"/>
        </w:rPr>
        <w:t>5</w:t>
      </w:r>
      <w:r w:rsidRPr="00664431">
        <w:rPr>
          <w:rFonts w:ascii="Times New Roman" w:hAnsi="Times New Roman" w:hint="eastAsia"/>
          <w:sz w:val="22"/>
        </w:rPr>
        <w:t>幢，教职工</w:t>
      </w:r>
      <w:r w:rsidRPr="00664431">
        <w:rPr>
          <w:rFonts w:ascii="Times New Roman" w:hAnsi="Times New Roman" w:hint="eastAsia"/>
          <w:sz w:val="22"/>
        </w:rPr>
        <w:t>107</w:t>
      </w:r>
      <w:r w:rsidRPr="00664431">
        <w:rPr>
          <w:rFonts w:ascii="Times New Roman" w:hAnsi="Times New Roman" w:hint="eastAsia"/>
          <w:sz w:val="22"/>
        </w:rPr>
        <w:t>人，学生</w:t>
      </w:r>
      <w:r w:rsidRPr="00664431">
        <w:rPr>
          <w:rFonts w:ascii="Times New Roman" w:hAnsi="Times New Roman" w:hint="eastAsia"/>
          <w:sz w:val="22"/>
        </w:rPr>
        <w:t>1033</w:t>
      </w:r>
      <w:r w:rsidRPr="00664431">
        <w:rPr>
          <w:rFonts w:ascii="Times New Roman" w:hAnsi="Times New Roman" w:hint="eastAsia"/>
          <w:sz w:val="22"/>
        </w:rPr>
        <w:t>人。</w:t>
      </w:r>
    </w:p>
    <w:p w14:paraId="47A4CA14" w14:textId="77777777" w:rsidR="00EA0F23" w:rsidRPr="00664431" w:rsidRDefault="00EA0F23" w:rsidP="00EA0F23">
      <w:pPr>
        <w:adjustRightInd w:val="0"/>
        <w:snapToGrid w:val="0"/>
        <w:spacing w:line="300" w:lineRule="auto"/>
        <w:ind w:leftChars="208" w:left="437" w:firstLineChars="249" w:firstLine="525"/>
        <w:jc w:val="left"/>
        <w:rPr>
          <w:rFonts w:ascii="Times New Roman" w:hAnsi="Times New Roman"/>
          <w:b/>
          <w:bCs/>
          <w:color w:val="FF0000"/>
          <w:sz w:val="22"/>
        </w:rPr>
      </w:pPr>
      <w:r w:rsidRPr="00664431">
        <w:rPr>
          <w:rFonts w:ascii="宋体" w:hAnsi="宋体" w:hint="eastAsia"/>
          <w:b/>
        </w:rPr>
        <w:t>唐龙校区大楼情况：</w:t>
      </w:r>
    </w:p>
    <w:tbl>
      <w:tblPr>
        <w:tblW w:w="9426" w:type="dxa"/>
        <w:jc w:val="center"/>
        <w:tblLook w:val="0000" w:firstRow="0" w:lastRow="0" w:firstColumn="0" w:lastColumn="0" w:noHBand="0" w:noVBand="0"/>
      </w:tblPr>
      <w:tblGrid>
        <w:gridCol w:w="1170"/>
        <w:gridCol w:w="885"/>
        <w:gridCol w:w="1559"/>
        <w:gridCol w:w="1276"/>
        <w:gridCol w:w="4536"/>
      </w:tblGrid>
      <w:tr w:rsidR="00EA0F23" w:rsidRPr="00664431" w14:paraId="6BE2813B" w14:textId="77777777" w:rsidTr="00D91752">
        <w:trPr>
          <w:trHeight w:val="270"/>
          <w:jc w:val="center"/>
        </w:trPr>
        <w:tc>
          <w:tcPr>
            <w:tcW w:w="1170" w:type="dxa"/>
            <w:tcBorders>
              <w:top w:val="single" w:sz="4" w:space="0" w:color="auto"/>
              <w:left w:val="single" w:sz="4" w:space="0" w:color="auto"/>
              <w:bottom w:val="single" w:sz="4" w:space="0" w:color="auto"/>
              <w:right w:val="single" w:sz="4" w:space="0" w:color="auto"/>
            </w:tcBorders>
            <w:vAlign w:val="center"/>
          </w:tcPr>
          <w:p w14:paraId="17E93484"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楼幢号</w:t>
            </w:r>
          </w:p>
        </w:tc>
        <w:tc>
          <w:tcPr>
            <w:tcW w:w="885" w:type="dxa"/>
            <w:tcBorders>
              <w:top w:val="single" w:sz="4" w:space="0" w:color="auto"/>
              <w:left w:val="nil"/>
              <w:bottom w:val="single" w:sz="4" w:space="0" w:color="auto"/>
              <w:right w:val="single" w:sz="4" w:space="0" w:color="auto"/>
            </w:tcBorders>
            <w:vAlign w:val="center"/>
          </w:tcPr>
          <w:p w14:paraId="689057DC"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楼层数</w:t>
            </w:r>
          </w:p>
        </w:tc>
        <w:tc>
          <w:tcPr>
            <w:tcW w:w="1559" w:type="dxa"/>
            <w:tcBorders>
              <w:top w:val="single" w:sz="4" w:space="0" w:color="auto"/>
              <w:left w:val="nil"/>
              <w:bottom w:val="single" w:sz="4" w:space="0" w:color="auto"/>
              <w:right w:val="single" w:sz="4" w:space="0" w:color="auto"/>
            </w:tcBorders>
            <w:vAlign w:val="center"/>
          </w:tcPr>
          <w:p w14:paraId="04877DB3" w14:textId="77777777" w:rsidR="00EA0F23" w:rsidRPr="00664431" w:rsidRDefault="00EA0F23" w:rsidP="00D91752">
            <w:pPr>
              <w:adjustRightInd w:val="0"/>
              <w:snapToGrid w:val="0"/>
              <w:spacing w:line="300" w:lineRule="auto"/>
              <w:ind w:firstLineChars="200" w:firstLine="440"/>
              <w:rPr>
                <w:rFonts w:ascii="Times New Roman" w:hAnsi="Times New Roman"/>
                <w:color w:val="000000"/>
                <w:sz w:val="22"/>
              </w:rPr>
            </w:pPr>
            <w:r w:rsidRPr="00664431">
              <w:rPr>
                <w:rFonts w:ascii="Times New Roman" w:hAnsi="Times New Roman" w:hint="eastAsia"/>
                <w:color w:val="000000"/>
                <w:sz w:val="22"/>
              </w:rPr>
              <w:t>用途</w:t>
            </w:r>
          </w:p>
        </w:tc>
        <w:tc>
          <w:tcPr>
            <w:tcW w:w="1276" w:type="dxa"/>
            <w:tcBorders>
              <w:top w:val="single" w:sz="4" w:space="0" w:color="auto"/>
              <w:left w:val="nil"/>
              <w:bottom w:val="single" w:sz="4" w:space="0" w:color="auto"/>
              <w:right w:val="single" w:sz="4" w:space="0" w:color="auto"/>
            </w:tcBorders>
            <w:vAlign w:val="center"/>
          </w:tcPr>
          <w:p w14:paraId="5CEDE948" w14:textId="77777777" w:rsidR="00EA0F23" w:rsidRPr="00664431" w:rsidRDefault="00EA0F23" w:rsidP="00D91752">
            <w:pPr>
              <w:adjustRightInd w:val="0"/>
              <w:snapToGrid w:val="0"/>
              <w:spacing w:line="300" w:lineRule="auto"/>
              <w:rPr>
                <w:rFonts w:ascii="Times New Roman" w:hAnsi="Times New Roman"/>
                <w:color w:val="000000"/>
                <w:sz w:val="22"/>
              </w:rPr>
            </w:pPr>
            <w:r w:rsidRPr="00664431">
              <w:rPr>
                <w:rFonts w:ascii="Times New Roman" w:hAnsi="Times New Roman" w:hint="eastAsia"/>
                <w:color w:val="000000"/>
                <w:sz w:val="22"/>
              </w:rPr>
              <w:t>面积</w:t>
            </w:r>
            <w:r w:rsidRPr="00664431">
              <w:rPr>
                <w:rFonts w:ascii="Times New Roman" w:hAnsi="Times New Roman" w:hint="eastAsia"/>
                <w:color w:val="000000"/>
                <w:sz w:val="22"/>
              </w:rPr>
              <w:t>(</w:t>
            </w:r>
            <w:r w:rsidRPr="00664431">
              <w:rPr>
                <w:rFonts w:ascii="Times New Roman" w:hAnsi="Times New Roman" w:hint="eastAsia"/>
                <w:color w:val="000000"/>
                <w:sz w:val="22"/>
              </w:rPr>
              <w:t>平方米</w:t>
            </w:r>
            <w:r w:rsidRPr="00664431">
              <w:rPr>
                <w:rFonts w:ascii="Times New Roman" w:hAnsi="Times New Roman" w:hint="eastAsia"/>
                <w:color w:val="000000"/>
                <w:sz w:val="22"/>
              </w:rPr>
              <w:t>)</w:t>
            </w:r>
          </w:p>
        </w:tc>
        <w:tc>
          <w:tcPr>
            <w:tcW w:w="4536" w:type="dxa"/>
            <w:tcBorders>
              <w:top w:val="single" w:sz="4" w:space="0" w:color="auto"/>
              <w:left w:val="nil"/>
              <w:bottom w:val="single" w:sz="4" w:space="0" w:color="auto"/>
              <w:right w:val="single" w:sz="4" w:space="0" w:color="auto"/>
            </w:tcBorders>
            <w:vAlign w:val="center"/>
          </w:tcPr>
          <w:p w14:paraId="2E1B6445"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备注</w:t>
            </w:r>
          </w:p>
        </w:tc>
      </w:tr>
      <w:tr w:rsidR="00EA0F23" w:rsidRPr="00664431" w14:paraId="286AE2E8" w14:textId="77777777" w:rsidTr="00D91752">
        <w:trPr>
          <w:trHeight w:val="270"/>
          <w:jc w:val="center"/>
        </w:trPr>
        <w:tc>
          <w:tcPr>
            <w:tcW w:w="1170" w:type="dxa"/>
            <w:vMerge w:val="restart"/>
            <w:tcBorders>
              <w:top w:val="nil"/>
              <w:left w:val="single" w:sz="4" w:space="0" w:color="auto"/>
              <w:right w:val="single" w:sz="4" w:space="0" w:color="auto"/>
            </w:tcBorders>
            <w:noWrap/>
            <w:vAlign w:val="center"/>
          </w:tcPr>
          <w:p w14:paraId="6B84B04A" w14:textId="77777777" w:rsidR="00EA0F23" w:rsidRPr="00664431" w:rsidRDefault="00EA0F23" w:rsidP="00D91752">
            <w:pPr>
              <w:adjustRightInd w:val="0"/>
              <w:snapToGrid w:val="0"/>
              <w:spacing w:line="300" w:lineRule="auto"/>
              <w:ind w:firstLineChars="100" w:firstLine="220"/>
              <w:rPr>
                <w:rFonts w:ascii="Times New Roman" w:hAnsi="Times New Roman"/>
                <w:color w:val="000000"/>
                <w:sz w:val="22"/>
              </w:rPr>
            </w:pPr>
            <w:r w:rsidRPr="00664431">
              <w:rPr>
                <w:rFonts w:ascii="Times New Roman" w:hAnsi="Times New Roman" w:hint="eastAsia"/>
                <w:color w:val="000000"/>
                <w:sz w:val="22"/>
              </w:rPr>
              <w:t>E</w:t>
            </w:r>
            <w:r w:rsidRPr="00664431">
              <w:rPr>
                <w:rFonts w:ascii="Times New Roman" w:hAnsi="Times New Roman" w:hint="eastAsia"/>
                <w:color w:val="000000"/>
                <w:sz w:val="22"/>
              </w:rPr>
              <w:t>楼</w:t>
            </w:r>
          </w:p>
        </w:tc>
        <w:tc>
          <w:tcPr>
            <w:tcW w:w="885" w:type="dxa"/>
            <w:tcBorders>
              <w:top w:val="nil"/>
              <w:left w:val="nil"/>
              <w:bottom w:val="single" w:sz="4" w:space="0" w:color="auto"/>
              <w:right w:val="single" w:sz="4" w:space="0" w:color="auto"/>
            </w:tcBorders>
            <w:noWrap/>
            <w:vAlign w:val="center"/>
          </w:tcPr>
          <w:p w14:paraId="5C6BEA76"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1</w:t>
            </w:r>
          </w:p>
        </w:tc>
        <w:tc>
          <w:tcPr>
            <w:tcW w:w="1559" w:type="dxa"/>
            <w:tcBorders>
              <w:top w:val="nil"/>
              <w:left w:val="nil"/>
              <w:bottom w:val="single" w:sz="4" w:space="0" w:color="auto"/>
              <w:right w:val="single" w:sz="4" w:space="0" w:color="auto"/>
            </w:tcBorders>
            <w:noWrap/>
            <w:vAlign w:val="center"/>
          </w:tcPr>
          <w:p w14:paraId="330E9A24" w14:textId="77777777" w:rsidR="00EA0F23" w:rsidRPr="00664431" w:rsidRDefault="00EA0F23" w:rsidP="00D91752">
            <w:pPr>
              <w:adjustRightInd w:val="0"/>
              <w:snapToGrid w:val="0"/>
              <w:spacing w:line="300" w:lineRule="auto"/>
              <w:ind w:firstLineChars="200" w:firstLine="440"/>
              <w:rPr>
                <w:rFonts w:ascii="Times New Roman" w:hAnsi="Times New Roman"/>
                <w:color w:val="000000"/>
                <w:sz w:val="22"/>
              </w:rPr>
            </w:pPr>
            <w:r w:rsidRPr="00664431">
              <w:rPr>
                <w:rFonts w:ascii="Times New Roman" w:hAnsi="Times New Roman" w:hint="eastAsia"/>
                <w:color w:val="000000"/>
                <w:sz w:val="22"/>
              </w:rPr>
              <w:t>垃圾房</w:t>
            </w:r>
          </w:p>
        </w:tc>
        <w:tc>
          <w:tcPr>
            <w:tcW w:w="1276" w:type="dxa"/>
            <w:tcBorders>
              <w:top w:val="nil"/>
              <w:left w:val="nil"/>
              <w:bottom w:val="single" w:sz="4" w:space="0" w:color="auto"/>
              <w:right w:val="single" w:sz="4" w:space="0" w:color="auto"/>
            </w:tcBorders>
            <w:noWrap/>
            <w:vAlign w:val="center"/>
          </w:tcPr>
          <w:p w14:paraId="523C38C9"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14.82</w:t>
            </w:r>
          </w:p>
        </w:tc>
        <w:tc>
          <w:tcPr>
            <w:tcW w:w="4536" w:type="dxa"/>
            <w:tcBorders>
              <w:top w:val="nil"/>
              <w:left w:val="nil"/>
              <w:bottom w:val="single" w:sz="4" w:space="0" w:color="auto"/>
              <w:right w:val="single" w:sz="4" w:space="0" w:color="auto"/>
            </w:tcBorders>
            <w:noWrap/>
            <w:vAlign w:val="center"/>
          </w:tcPr>
          <w:p w14:paraId="6B5B4B76"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r>
      <w:tr w:rsidR="00EA0F23" w:rsidRPr="00664431" w14:paraId="74C596CD" w14:textId="77777777" w:rsidTr="00D91752">
        <w:trPr>
          <w:trHeight w:val="270"/>
          <w:jc w:val="center"/>
        </w:trPr>
        <w:tc>
          <w:tcPr>
            <w:tcW w:w="1170" w:type="dxa"/>
            <w:vMerge/>
            <w:tcBorders>
              <w:left w:val="single" w:sz="4" w:space="0" w:color="auto"/>
              <w:right w:val="single" w:sz="4" w:space="0" w:color="auto"/>
            </w:tcBorders>
            <w:noWrap/>
            <w:vAlign w:val="center"/>
          </w:tcPr>
          <w:p w14:paraId="278FADA2"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c>
          <w:tcPr>
            <w:tcW w:w="885" w:type="dxa"/>
            <w:tcBorders>
              <w:top w:val="nil"/>
              <w:left w:val="nil"/>
              <w:bottom w:val="single" w:sz="4" w:space="0" w:color="auto"/>
              <w:right w:val="single" w:sz="4" w:space="0" w:color="auto"/>
            </w:tcBorders>
            <w:noWrap/>
            <w:vAlign w:val="center"/>
          </w:tcPr>
          <w:p w14:paraId="4E04E10A"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1</w:t>
            </w:r>
          </w:p>
        </w:tc>
        <w:tc>
          <w:tcPr>
            <w:tcW w:w="1559" w:type="dxa"/>
            <w:tcBorders>
              <w:top w:val="nil"/>
              <w:left w:val="nil"/>
              <w:bottom w:val="single" w:sz="4" w:space="0" w:color="auto"/>
              <w:right w:val="single" w:sz="4" w:space="0" w:color="auto"/>
            </w:tcBorders>
            <w:noWrap/>
            <w:vAlign w:val="center"/>
          </w:tcPr>
          <w:p w14:paraId="2C3A1786" w14:textId="77777777" w:rsidR="00EA0F23" w:rsidRPr="00664431" w:rsidRDefault="00EA0F23" w:rsidP="00D91752">
            <w:pPr>
              <w:adjustRightInd w:val="0"/>
              <w:snapToGrid w:val="0"/>
              <w:spacing w:line="300" w:lineRule="auto"/>
              <w:ind w:firstLineChars="200" w:firstLine="440"/>
              <w:rPr>
                <w:rFonts w:ascii="Times New Roman" w:hAnsi="Times New Roman"/>
                <w:color w:val="000000"/>
                <w:sz w:val="22"/>
              </w:rPr>
            </w:pPr>
            <w:r w:rsidRPr="00664431">
              <w:rPr>
                <w:rFonts w:ascii="Times New Roman" w:hAnsi="Times New Roman" w:hint="eastAsia"/>
                <w:color w:val="000000"/>
                <w:sz w:val="22"/>
              </w:rPr>
              <w:t>变电所</w:t>
            </w:r>
          </w:p>
        </w:tc>
        <w:tc>
          <w:tcPr>
            <w:tcW w:w="1276" w:type="dxa"/>
            <w:tcBorders>
              <w:top w:val="nil"/>
              <w:left w:val="nil"/>
              <w:bottom w:val="single" w:sz="4" w:space="0" w:color="auto"/>
              <w:right w:val="single" w:sz="4" w:space="0" w:color="auto"/>
            </w:tcBorders>
            <w:noWrap/>
            <w:vAlign w:val="center"/>
          </w:tcPr>
          <w:p w14:paraId="4BA52FD1"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102.20</w:t>
            </w:r>
          </w:p>
        </w:tc>
        <w:tc>
          <w:tcPr>
            <w:tcW w:w="4536" w:type="dxa"/>
            <w:tcBorders>
              <w:top w:val="nil"/>
              <w:left w:val="nil"/>
              <w:bottom w:val="single" w:sz="4" w:space="0" w:color="auto"/>
              <w:right w:val="single" w:sz="4" w:space="0" w:color="auto"/>
            </w:tcBorders>
            <w:noWrap/>
            <w:vAlign w:val="center"/>
          </w:tcPr>
          <w:p w14:paraId="1B285159"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r>
      <w:tr w:rsidR="00EA0F23" w:rsidRPr="00664431" w14:paraId="036C2BC9" w14:textId="77777777" w:rsidTr="00D91752">
        <w:trPr>
          <w:trHeight w:val="270"/>
          <w:jc w:val="center"/>
        </w:trPr>
        <w:tc>
          <w:tcPr>
            <w:tcW w:w="1170" w:type="dxa"/>
            <w:vMerge/>
            <w:tcBorders>
              <w:left w:val="single" w:sz="4" w:space="0" w:color="auto"/>
              <w:right w:val="single" w:sz="4" w:space="0" w:color="auto"/>
            </w:tcBorders>
            <w:noWrap/>
            <w:vAlign w:val="center"/>
          </w:tcPr>
          <w:p w14:paraId="5B371DA6" w14:textId="77777777" w:rsidR="00EA0F23" w:rsidRPr="00664431" w:rsidRDefault="00EA0F23" w:rsidP="00D91752">
            <w:pPr>
              <w:adjustRightInd w:val="0"/>
              <w:snapToGrid w:val="0"/>
              <w:spacing w:line="300" w:lineRule="auto"/>
              <w:ind w:firstLineChars="100" w:firstLine="220"/>
              <w:rPr>
                <w:rFonts w:ascii="Times New Roman" w:hAnsi="Times New Roman"/>
                <w:color w:val="000000"/>
                <w:sz w:val="22"/>
              </w:rPr>
            </w:pPr>
          </w:p>
        </w:tc>
        <w:tc>
          <w:tcPr>
            <w:tcW w:w="885" w:type="dxa"/>
            <w:tcBorders>
              <w:top w:val="nil"/>
              <w:left w:val="nil"/>
              <w:bottom w:val="single" w:sz="4" w:space="0" w:color="auto"/>
              <w:right w:val="single" w:sz="4" w:space="0" w:color="auto"/>
            </w:tcBorders>
            <w:noWrap/>
            <w:vAlign w:val="center"/>
          </w:tcPr>
          <w:p w14:paraId="6C7947C9"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4</w:t>
            </w:r>
          </w:p>
        </w:tc>
        <w:tc>
          <w:tcPr>
            <w:tcW w:w="1559" w:type="dxa"/>
            <w:tcBorders>
              <w:top w:val="nil"/>
              <w:left w:val="nil"/>
              <w:bottom w:val="single" w:sz="4" w:space="0" w:color="auto"/>
              <w:right w:val="single" w:sz="4" w:space="0" w:color="auto"/>
            </w:tcBorders>
            <w:noWrap/>
            <w:vAlign w:val="center"/>
          </w:tcPr>
          <w:p w14:paraId="03C3EC19" w14:textId="77777777" w:rsidR="00EA0F23" w:rsidRPr="00664431" w:rsidRDefault="00EA0F23" w:rsidP="00D91752">
            <w:pPr>
              <w:adjustRightInd w:val="0"/>
              <w:snapToGrid w:val="0"/>
              <w:spacing w:line="300" w:lineRule="auto"/>
              <w:ind w:firstLineChars="200" w:firstLine="440"/>
              <w:rPr>
                <w:rFonts w:ascii="Times New Roman" w:hAnsi="Times New Roman"/>
                <w:color w:val="000000"/>
                <w:sz w:val="22"/>
              </w:rPr>
            </w:pPr>
            <w:r w:rsidRPr="00664431">
              <w:rPr>
                <w:rFonts w:ascii="Times New Roman" w:hAnsi="Times New Roman" w:hint="eastAsia"/>
                <w:color w:val="000000"/>
                <w:sz w:val="22"/>
              </w:rPr>
              <w:t>连廊一</w:t>
            </w:r>
          </w:p>
        </w:tc>
        <w:tc>
          <w:tcPr>
            <w:tcW w:w="1276" w:type="dxa"/>
            <w:tcBorders>
              <w:top w:val="nil"/>
              <w:left w:val="nil"/>
              <w:bottom w:val="single" w:sz="4" w:space="0" w:color="auto"/>
              <w:right w:val="single" w:sz="4" w:space="0" w:color="auto"/>
            </w:tcBorders>
            <w:noWrap/>
            <w:vAlign w:val="center"/>
          </w:tcPr>
          <w:p w14:paraId="0E453B26"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172.65</w:t>
            </w:r>
          </w:p>
        </w:tc>
        <w:tc>
          <w:tcPr>
            <w:tcW w:w="4536" w:type="dxa"/>
            <w:tcBorders>
              <w:top w:val="nil"/>
              <w:left w:val="nil"/>
              <w:bottom w:val="single" w:sz="4" w:space="0" w:color="auto"/>
              <w:right w:val="single" w:sz="4" w:space="0" w:color="auto"/>
            </w:tcBorders>
            <w:noWrap/>
            <w:vAlign w:val="center"/>
          </w:tcPr>
          <w:p w14:paraId="10FADFE6"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r>
      <w:tr w:rsidR="00EA0F23" w:rsidRPr="00664431" w14:paraId="2110562D" w14:textId="77777777" w:rsidTr="00D91752">
        <w:trPr>
          <w:trHeight w:val="270"/>
          <w:jc w:val="center"/>
        </w:trPr>
        <w:tc>
          <w:tcPr>
            <w:tcW w:w="1170" w:type="dxa"/>
            <w:vMerge/>
            <w:tcBorders>
              <w:left w:val="single" w:sz="4" w:space="0" w:color="auto"/>
              <w:bottom w:val="single" w:sz="4" w:space="0" w:color="auto"/>
              <w:right w:val="single" w:sz="4" w:space="0" w:color="auto"/>
            </w:tcBorders>
            <w:noWrap/>
            <w:vAlign w:val="center"/>
          </w:tcPr>
          <w:p w14:paraId="67D87E75"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c>
          <w:tcPr>
            <w:tcW w:w="885" w:type="dxa"/>
            <w:tcBorders>
              <w:top w:val="nil"/>
              <w:left w:val="nil"/>
              <w:bottom w:val="single" w:sz="4" w:space="0" w:color="auto"/>
              <w:right w:val="single" w:sz="4" w:space="0" w:color="auto"/>
            </w:tcBorders>
            <w:noWrap/>
            <w:vAlign w:val="center"/>
          </w:tcPr>
          <w:p w14:paraId="7778306F"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4</w:t>
            </w:r>
          </w:p>
        </w:tc>
        <w:tc>
          <w:tcPr>
            <w:tcW w:w="1559" w:type="dxa"/>
            <w:tcBorders>
              <w:top w:val="nil"/>
              <w:left w:val="nil"/>
              <w:bottom w:val="single" w:sz="4" w:space="0" w:color="auto"/>
              <w:right w:val="single" w:sz="4" w:space="0" w:color="auto"/>
            </w:tcBorders>
            <w:noWrap/>
            <w:vAlign w:val="center"/>
          </w:tcPr>
          <w:p w14:paraId="58E6FBAC" w14:textId="77777777" w:rsidR="00EA0F23" w:rsidRPr="00664431" w:rsidRDefault="00EA0F23" w:rsidP="00D91752">
            <w:pPr>
              <w:adjustRightInd w:val="0"/>
              <w:snapToGrid w:val="0"/>
              <w:spacing w:line="300" w:lineRule="auto"/>
              <w:ind w:firstLineChars="200" w:firstLine="440"/>
              <w:rPr>
                <w:rFonts w:ascii="Times New Roman" w:hAnsi="Times New Roman"/>
                <w:color w:val="000000"/>
                <w:sz w:val="22"/>
              </w:rPr>
            </w:pPr>
            <w:r w:rsidRPr="00664431">
              <w:rPr>
                <w:rFonts w:ascii="Times New Roman" w:hAnsi="Times New Roman" w:hint="eastAsia"/>
                <w:color w:val="000000"/>
                <w:sz w:val="22"/>
              </w:rPr>
              <w:t>连廊二</w:t>
            </w:r>
          </w:p>
        </w:tc>
        <w:tc>
          <w:tcPr>
            <w:tcW w:w="1276" w:type="dxa"/>
            <w:tcBorders>
              <w:top w:val="nil"/>
              <w:left w:val="nil"/>
              <w:bottom w:val="single" w:sz="4" w:space="0" w:color="auto"/>
              <w:right w:val="single" w:sz="4" w:space="0" w:color="auto"/>
            </w:tcBorders>
            <w:noWrap/>
            <w:vAlign w:val="center"/>
          </w:tcPr>
          <w:p w14:paraId="3051DE4F"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72.41</w:t>
            </w:r>
          </w:p>
        </w:tc>
        <w:tc>
          <w:tcPr>
            <w:tcW w:w="4536" w:type="dxa"/>
            <w:tcBorders>
              <w:top w:val="nil"/>
              <w:left w:val="nil"/>
              <w:bottom w:val="single" w:sz="4" w:space="0" w:color="auto"/>
              <w:right w:val="single" w:sz="4" w:space="0" w:color="auto"/>
            </w:tcBorders>
            <w:noWrap/>
            <w:vAlign w:val="center"/>
          </w:tcPr>
          <w:p w14:paraId="4FCA5AF5"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r>
      <w:tr w:rsidR="00EA0F23" w:rsidRPr="00664431" w14:paraId="01DAB732" w14:textId="77777777" w:rsidTr="00D91752">
        <w:trPr>
          <w:trHeight w:val="270"/>
          <w:jc w:val="center"/>
        </w:trPr>
        <w:tc>
          <w:tcPr>
            <w:tcW w:w="1170" w:type="dxa"/>
            <w:tcBorders>
              <w:top w:val="nil"/>
              <w:left w:val="single" w:sz="4" w:space="0" w:color="auto"/>
              <w:bottom w:val="single" w:sz="4" w:space="0" w:color="auto"/>
              <w:right w:val="single" w:sz="4" w:space="0" w:color="auto"/>
            </w:tcBorders>
            <w:noWrap/>
            <w:vAlign w:val="center"/>
          </w:tcPr>
          <w:p w14:paraId="0AC6C8C7"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F</w:t>
            </w:r>
            <w:r w:rsidRPr="00664431">
              <w:rPr>
                <w:rFonts w:ascii="Times New Roman" w:hAnsi="Times New Roman" w:hint="eastAsia"/>
                <w:color w:val="000000"/>
                <w:sz w:val="22"/>
              </w:rPr>
              <w:t>楼</w:t>
            </w:r>
          </w:p>
        </w:tc>
        <w:tc>
          <w:tcPr>
            <w:tcW w:w="885" w:type="dxa"/>
            <w:tcBorders>
              <w:top w:val="nil"/>
              <w:left w:val="nil"/>
              <w:bottom w:val="single" w:sz="4" w:space="0" w:color="auto"/>
              <w:right w:val="single" w:sz="4" w:space="0" w:color="auto"/>
            </w:tcBorders>
            <w:noWrap/>
            <w:vAlign w:val="center"/>
          </w:tcPr>
          <w:p w14:paraId="07113843"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3</w:t>
            </w:r>
          </w:p>
        </w:tc>
        <w:tc>
          <w:tcPr>
            <w:tcW w:w="1559" w:type="dxa"/>
            <w:tcBorders>
              <w:top w:val="nil"/>
              <w:left w:val="nil"/>
              <w:bottom w:val="single" w:sz="4" w:space="0" w:color="auto"/>
              <w:right w:val="single" w:sz="4" w:space="0" w:color="auto"/>
            </w:tcBorders>
            <w:noWrap/>
            <w:vAlign w:val="center"/>
          </w:tcPr>
          <w:p w14:paraId="3AA81E22"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行政综合楼</w:t>
            </w:r>
          </w:p>
        </w:tc>
        <w:tc>
          <w:tcPr>
            <w:tcW w:w="1276" w:type="dxa"/>
            <w:tcBorders>
              <w:top w:val="nil"/>
              <w:left w:val="nil"/>
              <w:bottom w:val="single" w:sz="4" w:space="0" w:color="auto"/>
              <w:right w:val="single" w:sz="4" w:space="0" w:color="auto"/>
            </w:tcBorders>
            <w:noWrap/>
            <w:vAlign w:val="center"/>
          </w:tcPr>
          <w:p w14:paraId="5E98D63E"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1875.02</w:t>
            </w:r>
          </w:p>
        </w:tc>
        <w:tc>
          <w:tcPr>
            <w:tcW w:w="4536" w:type="dxa"/>
            <w:tcBorders>
              <w:top w:val="nil"/>
              <w:left w:val="nil"/>
              <w:bottom w:val="single" w:sz="4" w:space="0" w:color="auto"/>
              <w:right w:val="single" w:sz="4" w:space="0" w:color="auto"/>
            </w:tcBorders>
            <w:noWrap/>
            <w:vAlign w:val="center"/>
          </w:tcPr>
          <w:p w14:paraId="285FE4D6"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w:t>
            </w:r>
            <w:r w:rsidRPr="00664431">
              <w:rPr>
                <w:rFonts w:ascii="Times New Roman" w:hAnsi="Times New Roman" w:hint="eastAsia"/>
                <w:color w:val="000000"/>
                <w:sz w:val="22"/>
              </w:rPr>
              <w:t>楼图书馆、</w:t>
            </w:r>
            <w:r w:rsidRPr="00664431">
              <w:rPr>
                <w:rFonts w:ascii="Times New Roman" w:hAnsi="Times New Roman" w:hint="eastAsia"/>
                <w:color w:val="000000"/>
                <w:sz w:val="22"/>
              </w:rPr>
              <w:t>2</w:t>
            </w:r>
            <w:r w:rsidRPr="00664431">
              <w:rPr>
                <w:rFonts w:ascii="Times New Roman" w:hAnsi="Times New Roman" w:hint="eastAsia"/>
                <w:color w:val="000000"/>
                <w:sz w:val="22"/>
              </w:rPr>
              <w:t>楼行政人员办公、</w:t>
            </w:r>
            <w:r w:rsidRPr="00664431">
              <w:rPr>
                <w:rFonts w:ascii="Times New Roman" w:hAnsi="Times New Roman" w:hint="eastAsia"/>
                <w:color w:val="000000"/>
                <w:sz w:val="22"/>
              </w:rPr>
              <w:t>3</w:t>
            </w:r>
            <w:r w:rsidRPr="00664431">
              <w:rPr>
                <w:rFonts w:ascii="Times New Roman" w:hAnsi="Times New Roman" w:hint="eastAsia"/>
                <w:color w:val="000000"/>
                <w:sz w:val="22"/>
              </w:rPr>
              <w:t>楼多功能厅</w:t>
            </w:r>
          </w:p>
        </w:tc>
      </w:tr>
      <w:tr w:rsidR="00EA0F23" w:rsidRPr="00664431" w14:paraId="75B1EAD2" w14:textId="77777777" w:rsidTr="00D91752">
        <w:trPr>
          <w:trHeight w:val="270"/>
          <w:jc w:val="center"/>
        </w:trPr>
        <w:tc>
          <w:tcPr>
            <w:tcW w:w="1170" w:type="dxa"/>
            <w:tcBorders>
              <w:top w:val="nil"/>
              <w:left w:val="single" w:sz="4" w:space="0" w:color="auto"/>
              <w:bottom w:val="single" w:sz="4" w:space="0" w:color="auto"/>
              <w:right w:val="single" w:sz="4" w:space="0" w:color="auto"/>
            </w:tcBorders>
            <w:noWrap/>
            <w:vAlign w:val="center"/>
          </w:tcPr>
          <w:p w14:paraId="3EB29749"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c>
          <w:tcPr>
            <w:tcW w:w="885" w:type="dxa"/>
            <w:tcBorders>
              <w:top w:val="nil"/>
              <w:left w:val="nil"/>
              <w:bottom w:val="single" w:sz="4" w:space="0" w:color="auto"/>
              <w:right w:val="single" w:sz="4" w:space="0" w:color="auto"/>
            </w:tcBorders>
            <w:noWrap/>
            <w:vAlign w:val="center"/>
          </w:tcPr>
          <w:p w14:paraId="6462A61C"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c>
          <w:tcPr>
            <w:tcW w:w="1559" w:type="dxa"/>
            <w:tcBorders>
              <w:top w:val="nil"/>
              <w:left w:val="nil"/>
              <w:bottom w:val="single" w:sz="4" w:space="0" w:color="auto"/>
              <w:right w:val="single" w:sz="4" w:space="0" w:color="auto"/>
            </w:tcBorders>
            <w:noWrap/>
            <w:vAlign w:val="center"/>
          </w:tcPr>
          <w:p w14:paraId="378B61CE"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门卫一</w:t>
            </w:r>
          </w:p>
        </w:tc>
        <w:tc>
          <w:tcPr>
            <w:tcW w:w="1276" w:type="dxa"/>
            <w:tcBorders>
              <w:top w:val="nil"/>
              <w:left w:val="nil"/>
              <w:bottom w:val="single" w:sz="4" w:space="0" w:color="auto"/>
              <w:right w:val="single" w:sz="4" w:space="0" w:color="auto"/>
            </w:tcBorders>
            <w:noWrap/>
            <w:vAlign w:val="center"/>
          </w:tcPr>
          <w:p w14:paraId="7933E94F"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28.19</w:t>
            </w:r>
          </w:p>
        </w:tc>
        <w:tc>
          <w:tcPr>
            <w:tcW w:w="4536" w:type="dxa"/>
            <w:tcBorders>
              <w:top w:val="nil"/>
              <w:left w:val="nil"/>
              <w:bottom w:val="single" w:sz="4" w:space="0" w:color="auto"/>
              <w:right w:val="single" w:sz="4" w:space="0" w:color="auto"/>
            </w:tcBorders>
            <w:noWrap/>
            <w:vAlign w:val="center"/>
          </w:tcPr>
          <w:p w14:paraId="578A74DB"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r>
      <w:tr w:rsidR="00EA0F23" w:rsidRPr="00664431" w14:paraId="466F1DC8" w14:textId="77777777" w:rsidTr="00D91752">
        <w:trPr>
          <w:trHeight w:val="270"/>
          <w:jc w:val="center"/>
        </w:trPr>
        <w:tc>
          <w:tcPr>
            <w:tcW w:w="1170" w:type="dxa"/>
            <w:tcBorders>
              <w:top w:val="nil"/>
              <w:left w:val="single" w:sz="4" w:space="0" w:color="auto"/>
              <w:bottom w:val="single" w:sz="4" w:space="0" w:color="auto"/>
              <w:right w:val="single" w:sz="4" w:space="0" w:color="auto"/>
            </w:tcBorders>
            <w:noWrap/>
            <w:vAlign w:val="center"/>
          </w:tcPr>
          <w:p w14:paraId="458A5E65"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B</w:t>
            </w:r>
            <w:r w:rsidRPr="00664431">
              <w:rPr>
                <w:rFonts w:ascii="Times New Roman" w:hAnsi="Times New Roman" w:hint="eastAsia"/>
                <w:color w:val="000000"/>
                <w:sz w:val="22"/>
              </w:rPr>
              <w:t>楼</w:t>
            </w:r>
          </w:p>
          <w:p w14:paraId="685415F1"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C</w:t>
            </w:r>
            <w:r w:rsidRPr="00664431">
              <w:rPr>
                <w:rFonts w:ascii="Times New Roman" w:hAnsi="Times New Roman" w:hint="eastAsia"/>
                <w:color w:val="000000"/>
                <w:sz w:val="22"/>
              </w:rPr>
              <w:t>楼</w:t>
            </w:r>
          </w:p>
          <w:p w14:paraId="7CDAA2CD"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D</w:t>
            </w:r>
            <w:r w:rsidRPr="00664431">
              <w:rPr>
                <w:rFonts w:ascii="Times New Roman" w:hAnsi="Times New Roman" w:hint="eastAsia"/>
                <w:color w:val="000000"/>
                <w:sz w:val="22"/>
              </w:rPr>
              <w:t>楼</w:t>
            </w:r>
          </w:p>
        </w:tc>
        <w:tc>
          <w:tcPr>
            <w:tcW w:w="885" w:type="dxa"/>
            <w:tcBorders>
              <w:top w:val="nil"/>
              <w:left w:val="nil"/>
              <w:bottom w:val="single" w:sz="4" w:space="0" w:color="auto"/>
              <w:right w:val="single" w:sz="4" w:space="0" w:color="auto"/>
            </w:tcBorders>
            <w:noWrap/>
            <w:vAlign w:val="center"/>
          </w:tcPr>
          <w:p w14:paraId="6AA49405"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4</w:t>
            </w:r>
          </w:p>
        </w:tc>
        <w:tc>
          <w:tcPr>
            <w:tcW w:w="1559" w:type="dxa"/>
            <w:tcBorders>
              <w:top w:val="nil"/>
              <w:left w:val="nil"/>
              <w:bottom w:val="single" w:sz="4" w:space="0" w:color="auto"/>
              <w:right w:val="single" w:sz="4" w:space="0" w:color="auto"/>
            </w:tcBorders>
            <w:noWrap/>
            <w:vAlign w:val="center"/>
          </w:tcPr>
          <w:p w14:paraId="46CF8644"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教学楼及专用教学楼</w:t>
            </w:r>
          </w:p>
        </w:tc>
        <w:tc>
          <w:tcPr>
            <w:tcW w:w="1276" w:type="dxa"/>
            <w:tcBorders>
              <w:top w:val="nil"/>
              <w:left w:val="nil"/>
              <w:bottom w:val="single" w:sz="4" w:space="0" w:color="auto"/>
              <w:right w:val="single" w:sz="4" w:space="0" w:color="auto"/>
            </w:tcBorders>
            <w:noWrap/>
            <w:vAlign w:val="center"/>
          </w:tcPr>
          <w:p w14:paraId="225EC19C"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9837.52</w:t>
            </w:r>
          </w:p>
        </w:tc>
        <w:tc>
          <w:tcPr>
            <w:tcW w:w="4536" w:type="dxa"/>
            <w:tcBorders>
              <w:top w:val="nil"/>
              <w:left w:val="nil"/>
              <w:bottom w:val="single" w:sz="4" w:space="0" w:color="auto"/>
              <w:right w:val="single" w:sz="4" w:space="0" w:color="auto"/>
            </w:tcBorders>
            <w:noWrap/>
            <w:vAlign w:val="center"/>
          </w:tcPr>
          <w:p w14:paraId="28364E85"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B</w:t>
            </w:r>
            <w:r w:rsidRPr="00664431">
              <w:rPr>
                <w:rFonts w:ascii="Times New Roman" w:hAnsi="Times New Roman" w:hint="eastAsia"/>
                <w:color w:val="000000"/>
                <w:sz w:val="22"/>
              </w:rPr>
              <w:t>楼、</w:t>
            </w:r>
            <w:r w:rsidRPr="00664431">
              <w:rPr>
                <w:rFonts w:ascii="Times New Roman" w:hAnsi="Times New Roman" w:hint="eastAsia"/>
                <w:color w:val="000000"/>
                <w:sz w:val="22"/>
              </w:rPr>
              <w:t>C</w:t>
            </w:r>
            <w:r w:rsidRPr="00664431">
              <w:rPr>
                <w:rFonts w:ascii="Times New Roman" w:hAnsi="Times New Roman" w:hint="eastAsia"/>
                <w:color w:val="000000"/>
                <w:sz w:val="22"/>
              </w:rPr>
              <w:t>楼教学楼四层</w:t>
            </w:r>
            <w:r w:rsidRPr="00664431">
              <w:rPr>
                <w:rFonts w:ascii="Times New Roman" w:hAnsi="Times New Roman" w:hint="eastAsia"/>
                <w:color w:val="000000"/>
                <w:sz w:val="22"/>
              </w:rPr>
              <w:t>+D</w:t>
            </w:r>
            <w:r w:rsidRPr="00664431">
              <w:rPr>
                <w:rFonts w:ascii="Times New Roman" w:hAnsi="Times New Roman" w:hint="eastAsia"/>
                <w:color w:val="000000"/>
                <w:sz w:val="22"/>
              </w:rPr>
              <w:t>楼专用教室四层</w:t>
            </w:r>
          </w:p>
        </w:tc>
      </w:tr>
      <w:tr w:rsidR="00EA0F23" w:rsidRPr="00664431" w14:paraId="788DB960" w14:textId="77777777" w:rsidTr="00D91752">
        <w:trPr>
          <w:trHeight w:val="270"/>
          <w:jc w:val="center"/>
        </w:trPr>
        <w:tc>
          <w:tcPr>
            <w:tcW w:w="1170" w:type="dxa"/>
            <w:tcBorders>
              <w:top w:val="nil"/>
              <w:left w:val="single" w:sz="4" w:space="0" w:color="auto"/>
              <w:bottom w:val="single" w:sz="4" w:space="0" w:color="auto"/>
              <w:right w:val="single" w:sz="4" w:space="0" w:color="auto"/>
            </w:tcBorders>
            <w:noWrap/>
            <w:vAlign w:val="center"/>
          </w:tcPr>
          <w:p w14:paraId="2FD656DA"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c>
          <w:tcPr>
            <w:tcW w:w="885" w:type="dxa"/>
            <w:tcBorders>
              <w:top w:val="nil"/>
              <w:left w:val="nil"/>
              <w:bottom w:val="single" w:sz="4" w:space="0" w:color="auto"/>
              <w:right w:val="single" w:sz="4" w:space="0" w:color="auto"/>
            </w:tcBorders>
            <w:noWrap/>
            <w:vAlign w:val="center"/>
          </w:tcPr>
          <w:p w14:paraId="4CCEB0D4"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1</w:t>
            </w:r>
          </w:p>
        </w:tc>
        <w:tc>
          <w:tcPr>
            <w:tcW w:w="1559" w:type="dxa"/>
            <w:tcBorders>
              <w:top w:val="nil"/>
              <w:left w:val="nil"/>
              <w:bottom w:val="single" w:sz="4" w:space="0" w:color="auto"/>
              <w:right w:val="single" w:sz="4" w:space="0" w:color="auto"/>
            </w:tcBorders>
            <w:noWrap/>
            <w:vAlign w:val="center"/>
          </w:tcPr>
          <w:p w14:paraId="3062815E"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门卫二</w:t>
            </w:r>
          </w:p>
        </w:tc>
        <w:tc>
          <w:tcPr>
            <w:tcW w:w="1276" w:type="dxa"/>
            <w:tcBorders>
              <w:top w:val="nil"/>
              <w:left w:val="nil"/>
              <w:bottom w:val="single" w:sz="4" w:space="0" w:color="auto"/>
              <w:right w:val="single" w:sz="4" w:space="0" w:color="auto"/>
            </w:tcBorders>
            <w:noWrap/>
            <w:vAlign w:val="center"/>
          </w:tcPr>
          <w:p w14:paraId="4E09D082"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10.82</w:t>
            </w:r>
          </w:p>
        </w:tc>
        <w:tc>
          <w:tcPr>
            <w:tcW w:w="4536" w:type="dxa"/>
            <w:tcBorders>
              <w:top w:val="nil"/>
              <w:left w:val="nil"/>
              <w:bottom w:val="single" w:sz="4" w:space="0" w:color="auto"/>
              <w:right w:val="single" w:sz="4" w:space="0" w:color="auto"/>
            </w:tcBorders>
            <w:noWrap/>
            <w:vAlign w:val="center"/>
          </w:tcPr>
          <w:p w14:paraId="6990F180"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r>
      <w:tr w:rsidR="00EA0F23" w:rsidRPr="00664431" w14:paraId="311A7F9C" w14:textId="77777777" w:rsidTr="00D91752">
        <w:trPr>
          <w:trHeight w:val="270"/>
          <w:jc w:val="center"/>
        </w:trPr>
        <w:tc>
          <w:tcPr>
            <w:tcW w:w="1170" w:type="dxa"/>
            <w:tcBorders>
              <w:top w:val="nil"/>
              <w:left w:val="single" w:sz="4" w:space="0" w:color="auto"/>
              <w:bottom w:val="single" w:sz="4" w:space="0" w:color="auto"/>
              <w:right w:val="single" w:sz="4" w:space="0" w:color="auto"/>
            </w:tcBorders>
            <w:noWrap/>
            <w:vAlign w:val="center"/>
          </w:tcPr>
          <w:p w14:paraId="700D9E12"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A</w:t>
            </w:r>
            <w:r w:rsidRPr="00664431">
              <w:rPr>
                <w:rFonts w:ascii="Times New Roman" w:hAnsi="Times New Roman" w:hint="eastAsia"/>
                <w:color w:val="000000"/>
                <w:sz w:val="22"/>
              </w:rPr>
              <w:t>楼</w:t>
            </w:r>
          </w:p>
        </w:tc>
        <w:tc>
          <w:tcPr>
            <w:tcW w:w="885" w:type="dxa"/>
            <w:tcBorders>
              <w:top w:val="nil"/>
              <w:left w:val="nil"/>
              <w:bottom w:val="single" w:sz="4" w:space="0" w:color="auto"/>
              <w:right w:val="single" w:sz="4" w:space="0" w:color="auto"/>
            </w:tcBorders>
            <w:noWrap/>
            <w:vAlign w:val="center"/>
          </w:tcPr>
          <w:p w14:paraId="5575FEAA"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2</w:t>
            </w:r>
          </w:p>
        </w:tc>
        <w:tc>
          <w:tcPr>
            <w:tcW w:w="1559" w:type="dxa"/>
            <w:tcBorders>
              <w:top w:val="nil"/>
              <w:left w:val="nil"/>
              <w:bottom w:val="single" w:sz="4" w:space="0" w:color="auto"/>
              <w:right w:val="single" w:sz="4" w:space="0" w:color="auto"/>
            </w:tcBorders>
            <w:noWrap/>
            <w:vAlign w:val="center"/>
          </w:tcPr>
          <w:p w14:paraId="2AB7AFC7"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体育馆及食堂</w:t>
            </w:r>
          </w:p>
        </w:tc>
        <w:tc>
          <w:tcPr>
            <w:tcW w:w="1276" w:type="dxa"/>
            <w:tcBorders>
              <w:top w:val="nil"/>
              <w:left w:val="nil"/>
              <w:bottom w:val="single" w:sz="4" w:space="0" w:color="auto"/>
              <w:right w:val="single" w:sz="4" w:space="0" w:color="auto"/>
            </w:tcBorders>
            <w:noWrap/>
            <w:vAlign w:val="center"/>
          </w:tcPr>
          <w:p w14:paraId="63DF2DF9"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2277.26</w:t>
            </w:r>
          </w:p>
        </w:tc>
        <w:tc>
          <w:tcPr>
            <w:tcW w:w="4536" w:type="dxa"/>
            <w:tcBorders>
              <w:top w:val="nil"/>
              <w:left w:val="nil"/>
              <w:bottom w:val="single" w:sz="4" w:space="0" w:color="auto"/>
              <w:right w:val="single" w:sz="4" w:space="0" w:color="auto"/>
            </w:tcBorders>
            <w:noWrap/>
            <w:vAlign w:val="center"/>
          </w:tcPr>
          <w:p w14:paraId="03F38AA5"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w:t>
            </w:r>
            <w:r w:rsidRPr="00664431">
              <w:rPr>
                <w:rFonts w:ascii="Times New Roman" w:hAnsi="Times New Roman" w:hint="eastAsia"/>
                <w:color w:val="000000"/>
                <w:sz w:val="22"/>
              </w:rPr>
              <w:t>楼食堂</w:t>
            </w:r>
            <w:r w:rsidRPr="00664431">
              <w:rPr>
                <w:rFonts w:ascii="Times New Roman" w:hAnsi="Times New Roman" w:hint="eastAsia"/>
                <w:color w:val="000000"/>
                <w:sz w:val="22"/>
              </w:rPr>
              <w:t>+2</w:t>
            </w:r>
            <w:r w:rsidRPr="00664431">
              <w:rPr>
                <w:rFonts w:ascii="Times New Roman" w:hAnsi="Times New Roman" w:hint="eastAsia"/>
                <w:color w:val="000000"/>
                <w:sz w:val="22"/>
              </w:rPr>
              <w:t>楼体育馆</w:t>
            </w:r>
          </w:p>
        </w:tc>
      </w:tr>
      <w:tr w:rsidR="00EA0F23" w:rsidRPr="00664431" w14:paraId="606E991A" w14:textId="77777777" w:rsidTr="00D91752">
        <w:trPr>
          <w:trHeight w:val="270"/>
          <w:jc w:val="center"/>
        </w:trPr>
        <w:tc>
          <w:tcPr>
            <w:tcW w:w="1170" w:type="dxa"/>
            <w:tcBorders>
              <w:top w:val="nil"/>
              <w:left w:val="single" w:sz="4" w:space="0" w:color="auto"/>
              <w:bottom w:val="single" w:sz="4" w:space="0" w:color="auto"/>
              <w:right w:val="single" w:sz="4" w:space="0" w:color="auto"/>
            </w:tcBorders>
            <w:noWrap/>
            <w:vAlign w:val="center"/>
          </w:tcPr>
          <w:p w14:paraId="609E48D4"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c>
          <w:tcPr>
            <w:tcW w:w="885" w:type="dxa"/>
            <w:tcBorders>
              <w:top w:val="nil"/>
              <w:left w:val="nil"/>
              <w:bottom w:val="single" w:sz="4" w:space="0" w:color="auto"/>
              <w:right w:val="single" w:sz="4" w:space="0" w:color="auto"/>
            </w:tcBorders>
            <w:noWrap/>
            <w:vAlign w:val="center"/>
          </w:tcPr>
          <w:p w14:paraId="335CDFF5"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1</w:t>
            </w:r>
          </w:p>
        </w:tc>
        <w:tc>
          <w:tcPr>
            <w:tcW w:w="1559" w:type="dxa"/>
            <w:tcBorders>
              <w:top w:val="nil"/>
              <w:left w:val="nil"/>
              <w:bottom w:val="single" w:sz="4" w:space="0" w:color="auto"/>
              <w:right w:val="single" w:sz="4" w:space="0" w:color="auto"/>
            </w:tcBorders>
            <w:noWrap/>
            <w:vAlign w:val="center"/>
          </w:tcPr>
          <w:p w14:paraId="0D0885E9"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水泵房</w:t>
            </w:r>
          </w:p>
        </w:tc>
        <w:tc>
          <w:tcPr>
            <w:tcW w:w="1276" w:type="dxa"/>
            <w:tcBorders>
              <w:top w:val="nil"/>
              <w:left w:val="nil"/>
              <w:bottom w:val="single" w:sz="4" w:space="0" w:color="auto"/>
              <w:right w:val="single" w:sz="4" w:space="0" w:color="auto"/>
            </w:tcBorders>
            <w:noWrap/>
            <w:vAlign w:val="center"/>
          </w:tcPr>
          <w:p w14:paraId="1B05EF33"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35.18</w:t>
            </w:r>
          </w:p>
        </w:tc>
        <w:tc>
          <w:tcPr>
            <w:tcW w:w="4536" w:type="dxa"/>
            <w:tcBorders>
              <w:top w:val="nil"/>
              <w:left w:val="nil"/>
              <w:bottom w:val="single" w:sz="4" w:space="0" w:color="auto"/>
              <w:right w:val="single" w:sz="4" w:space="0" w:color="auto"/>
            </w:tcBorders>
            <w:noWrap/>
            <w:vAlign w:val="center"/>
          </w:tcPr>
          <w:p w14:paraId="4DB629CE"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p>
        </w:tc>
      </w:tr>
    </w:tbl>
    <w:p w14:paraId="0DF46F69" w14:textId="77777777" w:rsidR="00EA0F23" w:rsidRPr="00664431" w:rsidRDefault="00EA0F23" w:rsidP="00EA0F23">
      <w:pPr>
        <w:adjustRightInd w:val="0"/>
        <w:snapToGrid w:val="0"/>
        <w:spacing w:line="300" w:lineRule="auto"/>
        <w:jc w:val="left"/>
        <w:rPr>
          <w:rFonts w:ascii="Times New Roman" w:hAnsi="Times New Roman"/>
          <w:color w:val="000000"/>
          <w:sz w:val="22"/>
        </w:rPr>
      </w:pPr>
    </w:p>
    <w:p w14:paraId="7562D75F" w14:textId="77777777" w:rsidR="00EA0F23" w:rsidRPr="00664431" w:rsidRDefault="00EA0F23" w:rsidP="00EA0F23">
      <w:pPr>
        <w:numPr>
          <w:ilvl w:val="0"/>
          <w:numId w:val="31"/>
        </w:numPr>
        <w:adjustRightInd w:val="0"/>
        <w:snapToGrid w:val="0"/>
        <w:spacing w:line="300" w:lineRule="auto"/>
        <w:jc w:val="left"/>
        <w:rPr>
          <w:rFonts w:ascii="Times New Roman" w:hAnsi="Times New Roman"/>
          <w:sz w:val="22"/>
        </w:rPr>
      </w:pPr>
      <w:r w:rsidRPr="00664431">
        <w:rPr>
          <w:rFonts w:ascii="Times New Roman" w:hAnsi="Times New Roman" w:hint="eastAsia"/>
          <w:sz w:val="22"/>
        </w:rPr>
        <w:t>上海市浦东新区福山唐城外国语小学（培德校区）</w:t>
      </w:r>
    </w:p>
    <w:p w14:paraId="6BED5B9C" w14:textId="77777777" w:rsidR="00EA0F23" w:rsidRPr="00664431" w:rsidRDefault="00EA0F23" w:rsidP="00EA0F23">
      <w:pPr>
        <w:adjustRightInd w:val="0"/>
        <w:snapToGrid w:val="0"/>
        <w:spacing w:line="300" w:lineRule="auto"/>
        <w:ind w:firstLineChars="400" w:firstLine="880"/>
        <w:jc w:val="left"/>
        <w:rPr>
          <w:rFonts w:ascii="Times New Roman" w:hAnsi="Times New Roman"/>
          <w:sz w:val="22"/>
        </w:rPr>
      </w:pPr>
      <w:r w:rsidRPr="00664431">
        <w:rPr>
          <w:rFonts w:ascii="Times New Roman" w:hAnsi="Times New Roman" w:hint="eastAsia"/>
          <w:sz w:val="22"/>
        </w:rPr>
        <w:t>地址：</w:t>
      </w:r>
      <w:r>
        <w:rPr>
          <w:rFonts w:ascii="Times New Roman" w:hAnsi="Times New Roman" w:hint="eastAsia"/>
          <w:sz w:val="22"/>
        </w:rPr>
        <w:t>上海市浦东新区培德路</w:t>
      </w:r>
      <w:r>
        <w:rPr>
          <w:rFonts w:ascii="Times New Roman" w:hAnsi="Times New Roman" w:hint="eastAsia"/>
          <w:sz w:val="22"/>
        </w:rPr>
        <w:t>500</w:t>
      </w:r>
      <w:r>
        <w:rPr>
          <w:rFonts w:ascii="Times New Roman" w:hAnsi="Times New Roman" w:hint="eastAsia"/>
          <w:sz w:val="22"/>
        </w:rPr>
        <w:t>号</w:t>
      </w:r>
      <w:r w:rsidRPr="00664431">
        <w:rPr>
          <w:rFonts w:ascii="Times New Roman" w:hAnsi="Times New Roman" w:hint="eastAsia"/>
          <w:sz w:val="22"/>
        </w:rPr>
        <w:t>；</w:t>
      </w:r>
    </w:p>
    <w:p w14:paraId="0BE05281" w14:textId="77777777" w:rsidR="00EA0F23" w:rsidRPr="00664431" w:rsidRDefault="00EA0F23" w:rsidP="00EA0F23">
      <w:pPr>
        <w:adjustRightInd w:val="0"/>
        <w:snapToGrid w:val="0"/>
        <w:spacing w:line="300" w:lineRule="auto"/>
        <w:ind w:firstLineChars="400" w:firstLine="880"/>
        <w:jc w:val="left"/>
        <w:rPr>
          <w:rFonts w:ascii="Times New Roman" w:hAnsi="Times New Roman"/>
          <w:sz w:val="22"/>
        </w:rPr>
      </w:pPr>
      <w:r w:rsidRPr="00664431">
        <w:rPr>
          <w:rFonts w:ascii="Times New Roman" w:hAnsi="Times New Roman" w:hint="eastAsia"/>
          <w:sz w:val="22"/>
        </w:rPr>
        <w:t>占地面积</w:t>
      </w:r>
      <w:r w:rsidRPr="00664431">
        <w:rPr>
          <w:rFonts w:ascii="Times New Roman" w:hAnsi="Times New Roman" w:hint="eastAsia"/>
          <w:sz w:val="22"/>
        </w:rPr>
        <w:t>28347.8</w:t>
      </w:r>
      <w:r w:rsidRPr="00664431">
        <w:rPr>
          <w:rFonts w:ascii="Times New Roman" w:hAnsi="Times New Roman" w:hint="eastAsia"/>
          <w:sz w:val="22"/>
        </w:rPr>
        <w:t>平方米，建筑面积：</w:t>
      </w:r>
      <w:r w:rsidRPr="00664431">
        <w:rPr>
          <w:rFonts w:ascii="Times New Roman" w:hAnsi="Times New Roman" w:hint="eastAsia"/>
          <w:sz w:val="22"/>
        </w:rPr>
        <w:t>13508</w:t>
      </w:r>
      <w:r w:rsidRPr="00664431">
        <w:rPr>
          <w:rFonts w:ascii="Times New Roman" w:hAnsi="Times New Roman" w:hint="eastAsia"/>
          <w:sz w:val="22"/>
        </w:rPr>
        <w:t>平方米，绿化面积：</w:t>
      </w:r>
      <w:r w:rsidRPr="00664431">
        <w:rPr>
          <w:rFonts w:ascii="Times New Roman" w:hAnsi="Times New Roman" w:hint="eastAsia"/>
          <w:sz w:val="22"/>
        </w:rPr>
        <w:t>6548</w:t>
      </w:r>
      <w:r w:rsidRPr="00664431">
        <w:rPr>
          <w:rFonts w:ascii="Times New Roman" w:hAnsi="Times New Roman" w:hint="eastAsia"/>
          <w:sz w:val="22"/>
        </w:rPr>
        <w:t>平方米，共有建筑</w:t>
      </w:r>
      <w:r w:rsidRPr="00664431">
        <w:rPr>
          <w:rFonts w:ascii="Times New Roman" w:hAnsi="Times New Roman" w:hint="eastAsia"/>
          <w:sz w:val="22"/>
        </w:rPr>
        <w:t>5</w:t>
      </w:r>
      <w:r w:rsidRPr="00664431">
        <w:rPr>
          <w:rFonts w:ascii="Times New Roman" w:hAnsi="Times New Roman" w:hint="eastAsia"/>
          <w:sz w:val="22"/>
        </w:rPr>
        <w:t>幢，教职工</w:t>
      </w:r>
      <w:r w:rsidRPr="00664431">
        <w:rPr>
          <w:rFonts w:ascii="Times New Roman" w:hAnsi="Times New Roman" w:hint="eastAsia"/>
          <w:sz w:val="22"/>
        </w:rPr>
        <w:t>88</w:t>
      </w:r>
      <w:r w:rsidRPr="00664431">
        <w:rPr>
          <w:rFonts w:ascii="Times New Roman" w:hAnsi="Times New Roman" w:hint="eastAsia"/>
          <w:sz w:val="22"/>
        </w:rPr>
        <w:t>人，学生</w:t>
      </w:r>
      <w:r w:rsidRPr="00664431">
        <w:rPr>
          <w:rFonts w:ascii="Times New Roman" w:hAnsi="Times New Roman" w:hint="eastAsia"/>
          <w:sz w:val="22"/>
        </w:rPr>
        <w:t>975</w:t>
      </w:r>
      <w:r w:rsidRPr="00664431">
        <w:rPr>
          <w:rFonts w:ascii="Times New Roman" w:hAnsi="Times New Roman" w:hint="eastAsia"/>
          <w:sz w:val="22"/>
        </w:rPr>
        <w:t>人。</w:t>
      </w:r>
    </w:p>
    <w:p w14:paraId="37C9E8D1" w14:textId="77777777" w:rsidR="00EA0F23" w:rsidRPr="00664431" w:rsidRDefault="00EA0F23" w:rsidP="00EA0F23">
      <w:pPr>
        <w:adjustRightInd w:val="0"/>
        <w:snapToGrid w:val="0"/>
        <w:spacing w:line="300" w:lineRule="auto"/>
        <w:ind w:firstLineChars="400" w:firstLine="843"/>
        <w:jc w:val="left"/>
        <w:rPr>
          <w:rFonts w:ascii="Times New Roman" w:hAnsi="Times New Roman"/>
          <w:sz w:val="22"/>
        </w:rPr>
      </w:pPr>
      <w:r w:rsidRPr="00664431">
        <w:rPr>
          <w:rFonts w:ascii="宋体" w:hAnsi="宋体" w:hint="eastAsia"/>
          <w:b/>
        </w:rPr>
        <w:t>培德校区大楼情况：</w:t>
      </w:r>
    </w:p>
    <w:tbl>
      <w:tblPr>
        <w:tblW w:w="9287" w:type="dxa"/>
        <w:jc w:val="center"/>
        <w:tblLook w:val="0000" w:firstRow="0" w:lastRow="0" w:firstColumn="0" w:lastColumn="0" w:noHBand="0" w:noVBand="0"/>
      </w:tblPr>
      <w:tblGrid>
        <w:gridCol w:w="924"/>
        <w:gridCol w:w="992"/>
        <w:gridCol w:w="1559"/>
        <w:gridCol w:w="1276"/>
        <w:gridCol w:w="4536"/>
      </w:tblGrid>
      <w:tr w:rsidR="00EA0F23" w:rsidRPr="00664431" w14:paraId="7728723E" w14:textId="77777777" w:rsidTr="00D91752">
        <w:trPr>
          <w:trHeight w:val="270"/>
          <w:jc w:val="center"/>
        </w:trPr>
        <w:tc>
          <w:tcPr>
            <w:tcW w:w="924" w:type="dxa"/>
            <w:tcBorders>
              <w:top w:val="single" w:sz="4" w:space="0" w:color="auto"/>
              <w:left w:val="single" w:sz="4" w:space="0" w:color="auto"/>
              <w:bottom w:val="single" w:sz="4" w:space="0" w:color="auto"/>
              <w:right w:val="single" w:sz="4" w:space="0" w:color="auto"/>
            </w:tcBorders>
            <w:vAlign w:val="center"/>
          </w:tcPr>
          <w:p w14:paraId="57F57E7A" w14:textId="77777777" w:rsidR="00EA0F23" w:rsidRPr="00664431" w:rsidRDefault="00EA0F23" w:rsidP="00D91752">
            <w:pPr>
              <w:adjustRightInd w:val="0"/>
              <w:snapToGrid w:val="0"/>
              <w:spacing w:line="300" w:lineRule="auto"/>
              <w:jc w:val="left"/>
              <w:rPr>
                <w:rFonts w:ascii="Times New Roman" w:hAnsi="Times New Roman"/>
                <w:color w:val="000000"/>
                <w:sz w:val="22"/>
              </w:rPr>
            </w:pPr>
            <w:r w:rsidRPr="00664431">
              <w:rPr>
                <w:rFonts w:ascii="Times New Roman" w:hAnsi="Times New Roman" w:hint="eastAsia"/>
                <w:color w:val="000000"/>
                <w:sz w:val="22"/>
              </w:rPr>
              <w:t>楼幢号</w:t>
            </w:r>
          </w:p>
        </w:tc>
        <w:tc>
          <w:tcPr>
            <w:tcW w:w="992" w:type="dxa"/>
            <w:tcBorders>
              <w:top w:val="single" w:sz="4" w:space="0" w:color="auto"/>
              <w:left w:val="nil"/>
              <w:bottom w:val="single" w:sz="4" w:space="0" w:color="auto"/>
              <w:right w:val="single" w:sz="4" w:space="0" w:color="auto"/>
            </w:tcBorders>
            <w:vAlign w:val="center"/>
          </w:tcPr>
          <w:p w14:paraId="00020563"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楼层数</w:t>
            </w:r>
          </w:p>
        </w:tc>
        <w:tc>
          <w:tcPr>
            <w:tcW w:w="1559" w:type="dxa"/>
            <w:tcBorders>
              <w:top w:val="single" w:sz="4" w:space="0" w:color="auto"/>
              <w:left w:val="nil"/>
              <w:bottom w:val="single" w:sz="4" w:space="0" w:color="auto"/>
              <w:right w:val="single" w:sz="4" w:space="0" w:color="auto"/>
            </w:tcBorders>
            <w:vAlign w:val="center"/>
          </w:tcPr>
          <w:p w14:paraId="68954C21" w14:textId="77777777" w:rsidR="00EA0F23" w:rsidRPr="00664431" w:rsidRDefault="00EA0F23" w:rsidP="00D91752">
            <w:pPr>
              <w:adjustRightInd w:val="0"/>
              <w:snapToGrid w:val="0"/>
              <w:spacing w:line="300" w:lineRule="auto"/>
              <w:ind w:firstLineChars="200" w:firstLine="440"/>
              <w:rPr>
                <w:rFonts w:ascii="Times New Roman" w:hAnsi="Times New Roman"/>
                <w:color w:val="000000"/>
                <w:sz w:val="22"/>
              </w:rPr>
            </w:pPr>
            <w:r w:rsidRPr="00664431">
              <w:rPr>
                <w:rFonts w:ascii="Times New Roman" w:hAnsi="Times New Roman" w:hint="eastAsia"/>
                <w:color w:val="000000"/>
                <w:sz w:val="22"/>
              </w:rPr>
              <w:t>用途</w:t>
            </w:r>
          </w:p>
        </w:tc>
        <w:tc>
          <w:tcPr>
            <w:tcW w:w="1276" w:type="dxa"/>
            <w:tcBorders>
              <w:top w:val="single" w:sz="4" w:space="0" w:color="auto"/>
              <w:left w:val="nil"/>
              <w:bottom w:val="single" w:sz="4" w:space="0" w:color="auto"/>
              <w:right w:val="single" w:sz="4" w:space="0" w:color="auto"/>
            </w:tcBorders>
            <w:vAlign w:val="center"/>
          </w:tcPr>
          <w:p w14:paraId="42966B6D" w14:textId="77777777" w:rsidR="00EA0F23" w:rsidRPr="00664431" w:rsidRDefault="00EA0F23" w:rsidP="00D91752">
            <w:pPr>
              <w:adjustRightInd w:val="0"/>
              <w:snapToGrid w:val="0"/>
              <w:spacing w:line="300" w:lineRule="auto"/>
              <w:rPr>
                <w:rFonts w:ascii="Times New Roman" w:hAnsi="Times New Roman"/>
                <w:color w:val="000000"/>
                <w:sz w:val="22"/>
              </w:rPr>
            </w:pPr>
            <w:r w:rsidRPr="00664431">
              <w:rPr>
                <w:rFonts w:ascii="Times New Roman" w:hAnsi="Times New Roman" w:hint="eastAsia"/>
                <w:color w:val="000000"/>
                <w:sz w:val="22"/>
              </w:rPr>
              <w:t>面积</w:t>
            </w:r>
          </w:p>
          <w:p w14:paraId="1FA40958" w14:textId="77777777" w:rsidR="00EA0F23" w:rsidRPr="00664431" w:rsidRDefault="00EA0F23" w:rsidP="00D91752">
            <w:pPr>
              <w:adjustRightInd w:val="0"/>
              <w:snapToGrid w:val="0"/>
              <w:spacing w:line="300" w:lineRule="auto"/>
              <w:rPr>
                <w:rFonts w:ascii="Times New Roman" w:hAnsi="Times New Roman"/>
                <w:color w:val="000000"/>
                <w:sz w:val="22"/>
              </w:rPr>
            </w:pPr>
            <w:r w:rsidRPr="00664431">
              <w:rPr>
                <w:rFonts w:ascii="Times New Roman" w:hAnsi="Times New Roman" w:hint="eastAsia"/>
                <w:color w:val="000000"/>
                <w:sz w:val="22"/>
              </w:rPr>
              <w:t>(</w:t>
            </w:r>
            <w:r w:rsidRPr="00664431">
              <w:rPr>
                <w:rFonts w:ascii="Times New Roman" w:hAnsi="Times New Roman" w:hint="eastAsia"/>
                <w:color w:val="000000"/>
                <w:sz w:val="22"/>
              </w:rPr>
              <w:t>平方米</w:t>
            </w:r>
            <w:r w:rsidRPr="00664431">
              <w:rPr>
                <w:rFonts w:ascii="Times New Roman" w:hAnsi="Times New Roman" w:hint="eastAsia"/>
                <w:color w:val="000000"/>
                <w:sz w:val="22"/>
              </w:rPr>
              <w:t>)</w:t>
            </w:r>
          </w:p>
        </w:tc>
        <w:tc>
          <w:tcPr>
            <w:tcW w:w="4536" w:type="dxa"/>
            <w:tcBorders>
              <w:top w:val="single" w:sz="4" w:space="0" w:color="auto"/>
              <w:left w:val="nil"/>
              <w:bottom w:val="single" w:sz="4" w:space="0" w:color="auto"/>
              <w:right w:val="single" w:sz="4" w:space="0" w:color="auto"/>
            </w:tcBorders>
            <w:vAlign w:val="center"/>
          </w:tcPr>
          <w:p w14:paraId="73073927" w14:textId="77777777" w:rsidR="00EA0F23" w:rsidRPr="00664431" w:rsidRDefault="00EA0F23" w:rsidP="00D91752">
            <w:pPr>
              <w:adjustRightInd w:val="0"/>
              <w:snapToGrid w:val="0"/>
              <w:spacing w:line="300" w:lineRule="auto"/>
              <w:ind w:firstLineChars="200" w:firstLine="440"/>
              <w:jc w:val="left"/>
              <w:rPr>
                <w:rFonts w:ascii="Times New Roman" w:hAnsi="Times New Roman"/>
                <w:color w:val="000000"/>
                <w:sz w:val="22"/>
              </w:rPr>
            </w:pPr>
            <w:r w:rsidRPr="00664431">
              <w:rPr>
                <w:rFonts w:ascii="Times New Roman" w:hAnsi="Times New Roman" w:hint="eastAsia"/>
                <w:color w:val="000000"/>
                <w:sz w:val="22"/>
              </w:rPr>
              <w:t>备注</w:t>
            </w:r>
          </w:p>
        </w:tc>
      </w:tr>
      <w:tr w:rsidR="00EA0F23" w:rsidRPr="00664431" w14:paraId="2BB068E3" w14:textId="77777777" w:rsidTr="00D91752">
        <w:trPr>
          <w:trHeight w:val="270"/>
          <w:jc w:val="center"/>
        </w:trPr>
        <w:tc>
          <w:tcPr>
            <w:tcW w:w="924" w:type="dxa"/>
            <w:tcBorders>
              <w:top w:val="nil"/>
              <w:left w:val="single" w:sz="4" w:space="0" w:color="auto"/>
              <w:bottom w:val="single" w:sz="4" w:space="0" w:color="auto"/>
              <w:right w:val="single" w:sz="4" w:space="0" w:color="auto"/>
            </w:tcBorders>
            <w:noWrap/>
            <w:vAlign w:val="center"/>
          </w:tcPr>
          <w:p w14:paraId="65B3B613"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E</w:t>
            </w:r>
            <w:r w:rsidRPr="00664431">
              <w:rPr>
                <w:rFonts w:ascii="Times New Roman" w:hAnsi="Times New Roman" w:hint="eastAsia"/>
                <w:color w:val="000000"/>
                <w:sz w:val="22"/>
              </w:rPr>
              <w:t>楼</w:t>
            </w:r>
          </w:p>
        </w:tc>
        <w:tc>
          <w:tcPr>
            <w:tcW w:w="992" w:type="dxa"/>
            <w:tcBorders>
              <w:top w:val="nil"/>
              <w:left w:val="nil"/>
              <w:bottom w:val="single" w:sz="4" w:space="0" w:color="auto"/>
              <w:right w:val="single" w:sz="4" w:space="0" w:color="auto"/>
            </w:tcBorders>
            <w:noWrap/>
            <w:vAlign w:val="center"/>
          </w:tcPr>
          <w:p w14:paraId="3A5CD2FD"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1-4</w:t>
            </w:r>
          </w:p>
        </w:tc>
        <w:tc>
          <w:tcPr>
            <w:tcW w:w="1559" w:type="dxa"/>
            <w:tcBorders>
              <w:top w:val="nil"/>
              <w:left w:val="nil"/>
              <w:bottom w:val="single" w:sz="4" w:space="0" w:color="auto"/>
              <w:right w:val="single" w:sz="4" w:space="0" w:color="auto"/>
            </w:tcBorders>
            <w:noWrap/>
            <w:vAlign w:val="center"/>
          </w:tcPr>
          <w:p w14:paraId="161716D2"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行政办公用房</w:t>
            </w:r>
          </w:p>
        </w:tc>
        <w:tc>
          <w:tcPr>
            <w:tcW w:w="1276" w:type="dxa"/>
            <w:tcBorders>
              <w:top w:val="nil"/>
              <w:left w:val="nil"/>
              <w:bottom w:val="single" w:sz="4" w:space="0" w:color="auto"/>
              <w:right w:val="single" w:sz="4" w:space="0" w:color="auto"/>
            </w:tcBorders>
            <w:noWrap/>
            <w:vAlign w:val="center"/>
          </w:tcPr>
          <w:p w14:paraId="0ED320C7"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1109</w:t>
            </w:r>
          </w:p>
        </w:tc>
        <w:tc>
          <w:tcPr>
            <w:tcW w:w="4536" w:type="dxa"/>
            <w:tcBorders>
              <w:top w:val="nil"/>
              <w:left w:val="nil"/>
              <w:bottom w:val="single" w:sz="4" w:space="0" w:color="auto"/>
              <w:right w:val="single" w:sz="4" w:space="0" w:color="auto"/>
            </w:tcBorders>
            <w:noWrap/>
            <w:vAlign w:val="center"/>
          </w:tcPr>
          <w:p w14:paraId="549D2565"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行政办公室</w:t>
            </w:r>
            <w:r w:rsidRPr="00664431">
              <w:rPr>
                <w:rFonts w:ascii="Times New Roman" w:hAnsi="Times New Roman" w:hint="eastAsia"/>
                <w:color w:val="000000"/>
                <w:sz w:val="22"/>
              </w:rPr>
              <w:t>+</w:t>
            </w:r>
            <w:r w:rsidRPr="00664431">
              <w:rPr>
                <w:rFonts w:ascii="Times New Roman" w:hAnsi="Times New Roman" w:hint="eastAsia"/>
                <w:color w:val="000000"/>
                <w:sz w:val="22"/>
              </w:rPr>
              <w:t>教师办公室</w:t>
            </w:r>
            <w:r w:rsidRPr="00664431">
              <w:rPr>
                <w:rFonts w:ascii="Times New Roman" w:hAnsi="Times New Roman" w:hint="eastAsia"/>
                <w:color w:val="000000"/>
                <w:sz w:val="22"/>
              </w:rPr>
              <w:t>+</w:t>
            </w:r>
            <w:r w:rsidRPr="00664431">
              <w:rPr>
                <w:rFonts w:ascii="Times New Roman" w:hAnsi="Times New Roman" w:hint="eastAsia"/>
                <w:color w:val="000000"/>
                <w:sz w:val="22"/>
              </w:rPr>
              <w:t>网络控制室等</w:t>
            </w:r>
          </w:p>
        </w:tc>
      </w:tr>
      <w:tr w:rsidR="00EA0F23" w:rsidRPr="00664431" w14:paraId="37E90A9C" w14:textId="77777777" w:rsidTr="00D91752">
        <w:trPr>
          <w:trHeight w:val="270"/>
          <w:jc w:val="center"/>
        </w:trPr>
        <w:tc>
          <w:tcPr>
            <w:tcW w:w="924" w:type="dxa"/>
            <w:tcBorders>
              <w:top w:val="nil"/>
              <w:left w:val="single" w:sz="4" w:space="0" w:color="auto"/>
              <w:bottom w:val="single" w:sz="4" w:space="0" w:color="auto"/>
              <w:right w:val="single" w:sz="4" w:space="0" w:color="auto"/>
            </w:tcBorders>
            <w:noWrap/>
            <w:vAlign w:val="center"/>
          </w:tcPr>
          <w:p w14:paraId="29B49419"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A</w:t>
            </w:r>
            <w:r w:rsidRPr="00664431">
              <w:rPr>
                <w:rFonts w:ascii="Times New Roman" w:hAnsi="Times New Roman" w:hint="eastAsia"/>
                <w:color w:val="000000"/>
                <w:sz w:val="22"/>
              </w:rPr>
              <w:t>楼</w:t>
            </w:r>
          </w:p>
          <w:p w14:paraId="0FA24F70"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B</w:t>
            </w:r>
            <w:r w:rsidRPr="00664431">
              <w:rPr>
                <w:rFonts w:ascii="Times New Roman" w:hAnsi="Times New Roman" w:hint="eastAsia"/>
                <w:color w:val="000000"/>
                <w:sz w:val="22"/>
              </w:rPr>
              <w:t>楼</w:t>
            </w:r>
          </w:p>
          <w:p w14:paraId="60CE32AF"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C</w:t>
            </w:r>
            <w:r w:rsidRPr="00664431">
              <w:rPr>
                <w:rFonts w:ascii="Times New Roman" w:hAnsi="Times New Roman" w:hint="eastAsia"/>
                <w:color w:val="000000"/>
                <w:sz w:val="22"/>
              </w:rPr>
              <w:t>楼</w:t>
            </w:r>
          </w:p>
          <w:p w14:paraId="617B49DA" w14:textId="77777777" w:rsidR="00EA0F23" w:rsidRPr="00664431" w:rsidRDefault="00EA0F23" w:rsidP="00D91752">
            <w:pPr>
              <w:adjustRightInd w:val="0"/>
              <w:snapToGrid w:val="0"/>
              <w:spacing w:line="300" w:lineRule="auto"/>
              <w:jc w:val="center"/>
              <w:rPr>
                <w:rFonts w:ascii="Times New Roman" w:hAnsi="Times New Roman"/>
                <w:color w:val="000000"/>
                <w:sz w:val="22"/>
              </w:rPr>
            </w:pPr>
          </w:p>
        </w:tc>
        <w:tc>
          <w:tcPr>
            <w:tcW w:w="992" w:type="dxa"/>
            <w:tcBorders>
              <w:top w:val="nil"/>
              <w:left w:val="nil"/>
              <w:bottom w:val="single" w:sz="4" w:space="0" w:color="auto"/>
              <w:right w:val="single" w:sz="4" w:space="0" w:color="auto"/>
            </w:tcBorders>
            <w:noWrap/>
            <w:vAlign w:val="center"/>
          </w:tcPr>
          <w:p w14:paraId="51CD07B6"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1-4</w:t>
            </w:r>
          </w:p>
        </w:tc>
        <w:tc>
          <w:tcPr>
            <w:tcW w:w="1559" w:type="dxa"/>
            <w:tcBorders>
              <w:top w:val="nil"/>
              <w:left w:val="nil"/>
              <w:bottom w:val="single" w:sz="4" w:space="0" w:color="auto"/>
              <w:right w:val="single" w:sz="4" w:space="0" w:color="auto"/>
            </w:tcBorders>
            <w:noWrap/>
            <w:vAlign w:val="center"/>
          </w:tcPr>
          <w:p w14:paraId="41ADB0F3"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教学及辅助用房</w:t>
            </w:r>
          </w:p>
        </w:tc>
        <w:tc>
          <w:tcPr>
            <w:tcW w:w="1276" w:type="dxa"/>
            <w:tcBorders>
              <w:top w:val="nil"/>
              <w:left w:val="nil"/>
              <w:bottom w:val="single" w:sz="4" w:space="0" w:color="auto"/>
              <w:right w:val="single" w:sz="4" w:space="0" w:color="auto"/>
            </w:tcBorders>
            <w:noWrap/>
            <w:vAlign w:val="center"/>
          </w:tcPr>
          <w:p w14:paraId="3F6A4054"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7717</w:t>
            </w:r>
          </w:p>
        </w:tc>
        <w:tc>
          <w:tcPr>
            <w:tcW w:w="4536" w:type="dxa"/>
            <w:tcBorders>
              <w:top w:val="nil"/>
              <w:left w:val="nil"/>
              <w:bottom w:val="single" w:sz="4" w:space="0" w:color="auto"/>
              <w:right w:val="single" w:sz="4" w:space="0" w:color="auto"/>
            </w:tcBorders>
            <w:noWrap/>
            <w:vAlign w:val="center"/>
          </w:tcPr>
          <w:p w14:paraId="6A32BF7D"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普通教室</w:t>
            </w:r>
            <w:r w:rsidRPr="00664431">
              <w:rPr>
                <w:rFonts w:ascii="Times New Roman" w:hAnsi="Times New Roman" w:hint="eastAsia"/>
                <w:color w:val="000000"/>
                <w:sz w:val="22"/>
              </w:rPr>
              <w:t>+</w:t>
            </w:r>
            <w:r w:rsidRPr="00664431">
              <w:rPr>
                <w:rFonts w:ascii="Times New Roman" w:hAnsi="Times New Roman" w:hint="eastAsia"/>
                <w:color w:val="000000"/>
                <w:sz w:val="22"/>
              </w:rPr>
              <w:t>专用教室</w:t>
            </w:r>
            <w:r w:rsidRPr="00664431">
              <w:rPr>
                <w:rFonts w:ascii="Times New Roman" w:hAnsi="Times New Roman" w:hint="eastAsia"/>
                <w:color w:val="000000"/>
                <w:sz w:val="22"/>
              </w:rPr>
              <w:t>+</w:t>
            </w:r>
            <w:r w:rsidRPr="00664431">
              <w:rPr>
                <w:rFonts w:ascii="Times New Roman" w:hAnsi="Times New Roman" w:hint="eastAsia"/>
                <w:color w:val="000000"/>
                <w:sz w:val="22"/>
              </w:rPr>
              <w:t>公共教学用房</w:t>
            </w:r>
          </w:p>
        </w:tc>
      </w:tr>
      <w:tr w:rsidR="00EA0F23" w:rsidRPr="00664431" w14:paraId="6DD428C5" w14:textId="77777777" w:rsidTr="00D91752">
        <w:trPr>
          <w:trHeight w:val="270"/>
          <w:jc w:val="center"/>
        </w:trPr>
        <w:tc>
          <w:tcPr>
            <w:tcW w:w="924" w:type="dxa"/>
            <w:tcBorders>
              <w:top w:val="nil"/>
              <w:left w:val="single" w:sz="4" w:space="0" w:color="auto"/>
              <w:bottom w:val="single" w:sz="4" w:space="0" w:color="auto"/>
              <w:right w:val="single" w:sz="4" w:space="0" w:color="auto"/>
            </w:tcBorders>
            <w:noWrap/>
            <w:vAlign w:val="center"/>
          </w:tcPr>
          <w:p w14:paraId="0248C13E"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D</w:t>
            </w:r>
            <w:r w:rsidRPr="00664431">
              <w:rPr>
                <w:rFonts w:ascii="Times New Roman" w:hAnsi="Times New Roman" w:hint="eastAsia"/>
                <w:color w:val="000000"/>
                <w:sz w:val="22"/>
              </w:rPr>
              <w:t>楼</w:t>
            </w:r>
          </w:p>
        </w:tc>
        <w:tc>
          <w:tcPr>
            <w:tcW w:w="992" w:type="dxa"/>
            <w:tcBorders>
              <w:top w:val="nil"/>
              <w:left w:val="nil"/>
              <w:bottom w:val="single" w:sz="4" w:space="0" w:color="auto"/>
              <w:right w:val="single" w:sz="4" w:space="0" w:color="auto"/>
            </w:tcBorders>
            <w:noWrap/>
            <w:vAlign w:val="center"/>
          </w:tcPr>
          <w:p w14:paraId="3C2A0E56"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1</w:t>
            </w:r>
            <w:r w:rsidRPr="00664431">
              <w:rPr>
                <w:rFonts w:ascii="Times New Roman" w:hAnsi="Times New Roman" w:hint="eastAsia"/>
                <w:color w:val="000000"/>
                <w:sz w:val="22"/>
              </w:rPr>
              <w:t>、</w:t>
            </w:r>
            <w:r w:rsidRPr="00664431">
              <w:rPr>
                <w:rFonts w:ascii="Times New Roman" w:hAnsi="Times New Roman" w:hint="eastAsia"/>
                <w:color w:val="000000"/>
                <w:sz w:val="22"/>
              </w:rPr>
              <w:t>B1</w:t>
            </w:r>
          </w:p>
        </w:tc>
        <w:tc>
          <w:tcPr>
            <w:tcW w:w="1559" w:type="dxa"/>
            <w:tcBorders>
              <w:top w:val="nil"/>
              <w:left w:val="nil"/>
              <w:bottom w:val="single" w:sz="4" w:space="0" w:color="auto"/>
              <w:right w:val="single" w:sz="4" w:space="0" w:color="auto"/>
            </w:tcBorders>
            <w:noWrap/>
            <w:vAlign w:val="center"/>
          </w:tcPr>
          <w:p w14:paraId="3474D688" w14:textId="77777777" w:rsidR="00EA0F23" w:rsidRPr="00664431" w:rsidRDefault="00EA0F23" w:rsidP="00D91752">
            <w:pPr>
              <w:adjustRightInd w:val="0"/>
              <w:snapToGrid w:val="0"/>
              <w:spacing w:line="300" w:lineRule="auto"/>
              <w:ind w:firstLineChars="200" w:firstLine="440"/>
              <w:rPr>
                <w:rFonts w:ascii="Times New Roman" w:hAnsi="Times New Roman"/>
                <w:color w:val="000000"/>
                <w:sz w:val="22"/>
              </w:rPr>
            </w:pPr>
            <w:r w:rsidRPr="00664431">
              <w:rPr>
                <w:rFonts w:ascii="Times New Roman" w:hAnsi="Times New Roman" w:hint="eastAsia"/>
                <w:color w:val="000000"/>
                <w:sz w:val="22"/>
              </w:rPr>
              <w:t>生活用房</w:t>
            </w:r>
          </w:p>
        </w:tc>
        <w:tc>
          <w:tcPr>
            <w:tcW w:w="1276" w:type="dxa"/>
            <w:tcBorders>
              <w:top w:val="nil"/>
              <w:left w:val="nil"/>
              <w:bottom w:val="single" w:sz="4" w:space="0" w:color="auto"/>
              <w:right w:val="single" w:sz="4" w:space="0" w:color="auto"/>
            </w:tcBorders>
            <w:noWrap/>
            <w:vAlign w:val="center"/>
          </w:tcPr>
          <w:p w14:paraId="0156EF5C" w14:textId="77777777" w:rsidR="00EA0F23" w:rsidRPr="00664431" w:rsidRDefault="00EA0F23" w:rsidP="00D91752">
            <w:pPr>
              <w:adjustRightInd w:val="0"/>
              <w:snapToGrid w:val="0"/>
              <w:spacing w:line="300" w:lineRule="auto"/>
              <w:jc w:val="center"/>
              <w:rPr>
                <w:rFonts w:ascii="Times New Roman" w:hAnsi="Times New Roman"/>
                <w:color w:val="000000"/>
                <w:sz w:val="22"/>
              </w:rPr>
            </w:pPr>
            <w:r w:rsidRPr="00664431">
              <w:rPr>
                <w:rFonts w:ascii="Times New Roman" w:hAnsi="Times New Roman" w:hint="eastAsia"/>
                <w:color w:val="000000"/>
                <w:sz w:val="22"/>
              </w:rPr>
              <w:t>4682</w:t>
            </w:r>
          </w:p>
        </w:tc>
        <w:tc>
          <w:tcPr>
            <w:tcW w:w="4536" w:type="dxa"/>
            <w:tcBorders>
              <w:top w:val="nil"/>
              <w:left w:val="nil"/>
              <w:bottom w:val="single" w:sz="4" w:space="0" w:color="auto"/>
              <w:right w:val="single" w:sz="4" w:space="0" w:color="auto"/>
            </w:tcBorders>
            <w:noWrap/>
            <w:vAlign w:val="center"/>
          </w:tcPr>
          <w:p w14:paraId="7F2948A0" w14:textId="77777777" w:rsidR="00EA0F23" w:rsidRPr="00664431" w:rsidRDefault="00EA0F23" w:rsidP="00D91752">
            <w:pPr>
              <w:adjustRightInd w:val="0"/>
              <w:snapToGrid w:val="0"/>
              <w:spacing w:line="300" w:lineRule="auto"/>
              <w:ind w:firstLineChars="200" w:firstLine="440"/>
              <w:jc w:val="center"/>
              <w:rPr>
                <w:rFonts w:ascii="Times New Roman" w:hAnsi="Times New Roman"/>
                <w:color w:val="000000"/>
                <w:sz w:val="22"/>
              </w:rPr>
            </w:pPr>
            <w:r w:rsidRPr="00664431">
              <w:rPr>
                <w:rFonts w:ascii="Times New Roman" w:hAnsi="Times New Roman" w:hint="eastAsia"/>
                <w:color w:val="000000"/>
                <w:sz w:val="22"/>
              </w:rPr>
              <w:t>教师餐厅、学生餐厅、门卫、地下车库</w:t>
            </w:r>
            <w:r w:rsidRPr="00664431">
              <w:rPr>
                <w:rFonts w:ascii="Times New Roman" w:hAnsi="Times New Roman" w:hint="eastAsia"/>
                <w:color w:val="000000"/>
                <w:sz w:val="22"/>
              </w:rPr>
              <w:lastRenderedPageBreak/>
              <w:t>等</w:t>
            </w:r>
          </w:p>
        </w:tc>
      </w:tr>
    </w:tbl>
    <w:p w14:paraId="7F2D02AD" w14:textId="77777777" w:rsidR="00EA0F23" w:rsidRPr="00664431" w:rsidRDefault="00EA0F23" w:rsidP="00EA0F23">
      <w:pPr>
        <w:adjustRightInd w:val="0"/>
        <w:snapToGrid w:val="0"/>
        <w:spacing w:line="300" w:lineRule="auto"/>
        <w:ind w:left="440"/>
        <w:jc w:val="left"/>
        <w:rPr>
          <w:rFonts w:ascii="Times New Roman" w:hAnsi="Times New Roman"/>
          <w:sz w:val="22"/>
        </w:rPr>
      </w:pPr>
    </w:p>
    <w:p w14:paraId="7CCCA373" w14:textId="77777777" w:rsidR="00EA0F23" w:rsidRPr="00664431" w:rsidRDefault="00EA0F23" w:rsidP="00EA0F23">
      <w:pPr>
        <w:numPr>
          <w:ilvl w:val="0"/>
          <w:numId w:val="31"/>
        </w:numPr>
        <w:adjustRightInd w:val="0"/>
        <w:snapToGrid w:val="0"/>
        <w:spacing w:line="300" w:lineRule="auto"/>
        <w:jc w:val="left"/>
        <w:rPr>
          <w:rFonts w:ascii="Times New Roman" w:hAnsi="Times New Roman"/>
          <w:sz w:val="22"/>
        </w:rPr>
      </w:pPr>
      <w:r w:rsidRPr="00664431">
        <w:rPr>
          <w:rFonts w:ascii="Times New Roman" w:hAnsi="Times New Roman" w:hint="eastAsia"/>
          <w:sz w:val="22"/>
        </w:rPr>
        <w:t>上海市浦东新区福山唐城外国语小学（南曹校区）</w:t>
      </w:r>
    </w:p>
    <w:p w14:paraId="51A775AD"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hint="eastAsia"/>
          <w:sz w:val="22"/>
        </w:rPr>
        <w:t>地址：上海市浦东新区南曹路</w:t>
      </w:r>
      <w:r w:rsidRPr="00664431">
        <w:rPr>
          <w:rFonts w:ascii="Times New Roman" w:hAnsi="Times New Roman"/>
          <w:sz w:val="22"/>
        </w:rPr>
        <w:t>160</w:t>
      </w:r>
      <w:r w:rsidRPr="00664431">
        <w:rPr>
          <w:rFonts w:ascii="Times New Roman" w:hAnsi="Times New Roman" w:hint="eastAsia"/>
          <w:sz w:val="22"/>
        </w:rPr>
        <w:t>0</w:t>
      </w:r>
      <w:r w:rsidRPr="00664431">
        <w:rPr>
          <w:rFonts w:ascii="Times New Roman" w:hAnsi="Times New Roman" w:hint="eastAsia"/>
          <w:sz w:val="22"/>
        </w:rPr>
        <w:t>号；</w:t>
      </w:r>
    </w:p>
    <w:p w14:paraId="205A5447"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hint="eastAsia"/>
          <w:sz w:val="22"/>
        </w:rPr>
        <w:t>占地面积</w:t>
      </w:r>
      <w:r w:rsidRPr="00664431">
        <w:rPr>
          <w:rFonts w:ascii="Times New Roman" w:hAnsi="Times New Roman"/>
          <w:sz w:val="22"/>
        </w:rPr>
        <w:t>24714.5</w:t>
      </w:r>
      <w:r w:rsidRPr="00664431">
        <w:rPr>
          <w:rFonts w:ascii="Times New Roman" w:hAnsi="Times New Roman" w:hint="eastAsia"/>
          <w:sz w:val="22"/>
        </w:rPr>
        <w:t>平方米，建筑面积：</w:t>
      </w:r>
      <w:r w:rsidRPr="00664431">
        <w:rPr>
          <w:rFonts w:ascii="Times New Roman" w:hAnsi="Times New Roman"/>
          <w:sz w:val="22"/>
        </w:rPr>
        <w:t>21761.7</w:t>
      </w:r>
      <w:r w:rsidRPr="00664431">
        <w:rPr>
          <w:rFonts w:ascii="Times New Roman" w:hAnsi="Times New Roman" w:hint="eastAsia"/>
          <w:sz w:val="22"/>
        </w:rPr>
        <w:t>平方米，绿化面积：</w:t>
      </w:r>
      <w:r w:rsidRPr="00664431">
        <w:rPr>
          <w:rFonts w:ascii="Times New Roman" w:hAnsi="Times New Roman"/>
          <w:sz w:val="22"/>
        </w:rPr>
        <w:t>8740.6</w:t>
      </w:r>
      <w:r w:rsidRPr="00664431">
        <w:rPr>
          <w:rFonts w:ascii="Times New Roman" w:hAnsi="Times New Roman" w:hint="eastAsia"/>
          <w:sz w:val="22"/>
        </w:rPr>
        <w:t>平方米，共有建筑</w:t>
      </w:r>
      <w:r w:rsidRPr="00664431">
        <w:rPr>
          <w:rFonts w:ascii="Times New Roman" w:hAnsi="Times New Roman"/>
          <w:sz w:val="22"/>
        </w:rPr>
        <w:t>5</w:t>
      </w:r>
      <w:r w:rsidRPr="00664431">
        <w:rPr>
          <w:rFonts w:ascii="Times New Roman" w:hAnsi="Times New Roman" w:hint="eastAsia"/>
          <w:sz w:val="22"/>
        </w:rPr>
        <w:t>幢，教职工</w:t>
      </w:r>
      <w:r w:rsidRPr="00664431">
        <w:rPr>
          <w:rFonts w:ascii="Times New Roman" w:hAnsi="Times New Roman"/>
          <w:sz w:val="22"/>
        </w:rPr>
        <w:t>30</w:t>
      </w:r>
      <w:r w:rsidRPr="00664431">
        <w:rPr>
          <w:rFonts w:ascii="Times New Roman" w:hAnsi="Times New Roman" w:hint="eastAsia"/>
          <w:sz w:val="22"/>
        </w:rPr>
        <w:t>人，学生</w:t>
      </w:r>
      <w:r w:rsidRPr="00664431">
        <w:rPr>
          <w:rFonts w:ascii="Times New Roman" w:hAnsi="Times New Roman"/>
          <w:sz w:val="22"/>
        </w:rPr>
        <w:t>429</w:t>
      </w:r>
      <w:r w:rsidRPr="00664431">
        <w:rPr>
          <w:rFonts w:ascii="Times New Roman" w:hAnsi="Times New Roman" w:hint="eastAsia"/>
          <w:sz w:val="22"/>
        </w:rPr>
        <w:t>人。</w:t>
      </w:r>
    </w:p>
    <w:p w14:paraId="445FE6E2" w14:textId="77777777" w:rsidR="00EA0F23" w:rsidRPr="00664431" w:rsidRDefault="00EA0F23" w:rsidP="00EA0F23">
      <w:pPr>
        <w:adjustRightInd w:val="0"/>
        <w:snapToGrid w:val="0"/>
        <w:spacing w:line="300" w:lineRule="auto"/>
        <w:ind w:firstLineChars="200" w:firstLine="440"/>
        <w:jc w:val="left"/>
        <w:outlineLvl w:val="2"/>
        <w:rPr>
          <w:rFonts w:ascii="Times New Roman" w:hAnsi="Times New Roman"/>
          <w:b/>
          <w:bCs/>
          <w:sz w:val="22"/>
        </w:rPr>
      </w:pPr>
      <w:r w:rsidRPr="00664431">
        <w:rPr>
          <w:rFonts w:ascii="Times New Roman" w:hAnsi="Times New Roman" w:hint="eastAsia"/>
          <w:sz w:val="22"/>
        </w:rPr>
        <w:t>南曹校区</w:t>
      </w:r>
      <w:r w:rsidRPr="00664431">
        <w:rPr>
          <w:rFonts w:ascii="宋体" w:hAnsi="宋体" w:hint="eastAsia"/>
          <w:b/>
        </w:rPr>
        <w:t>大楼情况：</w:t>
      </w:r>
    </w:p>
    <w:tbl>
      <w:tblPr>
        <w:tblW w:w="9239" w:type="dxa"/>
        <w:tblInd w:w="439" w:type="dxa"/>
        <w:tblLook w:val="0000" w:firstRow="0" w:lastRow="0" w:firstColumn="0" w:lastColumn="0" w:noHBand="0" w:noVBand="0"/>
      </w:tblPr>
      <w:tblGrid>
        <w:gridCol w:w="876"/>
        <w:gridCol w:w="992"/>
        <w:gridCol w:w="1559"/>
        <w:gridCol w:w="1276"/>
        <w:gridCol w:w="4536"/>
      </w:tblGrid>
      <w:tr w:rsidR="00EA0F23" w:rsidRPr="00664431" w14:paraId="29CCBA5B" w14:textId="77777777" w:rsidTr="00D91752">
        <w:trPr>
          <w:trHeight w:val="270"/>
        </w:trPr>
        <w:tc>
          <w:tcPr>
            <w:tcW w:w="876" w:type="dxa"/>
            <w:tcBorders>
              <w:top w:val="single" w:sz="4" w:space="0" w:color="auto"/>
              <w:left w:val="single" w:sz="4" w:space="0" w:color="auto"/>
              <w:bottom w:val="single" w:sz="4" w:space="0" w:color="auto"/>
              <w:right w:val="single" w:sz="4" w:space="0" w:color="auto"/>
            </w:tcBorders>
            <w:vAlign w:val="center"/>
          </w:tcPr>
          <w:p w14:paraId="2E2943B2"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楼幢号</w:t>
            </w:r>
          </w:p>
        </w:tc>
        <w:tc>
          <w:tcPr>
            <w:tcW w:w="992" w:type="dxa"/>
            <w:tcBorders>
              <w:top w:val="single" w:sz="4" w:space="0" w:color="auto"/>
              <w:left w:val="nil"/>
              <w:bottom w:val="single" w:sz="4" w:space="0" w:color="auto"/>
              <w:right w:val="single" w:sz="4" w:space="0" w:color="auto"/>
            </w:tcBorders>
            <w:vAlign w:val="center"/>
          </w:tcPr>
          <w:p w14:paraId="0016C41B"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楼层数</w:t>
            </w:r>
          </w:p>
        </w:tc>
        <w:tc>
          <w:tcPr>
            <w:tcW w:w="1559" w:type="dxa"/>
            <w:tcBorders>
              <w:top w:val="single" w:sz="4" w:space="0" w:color="auto"/>
              <w:left w:val="nil"/>
              <w:bottom w:val="single" w:sz="4" w:space="0" w:color="auto"/>
              <w:right w:val="single" w:sz="4" w:space="0" w:color="auto"/>
            </w:tcBorders>
            <w:vAlign w:val="center"/>
          </w:tcPr>
          <w:p w14:paraId="046DFB61"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用途</w:t>
            </w:r>
          </w:p>
        </w:tc>
        <w:tc>
          <w:tcPr>
            <w:tcW w:w="1276" w:type="dxa"/>
            <w:tcBorders>
              <w:top w:val="single" w:sz="4" w:space="0" w:color="auto"/>
              <w:left w:val="nil"/>
              <w:bottom w:val="single" w:sz="4" w:space="0" w:color="auto"/>
              <w:right w:val="single" w:sz="4" w:space="0" w:color="auto"/>
            </w:tcBorders>
            <w:vAlign w:val="center"/>
          </w:tcPr>
          <w:p w14:paraId="0A517B3B"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面积</w:t>
            </w:r>
            <w:r w:rsidRPr="00664431">
              <w:rPr>
                <w:rFonts w:ascii="Times New Roman" w:hAnsi="Times New Roman" w:hint="eastAsia"/>
                <w:sz w:val="22"/>
              </w:rPr>
              <w:t>(</w:t>
            </w:r>
            <w:r w:rsidRPr="00664431">
              <w:rPr>
                <w:rFonts w:ascii="Times New Roman" w:hAnsi="Times New Roman" w:hint="eastAsia"/>
                <w:sz w:val="22"/>
              </w:rPr>
              <w:t>平方米</w:t>
            </w:r>
            <w:r w:rsidRPr="00664431">
              <w:rPr>
                <w:rFonts w:ascii="Times New Roman" w:hAnsi="Times New Roman" w:hint="eastAsia"/>
                <w:sz w:val="22"/>
              </w:rPr>
              <w:t>)</w:t>
            </w:r>
          </w:p>
        </w:tc>
        <w:tc>
          <w:tcPr>
            <w:tcW w:w="4536" w:type="dxa"/>
            <w:tcBorders>
              <w:top w:val="single" w:sz="4" w:space="0" w:color="auto"/>
              <w:left w:val="nil"/>
              <w:bottom w:val="single" w:sz="4" w:space="0" w:color="auto"/>
              <w:right w:val="single" w:sz="4" w:space="0" w:color="auto"/>
            </w:tcBorders>
            <w:vAlign w:val="center"/>
          </w:tcPr>
          <w:p w14:paraId="72F13009"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备注</w:t>
            </w:r>
          </w:p>
        </w:tc>
      </w:tr>
      <w:tr w:rsidR="00EA0F23" w:rsidRPr="00664431" w14:paraId="2732D45E" w14:textId="77777777" w:rsidTr="00D91752">
        <w:trPr>
          <w:trHeight w:val="270"/>
        </w:trPr>
        <w:tc>
          <w:tcPr>
            <w:tcW w:w="876" w:type="dxa"/>
            <w:vMerge w:val="restart"/>
            <w:tcBorders>
              <w:top w:val="nil"/>
              <w:left w:val="single" w:sz="4" w:space="0" w:color="auto"/>
              <w:right w:val="single" w:sz="4" w:space="0" w:color="auto"/>
            </w:tcBorders>
            <w:noWrap/>
            <w:vAlign w:val="center"/>
          </w:tcPr>
          <w:p w14:paraId="2E160ADA"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A</w:t>
            </w:r>
            <w:r w:rsidRPr="00664431">
              <w:rPr>
                <w:rFonts w:ascii="Times New Roman" w:hAnsi="Times New Roman" w:hint="eastAsia"/>
                <w:sz w:val="22"/>
              </w:rPr>
              <w:t>楼</w:t>
            </w:r>
          </w:p>
          <w:p w14:paraId="1EAB2636" w14:textId="77777777" w:rsidR="00EA0F23" w:rsidRPr="00664431" w:rsidRDefault="00EA0F23" w:rsidP="00D91752">
            <w:pPr>
              <w:adjustRightInd w:val="0"/>
              <w:snapToGrid w:val="0"/>
              <w:spacing w:line="300" w:lineRule="auto"/>
              <w:ind w:firstLineChars="200" w:firstLine="440"/>
              <w:jc w:val="center"/>
              <w:rPr>
                <w:rFonts w:ascii="Times New Roman" w:hAnsi="Times New Roman"/>
                <w:sz w:val="22"/>
              </w:rPr>
            </w:pPr>
          </w:p>
        </w:tc>
        <w:tc>
          <w:tcPr>
            <w:tcW w:w="992" w:type="dxa"/>
            <w:tcBorders>
              <w:top w:val="nil"/>
              <w:left w:val="nil"/>
              <w:bottom w:val="single" w:sz="4" w:space="0" w:color="auto"/>
              <w:right w:val="single" w:sz="4" w:space="0" w:color="auto"/>
            </w:tcBorders>
            <w:noWrap/>
            <w:vAlign w:val="center"/>
          </w:tcPr>
          <w:p w14:paraId="26E5B75E"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1</w:t>
            </w:r>
          </w:p>
        </w:tc>
        <w:tc>
          <w:tcPr>
            <w:tcW w:w="1559" w:type="dxa"/>
            <w:tcBorders>
              <w:top w:val="nil"/>
              <w:left w:val="nil"/>
              <w:bottom w:val="single" w:sz="4" w:space="0" w:color="auto"/>
              <w:right w:val="single" w:sz="4" w:space="0" w:color="auto"/>
            </w:tcBorders>
            <w:noWrap/>
            <w:vAlign w:val="center"/>
          </w:tcPr>
          <w:p w14:paraId="55B84B24"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垃圾房</w:t>
            </w:r>
          </w:p>
        </w:tc>
        <w:tc>
          <w:tcPr>
            <w:tcW w:w="1276" w:type="dxa"/>
            <w:tcBorders>
              <w:top w:val="nil"/>
              <w:left w:val="nil"/>
              <w:bottom w:val="single" w:sz="4" w:space="0" w:color="auto"/>
              <w:right w:val="single" w:sz="4" w:space="0" w:color="auto"/>
            </w:tcBorders>
            <w:noWrap/>
            <w:vAlign w:val="center"/>
          </w:tcPr>
          <w:p w14:paraId="1A27948C"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36.4</w:t>
            </w:r>
          </w:p>
        </w:tc>
        <w:tc>
          <w:tcPr>
            <w:tcW w:w="4536" w:type="dxa"/>
            <w:tcBorders>
              <w:top w:val="nil"/>
              <w:left w:val="nil"/>
              <w:bottom w:val="single" w:sz="4" w:space="0" w:color="auto"/>
              <w:right w:val="single" w:sz="4" w:space="0" w:color="auto"/>
            </w:tcBorders>
            <w:noWrap/>
            <w:vAlign w:val="center"/>
          </w:tcPr>
          <w:p w14:paraId="7B7A8AFC" w14:textId="77777777" w:rsidR="00EA0F23" w:rsidRPr="00664431" w:rsidRDefault="00EA0F23" w:rsidP="00D91752">
            <w:pPr>
              <w:adjustRightInd w:val="0"/>
              <w:snapToGrid w:val="0"/>
              <w:spacing w:line="300" w:lineRule="auto"/>
              <w:ind w:firstLineChars="200" w:firstLine="440"/>
              <w:jc w:val="center"/>
              <w:rPr>
                <w:rFonts w:ascii="Times New Roman" w:hAnsi="Times New Roman"/>
                <w:sz w:val="22"/>
              </w:rPr>
            </w:pPr>
          </w:p>
        </w:tc>
      </w:tr>
      <w:tr w:rsidR="00EA0F23" w:rsidRPr="00664431" w14:paraId="631600F5" w14:textId="77777777" w:rsidTr="00D91752">
        <w:trPr>
          <w:trHeight w:val="270"/>
        </w:trPr>
        <w:tc>
          <w:tcPr>
            <w:tcW w:w="876" w:type="dxa"/>
            <w:vMerge/>
            <w:tcBorders>
              <w:left w:val="single" w:sz="4" w:space="0" w:color="auto"/>
              <w:right w:val="single" w:sz="4" w:space="0" w:color="auto"/>
            </w:tcBorders>
            <w:noWrap/>
            <w:vAlign w:val="center"/>
          </w:tcPr>
          <w:p w14:paraId="6409E680" w14:textId="77777777" w:rsidR="00EA0F23" w:rsidRPr="00664431" w:rsidRDefault="00EA0F23" w:rsidP="00D91752">
            <w:pPr>
              <w:adjustRightInd w:val="0"/>
              <w:snapToGrid w:val="0"/>
              <w:spacing w:line="300" w:lineRule="auto"/>
              <w:ind w:firstLineChars="200" w:firstLine="440"/>
              <w:jc w:val="center"/>
              <w:rPr>
                <w:rFonts w:ascii="Times New Roman" w:hAnsi="Times New Roman"/>
                <w:sz w:val="22"/>
              </w:rPr>
            </w:pPr>
          </w:p>
        </w:tc>
        <w:tc>
          <w:tcPr>
            <w:tcW w:w="992" w:type="dxa"/>
            <w:tcBorders>
              <w:top w:val="nil"/>
              <w:left w:val="nil"/>
              <w:bottom w:val="single" w:sz="4" w:space="0" w:color="auto"/>
              <w:right w:val="single" w:sz="4" w:space="0" w:color="auto"/>
            </w:tcBorders>
            <w:noWrap/>
            <w:vAlign w:val="center"/>
          </w:tcPr>
          <w:p w14:paraId="6ADC99DC"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2</w:t>
            </w:r>
          </w:p>
        </w:tc>
        <w:tc>
          <w:tcPr>
            <w:tcW w:w="1559" w:type="dxa"/>
            <w:tcBorders>
              <w:top w:val="nil"/>
              <w:left w:val="nil"/>
              <w:bottom w:val="single" w:sz="4" w:space="0" w:color="auto"/>
              <w:right w:val="single" w:sz="4" w:space="0" w:color="auto"/>
            </w:tcBorders>
            <w:noWrap/>
            <w:vAlign w:val="center"/>
          </w:tcPr>
          <w:p w14:paraId="2C077333"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连廊</w:t>
            </w:r>
          </w:p>
        </w:tc>
        <w:tc>
          <w:tcPr>
            <w:tcW w:w="1276" w:type="dxa"/>
            <w:tcBorders>
              <w:top w:val="nil"/>
              <w:left w:val="nil"/>
              <w:bottom w:val="single" w:sz="4" w:space="0" w:color="auto"/>
              <w:right w:val="single" w:sz="4" w:space="0" w:color="auto"/>
            </w:tcBorders>
            <w:noWrap/>
            <w:vAlign w:val="center"/>
          </w:tcPr>
          <w:p w14:paraId="34DB431F"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759.4</w:t>
            </w:r>
          </w:p>
        </w:tc>
        <w:tc>
          <w:tcPr>
            <w:tcW w:w="4536" w:type="dxa"/>
            <w:tcBorders>
              <w:top w:val="nil"/>
              <w:left w:val="nil"/>
              <w:bottom w:val="single" w:sz="4" w:space="0" w:color="auto"/>
              <w:right w:val="single" w:sz="4" w:space="0" w:color="auto"/>
            </w:tcBorders>
            <w:noWrap/>
            <w:vAlign w:val="center"/>
          </w:tcPr>
          <w:p w14:paraId="5AAABCB3" w14:textId="77777777" w:rsidR="00EA0F23" w:rsidRPr="00664431" w:rsidRDefault="00EA0F23" w:rsidP="00D91752">
            <w:pPr>
              <w:adjustRightInd w:val="0"/>
              <w:snapToGrid w:val="0"/>
              <w:spacing w:line="300" w:lineRule="auto"/>
              <w:ind w:firstLineChars="200" w:firstLine="440"/>
              <w:jc w:val="center"/>
              <w:rPr>
                <w:rFonts w:ascii="Times New Roman" w:hAnsi="Times New Roman"/>
                <w:sz w:val="22"/>
              </w:rPr>
            </w:pPr>
          </w:p>
        </w:tc>
      </w:tr>
      <w:tr w:rsidR="00EA0F23" w:rsidRPr="00664431" w14:paraId="5343C69C" w14:textId="77777777" w:rsidTr="00D91752">
        <w:trPr>
          <w:trHeight w:val="270"/>
        </w:trPr>
        <w:tc>
          <w:tcPr>
            <w:tcW w:w="876" w:type="dxa"/>
            <w:vMerge/>
            <w:tcBorders>
              <w:left w:val="single" w:sz="4" w:space="0" w:color="auto"/>
              <w:right w:val="single" w:sz="4" w:space="0" w:color="auto"/>
            </w:tcBorders>
            <w:noWrap/>
            <w:vAlign w:val="center"/>
          </w:tcPr>
          <w:p w14:paraId="5E2FA05A" w14:textId="77777777" w:rsidR="00EA0F23" w:rsidRPr="00664431" w:rsidRDefault="00EA0F23" w:rsidP="00D91752">
            <w:pPr>
              <w:adjustRightInd w:val="0"/>
              <w:snapToGrid w:val="0"/>
              <w:spacing w:line="300" w:lineRule="auto"/>
              <w:jc w:val="center"/>
              <w:rPr>
                <w:rFonts w:ascii="Times New Roman" w:hAnsi="Times New Roman"/>
                <w:sz w:val="22"/>
              </w:rPr>
            </w:pPr>
          </w:p>
        </w:tc>
        <w:tc>
          <w:tcPr>
            <w:tcW w:w="992" w:type="dxa"/>
            <w:tcBorders>
              <w:top w:val="nil"/>
              <w:left w:val="nil"/>
              <w:bottom w:val="single" w:sz="4" w:space="0" w:color="auto"/>
              <w:right w:val="single" w:sz="4" w:space="0" w:color="auto"/>
            </w:tcBorders>
            <w:noWrap/>
            <w:vAlign w:val="center"/>
          </w:tcPr>
          <w:p w14:paraId="6427855E"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4</w:t>
            </w:r>
          </w:p>
        </w:tc>
        <w:tc>
          <w:tcPr>
            <w:tcW w:w="1559" w:type="dxa"/>
            <w:tcBorders>
              <w:top w:val="nil"/>
              <w:left w:val="nil"/>
              <w:bottom w:val="single" w:sz="4" w:space="0" w:color="auto"/>
              <w:right w:val="single" w:sz="4" w:space="0" w:color="auto"/>
            </w:tcBorders>
            <w:noWrap/>
            <w:vAlign w:val="center"/>
          </w:tcPr>
          <w:p w14:paraId="5B345DD5"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行政综合楼</w:t>
            </w:r>
          </w:p>
        </w:tc>
        <w:tc>
          <w:tcPr>
            <w:tcW w:w="1276" w:type="dxa"/>
            <w:tcBorders>
              <w:top w:val="nil"/>
              <w:left w:val="nil"/>
              <w:bottom w:val="single" w:sz="4" w:space="0" w:color="auto"/>
              <w:right w:val="single" w:sz="4" w:space="0" w:color="auto"/>
            </w:tcBorders>
            <w:noWrap/>
            <w:vAlign w:val="center"/>
          </w:tcPr>
          <w:p w14:paraId="0300A9CC"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7309.1</w:t>
            </w:r>
          </w:p>
        </w:tc>
        <w:tc>
          <w:tcPr>
            <w:tcW w:w="4536" w:type="dxa"/>
            <w:tcBorders>
              <w:top w:val="nil"/>
              <w:left w:val="nil"/>
              <w:bottom w:val="single" w:sz="4" w:space="0" w:color="auto"/>
              <w:right w:val="single" w:sz="4" w:space="0" w:color="auto"/>
            </w:tcBorders>
            <w:noWrap/>
            <w:vAlign w:val="center"/>
          </w:tcPr>
          <w:p w14:paraId="4B7E9C6C"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B1</w:t>
            </w:r>
            <w:r w:rsidRPr="00664431">
              <w:rPr>
                <w:rFonts w:ascii="Times New Roman" w:hAnsi="Times New Roman"/>
                <w:sz w:val="22"/>
              </w:rPr>
              <w:t>车库、</w:t>
            </w:r>
            <w:r w:rsidRPr="00664431">
              <w:rPr>
                <w:rFonts w:ascii="Times New Roman" w:hAnsi="Times New Roman" w:hint="eastAsia"/>
                <w:sz w:val="22"/>
              </w:rPr>
              <w:t>1</w:t>
            </w:r>
            <w:r w:rsidRPr="00664431">
              <w:rPr>
                <w:rFonts w:ascii="Times New Roman" w:hAnsi="Times New Roman" w:hint="eastAsia"/>
                <w:sz w:val="22"/>
              </w:rPr>
              <w:t>楼图书馆、</w:t>
            </w:r>
            <w:r w:rsidRPr="00664431">
              <w:rPr>
                <w:rFonts w:ascii="Times New Roman" w:hAnsi="Times New Roman" w:hint="eastAsia"/>
                <w:sz w:val="22"/>
              </w:rPr>
              <w:t>2</w:t>
            </w:r>
            <w:r w:rsidRPr="00664431">
              <w:rPr>
                <w:rFonts w:ascii="Times New Roman" w:hAnsi="Times New Roman" w:hint="eastAsia"/>
                <w:sz w:val="22"/>
              </w:rPr>
              <w:t>楼行政人员办公、</w:t>
            </w:r>
            <w:r w:rsidRPr="00664431">
              <w:rPr>
                <w:rFonts w:ascii="Times New Roman" w:hAnsi="Times New Roman" w:hint="eastAsia"/>
                <w:sz w:val="22"/>
              </w:rPr>
              <w:t>3</w:t>
            </w:r>
            <w:r w:rsidRPr="00664431">
              <w:rPr>
                <w:rFonts w:ascii="Times New Roman" w:hAnsi="Times New Roman" w:hint="eastAsia"/>
                <w:sz w:val="22"/>
              </w:rPr>
              <w:t>楼多功能厅</w:t>
            </w:r>
          </w:p>
        </w:tc>
      </w:tr>
      <w:tr w:rsidR="00EA0F23" w:rsidRPr="00664431" w14:paraId="494E7169" w14:textId="77777777" w:rsidTr="00D91752">
        <w:trPr>
          <w:trHeight w:val="270"/>
        </w:trPr>
        <w:tc>
          <w:tcPr>
            <w:tcW w:w="876" w:type="dxa"/>
            <w:tcBorders>
              <w:top w:val="nil"/>
              <w:left w:val="single" w:sz="4" w:space="0" w:color="auto"/>
              <w:bottom w:val="single" w:sz="4" w:space="0" w:color="auto"/>
              <w:right w:val="single" w:sz="4" w:space="0" w:color="auto"/>
            </w:tcBorders>
            <w:noWrap/>
            <w:vAlign w:val="center"/>
          </w:tcPr>
          <w:p w14:paraId="6A272450" w14:textId="77777777" w:rsidR="00EA0F23" w:rsidRPr="00664431" w:rsidRDefault="00EA0F23" w:rsidP="00D91752">
            <w:pPr>
              <w:adjustRightInd w:val="0"/>
              <w:snapToGrid w:val="0"/>
              <w:spacing w:line="300" w:lineRule="auto"/>
              <w:jc w:val="center"/>
              <w:rPr>
                <w:rFonts w:ascii="Times New Roman" w:hAnsi="Times New Roman"/>
                <w:sz w:val="22"/>
              </w:rPr>
            </w:pPr>
            <w:bookmarkStart w:id="23" w:name="OLE_LINK1"/>
            <w:bookmarkStart w:id="24" w:name="OLE_LINK2"/>
          </w:p>
        </w:tc>
        <w:tc>
          <w:tcPr>
            <w:tcW w:w="992" w:type="dxa"/>
            <w:tcBorders>
              <w:top w:val="nil"/>
              <w:left w:val="nil"/>
              <w:bottom w:val="single" w:sz="4" w:space="0" w:color="auto"/>
              <w:right w:val="single" w:sz="4" w:space="0" w:color="auto"/>
            </w:tcBorders>
            <w:noWrap/>
            <w:vAlign w:val="center"/>
          </w:tcPr>
          <w:p w14:paraId="7AA90280"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1</w:t>
            </w:r>
          </w:p>
        </w:tc>
        <w:tc>
          <w:tcPr>
            <w:tcW w:w="1559" w:type="dxa"/>
            <w:tcBorders>
              <w:top w:val="nil"/>
              <w:left w:val="nil"/>
              <w:bottom w:val="single" w:sz="4" w:space="0" w:color="auto"/>
              <w:right w:val="single" w:sz="4" w:space="0" w:color="auto"/>
            </w:tcBorders>
            <w:noWrap/>
            <w:vAlign w:val="center"/>
          </w:tcPr>
          <w:p w14:paraId="40D1E8DA"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门卫</w:t>
            </w:r>
          </w:p>
        </w:tc>
        <w:tc>
          <w:tcPr>
            <w:tcW w:w="1276" w:type="dxa"/>
            <w:tcBorders>
              <w:top w:val="nil"/>
              <w:left w:val="nil"/>
              <w:bottom w:val="single" w:sz="4" w:space="0" w:color="auto"/>
              <w:right w:val="single" w:sz="4" w:space="0" w:color="auto"/>
            </w:tcBorders>
            <w:noWrap/>
            <w:vAlign w:val="center"/>
          </w:tcPr>
          <w:p w14:paraId="4FDED2E1"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50.3</w:t>
            </w:r>
          </w:p>
        </w:tc>
        <w:tc>
          <w:tcPr>
            <w:tcW w:w="4536" w:type="dxa"/>
            <w:tcBorders>
              <w:top w:val="nil"/>
              <w:left w:val="nil"/>
              <w:bottom w:val="single" w:sz="4" w:space="0" w:color="auto"/>
              <w:right w:val="single" w:sz="4" w:space="0" w:color="auto"/>
            </w:tcBorders>
            <w:noWrap/>
            <w:vAlign w:val="center"/>
          </w:tcPr>
          <w:p w14:paraId="324CD9DB" w14:textId="77777777" w:rsidR="00EA0F23" w:rsidRPr="00664431" w:rsidRDefault="00EA0F23" w:rsidP="00D91752">
            <w:pPr>
              <w:adjustRightInd w:val="0"/>
              <w:snapToGrid w:val="0"/>
              <w:spacing w:line="300" w:lineRule="auto"/>
              <w:ind w:firstLineChars="200" w:firstLine="440"/>
              <w:jc w:val="center"/>
              <w:rPr>
                <w:rFonts w:ascii="Times New Roman" w:hAnsi="Times New Roman"/>
                <w:sz w:val="22"/>
              </w:rPr>
            </w:pPr>
          </w:p>
        </w:tc>
      </w:tr>
      <w:bookmarkEnd w:id="23"/>
      <w:bookmarkEnd w:id="24"/>
      <w:tr w:rsidR="00EA0F23" w:rsidRPr="00664431" w14:paraId="0723213D" w14:textId="77777777" w:rsidTr="00D91752">
        <w:trPr>
          <w:trHeight w:val="270"/>
        </w:trPr>
        <w:tc>
          <w:tcPr>
            <w:tcW w:w="876" w:type="dxa"/>
            <w:tcBorders>
              <w:top w:val="nil"/>
              <w:left w:val="single" w:sz="4" w:space="0" w:color="auto"/>
              <w:bottom w:val="single" w:sz="4" w:space="0" w:color="auto"/>
              <w:right w:val="single" w:sz="4" w:space="0" w:color="auto"/>
            </w:tcBorders>
            <w:noWrap/>
            <w:vAlign w:val="center"/>
          </w:tcPr>
          <w:p w14:paraId="6161B497"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B</w:t>
            </w:r>
            <w:r w:rsidRPr="00664431">
              <w:rPr>
                <w:rFonts w:ascii="Times New Roman" w:hAnsi="Times New Roman" w:hint="eastAsia"/>
                <w:sz w:val="22"/>
              </w:rPr>
              <w:t>楼</w:t>
            </w:r>
          </w:p>
          <w:p w14:paraId="7C59F0D3"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C</w:t>
            </w:r>
            <w:r w:rsidRPr="00664431">
              <w:rPr>
                <w:rFonts w:ascii="Times New Roman" w:hAnsi="Times New Roman" w:hint="eastAsia"/>
                <w:sz w:val="22"/>
              </w:rPr>
              <w:t>楼</w:t>
            </w:r>
          </w:p>
          <w:p w14:paraId="2178C50B"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D</w:t>
            </w:r>
            <w:r w:rsidRPr="00664431">
              <w:rPr>
                <w:rFonts w:ascii="Times New Roman" w:hAnsi="Times New Roman" w:hint="eastAsia"/>
                <w:sz w:val="22"/>
              </w:rPr>
              <w:t>楼</w:t>
            </w:r>
          </w:p>
          <w:p w14:paraId="312BEA2C"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E</w:t>
            </w:r>
            <w:r w:rsidRPr="00664431">
              <w:rPr>
                <w:rFonts w:ascii="Times New Roman" w:hAnsi="Times New Roman" w:hint="eastAsia"/>
                <w:sz w:val="22"/>
              </w:rPr>
              <w:t>楼</w:t>
            </w:r>
          </w:p>
        </w:tc>
        <w:tc>
          <w:tcPr>
            <w:tcW w:w="992" w:type="dxa"/>
            <w:tcBorders>
              <w:top w:val="nil"/>
              <w:left w:val="nil"/>
              <w:bottom w:val="single" w:sz="4" w:space="0" w:color="auto"/>
              <w:right w:val="single" w:sz="4" w:space="0" w:color="auto"/>
            </w:tcBorders>
            <w:noWrap/>
            <w:vAlign w:val="center"/>
          </w:tcPr>
          <w:p w14:paraId="7CC37625"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4</w:t>
            </w:r>
          </w:p>
        </w:tc>
        <w:tc>
          <w:tcPr>
            <w:tcW w:w="1559" w:type="dxa"/>
            <w:tcBorders>
              <w:top w:val="nil"/>
              <w:left w:val="nil"/>
              <w:bottom w:val="single" w:sz="4" w:space="0" w:color="auto"/>
              <w:right w:val="single" w:sz="4" w:space="0" w:color="auto"/>
            </w:tcBorders>
            <w:noWrap/>
            <w:vAlign w:val="center"/>
          </w:tcPr>
          <w:p w14:paraId="71985350"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教学楼及专用教学楼</w:t>
            </w:r>
          </w:p>
        </w:tc>
        <w:tc>
          <w:tcPr>
            <w:tcW w:w="1276" w:type="dxa"/>
            <w:tcBorders>
              <w:top w:val="nil"/>
              <w:left w:val="nil"/>
              <w:bottom w:val="single" w:sz="4" w:space="0" w:color="auto"/>
              <w:right w:val="single" w:sz="4" w:space="0" w:color="auto"/>
            </w:tcBorders>
            <w:noWrap/>
            <w:vAlign w:val="center"/>
          </w:tcPr>
          <w:p w14:paraId="7BC11739"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10943.6</w:t>
            </w:r>
          </w:p>
        </w:tc>
        <w:tc>
          <w:tcPr>
            <w:tcW w:w="4536" w:type="dxa"/>
            <w:tcBorders>
              <w:top w:val="nil"/>
              <w:left w:val="nil"/>
              <w:bottom w:val="single" w:sz="4" w:space="0" w:color="auto"/>
              <w:right w:val="single" w:sz="4" w:space="0" w:color="auto"/>
            </w:tcBorders>
            <w:noWrap/>
            <w:vAlign w:val="center"/>
          </w:tcPr>
          <w:p w14:paraId="39A4ECF4"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B</w:t>
            </w:r>
            <w:r w:rsidRPr="00664431">
              <w:rPr>
                <w:rFonts w:ascii="Times New Roman" w:hAnsi="Times New Roman" w:hint="eastAsia"/>
                <w:sz w:val="22"/>
              </w:rPr>
              <w:t>楼、</w:t>
            </w:r>
            <w:r w:rsidRPr="00664431">
              <w:rPr>
                <w:rFonts w:ascii="Times New Roman" w:hAnsi="Times New Roman" w:hint="eastAsia"/>
                <w:sz w:val="22"/>
              </w:rPr>
              <w:t>C</w:t>
            </w:r>
            <w:r w:rsidRPr="00664431">
              <w:rPr>
                <w:rFonts w:ascii="Times New Roman" w:hAnsi="Times New Roman" w:hint="eastAsia"/>
                <w:sz w:val="22"/>
              </w:rPr>
              <w:t>楼教学楼四层</w:t>
            </w:r>
            <w:r w:rsidRPr="00664431">
              <w:rPr>
                <w:rFonts w:ascii="Times New Roman" w:hAnsi="Times New Roman" w:hint="eastAsia"/>
                <w:sz w:val="22"/>
              </w:rPr>
              <w:t>+D</w:t>
            </w:r>
            <w:r w:rsidRPr="00664431">
              <w:rPr>
                <w:rFonts w:ascii="Times New Roman" w:hAnsi="Times New Roman" w:hint="eastAsia"/>
                <w:sz w:val="22"/>
              </w:rPr>
              <w:t>楼专用教室四层</w:t>
            </w:r>
            <w:r w:rsidRPr="00664431">
              <w:rPr>
                <w:rFonts w:ascii="Times New Roman" w:hAnsi="Times New Roman" w:hint="eastAsia"/>
                <w:sz w:val="22"/>
              </w:rPr>
              <w:t>+</w:t>
            </w:r>
            <w:r w:rsidRPr="00664431">
              <w:rPr>
                <w:rFonts w:ascii="Times New Roman" w:hAnsi="Times New Roman"/>
                <w:sz w:val="22"/>
              </w:rPr>
              <w:t>E</w:t>
            </w:r>
            <w:r w:rsidRPr="00664431">
              <w:rPr>
                <w:rFonts w:ascii="Times New Roman" w:hAnsi="Times New Roman"/>
                <w:sz w:val="22"/>
              </w:rPr>
              <w:t>楼辅助教学楼四层</w:t>
            </w:r>
          </w:p>
        </w:tc>
      </w:tr>
      <w:tr w:rsidR="00EA0F23" w:rsidRPr="00664431" w14:paraId="47C02F72" w14:textId="77777777" w:rsidTr="00D91752">
        <w:trPr>
          <w:trHeight w:val="270"/>
        </w:trPr>
        <w:tc>
          <w:tcPr>
            <w:tcW w:w="876" w:type="dxa"/>
            <w:tcBorders>
              <w:top w:val="nil"/>
              <w:left w:val="single" w:sz="4" w:space="0" w:color="auto"/>
              <w:bottom w:val="single" w:sz="4" w:space="0" w:color="auto"/>
              <w:right w:val="single" w:sz="4" w:space="0" w:color="auto"/>
            </w:tcBorders>
            <w:noWrap/>
            <w:vAlign w:val="center"/>
          </w:tcPr>
          <w:p w14:paraId="69BED768"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F</w:t>
            </w:r>
            <w:r w:rsidRPr="00664431">
              <w:rPr>
                <w:rFonts w:ascii="Times New Roman" w:hAnsi="Times New Roman" w:hint="eastAsia"/>
                <w:sz w:val="22"/>
              </w:rPr>
              <w:t>楼</w:t>
            </w:r>
          </w:p>
        </w:tc>
        <w:tc>
          <w:tcPr>
            <w:tcW w:w="992" w:type="dxa"/>
            <w:tcBorders>
              <w:top w:val="nil"/>
              <w:left w:val="nil"/>
              <w:bottom w:val="single" w:sz="4" w:space="0" w:color="auto"/>
              <w:right w:val="single" w:sz="4" w:space="0" w:color="auto"/>
            </w:tcBorders>
            <w:noWrap/>
            <w:vAlign w:val="center"/>
          </w:tcPr>
          <w:p w14:paraId="595A9E1A"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2</w:t>
            </w:r>
          </w:p>
        </w:tc>
        <w:tc>
          <w:tcPr>
            <w:tcW w:w="1559" w:type="dxa"/>
            <w:tcBorders>
              <w:top w:val="nil"/>
              <w:left w:val="nil"/>
              <w:bottom w:val="single" w:sz="4" w:space="0" w:color="auto"/>
              <w:right w:val="single" w:sz="4" w:space="0" w:color="auto"/>
            </w:tcBorders>
            <w:noWrap/>
            <w:vAlign w:val="center"/>
          </w:tcPr>
          <w:p w14:paraId="047025D0"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体育馆及食堂</w:t>
            </w:r>
          </w:p>
        </w:tc>
        <w:tc>
          <w:tcPr>
            <w:tcW w:w="1276" w:type="dxa"/>
            <w:tcBorders>
              <w:top w:val="nil"/>
              <w:left w:val="nil"/>
              <w:bottom w:val="single" w:sz="4" w:space="0" w:color="auto"/>
              <w:right w:val="single" w:sz="4" w:space="0" w:color="auto"/>
            </w:tcBorders>
            <w:noWrap/>
            <w:vAlign w:val="center"/>
          </w:tcPr>
          <w:p w14:paraId="5D675249"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sz w:val="22"/>
              </w:rPr>
              <w:t>2662.9</w:t>
            </w:r>
          </w:p>
        </w:tc>
        <w:tc>
          <w:tcPr>
            <w:tcW w:w="4536" w:type="dxa"/>
            <w:tcBorders>
              <w:top w:val="nil"/>
              <w:left w:val="nil"/>
              <w:bottom w:val="single" w:sz="4" w:space="0" w:color="auto"/>
              <w:right w:val="single" w:sz="4" w:space="0" w:color="auto"/>
            </w:tcBorders>
            <w:noWrap/>
            <w:vAlign w:val="center"/>
          </w:tcPr>
          <w:p w14:paraId="5FCC9D6C" w14:textId="77777777" w:rsidR="00EA0F23" w:rsidRPr="00664431" w:rsidRDefault="00EA0F23" w:rsidP="00D91752">
            <w:pPr>
              <w:adjustRightInd w:val="0"/>
              <w:snapToGrid w:val="0"/>
              <w:spacing w:line="300" w:lineRule="auto"/>
              <w:jc w:val="center"/>
              <w:rPr>
                <w:rFonts w:ascii="Times New Roman" w:hAnsi="Times New Roman"/>
                <w:sz w:val="22"/>
              </w:rPr>
            </w:pPr>
            <w:r w:rsidRPr="00664431">
              <w:rPr>
                <w:rFonts w:ascii="Times New Roman" w:hAnsi="Times New Roman" w:hint="eastAsia"/>
                <w:sz w:val="22"/>
              </w:rPr>
              <w:t>1</w:t>
            </w:r>
            <w:r w:rsidRPr="00664431">
              <w:rPr>
                <w:rFonts w:ascii="Times New Roman" w:hAnsi="Times New Roman" w:hint="eastAsia"/>
                <w:sz w:val="22"/>
              </w:rPr>
              <w:t>楼食堂</w:t>
            </w:r>
            <w:r w:rsidRPr="00664431">
              <w:rPr>
                <w:rFonts w:ascii="Times New Roman" w:hAnsi="Times New Roman" w:hint="eastAsia"/>
                <w:sz w:val="22"/>
              </w:rPr>
              <w:t>+2</w:t>
            </w:r>
            <w:r w:rsidRPr="00664431">
              <w:rPr>
                <w:rFonts w:ascii="Times New Roman" w:hAnsi="Times New Roman" w:hint="eastAsia"/>
                <w:sz w:val="22"/>
              </w:rPr>
              <w:t>楼体育馆</w:t>
            </w:r>
          </w:p>
        </w:tc>
      </w:tr>
    </w:tbl>
    <w:p w14:paraId="32E901E1"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p>
    <w:p w14:paraId="2FF9E9EF"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 xml:space="preserve">4.3 </w:t>
      </w:r>
      <w:r w:rsidRPr="00664431">
        <w:rPr>
          <w:rFonts w:ascii="Times New Roman" w:hAnsi="Times New Roman"/>
          <w:sz w:val="22"/>
        </w:rPr>
        <w:t>本项目服务期限：</w:t>
      </w:r>
      <w:r w:rsidRPr="00664431">
        <w:rPr>
          <w:rFonts w:ascii="Times New Roman" w:hAnsi="Times New Roman"/>
          <w:bCs/>
          <w:sz w:val="22"/>
        </w:rPr>
        <w:t>合同</w:t>
      </w:r>
      <w:r w:rsidRPr="00664431">
        <w:rPr>
          <w:rFonts w:ascii="Times New Roman" w:hAnsi="Times New Roman" w:hint="eastAsia"/>
          <w:bCs/>
          <w:sz w:val="22"/>
        </w:rPr>
        <w:t>签订后一年，服务期限暂定自</w:t>
      </w:r>
      <w:r w:rsidRPr="00664431">
        <w:rPr>
          <w:rFonts w:ascii="Times New Roman" w:hAnsi="Times New Roman"/>
          <w:bCs/>
          <w:sz w:val="22"/>
        </w:rPr>
        <w:t>2025</w:t>
      </w:r>
      <w:r w:rsidRPr="00664431">
        <w:rPr>
          <w:rFonts w:ascii="Times New Roman" w:hAnsi="Times New Roman"/>
          <w:bCs/>
          <w:sz w:val="22"/>
        </w:rPr>
        <w:t>年</w:t>
      </w:r>
      <w:r w:rsidRPr="00664431">
        <w:rPr>
          <w:rFonts w:ascii="Times New Roman" w:hAnsi="Times New Roman" w:hint="eastAsia"/>
          <w:bCs/>
          <w:sz w:val="22"/>
        </w:rPr>
        <w:t>10</w:t>
      </w:r>
      <w:r w:rsidRPr="00664431">
        <w:rPr>
          <w:rFonts w:ascii="Times New Roman" w:hAnsi="Times New Roman"/>
          <w:bCs/>
          <w:sz w:val="22"/>
        </w:rPr>
        <w:t>月</w:t>
      </w:r>
      <w:r w:rsidRPr="00664431">
        <w:rPr>
          <w:rFonts w:ascii="Times New Roman" w:hAnsi="Times New Roman"/>
          <w:bCs/>
          <w:sz w:val="22"/>
        </w:rPr>
        <w:t>01</w:t>
      </w:r>
      <w:r w:rsidRPr="00664431">
        <w:rPr>
          <w:rFonts w:ascii="Times New Roman" w:hAnsi="Times New Roman"/>
          <w:bCs/>
          <w:sz w:val="22"/>
        </w:rPr>
        <w:t>日起至</w:t>
      </w:r>
      <w:r w:rsidRPr="00664431">
        <w:rPr>
          <w:rFonts w:ascii="Times New Roman" w:hAnsi="Times New Roman"/>
          <w:bCs/>
          <w:sz w:val="22"/>
        </w:rPr>
        <w:t>2026</w:t>
      </w:r>
      <w:r w:rsidRPr="00664431">
        <w:rPr>
          <w:rFonts w:ascii="Times New Roman" w:hAnsi="Times New Roman"/>
          <w:bCs/>
          <w:sz w:val="22"/>
        </w:rPr>
        <w:t>年</w:t>
      </w:r>
      <w:r w:rsidRPr="00664431">
        <w:rPr>
          <w:rFonts w:ascii="Times New Roman" w:hAnsi="Times New Roman"/>
          <w:bCs/>
          <w:sz w:val="22"/>
        </w:rPr>
        <w:t>0</w:t>
      </w:r>
      <w:r w:rsidRPr="00664431">
        <w:rPr>
          <w:rFonts w:ascii="Times New Roman" w:hAnsi="Times New Roman" w:hint="eastAsia"/>
          <w:bCs/>
          <w:sz w:val="22"/>
        </w:rPr>
        <w:t>9</w:t>
      </w:r>
      <w:r w:rsidRPr="00664431">
        <w:rPr>
          <w:rFonts w:ascii="Times New Roman" w:hAnsi="Times New Roman"/>
          <w:bCs/>
          <w:sz w:val="22"/>
        </w:rPr>
        <w:t>月</w:t>
      </w:r>
      <w:r w:rsidRPr="00664431">
        <w:rPr>
          <w:rFonts w:ascii="Times New Roman" w:hAnsi="Times New Roman"/>
          <w:bCs/>
          <w:sz w:val="22"/>
        </w:rPr>
        <w:t>31</w:t>
      </w:r>
      <w:r w:rsidRPr="00664431">
        <w:rPr>
          <w:rFonts w:ascii="Times New Roman" w:hAnsi="Times New Roman"/>
          <w:bCs/>
          <w:sz w:val="22"/>
        </w:rPr>
        <w:t>日止</w:t>
      </w:r>
      <w:r w:rsidRPr="00664431">
        <w:rPr>
          <w:rFonts w:ascii="Times New Roman" w:hAnsi="Times New Roman" w:hint="eastAsia"/>
          <w:bCs/>
          <w:sz w:val="22"/>
        </w:rPr>
        <w:t>，</w:t>
      </w:r>
      <w:r w:rsidRPr="00664431">
        <w:rPr>
          <w:rFonts w:ascii="Times New Roman" w:hAnsi="Times New Roman"/>
          <w:bCs/>
          <w:sz w:val="22"/>
        </w:rPr>
        <w:t>具体以合同签订为准。</w:t>
      </w:r>
    </w:p>
    <w:p w14:paraId="21903D75" w14:textId="77777777" w:rsidR="00EA0F23" w:rsidRPr="00664431" w:rsidRDefault="00EA0F23" w:rsidP="00EA0F23">
      <w:pPr>
        <w:adjustRightInd w:val="0"/>
        <w:snapToGrid w:val="0"/>
        <w:spacing w:line="300" w:lineRule="auto"/>
        <w:ind w:firstLineChars="200" w:firstLine="442"/>
        <w:jc w:val="left"/>
        <w:outlineLvl w:val="2"/>
        <w:rPr>
          <w:rFonts w:ascii="Times New Roman" w:hAnsi="Times New Roman"/>
          <w:b/>
          <w:sz w:val="22"/>
        </w:rPr>
      </w:pPr>
      <w:bookmarkStart w:id="25" w:name="_Toc192688661"/>
      <w:bookmarkStart w:id="26" w:name="_Toc203057824"/>
      <w:r w:rsidRPr="00664431">
        <w:rPr>
          <w:rFonts w:ascii="Times New Roman" w:hAnsi="Times New Roman"/>
          <w:b/>
          <w:sz w:val="22"/>
        </w:rPr>
        <w:t xml:space="preserve">5 </w:t>
      </w:r>
      <w:r w:rsidRPr="00664431">
        <w:rPr>
          <w:rFonts w:ascii="Times New Roman" w:hAnsi="Times New Roman"/>
          <w:b/>
          <w:sz w:val="22"/>
        </w:rPr>
        <w:t>承包方式</w:t>
      </w:r>
      <w:bookmarkEnd w:id="25"/>
      <w:bookmarkEnd w:id="26"/>
    </w:p>
    <w:p w14:paraId="35927DDB"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5.1 </w:t>
      </w:r>
      <w:r w:rsidRPr="00664431">
        <w:rPr>
          <w:rFonts w:ascii="Times New Roman" w:hAnsi="Times New Roman"/>
          <w:sz w:val="22"/>
        </w:rPr>
        <w:t>依照本项目的招标范围和内容，中标人以</w:t>
      </w:r>
      <w:r w:rsidRPr="00664431">
        <w:rPr>
          <w:rFonts w:ascii="Times New Roman" w:hAnsi="Times New Roman"/>
          <w:b/>
          <w:kern w:val="0"/>
          <w:sz w:val="22"/>
          <w:u w:val="single"/>
        </w:rPr>
        <w:t>“</w:t>
      </w:r>
      <w:r w:rsidRPr="00664431">
        <w:rPr>
          <w:rFonts w:ascii="Times New Roman" w:hAnsi="Times New Roman"/>
          <w:b/>
          <w:kern w:val="0"/>
          <w:sz w:val="22"/>
          <w:u w:val="single"/>
        </w:rPr>
        <w:t>清包</w:t>
      </w:r>
      <w:r w:rsidRPr="00664431">
        <w:rPr>
          <w:rFonts w:ascii="Times New Roman" w:hAnsi="Times New Roman"/>
          <w:b/>
          <w:kern w:val="0"/>
          <w:sz w:val="22"/>
          <w:u w:val="single"/>
        </w:rPr>
        <w:t>”</w:t>
      </w:r>
      <w:r w:rsidRPr="00664431">
        <w:rPr>
          <w:rFonts w:ascii="Times New Roman" w:hAnsi="Times New Roman"/>
          <w:sz w:val="22"/>
        </w:rPr>
        <w:t>方式实施服务管理承包。</w:t>
      </w:r>
      <w:r w:rsidRPr="00664431">
        <w:rPr>
          <w:rFonts w:ascii="Times New Roman" w:hAnsi="Times New Roman"/>
          <w:sz w:val="22"/>
        </w:rPr>
        <w:t>“</w:t>
      </w:r>
      <w:r w:rsidRPr="00664431">
        <w:rPr>
          <w:rFonts w:ascii="Times New Roman" w:hAnsi="Times New Roman"/>
          <w:sz w:val="22"/>
        </w:rPr>
        <w:t>清包</w:t>
      </w:r>
      <w:r w:rsidRPr="00664431">
        <w:rPr>
          <w:rFonts w:ascii="Times New Roman" w:hAnsi="Times New Roman"/>
          <w:sz w:val="22"/>
        </w:rPr>
        <w:t>”</w:t>
      </w:r>
      <w:r w:rsidRPr="00664431">
        <w:rPr>
          <w:rFonts w:ascii="Times New Roman" w:hAnsi="Times New Roman"/>
          <w:sz w:val="22"/>
        </w:rPr>
        <w:t>的含义指：采购人按双方约定的服务人数，向中标人支付管理服务费。项目过程中所发生的水电气等能耗，设备添置、维修、保养等费用均由采购人承担。保安用品</w:t>
      </w:r>
      <w:r w:rsidRPr="00664431">
        <w:rPr>
          <w:rFonts w:ascii="Times New Roman" w:hAnsi="Times New Roman" w:hint="eastAsia"/>
          <w:sz w:val="22"/>
        </w:rPr>
        <w:t>、</w:t>
      </w:r>
      <w:r w:rsidRPr="00664431">
        <w:rPr>
          <w:rFonts w:ascii="Times New Roman" w:hAnsi="Times New Roman"/>
          <w:sz w:val="22"/>
        </w:rPr>
        <w:t>保安耗材</w:t>
      </w:r>
      <w:r w:rsidRPr="00664431">
        <w:rPr>
          <w:rFonts w:ascii="Times New Roman" w:hAnsi="Times New Roman" w:hint="eastAsia"/>
          <w:sz w:val="22"/>
        </w:rPr>
        <w:t>、</w:t>
      </w:r>
      <w:r w:rsidRPr="00664431">
        <w:rPr>
          <w:rFonts w:ascii="Times New Roman" w:hAnsi="Times New Roman" w:hint="eastAsia"/>
          <w:bCs/>
          <w:sz w:val="22"/>
        </w:rPr>
        <w:t>绿化材料、绿化工具</w:t>
      </w:r>
      <w:r w:rsidRPr="00664431">
        <w:rPr>
          <w:rFonts w:ascii="Times New Roman" w:hAnsi="Times New Roman"/>
          <w:sz w:val="22"/>
        </w:rPr>
        <w:t>由</w:t>
      </w:r>
      <w:r w:rsidRPr="00664431">
        <w:rPr>
          <w:rFonts w:ascii="Times New Roman" w:hAnsi="Times New Roman" w:hint="eastAsia"/>
          <w:sz w:val="22"/>
        </w:rPr>
        <w:t>供应商</w:t>
      </w:r>
      <w:r w:rsidRPr="00664431">
        <w:rPr>
          <w:rFonts w:ascii="Times New Roman" w:hAnsi="Times New Roman"/>
          <w:sz w:val="22"/>
        </w:rPr>
        <w:t>承担。</w:t>
      </w:r>
    </w:p>
    <w:tbl>
      <w:tblPr>
        <w:tblW w:w="9460" w:type="dxa"/>
        <w:tblInd w:w="93" w:type="dxa"/>
        <w:tblLook w:val="0000" w:firstRow="0" w:lastRow="0" w:firstColumn="0" w:lastColumn="0" w:noHBand="0" w:noVBand="0"/>
      </w:tblPr>
      <w:tblGrid>
        <w:gridCol w:w="960"/>
        <w:gridCol w:w="2500"/>
        <w:gridCol w:w="960"/>
        <w:gridCol w:w="960"/>
        <w:gridCol w:w="4080"/>
      </w:tblGrid>
      <w:tr w:rsidR="00EA0F23" w:rsidRPr="00664431" w14:paraId="3A448A51" w14:textId="77777777" w:rsidTr="00D91752">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4FF317E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3BE978A6" w14:textId="77777777" w:rsidR="00EA0F23" w:rsidRPr="00664431" w:rsidRDefault="00EA0F23" w:rsidP="00D91752">
            <w:pPr>
              <w:widowControl/>
              <w:ind w:firstLine="440"/>
              <w:jc w:val="center"/>
              <w:rPr>
                <w:rFonts w:ascii="宋体" w:hAnsi="宋体" w:cs="宋体" w:hint="eastAsia"/>
                <w:color w:val="000000"/>
                <w:kern w:val="0"/>
                <w:sz w:val="22"/>
              </w:rPr>
            </w:pPr>
            <w:r w:rsidRPr="00664431">
              <w:rPr>
                <w:rFonts w:ascii="宋体" w:hAnsi="宋体" w:cs="宋体" w:hint="eastAsia"/>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06C64FD3" w14:textId="77777777" w:rsidR="00EA0F23" w:rsidRPr="00664431" w:rsidRDefault="00EA0F23" w:rsidP="00D91752">
            <w:pPr>
              <w:widowControl/>
              <w:ind w:firstLine="440"/>
              <w:jc w:val="center"/>
              <w:rPr>
                <w:rFonts w:ascii="宋体" w:hAnsi="宋体" w:cs="宋体" w:hint="eastAsia"/>
                <w:color w:val="000000"/>
                <w:kern w:val="0"/>
                <w:sz w:val="22"/>
              </w:rPr>
            </w:pPr>
            <w:r w:rsidRPr="00664431">
              <w:rPr>
                <w:rFonts w:ascii="宋体" w:hAnsi="宋体" w:cs="宋体" w:hint="eastAsia"/>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00F10B20" w14:textId="77777777" w:rsidR="00EA0F23" w:rsidRPr="00664431" w:rsidRDefault="00EA0F23" w:rsidP="00D91752">
            <w:pPr>
              <w:widowControl/>
              <w:ind w:firstLine="440"/>
              <w:jc w:val="center"/>
              <w:rPr>
                <w:rFonts w:ascii="宋体" w:hAnsi="宋体" w:cs="宋体" w:hint="eastAsia"/>
                <w:color w:val="000000"/>
                <w:kern w:val="0"/>
                <w:sz w:val="22"/>
              </w:rPr>
            </w:pPr>
            <w:r w:rsidRPr="00664431">
              <w:rPr>
                <w:rFonts w:ascii="宋体" w:hAnsi="宋体" w:cs="宋体" w:hint="eastAsia"/>
                <w:color w:val="000000"/>
                <w:kern w:val="0"/>
                <w:sz w:val="22"/>
              </w:rPr>
              <w:t>备注</w:t>
            </w:r>
          </w:p>
        </w:tc>
      </w:tr>
      <w:tr w:rsidR="00EA0F23" w:rsidRPr="00664431" w14:paraId="04644384" w14:textId="77777777" w:rsidTr="00D91752">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727B0809" w14:textId="77777777" w:rsidR="00EA0F23" w:rsidRPr="00664431" w:rsidRDefault="00EA0F23" w:rsidP="00D91752">
            <w:pPr>
              <w:widowControl/>
              <w:ind w:firstLine="440"/>
              <w:jc w:val="center"/>
              <w:rPr>
                <w:rFonts w:ascii="宋体" w:hAnsi="宋体" w:cs="宋体" w:hint="eastAsia"/>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F038ED" w14:textId="77777777" w:rsidR="00EA0F23" w:rsidRPr="00664431" w:rsidRDefault="00EA0F23" w:rsidP="00D91752">
            <w:pPr>
              <w:widowControl/>
              <w:ind w:firstLine="440"/>
              <w:jc w:val="left"/>
              <w:rPr>
                <w:rFonts w:ascii="宋体" w:hAnsi="宋体" w:cs="宋体" w:hint="eastAsia"/>
                <w:color w:val="000000"/>
                <w:kern w:val="0"/>
                <w:sz w:val="22"/>
              </w:rPr>
            </w:pPr>
          </w:p>
        </w:tc>
        <w:tc>
          <w:tcPr>
            <w:tcW w:w="960" w:type="dxa"/>
            <w:tcBorders>
              <w:top w:val="nil"/>
              <w:left w:val="nil"/>
              <w:bottom w:val="single" w:sz="4" w:space="0" w:color="auto"/>
              <w:right w:val="single" w:sz="4" w:space="0" w:color="auto"/>
            </w:tcBorders>
            <w:noWrap/>
            <w:vAlign w:val="center"/>
          </w:tcPr>
          <w:p w14:paraId="3EC4DF73"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21BD024A"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6B0D9D9B" w14:textId="77777777" w:rsidR="00EA0F23" w:rsidRPr="00664431" w:rsidRDefault="00EA0F23" w:rsidP="00D91752">
            <w:pPr>
              <w:widowControl/>
              <w:ind w:firstLine="440"/>
              <w:jc w:val="left"/>
              <w:rPr>
                <w:rFonts w:ascii="宋体" w:hAnsi="宋体" w:cs="宋体" w:hint="eastAsia"/>
                <w:color w:val="000000"/>
                <w:kern w:val="0"/>
                <w:sz w:val="22"/>
              </w:rPr>
            </w:pPr>
          </w:p>
        </w:tc>
      </w:tr>
      <w:tr w:rsidR="00EA0F23" w:rsidRPr="00664431" w14:paraId="4FED52F2" w14:textId="77777777" w:rsidTr="00D91752">
        <w:trPr>
          <w:trHeight w:val="765"/>
        </w:trPr>
        <w:tc>
          <w:tcPr>
            <w:tcW w:w="960" w:type="dxa"/>
            <w:tcBorders>
              <w:top w:val="nil"/>
              <w:left w:val="single" w:sz="4" w:space="0" w:color="auto"/>
              <w:bottom w:val="single" w:sz="4" w:space="0" w:color="auto"/>
              <w:right w:val="single" w:sz="4" w:space="0" w:color="auto"/>
            </w:tcBorders>
            <w:noWrap/>
            <w:vAlign w:val="center"/>
          </w:tcPr>
          <w:p w14:paraId="157ECA5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2500" w:type="dxa"/>
            <w:tcBorders>
              <w:top w:val="nil"/>
              <w:left w:val="nil"/>
              <w:bottom w:val="single" w:sz="4" w:space="0" w:color="auto"/>
              <w:right w:val="single" w:sz="4" w:space="0" w:color="auto"/>
            </w:tcBorders>
            <w:noWrap/>
            <w:vAlign w:val="center"/>
          </w:tcPr>
          <w:p w14:paraId="3C25259A" w14:textId="77777777" w:rsidR="00EA0F23" w:rsidRPr="00664431" w:rsidRDefault="00EA0F23" w:rsidP="00D91752">
            <w:pPr>
              <w:widowControl/>
              <w:ind w:firstLine="440"/>
              <w:jc w:val="left"/>
              <w:rPr>
                <w:rFonts w:ascii="宋体" w:hAnsi="宋体" w:cs="宋体" w:hint="eastAsia"/>
                <w:color w:val="000000"/>
                <w:kern w:val="0"/>
                <w:sz w:val="22"/>
              </w:rPr>
            </w:pPr>
            <w:r w:rsidRPr="00664431">
              <w:rPr>
                <w:rFonts w:ascii="宋体" w:hAnsi="宋体" w:cs="宋体" w:hint="eastAsia"/>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78204F0C" w14:textId="77777777" w:rsidR="00EA0F23" w:rsidRPr="00664431" w:rsidRDefault="00EA0F23" w:rsidP="00D91752">
            <w:pPr>
              <w:widowControl/>
              <w:ind w:firstLineChars="150" w:firstLine="330"/>
              <w:rPr>
                <w:rFonts w:ascii="宋体" w:hAnsi="宋体" w:cs="宋体" w:hint="eastAsia"/>
                <w:color w:val="000000"/>
                <w:kern w:val="0"/>
                <w:sz w:val="22"/>
              </w:rPr>
            </w:pPr>
            <w:r w:rsidRPr="00664431">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14:paraId="0A8571DA" w14:textId="77777777" w:rsidR="00EA0F23" w:rsidRPr="00664431" w:rsidRDefault="00EA0F23" w:rsidP="00D91752">
            <w:pPr>
              <w:widowControl/>
              <w:jc w:val="center"/>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3C6D80A7"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rPr>
              <w:t>包括空调、清洁卫生、生活等各类用水；服务公司办公等各类用电</w:t>
            </w:r>
          </w:p>
        </w:tc>
      </w:tr>
      <w:tr w:rsidR="00EA0F23" w:rsidRPr="00664431" w14:paraId="0E4938FD" w14:textId="77777777" w:rsidTr="00D91752">
        <w:trPr>
          <w:trHeight w:val="765"/>
        </w:trPr>
        <w:tc>
          <w:tcPr>
            <w:tcW w:w="960" w:type="dxa"/>
            <w:tcBorders>
              <w:top w:val="nil"/>
              <w:left w:val="single" w:sz="4" w:space="0" w:color="auto"/>
              <w:bottom w:val="single" w:sz="4" w:space="0" w:color="auto"/>
              <w:right w:val="single" w:sz="4" w:space="0" w:color="auto"/>
            </w:tcBorders>
            <w:noWrap/>
            <w:vAlign w:val="center"/>
          </w:tcPr>
          <w:p w14:paraId="5E93E44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2</w:t>
            </w:r>
          </w:p>
        </w:tc>
        <w:tc>
          <w:tcPr>
            <w:tcW w:w="2500" w:type="dxa"/>
            <w:tcBorders>
              <w:top w:val="nil"/>
              <w:left w:val="nil"/>
              <w:bottom w:val="single" w:sz="4" w:space="0" w:color="auto"/>
              <w:right w:val="single" w:sz="4" w:space="0" w:color="auto"/>
            </w:tcBorders>
            <w:noWrap/>
            <w:vAlign w:val="center"/>
          </w:tcPr>
          <w:p w14:paraId="6AAA6EBB" w14:textId="77777777" w:rsidR="00EA0F23" w:rsidRPr="00664431" w:rsidRDefault="00EA0F23" w:rsidP="00D91752">
            <w:pPr>
              <w:widowControl/>
              <w:ind w:firstLine="440"/>
              <w:jc w:val="left"/>
              <w:rPr>
                <w:rFonts w:ascii="宋体" w:hAnsi="宋体" w:cs="宋体" w:hint="eastAsia"/>
                <w:color w:val="000000"/>
                <w:kern w:val="0"/>
                <w:sz w:val="22"/>
              </w:rPr>
            </w:pPr>
            <w:r w:rsidRPr="00664431">
              <w:rPr>
                <w:rFonts w:ascii="宋体" w:hAnsi="宋体" w:cs="宋体" w:hint="eastAsia"/>
                <w:color w:val="000000"/>
                <w:kern w:val="0"/>
                <w:sz w:val="22"/>
              </w:rPr>
              <w:t>维修材料</w:t>
            </w:r>
          </w:p>
        </w:tc>
        <w:tc>
          <w:tcPr>
            <w:tcW w:w="960" w:type="dxa"/>
            <w:tcBorders>
              <w:top w:val="nil"/>
              <w:left w:val="nil"/>
              <w:bottom w:val="single" w:sz="4" w:space="0" w:color="auto"/>
              <w:right w:val="single" w:sz="4" w:space="0" w:color="auto"/>
            </w:tcBorders>
            <w:noWrap/>
          </w:tcPr>
          <w:p w14:paraId="2766F971" w14:textId="77777777" w:rsidR="00EA0F23" w:rsidRPr="00664431" w:rsidRDefault="00EA0F23" w:rsidP="00D91752">
            <w:pPr>
              <w:widowControl/>
              <w:jc w:val="center"/>
              <w:rPr>
                <w:rFonts w:ascii="宋体" w:hAnsi="宋体" w:cs="宋体" w:hint="eastAsia"/>
                <w:color w:val="000000"/>
                <w:kern w:val="0"/>
                <w:sz w:val="22"/>
              </w:rPr>
            </w:pPr>
            <w:r w:rsidRPr="00664431">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14:paraId="347C210B" w14:textId="77777777" w:rsidR="00EA0F23" w:rsidRPr="00664431" w:rsidRDefault="00EA0F23" w:rsidP="00D91752">
            <w:pPr>
              <w:widowControl/>
              <w:jc w:val="center"/>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190C774B"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rPr>
              <w:t>各类设施设备维修所需的材料，不包含维修工具。</w:t>
            </w:r>
          </w:p>
        </w:tc>
      </w:tr>
      <w:tr w:rsidR="00EA0F23" w:rsidRPr="00664431" w14:paraId="40F478BA" w14:textId="77777777" w:rsidTr="00D91752">
        <w:trPr>
          <w:trHeight w:val="1365"/>
        </w:trPr>
        <w:tc>
          <w:tcPr>
            <w:tcW w:w="960" w:type="dxa"/>
            <w:tcBorders>
              <w:top w:val="nil"/>
              <w:left w:val="single" w:sz="4" w:space="0" w:color="auto"/>
              <w:bottom w:val="single" w:sz="4" w:space="0" w:color="auto"/>
              <w:right w:val="single" w:sz="4" w:space="0" w:color="auto"/>
            </w:tcBorders>
            <w:noWrap/>
            <w:vAlign w:val="center"/>
          </w:tcPr>
          <w:p w14:paraId="2A1BF2F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3</w:t>
            </w:r>
          </w:p>
        </w:tc>
        <w:tc>
          <w:tcPr>
            <w:tcW w:w="2500" w:type="dxa"/>
            <w:tcBorders>
              <w:top w:val="nil"/>
              <w:left w:val="nil"/>
              <w:bottom w:val="single" w:sz="4" w:space="0" w:color="auto"/>
              <w:right w:val="single" w:sz="4" w:space="0" w:color="auto"/>
            </w:tcBorders>
            <w:noWrap/>
            <w:vAlign w:val="center"/>
          </w:tcPr>
          <w:p w14:paraId="0D45ACC7" w14:textId="77777777" w:rsidR="00EA0F23" w:rsidRPr="00664431" w:rsidRDefault="00EA0F23" w:rsidP="00D91752">
            <w:pPr>
              <w:widowControl/>
              <w:ind w:firstLine="440"/>
              <w:jc w:val="left"/>
              <w:rPr>
                <w:rFonts w:ascii="宋体" w:hAnsi="宋体" w:cs="宋体" w:hint="eastAsia"/>
                <w:color w:val="000000"/>
                <w:kern w:val="0"/>
                <w:sz w:val="22"/>
              </w:rPr>
            </w:pPr>
            <w:r w:rsidRPr="00664431">
              <w:rPr>
                <w:rFonts w:ascii="宋体" w:hAnsi="宋体" w:cs="宋体" w:hint="eastAsia"/>
                <w:color w:val="000000"/>
                <w:kern w:val="0"/>
                <w:sz w:val="22"/>
              </w:rPr>
              <w:t>保洁材料</w:t>
            </w:r>
          </w:p>
        </w:tc>
        <w:tc>
          <w:tcPr>
            <w:tcW w:w="960" w:type="dxa"/>
            <w:tcBorders>
              <w:top w:val="nil"/>
              <w:left w:val="nil"/>
              <w:bottom w:val="single" w:sz="4" w:space="0" w:color="auto"/>
              <w:right w:val="single" w:sz="4" w:space="0" w:color="auto"/>
            </w:tcBorders>
            <w:noWrap/>
          </w:tcPr>
          <w:p w14:paraId="4502121A" w14:textId="77777777" w:rsidR="00EA0F23" w:rsidRPr="00664431" w:rsidRDefault="00EA0F23" w:rsidP="00D91752">
            <w:pPr>
              <w:widowControl/>
              <w:jc w:val="center"/>
              <w:rPr>
                <w:rFonts w:ascii="宋体" w:hAnsi="宋体" w:cs="宋体" w:hint="eastAsia"/>
                <w:color w:val="000000"/>
                <w:kern w:val="0"/>
                <w:sz w:val="22"/>
              </w:rPr>
            </w:pPr>
            <w:r w:rsidRPr="00664431">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14:paraId="7B7D580B" w14:textId="77777777" w:rsidR="00EA0F23" w:rsidRPr="00664431" w:rsidRDefault="00EA0F23" w:rsidP="00D91752">
            <w:pPr>
              <w:widowControl/>
              <w:jc w:val="center"/>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12A78DB8"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EA0F23" w:rsidRPr="00664431" w14:paraId="5CEA59DD" w14:textId="77777777" w:rsidTr="00D91752">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7DC849D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07C5A7E2" w14:textId="77777777" w:rsidR="00EA0F23" w:rsidRPr="00664431" w:rsidRDefault="00EA0F23" w:rsidP="00D91752">
            <w:pPr>
              <w:widowControl/>
              <w:ind w:firstLine="440"/>
              <w:jc w:val="left"/>
              <w:rPr>
                <w:rFonts w:ascii="宋体" w:hAnsi="宋体" w:cs="宋体" w:hint="eastAsia"/>
                <w:color w:val="000000"/>
                <w:kern w:val="0"/>
                <w:sz w:val="22"/>
              </w:rPr>
            </w:pPr>
            <w:r w:rsidRPr="00664431">
              <w:rPr>
                <w:rFonts w:ascii="宋体" w:hAnsi="宋体" w:cs="宋体" w:hint="eastAsia"/>
                <w:color w:val="000000"/>
                <w:kern w:val="0"/>
                <w:sz w:val="22"/>
              </w:rPr>
              <w:t>保洁工具</w:t>
            </w:r>
          </w:p>
        </w:tc>
        <w:tc>
          <w:tcPr>
            <w:tcW w:w="960" w:type="dxa"/>
            <w:tcBorders>
              <w:top w:val="single" w:sz="4" w:space="0" w:color="auto"/>
              <w:left w:val="nil"/>
              <w:bottom w:val="single" w:sz="4" w:space="0" w:color="auto"/>
              <w:right w:val="single" w:sz="4" w:space="0" w:color="auto"/>
            </w:tcBorders>
            <w:noWrap/>
          </w:tcPr>
          <w:p w14:paraId="44C6366F" w14:textId="77777777" w:rsidR="00EA0F23" w:rsidRPr="00664431" w:rsidRDefault="00EA0F23" w:rsidP="00D91752">
            <w:pPr>
              <w:widowControl/>
              <w:jc w:val="center"/>
              <w:rPr>
                <w:rFonts w:ascii="宋体" w:hAnsi="宋体" w:cs="宋体" w:hint="eastAsia"/>
                <w:color w:val="000000"/>
                <w:kern w:val="0"/>
                <w:sz w:val="22"/>
              </w:rPr>
            </w:pPr>
            <w:r w:rsidRPr="00664431">
              <w:rPr>
                <w:rFonts w:ascii="微软雅黑 Light" w:eastAsia="微软雅黑 Light" w:hAnsi="微软雅黑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0323160C" w14:textId="77777777" w:rsidR="00EA0F23" w:rsidRPr="00664431" w:rsidRDefault="00EA0F23" w:rsidP="00D91752">
            <w:pPr>
              <w:widowControl/>
              <w:jc w:val="center"/>
              <w:rPr>
                <w:rFonts w:ascii="宋体" w:hAnsi="宋体" w:cs="宋体" w:hint="eastAsia"/>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7411760A"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rPr>
              <w:t>包括保洁小工具、尘推、工作警示牌等。</w:t>
            </w:r>
          </w:p>
        </w:tc>
      </w:tr>
      <w:tr w:rsidR="00EA0F23" w:rsidRPr="00664431" w14:paraId="12DEC925" w14:textId="77777777" w:rsidTr="00D91752">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25866A59"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lastRenderedPageBreak/>
              <w:t>5</w:t>
            </w:r>
          </w:p>
        </w:tc>
        <w:tc>
          <w:tcPr>
            <w:tcW w:w="2500" w:type="dxa"/>
            <w:tcBorders>
              <w:top w:val="single" w:sz="4" w:space="0" w:color="auto"/>
              <w:left w:val="nil"/>
              <w:bottom w:val="single" w:sz="4" w:space="0" w:color="auto"/>
              <w:right w:val="single" w:sz="4" w:space="0" w:color="auto"/>
            </w:tcBorders>
            <w:noWrap/>
            <w:vAlign w:val="center"/>
          </w:tcPr>
          <w:p w14:paraId="30AAA3DC" w14:textId="77777777" w:rsidR="00EA0F23" w:rsidRPr="00664431" w:rsidRDefault="00EA0F23" w:rsidP="00D91752">
            <w:pPr>
              <w:widowControl/>
              <w:ind w:firstLine="440"/>
              <w:jc w:val="left"/>
              <w:rPr>
                <w:rFonts w:ascii="宋体" w:hAnsi="宋体" w:cs="宋体" w:hint="eastAsia"/>
                <w:color w:val="000000"/>
                <w:kern w:val="0"/>
                <w:sz w:val="22"/>
              </w:rPr>
            </w:pPr>
            <w:r w:rsidRPr="00664431">
              <w:rPr>
                <w:rFonts w:ascii="宋体" w:hAnsi="宋体" w:cs="宋体" w:hint="eastAsia"/>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1D5D0C5C" w14:textId="77777777" w:rsidR="00EA0F23" w:rsidRPr="00664431" w:rsidRDefault="00EA0F23" w:rsidP="00D91752">
            <w:pPr>
              <w:widowControl/>
              <w:jc w:val="center"/>
              <w:rPr>
                <w:rFonts w:ascii="宋体" w:hAnsi="宋体" w:cs="宋体" w:hint="eastAsia"/>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15AFEC4F" w14:textId="77777777" w:rsidR="00EA0F23" w:rsidRPr="00664431" w:rsidRDefault="00EA0F23" w:rsidP="00D91752">
            <w:pPr>
              <w:widowControl/>
              <w:jc w:val="center"/>
              <w:rPr>
                <w:rFonts w:ascii="宋体" w:hAnsi="宋体" w:cs="宋体" w:hint="eastAsia"/>
                <w:color w:val="000000"/>
                <w:kern w:val="0"/>
                <w:sz w:val="22"/>
              </w:rPr>
            </w:pPr>
            <w:r w:rsidRPr="00664431">
              <w:rPr>
                <w:rFonts w:ascii="微软雅黑 Light" w:eastAsia="微软雅黑 Light" w:hAnsi="微软雅黑 Light" w:cs="宋体" w:hint="eastAsia"/>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19093FBC"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lang w:bidi="ar"/>
              </w:rPr>
              <w:t>包括长警棍、短警棍、盾牌、钢盔、钢叉、反光衣等。详见保安耗材清单。</w:t>
            </w:r>
          </w:p>
        </w:tc>
      </w:tr>
      <w:tr w:rsidR="00EA0F23" w:rsidRPr="00664431" w14:paraId="5896BAB6" w14:textId="77777777" w:rsidTr="00D91752">
        <w:trPr>
          <w:trHeight w:val="510"/>
        </w:trPr>
        <w:tc>
          <w:tcPr>
            <w:tcW w:w="960" w:type="dxa"/>
            <w:tcBorders>
              <w:top w:val="nil"/>
              <w:left w:val="single" w:sz="4" w:space="0" w:color="auto"/>
              <w:bottom w:val="single" w:sz="4" w:space="0" w:color="auto"/>
              <w:right w:val="single" w:sz="4" w:space="0" w:color="auto"/>
            </w:tcBorders>
            <w:noWrap/>
            <w:vAlign w:val="center"/>
          </w:tcPr>
          <w:p w14:paraId="07D74C9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6</w:t>
            </w:r>
          </w:p>
        </w:tc>
        <w:tc>
          <w:tcPr>
            <w:tcW w:w="2500" w:type="dxa"/>
            <w:tcBorders>
              <w:top w:val="nil"/>
              <w:left w:val="nil"/>
              <w:bottom w:val="single" w:sz="4" w:space="0" w:color="auto"/>
              <w:right w:val="single" w:sz="4" w:space="0" w:color="auto"/>
            </w:tcBorders>
            <w:noWrap/>
            <w:vAlign w:val="center"/>
          </w:tcPr>
          <w:p w14:paraId="69A2D10A" w14:textId="77777777" w:rsidR="00EA0F23" w:rsidRPr="00664431" w:rsidRDefault="00EA0F23" w:rsidP="00D91752">
            <w:pPr>
              <w:widowControl/>
              <w:ind w:firstLine="440"/>
              <w:jc w:val="left"/>
              <w:rPr>
                <w:rFonts w:ascii="宋体" w:hAnsi="宋体" w:cs="宋体" w:hint="eastAsia"/>
                <w:color w:val="000000"/>
                <w:kern w:val="0"/>
                <w:sz w:val="22"/>
              </w:rPr>
            </w:pPr>
            <w:r w:rsidRPr="00664431">
              <w:rPr>
                <w:rFonts w:ascii="宋体" w:hAnsi="宋体" w:cs="宋体" w:hint="eastAsia"/>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263A5AB4" w14:textId="77777777" w:rsidR="00EA0F23" w:rsidRPr="00664431" w:rsidRDefault="00EA0F23" w:rsidP="00D91752">
            <w:pPr>
              <w:widowControl/>
              <w:jc w:val="center"/>
              <w:rPr>
                <w:rFonts w:ascii="宋体" w:hAnsi="宋体" w:cs="宋体" w:hint="eastAsia"/>
                <w:color w:val="000000"/>
                <w:kern w:val="0"/>
                <w:sz w:val="22"/>
              </w:rPr>
            </w:pPr>
          </w:p>
        </w:tc>
        <w:tc>
          <w:tcPr>
            <w:tcW w:w="960" w:type="dxa"/>
            <w:tcBorders>
              <w:top w:val="nil"/>
              <w:left w:val="nil"/>
              <w:bottom w:val="single" w:sz="4" w:space="0" w:color="auto"/>
              <w:right w:val="single" w:sz="4" w:space="0" w:color="auto"/>
            </w:tcBorders>
            <w:noWrap/>
            <w:vAlign w:val="center"/>
          </w:tcPr>
          <w:p w14:paraId="27B67EB6" w14:textId="77777777" w:rsidR="00EA0F23" w:rsidRPr="00664431" w:rsidRDefault="00EA0F23" w:rsidP="00D91752">
            <w:pPr>
              <w:widowControl/>
              <w:jc w:val="center"/>
              <w:rPr>
                <w:rFonts w:ascii="宋体" w:hAnsi="宋体" w:cs="宋体" w:hint="eastAsia"/>
                <w:color w:val="000000"/>
                <w:kern w:val="0"/>
                <w:sz w:val="22"/>
              </w:rPr>
            </w:pPr>
            <w:r w:rsidRPr="00664431">
              <w:rPr>
                <w:rFonts w:ascii="微软雅黑 Light" w:eastAsia="微软雅黑 Light" w:hAnsi="微软雅黑 Light" w:cs="宋体" w:hint="eastAsia"/>
                <w:color w:val="000000"/>
                <w:kern w:val="0"/>
                <w:sz w:val="22"/>
              </w:rPr>
              <w:t>√</w:t>
            </w:r>
          </w:p>
        </w:tc>
        <w:tc>
          <w:tcPr>
            <w:tcW w:w="4080" w:type="dxa"/>
            <w:tcBorders>
              <w:top w:val="nil"/>
              <w:left w:val="nil"/>
              <w:bottom w:val="single" w:sz="4" w:space="0" w:color="auto"/>
              <w:right w:val="single" w:sz="4" w:space="0" w:color="auto"/>
            </w:tcBorders>
            <w:noWrap/>
            <w:vAlign w:val="center"/>
          </w:tcPr>
          <w:p w14:paraId="1F27E55C"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rPr>
              <w:t>包括遮阳大伞、白手套、纱手套、毛巾、雨衣、雨鞋等。</w:t>
            </w:r>
            <w:r w:rsidRPr="00664431">
              <w:rPr>
                <w:rFonts w:ascii="宋体" w:hAnsi="宋体" w:cs="宋体" w:hint="eastAsia"/>
                <w:color w:val="000000"/>
                <w:kern w:val="0"/>
                <w:sz w:val="22"/>
                <w:lang w:bidi="ar"/>
              </w:rPr>
              <w:t>详见保安耗材清单。</w:t>
            </w:r>
          </w:p>
        </w:tc>
      </w:tr>
      <w:tr w:rsidR="00EA0F23" w:rsidRPr="00664431" w14:paraId="172F3E1F" w14:textId="77777777" w:rsidTr="00D91752">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2985AC1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color w:val="000000"/>
                <w:kern w:val="0"/>
                <w:sz w:val="22"/>
              </w:rPr>
              <w:t>7</w:t>
            </w:r>
          </w:p>
        </w:tc>
        <w:tc>
          <w:tcPr>
            <w:tcW w:w="2500" w:type="dxa"/>
            <w:tcBorders>
              <w:top w:val="single" w:sz="4" w:space="0" w:color="auto"/>
              <w:left w:val="nil"/>
              <w:bottom w:val="single" w:sz="4" w:space="0" w:color="auto"/>
              <w:right w:val="single" w:sz="4" w:space="0" w:color="auto"/>
            </w:tcBorders>
            <w:noWrap/>
            <w:vAlign w:val="center"/>
          </w:tcPr>
          <w:p w14:paraId="08289FC4" w14:textId="77777777" w:rsidR="00EA0F23" w:rsidRPr="00664431" w:rsidRDefault="00EA0F23" w:rsidP="00D91752">
            <w:pPr>
              <w:widowControl/>
              <w:ind w:firstLine="440"/>
              <w:jc w:val="left"/>
              <w:rPr>
                <w:rFonts w:ascii="宋体" w:hAnsi="宋体" w:cs="宋体" w:hint="eastAsia"/>
                <w:color w:val="000000"/>
                <w:kern w:val="0"/>
                <w:sz w:val="22"/>
              </w:rPr>
            </w:pPr>
            <w:r w:rsidRPr="00664431">
              <w:rPr>
                <w:rFonts w:ascii="Times New Roman" w:hAnsi="Times New Roman" w:hint="eastAsia"/>
                <w:bCs/>
                <w:sz w:val="22"/>
              </w:rPr>
              <w:t>绿化材料</w:t>
            </w:r>
          </w:p>
        </w:tc>
        <w:tc>
          <w:tcPr>
            <w:tcW w:w="960" w:type="dxa"/>
            <w:tcBorders>
              <w:top w:val="single" w:sz="4" w:space="0" w:color="auto"/>
              <w:left w:val="nil"/>
              <w:bottom w:val="single" w:sz="4" w:space="0" w:color="auto"/>
              <w:right w:val="single" w:sz="4" w:space="0" w:color="auto"/>
            </w:tcBorders>
            <w:noWrap/>
            <w:vAlign w:val="center"/>
          </w:tcPr>
          <w:p w14:paraId="1985E3C5" w14:textId="77777777" w:rsidR="00EA0F23" w:rsidRPr="00664431" w:rsidRDefault="00EA0F23" w:rsidP="00D91752">
            <w:pPr>
              <w:widowControl/>
              <w:jc w:val="center"/>
              <w:rPr>
                <w:rFonts w:ascii="宋体" w:hAnsi="宋体" w:cs="宋体" w:hint="eastAsia"/>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407FAD92" w14:textId="77777777" w:rsidR="00EA0F23" w:rsidRPr="00664431" w:rsidRDefault="00EA0F23" w:rsidP="00D91752">
            <w:pPr>
              <w:widowControl/>
              <w:jc w:val="center"/>
              <w:rPr>
                <w:rFonts w:ascii="宋体" w:hAnsi="宋体" w:cs="宋体" w:hint="eastAsia"/>
                <w:color w:val="000000"/>
                <w:kern w:val="0"/>
                <w:sz w:val="22"/>
              </w:rPr>
            </w:pPr>
            <w:r w:rsidRPr="00664431">
              <w:rPr>
                <w:rFonts w:ascii="微软雅黑 Light" w:eastAsia="微软雅黑 Light" w:hAnsi="微软雅黑 Light" w:cs="宋体" w:hint="eastAsia"/>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7D328BEF"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rPr>
              <w:t>绿化盆景增设、绿化施肥及药水费用、易耗品等。详见</w:t>
            </w:r>
            <w:r w:rsidRPr="00664431">
              <w:rPr>
                <w:rFonts w:ascii="宋体" w:hAnsi="宋体" w:cs="宋体" w:hint="eastAsia"/>
                <w:color w:val="000000"/>
                <w:sz w:val="22"/>
              </w:rPr>
              <w:t>绿化材料清单。</w:t>
            </w:r>
          </w:p>
        </w:tc>
      </w:tr>
      <w:tr w:rsidR="00EA0F23" w:rsidRPr="00664431" w14:paraId="1FBB2404" w14:textId="77777777" w:rsidTr="00D91752">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A6EED2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8</w:t>
            </w:r>
          </w:p>
        </w:tc>
        <w:tc>
          <w:tcPr>
            <w:tcW w:w="2500" w:type="dxa"/>
            <w:tcBorders>
              <w:top w:val="single" w:sz="4" w:space="0" w:color="auto"/>
              <w:left w:val="nil"/>
              <w:bottom w:val="single" w:sz="4" w:space="0" w:color="auto"/>
              <w:right w:val="single" w:sz="4" w:space="0" w:color="auto"/>
            </w:tcBorders>
            <w:noWrap/>
            <w:vAlign w:val="center"/>
          </w:tcPr>
          <w:p w14:paraId="5C8BB180" w14:textId="77777777" w:rsidR="00EA0F23" w:rsidRPr="00664431" w:rsidRDefault="00EA0F23" w:rsidP="00D91752">
            <w:pPr>
              <w:widowControl/>
              <w:ind w:firstLineChars="200" w:firstLine="440"/>
              <w:rPr>
                <w:rFonts w:ascii="Times New Roman" w:hAnsi="Times New Roman"/>
                <w:bCs/>
                <w:sz w:val="22"/>
              </w:rPr>
            </w:pPr>
            <w:r w:rsidRPr="00664431">
              <w:rPr>
                <w:rFonts w:ascii="宋体" w:hAnsi="宋体" w:cs="宋体" w:hint="eastAsia"/>
                <w:kern w:val="0"/>
                <w:sz w:val="22"/>
              </w:rPr>
              <w:t>绿化工具</w:t>
            </w:r>
          </w:p>
        </w:tc>
        <w:tc>
          <w:tcPr>
            <w:tcW w:w="960" w:type="dxa"/>
            <w:tcBorders>
              <w:top w:val="single" w:sz="4" w:space="0" w:color="auto"/>
              <w:left w:val="nil"/>
              <w:bottom w:val="single" w:sz="4" w:space="0" w:color="auto"/>
              <w:right w:val="single" w:sz="4" w:space="0" w:color="auto"/>
            </w:tcBorders>
            <w:noWrap/>
            <w:vAlign w:val="center"/>
          </w:tcPr>
          <w:p w14:paraId="76256346" w14:textId="77777777" w:rsidR="00EA0F23" w:rsidRPr="00664431" w:rsidRDefault="00EA0F23" w:rsidP="00D91752">
            <w:pPr>
              <w:widowControl/>
              <w:jc w:val="center"/>
              <w:rPr>
                <w:rFonts w:ascii="宋体" w:hAnsi="宋体" w:cs="宋体" w:hint="eastAsia"/>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135E643A" w14:textId="77777777" w:rsidR="00EA0F23" w:rsidRPr="00664431" w:rsidRDefault="00EA0F23" w:rsidP="00D91752">
            <w:pPr>
              <w:widowControl/>
              <w:jc w:val="center"/>
              <w:rPr>
                <w:rFonts w:ascii="微软雅黑 Light" w:eastAsia="微软雅黑 Light" w:hAnsi="微软雅黑 Light" w:cs="宋体" w:hint="eastAsia"/>
                <w:color w:val="000000"/>
                <w:kern w:val="0"/>
                <w:sz w:val="22"/>
              </w:rPr>
            </w:pPr>
            <w:r w:rsidRPr="00664431">
              <w:rPr>
                <w:rFonts w:ascii="微软雅黑 Light" w:eastAsia="微软雅黑 Light" w:hAnsi="微软雅黑 Light" w:cs="宋体" w:hint="eastAsia"/>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2737B8D9"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kern w:val="0"/>
                <w:sz w:val="22"/>
              </w:rPr>
              <w:t>包括浇灌、整枝修剪、支撑、安全防护（如需）等。</w:t>
            </w:r>
            <w:r w:rsidRPr="00664431">
              <w:rPr>
                <w:rFonts w:ascii="Times New Roman" w:hAnsi="Times New Roman" w:hint="eastAsia"/>
                <w:kern w:val="0"/>
                <w:sz w:val="22"/>
              </w:rPr>
              <w:t>详见绿化材料清单。</w:t>
            </w:r>
          </w:p>
        </w:tc>
      </w:tr>
      <w:tr w:rsidR="00EA0F23" w:rsidRPr="00664431" w14:paraId="21B43896" w14:textId="77777777" w:rsidTr="00D91752">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6961765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9</w:t>
            </w:r>
          </w:p>
        </w:tc>
        <w:tc>
          <w:tcPr>
            <w:tcW w:w="2500" w:type="dxa"/>
            <w:tcBorders>
              <w:top w:val="single" w:sz="4" w:space="0" w:color="auto"/>
              <w:left w:val="nil"/>
              <w:bottom w:val="single" w:sz="4" w:space="0" w:color="auto"/>
              <w:right w:val="single" w:sz="4" w:space="0" w:color="auto"/>
            </w:tcBorders>
            <w:noWrap/>
            <w:vAlign w:val="center"/>
          </w:tcPr>
          <w:p w14:paraId="5B067725" w14:textId="77777777" w:rsidR="00EA0F23" w:rsidRPr="00664431" w:rsidRDefault="00EA0F23" w:rsidP="00D91752">
            <w:pPr>
              <w:widowControl/>
              <w:ind w:firstLine="440"/>
              <w:jc w:val="left"/>
              <w:rPr>
                <w:rFonts w:ascii="宋体" w:hAnsi="宋体" w:cs="宋体" w:hint="eastAsia"/>
                <w:color w:val="000000"/>
                <w:kern w:val="0"/>
                <w:sz w:val="22"/>
              </w:rPr>
            </w:pPr>
            <w:r w:rsidRPr="00664431">
              <w:rPr>
                <w:rFonts w:ascii="Times New Roman" w:hAnsi="Times New Roman" w:hint="eastAsia"/>
                <w:bCs/>
                <w:sz w:val="22"/>
              </w:rPr>
              <w:t>其它耗材</w:t>
            </w:r>
          </w:p>
        </w:tc>
        <w:tc>
          <w:tcPr>
            <w:tcW w:w="960" w:type="dxa"/>
            <w:tcBorders>
              <w:top w:val="single" w:sz="4" w:space="0" w:color="auto"/>
              <w:left w:val="nil"/>
              <w:bottom w:val="single" w:sz="4" w:space="0" w:color="auto"/>
              <w:right w:val="single" w:sz="4" w:space="0" w:color="auto"/>
            </w:tcBorders>
            <w:noWrap/>
            <w:vAlign w:val="center"/>
          </w:tcPr>
          <w:p w14:paraId="2215AA79" w14:textId="77777777" w:rsidR="00EA0F23" w:rsidRPr="00664431" w:rsidRDefault="00EA0F23" w:rsidP="00D91752">
            <w:pPr>
              <w:widowControl/>
              <w:jc w:val="center"/>
              <w:rPr>
                <w:rFonts w:ascii="宋体" w:hAnsi="宋体" w:cs="宋体" w:hint="eastAsia"/>
                <w:color w:val="000000"/>
                <w:kern w:val="0"/>
                <w:sz w:val="22"/>
              </w:rPr>
            </w:pPr>
            <w:r w:rsidRPr="00664431">
              <w:rPr>
                <w:rFonts w:ascii="微软雅黑 Light" w:eastAsia="微软雅黑 Light" w:hAnsi="微软雅黑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3439AA3E" w14:textId="77777777" w:rsidR="00EA0F23" w:rsidRPr="00664431" w:rsidRDefault="00EA0F23" w:rsidP="00D91752">
            <w:pPr>
              <w:widowControl/>
              <w:jc w:val="center"/>
              <w:rPr>
                <w:rFonts w:ascii="宋体" w:hAnsi="宋体" w:cs="宋体" w:hint="eastAsia"/>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2344CE8A" w14:textId="77777777" w:rsidR="00EA0F23" w:rsidRPr="00664431" w:rsidRDefault="00EA0F23" w:rsidP="00D91752">
            <w:pPr>
              <w:widowControl/>
              <w:jc w:val="left"/>
              <w:rPr>
                <w:rFonts w:ascii="宋体" w:hAnsi="宋体" w:cs="宋体" w:hint="eastAsia"/>
                <w:color w:val="000000"/>
                <w:kern w:val="0"/>
                <w:sz w:val="22"/>
              </w:rPr>
            </w:pPr>
            <w:r w:rsidRPr="00664431">
              <w:rPr>
                <w:rFonts w:ascii="宋体" w:hAnsi="宋体" w:cs="宋体" w:hint="eastAsia"/>
                <w:color w:val="000000"/>
                <w:kern w:val="0"/>
                <w:sz w:val="22"/>
              </w:rPr>
              <w:t>物业开办费用、维修及配件（物耗）；消防维护（物耗）；楼宇维护（物耗）</w:t>
            </w:r>
          </w:p>
        </w:tc>
      </w:tr>
    </w:tbl>
    <w:p w14:paraId="19EB8BAA"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5.2</w:t>
      </w:r>
      <w:r w:rsidRPr="00664431">
        <w:rPr>
          <w:rFonts w:ascii="Times New Roman" w:hAnsi="Times New Roman"/>
          <w:sz w:val="22"/>
        </w:rPr>
        <w:t>本项目不允许分包。</w:t>
      </w:r>
    </w:p>
    <w:p w14:paraId="7C59C2EF" w14:textId="77777777" w:rsidR="00EA0F23" w:rsidRPr="00664431" w:rsidRDefault="00EA0F23" w:rsidP="00EA0F23">
      <w:pPr>
        <w:adjustRightInd w:val="0"/>
        <w:snapToGrid w:val="0"/>
        <w:spacing w:line="300" w:lineRule="auto"/>
        <w:ind w:firstLineChars="200" w:firstLine="442"/>
        <w:jc w:val="left"/>
        <w:outlineLvl w:val="2"/>
        <w:rPr>
          <w:rFonts w:ascii="Times New Roman" w:hAnsi="Times New Roman"/>
          <w:b/>
          <w:sz w:val="22"/>
        </w:rPr>
      </w:pPr>
      <w:bookmarkStart w:id="27" w:name="_Toc192688662"/>
      <w:bookmarkStart w:id="28" w:name="_Toc203057825"/>
      <w:r w:rsidRPr="00664431">
        <w:rPr>
          <w:rFonts w:ascii="Times New Roman" w:hAnsi="Times New Roman"/>
          <w:b/>
          <w:sz w:val="22"/>
        </w:rPr>
        <w:t xml:space="preserve">6 </w:t>
      </w:r>
      <w:r w:rsidRPr="00664431">
        <w:rPr>
          <w:rFonts w:ascii="Times New Roman" w:hAnsi="Times New Roman"/>
          <w:b/>
          <w:sz w:val="22"/>
        </w:rPr>
        <w:t>合同的签订</w:t>
      </w:r>
      <w:bookmarkEnd w:id="27"/>
      <w:bookmarkEnd w:id="28"/>
    </w:p>
    <w:p w14:paraId="1A984449" w14:textId="77777777" w:rsidR="00EA0F23" w:rsidRPr="00664431" w:rsidRDefault="00EA0F23" w:rsidP="00EA0F23">
      <w:pPr>
        <w:snapToGrid w:val="0"/>
        <w:spacing w:line="300" w:lineRule="auto"/>
        <w:ind w:firstLineChars="200" w:firstLine="440"/>
        <w:rPr>
          <w:rFonts w:ascii="Times New Roman" w:hAnsi="Times New Roman"/>
          <w:sz w:val="22"/>
        </w:rPr>
      </w:pPr>
      <w:r w:rsidRPr="00664431">
        <w:rPr>
          <w:rFonts w:ascii="Times New Roman" w:hAnsi="Times New Roman"/>
          <w:sz w:val="22"/>
        </w:rPr>
        <w:t xml:space="preserve">6.1 </w:t>
      </w:r>
      <w:r w:rsidRPr="00664431">
        <w:rPr>
          <w:rFonts w:ascii="Times New Roman" w:hAnsi="Times New Roman"/>
          <w:sz w:val="22"/>
        </w:rPr>
        <w:t>本项目合同的标的、价格、质量及验收标准、考核管理、履约期限等主要条款应当与招标文件和中标人投标文件的内容一致，并互相补充和解释。</w:t>
      </w:r>
    </w:p>
    <w:p w14:paraId="5E8068ED"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6.2 </w:t>
      </w:r>
      <w:r w:rsidRPr="00664431">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7F464614" w14:textId="77777777" w:rsidR="00EA0F23" w:rsidRPr="00664431" w:rsidRDefault="00EA0F23" w:rsidP="00EA0F23">
      <w:pPr>
        <w:adjustRightInd w:val="0"/>
        <w:snapToGrid w:val="0"/>
        <w:spacing w:line="300" w:lineRule="auto"/>
        <w:ind w:firstLineChars="200" w:firstLine="442"/>
        <w:jc w:val="left"/>
        <w:outlineLvl w:val="2"/>
        <w:rPr>
          <w:rFonts w:ascii="Times New Roman" w:hAnsi="Times New Roman"/>
          <w:sz w:val="22"/>
        </w:rPr>
      </w:pPr>
      <w:bookmarkStart w:id="29" w:name="_Toc192688663"/>
      <w:bookmarkStart w:id="30" w:name="_Toc203057826"/>
      <w:r w:rsidRPr="00664431">
        <w:rPr>
          <w:rFonts w:ascii="Times New Roman" w:hAnsi="Times New Roman"/>
          <w:b/>
          <w:sz w:val="22"/>
        </w:rPr>
        <w:t xml:space="preserve">7 </w:t>
      </w:r>
      <w:r w:rsidRPr="00664431">
        <w:rPr>
          <w:rFonts w:ascii="Times New Roman" w:hAnsi="Times New Roman"/>
          <w:b/>
          <w:sz w:val="22"/>
        </w:rPr>
        <w:t>结算原则和支付方式</w:t>
      </w:r>
      <w:bookmarkEnd w:id="29"/>
      <w:bookmarkEnd w:id="30"/>
    </w:p>
    <w:p w14:paraId="45FB6261"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7.1 </w:t>
      </w:r>
      <w:r w:rsidRPr="00664431">
        <w:rPr>
          <w:rFonts w:ascii="Times New Roman" w:hAnsi="Times New Roman"/>
          <w:sz w:val="22"/>
        </w:rPr>
        <w:t>结算原则</w:t>
      </w:r>
    </w:p>
    <w:p w14:paraId="57F9F97B"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7.1.1</w:t>
      </w:r>
      <w:r w:rsidRPr="00664431">
        <w:rPr>
          <w:rFonts w:ascii="Times New Roman" w:hAnsi="Times New Roman"/>
          <w:sz w:val="22"/>
        </w:rPr>
        <w:t>根据考核管理要求，依照考核结果按实结算。</w:t>
      </w:r>
    </w:p>
    <w:p w14:paraId="2BE4C026" w14:textId="77777777" w:rsidR="00EA0F23" w:rsidRPr="00664431" w:rsidRDefault="00EA0F23" w:rsidP="00EA0F23">
      <w:pPr>
        <w:adjustRightInd w:val="0"/>
        <w:snapToGrid w:val="0"/>
        <w:spacing w:line="300" w:lineRule="auto"/>
        <w:ind w:firstLineChars="200" w:firstLine="440"/>
        <w:jc w:val="left"/>
        <w:rPr>
          <w:rFonts w:ascii="Times New Roman" w:hAnsi="Times New Roman"/>
          <w:b/>
          <w:kern w:val="0"/>
          <w:sz w:val="22"/>
        </w:rPr>
      </w:pPr>
      <w:r w:rsidRPr="00664431">
        <w:rPr>
          <w:rFonts w:ascii="Times New Roman" w:hAnsi="Times New Roman"/>
          <w:sz w:val="22"/>
        </w:rPr>
        <w:t>7.1.2</w:t>
      </w:r>
      <w:r w:rsidRPr="00664431">
        <w:rPr>
          <w:rFonts w:ascii="Times New Roman" w:hAnsi="Times New Roman" w:hint="eastAsia"/>
          <w:bCs/>
          <w:iCs/>
          <w:kern w:val="0"/>
          <w:sz w:val="22"/>
        </w:rPr>
        <w:t>本项目合同总价不变，采购人不会因政策性调价、人工成本、材料、设备使用年限增长引起的维修成本增加和效能衰减等因素（不可抗力除外）的变动而进行调整</w:t>
      </w:r>
      <w:r w:rsidRPr="00664431">
        <w:rPr>
          <w:rFonts w:ascii="Times New Roman" w:hAnsi="Times New Roman"/>
          <w:b/>
          <w:kern w:val="0"/>
          <w:sz w:val="22"/>
        </w:rPr>
        <w:t>。</w:t>
      </w:r>
    </w:p>
    <w:p w14:paraId="01AC2AD4" w14:textId="77777777" w:rsidR="00EA0F23" w:rsidRPr="00664431" w:rsidRDefault="00EA0F23" w:rsidP="00EA0F23">
      <w:pPr>
        <w:adjustRightInd w:val="0"/>
        <w:snapToGrid w:val="0"/>
        <w:spacing w:line="300" w:lineRule="auto"/>
        <w:ind w:firstLineChars="200" w:firstLine="442"/>
        <w:jc w:val="left"/>
        <w:rPr>
          <w:rFonts w:ascii="Times New Roman" w:hAnsi="Times New Roman"/>
          <w:b/>
          <w:kern w:val="0"/>
          <w:sz w:val="22"/>
        </w:rPr>
      </w:pPr>
      <w:r w:rsidRPr="00664431">
        <w:rPr>
          <w:rFonts w:ascii="Times New Roman" w:hAnsi="Times New Roman"/>
          <w:b/>
          <w:kern w:val="0"/>
          <w:sz w:val="22"/>
        </w:rPr>
        <w:t xml:space="preserve">7.1.3 </w:t>
      </w:r>
      <w:r w:rsidRPr="00664431">
        <w:rPr>
          <w:rFonts w:ascii="Times New Roman" w:hAnsi="Times New Roman"/>
          <w:b/>
          <w:kern w:val="0"/>
          <w:sz w:val="22"/>
        </w:rPr>
        <w:t>合同履约期间，如发生设备中修、大修和应急维修的，则费用按实结算。</w:t>
      </w:r>
    </w:p>
    <w:p w14:paraId="44F3C342"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7.2 </w:t>
      </w:r>
      <w:r w:rsidRPr="00664431">
        <w:rPr>
          <w:rFonts w:ascii="Times New Roman" w:hAnsi="Times New Roman"/>
          <w:sz w:val="22"/>
        </w:rPr>
        <w:t>支付方式</w:t>
      </w:r>
    </w:p>
    <w:p w14:paraId="56969651" w14:textId="77777777" w:rsidR="00EA0F23" w:rsidRPr="00664431" w:rsidRDefault="00EA0F23" w:rsidP="00EA0F23">
      <w:pPr>
        <w:adjustRightInd w:val="0"/>
        <w:snapToGrid w:val="0"/>
        <w:spacing w:line="360" w:lineRule="auto"/>
        <w:ind w:firstLineChars="200" w:firstLine="440"/>
        <w:jc w:val="left"/>
        <w:rPr>
          <w:rFonts w:ascii="Times New Roman" w:hAnsi="Times New Roman"/>
          <w:b/>
          <w:sz w:val="22"/>
          <w:u w:val="single"/>
        </w:rPr>
      </w:pPr>
      <w:r w:rsidRPr="00664431">
        <w:rPr>
          <w:rFonts w:ascii="Times New Roman" w:hAnsi="Times New Roman"/>
          <w:sz w:val="22"/>
        </w:rPr>
        <w:t xml:space="preserve">7.2.1 </w:t>
      </w:r>
      <w:r w:rsidRPr="00664431">
        <w:rPr>
          <w:rFonts w:ascii="Times New Roman" w:hAnsi="Times New Roman"/>
          <w:sz w:val="22"/>
        </w:rPr>
        <w:t>本项目合同金额采用</w:t>
      </w:r>
      <w:r w:rsidRPr="00664431">
        <w:rPr>
          <w:rFonts w:ascii="Times New Roman" w:hAnsi="Times New Roman"/>
          <w:sz w:val="22"/>
          <w:u w:val="single"/>
        </w:rPr>
        <w:t>分期付款</w:t>
      </w:r>
      <w:r w:rsidRPr="00664431">
        <w:rPr>
          <w:rFonts w:ascii="Times New Roman" w:hAnsi="Times New Roman"/>
          <w:sz w:val="22"/>
        </w:rPr>
        <w:t>方式，在采购人和中标人合同签订，且财政资金到位后</w:t>
      </w:r>
      <w:r w:rsidRPr="00664431">
        <w:rPr>
          <w:rFonts w:ascii="Times New Roman" w:hAnsi="Times New Roman" w:hint="eastAsia"/>
          <w:sz w:val="22"/>
        </w:rPr>
        <w:t>支付</w:t>
      </w:r>
      <w:r w:rsidRPr="00664431">
        <w:rPr>
          <w:rFonts w:ascii="Times New Roman" w:hAnsi="Times New Roman"/>
          <w:sz w:val="22"/>
        </w:rPr>
        <w:t>，</w:t>
      </w:r>
      <w:r w:rsidRPr="00664431">
        <w:rPr>
          <w:rFonts w:ascii="Times New Roman" w:hAnsi="Times New Roman" w:hint="eastAsia"/>
          <w:color w:val="000000"/>
          <w:sz w:val="22"/>
        </w:rPr>
        <w:t>支付时间和比例见下表</w:t>
      </w:r>
      <w:r w:rsidRPr="00664431">
        <w:rPr>
          <w:rFonts w:ascii="Times New Roman" w:hAnsi="Times New Roman" w:hint="eastAsia"/>
          <w:color w:val="000000"/>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402"/>
        <w:gridCol w:w="3194"/>
      </w:tblGrid>
      <w:tr w:rsidR="00EA0F23" w:rsidRPr="00664431" w14:paraId="7AD8E5F4" w14:textId="77777777" w:rsidTr="00D91752">
        <w:trPr>
          <w:jc w:val="center"/>
        </w:trPr>
        <w:tc>
          <w:tcPr>
            <w:tcW w:w="1129" w:type="dxa"/>
            <w:vAlign w:val="center"/>
          </w:tcPr>
          <w:p w14:paraId="6A117C03" w14:textId="77777777" w:rsidR="00EA0F23" w:rsidRPr="00664431" w:rsidRDefault="00EA0F23" w:rsidP="00D91752">
            <w:pPr>
              <w:adjustRightInd w:val="0"/>
              <w:snapToGrid w:val="0"/>
              <w:spacing w:line="360" w:lineRule="auto"/>
              <w:jc w:val="center"/>
              <w:rPr>
                <w:rFonts w:ascii="Times New Roman" w:hAnsi="Times New Roman"/>
                <w:b/>
                <w:color w:val="000000"/>
                <w:sz w:val="22"/>
              </w:rPr>
            </w:pPr>
            <w:r w:rsidRPr="00664431">
              <w:rPr>
                <w:rFonts w:ascii="Times New Roman" w:hAnsi="Times New Roman" w:hint="eastAsia"/>
                <w:b/>
                <w:color w:val="000000"/>
                <w:sz w:val="22"/>
              </w:rPr>
              <w:t>序号</w:t>
            </w:r>
          </w:p>
        </w:tc>
        <w:tc>
          <w:tcPr>
            <w:tcW w:w="3402" w:type="dxa"/>
            <w:vAlign w:val="center"/>
          </w:tcPr>
          <w:p w14:paraId="3BCF7015" w14:textId="77777777" w:rsidR="00EA0F23" w:rsidRPr="00664431" w:rsidRDefault="00EA0F23" w:rsidP="00D91752">
            <w:pPr>
              <w:adjustRightInd w:val="0"/>
              <w:snapToGrid w:val="0"/>
              <w:spacing w:line="360" w:lineRule="auto"/>
              <w:jc w:val="center"/>
              <w:rPr>
                <w:rFonts w:ascii="Times New Roman" w:hAnsi="Times New Roman"/>
                <w:b/>
                <w:color w:val="000000"/>
                <w:sz w:val="22"/>
              </w:rPr>
            </w:pPr>
            <w:r w:rsidRPr="00664431">
              <w:rPr>
                <w:rFonts w:ascii="Times New Roman" w:hAnsi="Times New Roman" w:hint="eastAsia"/>
                <w:b/>
                <w:color w:val="000000"/>
                <w:sz w:val="22"/>
              </w:rPr>
              <w:t>预计支付时间</w:t>
            </w:r>
          </w:p>
        </w:tc>
        <w:tc>
          <w:tcPr>
            <w:tcW w:w="3194" w:type="dxa"/>
            <w:vAlign w:val="center"/>
          </w:tcPr>
          <w:p w14:paraId="200BAC2C" w14:textId="77777777" w:rsidR="00EA0F23" w:rsidRPr="00664431" w:rsidRDefault="00EA0F23" w:rsidP="00D91752">
            <w:pPr>
              <w:adjustRightInd w:val="0"/>
              <w:snapToGrid w:val="0"/>
              <w:spacing w:line="360" w:lineRule="auto"/>
              <w:jc w:val="center"/>
              <w:rPr>
                <w:rFonts w:ascii="Times New Roman" w:hAnsi="Times New Roman"/>
                <w:b/>
                <w:color w:val="000000"/>
                <w:sz w:val="22"/>
              </w:rPr>
            </w:pPr>
            <w:r w:rsidRPr="00664431">
              <w:rPr>
                <w:rFonts w:ascii="Times New Roman" w:hAnsi="Times New Roman" w:hint="eastAsia"/>
                <w:b/>
                <w:color w:val="000000"/>
                <w:sz w:val="22"/>
              </w:rPr>
              <w:t>支付比例</w:t>
            </w:r>
          </w:p>
        </w:tc>
      </w:tr>
      <w:tr w:rsidR="00EA0F23" w:rsidRPr="00664431" w14:paraId="554F50FA" w14:textId="77777777" w:rsidTr="00D91752">
        <w:trPr>
          <w:jc w:val="center"/>
        </w:trPr>
        <w:tc>
          <w:tcPr>
            <w:tcW w:w="1129" w:type="dxa"/>
            <w:vAlign w:val="center"/>
          </w:tcPr>
          <w:p w14:paraId="6DFAB6E7"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1</w:t>
            </w:r>
          </w:p>
        </w:tc>
        <w:tc>
          <w:tcPr>
            <w:tcW w:w="3402" w:type="dxa"/>
            <w:vAlign w:val="center"/>
          </w:tcPr>
          <w:p w14:paraId="4647A019"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2025</w:t>
            </w:r>
            <w:r w:rsidRPr="00664431">
              <w:rPr>
                <w:rFonts w:ascii="Times New Roman" w:hAnsi="Times New Roman" w:hint="eastAsia"/>
                <w:color w:val="000000"/>
                <w:sz w:val="22"/>
              </w:rPr>
              <w:t>年</w:t>
            </w:r>
            <w:r w:rsidRPr="00664431">
              <w:rPr>
                <w:rFonts w:ascii="Times New Roman" w:hAnsi="Times New Roman" w:hint="eastAsia"/>
                <w:color w:val="000000"/>
                <w:sz w:val="22"/>
              </w:rPr>
              <w:t>12</w:t>
            </w:r>
            <w:r w:rsidRPr="00664431">
              <w:rPr>
                <w:rFonts w:ascii="Times New Roman" w:hAnsi="Times New Roman" w:hint="eastAsia"/>
                <w:color w:val="000000"/>
                <w:sz w:val="22"/>
              </w:rPr>
              <w:t>月</w:t>
            </w:r>
            <w:r w:rsidRPr="00664431">
              <w:rPr>
                <w:rFonts w:ascii="Times New Roman" w:hAnsi="Times New Roman" w:hint="eastAsia"/>
                <w:color w:val="000000"/>
                <w:sz w:val="22"/>
              </w:rPr>
              <w:t>25</w:t>
            </w:r>
            <w:r w:rsidRPr="00664431">
              <w:rPr>
                <w:rFonts w:ascii="Times New Roman" w:hAnsi="Times New Roman" w:hint="eastAsia"/>
                <w:color w:val="000000"/>
                <w:sz w:val="22"/>
              </w:rPr>
              <w:t>日前</w:t>
            </w:r>
          </w:p>
        </w:tc>
        <w:tc>
          <w:tcPr>
            <w:tcW w:w="3194" w:type="dxa"/>
            <w:vAlign w:val="center"/>
          </w:tcPr>
          <w:p w14:paraId="44D5B360"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25%</w:t>
            </w:r>
          </w:p>
        </w:tc>
      </w:tr>
      <w:tr w:rsidR="00EA0F23" w:rsidRPr="00664431" w14:paraId="39DE206A" w14:textId="77777777" w:rsidTr="00D91752">
        <w:trPr>
          <w:jc w:val="center"/>
        </w:trPr>
        <w:tc>
          <w:tcPr>
            <w:tcW w:w="1129" w:type="dxa"/>
            <w:vAlign w:val="center"/>
          </w:tcPr>
          <w:p w14:paraId="5EE25E43"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2</w:t>
            </w:r>
          </w:p>
        </w:tc>
        <w:tc>
          <w:tcPr>
            <w:tcW w:w="3402" w:type="dxa"/>
            <w:vAlign w:val="center"/>
          </w:tcPr>
          <w:p w14:paraId="2D470935"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2026</w:t>
            </w:r>
            <w:r w:rsidRPr="00664431">
              <w:rPr>
                <w:rFonts w:ascii="Times New Roman" w:hAnsi="Times New Roman" w:hint="eastAsia"/>
                <w:color w:val="000000"/>
                <w:sz w:val="22"/>
              </w:rPr>
              <w:t>年</w:t>
            </w:r>
            <w:r w:rsidRPr="00664431">
              <w:rPr>
                <w:rFonts w:ascii="Times New Roman" w:hAnsi="Times New Roman" w:hint="eastAsia"/>
                <w:color w:val="000000"/>
                <w:sz w:val="22"/>
              </w:rPr>
              <w:t>3</w:t>
            </w:r>
            <w:r w:rsidRPr="00664431">
              <w:rPr>
                <w:rFonts w:ascii="Times New Roman" w:hAnsi="Times New Roman" w:hint="eastAsia"/>
                <w:color w:val="000000"/>
                <w:sz w:val="22"/>
              </w:rPr>
              <w:t>月</w:t>
            </w:r>
            <w:r w:rsidRPr="00664431">
              <w:rPr>
                <w:rFonts w:ascii="Times New Roman" w:hAnsi="Times New Roman" w:hint="eastAsia"/>
                <w:color w:val="000000"/>
                <w:sz w:val="22"/>
              </w:rPr>
              <w:t>25</w:t>
            </w:r>
            <w:r w:rsidRPr="00664431">
              <w:rPr>
                <w:rFonts w:ascii="Times New Roman" w:hAnsi="Times New Roman" w:hint="eastAsia"/>
                <w:color w:val="000000"/>
                <w:sz w:val="22"/>
              </w:rPr>
              <w:t>日前</w:t>
            </w:r>
          </w:p>
        </w:tc>
        <w:tc>
          <w:tcPr>
            <w:tcW w:w="3194" w:type="dxa"/>
            <w:vAlign w:val="center"/>
          </w:tcPr>
          <w:p w14:paraId="1938FA11"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25%</w:t>
            </w:r>
          </w:p>
        </w:tc>
      </w:tr>
      <w:tr w:rsidR="00EA0F23" w:rsidRPr="00664431" w14:paraId="01E0A4BC" w14:textId="77777777" w:rsidTr="00D91752">
        <w:trPr>
          <w:jc w:val="center"/>
        </w:trPr>
        <w:tc>
          <w:tcPr>
            <w:tcW w:w="1129" w:type="dxa"/>
            <w:vAlign w:val="center"/>
          </w:tcPr>
          <w:p w14:paraId="198E4BDE"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3</w:t>
            </w:r>
          </w:p>
        </w:tc>
        <w:tc>
          <w:tcPr>
            <w:tcW w:w="3402" w:type="dxa"/>
            <w:vAlign w:val="center"/>
          </w:tcPr>
          <w:p w14:paraId="03013076"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2026</w:t>
            </w:r>
            <w:r w:rsidRPr="00664431">
              <w:rPr>
                <w:rFonts w:ascii="Times New Roman" w:hAnsi="Times New Roman" w:hint="eastAsia"/>
                <w:color w:val="000000"/>
                <w:sz w:val="22"/>
              </w:rPr>
              <w:t>年</w:t>
            </w:r>
            <w:r w:rsidRPr="00664431">
              <w:rPr>
                <w:rFonts w:ascii="Times New Roman" w:hAnsi="Times New Roman" w:hint="eastAsia"/>
                <w:color w:val="000000"/>
                <w:sz w:val="22"/>
              </w:rPr>
              <w:t>6</w:t>
            </w:r>
            <w:r w:rsidRPr="00664431">
              <w:rPr>
                <w:rFonts w:ascii="Times New Roman" w:hAnsi="Times New Roman" w:hint="eastAsia"/>
                <w:color w:val="000000"/>
                <w:sz w:val="22"/>
              </w:rPr>
              <w:t>月</w:t>
            </w:r>
            <w:r w:rsidRPr="00664431">
              <w:rPr>
                <w:rFonts w:ascii="Times New Roman" w:hAnsi="Times New Roman" w:hint="eastAsia"/>
                <w:color w:val="000000"/>
                <w:sz w:val="22"/>
              </w:rPr>
              <w:t>25</w:t>
            </w:r>
            <w:r w:rsidRPr="00664431">
              <w:rPr>
                <w:rFonts w:ascii="Times New Roman" w:hAnsi="Times New Roman" w:hint="eastAsia"/>
                <w:color w:val="000000"/>
                <w:sz w:val="22"/>
              </w:rPr>
              <w:t>日前</w:t>
            </w:r>
          </w:p>
        </w:tc>
        <w:tc>
          <w:tcPr>
            <w:tcW w:w="3194" w:type="dxa"/>
            <w:vAlign w:val="center"/>
          </w:tcPr>
          <w:p w14:paraId="5FACC3CE"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25%</w:t>
            </w:r>
          </w:p>
        </w:tc>
      </w:tr>
      <w:tr w:rsidR="00EA0F23" w:rsidRPr="00664431" w14:paraId="451B432C" w14:textId="77777777" w:rsidTr="00D91752">
        <w:trPr>
          <w:jc w:val="center"/>
        </w:trPr>
        <w:tc>
          <w:tcPr>
            <w:tcW w:w="1129" w:type="dxa"/>
            <w:vAlign w:val="center"/>
          </w:tcPr>
          <w:p w14:paraId="221C842F"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4</w:t>
            </w:r>
          </w:p>
        </w:tc>
        <w:tc>
          <w:tcPr>
            <w:tcW w:w="3402" w:type="dxa"/>
            <w:vAlign w:val="center"/>
          </w:tcPr>
          <w:p w14:paraId="3B07C848"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2026</w:t>
            </w:r>
            <w:r w:rsidRPr="00664431">
              <w:rPr>
                <w:rFonts w:ascii="Times New Roman" w:hAnsi="Times New Roman" w:hint="eastAsia"/>
                <w:color w:val="000000"/>
                <w:sz w:val="22"/>
              </w:rPr>
              <w:t>年</w:t>
            </w:r>
            <w:r w:rsidRPr="00664431">
              <w:rPr>
                <w:rFonts w:ascii="Times New Roman" w:hAnsi="Times New Roman" w:hint="eastAsia"/>
                <w:color w:val="000000"/>
                <w:sz w:val="22"/>
              </w:rPr>
              <w:t>10</w:t>
            </w:r>
            <w:r w:rsidRPr="00664431">
              <w:rPr>
                <w:rFonts w:ascii="Times New Roman" w:hAnsi="Times New Roman" w:hint="eastAsia"/>
                <w:color w:val="000000"/>
                <w:sz w:val="22"/>
              </w:rPr>
              <w:t>月</w:t>
            </w:r>
            <w:r w:rsidRPr="00664431">
              <w:rPr>
                <w:rFonts w:ascii="Times New Roman" w:hAnsi="Times New Roman" w:hint="eastAsia"/>
                <w:color w:val="000000"/>
                <w:sz w:val="22"/>
              </w:rPr>
              <w:t>25</w:t>
            </w:r>
            <w:r w:rsidRPr="00664431">
              <w:rPr>
                <w:rFonts w:ascii="Times New Roman" w:hAnsi="Times New Roman" w:hint="eastAsia"/>
                <w:color w:val="000000"/>
                <w:sz w:val="22"/>
              </w:rPr>
              <w:t>日前</w:t>
            </w:r>
            <w:r w:rsidRPr="00664431">
              <w:rPr>
                <w:rFonts w:ascii="Times New Roman" w:hAnsi="Times New Roman"/>
                <w:color w:val="000000"/>
                <w:sz w:val="22"/>
              </w:rPr>
              <w:t xml:space="preserve"> </w:t>
            </w:r>
          </w:p>
        </w:tc>
        <w:tc>
          <w:tcPr>
            <w:tcW w:w="3194" w:type="dxa"/>
            <w:vAlign w:val="center"/>
          </w:tcPr>
          <w:p w14:paraId="349B4E65" w14:textId="77777777" w:rsidR="00EA0F23" w:rsidRPr="00664431" w:rsidRDefault="00EA0F23" w:rsidP="00D91752">
            <w:pPr>
              <w:adjustRightInd w:val="0"/>
              <w:snapToGrid w:val="0"/>
              <w:spacing w:line="360" w:lineRule="auto"/>
              <w:jc w:val="center"/>
              <w:rPr>
                <w:rFonts w:ascii="Times New Roman" w:hAnsi="Times New Roman"/>
                <w:color w:val="000000"/>
                <w:sz w:val="22"/>
              </w:rPr>
            </w:pPr>
            <w:r w:rsidRPr="00664431">
              <w:rPr>
                <w:rFonts w:ascii="Times New Roman" w:hAnsi="Times New Roman" w:hint="eastAsia"/>
                <w:color w:val="000000"/>
                <w:sz w:val="22"/>
              </w:rPr>
              <w:t>根据考核结果支付合同余款</w:t>
            </w:r>
          </w:p>
        </w:tc>
      </w:tr>
    </w:tbl>
    <w:p w14:paraId="41ECB797" w14:textId="77777777" w:rsidR="00EA0F23" w:rsidRPr="00664431" w:rsidRDefault="00EA0F23" w:rsidP="00EA0F23">
      <w:pPr>
        <w:adjustRightInd w:val="0"/>
        <w:snapToGrid w:val="0"/>
        <w:spacing w:line="360" w:lineRule="auto"/>
        <w:ind w:firstLineChars="200" w:firstLine="440"/>
        <w:jc w:val="left"/>
        <w:rPr>
          <w:rFonts w:ascii="Times New Roman" w:hAnsi="Times New Roman"/>
          <w:sz w:val="22"/>
        </w:rPr>
      </w:pPr>
      <w:r w:rsidRPr="00664431">
        <w:rPr>
          <w:rFonts w:ascii="Times New Roman" w:hAnsi="Times New Roman"/>
          <w:bCs/>
          <w:sz w:val="22"/>
        </w:rPr>
        <w:t>7.2.2</w:t>
      </w:r>
      <w:r w:rsidRPr="00664431">
        <w:rPr>
          <w:rFonts w:ascii="Times New Roman" w:hAnsi="Times New Roman"/>
          <w:bCs/>
          <w:sz w:val="22"/>
        </w:rPr>
        <w:t>采购人收到发票后</w:t>
      </w:r>
      <w:r w:rsidRPr="00664431">
        <w:rPr>
          <w:rFonts w:ascii="Times New Roman" w:hAnsi="Times New Roman"/>
          <w:bCs/>
          <w:sz w:val="22"/>
        </w:rPr>
        <w:t>30</w:t>
      </w:r>
      <w:r w:rsidRPr="00664431">
        <w:rPr>
          <w:rFonts w:ascii="Times New Roman" w:hAnsi="Times New Roman"/>
          <w:bCs/>
          <w:sz w:val="22"/>
        </w:rPr>
        <w:t>日内按考核结果支付</w:t>
      </w:r>
      <w:r w:rsidRPr="00664431">
        <w:rPr>
          <w:rFonts w:ascii="Times New Roman" w:hAnsi="Times New Roman"/>
          <w:sz w:val="22"/>
        </w:rPr>
        <w:t>相应的合同款项。</w:t>
      </w:r>
    </w:p>
    <w:p w14:paraId="314BF612" w14:textId="77777777" w:rsidR="00EA0F23" w:rsidRPr="00664431" w:rsidRDefault="00EA0F23" w:rsidP="00EA0F23">
      <w:pPr>
        <w:snapToGrid w:val="0"/>
        <w:spacing w:line="300" w:lineRule="auto"/>
        <w:ind w:firstLineChars="200" w:firstLine="440"/>
        <w:jc w:val="left"/>
        <w:rPr>
          <w:rFonts w:ascii="Times New Roman" w:hAnsi="Times New Roman"/>
          <w:sz w:val="22"/>
        </w:rPr>
      </w:pPr>
      <w:r w:rsidRPr="00664431">
        <w:rPr>
          <w:rFonts w:ascii="Times New Roman" w:hAnsi="Times New Roman" w:hint="eastAsia"/>
          <w:sz w:val="22"/>
        </w:rPr>
        <w:t>7.3</w:t>
      </w:r>
      <w:r w:rsidRPr="00664431">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664431">
        <w:rPr>
          <w:rFonts w:ascii="Times New Roman" w:hAnsi="Times New Roman"/>
          <w:sz w:val="22"/>
        </w:rPr>
        <w:t>1</w:t>
      </w:r>
      <w:r w:rsidRPr="00664431">
        <w:rPr>
          <w:rFonts w:ascii="Times New Roman" w:hAnsi="Times New Roman" w:hint="eastAsia"/>
          <w:sz w:val="22"/>
        </w:rPr>
        <w:t>年期贷款市场报价利率。</w:t>
      </w:r>
    </w:p>
    <w:p w14:paraId="4A2BDEB0" w14:textId="77777777" w:rsidR="00EA0F23" w:rsidRPr="00664431" w:rsidRDefault="00EA0F23" w:rsidP="00EA0F23">
      <w:pPr>
        <w:snapToGrid w:val="0"/>
        <w:spacing w:line="300" w:lineRule="auto"/>
        <w:ind w:firstLineChars="200" w:firstLine="400"/>
        <w:jc w:val="left"/>
        <w:rPr>
          <w:rFonts w:ascii="Times New Roman" w:hAnsi="Times New Roman"/>
          <w:sz w:val="20"/>
          <w:szCs w:val="20"/>
        </w:rPr>
      </w:pPr>
    </w:p>
    <w:p w14:paraId="100AF117" w14:textId="77777777" w:rsidR="00EA0F23" w:rsidRPr="00664431" w:rsidRDefault="00EA0F23" w:rsidP="00EA0F23">
      <w:pPr>
        <w:adjustRightInd w:val="0"/>
        <w:snapToGrid w:val="0"/>
        <w:spacing w:line="300" w:lineRule="auto"/>
        <w:jc w:val="center"/>
        <w:outlineLvl w:val="1"/>
        <w:rPr>
          <w:rFonts w:ascii="Times New Roman" w:eastAsia="黑体" w:hAnsi="Times New Roman"/>
          <w:sz w:val="30"/>
          <w:szCs w:val="30"/>
        </w:rPr>
      </w:pPr>
      <w:bookmarkStart w:id="31" w:name="_Toc192688664"/>
      <w:bookmarkStart w:id="32" w:name="_Toc203057827"/>
      <w:r w:rsidRPr="00664431">
        <w:rPr>
          <w:rFonts w:ascii="Times New Roman" w:eastAsia="黑体" w:hAnsi="Times New Roman"/>
          <w:sz w:val="30"/>
          <w:szCs w:val="30"/>
        </w:rPr>
        <w:t>三、技术质量要求</w:t>
      </w:r>
      <w:bookmarkEnd w:id="31"/>
      <w:bookmarkEnd w:id="32"/>
    </w:p>
    <w:p w14:paraId="0ECFA918"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bCs/>
          <w:sz w:val="22"/>
        </w:rPr>
      </w:pPr>
      <w:bookmarkStart w:id="33" w:name="_Toc192688665"/>
      <w:bookmarkStart w:id="34" w:name="_Toc203057828"/>
      <w:r w:rsidRPr="00664431">
        <w:rPr>
          <w:rFonts w:ascii="Times New Roman" w:hAnsi="Times New Roman"/>
          <w:b/>
          <w:bCs/>
          <w:sz w:val="22"/>
        </w:rPr>
        <w:t xml:space="preserve">8 </w:t>
      </w:r>
      <w:r w:rsidRPr="00664431">
        <w:rPr>
          <w:rFonts w:ascii="Times New Roman" w:hAnsi="Times New Roman"/>
          <w:b/>
          <w:bCs/>
          <w:sz w:val="22"/>
        </w:rPr>
        <w:t>适用技术规范和规范性文件</w:t>
      </w:r>
      <w:bookmarkEnd w:id="33"/>
      <w:bookmarkEnd w:id="34"/>
    </w:p>
    <w:p w14:paraId="4F96B7DD"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64187153"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bCs/>
          <w:sz w:val="22"/>
        </w:rPr>
      </w:pPr>
      <w:bookmarkStart w:id="35" w:name="_Toc192688666"/>
      <w:bookmarkStart w:id="36" w:name="_Toc203057829"/>
      <w:r w:rsidRPr="00664431">
        <w:rPr>
          <w:rFonts w:ascii="Times New Roman" w:hAnsi="Times New Roman"/>
          <w:b/>
          <w:bCs/>
          <w:sz w:val="22"/>
        </w:rPr>
        <w:t xml:space="preserve">9 </w:t>
      </w:r>
      <w:r w:rsidRPr="00664431">
        <w:rPr>
          <w:rFonts w:ascii="Times New Roman" w:hAnsi="Times New Roman"/>
          <w:b/>
          <w:bCs/>
          <w:sz w:val="22"/>
        </w:rPr>
        <w:t>招标内容与质量要求</w:t>
      </w:r>
      <w:bookmarkEnd w:id="35"/>
      <w:bookmarkEnd w:id="36"/>
    </w:p>
    <w:p w14:paraId="18C06767" w14:textId="77777777" w:rsidR="00EA0F23" w:rsidRPr="00664431" w:rsidRDefault="00EA0F23" w:rsidP="00EA0F23">
      <w:pPr>
        <w:adjustRightInd w:val="0"/>
        <w:snapToGrid w:val="0"/>
        <w:spacing w:line="300" w:lineRule="auto"/>
        <w:ind w:firstLineChars="200" w:firstLine="440"/>
        <w:jc w:val="left"/>
        <w:rPr>
          <w:rFonts w:ascii="Times New Roman" w:hAnsi="Times New Roman"/>
          <w:b/>
          <w:kern w:val="0"/>
          <w:sz w:val="22"/>
        </w:rPr>
      </w:pPr>
      <w:r w:rsidRPr="00664431">
        <w:rPr>
          <w:rFonts w:ascii="Times New Roman" w:hAnsi="Times New Roman"/>
          <w:bCs/>
          <w:sz w:val="22"/>
        </w:rPr>
        <w:t xml:space="preserve">9.1 </w:t>
      </w:r>
      <w:r w:rsidRPr="00664431">
        <w:rPr>
          <w:rFonts w:ascii="Times New Roman" w:hAnsi="Times New Roman"/>
          <w:b/>
          <w:kern w:val="0"/>
          <w:sz w:val="22"/>
        </w:rPr>
        <w:t>岗位设置一览表</w:t>
      </w:r>
    </w:p>
    <w:p w14:paraId="284BA3A0" w14:textId="77777777" w:rsidR="00EA0F23" w:rsidRPr="00664431" w:rsidRDefault="00EA0F23" w:rsidP="00EA0F23">
      <w:pPr>
        <w:adjustRightInd w:val="0"/>
        <w:snapToGrid w:val="0"/>
        <w:spacing w:line="300" w:lineRule="auto"/>
        <w:ind w:firstLineChars="200" w:firstLine="442"/>
        <w:jc w:val="left"/>
        <w:rPr>
          <w:rFonts w:ascii="Times New Roman" w:hAnsi="Times New Roman"/>
          <w:b/>
          <w:kern w:val="0"/>
          <w:sz w:val="22"/>
        </w:rPr>
      </w:pPr>
      <w:r w:rsidRPr="00664431">
        <w:rPr>
          <w:rFonts w:ascii="Times New Roman" w:hAnsi="Times New Roman" w:hint="eastAsia"/>
          <w:b/>
          <w:kern w:val="0"/>
          <w:sz w:val="22"/>
        </w:rPr>
        <w:t>（一）唐龙校区</w:t>
      </w:r>
    </w:p>
    <w:tbl>
      <w:tblPr>
        <w:tblW w:w="8720" w:type="dxa"/>
        <w:jc w:val="center"/>
        <w:tblLook w:val="0000" w:firstRow="0" w:lastRow="0" w:firstColumn="0" w:lastColumn="0" w:noHBand="0" w:noVBand="0"/>
      </w:tblPr>
      <w:tblGrid>
        <w:gridCol w:w="1080"/>
        <w:gridCol w:w="940"/>
        <w:gridCol w:w="1100"/>
        <w:gridCol w:w="2080"/>
        <w:gridCol w:w="1854"/>
        <w:gridCol w:w="1666"/>
      </w:tblGrid>
      <w:tr w:rsidR="00EA0F23" w:rsidRPr="00664431" w14:paraId="26CF3743" w14:textId="77777777" w:rsidTr="00D91752">
        <w:trPr>
          <w:trHeight w:val="799"/>
          <w:jc w:val="center"/>
        </w:trPr>
        <w:tc>
          <w:tcPr>
            <w:tcW w:w="1080" w:type="dxa"/>
            <w:tcBorders>
              <w:top w:val="single" w:sz="4" w:space="0" w:color="auto"/>
              <w:left w:val="single" w:sz="4" w:space="0" w:color="auto"/>
              <w:bottom w:val="single" w:sz="4" w:space="0" w:color="auto"/>
              <w:right w:val="single" w:sz="4" w:space="0" w:color="auto"/>
            </w:tcBorders>
            <w:vAlign w:val="center"/>
          </w:tcPr>
          <w:p w14:paraId="78D0F65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部门</w:t>
            </w:r>
          </w:p>
        </w:tc>
        <w:tc>
          <w:tcPr>
            <w:tcW w:w="940" w:type="dxa"/>
            <w:tcBorders>
              <w:top w:val="single" w:sz="4" w:space="0" w:color="auto"/>
              <w:left w:val="nil"/>
              <w:bottom w:val="single" w:sz="4" w:space="0" w:color="auto"/>
              <w:right w:val="single" w:sz="4" w:space="0" w:color="auto"/>
            </w:tcBorders>
            <w:vAlign w:val="center"/>
          </w:tcPr>
          <w:p w14:paraId="0387FAF9"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岗位数</w:t>
            </w:r>
          </w:p>
        </w:tc>
        <w:tc>
          <w:tcPr>
            <w:tcW w:w="1100" w:type="dxa"/>
            <w:tcBorders>
              <w:top w:val="single" w:sz="4" w:space="0" w:color="auto"/>
              <w:left w:val="nil"/>
              <w:bottom w:val="single" w:sz="4" w:space="0" w:color="auto"/>
              <w:right w:val="single" w:sz="4" w:space="0" w:color="auto"/>
            </w:tcBorders>
            <w:vAlign w:val="center"/>
          </w:tcPr>
          <w:p w14:paraId="12B3C3F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岗位</w:t>
            </w:r>
          </w:p>
        </w:tc>
        <w:tc>
          <w:tcPr>
            <w:tcW w:w="2080" w:type="dxa"/>
            <w:tcBorders>
              <w:top w:val="single" w:sz="4" w:space="0" w:color="auto"/>
              <w:left w:val="nil"/>
              <w:bottom w:val="single" w:sz="4" w:space="0" w:color="auto"/>
              <w:right w:val="single" w:sz="4" w:space="0" w:color="auto"/>
            </w:tcBorders>
            <w:vAlign w:val="center"/>
          </w:tcPr>
          <w:p w14:paraId="1571228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职责范围</w:t>
            </w:r>
          </w:p>
        </w:tc>
        <w:tc>
          <w:tcPr>
            <w:tcW w:w="1854" w:type="dxa"/>
            <w:tcBorders>
              <w:top w:val="single" w:sz="4" w:space="0" w:color="auto"/>
              <w:left w:val="nil"/>
              <w:bottom w:val="single" w:sz="4" w:space="0" w:color="auto"/>
              <w:right w:val="single" w:sz="4" w:space="0" w:color="auto"/>
            </w:tcBorders>
            <w:vAlign w:val="center"/>
          </w:tcPr>
          <w:p w14:paraId="3046B2C5"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服务时间</w:t>
            </w:r>
          </w:p>
        </w:tc>
        <w:tc>
          <w:tcPr>
            <w:tcW w:w="1666" w:type="dxa"/>
            <w:tcBorders>
              <w:top w:val="single" w:sz="4" w:space="0" w:color="auto"/>
              <w:left w:val="nil"/>
              <w:bottom w:val="single" w:sz="4" w:space="0" w:color="auto"/>
              <w:right w:val="single" w:sz="4" w:space="0" w:color="auto"/>
            </w:tcBorders>
            <w:vAlign w:val="center"/>
          </w:tcPr>
          <w:p w14:paraId="2344F09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备注</w:t>
            </w:r>
          </w:p>
        </w:tc>
      </w:tr>
      <w:tr w:rsidR="00EA0F23" w:rsidRPr="00664431" w14:paraId="6D168E00" w14:textId="77777777" w:rsidTr="00D91752">
        <w:trPr>
          <w:trHeight w:val="1140"/>
          <w:jc w:val="center"/>
        </w:trPr>
        <w:tc>
          <w:tcPr>
            <w:tcW w:w="1080" w:type="dxa"/>
            <w:tcBorders>
              <w:top w:val="nil"/>
              <w:left w:val="single" w:sz="4" w:space="0" w:color="auto"/>
              <w:bottom w:val="single" w:sz="4" w:space="0" w:color="auto"/>
              <w:right w:val="single" w:sz="4" w:space="0" w:color="auto"/>
            </w:tcBorders>
            <w:vAlign w:val="center"/>
          </w:tcPr>
          <w:p w14:paraId="7687CDB8"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管理部</w:t>
            </w:r>
          </w:p>
        </w:tc>
        <w:tc>
          <w:tcPr>
            <w:tcW w:w="940" w:type="dxa"/>
            <w:tcBorders>
              <w:top w:val="nil"/>
              <w:left w:val="nil"/>
              <w:bottom w:val="single" w:sz="4" w:space="0" w:color="auto"/>
              <w:right w:val="single" w:sz="4" w:space="0" w:color="auto"/>
            </w:tcBorders>
            <w:vAlign w:val="center"/>
          </w:tcPr>
          <w:p w14:paraId="52EBF78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41835D8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项目主管</w:t>
            </w:r>
          </w:p>
        </w:tc>
        <w:tc>
          <w:tcPr>
            <w:tcW w:w="2080" w:type="dxa"/>
            <w:tcBorders>
              <w:top w:val="nil"/>
              <w:left w:val="nil"/>
              <w:bottom w:val="nil"/>
              <w:right w:val="single" w:sz="4" w:space="0" w:color="auto"/>
            </w:tcBorders>
            <w:vAlign w:val="center"/>
          </w:tcPr>
          <w:p w14:paraId="67A8681F"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全面负责唐龙校区安保、保洁、工程部、后勤部及绿化养护的管理工作</w:t>
            </w:r>
          </w:p>
        </w:tc>
        <w:tc>
          <w:tcPr>
            <w:tcW w:w="1854" w:type="dxa"/>
            <w:tcBorders>
              <w:top w:val="nil"/>
              <w:left w:val="nil"/>
              <w:bottom w:val="nil"/>
              <w:right w:val="single" w:sz="4" w:space="0" w:color="auto"/>
            </w:tcBorders>
            <w:vAlign w:val="center"/>
          </w:tcPr>
          <w:p w14:paraId="42AF6A2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5E88C59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4011271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不允许兼任　</w:t>
            </w:r>
          </w:p>
        </w:tc>
      </w:tr>
      <w:tr w:rsidR="00EA0F23" w:rsidRPr="00664431" w14:paraId="57E3FA04" w14:textId="77777777" w:rsidTr="00D91752">
        <w:trPr>
          <w:trHeight w:val="1930"/>
          <w:jc w:val="center"/>
        </w:trPr>
        <w:tc>
          <w:tcPr>
            <w:tcW w:w="1080" w:type="dxa"/>
            <w:tcBorders>
              <w:top w:val="nil"/>
              <w:left w:val="single" w:sz="4" w:space="0" w:color="auto"/>
              <w:bottom w:val="single" w:sz="4" w:space="0" w:color="auto"/>
              <w:right w:val="single" w:sz="4" w:space="0" w:color="auto"/>
            </w:tcBorders>
            <w:vAlign w:val="center"/>
          </w:tcPr>
          <w:p w14:paraId="1552899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保洁部</w:t>
            </w:r>
          </w:p>
        </w:tc>
        <w:tc>
          <w:tcPr>
            <w:tcW w:w="940" w:type="dxa"/>
            <w:tcBorders>
              <w:top w:val="nil"/>
              <w:left w:val="single" w:sz="4" w:space="0" w:color="auto"/>
              <w:bottom w:val="single" w:sz="4" w:space="0" w:color="auto"/>
              <w:right w:val="single" w:sz="4" w:space="0" w:color="auto"/>
            </w:tcBorders>
            <w:vAlign w:val="center"/>
          </w:tcPr>
          <w:p w14:paraId="1A76305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6</w:t>
            </w:r>
          </w:p>
        </w:tc>
        <w:tc>
          <w:tcPr>
            <w:tcW w:w="1100" w:type="dxa"/>
            <w:tcBorders>
              <w:top w:val="nil"/>
              <w:left w:val="single" w:sz="4" w:space="0" w:color="auto"/>
              <w:bottom w:val="single" w:sz="4" w:space="0" w:color="000000"/>
              <w:right w:val="single" w:sz="4" w:space="0" w:color="auto"/>
            </w:tcBorders>
            <w:vAlign w:val="center"/>
          </w:tcPr>
          <w:p w14:paraId="432A41F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保洁</w:t>
            </w:r>
          </w:p>
        </w:tc>
        <w:tc>
          <w:tcPr>
            <w:tcW w:w="2080" w:type="dxa"/>
            <w:tcBorders>
              <w:top w:val="single" w:sz="4" w:space="0" w:color="auto"/>
              <w:left w:val="single" w:sz="4" w:space="0" w:color="auto"/>
              <w:bottom w:val="single" w:sz="4" w:space="0" w:color="000000"/>
              <w:right w:val="single" w:sz="4" w:space="0" w:color="auto"/>
            </w:tcBorders>
            <w:vAlign w:val="center"/>
          </w:tcPr>
          <w:p w14:paraId="4730927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全面负责行政楼、教学楼、综合楼、和体育馆等的保洁工作</w:t>
            </w:r>
            <w:r w:rsidRPr="00664431">
              <w:rPr>
                <w:rFonts w:ascii="宋体" w:hAnsi="宋体" w:cs="宋体"/>
                <w:color w:val="000000"/>
                <w:kern w:val="0"/>
                <w:sz w:val="22"/>
              </w:rPr>
              <w:t xml:space="preserve"> </w:t>
            </w:r>
          </w:p>
        </w:tc>
        <w:tc>
          <w:tcPr>
            <w:tcW w:w="1854" w:type="dxa"/>
            <w:tcBorders>
              <w:top w:val="single" w:sz="4" w:space="0" w:color="auto"/>
              <w:left w:val="single" w:sz="4" w:space="0" w:color="auto"/>
              <w:bottom w:val="nil"/>
              <w:right w:val="single" w:sz="4" w:space="0" w:color="auto"/>
            </w:tcBorders>
            <w:vAlign w:val="center"/>
          </w:tcPr>
          <w:p w14:paraId="2D6ED55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0FFC223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56BA1C48"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p w14:paraId="3CDBD0BF" w14:textId="77777777" w:rsidR="00EA0F23" w:rsidRPr="00664431" w:rsidRDefault="00EA0F23" w:rsidP="00D91752">
            <w:pPr>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05BD4905" w14:textId="77777777" w:rsidTr="00D91752">
        <w:trPr>
          <w:trHeight w:val="960"/>
          <w:jc w:val="center"/>
        </w:trPr>
        <w:tc>
          <w:tcPr>
            <w:tcW w:w="1080" w:type="dxa"/>
            <w:tcBorders>
              <w:top w:val="nil"/>
              <w:left w:val="single" w:sz="4" w:space="0" w:color="auto"/>
              <w:bottom w:val="single" w:sz="4" w:space="0" w:color="auto"/>
              <w:right w:val="single" w:sz="4" w:space="0" w:color="auto"/>
            </w:tcBorders>
            <w:vAlign w:val="center"/>
          </w:tcPr>
          <w:p w14:paraId="5FFB41F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工程部</w:t>
            </w:r>
          </w:p>
        </w:tc>
        <w:tc>
          <w:tcPr>
            <w:tcW w:w="940" w:type="dxa"/>
            <w:tcBorders>
              <w:top w:val="nil"/>
              <w:left w:val="nil"/>
              <w:bottom w:val="single" w:sz="4" w:space="0" w:color="auto"/>
              <w:right w:val="single" w:sz="4" w:space="0" w:color="auto"/>
            </w:tcBorders>
            <w:vAlign w:val="center"/>
          </w:tcPr>
          <w:p w14:paraId="451FA59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6A21209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维修</w:t>
            </w:r>
          </w:p>
        </w:tc>
        <w:tc>
          <w:tcPr>
            <w:tcW w:w="2080" w:type="dxa"/>
            <w:tcBorders>
              <w:top w:val="nil"/>
              <w:left w:val="nil"/>
              <w:bottom w:val="single" w:sz="4" w:space="0" w:color="auto"/>
              <w:right w:val="single" w:sz="4" w:space="0" w:color="auto"/>
            </w:tcBorders>
            <w:vAlign w:val="center"/>
          </w:tcPr>
          <w:p w14:paraId="13EB6525"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全面负责校区内水、电的零星常规维修、须持有电工操作证</w:t>
            </w:r>
          </w:p>
        </w:tc>
        <w:tc>
          <w:tcPr>
            <w:tcW w:w="1854" w:type="dxa"/>
            <w:tcBorders>
              <w:top w:val="single" w:sz="4" w:space="0" w:color="auto"/>
              <w:left w:val="nil"/>
              <w:bottom w:val="single" w:sz="4" w:space="0" w:color="auto"/>
              <w:right w:val="single" w:sz="4" w:space="0" w:color="auto"/>
            </w:tcBorders>
            <w:vAlign w:val="center"/>
          </w:tcPr>
          <w:p w14:paraId="489409B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7244AF8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single" w:sz="4" w:space="0" w:color="auto"/>
              <w:left w:val="nil"/>
              <w:bottom w:val="single" w:sz="4" w:space="0" w:color="auto"/>
              <w:right w:val="single" w:sz="4" w:space="0" w:color="auto"/>
            </w:tcBorders>
            <w:vAlign w:val="center"/>
          </w:tcPr>
          <w:p w14:paraId="500FB5C6"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0E2A6C42" w14:textId="77777777" w:rsidTr="00D91752">
        <w:trPr>
          <w:trHeight w:val="960"/>
          <w:jc w:val="center"/>
        </w:trPr>
        <w:tc>
          <w:tcPr>
            <w:tcW w:w="1080" w:type="dxa"/>
            <w:tcBorders>
              <w:top w:val="nil"/>
              <w:left w:val="single" w:sz="4" w:space="0" w:color="auto"/>
              <w:bottom w:val="single" w:sz="4" w:space="0" w:color="auto"/>
              <w:right w:val="single" w:sz="4" w:space="0" w:color="auto"/>
            </w:tcBorders>
            <w:vAlign w:val="center"/>
          </w:tcPr>
          <w:p w14:paraId="49A7015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绿化部</w:t>
            </w:r>
          </w:p>
        </w:tc>
        <w:tc>
          <w:tcPr>
            <w:tcW w:w="940" w:type="dxa"/>
            <w:tcBorders>
              <w:top w:val="nil"/>
              <w:left w:val="nil"/>
              <w:bottom w:val="single" w:sz="4" w:space="0" w:color="auto"/>
              <w:right w:val="single" w:sz="4" w:space="0" w:color="auto"/>
            </w:tcBorders>
            <w:vAlign w:val="center"/>
          </w:tcPr>
          <w:p w14:paraId="26EBF745"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2</w:t>
            </w:r>
          </w:p>
        </w:tc>
        <w:tc>
          <w:tcPr>
            <w:tcW w:w="1100" w:type="dxa"/>
            <w:tcBorders>
              <w:top w:val="nil"/>
              <w:left w:val="nil"/>
              <w:bottom w:val="single" w:sz="4" w:space="0" w:color="auto"/>
              <w:right w:val="single" w:sz="4" w:space="0" w:color="auto"/>
            </w:tcBorders>
            <w:vAlign w:val="center"/>
          </w:tcPr>
          <w:p w14:paraId="4579EB88"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绿化</w:t>
            </w:r>
          </w:p>
        </w:tc>
        <w:tc>
          <w:tcPr>
            <w:tcW w:w="2080" w:type="dxa"/>
            <w:tcBorders>
              <w:top w:val="nil"/>
              <w:left w:val="nil"/>
              <w:bottom w:val="single" w:sz="4" w:space="0" w:color="auto"/>
              <w:right w:val="single" w:sz="4" w:space="0" w:color="auto"/>
            </w:tcBorders>
            <w:vAlign w:val="center"/>
          </w:tcPr>
          <w:p w14:paraId="714D9599"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负责全校绿化区的花木浇水，施肥 ，除草，养护，培土、清理绿化地的垃圾杂物和枯枝落叶等工作</w:t>
            </w:r>
          </w:p>
        </w:tc>
        <w:tc>
          <w:tcPr>
            <w:tcW w:w="1854" w:type="dxa"/>
            <w:tcBorders>
              <w:top w:val="nil"/>
              <w:left w:val="nil"/>
              <w:bottom w:val="single" w:sz="4" w:space="0" w:color="auto"/>
              <w:right w:val="single" w:sz="4" w:space="0" w:color="auto"/>
            </w:tcBorders>
            <w:vAlign w:val="center"/>
          </w:tcPr>
          <w:p w14:paraId="4870FC9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3196861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76A40A4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4D7F0E3A" w14:textId="77777777" w:rsidTr="00D91752">
        <w:trPr>
          <w:trHeight w:val="960"/>
          <w:jc w:val="center"/>
        </w:trPr>
        <w:tc>
          <w:tcPr>
            <w:tcW w:w="1080" w:type="dxa"/>
            <w:tcBorders>
              <w:top w:val="nil"/>
              <w:left w:val="single" w:sz="4" w:space="0" w:color="auto"/>
              <w:bottom w:val="single" w:sz="4" w:space="0" w:color="auto"/>
              <w:right w:val="single" w:sz="4" w:space="0" w:color="auto"/>
            </w:tcBorders>
            <w:vAlign w:val="center"/>
          </w:tcPr>
          <w:p w14:paraId="0C87D135"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后勤部</w:t>
            </w:r>
          </w:p>
        </w:tc>
        <w:tc>
          <w:tcPr>
            <w:tcW w:w="940" w:type="dxa"/>
            <w:tcBorders>
              <w:top w:val="nil"/>
              <w:left w:val="nil"/>
              <w:bottom w:val="single" w:sz="4" w:space="0" w:color="auto"/>
              <w:right w:val="single" w:sz="4" w:space="0" w:color="auto"/>
            </w:tcBorders>
            <w:vAlign w:val="center"/>
          </w:tcPr>
          <w:p w14:paraId="51719EB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0EE1CE3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事务</w:t>
            </w:r>
          </w:p>
        </w:tc>
        <w:tc>
          <w:tcPr>
            <w:tcW w:w="2080" w:type="dxa"/>
            <w:tcBorders>
              <w:top w:val="nil"/>
              <w:left w:val="nil"/>
              <w:bottom w:val="single" w:sz="4" w:space="0" w:color="auto"/>
              <w:right w:val="single" w:sz="4" w:space="0" w:color="auto"/>
            </w:tcBorders>
            <w:vAlign w:val="center"/>
          </w:tcPr>
          <w:p w14:paraId="07B196C9"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配合学校做好相关的后勤管理工作、布置活动场所等</w:t>
            </w:r>
          </w:p>
        </w:tc>
        <w:tc>
          <w:tcPr>
            <w:tcW w:w="1854" w:type="dxa"/>
            <w:tcBorders>
              <w:top w:val="nil"/>
              <w:left w:val="nil"/>
              <w:bottom w:val="single" w:sz="4" w:space="0" w:color="auto"/>
              <w:right w:val="single" w:sz="4" w:space="0" w:color="auto"/>
            </w:tcBorders>
            <w:vAlign w:val="center"/>
          </w:tcPr>
          <w:p w14:paraId="42F25F55"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67401033"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1FBA69F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3A8DB325" w14:textId="77777777" w:rsidTr="00D91752">
        <w:trPr>
          <w:trHeight w:val="960"/>
          <w:jc w:val="center"/>
        </w:trPr>
        <w:tc>
          <w:tcPr>
            <w:tcW w:w="1080" w:type="dxa"/>
            <w:vMerge w:val="restart"/>
            <w:tcBorders>
              <w:top w:val="nil"/>
              <w:left w:val="single" w:sz="4" w:space="0" w:color="auto"/>
              <w:bottom w:val="single" w:sz="4" w:space="0" w:color="auto"/>
              <w:right w:val="single" w:sz="4" w:space="0" w:color="auto"/>
            </w:tcBorders>
            <w:vAlign w:val="center"/>
          </w:tcPr>
          <w:p w14:paraId="1E51B27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保安部</w:t>
            </w:r>
          </w:p>
        </w:tc>
        <w:tc>
          <w:tcPr>
            <w:tcW w:w="940" w:type="dxa"/>
            <w:tcBorders>
              <w:top w:val="nil"/>
              <w:left w:val="nil"/>
              <w:bottom w:val="single" w:sz="4" w:space="0" w:color="auto"/>
              <w:right w:val="single" w:sz="4" w:space="0" w:color="auto"/>
            </w:tcBorders>
            <w:vAlign w:val="center"/>
          </w:tcPr>
          <w:p w14:paraId="3F377E0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4EEBB33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门岗</w:t>
            </w:r>
          </w:p>
        </w:tc>
        <w:tc>
          <w:tcPr>
            <w:tcW w:w="2080" w:type="dxa"/>
            <w:tcBorders>
              <w:top w:val="nil"/>
              <w:left w:val="nil"/>
              <w:bottom w:val="single" w:sz="4" w:space="0" w:color="auto"/>
              <w:right w:val="single" w:sz="4" w:space="0" w:color="auto"/>
            </w:tcBorders>
            <w:vAlign w:val="center"/>
          </w:tcPr>
          <w:p w14:paraId="4347B799"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全面负责学校门口的安全防范，接待外来访客、须持有保安员证</w:t>
            </w:r>
          </w:p>
        </w:tc>
        <w:tc>
          <w:tcPr>
            <w:tcW w:w="1854" w:type="dxa"/>
            <w:tcBorders>
              <w:top w:val="nil"/>
              <w:left w:val="nil"/>
              <w:bottom w:val="single" w:sz="4" w:space="0" w:color="auto"/>
              <w:right w:val="single" w:sz="4" w:space="0" w:color="auto"/>
            </w:tcBorders>
            <w:vAlign w:val="center"/>
          </w:tcPr>
          <w:p w14:paraId="315B4844" w14:textId="77777777" w:rsidR="00EA0F23" w:rsidRPr="00664431" w:rsidRDefault="00EA0F23" w:rsidP="00D91752">
            <w:pPr>
              <w:widowControl/>
              <w:rPr>
                <w:rFonts w:ascii="宋体" w:hAnsi="宋体" w:cs="宋体" w:hint="eastAsia"/>
                <w:color w:val="000000"/>
                <w:kern w:val="0"/>
                <w:sz w:val="22"/>
              </w:rPr>
            </w:pPr>
            <w:r w:rsidRPr="00664431">
              <w:rPr>
                <w:rFonts w:ascii="宋体" w:hAnsi="宋体" w:cs="宋体" w:hint="eastAsia"/>
                <w:color w:val="000000"/>
                <w:kern w:val="0"/>
                <w:sz w:val="22"/>
              </w:rPr>
              <w:t>7天24小时制</w:t>
            </w:r>
          </w:p>
        </w:tc>
        <w:tc>
          <w:tcPr>
            <w:tcW w:w="1666" w:type="dxa"/>
            <w:tcBorders>
              <w:top w:val="nil"/>
              <w:left w:val="nil"/>
              <w:bottom w:val="single" w:sz="4" w:space="0" w:color="auto"/>
              <w:right w:val="single" w:sz="4" w:space="0" w:color="auto"/>
            </w:tcBorders>
            <w:vAlign w:val="center"/>
          </w:tcPr>
          <w:p w14:paraId="15F030D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50E60B7C" w14:textId="77777777" w:rsidTr="00D91752">
        <w:trPr>
          <w:trHeight w:val="960"/>
          <w:jc w:val="center"/>
        </w:trPr>
        <w:tc>
          <w:tcPr>
            <w:tcW w:w="1080" w:type="dxa"/>
            <w:vMerge/>
            <w:tcBorders>
              <w:top w:val="nil"/>
              <w:left w:val="single" w:sz="4" w:space="0" w:color="auto"/>
              <w:bottom w:val="single" w:sz="4" w:space="0" w:color="auto"/>
              <w:right w:val="single" w:sz="4" w:space="0" w:color="auto"/>
            </w:tcBorders>
            <w:vAlign w:val="center"/>
          </w:tcPr>
          <w:p w14:paraId="691E5786" w14:textId="77777777" w:rsidR="00EA0F23" w:rsidRPr="00664431" w:rsidRDefault="00EA0F23" w:rsidP="00D91752">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vAlign w:val="center"/>
          </w:tcPr>
          <w:p w14:paraId="4C109BA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2</w:t>
            </w:r>
          </w:p>
        </w:tc>
        <w:tc>
          <w:tcPr>
            <w:tcW w:w="1100" w:type="dxa"/>
            <w:tcBorders>
              <w:top w:val="nil"/>
              <w:left w:val="nil"/>
              <w:bottom w:val="single" w:sz="4" w:space="0" w:color="auto"/>
              <w:right w:val="single" w:sz="4" w:space="0" w:color="auto"/>
            </w:tcBorders>
            <w:vAlign w:val="center"/>
          </w:tcPr>
          <w:p w14:paraId="343025B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巡逻</w:t>
            </w:r>
          </w:p>
        </w:tc>
        <w:tc>
          <w:tcPr>
            <w:tcW w:w="2080" w:type="dxa"/>
            <w:tcBorders>
              <w:top w:val="nil"/>
              <w:left w:val="nil"/>
              <w:bottom w:val="single" w:sz="4" w:space="0" w:color="auto"/>
              <w:right w:val="single" w:sz="4" w:space="0" w:color="auto"/>
            </w:tcBorders>
            <w:vAlign w:val="center"/>
          </w:tcPr>
          <w:p w14:paraId="3622D0D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定时对全校区开展巡逻工作，及时清除安全隐患、须持有保安员证</w:t>
            </w:r>
          </w:p>
        </w:tc>
        <w:tc>
          <w:tcPr>
            <w:tcW w:w="1854" w:type="dxa"/>
            <w:tcBorders>
              <w:top w:val="nil"/>
              <w:left w:val="nil"/>
              <w:bottom w:val="single" w:sz="4" w:space="0" w:color="auto"/>
              <w:right w:val="single" w:sz="4" w:space="0" w:color="auto"/>
            </w:tcBorders>
            <w:vAlign w:val="center"/>
          </w:tcPr>
          <w:p w14:paraId="70B2A44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1054AE9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1BBA309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39B79509" w14:textId="77777777" w:rsidTr="00D91752">
        <w:trPr>
          <w:trHeight w:val="960"/>
          <w:jc w:val="center"/>
        </w:trPr>
        <w:tc>
          <w:tcPr>
            <w:tcW w:w="1080" w:type="dxa"/>
            <w:tcBorders>
              <w:top w:val="single" w:sz="4" w:space="0" w:color="auto"/>
              <w:left w:val="single" w:sz="4" w:space="0" w:color="auto"/>
              <w:bottom w:val="single" w:sz="4" w:space="0" w:color="auto"/>
              <w:right w:val="single" w:sz="4" w:space="0" w:color="auto"/>
            </w:tcBorders>
            <w:vAlign w:val="center"/>
          </w:tcPr>
          <w:p w14:paraId="2453619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lastRenderedPageBreak/>
              <w:t>合计</w:t>
            </w:r>
          </w:p>
        </w:tc>
        <w:tc>
          <w:tcPr>
            <w:tcW w:w="7640" w:type="dxa"/>
            <w:gridSpan w:val="5"/>
            <w:tcBorders>
              <w:top w:val="single" w:sz="4" w:space="0" w:color="auto"/>
              <w:left w:val="nil"/>
              <w:bottom w:val="single" w:sz="4" w:space="0" w:color="auto"/>
              <w:right w:val="single" w:sz="4" w:space="0" w:color="auto"/>
            </w:tcBorders>
            <w:vAlign w:val="center"/>
          </w:tcPr>
          <w:p w14:paraId="2DD40459"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14</w:t>
            </w:r>
          </w:p>
        </w:tc>
      </w:tr>
    </w:tbl>
    <w:p w14:paraId="52DD57C7" w14:textId="77777777" w:rsidR="00EA0F23" w:rsidRPr="00664431" w:rsidRDefault="00EA0F23" w:rsidP="00EA0F23">
      <w:pPr>
        <w:adjustRightInd w:val="0"/>
        <w:snapToGrid w:val="0"/>
        <w:spacing w:line="300" w:lineRule="auto"/>
        <w:ind w:firstLineChars="200" w:firstLine="442"/>
        <w:jc w:val="left"/>
        <w:rPr>
          <w:rFonts w:ascii="Times New Roman" w:hAnsi="Times New Roman"/>
          <w:b/>
          <w:kern w:val="0"/>
          <w:sz w:val="22"/>
          <w:u w:val="single"/>
        </w:rPr>
      </w:pPr>
    </w:p>
    <w:p w14:paraId="107D6183" w14:textId="77777777" w:rsidR="00EA0F23" w:rsidRPr="00664431" w:rsidRDefault="00EA0F23" w:rsidP="00EA0F23">
      <w:pPr>
        <w:adjustRightInd w:val="0"/>
        <w:snapToGrid w:val="0"/>
        <w:spacing w:line="300" w:lineRule="auto"/>
        <w:ind w:firstLineChars="200" w:firstLine="442"/>
        <w:jc w:val="left"/>
        <w:rPr>
          <w:rFonts w:ascii="Times New Roman" w:hAnsi="Times New Roman"/>
          <w:b/>
          <w:kern w:val="0"/>
          <w:sz w:val="22"/>
        </w:rPr>
      </w:pPr>
      <w:r w:rsidRPr="00664431">
        <w:rPr>
          <w:rFonts w:ascii="Times New Roman" w:hAnsi="Times New Roman" w:hint="eastAsia"/>
          <w:b/>
          <w:kern w:val="0"/>
          <w:sz w:val="22"/>
        </w:rPr>
        <w:t>（二）培德校区</w:t>
      </w:r>
    </w:p>
    <w:tbl>
      <w:tblPr>
        <w:tblW w:w="8720" w:type="dxa"/>
        <w:jc w:val="center"/>
        <w:tblLook w:val="0000" w:firstRow="0" w:lastRow="0" w:firstColumn="0" w:lastColumn="0" w:noHBand="0" w:noVBand="0"/>
      </w:tblPr>
      <w:tblGrid>
        <w:gridCol w:w="1080"/>
        <w:gridCol w:w="940"/>
        <w:gridCol w:w="1100"/>
        <w:gridCol w:w="2080"/>
        <w:gridCol w:w="1854"/>
        <w:gridCol w:w="1666"/>
      </w:tblGrid>
      <w:tr w:rsidR="00EA0F23" w:rsidRPr="00664431" w14:paraId="15B84621" w14:textId="77777777" w:rsidTr="00D91752">
        <w:trPr>
          <w:trHeight w:val="799"/>
          <w:jc w:val="center"/>
        </w:trPr>
        <w:tc>
          <w:tcPr>
            <w:tcW w:w="1080" w:type="dxa"/>
            <w:tcBorders>
              <w:top w:val="single" w:sz="4" w:space="0" w:color="auto"/>
              <w:left w:val="single" w:sz="4" w:space="0" w:color="auto"/>
              <w:bottom w:val="single" w:sz="4" w:space="0" w:color="auto"/>
              <w:right w:val="single" w:sz="4" w:space="0" w:color="auto"/>
            </w:tcBorders>
            <w:vAlign w:val="center"/>
          </w:tcPr>
          <w:p w14:paraId="35128780"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部门</w:t>
            </w:r>
          </w:p>
        </w:tc>
        <w:tc>
          <w:tcPr>
            <w:tcW w:w="940" w:type="dxa"/>
            <w:tcBorders>
              <w:top w:val="single" w:sz="4" w:space="0" w:color="auto"/>
              <w:left w:val="nil"/>
              <w:bottom w:val="single" w:sz="4" w:space="0" w:color="auto"/>
              <w:right w:val="single" w:sz="4" w:space="0" w:color="auto"/>
            </w:tcBorders>
            <w:vAlign w:val="center"/>
          </w:tcPr>
          <w:p w14:paraId="22E51A16"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岗位数</w:t>
            </w:r>
          </w:p>
        </w:tc>
        <w:tc>
          <w:tcPr>
            <w:tcW w:w="1100" w:type="dxa"/>
            <w:tcBorders>
              <w:top w:val="single" w:sz="4" w:space="0" w:color="auto"/>
              <w:left w:val="nil"/>
              <w:bottom w:val="single" w:sz="4" w:space="0" w:color="auto"/>
              <w:right w:val="single" w:sz="4" w:space="0" w:color="auto"/>
            </w:tcBorders>
            <w:vAlign w:val="center"/>
          </w:tcPr>
          <w:p w14:paraId="4A2676A3"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岗位</w:t>
            </w:r>
          </w:p>
        </w:tc>
        <w:tc>
          <w:tcPr>
            <w:tcW w:w="2080" w:type="dxa"/>
            <w:tcBorders>
              <w:top w:val="single" w:sz="4" w:space="0" w:color="auto"/>
              <w:left w:val="nil"/>
              <w:bottom w:val="single" w:sz="4" w:space="0" w:color="auto"/>
              <w:right w:val="single" w:sz="4" w:space="0" w:color="auto"/>
            </w:tcBorders>
            <w:vAlign w:val="center"/>
          </w:tcPr>
          <w:p w14:paraId="40A23158"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职责范围</w:t>
            </w:r>
          </w:p>
        </w:tc>
        <w:tc>
          <w:tcPr>
            <w:tcW w:w="1854" w:type="dxa"/>
            <w:tcBorders>
              <w:top w:val="single" w:sz="4" w:space="0" w:color="auto"/>
              <w:left w:val="nil"/>
              <w:bottom w:val="single" w:sz="4" w:space="0" w:color="auto"/>
              <w:right w:val="single" w:sz="4" w:space="0" w:color="auto"/>
            </w:tcBorders>
            <w:vAlign w:val="center"/>
          </w:tcPr>
          <w:p w14:paraId="294BC68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服务时间</w:t>
            </w:r>
          </w:p>
        </w:tc>
        <w:tc>
          <w:tcPr>
            <w:tcW w:w="1666" w:type="dxa"/>
            <w:tcBorders>
              <w:top w:val="single" w:sz="4" w:space="0" w:color="auto"/>
              <w:left w:val="nil"/>
              <w:bottom w:val="single" w:sz="4" w:space="0" w:color="auto"/>
              <w:right w:val="single" w:sz="4" w:space="0" w:color="auto"/>
            </w:tcBorders>
            <w:vAlign w:val="center"/>
          </w:tcPr>
          <w:p w14:paraId="5B0CD0EF"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备注</w:t>
            </w:r>
          </w:p>
        </w:tc>
      </w:tr>
      <w:tr w:rsidR="00EA0F23" w:rsidRPr="00664431" w14:paraId="1306707C" w14:textId="77777777" w:rsidTr="00D91752">
        <w:trPr>
          <w:trHeight w:val="1920"/>
          <w:jc w:val="center"/>
        </w:trPr>
        <w:tc>
          <w:tcPr>
            <w:tcW w:w="1080" w:type="dxa"/>
            <w:tcBorders>
              <w:top w:val="single" w:sz="4" w:space="0" w:color="auto"/>
              <w:left w:val="single" w:sz="4" w:space="0" w:color="auto"/>
              <w:bottom w:val="single" w:sz="4" w:space="0" w:color="auto"/>
              <w:right w:val="single" w:sz="4" w:space="0" w:color="auto"/>
            </w:tcBorders>
            <w:vAlign w:val="center"/>
          </w:tcPr>
          <w:p w14:paraId="596729A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管理部</w:t>
            </w:r>
          </w:p>
        </w:tc>
        <w:tc>
          <w:tcPr>
            <w:tcW w:w="940" w:type="dxa"/>
            <w:tcBorders>
              <w:top w:val="single" w:sz="4" w:space="0" w:color="auto"/>
              <w:left w:val="single" w:sz="4" w:space="0" w:color="auto"/>
              <w:bottom w:val="single" w:sz="4" w:space="0" w:color="auto"/>
              <w:right w:val="single" w:sz="4" w:space="0" w:color="auto"/>
            </w:tcBorders>
            <w:vAlign w:val="center"/>
          </w:tcPr>
          <w:p w14:paraId="65B5679F"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single" w:sz="4" w:space="0" w:color="auto"/>
              <w:left w:val="single" w:sz="4" w:space="0" w:color="auto"/>
              <w:bottom w:val="single" w:sz="4" w:space="0" w:color="auto"/>
              <w:right w:val="single" w:sz="4" w:space="0" w:color="auto"/>
            </w:tcBorders>
            <w:vAlign w:val="center"/>
          </w:tcPr>
          <w:p w14:paraId="7B551FF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项目主管</w:t>
            </w:r>
          </w:p>
        </w:tc>
        <w:tc>
          <w:tcPr>
            <w:tcW w:w="2080" w:type="dxa"/>
            <w:tcBorders>
              <w:top w:val="single" w:sz="4" w:space="0" w:color="auto"/>
              <w:left w:val="single" w:sz="4" w:space="0" w:color="auto"/>
              <w:bottom w:val="single" w:sz="4" w:space="0" w:color="auto"/>
              <w:right w:val="single" w:sz="4" w:space="0" w:color="auto"/>
            </w:tcBorders>
            <w:vAlign w:val="center"/>
          </w:tcPr>
          <w:p w14:paraId="0BB750F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全面负责培德校区安保、保洁、工程部、后勤部及绿化养护的管理工作</w:t>
            </w:r>
          </w:p>
        </w:tc>
        <w:tc>
          <w:tcPr>
            <w:tcW w:w="1854" w:type="dxa"/>
            <w:tcBorders>
              <w:top w:val="single" w:sz="4" w:space="0" w:color="auto"/>
              <w:left w:val="single" w:sz="4" w:space="0" w:color="auto"/>
              <w:bottom w:val="single" w:sz="4" w:space="0" w:color="auto"/>
              <w:right w:val="single" w:sz="4" w:space="0" w:color="auto"/>
            </w:tcBorders>
            <w:vAlign w:val="center"/>
          </w:tcPr>
          <w:p w14:paraId="12A91913"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7C33BA7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single" w:sz="4" w:space="0" w:color="auto"/>
              <w:left w:val="nil"/>
              <w:bottom w:val="single" w:sz="4" w:space="0" w:color="auto"/>
              <w:right w:val="single" w:sz="4" w:space="0" w:color="auto"/>
            </w:tcBorders>
            <w:vAlign w:val="center"/>
          </w:tcPr>
          <w:p w14:paraId="6785CC95"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不允许兼任　</w:t>
            </w:r>
          </w:p>
        </w:tc>
      </w:tr>
      <w:tr w:rsidR="00EA0F23" w:rsidRPr="00664431" w14:paraId="11754F7E" w14:textId="77777777" w:rsidTr="00D91752">
        <w:trPr>
          <w:trHeight w:val="1920"/>
          <w:jc w:val="center"/>
        </w:trPr>
        <w:tc>
          <w:tcPr>
            <w:tcW w:w="1080" w:type="dxa"/>
            <w:tcBorders>
              <w:top w:val="single" w:sz="4" w:space="0" w:color="auto"/>
              <w:left w:val="single" w:sz="4" w:space="0" w:color="auto"/>
              <w:bottom w:val="single" w:sz="4" w:space="0" w:color="auto"/>
              <w:right w:val="single" w:sz="4" w:space="0" w:color="auto"/>
            </w:tcBorders>
            <w:vAlign w:val="center"/>
          </w:tcPr>
          <w:p w14:paraId="7915FE4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保洁部</w:t>
            </w:r>
          </w:p>
        </w:tc>
        <w:tc>
          <w:tcPr>
            <w:tcW w:w="940" w:type="dxa"/>
            <w:tcBorders>
              <w:top w:val="single" w:sz="4" w:space="0" w:color="auto"/>
              <w:left w:val="single" w:sz="4" w:space="0" w:color="auto"/>
              <w:bottom w:val="single" w:sz="4" w:space="0" w:color="auto"/>
              <w:right w:val="single" w:sz="4" w:space="0" w:color="auto"/>
            </w:tcBorders>
            <w:vAlign w:val="center"/>
          </w:tcPr>
          <w:p w14:paraId="5BC9546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6</w:t>
            </w:r>
          </w:p>
        </w:tc>
        <w:tc>
          <w:tcPr>
            <w:tcW w:w="1100" w:type="dxa"/>
            <w:tcBorders>
              <w:top w:val="single" w:sz="4" w:space="0" w:color="auto"/>
              <w:left w:val="single" w:sz="4" w:space="0" w:color="auto"/>
              <w:bottom w:val="single" w:sz="4" w:space="0" w:color="000000"/>
              <w:right w:val="single" w:sz="4" w:space="0" w:color="auto"/>
            </w:tcBorders>
            <w:vAlign w:val="center"/>
          </w:tcPr>
          <w:p w14:paraId="55B775B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保洁</w:t>
            </w:r>
          </w:p>
        </w:tc>
        <w:tc>
          <w:tcPr>
            <w:tcW w:w="2080" w:type="dxa"/>
            <w:tcBorders>
              <w:top w:val="single" w:sz="4" w:space="0" w:color="auto"/>
              <w:left w:val="single" w:sz="4" w:space="0" w:color="auto"/>
              <w:bottom w:val="single" w:sz="4" w:space="0" w:color="000000"/>
              <w:right w:val="single" w:sz="4" w:space="0" w:color="auto"/>
            </w:tcBorders>
            <w:vAlign w:val="center"/>
          </w:tcPr>
          <w:p w14:paraId="7A2CC5B3"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全面负责行政楼、教学楼、综合楼、和体育馆等的保洁工作</w:t>
            </w:r>
          </w:p>
        </w:tc>
        <w:tc>
          <w:tcPr>
            <w:tcW w:w="1854" w:type="dxa"/>
            <w:tcBorders>
              <w:top w:val="single" w:sz="4" w:space="0" w:color="auto"/>
              <w:left w:val="single" w:sz="4" w:space="0" w:color="auto"/>
              <w:bottom w:val="nil"/>
              <w:right w:val="single" w:sz="4" w:space="0" w:color="auto"/>
            </w:tcBorders>
            <w:vAlign w:val="center"/>
          </w:tcPr>
          <w:p w14:paraId="22A94F6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5457E12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single" w:sz="4" w:space="0" w:color="auto"/>
              <w:left w:val="nil"/>
              <w:bottom w:val="single" w:sz="4" w:space="0" w:color="auto"/>
              <w:right w:val="single" w:sz="4" w:space="0" w:color="auto"/>
            </w:tcBorders>
            <w:vAlign w:val="center"/>
          </w:tcPr>
          <w:p w14:paraId="4A64B07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p w14:paraId="13D29A47" w14:textId="77777777" w:rsidR="00EA0F23" w:rsidRPr="00664431" w:rsidRDefault="00EA0F23" w:rsidP="00D91752">
            <w:pPr>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3BD446CF" w14:textId="77777777" w:rsidTr="00D91752">
        <w:trPr>
          <w:trHeight w:val="960"/>
          <w:jc w:val="center"/>
        </w:trPr>
        <w:tc>
          <w:tcPr>
            <w:tcW w:w="1080" w:type="dxa"/>
            <w:tcBorders>
              <w:top w:val="nil"/>
              <w:left w:val="single" w:sz="4" w:space="0" w:color="auto"/>
              <w:bottom w:val="single" w:sz="4" w:space="0" w:color="auto"/>
              <w:right w:val="single" w:sz="4" w:space="0" w:color="auto"/>
            </w:tcBorders>
            <w:vAlign w:val="center"/>
          </w:tcPr>
          <w:p w14:paraId="5C77430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工程部</w:t>
            </w:r>
          </w:p>
        </w:tc>
        <w:tc>
          <w:tcPr>
            <w:tcW w:w="940" w:type="dxa"/>
            <w:tcBorders>
              <w:top w:val="nil"/>
              <w:left w:val="nil"/>
              <w:bottom w:val="single" w:sz="4" w:space="0" w:color="auto"/>
              <w:right w:val="single" w:sz="4" w:space="0" w:color="auto"/>
            </w:tcBorders>
            <w:vAlign w:val="center"/>
          </w:tcPr>
          <w:p w14:paraId="665259F9"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005292C8"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维修</w:t>
            </w:r>
          </w:p>
        </w:tc>
        <w:tc>
          <w:tcPr>
            <w:tcW w:w="2080" w:type="dxa"/>
            <w:tcBorders>
              <w:top w:val="nil"/>
              <w:left w:val="nil"/>
              <w:bottom w:val="single" w:sz="4" w:space="0" w:color="auto"/>
              <w:right w:val="single" w:sz="4" w:space="0" w:color="auto"/>
            </w:tcBorders>
            <w:vAlign w:val="center"/>
          </w:tcPr>
          <w:p w14:paraId="7AD5B6A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全面负责校区内水、电的零星常规维修、须持有电工操作证</w:t>
            </w:r>
          </w:p>
        </w:tc>
        <w:tc>
          <w:tcPr>
            <w:tcW w:w="1854" w:type="dxa"/>
            <w:tcBorders>
              <w:top w:val="single" w:sz="4" w:space="0" w:color="auto"/>
              <w:left w:val="nil"/>
              <w:bottom w:val="single" w:sz="4" w:space="0" w:color="auto"/>
              <w:right w:val="single" w:sz="4" w:space="0" w:color="auto"/>
            </w:tcBorders>
            <w:vAlign w:val="center"/>
          </w:tcPr>
          <w:p w14:paraId="73CD271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20629B4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single" w:sz="4" w:space="0" w:color="auto"/>
              <w:left w:val="nil"/>
              <w:bottom w:val="single" w:sz="4" w:space="0" w:color="auto"/>
              <w:right w:val="single" w:sz="4" w:space="0" w:color="auto"/>
            </w:tcBorders>
            <w:vAlign w:val="center"/>
          </w:tcPr>
          <w:p w14:paraId="01EB52C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2A95F5F6" w14:textId="77777777" w:rsidTr="00D91752">
        <w:trPr>
          <w:trHeight w:val="960"/>
          <w:jc w:val="center"/>
        </w:trPr>
        <w:tc>
          <w:tcPr>
            <w:tcW w:w="1080" w:type="dxa"/>
            <w:tcBorders>
              <w:top w:val="nil"/>
              <w:left w:val="single" w:sz="4" w:space="0" w:color="auto"/>
              <w:bottom w:val="single" w:sz="4" w:space="0" w:color="auto"/>
              <w:right w:val="single" w:sz="4" w:space="0" w:color="auto"/>
            </w:tcBorders>
            <w:vAlign w:val="center"/>
          </w:tcPr>
          <w:p w14:paraId="59AD3FD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绿化部</w:t>
            </w:r>
          </w:p>
        </w:tc>
        <w:tc>
          <w:tcPr>
            <w:tcW w:w="940" w:type="dxa"/>
            <w:tcBorders>
              <w:top w:val="nil"/>
              <w:left w:val="nil"/>
              <w:bottom w:val="single" w:sz="4" w:space="0" w:color="auto"/>
              <w:right w:val="single" w:sz="4" w:space="0" w:color="auto"/>
            </w:tcBorders>
            <w:vAlign w:val="center"/>
          </w:tcPr>
          <w:p w14:paraId="6677781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2</w:t>
            </w:r>
          </w:p>
        </w:tc>
        <w:tc>
          <w:tcPr>
            <w:tcW w:w="1100" w:type="dxa"/>
            <w:tcBorders>
              <w:top w:val="nil"/>
              <w:left w:val="nil"/>
              <w:bottom w:val="single" w:sz="4" w:space="0" w:color="auto"/>
              <w:right w:val="single" w:sz="4" w:space="0" w:color="auto"/>
            </w:tcBorders>
            <w:vAlign w:val="center"/>
          </w:tcPr>
          <w:p w14:paraId="10461745"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绿化</w:t>
            </w:r>
          </w:p>
        </w:tc>
        <w:tc>
          <w:tcPr>
            <w:tcW w:w="2080" w:type="dxa"/>
            <w:tcBorders>
              <w:top w:val="nil"/>
              <w:left w:val="nil"/>
              <w:bottom w:val="single" w:sz="4" w:space="0" w:color="auto"/>
              <w:right w:val="single" w:sz="4" w:space="0" w:color="auto"/>
            </w:tcBorders>
            <w:vAlign w:val="center"/>
          </w:tcPr>
          <w:p w14:paraId="6BF7658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负责全校绿化区的花木浇水，施肥 ，除草，养护，培土、清理绿化地的垃圾杂物和枯枝落叶等工作</w:t>
            </w:r>
          </w:p>
        </w:tc>
        <w:tc>
          <w:tcPr>
            <w:tcW w:w="1854" w:type="dxa"/>
            <w:tcBorders>
              <w:top w:val="nil"/>
              <w:left w:val="nil"/>
              <w:bottom w:val="single" w:sz="4" w:space="0" w:color="auto"/>
              <w:right w:val="single" w:sz="4" w:space="0" w:color="auto"/>
            </w:tcBorders>
            <w:vAlign w:val="center"/>
          </w:tcPr>
          <w:p w14:paraId="0CFF572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3ABFE629"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6EED8F0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7B6D1C21" w14:textId="77777777" w:rsidTr="00D91752">
        <w:trPr>
          <w:trHeight w:val="960"/>
          <w:jc w:val="center"/>
        </w:trPr>
        <w:tc>
          <w:tcPr>
            <w:tcW w:w="1080" w:type="dxa"/>
            <w:tcBorders>
              <w:top w:val="nil"/>
              <w:left w:val="single" w:sz="4" w:space="0" w:color="auto"/>
              <w:bottom w:val="single" w:sz="4" w:space="0" w:color="auto"/>
              <w:right w:val="single" w:sz="4" w:space="0" w:color="auto"/>
            </w:tcBorders>
            <w:vAlign w:val="center"/>
          </w:tcPr>
          <w:p w14:paraId="5609AB2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后勤部</w:t>
            </w:r>
          </w:p>
        </w:tc>
        <w:tc>
          <w:tcPr>
            <w:tcW w:w="940" w:type="dxa"/>
            <w:tcBorders>
              <w:top w:val="nil"/>
              <w:left w:val="nil"/>
              <w:bottom w:val="single" w:sz="4" w:space="0" w:color="auto"/>
              <w:right w:val="single" w:sz="4" w:space="0" w:color="auto"/>
            </w:tcBorders>
            <w:vAlign w:val="center"/>
          </w:tcPr>
          <w:p w14:paraId="4BF8716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1524568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事务</w:t>
            </w:r>
          </w:p>
        </w:tc>
        <w:tc>
          <w:tcPr>
            <w:tcW w:w="2080" w:type="dxa"/>
            <w:tcBorders>
              <w:top w:val="nil"/>
              <w:left w:val="nil"/>
              <w:bottom w:val="single" w:sz="4" w:space="0" w:color="auto"/>
              <w:right w:val="single" w:sz="4" w:space="0" w:color="auto"/>
            </w:tcBorders>
            <w:vAlign w:val="center"/>
          </w:tcPr>
          <w:p w14:paraId="2E17B95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配合学校做好相关的后勤管理工作、布置活动场所等</w:t>
            </w:r>
          </w:p>
        </w:tc>
        <w:tc>
          <w:tcPr>
            <w:tcW w:w="1854" w:type="dxa"/>
            <w:tcBorders>
              <w:top w:val="nil"/>
              <w:left w:val="nil"/>
              <w:bottom w:val="single" w:sz="4" w:space="0" w:color="auto"/>
              <w:right w:val="single" w:sz="4" w:space="0" w:color="auto"/>
            </w:tcBorders>
            <w:vAlign w:val="center"/>
          </w:tcPr>
          <w:p w14:paraId="5F2EA2C3"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1B26F05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3FDF7A8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0C6005BC" w14:textId="77777777" w:rsidTr="00D91752">
        <w:trPr>
          <w:trHeight w:val="960"/>
          <w:jc w:val="center"/>
        </w:trPr>
        <w:tc>
          <w:tcPr>
            <w:tcW w:w="1080" w:type="dxa"/>
            <w:vMerge w:val="restart"/>
            <w:tcBorders>
              <w:top w:val="nil"/>
              <w:left w:val="single" w:sz="4" w:space="0" w:color="auto"/>
              <w:bottom w:val="single" w:sz="4" w:space="0" w:color="auto"/>
              <w:right w:val="single" w:sz="4" w:space="0" w:color="auto"/>
            </w:tcBorders>
            <w:vAlign w:val="center"/>
          </w:tcPr>
          <w:p w14:paraId="23DD24F0"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保安部</w:t>
            </w:r>
          </w:p>
        </w:tc>
        <w:tc>
          <w:tcPr>
            <w:tcW w:w="940" w:type="dxa"/>
            <w:tcBorders>
              <w:top w:val="nil"/>
              <w:left w:val="nil"/>
              <w:bottom w:val="single" w:sz="4" w:space="0" w:color="auto"/>
              <w:right w:val="single" w:sz="4" w:space="0" w:color="auto"/>
            </w:tcBorders>
            <w:vAlign w:val="center"/>
          </w:tcPr>
          <w:p w14:paraId="75DEC3E8"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7E0E8860"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门岗</w:t>
            </w:r>
          </w:p>
        </w:tc>
        <w:tc>
          <w:tcPr>
            <w:tcW w:w="2080" w:type="dxa"/>
            <w:tcBorders>
              <w:top w:val="nil"/>
              <w:left w:val="nil"/>
              <w:bottom w:val="single" w:sz="4" w:space="0" w:color="auto"/>
              <w:right w:val="single" w:sz="4" w:space="0" w:color="auto"/>
            </w:tcBorders>
            <w:vAlign w:val="center"/>
          </w:tcPr>
          <w:p w14:paraId="0E92B6B3"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全面负责学校门口的安全防范，接待外来访客、须持有保安员证</w:t>
            </w:r>
          </w:p>
        </w:tc>
        <w:tc>
          <w:tcPr>
            <w:tcW w:w="1854" w:type="dxa"/>
            <w:tcBorders>
              <w:top w:val="nil"/>
              <w:left w:val="nil"/>
              <w:bottom w:val="single" w:sz="4" w:space="0" w:color="auto"/>
              <w:right w:val="single" w:sz="4" w:space="0" w:color="auto"/>
            </w:tcBorders>
            <w:vAlign w:val="center"/>
          </w:tcPr>
          <w:p w14:paraId="2D77B331" w14:textId="77777777" w:rsidR="00EA0F23" w:rsidRPr="00664431" w:rsidRDefault="00EA0F23" w:rsidP="00D91752">
            <w:pPr>
              <w:widowControl/>
              <w:rPr>
                <w:rFonts w:ascii="宋体" w:hAnsi="宋体" w:cs="宋体" w:hint="eastAsia"/>
                <w:color w:val="000000"/>
                <w:kern w:val="0"/>
                <w:sz w:val="22"/>
              </w:rPr>
            </w:pPr>
            <w:r w:rsidRPr="00664431">
              <w:rPr>
                <w:rFonts w:ascii="宋体" w:hAnsi="宋体" w:cs="宋体" w:hint="eastAsia"/>
                <w:color w:val="000000"/>
                <w:kern w:val="0"/>
                <w:sz w:val="22"/>
              </w:rPr>
              <w:t>7天24小时制</w:t>
            </w:r>
          </w:p>
        </w:tc>
        <w:tc>
          <w:tcPr>
            <w:tcW w:w="1666" w:type="dxa"/>
            <w:tcBorders>
              <w:top w:val="nil"/>
              <w:left w:val="nil"/>
              <w:bottom w:val="single" w:sz="4" w:space="0" w:color="auto"/>
              <w:right w:val="single" w:sz="4" w:space="0" w:color="auto"/>
            </w:tcBorders>
            <w:vAlign w:val="center"/>
          </w:tcPr>
          <w:p w14:paraId="6422212F"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7AC45C19" w14:textId="77777777" w:rsidTr="00D91752">
        <w:trPr>
          <w:trHeight w:val="960"/>
          <w:jc w:val="center"/>
        </w:trPr>
        <w:tc>
          <w:tcPr>
            <w:tcW w:w="1080" w:type="dxa"/>
            <w:vMerge/>
            <w:tcBorders>
              <w:top w:val="nil"/>
              <w:left w:val="single" w:sz="4" w:space="0" w:color="auto"/>
              <w:bottom w:val="single" w:sz="4" w:space="0" w:color="auto"/>
              <w:right w:val="single" w:sz="4" w:space="0" w:color="auto"/>
            </w:tcBorders>
            <w:vAlign w:val="center"/>
          </w:tcPr>
          <w:p w14:paraId="5AC8A1DC" w14:textId="77777777" w:rsidR="00EA0F23" w:rsidRPr="00664431" w:rsidRDefault="00EA0F23" w:rsidP="00D91752">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vAlign w:val="center"/>
          </w:tcPr>
          <w:p w14:paraId="5DF66756"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2</w:t>
            </w:r>
          </w:p>
        </w:tc>
        <w:tc>
          <w:tcPr>
            <w:tcW w:w="1100" w:type="dxa"/>
            <w:tcBorders>
              <w:top w:val="nil"/>
              <w:left w:val="nil"/>
              <w:bottom w:val="single" w:sz="4" w:space="0" w:color="auto"/>
              <w:right w:val="single" w:sz="4" w:space="0" w:color="auto"/>
            </w:tcBorders>
            <w:vAlign w:val="center"/>
          </w:tcPr>
          <w:p w14:paraId="50E73618"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巡逻</w:t>
            </w:r>
          </w:p>
        </w:tc>
        <w:tc>
          <w:tcPr>
            <w:tcW w:w="2080" w:type="dxa"/>
            <w:tcBorders>
              <w:top w:val="nil"/>
              <w:left w:val="nil"/>
              <w:bottom w:val="single" w:sz="4" w:space="0" w:color="auto"/>
              <w:right w:val="single" w:sz="4" w:space="0" w:color="auto"/>
            </w:tcBorders>
            <w:vAlign w:val="center"/>
          </w:tcPr>
          <w:p w14:paraId="5113071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定时对全校区开展巡逻工作，及时清除安全隐患、须持有保安员证</w:t>
            </w:r>
          </w:p>
        </w:tc>
        <w:tc>
          <w:tcPr>
            <w:tcW w:w="1854" w:type="dxa"/>
            <w:tcBorders>
              <w:top w:val="nil"/>
              <w:left w:val="nil"/>
              <w:bottom w:val="single" w:sz="4" w:space="0" w:color="auto"/>
              <w:right w:val="single" w:sz="4" w:space="0" w:color="auto"/>
            </w:tcBorders>
            <w:vAlign w:val="center"/>
          </w:tcPr>
          <w:p w14:paraId="6204DFE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700F01E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0AC9CCD9"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2603EDF9" w14:textId="77777777" w:rsidTr="00D91752">
        <w:trPr>
          <w:trHeight w:val="960"/>
          <w:jc w:val="center"/>
        </w:trPr>
        <w:tc>
          <w:tcPr>
            <w:tcW w:w="1080" w:type="dxa"/>
            <w:tcBorders>
              <w:top w:val="single" w:sz="4" w:space="0" w:color="auto"/>
              <w:left w:val="single" w:sz="4" w:space="0" w:color="auto"/>
              <w:bottom w:val="single" w:sz="4" w:space="0" w:color="auto"/>
              <w:right w:val="single" w:sz="4" w:space="0" w:color="auto"/>
            </w:tcBorders>
            <w:vAlign w:val="center"/>
          </w:tcPr>
          <w:p w14:paraId="5A0E1EE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合计</w:t>
            </w:r>
          </w:p>
        </w:tc>
        <w:tc>
          <w:tcPr>
            <w:tcW w:w="7640" w:type="dxa"/>
            <w:gridSpan w:val="5"/>
            <w:tcBorders>
              <w:top w:val="single" w:sz="4" w:space="0" w:color="auto"/>
              <w:left w:val="nil"/>
              <w:bottom w:val="single" w:sz="4" w:space="0" w:color="auto"/>
              <w:right w:val="single" w:sz="4" w:space="0" w:color="auto"/>
            </w:tcBorders>
            <w:vAlign w:val="center"/>
          </w:tcPr>
          <w:p w14:paraId="6AC516A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14</w:t>
            </w:r>
          </w:p>
        </w:tc>
      </w:tr>
    </w:tbl>
    <w:p w14:paraId="7FCD3E7F" w14:textId="77777777" w:rsidR="00EA0F23" w:rsidRPr="00664431" w:rsidRDefault="00EA0F23" w:rsidP="00EA0F23">
      <w:pPr>
        <w:adjustRightInd w:val="0"/>
        <w:snapToGrid w:val="0"/>
        <w:spacing w:line="300" w:lineRule="auto"/>
        <w:jc w:val="left"/>
        <w:rPr>
          <w:rFonts w:ascii="Times New Roman" w:hAnsi="Times New Roman"/>
          <w:b/>
          <w:sz w:val="22"/>
        </w:rPr>
      </w:pPr>
    </w:p>
    <w:p w14:paraId="7FE3948E" w14:textId="77777777" w:rsidR="00EA0F23" w:rsidRPr="00664431" w:rsidRDefault="00EA0F23" w:rsidP="00EA0F23">
      <w:pPr>
        <w:adjustRightInd w:val="0"/>
        <w:snapToGrid w:val="0"/>
        <w:spacing w:line="300" w:lineRule="auto"/>
        <w:ind w:firstLineChars="200" w:firstLine="442"/>
        <w:jc w:val="left"/>
        <w:rPr>
          <w:rFonts w:ascii="Times New Roman" w:hAnsi="Times New Roman"/>
          <w:b/>
          <w:kern w:val="0"/>
          <w:sz w:val="22"/>
        </w:rPr>
      </w:pPr>
      <w:r w:rsidRPr="00664431">
        <w:rPr>
          <w:rFonts w:ascii="Times New Roman" w:hAnsi="Times New Roman" w:hint="eastAsia"/>
          <w:b/>
          <w:kern w:val="0"/>
          <w:sz w:val="22"/>
        </w:rPr>
        <w:t>（三）南曹校区</w:t>
      </w:r>
    </w:p>
    <w:tbl>
      <w:tblPr>
        <w:tblW w:w="8720" w:type="dxa"/>
        <w:jc w:val="center"/>
        <w:tblLook w:val="0000" w:firstRow="0" w:lastRow="0" w:firstColumn="0" w:lastColumn="0" w:noHBand="0" w:noVBand="0"/>
      </w:tblPr>
      <w:tblGrid>
        <w:gridCol w:w="1080"/>
        <w:gridCol w:w="940"/>
        <w:gridCol w:w="1100"/>
        <w:gridCol w:w="2080"/>
        <w:gridCol w:w="1854"/>
        <w:gridCol w:w="1666"/>
      </w:tblGrid>
      <w:tr w:rsidR="00EA0F23" w:rsidRPr="00664431" w14:paraId="2DF2F144" w14:textId="77777777" w:rsidTr="00D91752">
        <w:trPr>
          <w:trHeight w:val="799"/>
          <w:jc w:val="center"/>
        </w:trPr>
        <w:tc>
          <w:tcPr>
            <w:tcW w:w="1080" w:type="dxa"/>
            <w:tcBorders>
              <w:top w:val="single" w:sz="4" w:space="0" w:color="auto"/>
              <w:left w:val="single" w:sz="4" w:space="0" w:color="auto"/>
              <w:bottom w:val="single" w:sz="4" w:space="0" w:color="auto"/>
              <w:right w:val="single" w:sz="4" w:space="0" w:color="auto"/>
            </w:tcBorders>
            <w:vAlign w:val="center"/>
          </w:tcPr>
          <w:p w14:paraId="58C706B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部门</w:t>
            </w:r>
          </w:p>
        </w:tc>
        <w:tc>
          <w:tcPr>
            <w:tcW w:w="940" w:type="dxa"/>
            <w:tcBorders>
              <w:top w:val="single" w:sz="4" w:space="0" w:color="auto"/>
              <w:left w:val="nil"/>
              <w:bottom w:val="single" w:sz="4" w:space="0" w:color="auto"/>
              <w:right w:val="single" w:sz="4" w:space="0" w:color="auto"/>
            </w:tcBorders>
            <w:vAlign w:val="center"/>
          </w:tcPr>
          <w:p w14:paraId="66589EE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岗位数</w:t>
            </w:r>
          </w:p>
        </w:tc>
        <w:tc>
          <w:tcPr>
            <w:tcW w:w="1100" w:type="dxa"/>
            <w:tcBorders>
              <w:top w:val="single" w:sz="4" w:space="0" w:color="auto"/>
              <w:left w:val="nil"/>
              <w:bottom w:val="single" w:sz="4" w:space="0" w:color="auto"/>
              <w:right w:val="single" w:sz="4" w:space="0" w:color="auto"/>
            </w:tcBorders>
            <w:vAlign w:val="center"/>
          </w:tcPr>
          <w:p w14:paraId="70D5AFC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岗位</w:t>
            </w:r>
          </w:p>
        </w:tc>
        <w:tc>
          <w:tcPr>
            <w:tcW w:w="2080" w:type="dxa"/>
            <w:tcBorders>
              <w:top w:val="single" w:sz="4" w:space="0" w:color="auto"/>
              <w:left w:val="nil"/>
              <w:bottom w:val="single" w:sz="4" w:space="0" w:color="auto"/>
              <w:right w:val="single" w:sz="4" w:space="0" w:color="auto"/>
            </w:tcBorders>
            <w:vAlign w:val="center"/>
          </w:tcPr>
          <w:p w14:paraId="50C562A6"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职责范围</w:t>
            </w:r>
          </w:p>
        </w:tc>
        <w:tc>
          <w:tcPr>
            <w:tcW w:w="1854" w:type="dxa"/>
            <w:tcBorders>
              <w:top w:val="single" w:sz="4" w:space="0" w:color="auto"/>
              <w:left w:val="nil"/>
              <w:bottom w:val="single" w:sz="4" w:space="0" w:color="auto"/>
              <w:right w:val="single" w:sz="4" w:space="0" w:color="auto"/>
            </w:tcBorders>
            <w:vAlign w:val="center"/>
          </w:tcPr>
          <w:p w14:paraId="3F664FC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服务时间</w:t>
            </w:r>
          </w:p>
        </w:tc>
        <w:tc>
          <w:tcPr>
            <w:tcW w:w="1666" w:type="dxa"/>
            <w:tcBorders>
              <w:top w:val="single" w:sz="4" w:space="0" w:color="auto"/>
              <w:left w:val="nil"/>
              <w:bottom w:val="single" w:sz="4" w:space="0" w:color="auto"/>
              <w:right w:val="single" w:sz="4" w:space="0" w:color="auto"/>
            </w:tcBorders>
            <w:vAlign w:val="center"/>
          </w:tcPr>
          <w:p w14:paraId="5310289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备注</w:t>
            </w:r>
          </w:p>
        </w:tc>
      </w:tr>
      <w:tr w:rsidR="00EA0F23" w:rsidRPr="00664431" w14:paraId="06D0C2A9" w14:textId="77777777" w:rsidTr="00D91752">
        <w:trPr>
          <w:trHeight w:val="1140"/>
          <w:jc w:val="center"/>
        </w:trPr>
        <w:tc>
          <w:tcPr>
            <w:tcW w:w="1080" w:type="dxa"/>
            <w:tcBorders>
              <w:top w:val="nil"/>
              <w:left w:val="single" w:sz="4" w:space="0" w:color="auto"/>
              <w:bottom w:val="single" w:sz="4" w:space="0" w:color="auto"/>
              <w:right w:val="single" w:sz="4" w:space="0" w:color="auto"/>
            </w:tcBorders>
            <w:vAlign w:val="center"/>
          </w:tcPr>
          <w:p w14:paraId="5C1E9C90"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管理部</w:t>
            </w:r>
          </w:p>
        </w:tc>
        <w:tc>
          <w:tcPr>
            <w:tcW w:w="940" w:type="dxa"/>
            <w:tcBorders>
              <w:top w:val="nil"/>
              <w:left w:val="nil"/>
              <w:bottom w:val="single" w:sz="4" w:space="0" w:color="auto"/>
              <w:right w:val="single" w:sz="4" w:space="0" w:color="auto"/>
            </w:tcBorders>
            <w:vAlign w:val="center"/>
          </w:tcPr>
          <w:p w14:paraId="1D69188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63DDDEAF"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项目主管</w:t>
            </w:r>
          </w:p>
        </w:tc>
        <w:tc>
          <w:tcPr>
            <w:tcW w:w="2080" w:type="dxa"/>
            <w:tcBorders>
              <w:top w:val="nil"/>
              <w:left w:val="nil"/>
              <w:bottom w:val="single" w:sz="4" w:space="0" w:color="auto"/>
              <w:right w:val="single" w:sz="4" w:space="0" w:color="auto"/>
            </w:tcBorders>
            <w:vAlign w:val="center"/>
          </w:tcPr>
          <w:p w14:paraId="51B4C6E6"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全面负责南曹校区安保、保洁、后勤部的管理工作</w:t>
            </w:r>
          </w:p>
        </w:tc>
        <w:tc>
          <w:tcPr>
            <w:tcW w:w="1854" w:type="dxa"/>
            <w:tcBorders>
              <w:top w:val="nil"/>
              <w:left w:val="nil"/>
              <w:bottom w:val="single" w:sz="4" w:space="0" w:color="auto"/>
              <w:right w:val="single" w:sz="4" w:space="0" w:color="auto"/>
            </w:tcBorders>
            <w:vAlign w:val="center"/>
          </w:tcPr>
          <w:p w14:paraId="1F3F51E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5B35D76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3B960F2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不允许兼任　</w:t>
            </w:r>
          </w:p>
        </w:tc>
      </w:tr>
      <w:tr w:rsidR="00EA0F23" w:rsidRPr="00664431" w14:paraId="18C81EEB" w14:textId="77777777" w:rsidTr="00D91752">
        <w:trPr>
          <w:trHeight w:val="1930"/>
          <w:jc w:val="center"/>
        </w:trPr>
        <w:tc>
          <w:tcPr>
            <w:tcW w:w="1080" w:type="dxa"/>
            <w:tcBorders>
              <w:top w:val="nil"/>
              <w:left w:val="single" w:sz="4" w:space="0" w:color="auto"/>
              <w:bottom w:val="single" w:sz="4" w:space="0" w:color="auto"/>
              <w:right w:val="single" w:sz="4" w:space="0" w:color="auto"/>
            </w:tcBorders>
            <w:vAlign w:val="center"/>
          </w:tcPr>
          <w:p w14:paraId="11C87F4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保洁部</w:t>
            </w:r>
          </w:p>
        </w:tc>
        <w:tc>
          <w:tcPr>
            <w:tcW w:w="940" w:type="dxa"/>
            <w:tcBorders>
              <w:top w:val="nil"/>
              <w:left w:val="single" w:sz="4" w:space="0" w:color="auto"/>
              <w:bottom w:val="single" w:sz="4" w:space="0" w:color="auto"/>
              <w:right w:val="single" w:sz="4" w:space="0" w:color="auto"/>
            </w:tcBorders>
            <w:vAlign w:val="center"/>
          </w:tcPr>
          <w:p w14:paraId="53C85F66"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2</w:t>
            </w:r>
          </w:p>
        </w:tc>
        <w:tc>
          <w:tcPr>
            <w:tcW w:w="1100" w:type="dxa"/>
            <w:tcBorders>
              <w:top w:val="nil"/>
              <w:left w:val="single" w:sz="4" w:space="0" w:color="auto"/>
              <w:bottom w:val="single" w:sz="4" w:space="0" w:color="000000"/>
              <w:right w:val="single" w:sz="4" w:space="0" w:color="auto"/>
            </w:tcBorders>
            <w:vAlign w:val="center"/>
          </w:tcPr>
          <w:p w14:paraId="4900AF4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保洁</w:t>
            </w:r>
          </w:p>
        </w:tc>
        <w:tc>
          <w:tcPr>
            <w:tcW w:w="2080" w:type="dxa"/>
            <w:tcBorders>
              <w:top w:val="single" w:sz="4" w:space="0" w:color="auto"/>
              <w:left w:val="single" w:sz="4" w:space="0" w:color="auto"/>
              <w:bottom w:val="single" w:sz="4" w:space="0" w:color="auto"/>
              <w:right w:val="single" w:sz="4" w:space="0" w:color="auto"/>
            </w:tcBorders>
            <w:vAlign w:val="center"/>
          </w:tcPr>
          <w:p w14:paraId="3A5063B3"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全面负责行政楼、教学楼、综合楼等的保洁工作</w:t>
            </w:r>
            <w:r w:rsidRPr="00664431">
              <w:rPr>
                <w:rFonts w:ascii="宋体" w:hAnsi="宋体" w:cs="宋体"/>
                <w:color w:val="000000"/>
                <w:kern w:val="0"/>
                <w:sz w:val="22"/>
              </w:rPr>
              <w:t xml:space="preserve"> </w:t>
            </w:r>
          </w:p>
        </w:tc>
        <w:tc>
          <w:tcPr>
            <w:tcW w:w="1854" w:type="dxa"/>
            <w:tcBorders>
              <w:top w:val="single" w:sz="4" w:space="0" w:color="auto"/>
              <w:left w:val="single" w:sz="4" w:space="0" w:color="auto"/>
              <w:bottom w:val="single" w:sz="4" w:space="0" w:color="auto"/>
              <w:right w:val="single" w:sz="4" w:space="0" w:color="auto"/>
            </w:tcBorders>
            <w:vAlign w:val="center"/>
          </w:tcPr>
          <w:p w14:paraId="390D930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58CD8A6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60440AC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p w14:paraId="2D5E6151" w14:textId="77777777" w:rsidR="00EA0F23" w:rsidRPr="00664431" w:rsidRDefault="00EA0F23" w:rsidP="00D91752">
            <w:pPr>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365124FC" w14:textId="77777777" w:rsidTr="00D91752">
        <w:trPr>
          <w:trHeight w:val="960"/>
          <w:jc w:val="center"/>
        </w:trPr>
        <w:tc>
          <w:tcPr>
            <w:tcW w:w="1080" w:type="dxa"/>
            <w:tcBorders>
              <w:top w:val="nil"/>
              <w:left w:val="single" w:sz="4" w:space="0" w:color="auto"/>
              <w:bottom w:val="single" w:sz="4" w:space="0" w:color="auto"/>
              <w:right w:val="single" w:sz="4" w:space="0" w:color="auto"/>
            </w:tcBorders>
            <w:vAlign w:val="center"/>
          </w:tcPr>
          <w:p w14:paraId="5056E394"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后勤部</w:t>
            </w:r>
          </w:p>
        </w:tc>
        <w:tc>
          <w:tcPr>
            <w:tcW w:w="940" w:type="dxa"/>
            <w:tcBorders>
              <w:top w:val="nil"/>
              <w:left w:val="nil"/>
              <w:bottom w:val="single" w:sz="4" w:space="0" w:color="auto"/>
              <w:right w:val="single" w:sz="4" w:space="0" w:color="auto"/>
            </w:tcBorders>
            <w:vAlign w:val="center"/>
          </w:tcPr>
          <w:p w14:paraId="3065862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41D924E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事务</w:t>
            </w:r>
          </w:p>
        </w:tc>
        <w:tc>
          <w:tcPr>
            <w:tcW w:w="2080" w:type="dxa"/>
            <w:tcBorders>
              <w:top w:val="single" w:sz="4" w:space="0" w:color="auto"/>
              <w:left w:val="nil"/>
              <w:bottom w:val="single" w:sz="4" w:space="0" w:color="auto"/>
              <w:right w:val="single" w:sz="4" w:space="0" w:color="auto"/>
            </w:tcBorders>
            <w:vAlign w:val="center"/>
          </w:tcPr>
          <w:p w14:paraId="426A2A88"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配合学校做好相关的后勤管理工作、布置活动场所等</w:t>
            </w:r>
          </w:p>
        </w:tc>
        <w:tc>
          <w:tcPr>
            <w:tcW w:w="1854" w:type="dxa"/>
            <w:tcBorders>
              <w:top w:val="single" w:sz="4" w:space="0" w:color="auto"/>
              <w:left w:val="nil"/>
              <w:bottom w:val="single" w:sz="4" w:space="0" w:color="auto"/>
              <w:right w:val="single" w:sz="4" w:space="0" w:color="auto"/>
            </w:tcBorders>
            <w:vAlign w:val="center"/>
          </w:tcPr>
          <w:p w14:paraId="7DEE711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3F76008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2CFE640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7C44038C" w14:textId="77777777" w:rsidTr="00D91752">
        <w:trPr>
          <w:trHeight w:val="960"/>
          <w:jc w:val="center"/>
        </w:trPr>
        <w:tc>
          <w:tcPr>
            <w:tcW w:w="1080" w:type="dxa"/>
            <w:vMerge w:val="restart"/>
            <w:tcBorders>
              <w:top w:val="nil"/>
              <w:left w:val="single" w:sz="4" w:space="0" w:color="auto"/>
              <w:bottom w:val="single" w:sz="4" w:space="0" w:color="auto"/>
              <w:right w:val="single" w:sz="4" w:space="0" w:color="auto"/>
            </w:tcBorders>
            <w:vAlign w:val="center"/>
          </w:tcPr>
          <w:p w14:paraId="62049E5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保安部</w:t>
            </w:r>
          </w:p>
        </w:tc>
        <w:tc>
          <w:tcPr>
            <w:tcW w:w="940" w:type="dxa"/>
            <w:tcBorders>
              <w:top w:val="nil"/>
              <w:left w:val="nil"/>
              <w:bottom w:val="single" w:sz="4" w:space="0" w:color="auto"/>
              <w:right w:val="single" w:sz="4" w:space="0" w:color="auto"/>
            </w:tcBorders>
            <w:vAlign w:val="center"/>
          </w:tcPr>
          <w:p w14:paraId="663BD57C"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2079DA6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门岗</w:t>
            </w:r>
          </w:p>
        </w:tc>
        <w:tc>
          <w:tcPr>
            <w:tcW w:w="2080" w:type="dxa"/>
            <w:tcBorders>
              <w:top w:val="nil"/>
              <w:left w:val="nil"/>
              <w:bottom w:val="single" w:sz="4" w:space="0" w:color="auto"/>
              <w:right w:val="single" w:sz="4" w:space="0" w:color="auto"/>
            </w:tcBorders>
            <w:vAlign w:val="center"/>
          </w:tcPr>
          <w:p w14:paraId="7DBB7707"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全面负责学校门口的安全防范，接待外来访客、须持有保安员证</w:t>
            </w:r>
          </w:p>
        </w:tc>
        <w:tc>
          <w:tcPr>
            <w:tcW w:w="1854" w:type="dxa"/>
            <w:tcBorders>
              <w:top w:val="nil"/>
              <w:left w:val="nil"/>
              <w:bottom w:val="single" w:sz="4" w:space="0" w:color="auto"/>
              <w:right w:val="single" w:sz="4" w:space="0" w:color="auto"/>
            </w:tcBorders>
            <w:vAlign w:val="center"/>
          </w:tcPr>
          <w:p w14:paraId="1BD245CD" w14:textId="77777777" w:rsidR="00EA0F23" w:rsidRPr="00664431" w:rsidRDefault="00EA0F23" w:rsidP="00D91752">
            <w:pPr>
              <w:widowControl/>
              <w:rPr>
                <w:rFonts w:ascii="宋体" w:hAnsi="宋体" w:cs="宋体" w:hint="eastAsia"/>
                <w:color w:val="000000"/>
                <w:kern w:val="0"/>
                <w:sz w:val="22"/>
              </w:rPr>
            </w:pPr>
            <w:r w:rsidRPr="00664431">
              <w:rPr>
                <w:rFonts w:ascii="宋体" w:hAnsi="宋体" w:cs="宋体" w:hint="eastAsia"/>
                <w:color w:val="000000"/>
                <w:kern w:val="0"/>
                <w:sz w:val="22"/>
              </w:rPr>
              <w:t>7天24小时制</w:t>
            </w:r>
          </w:p>
        </w:tc>
        <w:tc>
          <w:tcPr>
            <w:tcW w:w="1666" w:type="dxa"/>
            <w:tcBorders>
              <w:top w:val="nil"/>
              <w:left w:val="nil"/>
              <w:bottom w:val="single" w:sz="4" w:space="0" w:color="auto"/>
              <w:right w:val="single" w:sz="4" w:space="0" w:color="auto"/>
            </w:tcBorders>
            <w:vAlign w:val="center"/>
          </w:tcPr>
          <w:p w14:paraId="6CCC7F7E"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17B141BE" w14:textId="77777777" w:rsidTr="00D91752">
        <w:trPr>
          <w:trHeight w:val="960"/>
          <w:jc w:val="center"/>
        </w:trPr>
        <w:tc>
          <w:tcPr>
            <w:tcW w:w="1080" w:type="dxa"/>
            <w:vMerge/>
            <w:tcBorders>
              <w:top w:val="nil"/>
              <w:left w:val="single" w:sz="4" w:space="0" w:color="auto"/>
              <w:bottom w:val="single" w:sz="4" w:space="0" w:color="auto"/>
              <w:right w:val="single" w:sz="4" w:space="0" w:color="auto"/>
            </w:tcBorders>
            <w:vAlign w:val="center"/>
          </w:tcPr>
          <w:p w14:paraId="58491EF3" w14:textId="77777777" w:rsidR="00EA0F23" w:rsidRPr="00664431" w:rsidRDefault="00EA0F23" w:rsidP="00D91752">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vAlign w:val="center"/>
          </w:tcPr>
          <w:p w14:paraId="08352B52"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2</w:t>
            </w:r>
          </w:p>
        </w:tc>
        <w:tc>
          <w:tcPr>
            <w:tcW w:w="1100" w:type="dxa"/>
            <w:tcBorders>
              <w:top w:val="nil"/>
              <w:left w:val="nil"/>
              <w:bottom w:val="single" w:sz="4" w:space="0" w:color="auto"/>
              <w:right w:val="single" w:sz="4" w:space="0" w:color="auto"/>
            </w:tcBorders>
            <w:vAlign w:val="center"/>
          </w:tcPr>
          <w:p w14:paraId="7ACB907F"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巡逻</w:t>
            </w:r>
          </w:p>
        </w:tc>
        <w:tc>
          <w:tcPr>
            <w:tcW w:w="2080" w:type="dxa"/>
            <w:tcBorders>
              <w:top w:val="nil"/>
              <w:left w:val="nil"/>
              <w:bottom w:val="single" w:sz="4" w:space="0" w:color="auto"/>
              <w:right w:val="single" w:sz="4" w:space="0" w:color="auto"/>
            </w:tcBorders>
            <w:vAlign w:val="center"/>
          </w:tcPr>
          <w:p w14:paraId="6E7362AD"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定时对全校区开展巡逻工作，及时清除安全隐患、须持有保安员证</w:t>
            </w:r>
          </w:p>
        </w:tc>
        <w:tc>
          <w:tcPr>
            <w:tcW w:w="1854" w:type="dxa"/>
            <w:tcBorders>
              <w:top w:val="nil"/>
              <w:left w:val="nil"/>
              <w:bottom w:val="single" w:sz="4" w:space="0" w:color="auto"/>
              <w:right w:val="single" w:sz="4" w:space="0" w:color="auto"/>
            </w:tcBorders>
            <w:vAlign w:val="center"/>
          </w:tcPr>
          <w:p w14:paraId="5B9D8181"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周一～周五</w:t>
            </w:r>
          </w:p>
          <w:p w14:paraId="447E190A"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7:30—11:30、12:30-16:30</w:t>
            </w:r>
          </w:p>
        </w:tc>
        <w:tc>
          <w:tcPr>
            <w:tcW w:w="1666" w:type="dxa"/>
            <w:tcBorders>
              <w:top w:val="nil"/>
              <w:left w:val="nil"/>
              <w:bottom w:val="single" w:sz="4" w:space="0" w:color="auto"/>
              <w:right w:val="single" w:sz="4" w:space="0" w:color="auto"/>
            </w:tcBorders>
            <w:vAlign w:val="center"/>
          </w:tcPr>
          <w:p w14:paraId="3493730B"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 xml:space="preserve">　</w:t>
            </w:r>
          </w:p>
        </w:tc>
      </w:tr>
      <w:tr w:rsidR="00EA0F23" w:rsidRPr="00664431" w14:paraId="56177FFE" w14:textId="77777777" w:rsidTr="00D91752">
        <w:trPr>
          <w:trHeight w:val="960"/>
          <w:jc w:val="center"/>
        </w:trPr>
        <w:tc>
          <w:tcPr>
            <w:tcW w:w="1080" w:type="dxa"/>
            <w:tcBorders>
              <w:top w:val="single" w:sz="4" w:space="0" w:color="auto"/>
              <w:left w:val="single" w:sz="4" w:space="0" w:color="auto"/>
              <w:bottom w:val="single" w:sz="4" w:space="0" w:color="auto"/>
              <w:right w:val="single" w:sz="4" w:space="0" w:color="auto"/>
            </w:tcBorders>
            <w:vAlign w:val="center"/>
          </w:tcPr>
          <w:p w14:paraId="0633DA36"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合计</w:t>
            </w:r>
          </w:p>
        </w:tc>
        <w:tc>
          <w:tcPr>
            <w:tcW w:w="7640" w:type="dxa"/>
            <w:gridSpan w:val="5"/>
            <w:tcBorders>
              <w:top w:val="single" w:sz="4" w:space="0" w:color="auto"/>
              <w:left w:val="nil"/>
              <w:bottom w:val="single" w:sz="4" w:space="0" w:color="auto"/>
              <w:right w:val="single" w:sz="4" w:space="0" w:color="auto"/>
            </w:tcBorders>
            <w:vAlign w:val="center"/>
          </w:tcPr>
          <w:p w14:paraId="0E470856" w14:textId="77777777" w:rsidR="00EA0F23" w:rsidRPr="00664431" w:rsidRDefault="00EA0F23" w:rsidP="00D91752">
            <w:pPr>
              <w:widowControl/>
              <w:jc w:val="center"/>
              <w:rPr>
                <w:rFonts w:ascii="宋体" w:hAnsi="宋体" w:cs="宋体" w:hint="eastAsia"/>
                <w:color w:val="000000"/>
                <w:kern w:val="0"/>
                <w:sz w:val="22"/>
              </w:rPr>
            </w:pPr>
            <w:r w:rsidRPr="00664431">
              <w:rPr>
                <w:rFonts w:ascii="宋体" w:hAnsi="宋体" w:cs="宋体" w:hint="eastAsia"/>
                <w:color w:val="000000"/>
                <w:kern w:val="0"/>
                <w:sz w:val="22"/>
              </w:rPr>
              <w:t>7</w:t>
            </w:r>
          </w:p>
        </w:tc>
      </w:tr>
    </w:tbl>
    <w:p w14:paraId="5E960851" w14:textId="77777777" w:rsidR="00EA0F23" w:rsidRPr="00664431" w:rsidRDefault="00EA0F23" w:rsidP="00EA0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sidRPr="00664431">
        <w:rPr>
          <w:rFonts w:ascii="Times New Roman" w:hAnsi="Times New Roman"/>
          <w:b/>
          <w:sz w:val="22"/>
        </w:rPr>
        <w:t>说明：投标人的各岗位配置标准不得低于表内岗位配置数要求。</w:t>
      </w:r>
    </w:p>
    <w:p w14:paraId="3CC9EB7C"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p>
    <w:p w14:paraId="295BC8A5"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 xml:space="preserve">9.2 </w:t>
      </w:r>
      <w:r w:rsidRPr="00664431">
        <w:rPr>
          <w:rFonts w:ascii="Times New Roman" w:hAnsi="Times New Roman"/>
          <w:bCs/>
          <w:sz w:val="22"/>
        </w:rPr>
        <w:t>组织架构、管理制度及管理团队要求</w:t>
      </w:r>
    </w:p>
    <w:p w14:paraId="412D1831"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 xml:space="preserve">9.2.1 </w:t>
      </w:r>
      <w:r w:rsidRPr="00664431">
        <w:rPr>
          <w:rFonts w:ascii="Times New Roman" w:hAnsi="Times New Roman"/>
          <w:bCs/>
          <w:sz w:val="22"/>
        </w:rPr>
        <w:t>组织架构</w:t>
      </w:r>
    </w:p>
    <w:p w14:paraId="7A05D6C1" w14:textId="77777777" w:rsidR="00EA0F23" w:rsidRPr="00664431" w:rsidRDefault="00EA0F23" w:rsidP="00EA0F23">
      <w:pPr>
        <w:adjustRightInd w:val="0"/>
        <w:snapToGrid w:val="0"/>
        <w:spacing w:line="300" w:lineRule="auto"/>
        <w:ind w:left="440"/>
        <w:jc w:val="left"/>
        <w:rPr>
          <w:rFonts w:ascii="Times New Roman" w:hAnsi="Times New Roman"/>
          <w:sz w:val="22"/>
        </w:rPr>
      </w:pPr>
      <w:r w:rsidRPr="00664431">
        <w:rPr>
          <w:rFonts w:ascii="Times New Roman" w:hAnsi="Times New Roman"/>
          <w:sz w:val="22"/>
        </w:rPr>
        <w:t>物业部门设置经理或现场主管负责学校物业服务管理和监督工作。</w:t>
      </w:r>
    </w:p>
    <w:p w14:paraId="4D0CAAD7" w14:textId="77777777" w:rsidR="00EA0F23" w:rsidRPr="00664431" w:rsidRDefault="00EA0F23" w:rsidP="00EA0F23">
      <w:pPr>
        <w:adjustRightInd w:val="0"/>
        <w:snapToGrid w:val="0"/>
        <w:spacing w:line="300" w:lineRule="auto"/>
        <w:ind w:left="440"/>
        <w:jc w:val="left"/>
        <w:rPr>
          <w:rFonts w:ascii="Times New Roman" w:hAnsi="Times New Roman"/>
          <w:sz w:val="22"/>
        </w:rPr>
      </w:pPr>
      <w:r w:rsidRPr="00664431">
        <w:rPr>
          <w:rFonts w:ascii="Times New Roman" w:hAnsi="Times New Roman"/>
          <w:sz w:val="22"/>
        </w:rPr>
        <w:t>物业服务包括</w:t>
      </w:r>
      <w:r w:rsidRPr="00664431">
        <w:rPr>
          <w:rFonts w:ascii="Times New Roman" w:hAnsi="Times New Roman" w:hint="eastAsia"/>
          <w:sz w:val="22"/>
        </w:rPr>
        <w:t>管理部、</w:t>
      </w:r>
      <w:r w:rsidRPr="00664431">
        <w:rPr>
          <w:rFonts w:ascii="Times New Roman" w:hAnsi="Times New Roman"/>
          <w:sz w:val="22"/>
        </w:rPr>
        <w:t>保洁部、绿化</w:t>
      </w:r>
      <w:r w:rsidRPr="00664431">
        <w:rPr>
          <w:rFonts w:ascii="Times New Roman" w:hAnsi="Times New Roman" w:hint="eastAsia"/>
          <w:sz w:val="22"/>
        </w:rPr>
        <w:t>部、工程部、后勤部</w:t>
      </w:r>
      <w:r w:rsidRPr="00664431">
        <w:rPr>
          <w:rFonts w:ascii="Times New Roman" w:hAnsi="Times New Roman"/>
          <w:sz w:val="22"/>
        </w:rPr>
        <w:t>和保安部。</w:t>
      </w:r>
    </w:p>
    <w:p w14:paraId="7A02D657"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 xml:space="preserve">9.2.2 </w:t>
      </w:r>
      <w:r w:rsidRPr="00664431">
        <w:rPr>
          <w:rFonts w:ascii="Times New Roman" w:hAnsi="Times New Roman"/>
          <w:bCs/>
          <w:sz w:val="22"/>
        </w:rPr>
        <w:t>管理制度</w:t>
      </w:r>
    </w:p>
    <w:p w14:paraId="59E5B87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(1)</w:t>
      </w:r>
      <w:r w:rsidRPr="00664431">
        <w:rPr>
          <w:rFonts w:ascii="Times New Roman" w:hAnsi="Times New Roman"/>
          <w:sz w:val="22"/>
        </w:rPr>
        <w:t>严格规范招标制度。按招标文件要求，规范服务类项目采购流程。</w:t>
      </w:r>
    </w:p>
    <w:p w14:paraId="5CE1DC8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(2)</w:t>
      </w:r>
      <w:r w:rsidRPr="00664431">
        <w:rPr>
          <w:rFonts w:ascii="Times New Roman" w:hAnsi="Times New Roman"/>
          <w:sz w:val="22"/>
        </w:rPr>
        <w:t>完善后勤保障各项制度建设，按制度规范行为。</w:t>
      </w:r>
    </w:p>
    <w:p w14:paraId="5FD6358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(3)</w:t>
      </w:r>
      <w:r w:rsidRPr="00664431">
        <w:rPr>
          <w:rFonts w:ascii="Times New Roman" w:hAnsi="Times New Roman"/>
          <w:sz w:val="22"/>
        </w:rPr>
        <w:t>加强日常工作监管：</w:t>
      </w:r>
    </w:p>
    <w:p w14:paraId="37D174D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Cambria Math" w:hAnsi="Cambria Math" w:cs="Cambria Math"/>
          <w:sz w:val="22"/>
        </w:rPr>
        <w:t>①</w:t>
      </w:r>
      <w:r w:rsidRPr="00664431">
        <w:rPr>
          <w:rFonts w:ascii="Times New Roman" w:hAnsi="Times New Roman"/>
          <w:sz w:val="22"/>
        </w:rPr>
        <w:t>学校物业公司在分管领导、办公事务部的领导、监督下进行工作。</w:t>
      </w:r>
    </w:p>
    <w:p w14:paraId="797CE17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Cambria Math" w:hAnsi="Cambria Math" w:cs="Cambria Math"/>
          <w:sz w:val="22"/>
        </w:rPr>
        <w:t>②</w:t>
      </w:r>
      <w:r w:rsidRPr="00664431">
        <w:rPr>
          <w:rFonts w:ascii="Times New Roman" w:hAnsi="Times New Roman"/>
          <w:sz w:val="22"/>
        </w:rPr>
        <w:t>每周定期召开例会，总结上周工作，沟通、协调本周工作。</w:t>
      </w:r>
    </w:p>
    <w:p w14:paraId="46E20E8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Cambria Math" w:hAnsi="Cambria Math" w:cs="Cambria Math"/>
          <w:sz w:val="22"/>
        </w:rPr>
        <w:t>③</w:t>
      </w:r>
      <w:r w:rsidRPr="00664431">
        <w:rPr>
          <w:rFonts w:ascii="Times New Roman" w:hAnsi="Times New Roman"/>
          <w:sz w:val="22"/>
        </w:rPr>
        <w:t>不定时召开专项会议，进行专题讨论。</w:t>
      </w:r>
    </w:p>
    <w:p w14:paraId="695561A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Cambria Math" w:hAnsi="Cambria Math" w:cs="Cambria Math"/>
          <w:sz w:val="22"/>
        </w:rPr>
        <w:t>④</w:t>
      </w:r>
      <w:r w:rsidRPr="00664431">
        <w:rPr>
          <w:rFonts w:ascii="Times New Roman" w:hAnsi="Times New Roman"/>
          <w:sz w:val="22"/>
        </w:rPr>
        <w:t>群众监督，每月对各服务公司工作进行监督。</w:t>
      </w:r>
    </w:p>
    <w:p w14:paraId="0B91595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Cambria Math" w:hAnsi="Cambria Math" w:cs="Cambria Math"/>
          <w:sz w:val="22"/>
        </w:rPr>
        <w:lastRenderedPageBreak/>
        <w:t>⑤</w:t>
      </w:r>
      <w:r w:rsidRPr="00664431">
        <w:rPr>
          <w:rFonts w:ascii="Times New Roman" w:hAnsi="Times New Roman"/>
          <w:sz w:val="22"/>
        </w:rPr>
        <w:t>每月定期召开办公考核会，对各服务公司进行考核。</w:t>
      </w:r>
    </w:p>
    <w:p w14:paraId="621CD4C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Cambria Math" w:hAnsi="Cambria Math" w:cs="Cambria Math"/>
          <w:sz w:val="22"/>
        </w:rPr>
        <w:t>⑥</w:t>
      </w:r>
      <w:r w:rsidRPr="00664431">
        <w:rPr>
          <w:rFonts w:ascii="Times New Roman" w:hAnsi="Times New Roman"/>
          <w:sz w:val="22"/>
        </w:rPr>
        <w:t>定期召开联席会议，通过联席会议，分期进行工作总结和工作计划。</w:t>
      </w:r>
    </w:p>
    <w:p w14:paraId="071C2B1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Cambria Math" w:hAnsi="Cambria Math" w:cs="Cambria Math"/>
          <w:sz w:val="22"/>
        </w:rPr>
        <w:t>⑦</w:t>
      </w:r>
      <w:r w:rsidRPr="00664431">
        <w:rPr>
          <w:rFonts w:ascii="Times New Roman" w:hAnsi="Times New Roman"/>
          <w:sz w:val="22"/>
        </w:rPr>
        <w:t>不定期参加后勤会议，对存在的问题进行现场沟通。</w:t>
      </w:r>
    </w:p>
    <w:p w14:paraId="5EADE5CC"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9.2.</w:t>
      </w:r>
      <w:r w:rsidRPr="00664431">
        <w:rPr>
          <w:rFonts w:ascii="Times New Roman" w:hAnsi="Times New Roman" w:hint="eastAsia"/>
          <w:bCs/>
          <w:sz w:val="22"/>
        </w:rPr>
        <w:t>3</w:t>
      </w:r>
      <w:r w:rsidRPr="00664431">
        <w:rPr>
          <w:rFonts w:ascii="Times New Roman" w:hAnsi="Times New Roman"/>
          <w:bCs/>
          <w:sz w:val="22"/>
        </w:rPr>
        <w:t>管理团队要求</w:t>
      </w:r>
    </w:p>
    <w:p w14:paraId="5055B82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(1)</w:t>
      </w:r>
      <w:r w:rsidRPr="00664431">
        <w:rPr>
          <w:rFonts w:ascii="Times New Roman" w:hAnsi="Times New Roman"/>
          <w:sz w:val="22"/>
        </w:rPr>
        <w:t>具有多年相关工作经验。</w:t>
      </w:r>
    </w:p>
    <w:p w14:paraId="0386590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(2)</w:t>
      </w:r>
      <w:r w:rsidRPr="00664431">
        <w:rPr>
          <w:rFonts w:ascii="Times New Roman" w:hAnsi="Times New Roman"/>
          <w:sz w:val="22"/>
        </w:rPr>
        <w:t>一定的协调和组织能力，了解行业法规和要求。</w:t>
      </w:r>
    </w:p>
    <w:p w14:paraId="541154F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(3)</w:t>
      </w:r>
      <w:r w:rsidRPr="00664431">
        <w:rPr>
          <w:rFonts w:ascii="Times New Roman" w:hAnsi="Times New Roman"/>
          <w:sz w:val="22"/>
        </w:rPr>
        <w:t>组织本部门员工的专业技能培训；制定各专项规章制度</w:t>
      </w:r>
      <w:r w:rsidRPr="00664431">
        <w:rPr>
          <w:rFonts w:ascii="Times New Roman" w:hAnsi="Times New Roman"/>
          <w:sz w:val="22"/>
        </w:rPr>
        <w:t>,</w:t>
      </w:r>
      <w:r w:rsidRPr="00664431">
        <w:rPr>
          <w:rFonts w:ascii="Times New Roman" w:hAnsi="Times New Roman"/>
          <w:sz w:val="22"/>
        </w:rPr>
        <w:t>对本部门员工工作业绩予以评审；负责所属项目的物业管理的日常工作</w:t>
      </w:r>
      <w:r w:rsidRPr="00664431">
        <w:rPr>
          <w:rFonts w:ascii="Times New Roman" w:hAnsi="Times New Roman"/>
          <w:sz w:val="22"/>
        </w:rPr>
        <w:t>,</w:t>
      </w:r>
      <w:r w:rsidRPr="00664431">
        <w:rPr>
          <w:rFonts w:ascii="Times New Roman" w:hAnsi="Times New Roman"/>
          <w:sz w:val="22"/>
        </w:rPr>
        <w:t>并对部门员工进行业务指导。</w:t>
      </w:r>
    </w:p>
    <w:p w14:paraId="37F5DDF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(4)</w:t>
      </w:r>
      <w:r w:rsidRPr="00664431">
        <w:rPr>
          <w:rFonts w:ascii="Times New Roman" w:hAnsi="Times New Roman"/>
          <w:sz w:val="22"/>
        </w:rPr>
        <w:t>自我监督与质量体系有关的程序操作</w:t>
      </w:r>
      <w:r w:rsidRPr="00664431">
        <w:rPr>
          <w:rFonts w:ascii="Times New Roman" w:hAnsi="Times New Roman"/>
          <w:sz w:val="22"/>
        </w:rPr>
        <w:t>,</w:t>
      </w:r>
      <w:r w:rsidRPr="00664431">
        <w:rPr>
          <w:rFonts w:ascii="Times New Roman" w:hAnsi="Times New Roman"/>
          <w:sz w:val="22"/>
        </w:rPr>
        <w:t>发现不合格时</w:t>
      </w:r>
      <w:r w:rsidRPr="00664431">
        <w:rPr>
          <w:rFonts w:ascii="Times New Roman" w:hAnsi="Times New Roman"/>
          <w:sz w:val="22"/>
        </w:rPr>
        <w:t>,</w:t>
      </w:r>
      <w:r w:rsidRPr="00664431">
        <w:rPr>
          <w:rFonts w:ascii="Times New Roman" w:hAnsi="Times New Roman"/>
          <w:sz w:val="22"/>
        </w:rPr>
        <w:t>及时采取纠正措施及适当的预防措。</w:t>
      </w:r>
    </w:p>
    <w:p w14:paraId="6E50990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(5)</w:t>
      </w:r>
      <w:r w:rsidRPr="00664431">
        <w:rPr>
          <w:rFonts w:ascii="Times New Roman" w:hAnsi="Times New Roman"/>
          <w:sz w:val="22"/>
        </w:rPr>
        <w:t>检查监督各项业务计划</w:t>
      </w:r>
      <w:r w:rsidRPr="00664431">
        <w:rPr>
          <w:rFonts w:ascii="Times New Roman" w:hAnsi="Times New Roman"/>
          <w:sz w:val="22"/>
        </w:rPr>
        <w:t>(</w:t>
      </w:r>
      <w:r w:rsidRPr="00664431">
        <w:rPr>
          <w:rFonts w:ascii="Times New Roman" w:hAnsi="Times New Roman"/>
          <w:sz w:val="22"/>
        </w:rPr>
        <w:t>年度、季度、月度等</w:t>
      </w:r>
      <w:r w:rsidRPr="00664431">
        <w:rPr>
          <w:rFonts w:ascii="Times New Roman" w:hAnsi="Times New Roman"/>
          <w:sz w:val="22"/>
        </w:rPr>
        <w:t>)</w:t>
      </w:r>
      <w:r w:rsidRPr="00664431">
        <w:rPr>
          <w:rFonts w:ascii="Times New Roman" w:hAnsi="Times New Roman"/>
          <w:sz w:val="22"/>
        </w:rPr>
        <w:t>的实施情况并向上级报告，推广新的有效的管理方法</w:t>
      </w:r>
      <w:r w:rsidRPr="00664431">
        <w:rPr>
          <w:rFonts w:ascii="Times New Roman" w:hAnsi="Times New Roman"/>
          <w:sz w:val="22"/>
        </w:rPr>
        <w:t>,</w:t>
      </w:r>
      <w:r w:rsidRPr="00664431">
        <w:rPr>
          <w:rFonts w:ascii="Times New Roman" w:hAnsi="Times New Roman"/>
          <w:sz w:val="22"/>
        </w:rPr>
        <w:t>并总结分析</w:t>
      </w:r>
      <w:r w:rsidRPr="00664431">
        <w:rPr>
          <w:rFonts w:ascii="Times New Roman" w:hAnsi="Times New Roman"/>
          <w:sz w:val="22"/>
        </w:rPr>
        <w:t>,</w:t>
      </w:r>
      <w:r w:rsidRPr="00664431">
        <w:rPr>
          <w:rFonts w:ascii="Times New Roman" w:hAnsi="Times New Roman"/>
          <w:sz w:val="22"/>
        </w:rPr>
        <w:t>提出合理的建议。</w:t>
      </w:r>
    </w:p>
    <w:p w14:paraId="250B9502"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 xml:space="preserve">9.3 </w:t>
      </w:r>
      <w:r w:rsidRPr="00664431">
        <w:rPr>
          <w:rFonts w:ascii="Times New Roman" w:hAnsi="Times New Roman"/>
          <w:bCs/>
          <w:sz w:val="22"/>
        </w:rPr>
        <w:t>各岗位具体服务要求</w:t>
      </w:r>
    </w:p>
    <w:p w14:paraId="4860441E" w14:textId="77777777" w:rsidR="00EA0F23" w:rsidRPr="00664431" w:rsidRDefault="00EA0F23" w:rsidP="00EA0F23">
      <w:pPr>
        <w:tabs>
          <w:tab w:val="left" w:pos="7200"/>
        </w:tabs>
        <w:adjustRightInd w:val="0"/>
        <w:snapToGrid w:val="0"/>
        <w:spacing w:line="300" w:lineRule="auto"/>
        <w:ind w:firstLineChars="200" w:firstLine="442"/>
        <w:jc w:val="left"/>
        <w:rPr>
          <w:rFonts w:ascii="Times New Roman" w:hAnsi="Times New Roman"/>
          <w:b/>
          <w:sz w:val="22"/>
        </w:rPr>
      </w:pPr>
      <w:r w:rsidRPr="00664431">
        <w:rPr>
          <w:rFonts w:ascii="Times New Roman" w:hAnsi="Times New Roman"/>
          <w:b/>
          <w:sz w:val="22"/>
        </w:rPr>
        <w:t xml:space="preserve">9.3.1 </w:t>
      </w:r>
      <w:r w:rsidRPr="00664431">
        <w:rPr>
          <w:rFonts w:ascii="Times New Roman" w:hAnsi="Times New Roman" w:hint="eastAsia"/>
          <w:b/>
          <w:sz w:val="22"/>
        </w:rPr>
        <w:t>管理部</w:t>
      </w:r>
    </w:p>
    <w:p w14:paraId="30221D4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工作职责</w:t>
      </w:r>
    </w:p>
    <w:p w14:paraId="27CAC3C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、全面负责所辖校区的物业管理工作；</w:t>
      </w:r>
    </w:p>
    <w:p w14:paraId="28C4801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、根据公司总体规划，制订管理处年度发展计划和经营战略，报公司批准后实施；</w:t>
      </w:r>
    </w:p>
    <w:p w14:paraId="1573601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、管理处实行单独核算，自计盈亏，在公司规定的开支范围内管理处经理具有最终签字权；</w:t>
      </w:r>
    </w:p>
    <w:p w14:paraId="063AAC8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、建议管理处各部门主管的招聘、任免和奖惩；审核管理处其他员工的招聘、奖惩、辞退等；</w:t>
      </w:r>
    </w:p>
    <w:p w14:paraId="13FA4E4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、以身作则、率先垂范、廉洁奉公，团结带领管理处广大员工，全力以赴完成管理处的各项工作和创</w:t>
      </w:r>
      <w:r w:rsidRPr="00664431">
        <w:rPr>
          <w:rFonts w:ascii="Times New Roman" w:hAnsi="Times New Roman"/>
          <w:bCs/>
          <w:sz w:val="22"/>
        </w:rPr>
        <w:t>“</w:t>
      </w:r>
      <w:r w:rsidRPr="00664431">
        <w:rPr>
          <w:rFonts w:ascii="Times New Roman" w:hAnsi="Times New Roman"/>
          <w:bCs/>
          <w:sz w:val="22"/>
        </w:rPr>
        <w:t>优</w:t>
      </w:r>
      <w:r w:rsidRPr="00664431">
        <w:rPr>
          <w:rFonts w:ascii="Times New Roman" w:hAnsi="Times New Roman"/>
          <w:bCs/>
          <w:sz w:val="22"/>
        </w:rPr>
        <w:t>”</w:t>
      </w:r>
      <w:r w:rsidRPr="00664431">
        <w:rPr>
          <w:rFonts w:ascii="Times New Roman" w:hAnsi="Times New Roman"/>
          <w:bCs/>
          <w:sz w:val="22"/>
        </w:rPr>
        <w:t>任务；</w:t>
      </w:r>
    </w:p>
    <w:p w14:paraId="049AB8D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6</w:t>
      </w:r>
      <w:r w:rsidRPr="00664431">
        <w:rPr>
          <w:rFonts w:ascii="Times New Roman" w:hAnsi="Times New Roman"/>
          <w:bCs/>
          <w:sz w:val="22"/>
        </w:rPr>
        <w:t>、负责处理校区师生投诉，定期收集师生意见、建议，并反馈至各职能部门，必要时要上报公司总经理或副总经理；</w:t>
      </w:r>
    </w:p>
    <w:p w14:paraId="3EB1D3E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7</w:t>
      </w:r>
      <w:r w:rsidRPr="00664431">
        <w:rPr>
          <w:rFonts w:ascii="Times New Roman" w:hAnsi="Times New Roman"/>
          <w:bCs/>
          <w:sz w:val="22"/>
        </w:rPr>
        <w:t>、强化日常行政管理，努力提高服务质量和工作效率，减少师生投诉；</w:t>
      </w:r>
    </w:p>
    <w:p w14:paraId="471BA09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8</w:t>
      </w:r>
      <w:r w:rsidRPr="00664431">
        <w:rPr>
          <w:rFonts w:ascii="Times New Roman" w:hAnsi="Times New Roman"/>
          <w:bCs/>
          <w:sz w:val="22"/>
        </w:rPr>
        <w:t>、负责员工工作责任心和敬业精神教育，狠抓员工业务技能培训，努力培养和造就一支高素质的员工队伍；</w:t>
      </w:r>
    </w:p>
    <w:p w14:paraId="09ED4A0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9</w:t>
      </w:r>
      <w:r w:rsidRPr="00664431">
        <w:rPr>
          <w:rFonts w:ascii="Times New Roman" w:hAnsi="Times New Roman"/>
          <w:bCs/>
          <w:sz w:val="22"/>
        </w:rPr>
        <w:t>、及时检查、督促下属员工的工作质量和服务质量；</w:t>
      </w:r>
    </w:p>
    <w:p w14:paraId="6F3DC1B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10</w:t>
      </w:r>
      <w:r w:rsidRPr="00664431">
        <w:rPr>
          <w:rFonts w:ascii="Times New Roman" w:hAnsi="Times New Roman"/>
          <w:bCs/>
          <w:sz w:val="22"/>
        </w:rPr>
        <w:t>、加强检查、督促校区清洁卫生工作；</w:t>
      </w:r>
    </w:p>
    <w:p w14:paraId="2F3D54C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11</w:t>
      </w:r>
      <w:r w:rsidRPr="00664431">
        <w:rPr>
          <w:rFonts w:ascii="Times New Roman" w:hAnsi="Times New Roman"/>
          <w:bCs/>
          <w:sz w:val="22"/>
        </w:rPr>
        <w:t>、广泛联系师生，重视师生的投诉，不断改进工作方法；</w:t>
      </w:r>
    </w:p>
    <w:p w14:paraId="5EEA6BA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12</w:t>
      </w:r>
      <w:r w:rsidRPr="00664431">
        <w:rPr>
          <w:rFonts w:ascii="Times New Roman" w:hAnsi="Times New Roman"/>
          <w:bCs/>
          <w:sz w:val="22"/>
        </w:rPr>
        <w:t>、校区出现重大事故或发生异常情况，必须赶赴现场处理；</w:t>
      </w:r>
    </w:p>
    <w:p w14:paraId="622FB35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13</w:t>
      </w:r>
      <w:r w:rsidRPr="00664431">
        <w:rPr>
          <w:rFonts w:ascii="Times New Roman" w:hAnsi="Times New Roman"/>
          <w:bCs/>
          <w:sz w:val="22"/>
        </w:rPr>
        <w:t>、关心员工的工作、学习、生活及家庭，重视企业文化建设，不断增强企业的凝聚力；</w:t>
      </w:r>
    </w:p>
    <w:p w14:paraId="5AFFDEC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14</w:t>
      </w:r>
      <w:r w:rsidRPr="00664431">
        <w:rPr>
          <w:rFonts w:ascii="Times New Roman" w:hAnsi="Times New Roman"/>
          <w:bCs/>
          <w:sz w:val="22"/>
        </w:rPr>
        <w:t>、强调安全，努力防范，保证托管区域治安、刑事案件发生率在控制范围以内；</w:t>
      </w:r>
    </w:p>
    <w:p w14:paraId="25117D4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15</w:t>
      </w:r>
      <w:r w:rsidRPr="00664431">
        <w:rPr>
          <w:rFonts w:ascii="Times New Roman" w:hAnsi="Times New Roman"/>
          <w:bCs/>
          <w:sz w:val="22"/>
        </w:rPr>
        <w:t>、严格开支，厉行节约，持续降低管理成本；</w:t>
      </w:r>
    </w:p>
    <w:p w14:paraId="2AFF437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16</w:t>
      </w:r>
      <w:r w:rsidRPr="00664431">
        <w:rPr>
          <w:rFonts w:ascii="Times New Roman" w:hAnsi="Times New Roman"/>
          <w:bCs/>
          <w:sz w:val="22"/>
        </w:rPr>
        <w:t>、负责管理处质量管理体系的运行和实施；</w:t>
      </w:r>
    </w:p>
    <w:p w14:paraId="1DCB003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lastRenderedPageBreak/>
        <w:t>17</w:t>
      </w:r>
      <w:r w:rsidRPr="00664431">
        <w:rPr>
          <w:rFonts w:ascii="Times New Roman" w:hAnsi="Times New Roman"/>
          <w:bCs/>
          <w:sz w:val="22"/>
        </w:rPr>
        <w:t>、负责制订下属员工培训计划，定期进行业务指导与业务技能培训；</w:t>
      </w:r>
    </w:p>
    <w:p w14:paraId="0FD3563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18</w:t>
      </w:r>
      <w:r w:rsidRPr="00664431">
        <w:rPr>
          <w:rFonts w:ascii="Times New Roman" w:hAnsi="Times New Roman"/>
          <w:bCs/>
          <w:sz w:val="22"/>
        </w:rPr>
        <w:t>、负责组织员工参与校区文化活动。</w:t>
      </w:r>
    </w:p>
    <w:p w14:paraId="399EF32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19</w:t>
      </w:r>
      <w:r w:rsidRPr="00664431">
        <w:rPr>
          <w:rFonts w:ascii="Times New Roman" w:hAnsi="Times New Roman"/>
          <w:bCs/>
          <w:sz w:val="22"/>
        </w:rPr>
        <w:t>、与属地联动、做好疫情防控指挥。</w:t>
      </w:r>
    </w:p>
    <w:p w14:paraId="21E2754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总体要求</w:t>
      </w:r>
    </w:p>
    <w:p w14:paraId="07BA36C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0DD35DA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、项目经理应加强与采购人沟通，如协商同意，可决定为采购人提供力所能及的附加服务，费用另结。</w:t>
      </w:r>
    </w:p>
    <w:p w14:paraId="00BCE42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698A6CA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7E767E5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22D9755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6</w:t>
      </w:r>
      <w:r w:rsidRPr="00664431">
        <w:rPr>
          <w:rFonts w:ascii="Times New Roman" w:hAnsi="Times New Roman"/>
          <w:bCs/>
          <w:sz w:val="22"/>
        </w:rPr>
        <w:t>、执行重大事项报告制度，遇到险情和重大事故，或对违规行为劝阻无效时，立即向采购人主管部门报告。</w:t>
      </w:r>
    </w:p>
    <w:p w14:paraId="0B7885F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工作时间要求</w:t>
      </w:r>
    </w:p>
    <w:p w14:paraId="29B8475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bookmarkStart w:id="37" w:name="_Hlk168682188"/>
      <w:r w:rsidRPr="00664431">
        <w:rPr>
          <w:rFonts w:ascii="Times New Roman" w:hAnsi="Times New Roman"/>
          <w:bCs/>
          <w:sz w:val="22"/>
        </w:rPr>
        <w:t>详见</w:t>
      </w:r>
      <w:r w:rsidRPr="00664431">
        <w:rPr>
          <w:rFonts w:ascii="Times New Roman" w:hAnsi="Times New Roman"/>
          <w:bCs/>
          <w:sz w:val="22"/>
        </w:rPr>
        <w:t>9.1</w:t>
      </w:r>
      <w:r w:rsidRPr="00664431">
        <w:rPr>
          <w:rFonts w:ascii="Times New Roman" w:hAnsi="Times New Roman"/>
          <w:bCs/>
          <w:sz w:val="22"/>
        </w:rPr>
        <w:t>岗位设置表</w:t>
      </w:r>
    </w:p>
    <w:bookmarkEnd w:id="37"/>
    <w:p w14:paraId="1D96DDE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人员自身要求</w:t>
      </w:r>
    </w:p>
    <w:p w14:paraId="3FCBD15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身体健康，工作勤劳，文化程度大专及以上；具有多年工作经验；工作业绩：从事学校、酒店、小区物业或者商业物业管理工作</w:t>
      </w:r>
      <w:r w:rsidRPr="00664431">
        <w:rPr>
          <w:rFonts w:ascii="Times New Roman" w:hAnsi="Times New Roman"/>
          <w:bCs/>
          <w:sz w:val="22"/>
        </w:rPr>
        <w:t>2</w:t>
      </w:r>
      <w:r w:rsidRPr="00664431">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0929E792" w14:textId="77777777" w:rsidR="00EA0F23" w:rsidRPr="00664431" w:rsidRDefault="00EA0F23" w:rsidP="00EA0F23">
      <w:pPr>
        <w:tabs>
          <w:tab w:val="left" w:pos="7200"/>
        </w:tabs>
        <w:adjustRightInd w:val="0"/>
        <w:snapToGrid w:val="0"/>
        <w:spacing w:line="300" w:lineRule="auto"/>
        <w:ind w:firstLineChars="200" w:firstLine="442"/>
        <w:rPr>
          <w:rFonts w:ascii="Times New Roman" w:hAnsi="Times New Roman"/>
          <w:b/>
          <w:sz w:val="22"/>
        </w:rPr>
      </w:pPr>
      <w:r w:rsidRPr="00664431">
        <w:rPr>
          <w:rFonts w:ascii="Times New Roman" w:hAnsi="Times New Roman"/>
          <w:b/>
          <w:sz w:val="22"/>
        </w:rPr>
        <w:t>9.3.2</w:t>
      </w:r>
      <w:r w:rsidRPr="00664431">
        <w:rPr>
          <w:rFonts w:ascii="Times New Roman" w:hAnsi="Times New Roman" w:hint="eastAsia"/>
          <w:b/>
          <w:sz w:val="22"/>
        </w:rPr>
        <w:t>保洁部</w:t>
      </w:r>
    </w:p>
    <w:p w14:paraId="27A5890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 xml:space="preserve">(1) </w:t>
      </w:r>
      <w:r w:rsidRPr="00664431">
        <w:rPr>
          <w:rFonts w:ascii="Times New Roman" w:hAnsi="Times New Roman"/>
          <w:bCs/>
          <w:sz w:val="22"/>
        </w:rPr>
        <w:t>服务范围：校内</w:t>
      </w:r>
    </w:p>
    <w:p w14:paraId="1486CC3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工作职责</w:t>
      </w:r>
    </w:p>
    <w:p w14:paraId="1254A7A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、负责指定区域的清洁、保洁和垃圾清运工作。</w:t>
      </w:r>
    </w:p>
    <w:p w14:paraId="54AFA2E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、按照计划卫生要求做好本区域的计划卫生。</w:t>
      </w:r>
    </w:p>
    <w:p w14:paraId="710A5D5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、根据管理处的工作安排，协助做好本区域的服务工作。</w:t>
      </w:r>
    </w:p>
    <w:p w14:paraId="35AB235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、负责消杀、灭虫工作。</w:t>
      </w:r>
    </w:p>
    <w:p w14:paraId="01770FD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、完成上级交办的其他工作。</w:t>
      </w:r>
    </w:p>
    <w:p w14:paraId="4FA7085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总体要求</w:t>
      </w:r>
    </w:p>
    <w:p w14:paraId="55F7C0A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一</w:t>
      </w:r>
      <w:r w:rsidRPr="00664431">
        <w:rPr>
          <w:rFonts w:ascii="Times New Roman" w:hAnsi="Times New Roman"/>
          <w:bCs/>
          <w:sz w:val="22"/>
        </w:rPr>
        <w:t>)</w:t>
      </w:r>
      <w:r w:rsidRPr="00664431">
        <w:rPr>
          <w:rFonts w:ascii="Times New Roman" w:hAnsi="Times New Roman"/>
          <w:bCs/>
          <w:sz w:val="22"/>
        </w:rPr>
        <w:t>环境卫生与保洁管理</w:t>
      </w:r>
    </w:p>
    <w:p w14:paraId="1CA6C42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、请专业清洁人员组建公共卫生清洁班，尽可能使用机械化设备用于路面保洁，</w:t>
      </w:r>
      <w:r w:rsidRPr="00664431">
        <w:rPr>
          <w:rFonts w:ascii="Times New Roman" w:hAnsi="Times New Roman"/>
          <w:bCs/>
          <w:sz w:val="22"/>
        </w:rPr>
        <w:lastRenderedPageBreak/>
        <w:t>每天打扫公共部分做到杂物、废弃物立即清理。</w:t>
      </w:r>
    </w:p>
    <w:p w14:paraId="44C0AF5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、楼内垃圾实行袋装化，在各楼层公共部位设立公共垃圾箱，在露天公共部位设立杂物箱，由清洁工清运、处理。</w:t>
      </w:r>
    </w:p>
    <w:p w14:paraId="2F1370E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、管理区域垃圾实行分类收集（有机垃圾、无机垃圾、有害垃圾），从而达到更高层次的环保效果。</w:t>
      </w:r>
    </w:p>
    <w:p w14:paraId="17DF0EA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、及时清扫大区域地面积水、垃圾、烟头等，使地面保持干净、无杂物、无积水等。</w:t>
      </w:r>
    </w:p>
    <w:p w14:paraId="63421A7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、对公共道路上之汽车道闸、垃圾筒等定期清洁或清洗，停车场、地面道路定期高压冲洗。</w:t>
      </w:r>
    </w:p>
    <w:p w14:paraId="79FE6CD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6</w:t>
      </w:r>
      <w:r w:rsidRPr="00664431">
        <w:rPr>
          <w:rFonts w:ascii="Times New Roman" w:hAnsi="Times New Roman"/>
          <w:bCs/>
          <w:sz w:val="22"/>
        </w:rPr>
        <w:t>、对设备、设施的表面进行清洁、抹净处理，保持洁净。</w:t>
      </w:r>
    </w:p>
    <w:p w14:paraId="30A19E7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7</w:t>
      </w:r>
      <w:r w:rsidRPr="00664431">
        <w:rPr>
          <w:rFonts w:ascii="Times New Roman" w:hAnsi="Times New Roman"/>
          <w:bCs/>
          <w:sz w:val="22"/>
        </w:rPr>
        <w:t>、定期对设施、设备各类金属表层或表面使用专用保洁剂或防锈处理，保持光亮洁净。</w:t>
      </w:r>
    </w:p>
    <w:p w14:paraId="4348FD8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8</w:t>
      </w:r>
      <w:r w:rsidRPr="00664431">
        <w:rPr>
          <w:rFonts w:ascii="Times New Roman" w:hAnsi="Times New Roman"/>
          <w:bCs/>
          <w:sz w:val="22"/>
        </w:rPr>
        <w:t>、将楼层的垃圾清运、处理，对楼内公共设施进行擦抹保洁。</w:t>
      </w:r>
    </w:p>
    <w:p w14:paraId="62338DD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9</w:t>
      </w:r>
      <w:r w:rsidRPr="00664431">
        <w:rPr>
          <w:rFonts w:ascii="Times New Roman" w:hAnsi="Times New Roman"/>
          <w:bCs/>
          <w:sz w:val="22"/>
        </w:rPr>
        <w:t>、对人员出入频繁之地，进行不间断的走动保洁。</w:t>
      </w:r>
    </w:p>
    <w:p w14:paraId="6ED4805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10</w:t>
      </w:r>
      <w:r w:rsidRPr="00664431">
        <w:rPr>
          <w:rFonts w:ascii="Times New Roman" w:hAnsi="Times New Roman"/>
          <w:bCs/>
          <w:sz w:val="22"/>
        </w:rPr>
        <w:t>、清扫、拖洗属于公共区域室内外的地面。</w:t>
      </w:r>
    </w:p>
    <w:p w14:paraId="694C554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11</w:t>
      </w:r>
      <w:r w:rsidRPr="00664431">
        <w:rPr>
          <w:rFonts w:ascii="Times New Roman" w:hAnsi="Times New Roman"/>
          <w:bCs/>
          <w:sz w:val="22"/>
        </w:rPr>
        <w:t>、擦净、抹净各楼层内公共教室、会议室、接待室、图书馆、休息室等室内的桌、椅台面、文件柜等家具。</w:t>
      </w:r>
    </w:p>
    <w:p w14:paraId="307096A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12</w:t>
      </w:r>
      <w:r w:rsidRPr="00664431">
        <w:rPr>
          <w:rFonts w:ascii="Times New Roman" w:hAnsi="Times New Roman"/>
          <w:bCs/>
          <w:sz w:val="22"/>
        </w:rPr>
        <w:t>、定期清扫各楼天台、设备机房等部位。</w:t>
      </w:r>
    </w:p>
    <w:p w14:paraId="6A515DC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13</w:t>
      </w:r>
      <w:r w:rsidRPr="00664431">
        <w:rPr>
          <w:rFonts w:ascii="Times New Roman" w:hAnsi="Times New Roman"/>
          <w:bCs/>
          <w:sz w:val="22"/>
        </w:rPr>
        <w:t>、清洗及保洁各楼层的洗手间、抹净各类洁具等工作。</w:t>
      </w:r>
    </w:p>
    <w:p w14:paraId="4E87DA4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14</w:t>
      </w:r>
      <w:r w:rsidRPr="00664431">
        <w:rPr>
          <w:rFonts w:ascii="Times New Roman" w:hAnsi="Times New Roman"/>
          <w:bCs/>
          <w:sz w:val="22"/>
        </w:rPr>
        <w:t>、定时收集各楼层内之生活垃圾，并更换垃圾袋，定期清洁垃圾筒等，保持洁净。</w:t>
      </w:r>
    </w:p>
    <w:p w14:paraId="4CCDFC6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15</w:t>
      </w:r>
      <w:r w:rsidRPr="00664431">
        <w:rPr>
          <w:rFonts w:ascii="Times New Roman" w:hAnsi="Times New Roman"/>
          <w:bCs/>
          <w:sz w:val="22"/>
        </w:rPr>
        <w:t>、定期、定点、定计划使用专业消毒、杀虫害等药剂进行环保消杀工作。</w:t>
      </w:r>
    </w:p>
    <w:p w14:paraId="155A06F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16</w:t>
      </w:r>
      <w:r w:rsidRPr="00664431">
        <w:rPr>
          <w:rFonts w:ascii="Times New Roman" w:hAnsi="Times New Roman"/>
          <w:bCs/>
          <w:sz w:val="22"/>
        </w:rPr>
        <w:t>、按时清运、处理垃圾、定时高压冲洗收集站内外墙壁及地面、定期进行灭虫、消毒。</w:t>
      </w:r>
    </w:p>
    <w:p w14:paraId="39CA070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17</w:t>
      </w:r>
      <w:r w:rsidRPr="00664431">
        <w:rPr>
          <w:rFonts w:ascii="Times New Roman" w:hAnsi="Times New Roman"/>
          <w:bCs/>
          <w:sz w:val="22"/>
        </w:rPr>
        <w:t>、做好预防常见传染病的日常保洁消杀。</w:t>
      </w:r>
    </w:p>
    <w:p w14:paraId="167B599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18</w:t>
      </w:r>
      <w:r w:rsidRPr="00664431">
        <w:rPr>
          <w:rFonts w:ascii="Times New Roman" w:hAnsi="Times New Roman"/>
          <w:bCs/>
          <w:sz w:val="22"/>
        </w:rPr>
        <w:t>、指定办公室的保洁。</w:t>
      </w:r>
    </w:p>
    <w:p w14:paraId="1529312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19</w:t>
      </w:r>
      <w:r w:rsidRPr="00664431">
        <w:rPr>
          <w:rFonts w:ascii="Times New Roman" w:hAnsi="Times New Roman"/>
          <w:bCs/>
          <w:sz w:val="22"/>
        </w:rPr>
        <w:t>、校区内水域保洁。</w:t>
      </w:r>
    </w:p>
    <w:p w14:paraId="6850691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服务标准：建立环境管理制度并认真落实，环卫设施齐备，实行标准化清扫保洁，由专人负责检查监督，要求每天有明确的督查记录，清洁率</w:t>
      </w:r>
      <w:r w:rsidRPr="00664431">
        <w:rPr>
          <w:rFonts w:ascii="Times New Roman" w:hAnsi="Times New Roman"/>
          <w:bCs/>
          <w:sz w:val="22"/>
        </w:rPr>
        <w:t>100%</w:t>
      </w:r>
      <w:r w:rsidRPr="00664431">
        <w:rPr>
          <w:rFonts w:ascii="Times New Roman" w:hAnsi="Times New Roman"/>
          <w:bCs/>
          <w:sz w:val="22"/>
        </w:rPr>
        <w:t>。具体区域标准要求如下：</w:t>
      </w:r>
    </w:p>
    <w:p w14:paraId="6FDC2D6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6CC5F1E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绿化带及水域内无大件杂物，花台表面干净无污渍，水域内水质清澈，无漂浮物，无青苔等污垢，无异味。</w:t>
      </w:r>
    </w:p>
    <w:p w14:paraId="00DD002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95BDA0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lastRenderedPageBreak/>
        <w:t>公共教室、会议室、接待室地面、墙面、干净，无灰尘、污渍；天花板、风口目视无灰尘、污渍；桌椅干净，物品摆放整齐、有序。</w:t>
      </w:r>
    </w:p>
    <w:p w14:paraId="13C7C35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楼梯及楼梯间梯步表面干净无污渍，防滑条</w:t>
      </w:r>
      <w:r w:rsidRPr="00664431">
        <w:rPr>
          <w:rFonts w:ascii="Times New Roman" w:hAnsi="Times New Roman"/>
          <w:bCs/>
          <w:sz w:val="22"/>
        </w:rPr>
        <w:t>(</w:t>
      </w:r>
      <w:r w:rsidRPr="00664431">
        <w:rPr>
          <w:rFonts w:ascii="Times New Roman" w:hAnsi="Times New Roman"/>
          <w:bCs/>
          <w:sz w:val="22"/>
        </w:rPr>
        <w:t>缝</w:t>
      </w:r>
      <w:r w:rsidRPr="00664431">
        <w:rPr>
          <w:rFonts w:ascii="Times New Roman" w:hAnsi="Times New Roman"/>
          <w:bCs/>
          <w:sz w:val="22"/>
        </w:rPr>
        <w:t>)</w:t>
      </w:r>
      <w:r w:rsidRPr="00664431">
        <w:rPr>
          <w:rFonts w:ascii="Times New Roman" w:hAnsi="Times New Roman"/>
          <w:bCs/>
          <w:sz w:val="22"/>
        </w:rPr>
        <w:t>干净，扶手栏杆表面干净无灰尘，防火门及闭门器表面干净无污渍，墙面、天花板无积尘、蛛网。</w:t>
      </w:r>
    </w:p>
    <w:p w14:paraId="719DB78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4A965E2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开水间及清洁间地面干净，无杂物、无积水，地垫摆放整齐干净，天花板干净无蛛网，灯罩表面无积尘、蛛网。</w:t>
      </w:r>
    </w:p>
    <w:p w14:paraId="05A5F8B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电器设施灯泡、灯管、灯罩无积尘、无污迹。装饰件无积尘、无污迹；开关、插座、配电箱无积尘、无明显污迹。</w:t>
      </w:r>
    </w:p>
    <w:p w14:paraId="4B4397C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垃圾桶及果皮桶、箱按指定位置摆放，桶身表面干净无污渍无痰迹；烟灰缸内烟头不应超过</w:t>
      </w:r>
      <w:r w:rsidRPr="00664431">
        <w:rPr>
          <w:rFonts w:ascii="Times New Roman" w:hAnsi="Times New Roman"/>
          <w:bCs/>
          <w:sz w:val="22"/>
        </w:rPr>
        <w:t>3</w:t>
      </w:r>
      <w:r w:rsidRPr="00664431">
        <w:rPr>
          <w:rFonts w:ascii="Times New Roman" w:hAnsi="Times New Roman"/>
          <w:bCs/>
          <w:sz w:val="22"/>
        </w:rPr>
        <w:t>个，垃圾不应超过</w:t>
      </w:r>
      <w:r w:rsidRPr="00664431">
        <w:rPr>
          <w:rFonts w:ascii="Times New Roman" w:hAnsi="Times New Roman"/>
          <w:bCs/>
          <w:sz w:val="22"/>
        </w:rPr>
        <w:t>2</w:t>
      </w:r>
      <w:r w:rsidRPr="00664431">
        <w:rPr>
          <w:rFonts w:ascii="Times New Roman" w:hAnsi="Times New Roman"/>
          <w:bCs/>
          <w:sz w:val="22"/>
        </w:rPr>
        <w:t>／</w:t>
      </w:r>
      <w:r w:rsidRPr="00664431">
        <w:rPr>
          <w:rFonts w:ascii="Times New Roman" w:hAnsi="Times New Roman"/>
          <w:bCs/>
          <w:sz w:val="22"/>
        </w:rPr>
        <w:t>3</w:t>
      </w:r>
      <w:r w:rsidRPr="00664431">
        <w:rPr>
          <w:rFonts w:ascii="Times New Roman" w:hAnsi="Times New Roman"/>
          <w:bCs/>
          <w:sz w:val="22"/>
        </w:rPr>
        <w:t>，内胆应定期清洁、消毒。</w:t>
      </w:r>
    </w:p>
    <w:p w14:paraId="7B22FE4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0881676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垃圾中转房应专人管理定时开放，袋装垃圾摆放整齐，地面无明显垃圾，无污水外溢，房内应无明显异味，垃圾日产日清。</w:t>
      </w:r>
    </w:p>
    <w:p w14:paraId="67686EB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设备机房、管道，指示牌无卫生死角、无垃圾堆积，无积尘、目视无蜘蛛网、无明显污渍、无水渍；指示牌、广告牌无灰尘、无污迹，金属件表面光亮，无痕迹。</w:t>
      </w:r>
    </w:p>
    <w:p w14:paraId="2C6C91A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p>
    <w:p w14:paraId="5C1CF42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二</w:t>
      </w:r>
      <w:r w:rsidRPr="00664431">
        <w:rPr>
          <w:rFonts w:ascii="Times New Roman" w:hAnsi="Times New Roman"/>
          <w:bCs/>
          <w:sz w:val="22"/>
        </w:rPr>
        <w:t>)</w:t>
      </w:r>
      <w:r w:rsidRPr="00664431">
        <w:rPr>
          <w:rFonts w:ascii="Times New Roman" w:hAnsi="Times New Roman"/>
          <w:bCs/>
          <w:sz w:val="22"/>
        </w:rPr>
        <w:t>垃圾清运、处理（由</w:t>
      </w:r>
      <w:r w:rsidRPr="00664431">
        <w:rPr>
          <w:rFonts w:ascii="Times New Roman" w:hAnsi="Times New Roman" w:hint="eastAsia"/>
          <w:bCs/>
          <w:sz w:val="22"/>
        </w:rPr>
        <w:t>采购人</w:t>
      </w:r>
      <w:r w:rsidRPr="00664431">
        <w:rPr>
          <w:rFonts w:ascii="Times New Roman" w:hAnsi="Times New Roman"/>
          <w:bCs/>
          <w:sz w:val="22"/>
        </w:rPr>
        <w:t>与环卫部门签订合同）</w:t>
      </w:r>
    </w:p>
    <w:p w14:paraId="5DCF94B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7F89502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、垃圾清运、处理的范围分为：</w:t>
      </w:r>
    </w:p>
    <w:p w14:paraId="51D4C4E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1</w:t>
      </w:r>
      <w:r w:rsidRPr="00664431">
        <w:rPr>
          <w:rFonts w:ascii="Times New Roman" w:hAnsi="Times New Roman"/>
          <w:bCs/>
          <w:sz w:val="22"/>
        </w:rPr>
        <w:t>）日常办公垃圾</w:t>
      </w:r>
    </w:p>
    <w:p w14:paraId="6A93B38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2</w:t>
      </w:r>
      <w:r w:rsidRPr="00664431">
        <w:rPr>
          <w:rFonts w:ascii="Times New Roman" w:hAnsi="Times New Roman"/>
          <w:bCs/>
          <w:sz w:val="22"/>
        </w:rPr>
        <w:t>）日常生活垃圾</w:t>
      </w:r>
    </w:p>
    <w:p w14:paraId="3F5A3BE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、垃圾清运、处理工作分为：</w:t>
      </w:r>
    </w:p>
    <w:p w14:paraId="03B9A15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1</w:t>
      </w:r>
      <w:r w:rsidRPr="00664431">
        <w:rPr>
          <w:rFonts w:ascii="Times New Roman" w:hAnsi="Times New Roman"/>
          <w:bCs/>
          <w:sz w:val="22"/>
        </w:rPr>
        <w:t>）每天定时清运、处理</w:t>
      </w:r>
      <w:r w:rsidRPr="00664431">
        <w:rPr>
          <w:rFonts w:ascii="Times New Roman" w:hAnsi="Times New Roman"/>
          <w:bCs/>
          <w:sz w:val="22"/>
        </w:rPr>
        <w:t>2</w:t>
      </w:r>
      <w:r w:rsidRPr="00664431">
        <w:rPr>
          <w:rFonts w:ascii="Times New Roman" w:hAnsi="Times New Roman"/>
          <w:bCs/>
          <w:sz w:val="22"/>
        </w:rPr>
        <w:t>次。</w:t>
      </w:r>
    </w:p>
    <w:p w14:paraId="036EF02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2</w:t>
      </w:r>
      <w:r w:rsidRPr="00664431">
        <w:rPr>
          <w:rFonts w:ascii="Times New Roman" w:hAnsi="Times New Roman"/>
          <w:bCs/>
          <w:sz w:val="22"/>
        </w:rPr>
        <w:t>）将物业项目内所有桶内垃圾清理干净封好胶袋口。</w:t>
      </w:r>
    </w:p>
    <w:p w14:paraId="51FEE8F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3B3B664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三</w:t>
      </w:r>
      <w:r w:rsidRPr="00664431">
        <w:rPr>
          <w:rFonts w:ascii="Times New Roman" w:hAnsi="Times New Roman"/>
          <w:bCs/>
          <w:sz w:val="22"/>
        </w:rPr>
        <w:t>)</w:t>
      </w:r>
      <w:r w:rsidRPr="00664431">
        <w:rPr>
          <w:rFonts w:ascii="Times New Roman" w:hAnsi="Times New Roman"/>
          <w:bCs/>
          <w:sz w:val="22"/>
        </w:rPr>
        <w:t>污水管理</w:t>
      </w:r>
    </w:p>
    <w:p w14:paraId="70CF8DE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、管理区域内生活污水经污水管道集中排放处理。</w:t>
      </w:r>
    </w:p>
    <w:p w14:paraId="6582D3A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lastRenderedPageBreak/>
        <w:t>2</w:t>
      </w:r>
      <w:r w:rsidRPr="00664431">
        <w:rPr>
          <w:rFonts w:ascii="Times New Roman" w:hAnsi="Times New Roman"/>
          <w:bCs/>
          <w:sz w:val="22"/>
        </w:rPr>
        <w:t>、为保持污水管通畅，保洁员每月对排水沟清扫一次。</w:t>
      </w:r>
      <w:r w:rsidRPr="00664431">
        <w:rPr>
          <w:rFonts w:ascii="Times New Roman" w:hAnsi="Times New Roman"/>
          <w:bCs/>
          <w:sz w:val="22"/>
        </w:rPr>
        <w:t>(</w:t>
      </w:r>
      <w:r w:rsidRPr="00664431">
        <w:rPr>
          <w:rFonts w:ascii="Times New Roman" w:hAnsi="Times New Roman"/>
          <w:bCs/>
          <w:sz w:val="22"/>
        </w:rPr>
        <w:t>明沟每周一次，暗沟每月一次</w:t>
      </w:r>
      <w:r w:rsidRPr="00664431">
        <w:rPr>
          <w:rFonts w:ascii="Times New Roman" w:hAnsi="Times New Roman"/>
          <w:bCs/>
          <w:sz w:val="22"/>
        </w:rPr>
        <w:t>)</w:t>
      </w:r>
      <w:r w:rsidRPr="00664431">
        <w:rPr>
          <w:rFonts w:ascii="Times New Roman" w:hAnsi="Times New Roman"/>
          <w:bCs/>
          <w:sz w:val="22"/>
        </w:rPr>
        <w:t>。其他排水管道每月检查</w:t>
      </w:r>
      <w:r w:rsidRPr="00664431">
        <w:rPr>
          <w:rFonts w:ascii="Times New Roman" w:hAnsi="Times New Roman"/>
          <w:bCs/>
          <w:sz w:val="22"/>
        </w:rPr>
        <w:t>2</w:t>
      </w:r>
      <w:r w:rsidRPr="00664431">
        <w:rPr>
          <w:rFonts w:ascii="Times New Roman" w:hAnsi="Times New Roman"/>
          <w:bCs/>
          <w:sz w:val="22"/>
        </w:rPr>
        <w:t>次，如有堵塞应随时处理、疏通、及时采样及分析，保持构筑物进出流、水位正常。判断正常运作采取有力措施。</w:t>
      </w:r>
    </w:p>
    <w:p w14:paraId="66FE31C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664431">
        <w:rPr>
          <w:rFonts w:ascii="Times New Roman" w:hAnsi="Times New Roman"/>
          <w:bCs/>
          <w:sz w:val="22"/>
        </w:rPr>
        <w:t>1</w:t>
      </w:r>
      <w:r w:rsidRPr="00664431">
        <w:rPr>
          <w:rFonts w:ascii="Times New Roman" w:hAnsi="Times New Roman"/>
          <w:bCs/>
          <w:sz w:val="22"/>
        </w:rPr>
        <w:t>次，每季巡查</w:t>
      </w:r>
      <w:r w:rsidRPr="00664431">
        <w:rPr>
          <w:rFonts w:ascii="Times New Roman" w:hAnsi="Times New Roman"/>
          <w:bCs/>
          <w:sz w:val="22"/>
        </w:rPr>
        <w:t>1</w:t>
      </w:r>
      <w:r w:rsidRPr="00664431">
        <w:rPr>
          <w:rFonts w:ascii="Times New Roman" w:hAnsi="Times New Roman"/>
          <w:bCs/>
          <w:sz w:val="22"/>
        </w:rPr>
        <w:t>次。出入口畅通，井内无积物浮于面上，池盖无污渍、污物，清理后及时清洁现场；楼面落水管落水口等保持完好。开裂、破损等及时更换，定期检查；每</w:t>
      </w:r>
      <w:r w:rsidRPr="00664431">
        <w:rPr>
          <w:rFonts w:ascii="Times New Roman" w:hAnsi="Times New Roman"/>
          <w:bCs/>
          <w:sz w:val="22"/>
        </w:rPr>
        <w:t>2</w:t>
      </w:r>
      <w:r w:rsidRPr="00664431">
        <w:rPr>
          <w:rFonts w:ascii="Times New Roman" w:hAnsi="Times New Roman"/>
          <w:bCs/>
          <w:sz w:val="22"/>
        </w:rPr>
        <w:t>个月对地下管井清理</w:t>
      </w:r>
      <w:r w:rsidRPr="00664431">
        <w:rPr>
          <w:rFonts w:ascii="Times New Roman" w:hAnsi="Times New Roman"/>
          <w:bCs/>
          <w:sz w:val="22"/>
        </w:rPr>
        <w:t>1</w:t>
      </w:r>
      <w:r w:rsidRPr="00664431">
        <w:rPr>
          <w:rFonts w:ascii="Times New Roman" w:hAnsi="Times New Roman"/>
          <w:bCs/>
          <w:sz w:val="22"/>
        </w:rPr>
        <w:t>次，捞起井内泥沙和悬浮物；每季度对地下管并彻底疏通</w:t>
      </w:r>
      <w:r w:rsidRPr="00664431">
        <w:rPr>
          <w:rFonts w:ascii="Times New Roman" w:hAnsi="Times New Roman"/>
          <w:bCs/>
          <w:sz w:val="22"/>
        </w:rPr>
        <w:t>1</w:t>
      </w:r>
      <w:r w:rsidRPr="00664431">
        <w:rPr>
          <w:rFonts w:ascii="Times New Roman" w:hAnsi="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40C8EBD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四</w:t>
      </w:r>
      <w:r w:rsidRPr="00664431">
        <w:rPr>
          <w:rFonts w:ascii="Times New Roman" w:hAnsi="Times New Roman"/>
          <w:bCs/>
          <w:sz w:val="22"/>
        </w:rPr>
        <w:t>)</w:t>
      </w:r>
      <w:r w:rsidRPr="00664431">
        <w:rPr>
          <w:rFonts w:ascii="Times New Roman" w:hAnsi="Times New Roman"/>
          <w:bCs/>
          <w:sz w:val="22"/>
        </w:rPr>
        <w:t>卫生管理</w:t>
      </w:r>
    </w:p>
    <w:p w14:paraId="770CB90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、灭鼠、灭蚊、灭苍蝇、灭蟑螂。</w:t>
      </w:r>
    </w:p>
    <w:p w14:paraId="3E23092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、科学有效地进行卫生消毒。</w:t>
      </w:r>
    </w:p>
    <w:p w14:paraId="6123CFB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35E3E36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工作时间要求</w:t>
      </w:r>
    </w:p>
    <w:p w14:paraId="0297333F" w14:textId="77777777" w:rsidR="00EA0F23" w:rsidRPr="00664431" w:rsidRDefault="00EA0F23" w:rsidP="00EA0F23">
      <w:pPr>
        <w:tabs>
          <w:tab w:val="left" w:pos="7200"/>
        </w:tabs>
        <w:adjustRightInd w:val="0"/>
        <w:snapToGrid w:val="0"/>
        <w:spacing w:line="300" w:lineRule="auto"/>
        <w:ind w:firstLineChars="200" w:firstLine="420"/>
        <w:jc w:val="left"/>
        <w:rPr>
          <w:rFonts w:ascii="Times New Roman" w:hAnsi="Times New Roman"/>
          <w:bCs/>
          <w:kern w:val="0"/>
          <w:szCs w:val="21"/>
        </w:rPr>
      </w:pPr>
      <w:r w:rsidRPr="00664431">
        <w:rPr>
          <w:rFonts w:ascii="Times New Roman" w:hAnsi="Times New Roman"/>
          <w:bCs/>
          <w:kern w:val="0"/>
          <w:szCs w:val="21"/>
        </w:rPr>
        <w:t>详见</w:t>
      </w:r>
      <w:r w:rsidRPr="00664431">
        <w:rPr>
          <w:rFonts w:ascii="Times New Roman" w:hAnsi="Times New Roman"/>
          <w:bCs/>
          <w:kern w:val="0"/>
          <w:szCs w:val="21"/>
        </w:rPr>
        <w:t>9.1</w:t>
      </w:r>
      <w:r w:rsidRPr="00664431">
        <w:rPr>
          <w:rFonts w:ascii="Times New Roman" w:hAnsi="Times New Roman"/>
          <w:bCs/>
          <w:kern w:val="0"/>
          <w:szCs w:val="21"/>
        </w:rPr>
        <w:t>岗位设置表</w:t>
      </w:r>
    </w:p>
    <w:p w14:paraId="7D95A90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人员自身要求</w:t>
      </w:r>
    </w:p>
    <w:p w14:paraId="7182C47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身体健康，工作勤劳，需要健康证。</w:t>
      </w:r>
    </w:p>
    <w:p w14:paraId="40B80649"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p>
    <w:p w14:paraId="6ED5FE80" w14:textId="77777777" w:rsidR="00EA0F23" w:rsidRPr="00664431" w:rsidRDefault="00EA0F23" w:rsidP="00EA0F23">
      <w:pPr>
        <w:tabs>
          <w:tab w:val="left" w:pos="7200"/>
        </w:tabs>
        <w:adjustRightInd w:val="0"/>
        <w:snapToGrid w:val="0"/>
        <w:spacing w:line="300" w:lineRule="auto"/>
        <w:ind w:firstLineChars="200" w:firstLine="442"/>
        <w:rPr>
          <w:rFonts w:ascii="Times New Roman" w:hAnsi="Times New Roman"/>
          <w:b/>
          <w:sz w:val="22"/>
        </w:rPr>
      </w:pPr>
      <w:r w:rsidRPr="00664431">
        <w:rPr>
          <w:rFonts w:ascii="Times New Roman" w:hAnsi="Times New Roman"/>
          <w:b/>
          <w:sz w:val="22"/>
        </w:rPr>
        <w:t xml:space="preserve">9.3.3 </w:t>
      </w:r>
      <w:r w:rsidRPr="00664431">
        <w:rPr>
          <w:rFonts w:ascii="Times New Roman" w:hAnsi="Times New Roman" w:hint="eastAsia"/>
          <w:b/>
          <w:sz w:val="22"/>
        </w:rPr>
        <w:t>保安部</w:t>
      </w:r>
    </w:p>
    <w:p w14:paraId="2291687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Cambria Math" w:hAnsi="Cambria Math" w:cs="Cambria Math"/>
          <w:bCs/>
          <w:sz w:val="22"/>
        </w:rPr>
        <w:t>①</w:t>
      </w:r>
      <w:r w:rsidRPr="00664431">
        <w:rPr>
          <w:rFonts w:ascii="Times New Roman" w:hAnsi="Times New Roman"/>
          <w:bCs/>
          <w:sz w:val="22"/>
        </w:rPr>
        <w:t>服务范围</w:t>
      </w:r>
    </w:p>
    <w:p w14:paraId="3F62642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学校内部及学校围墙周边</w:t>
      </w:r>
    </w:p>
    <w:p w14:paraId="3CA8A60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Cambria Math" w:hAnsi="Cambria Math" w:cs="Cambria Math"/>
          <w:bCs/>
          <w:sz w:val="22"/>
        </w:rPr>
        <w:t>②</w:t>
      </w:r>
      <w:r w:rsidRPr="00664431">
        <w:rPr>
          <w:rFonts w:ascii="Times New Roman" w:hAnsi="Times New Roman"/>
          <w:bCs/>
          <w:sz w:val="22"/>
        </w:rPr>
        <w:t>工作职责</w:t>
      </w:r>
    </w:p>
    <w:p w14:paraId="2CF6121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、保安队员需持证上岗并按规定着装、佩戴标志和巡逻执勤装备上岗、巡逻</w:t>
      </w:r>
    </w:p>
    <w:p w14:paraId="771FE08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、上岗时必须着统一制服，特别是工作衣裤整洁，帽子端正。</w:t>
      </w:r>
    </w:p>
    <w:p w14:paraId="1CF495E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、负责对进出校门的车辆进行管理和疏导，保持大门的整洁和畅通，阻止推销员、商贩等外来无关人员进入校区，并阻止在校园门口</w:t>
      </w:r>
      <w:r w:rsidRPr="00664431">
        <w:rPr>
          <w:rFonts w:ascii="Times New Roman" w:hAnsi="Times New Roman"/>
          <w:bCs/>
          <w:sz w:val="22"/>
        </w:rPr>
        <w:t>50</w:t>
      </w:r>
      <w:r w:rsidRPr="00664431">
        <w:rPr>
          <w:rFonts w:ascii="Times New Roman" w:hAnsi="Times New Roman"/>
          <w:bCs/>
          <w:sz w:val="22"/>
        </w:rPr>
        <w:t>米以内设摊；</w:t>
      </w:r>
    </w:p>
    <w:p w14:paraId="6E2754B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75EA119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、门卫室当值保安队员必须会熟练操作，并按规定使用和维护门卫设备，发现设备故障必须立即报修；</w:t>
      </w:r>
    </w:p>
    <w:p w14:paraId="2FB122A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6</w:t>
      </w:r>
      <w:r w:rsidRPr="00664431">
        <w:rPr>
          <w:rFonts w:ascii="Times New Roman" w:hAnsi="Times New Roman"/>
          <w:bCs/>
          <w:sz w:val="22"/>
        </w:rPr>
        <w:t>、非学校教职员工、学生携带大件、贵重物品出入时，要进行询问，做好物品名称和数量的登记；</w:t>
      </w:r>
    </w:p>
    <w:p w14:paraId="398A0F1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7</w:t>
      </w:r>
      <w:r w:rsidRPr="00664431">
        <w:rPr>
          <w:rFonts w:ascii="Times New Roman" w:hAnsi="Times New Roman"/>
          <w:bCs/>
          <w:sz w:val="22"/>
        </w:rPr>
        <w:t>、熟悉各类报警业务范围以及报警电话的使用，一旦发生紧急情况，迅速处置报</w:t>
      </w:r>
      <w:r w:rsidRPr="00664431">
        <w:rPr>
          <w:rFonts w:ascii="Times New Roman" w:hAnsi="Times New Roman"/>
          <w:bCs/>
          <w:sz w:val="22"/>
        </w:rPr>
        <w:lastRenderedPageBreak/>
        <w:t>警；</w:t>
      </w:r>
    </w:p>
    <w:p w14:paraId="0071E3B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8</w:t>
      </w:r>
      <w:r w:rsidRPr="00664431">
        <w:rPr>
          <w:rFonts w:ascii="Times New Roman" w:hAnsi="Times New Roman"/>
          <w:bCs/>
          <w:sz w:val="22"/>
        </w:rPr>
        <w:t>、门卫室内严禁出现值班人员脱岗、打瞌睡等现象，严禁从事与学校工作无关的事情；</w:t>
      </w:r>
    </w:p>
    <w:p w14:paraId="2C3893D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9</w:t>
      </w:r>
      <w:r w:rsidRPr="00664431">
        <w:rPr>
          <w:rFonts w:ascii="Times New Roman" w:hAnsi="Times New Roman"/>
          <w:bCs/>
          <w:sz w:val="22"/>
        </w:rPr>
        <w:t>、保持门卫室内及门卫室外</w:t>
      </w:r>
      <w:r w:rsidRPr="00664431">
        <w:rPr>
          <w:rFonts w:ascii="Times New Roman" w:hAnsi="Times New Roman"/>
          <w:bCs/>
          <w:sz w:val="22"/>
        </w:rPr>
        <w:t>50</w:t>
      </w:r>
      <w:r w:rsidRPr="00664431">
        <w:rPr>
          <w:rFonts w:ascii="Times New Roman" w:hAnsi="Times New Roman"/>
          <w:bCs/>
          <w:sz w:val="22"/>
        </w:rPr>
        <w:t>米以内清洁整齐的环境，并做好每日工作情况及交接班记录。</w:t>
      </w:r>
    </w:p>
    <w:p w14:paraId="118D05E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10</w:t>
      </w:r>
      <w:r w:rsidRPr="00664431">
        <w:rPr>
          <w:rFonts w:ascii="Times New Roman" w:hAnsi="Times New Roman"/>
          <w:bCs/>
          <w:sz w:val="22"/>
        </w:rPr>
        <w:t>、根据治安情况，采取灵活机动的方式，适时调整巡逻路线、时间，巡逻中要注意提高警惕，做好自身防范；</w:t>
      </w:r>
    </w:p>
    <w:p w14:paraId="6A27A5D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11</w:t>
      </w:r>
      <w:r w:rsidRPr="00664431">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0E11755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12</w:t>
      </w:r>
      <w:r w:rsidRPr="00664431">
        <w:rPr>
          <w:rFonts w:ascii="Times New Roman" w:hAnsi="Times New Roman"/>
          <w:bCs/>
          <w:sz w:val="22"/>
        </w:rPr>
        <w:t>、做好每日工作情况及交接班记录。</w:t>
      </w:r>
    </w:p>
    <w:p w14:paraId="4ED073E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13</w:t>
      </w:r>
      <w:r w:rsidRPr="00664431">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2DFB868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14</w:t>
      </w:r>
      <w:r w:rsidRPr="00664431">
        <w:rPr>
          <w:rFonts w:ascii="Times New Roman" w:hAnsi="Times New Roman"/>
          <w:bCs/>
          <w:sz w:val="22"/>
        </w:rPr>
        <w:t>、完成领导交办的其他工作任务</w:t>
      </w:r>
      <w:r w:rsidRPr="00664431">
        <w:rPr>
          <w:rFonts w:ascii="Times New Roman" w:hAnsi="Times New Roman"/>
          <w:bCs/>
          <w:sz w:val="22"/>
        </w:rPr>
        <w:t>.</w:t>
      </w:r>
    </w:p>
    <w:p w14:paraId="25652E4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Cambria Math" w:hAnsi="Cambria Math" w:cs="Cambria Math"/>
          <w:bCs/>
          <w:sz w:val="22"/>
        </w:rPr>
        <w:t>③</w:t>
      </w:r>
      <w:r w:rsidRPr="00664431">
        <w:rPr>
          <w:rFonts w:ascii="Times New Roman" w:hAnsi="Times New Roman"/>
          <w:bCs/>
          <w:sz w:val="22"/>
        </w:rPr>
        <w:t>总体要求</w:t>
      </w:r>
    </w:p>
    <w:p w14:paraId="35AC507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提供保安服务的单位和从业人员必须符合《保安服务管理条例》相关要求，并在其规定的权限内提供服务。具体内容如下：</w:t>
      </w:r>
    </w:p>
    <w:p w14:paraId="2E9727A4" w14:textId="77777777" w:rsidR="00EA0F23" w:rsidRPr="00664431" w:rsidRDefault="00EA0F23" w:rsidP="00EA0F23">
      <w:pPr>
        <w:adjustRightInd w:val="0"/>
        <w:snapToGrid w:val="0"/>
        <w:spacing w:line="300" w:lineRule="auto"/>
        <w:ind w:left="440"/>
        <w:rPr>
          <w:rFonts w:ascii="Times New Roman" w:hAnsi="Times New Roman"/>
          <w:sz w:val="22"/>
        </w:rPr>
      </w:pPr>
      <w:r w:rsidRPr="00664431">
        <w:rPr>
          <w:rFonts w:ascii="Times New Roman" w:hAnsi="Times New Roman"/>
          <w:bCs/>
          <w:sz w:val="22"/>
        </w:rPr>
        <w:t>1</w:t>
      </w:r>
      <w:r w:rsidRPr="00664431">
        <w:rPr>
          <w:rFonts w:ascii="Times New Roman" w:hAnsi="Times New Roman"/>
          <w:bCs/>
          <w:sz w:val="22"/>
        </w:rPr>
        <w:t>、</w:t>
      </w:r>
      <w:r w:rsidRPr="00664431">
        <w:rPr>
          <w:rFonts w:ascii="Times New Roman" w:hAnsi="Times New Roman"/>
          <w:sz w:val="22"/>
        </w:rPr>
        <w:t>全天候负责校区大门</w:t>
      </w:r>
      <w:r w:rsidRPr="00664431">
        <w:rPr>
          <w:rFonts w:ascii="Times New Roman" w:hAnsi="Times New Roman"/>
          <w:sz w:val="22"/>
        </w:rPr>
        <w:t>24</w:t>
      </w:r>
      <w:r w:rsidRPr="00664431">
        <w:rPr>
          <w:rFonts w:ascii="Times New Roman" w:hAnsi="Times New Roman"/>
          <w:sz w:val="22"/>
        </w:rPr>
        <w:t>小时</w:t>
      </w:r>
      <w:r w:rsidRPr="00664431">
        <w:rPr>
          <w:rFonts w:ascii="Times New Roman" w:hAnsi="Times New Roman" w:hint="eastAsia"/>
          <w:sz w:val="22"/>
        </w:rPr>
        <w:t>双岗</w:t>
      </w:r>
      <w:r w:rsidRPr="00664431">
        <w:rPr>
          <w:rFonts w:ascii="Times New Roman" w:hAnsi="Times New Roman"/>
          <w:sz w:val="22"/>
        </w:rPr>
        <w:t>执勤服务，并对通道、围墙、办公楼、教学楼实施</w:t>
      </w:r>
      <w:r w:rsidRPr="00664431">
        <w:rPr>
          <w:rFonts w:ascii="Times New Roman" w:hAnsi="Times New Roman"/>
          <w:sz w:val="22"/>
        </w:rPr>
        <w:t>24</w:t>
      </w:r>
      <w:r w:rsidRPr="00664431">
        <w:rPr>
          <w:rFonts w:ascii="Times New Roman" w:hAnsi="Times New Roman"/>
          <w:sz w:val="22"/>
        </w:rPr>
        <w:t>小时保安、巡逻、值勤。</w:t>
      </w:r>
    </w:p>
    <w:p w14:paraId="77D88C9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、校区外车辆以及来访人员通报、登记、证件检查等。</w:t>
      </w:r>
    </w:p>
    <w:p w14:paraId="4995E6F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、积极配合公安部门工作，完善监控室管理制度。</w:t>
      </w:r>
    </w:p>
    <w:p w14:paraId="16CADD2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、贯彻执行公安部门关于保安保卫工作方针、政策和有关条例。</w:t>
      </w:r>
    </w:p>
    <w:p w14:paraId="7F934DA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、坚决制止物业管理区域内的不文明及违法行为。</w:t>
      </w:r>
    </w:p>
    <w:p w14:paraId="5116DEC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6</w:t>
      </w:r>
      <w:r w:rsidRPr="00664431">
        <w:rPr>
          <w:rFonts w:ascii="Times New Roman" w:hAnsi="Times New Roman"/>
          <w:bCs/>
          <w:sz w:val="22"/>
        </w:rPr>
        <w:t>、定期对电气设备、开关、线路和照明灯具等进行检查。积极开展防盗、防火宣传。</w:t>
      </w:r>
    </w:p>
    <w:p w14:paraId="756C58E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7</w:t>
      </w:r>
      <w:r w:rsidRPr="00664431">
        <w:rPr>
          <w:rFonts w:ascii="Times New Roman" w:hAnsi="Times New Roman"/>
          <w:bCs/>
          <w:sz w:val="22"/>
        </w:rPr>
        <w:t>、保安巡逻范围包括区域的公共道路、绿地带、设备用房和各楼的各楼层。</w:t>
      </w:r>
    </w:p>
    <w:p w14:paraId="589C222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8</w:t>
      </w:r>
      <w:r w:rsidRPr="00664431">
        <w:rPr>
          <w:rFonts w:ascii="Times New Roman" w:hAnsi="Times New Roman"/>
          <w:bCs/>
          <w:sz w:val="22"/>
        </w:rPr>
        <w:t>、处理各种突发事件。</w:t>
      </w:r>
    </w:p>
    <w:p w14:paraId="78D7633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9</w:t>
      </w:r>
      <w:r w:rsidRPr="00664431">
        <w:rPr>
          <w:rFonts w:ascii="Times New Roman" w:hAnsi="Times New Roman"/>
          <w:bCs/>
          <w:sz w:val="22"/>
        </w:rPr>
        <w:t>、实施三级防火责任制和岗位责任制，建立健全防火制度和安全操作制度。</w:t>
      </w:r>
    </w:p>
    <w:p w14:paraId="7A0663D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10</w:t>
      </w:r>
      <w:r w:rsidRPr="00664431">
        <w:rPr>
          <w:rFonts w:ascii="Times New Roman" w:hAnsi="Times New Roman"/>
          <w:bCs/>
          <w:sz w:val="22"/>
        </w:rPr>
        <w:t>、定期巡视、试验、维修、更新消防器材和设备，指定有关人员负责保养、维修和管理。</w:t>
      </w:r>
    </w:p>
    <w:p w14:paraId="6231ED5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11</w:t>
      </w:r>
      <w:r w:rsidRPr="00664431">
        <w:rPr>
          <w:rFonts w:ascii="Times New Roman" w:hAnsi="Times New Roman"/>
          <w:bCs/>
          <w:sz w:val="22"/>
        </w:rPr>
        <w:t>、建筑物内严禁焚烧物品。建筑物内的走道、楼梯、出口等部位，保持畅通，严禁堆放物品。</w:t>
      </w:r>
    </w:p>
    <w:p w14:paraId="306A737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12</w:t>
      </w:r>
      <w:r w:rsidRPr="00664431">
        <w:rPr>
          <w:rFonts w:ascii="Times New Roman" w:hAnsi="Times New Roman"/>
          <w:bCs/>
          <w:sz w:val="22"/>
        </w:rPr>
        <w:t>、保安人员上班时着统一的制服，配戴工作证。执勤人员佩带对讲机、警棒、电筒等装备。</w:t>
      </w:r>
      <w:r w:rsidRPr="00664431">
        <w:rPr>
          <w:rFonts w:ascii="Times New Roman" w:hAnsi="Times New Roman"/>
          <w:bCs/>
          <w:sz w:val="22"/>
        </w:rPr>
        <w:t>13</w:t>
      </w:r>
      <w:r w:rsidRPr="00664431">
        <w:rPr>
          <w:rFonts w:ascii="Times New Roman" w:hAnsi="Times New Roman"/>
          <w:bCs/>
          <w:sz w:val="22"/>
        </w:rPr>
        <w:t>、每天负责教学楼内教室门开启和关闭，包括检查门、窗、空调、电扇、灯完好以及开、关，检查粉笔配备。</w:t>
      </w:r>
    </w:p>
    <w:p w14:paraId="7EDCDF7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13</w:t>
      </w:r>
      <w:r w:rsidRPr="00664431">
        <w:rPr>
          <w:rFonts w:ascii="Times New Roman" w:hAnsi="Times New Roman"/>
          <w:bCs/>
          <w:sz w:val="22"/>
        </w:rPr>
        <w:t>、在学校保卫处的指导下，按要求对管理区域内的消防设备设施进行定期的巡检（设置专人），发现损坏以及遗失的，及时报学校保卫处。</w:t>
      </w:r>
    </w:p>
    <w:p w14:paraId="7A76CC3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14</w:t>
      </w:r>
      <w:r w:rsidRPr="00664431">
        <w:rPr>
          <w:rFonts w:ascii="Times New Roman" w:hAnsi="Times New Roman"/>
          <w:bCs/>
          <w:sz w:val="22"/>
        </w:rPr>
        <w:t>、对整体校园进行</w:t>
      </w:r>
      <w:r w:rsidRPr="00664431">
        <w:rPr>
          <w:rFonts w:ascii="Times New Roman" w:hAnsi="Times New Roman"/>
          <w:bCs/>
          <w:sz w:val="22"/>
        </w:rPr>
        <w:t>24</w:t>
      </w:r>
      <w:r w:rsidRPr="00664431">
        <w:rPr>
          <w:rFonts w:ascii="Times New Roman" w:hAnsi="Times New Roman"/>
          <w:bCs/>
          <w:sz w:val="22"/>
        </w:rPr>
        <w:t>小时安全巡视</w:t>
      </w:r>
      <w:r w:rsidRPr="00664431">
        <w:rPr>
          <w:rFonts w:ascii="Times New Roman" w:hAnsi="Times New Roman" w:hint="eastAsia"/>
          <w:bCs/>
          <w:sz w:val="22"/>
        </w:rPr>
        <w:t>。</w:t>
      </w:r>
    </w:p>
    <w:p w14:paraId="3A86873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lastRenderedPageBreak/>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664431">
        <w:rPr>
          <w:rFonts w:ascii="Times New Roman" w:hAnsi="Times New Roman"/>
          <w:bCs/>
          <w:sz w:val="22"/>
        </w:rPr>
        <w:t>24</w:t>
      </w:r>
      <w:r w:rsidRPr="00664431">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664431">
        <w:rPr>
          <w:rFonts w:ascii="Times New Roman" w:hAnsi="Times New Roman"/>
          <w:bCs/>
          <w:sz w:val="22"/>
        </w:rPr>
        <w:t>1</w:t>
      </w:r>
      <w:r w:rsidRPr="00664431">
        <w:rPr>
          <w:rFonts w:ascii="Times New Roman" w:hAnsi="Times New Roman"/>
          <w:bCs/>
          <w:sz w:val="22"/>
        </w:rPr>
        <w:t>次，发现违法违章行为应及时制止，做好传染病防控工作。</w:t>
      </w:r>
      <w:r w:rsidRPr="00664431">
        <w:rPr>
          <w:rFonts w:ascii="Times New Roman" w:hAnsi="Times New Roman" w:hint="eastAsia"/>
          <w:bCs/>
          <w:sz w:val="22"/>
        </w:rPr>
        <w:t>保安人员的常用装备、易耗品包含在投标总价内，保安用品（常用装备）、耗材（易耗品）清单如下：</w:t>
      </w:r>
    </w:p>
    <w:p w14:paraId="55FF4730" w14:textId="77777777" w:rsidR="00EA0F23" w:rsidRPr="00664431" w:rsidRDefault="00EA0F23" w:rsidP="00EA0F23">
      <w:pPr>
        <w:tabs>
          <w:tab w:val="left" w:pos="7200"/>
        </w:tabs>
        <w:adjustRightInd w:val="0"/>
        <w:snapToGrid w:val="0"/>
        <w:spacing w:line="300" w:lineRule="auto"/>
        <w:ind w:firstLineChars="200" w:firstLine="440"/>
        <w:jc w:val="center"/>
        <w:rPr>
          <w:rFonts w:ascii="Times New Roman" w:hAnsi="Times New Roman"/>
          <w:bCs/>
          <w:sz w:val="22"/>
        </w:rPr>
      </w:pPr>
      <w:r w:rsidRPr="00664431">
        <w:rPr>
          <w:rFonts w:ascii="宋体" w:hAnsi="宋体" w:cs="宋体" w:hint="eastAsia"/>
          <w:kern w:val="0"/>
          <w:sz w:val="22"/>
          <w:lang w:bidi="ar"/>
        </w:rPr>
        <w:t>保安耗材清单</w:t>
      </w:r>
    </w:p>
    <w:tbl>
      <w:tblPr>
        <w:tblW w:w="8461" w:type="dxa"/>
        <w:jc w:val="center"/>
        <w:tblLook w:val="0000" w:firstRow="0" w:lastRow="0" w:firstColumn="0" w:lastColumn="0" w:noHBand="0" w:noVBand="0"/>
      </w:tblPr>
      <w:tblGrid>
        <w:gridCol w:w="1128"/>
        <w:gridCol w:w="3009"/>
        <w:gridCol w:w="1690"/>
        <w:gridCol w:w="1128"/>
        <w:gridCol w:w="1506"/>
      </w:tblGrid>
      <w:tr w:rsidR="00EA0F23" w:rsidRPr="00664431" w14:paraId="0351E973"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D5AEB55" w14:textId="77777777" w:rsidR="00EA0F23" w:rsidRPr="00664431" w:rsidRDefault="00EA0F23" w:rsidP="00D91752">
            <w:pPr>
              <w:widowControl/>
              <w:jc w:val="center"/>
              <w:textAlignment w:val="center"/>
              <w:rPr>
                <w:rFonts w:ascii="宋体" w:hAnsi="宋体" w:cs="宋体" w:hint="eastAsia"/>
                <w:b/>
                <w:bCs/>
                <w:color w:val="000000"/>
                <w:sz w:val="22"/>
              </w:rPr>
            </w:pPr>
            <w:r w:rsidRPr="00664431">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02EF1F" w14:textId="77777777" w:rsidR="00EA0F23" w:rsidRPr="00664431" w:rsidRDefault="00EA0F23" w:rsidP="00D91752">
            <w:pPr>
              <w:widowControl/>
              <w:jc w:val="center"/>
              <w:textAlignment w:val="center"/>
              <w:rPr>
                <w:rFonts w:ascii="宋体" w:hAnsi="宋体" w:cs="宋体" w:hint="eastAsia"/>
                <w:b/>
                <w:bCs/>
                <w:color w:val="000000"/>
                <w:sz w:val="22"/>
              </w:rPr>
            </w:pPr>
            <w:r w:rsidRPr="00664431">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9C70E5" w14:textId="77777777" w:rsidR="00EA0F23" w:rsidRPr="00664431" w:rsidRDefault="00EA0F23" w:rsidP="00D91752">
            <w:pPr>
              <w:widowControl/>
              <w:jc w:val="center"/>
              <w:textAlignment w:val="center"/>
              <w:rPr>
                <w:rFonts w:ascii="宋体" w:hAnsi="宋体" w:cs="宋体" w:hint="eastAsia"/>
                <w:b/>
                <w:bCs/>
                <w:color w:val="000000"/>
                <w:sz w:val="22"/>
              </w:rPr>
            </w:pPr>
            <w:r w:rsidRPr="00664431">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A3EBF8" w14:textId="77777777" w:rsidR="00EA0F23" w:rsidRPr="00664431" w:rsidRDefault="00EA0F23" w:rsidP="00D91752">
            <w:pPr>
              <w:widowControl/>
              <w:jc w:val="center"/>
              <w:textAlignment w:val="center"/>
              <w:rPr>
                <w:rFonts w:ascii="宋体" w:hAnsi="宋体" w:cs="宋体" w:hint="eastAsia"/>
                <w:b/>
                <w:bCs/>
                <w:color w:val="000000"/>
                <w:sz w:val="22"/>
              </w:rPr>
            </w:pPr>
            <w:r w:rsidRPr="00664431">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A0365A" w14:textId="77777777" w:rsidR="00EA0F23" w:rsidRPr="00664431" w:rsidRDefault="00EA0F23" w:rsidP="00D91752">
            <w:pPr>
              <w:widowControl/>
              <w:jc w:val="center"/>
              <w:textAlignment w:val="center"/>
              <w:rPr>
                <w:rFonts w:ascii="宋体" w:hAnsi="宋体" w:cs="宋体" w:hint="eastAsia"/>
                <w:b/>
                <w:bCs/>
                <w:color w:val="000000"/>
                <w:sz w:val="22"/>
              </w:rPr>
            </w:pPr>
            <w:r w:rsidRPr="00664431">
              <w:rPr>
                <w:rFonts w:ascii="宋体" w:hAnsi="宋体" w:cs="宋体" w:hint="eastAsia"/>
                <w:b/>
                <w:bCs/>
                <w:color w:val="000000"/>
                <w:kern w:val="0"/>
                <w:sz w:val="22"/>
                <w:lang w:bidi="ar"/>
              </w:rPr>
              <w:t>年用量</w:t>
            </w:r>
          </w:p>
        </w:tc>
      </w:tr>
      <w:tr w:rsidR="00EA0F23" w:rsidRPr="00664431" w14:paraId="193B10C2"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8759094"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3879A0"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9EC344"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B6073C"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404245"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4</w:t>
            </w:r>
          </w:p>
        </w:tc>
      </w:tr>
      <w:tr w:rsidR="00EA0F23" w:rsidRPr="00664431" w14:paraId="0E247635"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9FEA518"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1034B2"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C23784"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D8908B"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2DEE86"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4</w:t>
            </w:r>
          </w:p>
        </w:tc>
      </w:tr>
      <w:tr w:rsidR="00EA0F23" w:rsidRPr="00664431" w14:paraId="4B470DAF"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7D77578"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C24880"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640A0D"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E26D5D"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8A5E0F"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60</w:t>
            </w:r>
          </w:p>
        </w:tc>
      </w:tr>
      <w:tr w:rsidR="00EA0F23" w:rsidRPr="00664431" w14:paraId="7E49C06C"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FE4E12A"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9F0C5C"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A9E1E4"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4BB1B6"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ED4A56"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4</w:t>
            </w:r>
          </w:p>
        </w:tc>
      </w:tr>
      <w:tr w:rsidR="00EA0F23" w:rsidRPr="00664431" w14:paraId="312CCD9A"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E67E0C0"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2606C9"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DF0930"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704ACF"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F2AEE9"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12</w:t>
            </w:r>
          </w:p>
        </w:tc>
      </w:tr>
      <w:tr w:rsidR="00EA0F23" w:rsidRPr="00664431" w14:paraId="67E3EB98"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ED86630"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D4FFB9"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635690"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FCC3FB"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F73CCA"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sz w:val="22"/>
              </w:rPr>
              <w:t>2</w:t>
            </w:r>
          </w:p>
        </w:tc>
      </w:tr>
      <w:tr w:rsidR="00EA0F23" w:rsidRPr="00664431" w14:paraId="767E7B79"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DD21ABC"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586314"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DDECBB"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CF7C28"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DAC32E"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4</w:t>
            </w:r>
          </w:p>
        </w:tc>
      </w:tr>
      <w:tr w:rsidR="00EA0F23" w:rsidRPr="00664431" w14:paraId="6651BBF2"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D53C0E6"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1C1FC8"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FC089B"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E3110D"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120B8C"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4</w:t>
            </w:r>
          </w:p>
        </w:tc>
      </w:tr>
      <w:tr w:rsidR="00EA0F23" w:rsidRPr="00664431" w14:paraId="2C8E4DD4"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8A414B2"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BAE314"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A65E1F"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757572"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277A5E"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4</w:t>
            </w:r>
          </w:p>
        </w:tc>
      </w:tr>
      <w:tr w:rsidR="00EA0F23" w:rsidRPr="00664431" w14:paraId="7694A25B"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A4C8425"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76803F"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22AD95"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45*55</w:t>
            </w:r>
            <w:r w:rsidRPr="00664431">
              <w:rPr>
                <w:rFonts w:ascii="宋体" w:hAnsi="宋体" w:cs="宋体"/>
                <w:color w:val="000000"/>
                <w:kern w:val="0"/>
                <w:sz w:val="22"/>
                <w:lang w:bidi="ar"/>
              </w:rPr>
              <w:t>CM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69E58D"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982372"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8</w:t>
            </w:r>
          </w:p>
        </w:tc>
      </w:tr>
      <w:tr w:rsidR="00EA0F23" w:rsidRPr="00664431" w14:paraId="403BBB4D"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F256403"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7A90BF"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0FB812"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15455C"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12A474"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24</w:t>
            </w:r>
          </w:p>
        </w:tc>
      </w:tr>
      <w:tr w:rsidR="00EA0F23" w:rsidRPr="00664431" w14:paraId="69B0FCFF" w14:textId="77777777" w:rsidTr="00D91752">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E8D458C"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B1FE21"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6EEB89" w14:textId="77777777" w:rsidR="00EA0F23" w:rsidRPr="00664431" w:rsidRDefault="00EA0F23" w:rsidP="00D91752">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4EE5C7"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D1B246" w14:textId="77777777" w:rsidR="00EA0F23" w:rsidRPr="00664431" w:rsidRDefault="00EA0F23" w:rsidP="00D91752">
            <w:pPr>
              <w:widowControl/>
              <w:jc w:val="center"/>
              <w:textAlignment w:val="center"/>
              <w:rPr>
                <w:rFonts w:ascii="宋体" w:hAnsi="宋体" w:cs="宋体" w:hint="eastAsia"/>
                <w:color w:val="000000"/>
                <w:sz w:val="22"/>
              </w:rPr>
            </w:pPr>
            <w:r w:rsidRPr="00664431">
              <w:rPr>
                <w:rFonts w:ascii="宋体" w:hAnsi="宋体" w:cs="宋体" w:hint="eastAsia"/>
                <w:color w:val="000000"/>
                <w:kern w:val="0"/>
                <w:sz w:val="22"/>
                <w:lang w:bidi="ar"/>
              </w:rPr>
              <w:t>12</w:t>
            </w:r>
          </w:p>
        </w:tc>
      </w:tr>
    </w:tbl>
    <w:p w14:paraId="45E6B893" w14:textId="77777777" w:rsidR="00EA0F23" w:rsidRPr="00664431" w:rsidRDefault="00EA0F23" w:rsidP="00EA0F23">
      <w:pPr>
        <w:tabs>
          <w:tab w:val="left" w:pos="7200"/>
        </w:tabs>
        <w:adjustRightInd w:val="0"/>
        <w:snapToGrid w:val="0"/>
        <w:spacing w:line="300" w:lineRule="auto"/>
        <w:jc w:val="left"/>
        <w:rPr>
          <w:rFonts w:ascii="Times New Roman" w:hAnsi="Times New Roman"/>
          <w:bCs/>
          <w:sz w:val="22"/>
        </w:rPr>
      </w:pPr>
    </w:p>
    <w:p w14:paraId="3F43B57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车辆管理</w:t>
      </w:r>
    </w:p>
    <w:p w14:paraId="239697A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bCs/>
          <w:sz w:val="22"/>
        </w:rPr>
        <w:t>、制定停车使用条例，停车管理规定。</w:t>
      </w:r>
    </w:p>
    <w:p w14:paraId="6345160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、外来车辆进出辖区办理登记手续、记录车牌号码、进出时间。</w:t>
      </w:r>
    </w:p>
    <w:p w14:paraId="6C6A9FA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、进入辖区停放的车辆，必须停放在划定的车位、车棚内。行车通道、消防通道及非停车位禁止停车。</w:t>
      </w:r>
    </w:p>
    <w:p w14:paraId="517C6BD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、进入辖区的车辆严禁鸣笛，限速</w:t>
      </w:r>
      <w:r w:rsidRPr="00664431">
        <w:rPr>
          <w:rFonts w:ascii="Times New Roman" w:hAnsi="Times New Roman"/>
          <w:bCs/>
          <w:sz w:val="22"/>
        </w:rPr>
        <w:t>5</w:t>
      </w:r>
      <w:r w:rsidRPr="00664431">
        <w:rPr>
          <w:rFonts w:ascii="Times New Roman" w:hAnsi="Times New Roman"/>
          <w:bCs/>
          <w:sz w:val="22"/>
        </w:rPr>
        <w:t>公里／小时行驶。</w:t>
      </w:r>
    </w:p>
    <w:p w14:paraId="2D42EA2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、保安队员严格执行车辆出入规定。</w:t>
      </w:r>
    </w:p>
    <w:p w14:paraId="7B1DD77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6</w:t>
      </w:r>
      <w:r w:rsidRPr="00664431">
        <w:rPr>
          <w:rFonts w:ascii="Times New Roman" w:hAnsi="Times New Roman"/>
          <w:bCs/>
          <w:sz w:val="22"/>
        </w:rPr>
        <w:t>、保安队员若发现车辆门、窗没关好，速找车主提醒注意。</w:t>
      </w:r>
    </w:p>
    <w:p w14:paraId="42DF253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05A402C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fldChar w:fldCharType="begin"/>
      </w:r>
      <w:r w:rsidRPr="00664431">
        <w:rPr>
          <w:rFonts w:ascii="Times New Roman" w:hAnsi="Times New Roman"/>
          <w:bCs/>
          <w:sz w:val="22"/>
        </w:rPr>
        <w:instrText>= 4 \* GB3</w:instrText>
      </w:r>
      <w:r w:rsidRPr="00664431">
        <w:rPr>
          <w:rFonts w:ascii="Times New Roman" w:hAnsi="Times New Roman"/>
          <w:bCs/>
          <w:sz w:val="22"/>
        </w:rPr>
        <w:fldChar w:fldCharType="separate"/>
      </w:r>
      <w:r w:rsidRPr="00664431">
        <w:rPr>
          <w:rFonts w:ascii="Cambria Math" w:hAnsi="Cambria Math" w:cs="Cambria Math"/>
          <w:bCs/>
          <w:sz w:val="22"/>
        </w:rPr>
        <w:t>④</w:t>
      </w:r>
      <w:r w:rsidRPr="00664431">
        <w:rPr>
          <w:rFonts w:ascii="Times New Roman" w:hAnsi="Times New Roman"/>
          <w:bCs/>
          <w:sz w:val="22"/>
        </w:rPr>
        <w:fldChar w:fldCharType="end"/>
      </w:r>
      <w:r w:rsidRPr="00664431">
        <w:rPr>
          <w:rFonts w:ascii="Times New Roman" w:hAnsi="Times New Roman"/>
          <w:bCs/>
          <w:sz w:val="22"/>
        </w:rPr>
        <w:t>工作时长要求</w:t>
      </w:r>
    </w:p>
    <w:p w14:paraId="000C5F6C" w14:textId="77777777" w:rsidR="00EA0F23" w:rsidRPr="00664431" w:rsidRDefault="00EA0F23" w:rsidP="00EA0F23">
      <w:pPr>
        <w:tabs>
          <w:tab w:val="left" w:pos="7200"/>
        </w:tabs>
        <w:adjustRightInd w:val="0"/>
        <w:snapToGrid w:val="0"/>
        <w:spacing w:line="300" w:lineRule="auto"/>
        <w:ind w:firstLineChars="200" w:firstLine="442"/>
        <w:jc w:val="left"/>
        <w:rPr>
          <w:rFonts w:ascii="Times New Roman" w:hAnsi="Times New Roman"/>
          <w:b/>
          <w:bCs/>
          <w:sz w:val="22"/>
        </w:rPr>
      </w:pPr>
      <w:r w:rsidRPr="00664431">
        <w:rPr>
          <w:rFonts w:ascii="Times New Roman" w:hAnsi="Times New Roman"/>
          <w:b/>
          <w:bCs/>
          <w:sz w:val="22"/>
        </w:rPr>
        <w:t>详见</w:t>
      </w:r>
      <w:r w:rsidRPr="00664431">
        <w:rPr>
          <w:rFonts w:ascii="Times New Roman" w:hAnsi="Times New Roman"/>
          <w:b/>
          <w:bCs/>
          <w:sz w:val="22"/>
        </w:rPr>
        <w:t>9.1</w:t>
      </w:r>
      <w:r w:rsidRPr="00664431">
        <w:rPr>
          <w:rFonts w:ascii="Times New Roman" w:hAnsi="Times New Roman"/>
          <w:b/>
          <w:bCs/>
          <w:sz w:val="22"/>
        </w:rPr>
        <w:t>岗位设置表</w:t>
      </w:r>
    </w:p>
    <w:p w14:paraId="75B569C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Cambria Math" w:hAnsi="Cambria Math" w:cs="Cambria Math"/>
          <w:bCs/>
          <w:sz w:val="22"/>
        </w:rPr>
        <w:t>⑤</w:t>
      </w:r>
      <w:r w:rsidRPr="00664431">
        <w:rPr>
          <w:rFonts w:ascii="Times New Roman" w:hAnsi="Times New Roman"/>
          <w:bCs/>
          <w:sz w:val="22"/>
        </w:rPr>
        <w:t>人员自身要求</w:t>
      </w:r>
    </w:p>
    <w:p w14:paraId="4BA701C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lastRenderedPageBreak/>
        <w:t>保安参照</w:t>
      </w:r>
      <w:r w:rsidRPr="00664431">
        <w:rPr>
          <w:rFonts w:ascii="Times New Roman" w:hAnsi="Times New Roman"/>
          <w:bCs/>
          <w:sz w:val="22"/>
        </w:rPr>
        <w:t>“</w:t>
      </w:r>
      <w:r w:rsidRPr="00664431">
        <w:rPr>
          <w:rFonts w:ascii="Times New Roman" w:hAnsi="Times New Roman"/>
          <w:bCs/>
          <w:sz w:val="22"/>
        </w:rPr>
        <w:t>上海市保安服务行业协会</w:t>
      </w:r>
      <w:r w:rsidRPr="00664431">
        <w:rPr>
          <w:rFonts w:ascii="Times New Roman" w:hAnsi="Times New Roman"/>
          <w:bCs/>
          <w:sz w:val="22"/>
        </w:rPr>
        <w:t>”</w:t>
      </w:r>
      <w:r w:rsidRPr="00664431">
        <w:rPr>
          <w:rFonts w:ascii="Times New Roman" w:hAnsi="Times New Roman"/>
          <w:bCs/>
          <w:sz w:val="22"/>
        </w:rPr>
        <w:t>沪保协（</w:t>
      </w:r>
      <w:r w:rsidRPr="00664431">
        <w:rPr>
          <w:rFonts w:ascii="Times New Roman" w:hAnsi="Times New Roman"/>
          <w:bCs/>
          <w:sz w:val="22"/>
        </w:rPr>
        <w:t>2018</w:t>
      </w:r>
      <w:r w:rsidRPr="00664431">
        <w:rPr>
          <w:rFonts w:ascii="Times New Roman" w:hAnsi="Times New Roman"/>
          <w:bCs/>
          <w:sz w:val="22"/>
        </w:rPr>
        <w:t>）</w:t>
      </w:r>
      <w:r w:rsidRPr="00664431">
        <w:rPr>
          <w:rFonts w:ascii="Times New Roman" w:hAnsi="Times New Roman"/>
          <w:bCs/>
          <w:sz w:val="22"/>
        </w:rPr>
        <w:t>001</w:t>
      </w:r>
      <w:r w:rsidRPr="00664431">
        <w:rPr>
          <w:rFonts w:ascii="Times New Roman" w:hAnsi="Times New Roman"/>
          <w:bCs/>
          <w:sz w:val="22"/>
        </w:rPr>
        <w:t>号文件，《</w:t>
      </w:r>
      <w:r w:rsidRPr="00664431">
        <w:rPr>
          <w:rFonts w:ascii="Times New Roman" w:hAnsi="Times New Roman"/>
          <w:bCs/>
          <w:sz w:val="22"/>
        </w:rPr>
        <w:t>2018</w:t>
      </w:r>
      <w:r w:rsidRPr="00664431">
        <w:rPr>
          <w:rFonts w:ascii="Times New Roman" w:hAnsi="Times New Roman"/>
          <w:bCs/>
          <w:sz w:val="22"/>
        </w:rPr>
        <w:t>年度人力防范最低合同指导价》，并结合教育局实际情况），配置保安人员必须持有保安员上岗证。</w:t>
      </w:r>
    </w:p>
    <w:p w14:paraId="60FD2AA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bookmarkStart w:id="38" w:name="_Hlk168682258"/>
      <w:r w:rsidRPr="00664431">
        <w:rPr>
          <w:rFonts w:ascii="Times New Roman" w:hAnsi="Times New Roman"/>
          <w:bCs/>
          <w:sz w:val="22"/>
        </w:rPr>
        <w:t>男性、身高</w:t>
      </w:r>
      <w:r w:rsidRPr="00664431">
        <w:rPr>
          <w:rFonts w:ascii="Times New Roman" w:hAnsi="Times New Roman"/>
          <w:bCs/>
          <w:sz w:val="22"/>
        </w:rPr>
        <w:t>1.68</w:t>
      </w:r>
      <w:r w:rsidRPr="00664431">
        <w:rPr>
          <w:rFonts w:ascii="Times New Roman" w:hAnsi="Times New Roman"/>
          <w:bCs/>
          <w:sz w:val="22"/>
        </w:rPr>
        <w:t>米及以上；保安员年龄的要求按市教委、市公安局相关文件规定执行；健康状况良好；</w:t>
      </w:r>
    </w:p>
    <w:bookmarkEnd w:id="38"/>
    <w:p w14:paraId="6B5A3B4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无刑事犯罪以及其他不良记录；无精神病史或影响保安工作的其他疾病。</w:t>
      </w:r>
    </w:p>
    <w:p w14:paraId="7FA21C17" w14:textId="77777777" w:rsidR="00EA0F23" w:rsidRPr="00664431" w:rsidRDefault="00EA0F23" w:rsidP="00EA0F23">
      <w:pPr>
        <w:widowControl/>
        <w:ind w:firstLineChars="200" w:firstLine="440"/>
        <w:jc w:val="left"/>
        <w:rPr>
          <w:rFonts w:ascii="Times New Roman" w:hAnsi="Times New Roman"/>
          <w:bCs/>
          <w:sz w:val="22"/>
        </w:rPr>
      </w:pPr>
    </w:p>
    <w:p w14:paraId="091C88D5" w14:textId="77777777" w:rsidR="00EA0F23" w:rsidRPr="00664431" w:rsidRDefault="00EA0F23" w:rsidP="00EA0F23">
      <w:pPr>
        <w:widowControl/>
        <w:ind w:firstLineChars="200" w:firstLine="442"/>
        <w:jc w:val="left"/>
        <w:rPr>
          <w:rFonts w:ascii="Times New Roman" w:hAnsi="Times New Roman"/>
          <w:bCs/>
          <w:sz w:val="22"/>
        </w:rPr>
      </w:pPr>
      <w:r w:rsidRPr="00664431">
        <w:rPr>
          <w:rFonts w:ascii="Times New Roman" w:hAnsi="Times New Roman"/>
          <w:b/>
          <w:sz w:val="22"/>
        </w:rPr>
        <w:t>9.3.</w:t>
      </w:r>
      <w:r w:rsidRPr="00664431">
        <w:rPr>
          <w:rFonts w:ascii="Times New Roman" w:hAnsi="Times New Roman" w:hint="eastAsia"/>
          <w:b/>
          <w:sz w:val="22"/>
        </w:rPr>
        <w:t>4</w:t>
      </w:r>
      <w:r w:rsidRPr="00664431">
        <w:rPr>
          <w:rFonts w:ascii="Times New Roman" w:hAnsi="Times New Roman" w:hint="eastAsia"/>
          <w:b/>
          <w:sz w:val="22"/>
        </w:rPr>
        <w:t>工程部</w:t>
      </w:r>
    </w:p>
    <w:p w14:paraId="26BA0B3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①服务范围</w:t>
      </w:r>
    </w:p>
    <w:p w14:paraId="4A4C89B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校内</w:t>
      </w:r>
    </w:p>
    <w:p w14:paraId="754C9B7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②工作职责</w:t>
      </w:r>
    </w:p>
    <w:p w14:paraId="16F5A1A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hint="eastAsia"/>
          <w:bCs/>
          <w:sz w:val="22"/>
        </w:rPr>
        <w:t>、服从上级的工作安排。</w:t>
      </w:r>
    </w:p>
    <w:p w14:paraId="6846D00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hint="eastAsia"/>
          <w:bCs/>
          <w:sz w:val="22"/>
        </w:rPr>
        <w:t>、熟悉和了解管理处和部门的各项规章制度、管理目标以及各项考评标准。</w:t>
      </w:r>
    </w:p>
    <w:p w14:paraId="7FA80A1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hint="eastAsia"/>
          <w:bCs/>
          <w:sz w:val="22"/>
        </w:rPr>
        <w:t>、掌握物业管理的有关知识，树立为业主服务的思想。</w:t>
      </w:r>
    </w:p>
    <w:p w14:paraId="6C97005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hint="eastAsia"/>
          <w:bCs/>
          <w:sz w:val="22"/>
        </w:rPr>
        <w:t>、熟悉物业区域各类房屋的结构特点、使用要求以及其维修、养护的方法。</w:t>
      </w:r>
    </w:p>
    <w:p w14:paraId="77F6206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hint="eastAsia"/>
          <w:bCs/>
          <w:sz w:val="22"/>
        </w:rPr>
        <w:t>、熟悉物业区域内设施、设备的种类、分布，掌握各类管道（地下、地上）的分布、走向、位置以及其维修及养护的方法。</w:t>
      </w:r>
    </w:p>
    <w:p w14:paraId="38457B1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6</w:t>
      </w:r>
      <w:r w:rsidRPr="00664431">
        <w:rPr>
          <w:rFonts w:ascii="Times New Roman" w:hAnsi="Times New Roman" w:hint="eastAsia"/>
          <w:bCs/>
          <w:sz w:val="22"/>
        </w:rPr>
        <w:t>、每天对自己的责任区要巡视，发现房屋及设施、设备有损坏、隐患或其他不正常的情况，应及时报修或维修，确保设施设备能正常使用。</w:t>
      </w:r>
    </w:p>
    <w:p w14:paraId="5C90D8D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7</w:t>
      </w:r>
      <w:r w:rsidRPr="00664431">
        <w:rPr>
          <w:rFonts w:ascii="Times New Roman" w:hAnsi="Times New Roman" w:hint="eastAsia"/>
          <w:bCs/>
          <w:sz w:val="22"/>
        </w:rPr>
        <w:t>、确保自己责任区内的地上、地下排污、雨水管道的畅通，每月检查一次，对于污水突然外溢的，应在半小时内组织疏通。化粪池充满达</w:t>
      </w:r>
      <w:r w:rsidRPr="00664431">
        <w:rPr>
          <w:rFonts w:ascii="Times New Roman" w:hAnsi="Times New Roman"/>
          <w:bCs/>
          <w:sz w:val="22"/>
        </w:rPr>
        <w:t>80%</w:t>
      </w:r>
      <w:r w:rsidRPr="00664431">
        <w:rPr>
          <w:rFonts w:ascii="Times New Roman" w:hAnsi="Times New Roman" w:hint="eastAsia"/>
          <w:bCs/>
          <w:sz w:val="22"/>
        </w:rPr>
        <w:t>以上，应及时上报主管，由主管联系有资质的的人员进行清理。</w:t>
      </w:r>
    </w:p>
    <w:p w14:paraId="3BDB404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8</w:t>
      </w:r>
      <w:r w:rsidRPr="00664431">
        <w:rPr>
          <w:rFonts w:ascii="Times New Roman" w:hAnsi="Times New Roman" w:hint="eastAsia"/>
          <w:bCs/>
          <w:sz w:val="22"/>
        </w:rPr>
        <w:t>、上门维修应做到态度热情，服务周到。</w:t>
      </w:r>
    </w:p>
    <w:p w14:paraId="653E39B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9</w:t>
      </w:r>
      <w:r w:rsidRPr="00664431">
        <w:rPr>
          <w:rFonts w:ascii="Times New Roman" w:hAnsi="Times New Roman" w:hint="eastAsia"/>
          <w:bCs/>
          <w:sz w:val="22"/>
        </w:rPr>
        <w:t>、积极参加管理处组织的各项义务活动和物业管理专业知识的培训，努力提高自己的维修技能。</w:t>
      </w:r>
    </w:p>
    <w:p w14:paraId="1F38EB5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10</w:t>
      </w:r>
      <w:r w:rsidRPr="00664431">
        <w:rPr>
          <w:rFonts w:ascii="Times New Roman" w:hAnsi="Times New Roman" w:hint="eastAsia"/>
          <w:bCs/>
          <w:sz w:val="22"/>
        </w:rPr>
        <w:t>、完成领导交办的其他工作任务。</w:t>
      </w:r>
    </w:p>
    <w:p w14:paraId="65AA060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③总体要求</w:t>
      </w:r>
    </w:p>
    <w:p w14:paraId="46B54F8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hint="eastAsia"/>
          <w:bCs/>
          <w:sz w:val="22"/>
        </w:rPr>
        <w:t>房屋地面、墙台面及吊顶、门窗、楼梯、通风道等日常养护维修。</w:t>
      </w:r>
    </w:p>
    <w:p w14:paraId="34B9790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hint="eastAsia"/>
          <w:bCs/>
          <w:sz w:val="22"/>
        </w:rPr>
        <w:t>大修、装修的施工管理配合与相应水电使用管理与安全管理。</w:t>
      </w:r>
    </w:p>
    <w:p w14:paraId="4A64490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664431">
        <w:rPr>
          <w:rFonts w:ascii="Times New Roman" w:hAnsi="Times New Roman"/>
          <w:bCs/>
          <w:sz w:val="22"/>
        </w:rPr>
        <w:t>24</w:t>
      </w:r>
      <w:r w:rsidRPr="00664431">
        <w:rPr>
          <w:rFonts w:ascii="Times New Roman" w:hAnsi="Times New Roman" w:hint="eastAsia"/>
          <w:bCs/>
          <w:sz w:val="22"/>
        </w:rPr>
        <w:t>小时，回访率应为</w:t>
      </w:r>
      <w:r w:rsidRPr="00664431">
        <w:rPr>
          <w:rFonts w:ascii="Times New Roman" w:hAnsi="Times New Roman"/>
          <w:bCs/>
          <w:sz w:val="22"/>
        </w:rPr>
        <w:t>100%</w:t>
      </w:r>
      <w:r w:rsidRPr="00664431">
        <w:rPr>
          <w:rFonts w:ascii="Times New Roman" w:hAnsi="Times New Roman" w:hint="eastAsia"/>
          <w:bCs/>
          <w:sz w:val="22"/>
        </w:rPr>
        <w:t>。对房屋日常维修、养护记录完整。</w:t>
      </w:r>
    </w:p>
    <w:p w14:paraId="04532CD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公共设备维护、保养（维修材料费由采购人承担）</w:t>
      </w:r>
    </w:p>
    <w:p w14:paraId="05EC525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w:t>
      </w:r>
      <w:r w:rsidRPr="00664431">
        <w:rPr>
          <w:rFonts w:ascii="Times New Roman" w:hAnsi="Times New Roman" w:hint="eastAsia"/>
          <w:bCs/>
          <w:sz w:val="22"/>
        </w:rPr>
        <w:lastRenderedPageBreak/>
        <w:t>要求。专项设备招标期内均在设备供应商维保期内，中标单位需做好日常的沟通联系以及服务过程中的监管工作。</w:t>
      </w:r>
    </w:p>
    <w:p w14:paraId="5620388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hint="eastAsia"/>
          <w:bCs/>
          <w:sz w:val="22"/>
        </w:rPr>
        <w:t>给排水、供水系统：</w:t>
      </w:r>
    </w:p>
    <w:p w14:paraId="2D24D00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水箱由采购人委托专业单位每半年清洗消毒、水箱清洗费用由采购人承担。</w:t>
      </w:r>
    </w:p>
    <w:p w14:paraId="784E9A7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1</w:t>
      </w:r>
      <w:r w:rsidRPr="00664431">
        <w:rPr>
          <w:rFonts w:ascii="Times New Roman" w:hAnsi="Times New Roman" w:hint="eastAsia"/>
          <w:bCs/>
          <w:sz w:val="22"/>
        </w:rPr>
        <w:t>）建立正常用水、供水、排水管理制度并根据实际使用情况制订年度设备、设施管理、维修保养计划及总体节能计划；</w:t>
      </w:r>
    </w:p>
    <w:p w14:paraId="7A88272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2</w:t>
      </w:r>
      <w:r w:rsidRPr="00664431">
        <w:rPr>
          <w:rFonts w:ascii="Times New Roman" w:hAnsi="Times New Roman" w:hint="eastAsia"/>
          <w:bCs/>
          <w:sz w:val="22"/>
        </w:rPr>
        <w:t>）节约用水，防止冒、滴、漏，大面积跑水事故的发生；</w:t>
      </w:r>
    </w:p>
    <w:p w14:paraId="545333A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3</w:t>
      </w:r>
      <w:r w:rsidRPr="00664431">
        <w:rPr>
          <w:rFonts w:ascii="Times New Roman" w:hAnsi="Times New Roman" w:hint="eastAsia"/>
          <w:bCs/>
          <w:sz w:val="22"/>
        </w:rPr>
        <w:t>）保持供水系统的正常运转，定期检查水泵运转情况；</w:t>
      </w:r>
    </w:p>
    <w:p w14:paraId="16F051F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4</w:t>
      </w:r>
      <w:r w:rsidRPr="00664431">
        <w:rPr>
          <w:rFonts w:ascii="Times New Roman" w:hAnsi="Times New Roman" w:hint="eastAsia"/>
          <w:bCs/>
          <w:sz w:val="22"/>
        </w:rPr>
        <w:t>）保持水池、水箱的清洁卫生，防止二次污染；</w:t>
      </w:r>
    </w:p>
    <w:p w14:paraId="1C8596E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5</w:t>
      </w:r>
      <w:r w:rsidRPr="00664431">
        <w:rPr>
          <w:rFonts w:ascii="Times New Roman" w:hAnsi="Times New Roman" w:hint="eastAsia"/>
          <w:bCs/>
          <w:sz w:val="22"/>
        </w:rPr>
        <w:t>）定期检修维护供水系统管路、水泵、水池、水箱、阀门、水表，保证其正常运转；</w:t>
      </w:r>
    </w:p>
    <w:p w14:paraId="4BFBB0E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6</w:t>
      </w:r>
      <w:r w:rsidRPr="00664431">
        <w:rPr>
          <w:rFonts w:ascii="Times New Roman" w:hAnsi="Times New Roman" w:hint="eastAsia"/>
          <w:bCs/>
          <w:sz w:val="22"/>
        </w:rPr>
        <w:t>）保证排水系统的正常运转，防止阻塞；</w:t>
      </w:r>
    </w:p>
    <w:p w14:paraId="11BF621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7</w:t>
      </w:r>
      <w:r w:rsidRPr="00664431">
        <w:rPr>
          <w:rFonts w:ascii="Times New Roman" w:hAnsi="Times New Roman" w:hint="eastAsia"/>
          <w:bCs/>
          <w:sz w:val="22"/>
        </w:rPr>
        <w:t>）停水预先通知业主及用户，以便做好安排。</w:t>
      </w:r>
    </w:p>
    <w:p w14:paraId="7622FF1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服务标准：每日一次对给水系统进行检查巡视，压力符合要求，仪表指示准确，保证给排水系统</w:t>
      </w:r>
    </w:p>
    <w:p w14:paraId="37A032E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664431">
        <w:rPr>
          <w:rFonts w:ascii="Times New Roman" w:hAnsi="Times New Roman"/>
          <w:bCs/>
          <w:sz w:val="22"/>
        </w:rPr>
        <w:t>100</w:t>
      </w:r>
      <w:r w:rsidRPr="00664431">
        <w:rPr>
          <w:rFonts w:ascii="Times New Roman" w:hAnsi="Times New Roman" w:hint="eastAsia"/>
          <w:bCs/>
          <w:sz w:val="22"/>
        </w:rPr>
        <w:t>％；给排水系统发生事故时，维修人员在</w:t>
      </w:r>
      <w:r w:rsidRPr="00664431">
        <w:rPr>
          <w:rFonts w:ascii="Times New Roman" w:hAnsi="Times New Roman"/>
          <w:bCs/>
          <w:sz w:val="22"/>
        </w:rPr>
        <w:t>10</w:t>
      </w:r>
      <w:r w:rsidRPr="00664431">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17CD87F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2</w:t>
      </w:r>
      <w:r w:rsidRPr="00664431">
        <w:rPr>
          <w:rFonts w:ascii="Times New Roman" w:hAnsi="Times New Roman"/>
          <w:bCs/>
          <w:sz w:val="22"/>
        </w:rPr>
        <w:t>.</w:t>
      </w:r>
      <w:r w:rsidRPr="00664431">
        <w:rPr>
          <w:rFonts w:ascii="Times New Roman" w:hAnsi="Times New Roman" w:hint="eastAsia"/>
          <w:bCs/>
          <w:sz w:val="22"/>
        </w:rPr>
        <w:t>机电、照明及自动化系统管理：</w:t>
      </w:r>
    </w:p>
    <w:p w14:paraId="42E68DA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1</w:t>
      </w:r>
      <w:r w:rsidRPr="00664431">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21D47DC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2</w:t>
      </w:r>
      <w:r w:rsidRPr="00664431">
        <w:rPr>
          <w:rFonts w:ascii="Times New Roman" w:hAnsi="Times New Roman" w:hint="eastAsia"/>
          <w:bCs/>
          <w:sz w:val="22"/>
        </w:rPr>
        <w:t>）建立严格的配送电运行制度和电气维修制度。</w:t>
      </w:r>
    </w:p>
    <w:p w14:paraId="6FEB2EA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3</w:t>
      </w:r>
      <w:r w:rsidRPr="00664431">
        <w:rPr>
          <w:rFonts w:ascii="Times New Roman" w:hAnsi="Times New Roman" w:hint="eastAsia"/>
          <w:bCs/>
          <w:sz w:val="22"/>
        </w:rPr>
        <w:t>）供电和维修人员持证上岗。并配主管电气工程师。做到发现故障、及时排除。</w:t>
      </w:r>
    </w:p>
    <w:p w14:paraId="2C69052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4</w:t>
      </w:r>
      <w:r w:rsidRPr="00664431">
        <w:rPr>
          <w:rFonts w:ascii="Times New Roman" w:hAnsi="Times New Roman" w:hint="eastAsia"/>
          <w:bCs/>
          <w:sz w:val="22"/>
        </w:rPr>
        <w:t>）保证公共使用的照明、指示、显示灯完好；符合电气线路符设计、施工技术要求，线路负荷要满足用户的要求、确保发配电设备安全运行。</w:t>
      </w:r>
    </w:p>
    <w:p w14:paraId="53F745D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5</w:t>
      </w:r>
      <w:r w:rsidRPr="00664431">
        <w:rPr>
          <w:rFonts w:ascii="Times New Roman" w:hAnsi="Times New Roman" w:hint="eastAsia"/>
          <w:bCs/>
          <w:sz w:val="22"/>
        </w:rPr>
        <w:t>）停电限电事先出通知、以免影响正常教学生活秩序。</w:t>
      </w:r>
    </w:p>
    <w:p w14:paraId="50401EE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6</w:t>
      </w:r>
      <w:r w:rsidRPr="00664431">
        <w:rPr>
          <w:rFonts w:ascii="Times New Roman" w:hAnsi="Times New Roman" w:hint="eastAsia"/>
          <w:bCs/>
          <w:sz w:val="22"/>
        </w:rPr>
        <w:t>）对临时施工工程有用电管理措施。</w:t>
      </w:r>
    </w:p>
    <w:p w14:paraId="46EF5CA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7</w:t>
      </w:r>
      <w:r w:rsidRPr="00664431">
        <w:rPr>
          <w:rFonts w:ascii="Times New Roman" w:hAnsi="Times New Roman" w:hint="eastAsia"/>
          <w:bCs/>
          <w:sz w:val="22"/>
        </w:rPr>
        <w:t>）发生特殊情况，如火灾、地震、水灾时，及时切断电源。</w:t>
      </w:r>
    </w:p>
    <w:p w14:paraId="67C2B52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8</w:t>
      </w:r>
      <w:r w:rsidRPr="00664431">
        <w:rPr>
          <w:rFonts w:ascii="Times New Roman" w:hAnsi="Times New Roman" w:hint="eastAsia"/>
          <w:bCs/>
          <w:sz w:val="22"/>
        </w:rPr>
        <w:t>）负责对路灯、庭园灯电源的操作，保证供电正常。</w:t>
      </w:r>
    </w:p>
    <w:p w14:paraId="33AD943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lastRenderedPageBreak/>
        <w:t>（</w:t>
      </w:r>
      <w:r w:rsidRPr="00664431">
        <w:rPr>
          <w:rFonts w:ascii="Times New Roman" w:hAnsi="Times New Roman"/>
          <w:bCs/>
          <w:sz w:val="22"/>
        </w:rPr>
        <w:t>9</w:t>
      </w:r>
      <w:r w:rsidRPr="00664431">
        <w:rPr>
          <w:rFonts w:ascii="Times New Roman" w:hAnsi="Times New Roman" w:hint="eastAsia"/>
          <w:bCs/>
          <w:sz w:val="22"/>
        </w:rPr>
        <w:t>）确保管理区域内所有公共及专用照明灯管灯泡完好，发现损坏，联系相关单位及时更换。</w:t>
      </w:r>
    </w:p>
    <w:p w14:paraId="251C723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10</w:t>
      </w:r>
      <w:r w:rsidRPr="00664431">
        <w:rPr>
          <w:rFonts w:ascii="Times New Roman" w:hAnsi="Times New Roman" w:hint="eastAsia"/>
          <w:bCs/>
          <w:sz w:val="22"/>
        </w:rPr>
        <w:t>）负责管理区域内楼音源、服务器、喇叭正常使用及维修保养工作。</w:t>
      </w:r>
    </w:p>
    <w:p w14:paraId="4F55F56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664431">
        <w:rPr>
          <w:rFonts w:ascii="Times New Roman" w:hAnsi="Times New Roman"/>
          <w:bCs/>
          <w:sz w:val="22"/>
        </w:rPr>
        <w:t>2</w:t>
      </w:r>
      <w:r w:rsidRPr="00664431">
        <w:rPr>
          <w:rFonts w:ascii="Times New Roman" w:hAnsi="Times New Roman" w:hint="eastAsia"/>
          <w:bCs/>
          <w:sz w:val="22"/>
        </w:rPr>
        <w:t>小时，维修合格率</w:t>
      </w:r>
      <w:r w:rsidRPr="00664431">
        <w:rPr>
          <w:rFonts w:ascii="Times New Roman" w:hAnsi="Times New Roman"/>
          <w:bCs/>
          <w:sz w:val="22"/>
        </w:rPr>
        <w:t>100</w:t>
      </w:r>
      <w:r w:rsidRPr="00664431">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664431">
        <w:rPr>
          <w:rFonts w:ascii="Times New Roman" w:hAnsi="Times New Roman"/>
          <w:bCs/>
          <w:sz w:val="22"/>
        </w:rPr>
        <w:t>99</w:t>
      </w:r>
      <w:r w:rsidRPr="00664431">
        <w:rPr>
          <w:rFonts w:ascii="Times New Roman" w:hAnsi="Times New Roman" w:hint="eastAsia"/>
          <w:bCs/>
          <w:sz w:val="22"/>
        </w:rPr>
        <w:t>％、弱电设备完好率达到</w:t>
      </w:r>
      <w:r w:rsidRPr="00664431">
        <w:rPr>
          <w:rFonts w:ascii="Times New Roman" w:hAnsi="Times New Roman"/>
          <w:bCs/>
          <w:sz w:val="22"/>
        </w:rPr>
        <w:t>98</w:t>
      </w:r>
      <w:r w:rsidRPr="00664431">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664431">
        <w:rPr>
          <w:rFonts w:ascii="Times New Roman" w:hAnsi="Times New Roman"/>
          <w:bCs/>
          <w:sz w:val="22"/>
        </w:rPr>
        <w:t>(</w:t>
      </w:r>
      <w:r w:rsidRPr="00664431">
        <w:rPr>
          <w:rFonts w:ascii="Times New Roman" w:hAnsi="Times New Roman" w:hint="eastAsia"/>
          <w:bCs/>
          <w:sz w:val="22"/>
        </w:rPr>
        <w:t>箱</w:t>
      </w:r>
      <w:r w:rsidRPr="00664431">
        <w:rPr>
          <w:rFonts w:ascii="Times New Roman" w:hAnsi="Times New Roman"/>
          <w:bCs/>
          <w:sz w:val="22"/>
        </w:rPr>
        <w:t>)</w:t>
      </w:r>
      <w:r w:rsidRPr="00664431">
        <w:rPr>
          <w:rFonts w:ascii="Times New Roman" w:hAnsi="Times New Roman" w:hint="eastAsia"/>
          <w:bCs/>
          <w:sz w:val="22"/>
        </w:rPr>
        <w:t>、管道、金属构架物接地良好。一年内无重大管理责任事故。</w:t>
      </w:r>
    </w:p>
    <w:p w14:paraId="2FB4595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3</w:t>
      </w:r>
      <w:r w:rsidRPr="00664431">
        <w:rPr>
          <w:rFonts w:ascii="Times New Roman" w:hAnsi="Times New Roman"/>
          <w:bCs/>
          <w:sz w:val="22"/>
        </w:rPr>
        <w:t>.</w:t>
      </w:r>
      <w:r w:rsidRPr="00664431">
        <w:rPr>
          <w:rFonts w:ascii="Times New Roman" w:hAnsi="Times New Roman" w:hint="eastAsia"/>
          <w:bCs/>
          <w:sz w:val="22"/>
        </w:rPr>
        <w:t>消防系统：</w:t>
      </w:r>
    </w:p>
    <w:p w14:paraId="34D35DA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消防系统日常维保由采购人另行委托专业单位负责，中标单位需要做好日常服务监管以及故障报修工作。</w:t>
      </w:r>
    </w:p>
    <w:p w14:paraId="2BBCB8B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1</w:t>
      </w:r>
      <w:r w:rsidRPr="00664431">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020737A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2</w:t>
      </w:r>
      <w:r w:rsidRPr="00664431">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69EE95B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3</w:t>
      </w:r>
      <w:r w:rsidRPr="00664431">
        <w:rPr>
          <w:rFonts w:ascii="Times New Roman" w:hAnsi="Times New Roman" w:hint="eastAsia"/>
          <w:bCs/>
          <w:sz w:val="22"/>
        </w:rPr>
        <w:t>）负责对消防水电设施进行例行保养，定期检查消防栓和消防器械。消防水电设施确保运行良好。</w:t>
      </w:r>
    </w:p>
    <w:p w14:paraId="00F3B44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664431">
        <w:rPr>
          <w:rFonts w:ascii="Times New Roman" w:hAnsi="Times New Roman"/>
          <w:bCs/>
          <w:sz w:val="22"/>
        </w:rPr>
        <w:t>100</w:t>
      </w:r>
      <w:r w:rsidRPr="00664431">
        <w:rPr>
          <w:rFonts w:ascii="Times New Roman" w:hAnsi="Times New Roman" w:hint="eastAsia"/>
          <w:bCs/>
          <w:sz w:val="22"/>
        </w:rPr>
        <w:t>％；安全出口、疏散指示灯在火灾时应维持</w:t>
      </w:r>
      <w:r w:rsidRPr="00664431">
        <w:rPr>
          <w:rFonts w:ascii="Times New Roman" w:hAnsi="Times New Roman"/>
          <w:bCs/>
          <w:sz w:val="22"/>
        </w:rPr>
        <w:t>90</w:t>
      </w:r>
      <w:r w:rsidRPr="00664431">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664431">
        <w:rPr>
          <w:rFonts w:ascii="Times New Roman" w:hAnsi="Times New Roman"/>
          <w:bCs/>
          <w:sz w:val="22"/>
        </w:rPr>
        <w:t>3</w:t>
      </w:r>
      <w:r w:rsidRPr="00664431">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w:t>
      </w:r>
      <w:r w:rsidRPr="00664431">
        <w:rPr>
          <w:rFonts w:ascii="Times New Roman" w:hAnsi="Times New Roman" w:hint="eastAsia"/>
          <w:bCs/>
          <w:sz w:val="22"/>
        </w:rPr>
        <w:lastRenderedPageBreak/>
        <w:t>门核发的上岗证书；有突发火灾应急方案，经常组织义务消防员的培训，每年组织一次消防火灾演练。</w:t>
      </w:r>
    </w:p>
    <w:p w14:paraId="2058DEB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4</w:t>
      </w:r>
      <w:r w:rsidRPr="00664431">
        <w:rPr>
          <w:rFonts w:ascii="Times New Roman" w:hAnsi="Times New Roman"/>
          <w:bCs/>
          <w:sz w:val="22"/>
        </w:rPr>
        <w:t>.</w:t>
      </w:r>
      <w:r w:rsidRPr="00664431">
        <w:rPr>
          <w:rFonts w:ascii="Times New Roman" w:hAnsi="Times New Roman" w:hint="eastAsia"/>
          <w:bCs/>
          <w:sz w:val="22"/>
        </w:rPr>
        <w:t>空调系统运行维护</w:t>
      </w:r>
    </w:p>
    <w:p w14:paraId="0C65E0A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空调系统日常维保由采购人另行委托专业单位负责，中标单位需要做好日常服务监管以及故障报修工作。</w:t>
      </w:r>
    </w:p>
    <w:p w14:paraId="3B689D3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1</w:t>
      </w:r>
      <w:r w:rsidRPr="00664431">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3764BCD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2</w:t>
      </w:r>
      <w:r w:rsidRPr="00664431">
        <w:rPr>
          <w:rFonts w:ascii="Times New Roman" w:hAnsi="Times New Roman" w:hint="eastAsia"/>
          <w:bCs/>
          <w:sz w:val="22"/>
        </w:rPr>
        <w:t>）建立空调运行管理制度和安全操作规程，保证空调系统安全运行和正常使用。</w:t>
      </w:r>
    </w:p>
    <w:p w14:paraId="2EAE0C9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3</w:t>
      </w:r>
      <w:r w:rsidRPr="00664431">
        <w:rPr>
          <w:rFonts w:ascii="Times New Roman" w:hAnsi="Times New Roman" w:hint="eastAsia"/>
          <w:bCs/>
          <w:sz w:val="22"/>
        </w:rPr>
        <w:t>）根据实际使用情况制订年度总体节能计划。</w:t>
      </w:r>
    </w:p>
    <w:p w14:paraId="6626512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664431">
        <w:rPr>
          <w:rFonts w:ascii="Times New Roman" w:hAnsi="Times New Roman"/>
          <w:bCs/>
          <w:sz w:val="22"/>
        </w:rPr>
        <w:t>(</w:t>
      </w:r>
      <w:r w:rsidRPr="00664431">
        <w:rPr>
          <w:rFonts w:ascii="Times New Roman" w:hAnsi="Times New Roman" w:hint="eastAsia"/>
          <w:bCs/>
          <w:sz w:val="22"/>
        </w:rPr>
        <w:t>除</w:t>
      </w:r>
      <w:r w:rsidRPr="00664431">
        <w:rPr>
          <w:rFonts w:ascii="Times New Roman" w:hAnsi="Times New Roman"/>
          <w:bCs/>
          <w:sz w:val="22"/>
        </w:rPr>
        <w:t>)</w:t>
      </w:r>
      <w:r w:rsidRPr="00664431">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664431">
        <w:rPr>
          <w:rFonts w:ascii="Times New Roman" w:hAnsi="Times New Roman"/>
          <w:bCs/>
          <w:sz w:val="22"/>
        </w:rPr>
        <w:t>(</w:t>
      </w:r>
      <w:r w:rsidRPr="00664431">
        <w:rPr>
          <w:rFonts w:ascii="Times New Roman" w:hAnsi="Times New Roman" w:hint="eastAsia"/>
          <w:bCs/>
          <w:sz w:val="22"/>
        </w:rPr>
        <w:t>如冷却水循环管道、冷冻水循环管道风管、新风系统等的管件、阀门、电气控制、隔热保温等</w:t>
      </w:r>
      <w:r w:rsidRPr="00664431">
        <w:rPr>
          <w:rFonts w:ascii="Times New Roman" w:hAnsi="Times New Roman"/>
          <w:bCs/>
          <w:sz w:val="22"/>
        </w:rPr>
        <w:t>)</w:t>
      </w:r>
      <w:r w:rsidRPr="00664431">
        <w:rPr>
          <w:rFonts w:ascii="Times New Roman" w:hAnsi="Times New Roman" w:hint="eastAsia"/>
          <w:bCs/>
          <w:sz w:val="22"/>
        </w:rPr>
        <w:t>进行严格细致的检查、清洗、测试和调整，确定正常后方能投入运行；空调系统出现运行故障后，维修人员应在</w:t>
      </w:r>
      <w:r w:rsidRPr="00664431">
        <w:rPr>
          <w:rFonts w:ascii="Times New Roman" w:hAnsi="Times New Roman"/>
          <w:bCs/>
          <w:sz w:val="22"/>
        </w:rPr>
        <w:t>10</w:t>
      </w:r>
      <w:r w:rsidRPr="00664431">
        <w:rPr>
          <w:rFonts w:ascii="Times New Roman" w:hAnsi="Times New Roman" w:hint="eastAsia"/>
          <w:bCs/>
          <w:sz w:val="22"/>
        </w:rPr>
        <w:t>分钟内到达现场发现故障原因，并及时联系维保单位实施维修，并做好记录，维修合格率</w:t>
      </w:r>
      <w:r w:rsidRPr="00664431">
        <w:rPr>
          <w:rFonts w:ascii="Times New Roman" w:hAnsi="Times New Roman"/>
          <w:bCs/>
          <w:sz w:val="22"/>
        </w:rPr>
        <w:t>100</w:t>
      </w:r>
      <w:r w:rsidRPr="00664431">
        <w:rPr>
          <w:rFonts w:ascii="Times New Roman" w:hAnsi="Times New Roman" w:hint="eastAsia"/>
          <w:bCs/>
          <w:sz w:val="22"/>
        </w:rPr>
        <w:t>％。</w:t>
      </w:r>
    </w:p>
    <w:p w14:paraId="6703290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设备类总体运行标准详见《全国城市物业管理示范大厦标准及评分细则》</w:t>
      </w:r>
    </w:p>
    <w:p w14:paraId="7F4969F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4</w:t>
      </w:r>
      <w:r w:rsidRPr="00664431">
        <w:rPr>
          <w:rFonts w:ascii="Times New Roman" w:hAnsi="Times New Roman" w:hint="eastAsia"/>
          <w:bCs/>
          <w:sz w:val="22"/>
        </w:rPr>
        <w:t>）工作时间要求</w:t>
      </w:r>
    </w:p>
    <w:p w14:paraId="3E736866" w14:textId="77777777" w:rsidR="00EA0F23" w:rsidRPr="00664431" w:rsidRDefault="00EA0F23" w:rsidP="00EA0F23">
      <w:pPr>
        <w:widowControl/>
        <w:ind w:firstLine="420"/>
        <w:rPr>
          <w:rFonts w:ascii="Times New Roman" w:hAnsi="Times New Roman"/>
          <w:bCs/>
          <w:sz w:val="22"/>
        </w:rPr>
      </w:pPr>
      <w:r w:rsidRPr="00664431">
        <w:rPr>
          <w:rFonts w:ascii="Times New Roman" w:hAnsi="Times New Roman" w:hint="eastAsia"/>
          <w:bCs/>
          <w:kern w:val="0"/>
          <w:sz w:val="22"/>
        </w:rPr>
        <w:t>详见</w:t>
      </w:r>
      <w:r w:rsidRPr="00664431">
        <w:rPr>
          <w:rFonts w:ascii="Times New Roman" w:hAnsi="Times New Roman" w:hint="eastAsia"/>
          <w:bCs/>
          <w:kern w:val="0"/>
          <w:sz w:val="22"/>
        </w:rPr>
        <w:t>9.1</w:t>
      </w:r>
      <w:r w:rsidRPr="00664431">
        <w:rPr>
          <w:rFonts w:ascii="Times New Roman" w:hAnsi="Times New Roman" w:hint="eastAsia"/>
          <w:bCs/>
          <w:kern w:val="0"/>
          <w:sz w:val="22"/>
        </w:rPr>
        <w:t>岗位设置表</w:t>
      </w:r>
    </w:p>
    <w:p w14:paraId="6C78DD1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5</w:t>
      </w:r>
      <w:r w:rsidRPr="00664431">
        <w:rPr>
          <w:rFonts w:ascii="Times New Roman" w:hAnsi="Times New Roman" w:hint="eastAsia"/>
          <w:bCs/>
          <w:sz w:val="22"/>
        </w:rPr>
        <w:t>）人员自身要求</w:t>
      </w:r>
    </w:p>
    <w:p w14:paraId="73C73CA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3D6EEFF1"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p>
    <w:p w14:paraId="63F7D494" w14:textId="77777777" w:rsidR="00EA0F23" w:rsidRPr="00664431" w:rsidRDefault="00EA0F23" w:rsidP="00EA0F23">
      <w:pPr>
        <w:tabs>
          <w:tab w:val="left" w:pos="7200"/>
        </w:tabs>
        <w:adjustRightInd w:val="0"/>
        <w:snapToGrid w:val="0"/>
        <w:spacing w:line="300" w:lineRule="auto"/>
        <w:ind w:firstLineChars="200" w:firstLine="442"/>
        <w:rPr>
          <w:rFonts w:ascii="Times New Roman" w:hAnsi="Times New Roman"/>
          <w:b/>
          <w:sz w:val="22"/>
        </w:rPr>
      </w:pPr>
      <w:r w:rsidRPr="00664431">
        <w:rPr>
          <w:rFonts w:ascii="Times New Roman" w:hAnsi="Times New Roman"/>
          <w:b/>
          <w:sz w:val="22"/>
        </w:rPr>
        <w:t>9.3.</w:t>
      </w:r>
      <w:r w:rsidRPr="00664431">
        <w:rPr>
          <w:rFonts w:ascii="Times New Roman" w:hAnsi="Times New Roman" w:hint="eastAsia"/>
          <w:b/>
          <w:sz w:val="22"/>
        </w:rPr>
        <w:t>5</w:t>
      </w:r>
      <w:r w:rsidRPr="00664431">
        <w:rPr>
          <w:rFonts w:ascii="Times New Roman" w:hAnsi="Times New Roman" w:hint="eastAsia"/>
          <w:b/>
          <w:sz w:val="22"/>
        </w:rPr>
        <w:t>绿化部</w:t>
      </w:r>
    </w:p>
    <w:p w14:paraId="35A31E6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 xml:space="preserve">(1) </w:t>
      </w:r>
      <w:r w:rsidRPr="00664431">
        <w:rPr>
          <w:rFonts w:ascii="Times New Roman" w:hAnsi="Times New Roman"/>
          <w:bCs/>
          <w:sz w:val="22"/>
        </w:rPr>
        <w:t>服务范围</w:t>
      </w:r>
    </w:p>
    <w:p w14:paraId="4DD28A8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校内</w:t>
      </w:r>
    </w:p>
    <w:p w14:paraId="2118EB2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工作职责</w:t>
      </w:r>
    </w:p>
    <w:p w14:paraId="5401308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lastRenderedPageBreak/>
        <w:t>1</w:t>
      </w:r>
      <w:r w:rsidRPr="00664431">
        <w:rPr>
          <w:rFonts w:ascii="Times New Roman" w:hAnsi="Times New Roman"/>
          <w:bCs/>
          <w:sz w:val="22"/>
        </w:rPr>
        <w:t>、认真学习贯彻《森林法》，提升熟悉，完成上级下达的绿化任务。</w:t>
      </w:r>
    </w:p>
    <w:p w14:paraId="4CAF4ED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bCs/>
          <w:sz w:val="22"/>
        </w:rPr>
        <w:t>、管理好校园内花房、花卉、树林及花坛的绿化工作，使校园内达到美化、香化、净化。</w:t>
      </w:r>
    </w:p>
    <w:p w14:paraId="7C712104"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、绿化员对树林、花草、花坛强化管理，对损坏树木者要奖惩兑现。</w:t>
      </w:r>
    </w:p>
    <w:p w14:paraId="1B0C812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特别是刮风下雨时，应及时巡视校园内所有的树木，对损坏树木做及时的处理。绿化工具、药物、药具妥善保管，保证工作需要，如有丢失照价赔偿。</w:t>
      </w:r>
    </w:p>
    <w:p w14:paraId="49C381D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、林区内不准种农作物，特别是高杆作物，禁止缠基上树，及时防止病虫害。道路两边绿篱每学期应进行两次修剪。</w:t>
      </w:r>
    </w:p>
    <w:p w14:paraId="6C58282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、遵守校内各项规章制度，提升工作效率。听从指挥，服从分工</w:t>
      </w:r>
      <w:r w:rsidRPr="00664431">
        <w:rPr>
          <w:rFonts w:ascii="Times New Roman" w:hAnsi="Times New Roman"/>
          <w:bCs/>
          <w:sz w:val="22"/>
        </w:rPr>
        <w:t xml:space="preserve">. </w:t>
      </w:r>
    </w:p>
    <w:p w14:paraId="0D0982B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6</w:t>
      </w:r>
      <w:r w:rsidRPr="00664431">
        <w:rPr>
          <w:rFonts w:ascii="Times New Roman" w:hAnsi="Times New Roman"/>
          <w:bCs/>
          <w:sz w:val="22"/>
        </w:rPr>
        <w:t>、做好办公楼租摆鲜花及领导办公室换花、评估检查、会议用花、办公楼门前四季换花工作，以及校园巡视工作。</w:t>
      </w:r>
    </w:p>
    <w:p w14:paraId="40E7730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7</w:t>
      </w:r>
      <w:r w:rsidRPr="00664431">
        <w:rPr>
          <w:rFonts w:ascii="Times New Roman" w:hAnsi="Times New Roman"/>
          <w:bCs/>
          <w:sz w:val="22"/>
        </w:rPr>
        <w:t>、花房内鲜花、盆景不得私自出售，盆景按实际价格扣除，凡未通过经理同意不得私自将花送人。</w:t>
      </w:r>
    </w:p>
    <w:p w14:paraId="0A34AC4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8</w:t>
      </w:r>
      <w:r w:rsidRPr="00664431">
        <w:rPr>
          <w:rFonts w:ascii="Times New Roman" w:hAnsi="Times New Roman"/>
          <w:bCs/>
          <w:sz w:val="22"/>
        </w:rPr>
        <w:t>、完成领导交办的其它工作</w:t>
      </w:r>
    </w:p>
    <w:p w14:paraId="21C13C3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bCs/>
          <w:sz w:val="22"/>
        </w:rPr>
        <w:t>总体要求</w:t>
      </w:r>
    </w:p>
    <w:p w14:paraId="0D2FD47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664431">
        <w:rPr>
          <w:rFonts w:ascii="Times New Roman" w:hAnsi="Times New Roman"/>
          <w:bCs/>
          <w:sz w:val="22"/>
        </w:rPr>
        <w:t>;</w:t>
      </w:r>
      <w:r w:rsidRPr="00664431">
        <w:rPr>
          <w:rFonts w:ascii="Times New Roman" w:hAnsi="Times New Roman"/>
          <w:bCs/>
          <w:sz w:val="22"/>
        </w:rPr>
        <w:t>绿地内要注意防冻浇水。租摆鲜花等确保鲜美存活。爱护、合理使用绿化工具，做好个人防护。</w:t>
      </w:r>
    </w:p>
    <w:p w14:paraId="7EF67B7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bCs/>
          <w:sz w:val="22"/>
        </w:rPr>
        <w:t>工作时间要求</w:t>
      </w:r>
    </w:p>
    <w:p w14:paraId="50EBAB2C" w14:textId="77777777" w:rsidR="00EA0F23" w:rsidRPr="00664431" w:rsidRDefault="00EA0F23" w:rsidP="00EA0F23">
      <w:pPr>
        <w:tabs>
          <w:tab w:val="left" w:pos="7200"/>
        </w:tabs>
        <w:adjustRightInd w:val="0"/>
        <w:snapToGrid w:val="0"/>
        <w:spacing w:line="300" w:lineRule="auto"/>
        <w:ind w:firstLineChars="200" w:firstLine="422"/>
        <w:jc w:val="left"/>
        <w:rPr>
          <w:rFonts w:ascii="Times New Roman" w:hAnsi="Times New Roman"/>
          <w:b/>
          <w:bCs/>
          <w:kern w:val="0"/>
          <w:szCs w:val="21"/>
        </w:rPr>
      </w:pPr>
      <w:bookmarkStart w:id="39" w:name="_Hlk168682310"/>
      <w:r w:rsidRPr="00664431">
        <w:rPr>
          <w:rFonts w:ascii="Times New Roman" w:hAnsi="Times New Roman"/>
          <w:b/>
          <w:bCs/>
          <w:kern w:val="0"/>
          <w:szCs w:val="21"/>
        </w:rPr>
        <w:t>详见</w:t>
      </w:r>
      <w:r w:rsidRPr="00664431">
        <w:rPr>
          <w:rFonts w:ascii="Times New Roman" w:hAnsi="Times New Roman"/>
          <w:b/>
          <w:bCs/>
          <w:kern w:val="0"/>
          <w:szCs w:val="21"/>
        </w:rPr>
        <w:t>9.1</w:t>
      </w:r>
      <w:r w:rsidRPr="00664431">
        <w:rPr>
          <w:rFonts w:ascii="Times New Roman" w:hAnsi="Times New Roman"/>
          <w:b/>
          <w:bCs/>
          <w:kern w:val="0"/>
          <w:szCs w:val="21"/>
        </w:rPr>
        <w:t>岗位配置表</w:t>
      </w:r>
    </w:p>
    <w:bookmarkEnd w:id="39"/>
    <w:p w14:paraId="7C12852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bCs/>
          <w:sz w:val="22"/>
        </w:rPr>
        <w:t>人员自身要求</w:t>
      </w:r>
    </w:p>
    <w:p w14:paraId="6D8A547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身体健康，工作勤劳，需有绿化养护经验。</w:t>
      </w:r>
    </w:p>
    <w:p w14:paraId="6ED882BF" w14:textId="77777777" w:rsidR="00EA0F23" w:rsidRPr="00664431" w:rsidRDefault="00EA0F23" w:rsidP="00EA0F23">
      <w:pPr>
        <w:tabs>
          <w:tab w:val="left" w:pos="7200"/>
        </w:tabs>
        <w:adjustRightInd w:val="0"/>
        <w:snapToGrid w:val="0"/>
        <w:spacing w:line="300" w:lineRule="auto"/>
        <w:ind w:firstLineChars="200" w:firstLine="440"/>
        <w:jc w:val="left"/>
        <w:rPr>
          <w:rFonts w:asciiTheme="minorEastAsia" w:eastAsiaTheme="minorEastAsia" w:hAnsiTheme="minorEastAsia" w:hint="eastAsia"/>
          <w:bCs/>
          <w:sz w:val="22"/>
        </w:rPr>
      </w:pPr>
      <w:r w:rsidRPr="00664431">
        <w:rPr>
          <w:rFonts w:asciiTheme="minorEastAsia" w:eastAsiaTheme="minorEastAsia" w:hAnsiTheme="minorEastAsia" w:hint="eastAsia"/>
          <w:bCs/>
          <w:sz w:val="22"/>
        </w:rPr>
        <w:t>（6）上海市浦东新区福山唐城外国语小学公共区域的绿化清单如下：</w:t>
      </w:r>
    </w:p>
    <w:p w14:paraId="031CC7E9" w14:textId="77777777" w:rsidR="00EA0F23" w:rsidRPr="00664431" w:rsidRDefault="00EA0F23" w:rsidP="00EA0F23">
      <w:pPr>
        <w:tabs>
          <w:tab w:val="left" w:pos="7200"/>
        </w:tabs>
        <w:adjustRightInd w:val="0"/>
        <w:snapToGrid w:val="0"/>
        <w:spacing w:line="300" w:lineRule="auto"/>
        <w:jc w:val="left"/>
        <w:rPr>
          <w:rFonts w:ascii="Times New Roman" w:hAnsi="Times New Roman"/>
          <w:bCs/>
          <w:sz w:val="22"/>
        </w:rPr>
      </w:pPr>
      <w:r w:rsidRPr="00664431">
        <w:rPr>
          <w:rFonts w:ascii="Times New Roman" w:hAnsi="Times New Roman" w:hint="eastAsia"/>
          <w:bCs/>
          <w:sz w:val="22"/>
        </w:rPr>
        <w:t>（一）唐龙校区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2888"/>
        <w:gridCol w:w="1148"/>
        <w:gridCol w:w="1665"/>
        <w:gridCol w:w="1656"/>
      </w:tblGrid>
      <w:tr w:rsidR="00EA0F23" w:rsidRPr="00664431" w14:paraId="12C94BD5" w14:textId="77777777" w:rsidTr="00D91752">
        <w:trPr>
          <w:jc w:val="center"/>
        </w:trPr>
        <w:tc>
          <w:tcPr>
            <w:tcW w:w="959" w:type="dxa"/>
          </w:tcPr>
          <w:p w14:paraId="022DE62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序号</w:t>
            </w:r>
          </w:p>
        </w:tc>
        <w:tc>
          <w:tcPr>
            <w:tcW w:w="2977" w:type="dxa"/>
          </w:tcPr>
          <w:p w14:paraId="35E2211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苗木名称（常绿乔木）</w:t>
            </w:r>
          </w:p>
        </w:tc>
        <w:tc>
          <w:tcPr>
            <w:tcW w:w="1176" w:type="dxa"/>
          </w:tcPr>
          <w:p w14:paraId="3F1D049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单位</w:t>
            </w:r>
          </w:p>
        </w:tc>
        <w:tc>
          <w:tcPr>
            <w:tcW w:w="1705" w:type="dxa"/>
          </w:tcPr>
          <w:p w14:paraId="5745C36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数量</w:t>
            </w:r>
          </w:p>
        </w:tc>
        <w:tc>
          <w:tcPr>
            <w:tcW w:w="1705" w:type="dxa"/>
          </w:tcPr>
          <w:p w14:paraId="2A657F1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备注</w:t>
            </w:r>
          </w:p>
        </w:tc>
      </w:tr>
      <w:tr w:rsidR="00EA0F23" w:rsidRPr="00664431" w14:paraId="5A921B2B" w14:textId="77777777" w:rsidTr="00D91752">
        <w:trPr>
          <w:jc w:val="center"/>
        </w:trPr>
        <w:tc>
          <w:tcPr>
            <w:tcW w:w="959" w:type="dxa"/>
          </w:tcPr>
          <w:p w14:paraId="4F6EDFE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2977" w:type="dxa"/>
          </w:tcPr>
          <w:p w14:paraId="6B8F88B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香樟</w:t>
            </w:r>
          </w:p>
        </w:tc>
        <w:tc>
          <w:tcPr>
            <w:tcW w:w="1176" w:type="dxa"/>
          </w:tcPr>
          <w:p w14:paraId="7C7D97D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79381E5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156</w:t>
            </w:r>
          </w:p>
        </w:tc>
        <w:tc>
          <w:tcPr>
            <w:tcW w:w="1705" w:type="dxa"/>
          </w:tcPr>
          <w:p w14:paraId="78F14287" w14:textId="77777777" w:rsidR="00EA0F23" w:rsidRPr="00664431" w:rsidRDefault="00EA0F23" w:rsidP="00D91752">
            <w:pPr>
              <w:jc w:val="center"/>
              <w:rPr>
                <w:rFonts w:ascii="宋体" w:hAnsi="宋体" w:hint="eastAsia"/>
                <w:color w:val="000000"/>
                <w:sz w:val="22"/>
              </w:rPr>
            </w:pPr>
          </w:p>
        </w:tc>
      </w:tr>
      <w:tr w:rsidR="00EA0F23" w:rsidRPr="00664431" w14:paraId="138FE272" w14:textId="77777777" w:rsidTr="00D91752">
        <w:trPr>
          <w:jc w:val="center"/>
        </w:trPr>
        <w:tc>
          <w:tcPr>
            <w:tcW w:w="959" w:type="dxa"/>
          </w:tcPr>
          <w:p w14:paraId="322930A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2977" w:type="dxa"/>
          </w:tcPr>
          <w:p w14:paraId="713BCC4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雪松</w:t>
            </w:r>
          </w:p>
        </w:tc>
        <w:tc>
          <w:tcPr>
            <w:tcW w:w="1176" w:type="dxa"/>
            <w:vAlign w:val="center"/>
          </w:tcPr>
          <w:p w14:paraId="1E17E12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1525AC0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13</w:t>
            </w:r>
          </w:p>
        </w:tc>
        <w:tc>
          <w:tcPr>
            <w:tcW w:w="1705" w:type="dxa"/>
          </w:tcPr>
          <w:p w14:paraId="61444820" w14:textId="77777777" w:rsidR="00EA0F23" w:rsidRPr="00664431" w:rsidRDefault="00EA0F23" w:rsidP="00D91752">
            <w:pPr>
              <w:jc w:val="center"/>
              <w:rPr>
                <w:rFonts w:ascii="宋体" w:hAnsi="宋体" w:hint="eastAsia"/>
                <w:color w:val="000000"/>
                <w:sz w:val="22"/>
              </w:rPr>
            </w:pPr>
          </w:p>
        </w:tc>
      </w:tr>
      <w:tr w:rsidR="00EA0F23" w:rsidRPr="00664431" w14:paraId="1D53F41E" w14:textId="77777777" w:rsidTr="00D91752">
        <w:trPr>
          <w:jc w:val="center"/>
        </w:trPr>
        <w:tc>
          <w:tcPr>
            <w:tcW w:w="959" w:type="dxa"/>
          </w:tcPr>
          <w:p w14:paraId="11EEFBB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2977" w:type="dxa"/>
          </w:tcPr>
          <w:p w14:paraId="183A8BB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女贞</w:t>
            </w:r>
          </w:p>
        </w:tc>
        <w:tc>
          <w:tcPr>
            <w:tcW w:w="1176" w:type="dxa"/>
            <w:vAlign w:val="center"/>
          </w:tcPr>
          <w:p w14:paraId="190DEFB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46B17D2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9</w:t>
            </w:r>
          </w:p>
        </w:tc>
        <w:tc>
          <w:tcPr>
            <w:tcW w:w="1705" w:type="dxa"/>
          </w:tcPr>
          <w:p w14:paraId="221BBDFA" w14:textId="77777777" w:rsidR="00EA0F23" w:rsidRPr="00664431" w:rsidRDefault="00EA0F23" w:rsidP="00D91752">
            <w:pPr>
              <w:jc w:val="center"/>
              <w:rPr>
                <w:rFonts w:ascii="宋体" w:hAnsi="宋体" w:hint="eastAsia"/>
                <w:color w:val="000000"/>
                <w:sz w:val="22"/>
              </w:rPr>
            </w:pPr>
          </w:p>
        </w:tc>
      </w:tr>
      <w:tr w:rsidR="00EA0F23" w:rsidRPr="00664431" w14:paraId="10AD2E53" w14:textId="77777777" w:rsidTr="00D91752">
        <w:trPr>
          <w:jc w:val="center"/>
        </w:trPr>
        <w:tc>
          <w:tcPr>
            <w:tcW w:w="959" w:type="dxa"/>
          </w:tcPr>
          <w:p w14:paraId="38C8E3A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序号</w:t>
            </w:r>
          </w:p>
        </w:tc>
        <w:tc>
          <w:tcPr>
            <w:tcW w:w="2977" w:type="dxa"/>
          </w:tcPr>
          <w:p w14:paraId="0DD1BBA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苗木名称（落叶乔木）</w:t>
            </w:r>
          </w:p>
        </w:tc>
        <w:tc>
          <w:tcPr>
            <w:tcW w:w="1176" w:type="dxa"/>
          </w:tcPr>
          <w:p w14:paraId="4218F4E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单位</w:t>
            </w:r>
          </w:p>
        </w:tc>
        <w:tc>
          <w:tcPr>
            <w:tcW w:w="1705" w:type="dxa"/>
          </w:tcPr>
          <w:p w14:paraId="5277DF5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数量</w:t>
            </w:r>
          </w:p>
        </w:tc>
        <w:tc>
          <w:tcPr>
            <w:tcW w:w="1705" w:type="dxa"/>
          </w:tcPr>
          <w:p w14:paraId="5BC0DB6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备注</w:t>
            </w:r>
          </w:p>
        </w:tc>
      </w:tr>
      <w:tr w:rsidR="00EA0F23" w:rsidRPr="00664431" w14:paraId="12F66863" w14:textId="77777777" w:rsidTr="00D91752">
        <w:trPr>
          <w:jc w:val="center"/>
        </w:trPr>
        <w:tc>
          <w:tcPr>
            <w:tcW w:w="959" w:type="dxa"/>
          </w:tcPr>
          <w:p w14:paraId="5ED6D2F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2977" w:type="dxa"/>
          </w:tcPr>
          <w:p w14:paraId="7267F2A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嫁接银杏</w:t>
            </w:r>
          </w:p>
        </w:tc>
        <w:tc>
          <w:tcPr>
            <w:tcW w:w="1176" w:type="dxa"/>
            <w:vAlign w:val="center"/>
          </w:tcPr>
          <w:p w14:paraId="18D5790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509061B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1705" w:type="dxa"/>
          </w:tcPr>
          <w:p w14:paraId="4E00E24C" w14:textId="77777777" w:rsidR="00EA0F23" w:rsidRPr="00664431" w:rsidRDefault="00EA0F23" w:rsidP="00D91752">
            <w:pPr>
              <w:jc w:val="center"/>
              <w:rPr>
                <w:rFonts w:ascii="宋体" w:hAnsi="宋体" w:hint="eastAsia"/>
                <w:color w:val="000000"/>
                <w:sz w:val="22"/>
              </w:rPr>
            </w:pPr>
          </w:p>
        </w:tc>
      </w:tr>
      <w:tr w:rsidR="00EA0F23" w:rsidRPr="00664431" w14:paraId="448C792B" w14:textId="77777777" w:rsidTr="00D91752">
        <w:trPr>
          <w:jc w:val="center"/>
        </w:trPr>
        <w:tc>
          <w:tcPr>
            <w:tcW w:w="959" w:type="dxa"/>
          </w:tcPr>
          <w:p w14:paraId="120F4B3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2977" w:type="dxa"/>
          </w:tcPr>
          <w:p w14:paraId="6FC5987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直生银杏</w:t>
            </w:r>
          </w:p>
        </w:tc>
        <w:tc>
          <w:tcPr>
            <w:tcW w:w="1176" w:type="dxa"/>
            <w:vAlign w:val="center"/>
          </w:tcPr>
          <w:p w14:paraId="0A7696A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027F1A2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16</w:t>
            </w:r>
          </w:p>
        </w:tc>
        <w:tc>
          <w:tcPr>
            <w:tcW w:w="1705" w:type="dxa"/>
          </w:tcPr>
          <w:p w14:paraId="611A2F11" w14:textId="77777777" w:rsidR="00EA0F23" w:rsidRPr="00664431" w:rsidRDefault="00EA0F23" w:rsidP="00D91752">
            <w:pPr>
              <w:jc w:val="center"/>
              <w:rPr>
                <w:rFonts w:ascii="宋体" w:hAnsi="宋体" w:hint="eastAsia"/>
                <w:color w:val="000000"/>
                <w:sz w:val="22"/>
              </w:rPr>
            </w:pPr>
          </w:p>
        </w:tc>
      </w:tr>
      <w:tr w:rsidR="00EA0F23" w:rsidRPr="00664431" w14:paraId="57BDD639" w14:textId="77777777" w:rsidTr="00D91752">
        <w:trPr>
          <w:jc w:val="center"/>
        </w:trPr>
        <w:tc>
          <w:tcPr>
            <w:tcW w:w="959" w:type="dxa"/>
          </w:tcPr>
          <w:p w14:paraId="5C1136D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2977" w:type="dxa"/>
          </w:tcPr>
          <w:p w14:paraId="1B72D11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法国梧桐</w:t>
            </w:r>
          </w:p>
        </w:tc>
        <w:tc>
          <w:tcPr>
            <w:tcW w:w="1176" w:type="dxa"/>
            <w:vAlign w:val="center"/>
          </w:tcPr>
          <w:p w14:paraId="1ECC558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1FF993F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17</w:t>
            </w:r>
          </w:p>
        </w:tc>
        <w:tc>
          <w:tcPr>
            <w:tcW w:w="1705" w:type="dxa"/>
          </w:tcPr>
          <w:p w14:paraId="44ADB9CD" w14:textId="77777777" w:rsidR="00EA0F23" w:rsidRPr="00664431" w:rsidRDefault="00EA0F23" w:rsidP="00D91752">
            <w:pPr>
              <w:jc w:val="center"/>
              <w:rPr>
                <w:rFonts w:ascii="宋体" w:hAnsi="宋体" w:hint="eastAsia"/>
                <w:color w:val="000000"/>
                <w:sz w:val="22"/>
              </w:rPr>
            </w:pPr>
          </w:p>
        </w:tc>
      </w:tr>
      <w:tr w:rsidR="00EA0F23" w:rsidRPr="00664431" w14:paraId="68FDDDCB" w14:textId="77777777" w:rsidTr="00D91752">
        <w:trPr>
          <w:jc w:val="center"/>
        </w:trPr>
        <w:tc>
          <w:tcPr>
            <w:tcW w:w="959" w:type="dxa"/>
          </w:tcPr>
          <w:p w14:paraId="28D0200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2977" w:type="dxa"/>
          </w:tcPr>
          <w:p w14:paraId="53686AE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栾树</w:t>
            </w:r>
          </w:p>
        </w:tc>
        <w:tc>
          <w:tcPr>
            <w:tcW w:w="1176" w:type="dxa"/>
            <w:vAlign w:val="center"/>
          </w:tcPr>
          <w:p w14:paraId="67DAF88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567CA17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1705" w:type="dxa"/>
          </w:tcPr>
          <w:p w14:paraId="064A3C74" w14:textId="77777777" w:rsidR="00EA0F23" w:rsidRPr="00664431" w:rsidRDefault="00EA0F23" w:rsidP="00D91752">
            <w:pPr>
              <w:jc w:val="center"/>
              <w:rPr>
                <w:rFonts w:ascii="宋体" w:hAnsi="宋体" w:hint="eastAsia"/>
                <w:color w:val="000000"/>
                <w:sz w:val="22"/>
              </w:rPr>
            </w:pPr>
          </w:p>
        </w:tc>
      </w:tr>
      <w:tr w:rsidR="00EA0F23" w:rsidRPr="00664431" w14:paraId="54808905" w14:textId="77777777" w:rsidTr="00D91752">
        <w:trPr>
          <w:jc w:val="center"/>
        </w:trPr>
        <w:tc>
          <w:tcPr>
            <w:tcW w:w="959" w:type="dxa"/>
          </w:tcPr>
          <w:p w14:paraId="6E32A2A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2977" w:type="dxa"/>
          </w:tcPr>
          <w:p w14:paraId="27973F8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榉树</w:t>
            </w:r>
          </w:p>
        </w:tc>
        <w:tc>
          <w:tcPr>
            <w:tcW w:w="1176" w:type="dxa"/>
            <w:vAlign w:val="center"/>
          </w:tcPr>
          <w:p w14:paraId="706C197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7E1AEA9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7</w:t>
            </w:r>
          </w:p>
        </w:tc>
        <w:tc>
          <w:tcPr>
            <w:tcW w:w="1705" w:type="dxa"/>
          </w:tcPr>
          <w:p w14:paraId="69A75BFB" w14:textId="77777777" w:rsidR="00EA0F23" w:rsidRPr="00664431" w:rsidRDefault="00EA0F23" w:rsidP="00D91752">
            <w:pPr>
              <w:jc w:val="center"/>
              <w:rPr>
                <w:rFonts w:ascii="宋体" w:hAnsi="宋体" w:hint="eastAsia"/>
                <w:color w:val="000000"/>
                <w:sz w:val="22"/>
              </w:rPr>
            </w:pPr>
          </w:p>
        </w:tc>
      </w:tr>
      <w:tr w:rsidR="00EA0F23" w:rsidRPr="00664431" w14:paraId="7DA10502" w14:textId="77777777" w:rsidTr="00D91752">
        <w:trPr>
          <w:jc w:val="center"/>
        </w:trPr>
        <w:tc>
          <w:tcPr>
            <w:tcW w:w="959" w:type="dxa"/>
          </w:tcPr>
          <w:p w14:paraId="621560A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2977" w:type="dxa"/>
          </w:tcPr>
          <w:p w14:paraId="692AC13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朴树</w:t>
            </w:r>
          </w:p>
        </w:tc>
        <w:tc>
          <w:tcPr>
            <w:tcW w:w="1176" w:type="dxa"/>
            <w:vAlign w:val="center"/>
          </w:tcPr>
          <w:p w14:paraId="284311D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300FCA5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1705" w:type="dxa"/>
          </w:tcPr>
          <w:p w14:paraId="68D2E4D1" w14:textId="77777777" w:rsidR="00EA0F23" w:rsidRPr="00664431" w:rsidRDefault="00EA0F23" w:rsidP="00D91752">
            <w:pPr>
              <w:jc w:val="center"/>
              <w:rPr>
                <w:rFonts w:ascii="宋体" w:hAnsi="宋体" w:hint="eastAsia"/>
                <w:color w:val="000000"/>
                <w:sz w:val="22"/>
              </w:rPr>
            </w:pPr>
          </w:p>
        </w:tc>
      </w:tr>
      <w:tr w:rsidR="00EA0F23" w:rsidRPr="00664431" w14:paraId="78DEAD11" w14:textId="77777777" w:rsidTr="00D91752">
        <w:trPr>
          <w:jc w:val="center"/>
        </w:trPr>
        <w:tc>
          <w:tcPr>
            <w:tcW w:w="959" w:type="dxa"/>
          </w:tcPr>
          <w:p w14:paraId="254A0AD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7</w:t>
            </w:r>
          </w:p>
        </w:tc>
        <w:tc>
          <w:tcPr>
            <w:tcW w:w="2977" w:type="dxa"/>
          </w:tcPr>
          <w:p w14:paraId="248E061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合欢</w:t>
            </w:r>
          </w:p>
        </w:tc>
        <w:tc>
          <w:tcPr>
            <w:tcW w:w="1176" w:type="dxa"/>
            <w:vAlign w:val="center"/>
          </w:tcPr>
          <w:p w14:paraId="778D489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0227DD8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1705" w:type="dxa"/>
          </w:tcPr>
          <w:p w14:paraId="4E6AF8FC" w14:textId="77777777" w:rsidR="00EA0F23" w:rsidRPr="00664431" w:rsidRDefault="00EA0F23" w:rsidP="00D91752">
            <w:pPr>
              <w:jc w:val="center"/>
              <w:rPr>
                <w:rFonts w:ascii="宋体" w:hAnsi="宋体" w:hint="eastAsia"/>
                <w:color w:val="000000"/>
                <w:sz w:val="22"/>
              </w:rPr>
            </w:pPr>
          </w:p>
        </w:tc>
      </w:tr>
      <w:tr w:rsidR="00EA0F23" w:rsidRPr="00664431" w14:paraId="0F46C8CA" w14:textId="77777777" w:rsidTr="00D91752">
        <w:trPr>
          <w:jc w:val="center"/>
        </w:trPr>
        <w:tc>
          <w:tcPr>
            <w:tcW w:w="959" w:type="dxa"/>
          </w:tcPr>
          <w:p w14:paraId="11A26DF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2977" w:type="dxa"/>
          </w:tcPr>
          <w:p w14:paraId="1F629D3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无患子</w:t>
            </w:r>
          </w:p>
        </w:tc>
        <w:tc>
          <w:tcPr>
            <w:tcW w:w="1176" w:type="dxa"/>
            <w:vAlign w:val="center"/>
          </w:tcPr>
          <w:p w14:paraId="2535143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0054D99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1705" w:type="dxa"/>
          </w:tcPr>
          <w:p w14:paraId="522C79BA" w14:textId="77777777" w:rsidR="00EA0F23" w:rsidRPr="00664431" w:rsidRDefault="00EA0F23" w:rsidP="00D91752">
            <w:pPr>
              <w:jc w:val="center"/>
              <w:rPr>
                <w:rFonts w:ascii="宋体" w:hAnsi="宋体" w:hint="eastAsia"/>
                <w:color w:val="000000"/>
                <w:sz w:val="22"/>
              </w:rPr>
            </w:pPr>
          </w:p>
        </w:tc>
      </w:tr>
      <w:tr w:rsidR="00EA0F23" w:rsidRPr="00664431" w14:paraId="6936C50D" w14:textId="77777777" w:rsidTr="00D91752">
        <w:trPr>
          <w:jc w:val="center"/>
        </w:trPr>
        <w:tc>
          <w:tcPr>
            <w:tcW w:w="959" w:type="dxa"/>
          </w:tcPr>
          <w:p w14:paraId="2991A4A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9</w:t>
            </w:r>
          </w:p>
        </w:tc>
        <w:tc>
          <w:tcPr>
            <w:tcW w:w="2977" w:type="dxa"/>
          </w:tcPr>
          <w:p w14:paraId="536782F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白玉兰</w:t>
            </w:r>
          </w:p>
        </w:tc>
        <w:tc>
          <w:tcPr>
            <w:tcW w:w="1176" w:type="dxa"/>
            <w:vAlign w:val="center"/>
          </w:tcPr>
          <w:p w14:paraId="45195E0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79393A3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20</w:t>
            </w:r>
          </w:p>
        </w:tc>
        <w:tc>
          <w:tcPr>
            <w:tcW w:w="1705" w:type="dxa"/>
          </w:tcPr>
          <w:p w14:paraId="237C0E21" w14:textId="77777777" w:rsidR="00EA0F23" w:rsidRPr="00664431" w:rsidRDefault="00EA0F23" w:rsidP="00D91752">
            <w:pPr>
              <w:jc w:val="center"/>
              <w:rPr>
                <w:rFonts w:ascii="宋体" w:hAnsi="宋体" w:hint="eastAsia"/>
                <w:color w:val="000000"/>
                <w:sz w:val="22"/>
              </w:rPr>
            </w:pPr>
          </w:p>
        </w:tc>
      </w:tr>
      <w:tr w:rsidR="00EA0F23" w:rsidRPr="00664431" w14:paraId="30FB6AD7" w14:textId="77777777" w:rsidTr="00D91752">
        <w:trPr>
          <w:jc w:val="center"/>
        </w:trPr>
        <w:tc>
          <w:tcPr>
            <w:tcW w:w="959" w:type="dxa"/>
          </w:tcPr>
          <w:p w14:paraId="7532855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2977" w:type="dxa"/>
          </w:tcPr>
          <w:p w14:paraId="2E328A5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文旦</w:t>
            </w:r>
          </w:p>
        </w:tc>
        <w:tc>
          <w:tcPr>
            <w:tcW w:w="1176" w:type="dxa"/>
            <w:vAlign w:val="center"/>
          </w:tcPr>
          <w:p w14:paraId="63F0F6F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2E3ECAF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1705" w:type="dxa"/>
          </w:tcPr>
          <w:p w14:paraId="39FCC417" w14:textId="77777777" w:rsidR="00EA0F23" w:rsidRPr="00664431" w:rsidRDefault="00EA0F23" w:rsidP="00D91752">
            <w:pPr>
              <w:jc w:val="center"/>
              <w:rPr>
                <w:rFonts w:ascii="宋体" w:hAnsi="宋体" w:hint="eastAsia"/>
                <w:color w:val="000000"/>
                <w:sz w:val="22"/>
              </w:rPr>
            </w:pPr>
          </w:p>
        </w:tc>
      </w:tr>
      <w:tr w:rsidR="00EA0F23" w:rsidRPr="00664431" w14:paraId="386B411C" w14:textId="77777777" w:rsidTr="00D91752">
        <w:trPr>
          <w:jc w:val="center"/>
        </w:trPr>
        <w:tc>
          <w:tcPr>
            <w:tcW w:w="959" w:type="dxa"/>
          </w:tcPr>
          <w:p w14:paraId="383E94B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lastRenderedPageBreak/>
              <w:t>序号</w:t>
            </w:r>
          </w:p>
        </w:tc>
        <w:tc>
          <w:tcPr>
            <w:tcW w:w="2977" w:type="dxa"/>
          </w:tcPr>
          <w:p w14:paraId="53DB3B4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苗木名称（常绿灌木）</w:t>
            </w:r>
          </w:p>
        </w:tc>
        <w:tc>
          <w:tcPr>
            <w:tcW w:w="1176" w:type="dxa"/>
          </w:tcPr>
          <w:p w14:paraId="1C7E82C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单位</w:t>
            </w:r>
          </w:p>
        </w:tc>
        <w:tc>
          <w:tcPr>
            <w:tcW w:w="1705" w:type="dxa"/>
          </w:tcPr>
          <w:p w14:paraId="3C6C515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数量</w:t>
            </w:r>
          </w:p>
        </w:tc>
        <w:tc>
          <w:tcPr>
            <w:tcW w:w="1705" w:type="dxa"/>
          </w:tcPr>
          <w:p w14:paraId="2279DEF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备注</w:t>
            </w:r>
          </w:p>
        </w:tc>
      </w:tr>
      <w:tr w:rsidR="00EA0F23" w:rsidRPr="00664431" w14:paraId="35742264" w14:textId="77777777" w:rsidTr="00D91752">
        <w:trPr>
          <w:jc w:val="center"/>
        </w:trPr>
        <w:tc>
          <w:tcPr>
            <w:tcW w:w="959" w:type="dxa"/>
          </w:tcPr>
          <w:p w14:paraId="05AD9C6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2977" w:type="dxa"/>
          </w:tcPr>
          <w:p w14:paraId="7056BF7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四季桂</w:t>
            </w:r>
          </w:p>
        </w:tc>
        <w:tc>
          <w:tcPr>
            <w:tcW w:w="1176" w:type="dxa"/>
            <w:vAlign w:val="center"/>
          </w:tcPr>
          <w:p w14:paraId="4AFCF99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66003EA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11</w:t>
            </w:r>
          </w:p>
        </w:tc>
        <w:tc>
          <w:tcPr>
            <w:tcW w:w="1705" w:type="dxa"/>
          </w:tcPr>
          <w:p w14:paraId="32710907" w14:textId="77777777" w:rsidR="00EA0F23" w:rsidRPr="00664431" w:rsidRDefault="00EA0F23" w:rsidP="00D91752">
            <w:pPr>
              <w:jc w:val="center"/>
              <w:rPr>
                <w:rFonts w:ascii="宋体" w:hAnsi="宋体" w:hint="eastAsia"/>
                <w:color w:val="000000"/>
                <w:sz w:val="22"/>
              </w:rPr>
            </w:pPr>
          </w:p>
        </w:tc>
      </w:tr>
      <w:tr w:rsidR="00EA0F23" w:rsidRPr="00664431" w14:paraId="379DB227" w14:textId="77777777" w:rsidTr="00D91752">
        <w:trPr>
          <w:jc w:val="center"/>
        </w:trPr>
        <w:tc>
          <w:tcPr>
            <w:tcW w:w="959" w:type="dxa"/>
          </w:tcPr>
          <w:p w14:paraId="43582FC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2977" w:type="dxa"/>
          </w:tcPr>
          <w:p w14:paraId="292E53F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金桂</w:t>
            </w:r>
          </w:p>
        </w:tc>
        <w:tc>
          <w:tcPr>
            <w:tcW w:w="1176" w:type="dxa"/>
            <w:vAlign w:val="center"/>
          </w:tcPr>
          <w:p w14:paraId="71570C2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337B336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28</w:t>
            </w:r>
          </w:p>
        </w:tc>
        <w:tc>
          <w:tcPr>
            <w:tcW w:w="1705" w:type="dxa"/>
          </w:tcPr>
          <w:p w14:paraId="1870BA09" w14:textId="77777777" w:rsidR="00EA0F23" w:rsidRPr="00664431" w:rsidRDefault="00EA0F23" w:rsidP="00D91752">
            <w:pPr>
              <w:jc w:val="center"/>
              <w:rPr>
                <w:rFonts w:ascii="宋体" w:hAnsi="宋体" w:hint="eastAsia"/>
                <w:color w:val="000000"/>
                <w:sz w:val="22"/>
              </w:rPr>
            </w:pPr>
          </w:p>
        </w:tc>
      </w:tr>
      <w:tr w:rsidR="00EA0F23" w:rsidRPr="00664431" w14:paraId="5E6C20E7" w14:textId="77777777" w:rsidTr="00D91752">
        <w:trPr>
          <w:jc w:val="center"/>
        </w:trPr>
        <w:tc>
          <w:tcPr>
            <w:tcW w:w="959" w:type="dxa"/>
          </w:tcPr>
          <w:p w14:paraId="37C8559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2977" w:type="dxa"/>
          </w:tcPr>
          <w:p w14:paraId="1B87558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山茶</w:t>
            </w:r>
          </w:p>
        </w:tc>
        <w:tc>
          <w:tcPr>
            <w:tcW w:w="1176" w:type="dxa"/>
            <w:vAlign w:val="center"/>
          </w:tcPr>
          <w:p w14:paraId="31E8B1D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46FBA63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1705" w:type="dxa"/>
          </w:tcPr>
          <w:p w14:paraId="3F23E099" w14:textId="77777777" w:rsidR="00EA0F23" w:rsidRPr="00664431" w:rsidRDefault="00EA0F23" w:rsidP="00D91752">
            <w:pPr>
              <w:jc w:val="center"/>
              <w:rPr>
                <w:rFonts w:ascii="宋体" w:hAnsi="宋体" w:hint="eastAsia"/>
                <w:color w:val="000000"/>
                <w:sz w:val="22"/>
              </w:rPr>
            </w:pPr>
          </w:p>
        </w:tc>
      </w:tr>
      <w:tr w:rsidR="00EA0F23" w:rsidRPr="00664431" w14:paraId="0211F4C4" w14:textId="77777777" w:rsidTr="00D91752">
        <w:trPr>
          <w:jc w:val="center"/>
        </w:trPr>
        <w:tc>
          <w:tcPr>
            <w:tcW w:w="959" w:type="dxa"/>
          </w:tcPr>
          <w:p w14:paraId="7537172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2977" w:type="dxa"/>
          </w:tcPr>
          <w:p w14:paraId="5D80402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棕榈</w:t>
            </w:r>
          </w:p>
        </w:tc>
        <w:tc>
          <w:tcPr>
            <w:tcW w:w="1176" w:type="dxa"/>
            <w:vAlign w:val="center"/>
          </w:tcPr>
          <w:p w14:paraId="1C2B1F3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3D59808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16</w:t>
            </w:r>
          </w:p>
        </w:tc>
        <w:tc>
          <w:tcPr>
            <w:tcW w:w="1705" w:type="dxa"/>
          </w:tcPr>
          <w:p w14:paraId="2DA3DAE9" w14:textId="77777777" w:rsidR="00EA0F23" w:rsidRPr="00664431" w:rsidRDefault="00EA0F23" w:rsidP="00D91752">
            <w:pPr>
              <w:jc w:val="center"/>
              <w:rPr>
                <w:rFonts w:ascii="宋体" w:hAnsi="宋体" w:hint="eastAsia"/>
                <w:color w:val="000000"/>
                <w:sz w:val="22"/>
              </w:rPr>
            </w:pPr>
          </w:p>
        </w:tc>
      </w:tr>
      <w:tr w:rsidR="00EA0F23" w:rsidRPr="00664431" w14:paraId="794B0842" w14:textId="77777777" w:rsidTr="00D91752">
        <w:trPr>
          <w:jc w:val="center"/>
        </w:trPr>
        <w:tc>
          <w:tcPr>
            <w:tcW w:w="959" w:type="dxa"/>
          </w:tcPr>
          <w:p w14:paraId="05E7A7B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2977" w:type="dxa"/>
          </w:tcPr>
          <w:p w14:paraId="23191CC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罗汉松</w:t>
            </w:r>
          </w:p>
        </w:tc>
        <w:tc>
          <w:tcPr>
            <w:tcW w:w="1176" w:type="dxa"/>
            <w:vAlign w:val="center"/>
          </w:tcPr>
          <w:p w14:paraId="1570CE5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23A930C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23</w:t>
            </w:r>
          </w:p>
        </w:tc>
        <w:tc>
          <w:tcPr>
            <w:tcW w:w="1705" w:type="dxa"/>
          </w:tcPr>
          <w:p w14:paraId="2CC0BE23" w14:textId="77777777" w:rsidR="00EA0F23" w:rsidRPr="00664431" w:rsidRDefault="00EA0F23" w:rsidP="00D91752">
            <w:pPr>
              <w:jc w:val="center"/>
              <w:rPr>
                <w:rFonts w:ascii="宋体" w:hAnsi="宋体" w:hint="eastAsia"/>
                <w:color w:val="000000"/>
                <w:sz w:val="22"/>
              </w:rPr>
            </w:pPr>
          </w:p>
        </w:tc>
      </w:tr>
      <w:tr w:rsidR="00EA0F23" w:rsidRPr="00664431" w14:paraId="16165938" w14:textId="77777777" w:rsidTr="00D91752">
        <w:trPr>
          <w:jc w:val="center"/>
        </w:trPr>
        <w:tc>
          <w:tcPr>
            <w:tcW w:w="959" w:type="dxa"/>
          </w:tcPr>
          <w:p w14:paraId="4E88D5B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2977" w:type="dxa"/>
          </w:tcPr>
          <w:p w14:paraId="727C520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白皮松</w:t>
            </w:r>
          </w:p>
        </w:tc>
        <w:tc>
          <w:tcPr>
            <w:tcW w:w="1176" w:type="dxa"/>
            <w:vAlign w:val="center"/>
          </w:tcPr>
          <w:p w14:paraId="2662DFD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3A32B93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1705" w:type="dxa"/>
          </w:tcPr>
          <w:p w14:paraId="46F73E1A" w14:textId="77777777" w:rsidR="00EA0F23" w:rsidRPr="00664431" w:rsidRDefault="00EA0F23" w:rsidP="00D91752">
            <w:pPr>
              <w:jc w:val="center"/>
              <w:rPr>
                <w:rFonts w:ascii="宋体" w:hAnsi="宋体" w:hint="eastAsia"/>
                <w:color w:val="000000"/>
                <w:sz w:val="22"/>
              </w:rPr>
            </w:pPr>
          </w:p>
        </w:tc>
      </w:tr>
      <w:tr w:rsidR="00EA0F23" w:rsidRPr="00664431" w14:paraId="7E1415A9" w14:textId="77777777" w:rsidTr="00D91752">
        <w:trPr>
          <w:jc w:val="center"/>
        </w:trPr>
        <w:tc>
          <w:tcPr>
            <w:tcW w:w="959" w:type="dxa"/>
          </w:tcPr>
          <w:p w14:paraId="726970C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7</w:t>
            </w:r>
          </w:p>
        </w:tc>
        <w:tc>
          <w:tcPr>
            <w:tcW w:w="2977" w:type="dxa"/>
          </w:tcPr>
          <w:p w14:paraId="5218DF1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杨梅</w:t>
            </w:r>
          </w:p>
        </w:tc>
        <w:tc>
          <w:tcPr>
            <w:tcW w:w="1176" w:type="dxa"/>
            <w:vAlign w:val="center"/>
          </w:tcPr>
          <w:p w14:paraId="1F33F40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2725E65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1705" w:type="dxa"/>
          </w:tcPr>
          <w:p w14:paraId="7401A496" w14:textId="77777777" w:rsidR="00EA0F23" w:rsidRPr="00664431" w:rsidRDefault="00EA0F23" w:rsidP="00D91752">
            <w:pPr>
              <w:jc w:val="center"/>
              <w:rPr>
                <w:rFonts w:ascii="宋体" w:hAnsi="宋体" w:hint="eastAsia"/>
                <w:color w:val="000000"/>
                <w:sz w:val="22"/>
              </w:rPr>
            </w:pPr>
          </w:p>
        </w:tc>
      </w:tr>
      <w:tr w:rsidR="00EA0F23" w:rsidRPr="00664431" w14:paraId="7F5DBD5C" w14:textId="77777777" w:rsidTr="00D91752">
        <w:trPr>
          <w:jc w:val="center"/>
        </w:trPr>
        <w:tc>
          <w:tcPr>
            <w:tcW w:w="959" w:type="dxa"/>
          </w:tcPr>
          <w:p w14:paraId="638FE84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2977" w:type="dxa"/>
          </w:tcPr>
          <w:p w14:paraId="22CFF88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枇杷树</w:t>
            </w:r>
          </w:p>
        </w:tc>
        <w:tc>
          <w:tcPr>
            <w:tcW w:w="1176" w:type="dxa"/>
            <w:vAlign w:val="center"/>
          </w:tcPr>
          <w:p w14:paraId="1F7E97C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5692933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7</w:t>
            </w:r>
          </w:p>
        </w:tc>
        <w:tc>
          <w:tcPr>
            <w:tcW w:w="1705" w:type="dxa"/>
          </w:tcPr>
          <w:p w14:paraId="5026E64B" w14:textId="77777777" w:rsidR="00EA0F23" w:rsidRPr="00664431" w:rsidRDefault="00EA0F23" w:rsidP="00D91752">
            <w:pPr>
              <w:jc w:val="center"/>
              <w:rPr>
                <w:rFonts w:ascii="宋体" w:hAnsi="宋体" w:hint="eastAsia"/>
                <w:color w:val="000000"/>
                <w:sz w:val="22"/>
              </w:rPr>
            </w:pPr>
          </w:p>
        </w:tc>
      </w:tr>
      <w:tr w:rsidR="00EA0F23" w:rsidRPr="00664431" w14:paraId="520CE82D" w14:textId="77777777" w:rsidTr="00D91752">
        <w:trPr>
          <w:jc w:val="center"/>
        </w:trPr>
        <w:tc>
          <w:tcPr>
            <w:tcW w:w="959" w:type="dxa"/>
          </w:tcPr>
          <w:p w14:paraId="4A3664C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9</w:t>
            </w:r>
          </w:p>
        </w:tc>
        <w:tc>
          <w:tcPr>
            <w:tcW w:w="2977" w:type="dxa"/>
          </w:tcPr>
          <w:p w14:paraId="23C46DE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橘子树</w:t>
            </w:r>
          </w:p>
        </w:tc>
        <w:tc>
          <w:tcPr>
            <w:tcW w:w="1176" w:type="dxa"/>
            <w:vAlign w:val="center"/>
          </w:tcPr>
          <w:p w14:paraId="41B7E67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471156F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1705" w:type="dxa"/>
          </w:tcPr>
          <w:p w14:paraId="7F434076" w14:textId="77777777" w:rsidR="00EA0F23" w:rsidRPr="00664431" w:rsidRDefault="00EA0F23" w:rsidP="00D91752">
            <w:pPr>
              <w:jc w:val="center"/>
              <w:rPr>
                <w:rFonts w:ascii="宋体" w:hAnsi="宋体" w:hint="eastAsia"/>
                <w:color w:val="000000"/>
                <w:sz w:val="22"/>
              </w:rPr>
            </w:pPr>
          </w:p>
        </w:tc>
      </w:tr>
      <w:tr w:rsidR="00EA0F23" w:rsidRPr="00664431" w14:paraId="4AA035B3" w14:textId="77777777" w:rsidTr="00D91752">
        <w:trPr>
          <w:jc w:val="center"/>
        </w:trPr>
        <w:tc>
          <w:tcPr>
            <w:tcW w:w="959" w:type="dxa"/>
          </w:tcPr>
          <w:p w14:paraId="5433E32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2977" w:type="dxa"/>
          </w:tcPr>
          <w:p w14:paraId="659F5DE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苏铁</w:t>
            </w:r>
          </w:p>
        </w:tc>
        <w:tc>
          <w:tcPr>
            <w:tcW w:w="1176" w:type="dxa"/>
            <w:vAlign w:val="center"/>
          </w:tcPr>
          <w:p w14:paraId="2DE38E3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0DD2A4A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1705" w:type="dxa"/>
          </w:tcPr>
          <w:p w14:paraId="65034CA5" w14:textId="77777777" w:rsidR="00EA0F23" w:rsidRPr="00664431" w:rsidRDefault="00EA0F23" w:rsidP="00D91752">
            <w:pPr>
              <w:jc w:val="center"/>
              <w:rPr>
                <w:rFonts w:ascii="宋体" w:hAnsi="宋体" w:hint="eastAsia"/>
                <w:color w:val="000000"/>
                <w:sz w:val="22"/>
              </w:rPr>
            </w:pPr>
          </w:p>
        </w:tc>
      </w:tr>
      <w:tr w:rsidR="00EA0F23" w:rsidRPr="00664431" w14:paraId="4A997EFB" w14:textId="77777777" w:rsidTr="00D91752">
        <w:trPr>
          <w:jc w:val="center"/>
        </w:trPr>
        <w:tc>
          <w:tcPr>
            <w:tcW w:w="959" w:type="dxa"/>
          </w:tcPr>
          <w:p w14:paraId="7F38F31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11</w:t>
            </w:r>
          </w:p>
        </w:tc>
        <w:tc>
          <w:tcPr>
            <w:tcW w:w="2977" w:type="dxa"/>
          </w:tcPr>
          <w:p w14:paraId="46D3664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慈孝竹</w:t>
            </w:r>
          </w:p>
        </w:tc>
        <w:tc>
          <w:tcPr>
            <w:tcW w:w="1176" w:type="dxa"/>
            <w:vAlign w:val="center"/>
          </w:tcPr>
          <w:p w14:paraId="37072A8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28F73F2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1705" w:type="dxa"/>
          </w:tcPr>
          <w:p w14:paraId="303DB6C5" w14:textId="77777777" w:rsidR="00EA0F23" w:rsidRPr="00664431" w:rsidRDefault="00EA0F23" w:rsidP="00D91752">
            <w:pPr>
              <w:jc w:val="center"/>
              <w:rPr>
                <w:rFonts w:ascii="宋体" w:hAnsi="宋体" w:hint="eastAsia"/>
                <w:color w:val="000000"/>
                <w:sz w:val="22"/>
              </w:rPr>
            </w:pPr>
          </w:p>
        </w:tc>
      </w:tr>
      <w:tr w:rsidR="00EA0F23" w:rsidRPr="00664431" w14:paraId="51092B20" w14:textId="77777777" w:rsidTr="00D91752">
        <w:trPr>
          <w:jc w:val="center"/>
        </w:trPr>
        <w:tc>
          <w:tcPr>
            <w:tcW w:w="959" w:type="dxa"/>
          </w:tcPr>
          <w:p w14:paraId="7DA92DB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序号</w:t>
            </w:r>
          </w:p>
        </w:tc>
        <w:tc>
          <w:tcPr>
            <w:tcW w:w="2977" w:type="dxa"/>
          </w:tcPr>
          <w:p w14:paraId="5E4C7B3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苗木名称（落叶灌木）</w:t>
            </w:r>
          </w:p>
        </w:tc>
        <w:tc>
          <w:tcPr>
            <w:tcW w:w="1176" w:type="dxa"/>
          </w:tcPr>
          <w:p w14:paraId="3720830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单位</w:t>
            </w:r>
          </w:p>
        </w:tc>
        <w:tc>
          <w:tcPr>
            <w:tcW w:w="1705" w:type="dxa"/>
          </w:tcPr>
          <w:p w14:paraId="754FF31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数量</w:t>
            </w:r>
          </w:p>
        </w:tc>
        <w:tc>
          <w:tcPr>
            <w:tcW w:w="1705" w:type="dxa"/>
          </w:tcPr>
          <w:p w14:paraId="172DBF1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备注</w:t>
            </w:r>
          </w:p>
        </w:tc>
      </w:tr>
      <w:tr w:rsidR="00EA0F23" w:rsidRPr="00664431" w14:paraId="3910439A" w14:textId="77777777" w:rsidTr="00D91752">
        <w:trPr>
          <w:jc w:val="center"/>
        </w:trPr>
        <w:tc>
          <w:tcPr>
            <w:tcW w:w="959" w:type="dxa"/>
          </w:tcPr>
          <w:p w14:paraId="67C84CE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2977" w:type="dxa"/>
          </w:tcPr>
          <w:p w14:paraId="0A3C2C4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早樱</w:t>
            </w:r>
          </w:p>
        </w:tc>
        <w:tc>
          <w:tcPr>
            <w:tcW w:w="1176" w:type="dxa"/>
            <w:vAlign w:val="center"/>
          </w:tcPr>
          <w:p w14:paraId="417BE6F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4957F0D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26</w:t>
            </w:r>
          </w:p>
        </w:tc>
        <w:tc>
          <w:tcPr>
            <w:tcW w:w="1705" w:type="dxa"/>
          </w:tcPr>
          <w:p w14:paraId="4DBF258C" w14:textId="77777777" w:rsidR="00EA0F23" w:rsidRPr="00664431" w:rsidRDefault="00EA0F23" w:rsidP="00D91752">
            <w:pPr>
              <w:jc w:val="center"/>
              <w:rPr>
                <w:rFonts w:ascii="宋体" w:hAnsi="宋体" w:hint="eastAsia"/>
                <w:color w:val="000000"/>
                <w:sz w:val="22"/>
              </w:rPr>
            </w:pPr>
          </w:p>
        </w:tc>
      </w:tr>
      <w:tr w:rsidR="00EA0F23" w:rsidRPr="00664431" w14:paraId="5AC54266" w14:textId="77777777" w:rsidTr="00D91752">
        <w:trPr>
          <w:jc w:val="center"/>
        </w:trPr>
        <w:tc>
          <w:tcPr>
            <w:tcW w:w="959" w:type="dxa"/>
          </w:tcPr>
          <w:p w14:paraId="3FFE395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2977" w:type="dxa"/>
          </w:tcPr>
          <w:p w14:paraId="16E9D87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紫玉兰</w:t>
            </w:r>
          </w:p>
        </w:tc>
        <w:tc>
          <w:tcPr>
            <w:tcW w:w="1176" w:type="dxa"/>
            <w:vAlign w:val="center"/>
          </w:tcPr>
          <w:p w14:paraId="2422AA6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60F0AC8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1705" w:type="dxa"/>
          </w:tcPr>
          <w:p w14:paraId="0C169E58" w14:textId="77777777" w:rsidR="00EA0F23" w:rsidRPr="00664431" w:rsidRDefault="00EA0F23" w:rsidP="00D91752">
            <w:pPr>
              <w:jc w:val="center"/>
              <w:rPr>
                <w:rFonts w:ascii="宋体" w:hAnsi="宋体" w:hint="eastAsia"/>
                <w:color w:val="000000"/>
                <w:sz w:val="22"/>
              </w:rPr>
            </w:pPr>
          </w:p>
        </w:tc>
      </w:tr>
      <w:tr w:rsidR="00EA0F23" w:rsidRPr="00664431" w14:paraId="235F45DD" w14:textId="77777777" w:rsidTr="00D91752">
        <w:trPr>
          <w:jc w:val="center"/>
        </w:trPr>
        <w:tc>
          <w:tcPr>
            <w:tcW w:w="959" w:type="dxa"/>
          </w:tcPr>
          <w:p w14:paraId="5C91383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2977" w:type="dxa"/>
          </w:tcPr>
          <w:p w14:paraId="4A277FA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红梅</w:t>
            </w:r>
          </w:p>
        </w:tc>
        <w:tc>
          <w:tcPr>
            <w:tcW w:w="1176" w:type="dxa"/>
            <w:vAlign w:val="center"/>
          </w:tcPr>
          <w:p w14:paraId="685947C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44230E1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1705" w:type="dxa"/>
          </w:tcPr>
          <w:p w14:paraId="0FE01A57" w14:textId="77777777" w:rsidR="00EA0F23" w:rsidRPr="00664431" w:rsidRDefault="00EA0F23" w:rsidP="00D91752">
            <w:pPr>
              <w:jc w:val="center"/>
              <w:rPr>
                <w:rFonts w:ascii="宋体" w:hAnsi="宋体" w:hint="eastAsia"/>
                <w:color w:val="000000"/>
                <w:sz w:val="22"/>
              </w:rPr>
            </w:pPr>
          </w:p>
        </w:tc>
      </w:tr>
      <w:tr w:rsidR="00EA0F23" w:rsidRPr="00664431" w14:paraId="50ECE040" w14:textId="77777777" w:rsidTr="00D91752">
        <w:trPr>
          <w:jc w:val="center"/>
        </w:trPr>
        <w:tc>
          <w:tcPr>
            <w:tcW w:w="959" w:type="dxa"/>
          </w:tcPr>
          <w:p w14:paraId="1907E2F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2977" w:type="dxa"/>
          </w:tcPr>
          <w:p w14:paraId="5E9BC41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红叶李</w:t>
            </w:r>
          </w:p>
        </w:tc>
        <w:tc>
          <w:tcPr>
            <w:tcW w:w="1176" w:type="dxa"/>
            <w:vAlign w:val="center"/>
          </w:tcPr>
          <w:p w14:paraId="18BFCCA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111AF20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30</w:t>
            </w:r>
          </w:p>
        </w:tc>
        <w:tc>
          <w:tcPr>
            <w:tcW w:w="1705" w:type="dxa"/>
          </w:tcPr>
          <w:p w14:paraId="51C36B01" w14:textId="77777777" w:rsidR="00EA0F23" w:rsidRPr="00664431" w:rsidRDefault="00EA0F23" w:rsidP="00D91752">
            <w:pPr>
              <w:jc w:val="center"/>
              <w:rPr>
                <w:rFonts w:ascii="宋体" w:hAnsi="宋体" w:hint="eastAsia"/>
                <w:color w:val="000000"/>
                <w:sz w:val="22"/>
              </w:rPr>
            </w:pPr>
          </w:p>
        </w:tc>
      </w:tr>
      <w:tr w:rsidR="00EA0F23" w:rsidRPr="00664431" w14:paraId="2975967D" w14:textId="77777777" w:rsidTr="00D91752">
        <w:trPr>
          <w:jc w:val="center"/>
        </w:trPr>
        <w:tc>
          <w:tcPr>
            <w:tcW w:w="959" w:type="dxa"/>
          </w:tcPr>
          <w:p w14:paraId="2A63DDC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2977" w:type="dxa"/>
          </w:tcPr>
          <w:p w14:paraId="543EFB2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腊梅</w:t>
            </w:r>
          </w:p>
        </w:tc>
        <w:tc>
          <w:tcPr>
            <w:tcW w:w="1176" w:type="dxa"/>
            <w:vAlign w:val="center"/>
          </w:tcPr>
          <w:p w14:paraId="0F369A7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3CD03B5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1705" w:type="dxa"/>
          </w:tcPr>
          <w:p w14:paraId="1B8070D7" w14:textId="77777777" w:rsidR="00EA0F23" w:rsidRPr="00664431" w:rsidRDefault="00EA0F23" w:rsidP="00D91752">
            <w:pPr>
              <w:jc w:val="center"/>
              <w:rPr>
                <w:rFonts w:ascii="宋体" w:hAnsi="宋体" w:hint="eastAsia"/>
                <w:color w:val="000000"/>
                <w:sz w:val="22"/>
              </w:rPr>
            </w:pPr>
          </w:p>
        </w:tc>
      </w:tr>
      <w:tr w:rsidR="00EA0F23" w:rsidRPr="00664431" w14:paraId="259E3F4C" w14:textId="77777777" w:rsidTr="00D91752">
        <w:trPr>
          <w:jc w:val="center"/>
        </w:trPr>
        <w:tc>
          <w:tcPr>
            <w:tcW w:w="959" w:type="dxa"/>
          </w:tcPr>
          <w:p w14:paraId="1F1AFD9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2977" w:type="dxa"/>
          </w:tcPr>
          <w:p w14:paraId="697F954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红枫</w:t>
            </w:r>
          </w:p>
        </w:tc>
        <w:tc>
          <w:tcPr>
            <w:tcW w:w="1176" w:type="dxa"/>
            <w:vAlign w:val="center"/>
          </w:tcPr>
          <w:p w14:paraId="5E8F5FB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3D58114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32</w:t>
            </w:r>
          </w:p>
        </w:tc>
        <w:tc>
          <w:tcPr>
            <w:tcW w:w="1705" w:type="dxa"/>
          </w:tcPr>
          <w:p w14:paraId="769AA44E" w14:textId="77777777" w:rsidR="00EA0F23" w:rsidRPr="00664431" w:rsidRDefault="00EA0F23" w:rsidP="00D91752">
            <w:pPr>
              <w:jc w:val="center"/>
              <w:rPr>
                <w:rFonts w:ascii="宋体" w:hAnsi="宋体" w:hint="eastAsia"/>
                <w:color w:val="000000"/>
                <w:sz w:val="22"/>
              </w:rPr>
            </w:pPr>
          </w:p>
        </w:tc>
      </w:tr>
      <w:tr w:rsidR="00EA0F23" w:rsidRPr="00664431" w14:paraId="246391E5" w14:textId="77777777" w:rsidTr="00D91752">
        <w:trPr>
          <w:jc w:val="center"/>
        </w:trPr>
        <w:tc>
          <w:tcPr>
            <w:tcW w:w="959" w:type="dxa"/>
          </w:tcPr>
          <w:p w14:paraId="42EEFCE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7</w:t>
            </w:r>
          </w:p>
        </w:tc>
        <w:tc>
          <w:tcPr>
            <w:tcW w:w="2977" w:type="dxa"/>
          </w:tcPr>
          <w:p w14:paraId="656A2AB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垂丝海棠</w:t>
            </w:r>
          </w:p>
        </w:tc>
        <w:tc>
          <w:tcPr>
            <w:tcW w:w="1176" w:type="dxa"/>
            <w:vAlign w:val="center"/>
          </w:tcPr>
          <w:p w14:paraId="34F6DDF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7DAF35B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13</w:t>
            </w:r>
          </w:p>
        </w:tc>
        <w:tc>
          <w:tcPr>
            <w:tcW w:w="1705" w:type="dxa"/>
          </w:tcPr>
          <w:p w14:paraId="45AD4CAE" w14:textId="77777777" w:rsidR="00EA0F23" w:rsidRPr="00664431" w:rsidRDefault="00EA0F23" w:rsidP="00D91752">
            <w:pPr>
              <w:jc w:val="center"/>
              <w:rPr>
                <w:rFonts w:ascii="宋体" w:hAnsi="宋体" w:hint="eastAsia"/>
                <w:color w:val="000000"/>
                <w:sz w:val="22"/>
              </w:rPr>
            </w:pPr>
          </w:p>
        </w:tc>
      </w:tr>
      <w:tr w:rsidR="00EA0F23" w:rsidRPr="00664431" w14:paraId="64378CBD" w14:textId="77777777" w:rsidTr="00D91752">
        <w:trPr>
          <w:jc w:val="center"/>
        </w:trPr>
        <w:tc>
          <w:tcPr>
            <w:tcW w:w="959" w:type="dxa"/>
          </w:tcPr>
          <w:p w14:paraId="1AE0BA2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2977" w:type="dxa"/>
          </w:tcPr>
          <w:p w14:paraId="3A51902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紫荆</w:t>
            </w:r>
          </w:p>
        </w:tc>
        <w:tc>
          <w:tcPr>
            <w:tcW w:w="1176" w:type="dxa"/>
            <w:vAlign w:val="center"/>
          </w:tcPr>
          <w:p w14:paraId="661508C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4FFEB2D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1705" w:type="dxa"/>
          </w:tcPr>
          <w:p w14:paraId="792038FF" w14:textId="77777777" w:rsidR="00EA0F23" w:rsidRPr="00664431" w:rsidRDefault="00EA0F23" w:rsidP="00D91752">
            <w:pPr>
              <w:jc w:val="center"/>
              <w:rPr>
                <w:rFonts w:ascii="宋体" w:hAnsi="宋体" w:hint="eastAsia"/>
                <w:color w:val="000000"/>
                <w:sz w:val="22"/>
              </w:rPr>
            </w:pPr>
          </w:p>
        </w:tc>
      </w:tr>
      <w:tr w:rsidR="00EA0F23" w:rsidRPr="00664431" w14:paraId="7522E9D2" w14:textId="77777777" w:rsidTr="00D91752">
        <w:trPr>
          <w:jc w:val="center"/>
        </w:trPr>
        <w:tc>
          <w:tcPr>
            <w:tcW w:w="959" w:type="dxa"/>
          </w:tcPr>
          <w:p w14:paraId="421F237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9</w:t>
            </w:r>
          </w:p>
        </w:tc>
        <w:tc>
          <w:tcPr>
            <w:tcW w:w="2977" w:type="dxa"/>
          </w:tcPr>
          <w:p w14:paraId="3FA0B99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柿子树</w:t>
            </w:r>
          </w:p>
        </w:tc>
        <w:tc>
          <w:tcPr>
            <w:tcW w:w="1176" w:type="dxa"/>
            <w:vAlign w:val="center"/>
          </w:tcPr>
          <w:p w14:paraId="13FDA20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043D2F1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1705" w:type="dxa"/>
          </w:tcPr>
          <w:p w14:paraId="3A449C09" w14:textId="77777777" w:rsidR="00EA0F23" w:rsidRPr="00664431" w:rsidRDefault="00EA0F23" w:rsidP="00D91752">
            <w:pPr>
              <w:jc w:val="center"/>
              <w:rPr>
                <w:rFonts w:ascii="宋体" w:hAnsi="宋体" w:hint="eastAsia"/>
                <w:color w:val="000000"/>
                <w:sz w:val="22"/>
              </w:rPr>
            </w:pPr>
          </w:p>
        </w:tc>
      </w:tr>
      <w:tr w:rsidR="00EA0F23" w:rsidRPr="00664431" w14:paraId="7245BF95" w14:textId="77777777" w:rsidTr="00D91752">
        <w:trPr>
          <w:jc w:val="center"/>
        </w:trPr>
        <w:tc>
          <w:tcPr>
            <w:tcW w:w="959" w:type="dxa"/>
          </w:tcPr>
          <w:p w14:paraId="5771145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2977" w:type="dxa"/>
          </w:tcPr>
          <w:p w14:paraId="28268C4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枣树</w:t>
            </w:r>
          </w:p>
        </w:tc>
        <w:tc>
          <w:tcPr>
            <w:tcW w:w="1176" w:type="dxa"/>
            <w:vAlign w:val="center"/>
          </w:tcPr>
          <w:p w14:paraId="69E1240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7D2F703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1705" w:type="dxa"/>
          </w:tcPr>
          <w:p w14:paraId="1FF0C1C1" w14:textId="77777777" w:rsidR="00EA0F23" w:rsidRPr="00664431" w:rsidRDefault="00EA0F23" w:rsidP="00D91752">
            <w:pPr>
              <w:jc w:val="center"/>
              <w:rPr>
                <w:rFonts w:ascii="宋体" w:hAnsi="宋体" w:hint="eastAsia"/>
                <w:color w:val="000000"/>
                <w:sz w:val="22"/>
              </w:rPr>
            </w:pPr>
          </w:p>
        </w:tc>
      </w:tr>
      <w:tr w:rsidR="00EA0F23" w:rsidRPr="00664431" w14:paraId="06629201" w14:textId="77777777" w:rsidTr="00D91752">
        <w:trPr>
          <w:jc w:val="center"/>
        </w:trPr>
        <w:tc>
          <w:tcPr>
            <w:tcW w:w="959" w:type="dxa"/>
          </w:tcPr>
          <w:p w14:paraId="78D3B95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11</w:t>
            </w:r>
          </w:p>
        </w:tc>
        <w:tc>
          <w:tcPr>
            <w:tcW w:w="2977" w:type="dxa"/>
          </w:tcPr>
          <w:p w14:paraId="6D7AA63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紫薇</w:t>
            </w:r>
          </w:p>
        </w:tc>
        <w:tc>
          <w:tcPr>
            <w:tcW w:w="1176" w:type="dxa"/>
            <w:vAlign w:val="center"/>
          </w:tcPr>
          <w:p w14:paraId="15472A7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6635617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1705" w:type="dxa"/>
          </w:tcPr>
          <w:p w14:paraId="28E8CF39" w14:textId="77777777" w:rsidR="00EA0F23" w:rsidRPr="00664431" w:rsidRDefault="00EA0F23" w:rsidP="00D91752">
            <w:pPr>
              <w:jc w:val="center"/>
              <w:rPr>
                <w:rFonts w:ascii="宋体" w:hAnsi="宋体" w:hint="eastAsia"/>
                <w:color w:val="000000"/>
                <w:sz w:val="22"/>
              </w:rPr>
            </w:pPr>
          </w:p>
        </w:tc>
      </w:tr>
      <w:tr w:rsidR="00EA0F23" w:rsidRPr="00664431" w14:paraId="1E521507" w14:textId="77777777" w:rsidTr="00D91752">
        <w:trPr>
          <w:jc w:val="center"/>
        </w:trPr>
        <w:tc>
          <w:tcPr>
            <w:tcW w:w="959" w:type="dxa"/>
          </w:tcPr>
          <w:p w14:paraId="0E87F11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12</w:t>
            </w:r>
          </w:p>
        </w:tc>
        <w:tc>
          <w:tcPr>
            <w:tcW w:w="2977" w:type="dxa"/>
          </w:tcPr>
          <w:p w14:paraId="103949E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梨树</w:t>
            </w:r>
          </w:p>
        </w:tc>
        <w:tc>
          <w:tcPr>
            <w:tcW w:w="1176" w:type="dxa"/>
            <w:vAlign w:val="center"/>
          </w:tcPr>
          <w:p w14:paraId="00D4625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6ECD1AB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1705" w:type="dxa"/>
          </w:tcPr>
          <w:p w14:paraId="4D85BA8A" w14:textId="77777777" w:rsidR="00EA0F23" w:rsidRPr="00664431" w:rsidRDefault="00EA0F23" w:rsidP="00D91752">
            <w:pPr>
              <w:jc w:val="center"/>
              <w:rPr>
                <w:rFonts w:ascii="宋体" w:hAnsi="宋体" w:hint="eastAsia"/>
                <w:color w:val="000000"/>
                <w:sz w:val="22"/>
              </w:rPr>
            </w:pPr>
          </w:p>
        </w:tc>
      </w:tr>
      <w:tr w:rsidR="00EA0F23" w:rsidRPr="00664431" w14:paraId="05F5575F" w14:textId="77777777" w:rsidTr="00D91752">
        <w:trPr>
          <w:jc w:val="center"/>
        </w:trPr>
        <w:tc>
          <w:tcPr>
            <w:tcW w:w="959" w:type="dxa"/>
          </w:tcPr>
          <w:p w14:paraId="4DFD7FA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13</w:t>
            </w:r>
          </w:p>
        </w:tc>
        <w:tc>
          <w:tcPr>
            <w:tcW w:w="2977" w:type="dxa"/>
          </w:tcPr>
          <w:p w14:paraId="1117799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木槿</w:t>
            </w:r>
          </w:p>
        </w:tc>
        <w:tc>
          <w:tcPr>
            <w:tcW w:w="1176" w:type="dxa"/>
            <w:vAlign w:val="center"/>
          </w:tcPr>
          <w:p w14:paraId="4CA0981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47F72BA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1705" w:type="dxa"/>
          </w:tcPr>
          <w:p w14:paraId="70519CB2" w14:textId="77777777" w:rsidR="00EA0F23" w:rsidRPr="00664431" w:rsidRDefault="00EA0F23" w:rsidP="00D91752">
            <w:pPr>
              <w:jc w:val="center"/>
              <w:rPr>
                <w:rFonts w:ascii="宋体" w:hAnsi="宋体" w:hint="eastAsia"/>
                <w:color w:val="000000"/>
                <w:sz w:val="22"/>
              </w:rPr>
            </w:pPr>
          </w:p>
        </w:tc>
      </w:tr>
      <w:tr w:rsidR="00EA0F23" w:rsidRPr="00664431" w14:paraId="571A55BE" w14:textId="77777777" w:rsidTr="00D91752">
        <w:trPr>
          <w:jc w:val="center"/>
        </w:trPr>
        <w:tc>
          <w:tcPr>
            <w:tcW w:w="959" w:type="dxa"/>
          </w:tcPr>
          <w:p w14:paraId="302590F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14</w:t>
            </w:r>
          </w:p>
        </w:tc>
        <w:tc>
          <w:tcPr>
            <w:tcW w:w="2977" w:type="dxa"/>
          </w:tcPr>
          <w:p w14:paraId="2C37D33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羽毛枫</w:t>
            </w:r>
          </w:p>
        </w:tc>
        <w:tc>
          <w:tcPr>
            <w:tcW w:w="1176" w:type="dxa"/>
            <w:vAlign w:val="center"/>
          </w:tcPr>
          <w:p w14:paraId="74AF8DC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0DDEAAC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1705" w:type="dxa"/>
          </w:tcPr>
          <w:p w14:paraId="3249DFC5" w14:textId="77777777" w:rsidR="00EA0F23" w:rsidRPr="00664431" w:rsidRDefault="00EA0F23" w:rsidP="00D91752">
            <w:pPr>
              <w:jc w:val="center"/>
              <w:rPr>
                <w:rFonts w:ascii="宋体" w:hAnsi="宋体" w:hint="eastAsia"/>
                <w:color w:val="000000"/>
                <w:sz w:val="22"/>
              </w:rPr>
            </w:pPr>
          </w:p>
        </w:tc>
      </w:tr>
      <w:tr w:rsidR="00EA0F23" w:rsidRPr="00664431" w14:paraId="5CB60A0A" w14:textId="77777777" w:rsidTr="00D91752">
        <w:trPr>
          <w:jc w:val="center"/>
        </w:trPr>
        <w:tc>
          <w:tcPr>
            <w:tcW w:w="959" w:type="dxa"/>
          </w:tcPr>
          <w:p w14:paraId="2858375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15</w:t>
            </w:r>
          </w:p>
        </w:tc>
        <w:tc>
          <w:tcPr>
            <w:tcW w:w="2977" w:type="dxa"/>
          </w:tcPr>
          <w:p w14:paraId="5B4EB10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花石榴</w:t>
            </w:r>
          </w:p>
        </w:tc>
        <w:tc>
          <w:tcPr>
            <w:tcW w:w="1176" w:type="dxa"/>
            <w:vAlign w:val="center"/>
          </w:tcPr>
          <w:p w14:paraId="74E9755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3B48503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11</w:t>
            </w:r>
          </w:p>
        </w:tc>
        <w:tc>
          <w:tcPr>
            <w:tcW w:w="1705" w:type="dxa"/>
          </w:tcPr>
          <w:p w14:paraId="603B443F" w14:textId="77777777" w:rsidR="00EA0F23" w:rsidRPr="00664431" w:rsidRDefault="00EA0F23" w:rsidP="00D91752">
            <w:pPr>
              <w:jc w:val="center"/>
              <w:rPr>
                <w:rFonts w:ascii="宋体" w:hAnsi="宋体" w:hint="eastAsia"/>
                <w:color w:val="000000"/>
                <w:sz w:val="22"/>
              </w:rPr>
            </w:pPr>
          </w:p>
        </w:tc>
      </w:tr>
      <w:tr w:rsidR="00EA0F23" w:rsidRPr="00664431" w14:paraId="40751F79" w14:textId="77777777" w:rsidTr="00D91752">
        <w:trPr>
          <w:jc w:val="center"/>
        </w:trPr>
        <w:tc>
          <w:tcPr>
            <w:tcW w:w="959" w:type="dxa"/>
          </w:tcPr>
          <w:p w14:paraId="4EAC03B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16</w:t>
            </w:r>
          </w:p>
        </w:tc>
        <w:tc>
          <w:tcPr>
            <w:tcW w:w="2977" w:type="dxa"/>
          </w:tcPr>
          <w:p w14:paraId="3817546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桃花</w:t>
            </w:r>
          </w:p>
        </w:tc>
        <w:tc>
          <w:tcPr>
            <w:tcW w:w="1176" w:type="dxa"/>
            <w:vAlign w:val="center"/>
          </w:tcPr>
          <w:p w14:paraId="720DD3D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1785234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1705" w:type="dxa"/>
          </w:tcPr>
          <w:p w14:paraId="69A6D638" w14:textId="77777777" w:rsidR="00EA0F23" w:rsidRPr="00664431" w:rsidRDefault="00EA0F23" w:rsidP="00D91752">
            <w:pPr>
              <w:jc w:val="center"/>
              <w:rPr>
                <w:rFonts w:ascii="宋体" w:hAnsi="宋体" w:hint="eastAsia"/>
                <w:color w:val="000000"/>
                <w:sz w:val="22"/>
              </w:rPr>
            </w:pPr>
          </w:p>
        </w:tc>
      </w:tr>
      <w:tr w:rsidR="00EA0F23" w:rsidRPr="00664431" w14:paraId="6FBE6195" w14:textId="77777777" w:rsidTr="00D91752">
        <w:trPr>
          <w:jc w:val="center"/>
        </w:trPr>
        <w:tc>
          <w:tcPr>
            <w:tcW w:w="959" w:type="dxa"/>
          </w:tcPr>
          <w:p w14:paraId="68454BD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序号</w:t>
            </w:r>
          </w:p>
        </w:tc>
        <w:tc>
          <w:tcPr>
            <w:tcW w:w="2977" w:type="dxa"/>
          </w:tcPr>
          <w:p w14:paraId="457B134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苗木名称（造型球类）</w:t>
            </w:r>
          </w:p>
        </w:tc>
        <w:tc>
          <w:tcPr>
            <w:tcW w:w="1176" w:type="dxa"/>
          </w:tcPr>
          <w:p w14:paraId="1D9F700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单位</w:t>
            </w:r>
          </w:p>
        </w:tc>
        <w:tc>
          <w:tcPr>
            <w:tcW w:w="1705" w:type="dxa"/>
          </w:tcPr>
          <w:p w14:paraId="089958D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数量</w:t>
            </w:r>
          </w:p>
        </w:tc>
        <w:tc>
          <w:tcPr>
            <w:tcW w:w="1705" w:type="dxa"/>
          </w:tcPr>
          <w:p w14:paraId="7DF3097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备注</w:t>
            </w:r>
          </w:p>
        </w:tc>
      </w:tr>
      <w:tr w:rsidR="00EA0F23" w:rsidRPr="00664431" w14:paraId="7B97379C" w14:textId="77777777" w:rsidTr="00D91752">
        <w:trPr>
          <w:jc w:val="center"/>
        </w:trPr>
        <w:tc>
          <w:tcPr>
            <w:tcW w:w="959" w:type="dxa"/>
          </w:tcPr>
          <w:p w14:paraId="75B2850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2977" w:type="dxa"/>
          </w:tcPr>
          <w:p w14:paraId="5CA6D0D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红花继木球</w:t>
            </w:r>
          </w:p>
        </w:tc>
        <w:tc>
          <w:tcPr>
            <w:tcW w:w="1176" w:type="dxa"/>
            <w:vAlign w:val="center"/>
          </w:tcPr>
          <w:p w14:paraId="06A6737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3AA962C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1705" w:type="dxa"/>
          </w:tcPr>
          <w:p w14:paraId="0F3EE9AC" w14:textId="77777777" w:rsidR="00EA0F23" w:rsidRPr="00664431" w:rsidRDefault="00EA0F23" w:rsidP="00D91752">
            <w:pPr>
              <w:jc w:val="center"/>
              <w:rPr>
                <w:rFonts w:ascii="宋体" w:hAnsi="宋体" w:hint="eastAsia"/>
                <w:color w:val="000000"/>
                <w:sz w:val="22"/>
              </w:rPr>
            </w:pPr>
          </w:p>
        </w:tc>
      </w:tr>
      <w:tr w:rsidR="00EA0F23" w:rsidRPr="00664431" w14:paraId="5C2308A8" w14:textId="77777777" w:rsidTr="00D91752">
        <w:trPr>
          <w:jc w:val="center"/>
        </w:trPr>
        <w:tc>
          <w:tcPr>
            <w:tcW w:w="959" w:type="dxa"/>
          </w:tcPr>
          <w:p w14:paraId="733D4A7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2977" w:type="dxa"/>
          </w:tcPr>
          <w:p w14:paraId="115F902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瓜子黄杨球</w:t>
            </w:r>
          </w:p>
        </w:tc>
        <w:tc>
          <w:tcPr>
            <w:tcW w:w="1176" w:type="dxa"/>
            <w:vAlign w:val="center"/>
          </w:tcPr>
          <w:p w14:paraId="1A28F91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30E7A1B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33</w:t>
            </w:r>
          </w:p>
        </w:tc>
        <w:tc>
          <w:tcPr>
            <w:tcW w:w="1705" w:type="dxa"/>
          </w:tcPr>
          <w:p w14:paraId="4132FD0F" w14:textId="77777777" w:rsidR="00EA0F23" w:rsidRPr="00664431" w:rsidRDefault="00EA0F23" w:rsidP="00D91752">
            <w:pPr>
              <w:jc w:val="center"/>
              <w:rPr>
                <w:rFonts w:ascii="宋体" w:hAnsi="宋体" w:hint="eastAsia"/>
                <w:color w:val="000000"/>
                <w:sz w:val="22"/>
              </w:rPr>
            </w:pPr>
          </w:p>
        </w:tc>
      </w:tr>
      <w:tr w:rsidR="00EA0F23" w:rsidRPr="00664431" w14:paraId="23702E9B" w14:textId="77777777" w:rsidTr="00D91752">
        <w:trPr>
          <w:jc w:val="center"/>
        </w:trPr>
        <w:tc>
          <w:tcPr>
            <w:tcW w:w="959" w:type="dxa"/>
          </w:tcPr>
          <w:p w14:paraId="470FF79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2977" w:type="dxa"/>
          </w:tcPr>
          <w:p w14:paraId="4A9923A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构骨球</w:t>
            </w:r>
          </w:p>
        </w:tc>
        <w:tc>
          <w:tcPr>
            <w:tcW w:w="1176" w:type="dxa"/>
            <w:vAlign w:val="center"/>
          </w:tcPr>
          <w:p w14:paraId="6FFAB84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007C757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1705" w:type="dxa"/>
          </w:tcPr>
          <w:p w14:paraId="41B3A28F" w14:textId="77777777" w:rsidR="00EA0F23" w:rsidRPr="00664431" w:rsidRDefault="00EA0F23" w:rsidP="00D91752">
            <w:pPr>
              <w:jc w:val="center"/>
              <w:rPr>
                <w:rFonts w:ascii="宋体" w:hAnsi="宋体" w:hint="eastAsia"/>
                <w:color w:val="000000"/>
                <w:sz w:val="22"/>
              </w:rPr>
            </w:pPr>
          </w:p>
        </w:tc>
      </w:tr>
      <w:tr w:rsidR="00EA0F23" w:rsidRPr="00664431" w14:paraId="3F26CC12" w14:textId="77777777" w:rsidTr="00D91752">
        <w:trPr>
          <w:jc w:val="center"/>
        </w:trPr>
        <w:tc>
          <w:tcPr>
            <w:tcW w:w="959" w:type="dxa"/>
          </w:tcPr>
          <w:p w14:paraId="21B8A96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2977" w:type="dxa"/>
          </w:tcPr>
          <w:p w14:paraId="4447BDF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茶梅球</w:t>
            </w:r>
          </w:p>
        </w:tc>
        <w:tc>
          <w:tcPr>
            <w:tcW w:w="1176" w:type="dxa"/>
            <w:vAlign w:val="center"/>
          </w:tcPr>
          <w:p w14:paraId="0F50907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20C3F5B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1705" w:type="dxa"/>
          </w:tcPr>
          <w:p w14:paraId="18B6FD79" w14:textId="77777777" w:rsidR="00EA0F23" w:rsidRPr="00664431" w:rsidRDefault="00EA0F23" w:rsidP="00D91752">
            <w:pPr>
              <w:jc w:val="center"/>
              <w:rPr>
                <w:rFonts w:ascii="宋体" w:hAnsi="宋体" w:hint="eastAsia"/>
                <w:color w:val="000000"/>
                <w:sz w:val="22"/>
              </w:rPr>
            </w:pPr>
          </w:p>
        </w:tc>
      </w:tr>
      <w:tr w:rsidR="00EA0F23" w:rsidRPr="00664431" w14:paraId="35C16D33" w14:textId="77777777" w:rsidTr="00D91752">
        <w:trPr>
          <w:jc w:val="center"/>
        </w:trPr>
        <w:tc>
          <w:tcPr>
            <w:tcW w:w="959" w:type="dxa"/>
          </w:tcPr>
          <w:p w14:paraId="4E6FA27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2977" w:type="dxa"/>
          </w:tcPr>
          <w:p w14:paraId="2BB84D2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红叶石楠球</w:t>
            </w:r>
          </w:p>
        </w:tc>
        <w:tc>
          <w:tcPr>
            <w:tcW w:w="1176" w:type="dxa"/>
            <w:vAlign w:val="center"/>
          </w:tcPr>
          <w:p w14:paraId="5873B0A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694D8D7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21</w:t>
            </w:r>
          </w:p>
        </w:tc>
        <w:tc>
          <w:tcPr>
            <w:tcW w:w="1705" w:type="dxa"/>
          </w:tcPr>
          <w:p w14:paraId="5F3956BD" w14:textId="77777777" w:rsidR="00EA0F23" w:rsidRPr="00664431" w:rsidRDefault="00EA0F23" w:rsidP="00D91752">
            <w:pPr>
              <w:jc w:val="center"/>
              <w:rPr>
                <w:rFonts w:ascii="宋体" w:hAnsi="宋体" w:hint="eastAsia"/>
                <w:color w:val="000000"/>
                <w:sz w:val="22"/>
              </w:rPr>
            </w:pPr>
          </w:p>
        </w:tc>
      </w:tr>
      <w:tr w:rsidR="00EA0F23" w:rsidRPr="00664431" w14:paraId="35A9744F" w14:textId="77777777" w:rsidTr="00D91752">
        <w:trPr>
          <w:jc w:val="center"/>
        </w:trPr>
        <w:tc>
          <w:tcPr>
            <w:tcW w:w="959" w:type="dxa"/>
          </w:tcPr>
          <w:p w14:paraId="5886FD8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2977" w:type="dxa"/>
          </w:tcPr>
          <w:p w14:paraId="4DB88F7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大叶黄杨球</w:t>
            </w:r>
          </w:p>
        </w:tc>
        <w:tc>
          <w:tcPr>
            <w:tcW w:w="1176" w:type="dxa"/>
            <w:vAlign w:val="center"/>
          </w:tcPr>
          <w:p w14:paraId="3C63976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53B40A7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1705" w:type="dxa"/>
          </w:tcPr>
          <w:p w14:paraId="3D02F623" w14:textId="77777777" w:rsidR="00EA0F23" w:rsidRPr="00664431" w:rsidRDefault="00EA0F23" w:rsidP="00D91752">
            <w:pPr>
              <w:jc w:val="center"/>
              <w:rPr>
                <w:rFonts w:ascii="宋体" w:hAnsi="宋体" w:hint="eastAsia"/>
                <w:color w:val="000000"/>
                <w:sz w:val="22"/>
              </w:rPr>
            </w:pPr>
          </w:p>
        </w:tc>
      </w:tr>
      <w:tr w:rsidR="00EA0F23" w:rsidRPr="00664431" w14:paraId="6D0A777A" w14:textId="77777777" w:rsidTr="00D91752">
        <w:trPr>
          <w:jc w:val="center"/>
        </w:trPr>
        <w:tc>
          <w:tcPr>
            <w:tcW w:w="959" w:type="dxa"/>
          </w:tcPr>
          <w:p w14:paraId="40DFBB2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7</w:t>
            </w:r>
          </w:p>
        </w:tc>
        <w:tc>
          <w:tcPr>
            <w:tcW w:w="2977" w:type="dxa"/>
          </w:tcPr>
          <w:p w14:paraId="621B0FA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小叶女贞球</w:t>
            </w:r>
          </w:p>
        </w:tc>
        <w:tc>
          <w:tcPr>
            <w:tcW w:w="1176" w:type="dxa"/>
            <w:vAlign w:val="center"/>
          </w:tcPr>
          <w:p w14:paraId="4334164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4047FD8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1705" w:type="dxa"/>
          </w:tcPr>
          <w:p w14:paraId="24D72746" w14:textId="77777777" w:rsidR="00EA0F23" w:rsidRPr="00664431" w:rsidRDefault="00EA0F23" w:rsidP="00D91752">
            <w:pPr>
              <w:jc w:val="center"/>
              <w:rPr>
                <w:rFonts w:ascii="宋体" w:hAnsi="宋体" w:hint="eastAsia"/>
                <w:color w:val="000000"/>
                <w:sz w:val="22"/>
              </w:rPr>
            </w:pPr>
          </w:p>
        </w:tc>
      </w:tr>
      <w:tr w:rsidR="00EA0F23" w:rsidRPr="00664431" w14:paraId="57234959" w14:textId="77777777" w:rsidTr="00D91752">
        <w:trPr>
          <w:jc w:val="center"/>
        </w:trPr>
        <w:tc>
          <w:tcPr>
            <w:tcW w:w="959" w:type="dxa"/>
          </w:tcPr>
          <w:p w14:paraId="4596755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序号</w:t>
            </w:r>
          </w:p>
        </w:tc>
        <w:tc>
          <w:tcPr>
            <w:tcW w:w="2977" w:type="dxa"/>
          </w:tcPr>
          <w:p w14:paraId="382135F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苗木名称（地被绿篱）</w:t>
            </w:r>
          </w:p>
        </w:tc>
        <w:tc>
          <w:tcPr>
            <w:tcW w:w="1176" w:type="dxa"/>
          </w:tcPr>
          <w:p w14:paraId="6D1F517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单位</w:t>
            </w:r>
          </w:p>
        </w:tc>
        <w:tc>
          <w:tcPr>
            <w:tcW w:w="1705" w:type="dxa"/>
          </w:tcPr>
          <w:p w14:paraId="65861AA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数量</w:t>
            </w:r>
          </w:p>
        </w:tc>
        <w:tc>
          <w:tcPr>
            <w:tcW w:w="1705" w:type="dxa"/>
          </w:tcPr>
          <w:p w14:paraId="64BA38D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备注</w:t>
            </w:r>
          </w:p>
        </w:tc>
      </w:tr>
      <w:tr w:rsidR="00EA0F23" w:rsidRPr="00664431" w14:paraId="396D1E19" w14:textId="77777777" w:rsidTr="00D91752">
        <w:trPr>
          <w:jc w:val="center"/>
        </w:trPr>
        <w:tc>
          <w:tcPr>
            <w:tcW w:w="959" w:type="dxa"/>
          </w:tcPr>
          <w:p w14:paraId="7FC1D2D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2977" w:type="dxa"/>
          </w:tcPr>
          <w:p w14:paraId="49C2777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珊瑚</w:t>
            </w:r>
          </w:p>
        </w:tc>
        <w:tc>
          <w:tcPr>
            <w:tcW w:w="1176" w:type="dxa"/>
            <w:vAlign w:val="center"/>
          </w:tcPr>
          <w:p w14:paraId="446D154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米</w:t>
            </w:r>
          </w:p>
        </w:tc>
        <w:tc>
          <w:tcPr>
            <w:tcW w:w="1705" w:type="dxa"/>
          </w:tcPr>
          <w:p w14:paraId="27D5F58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30</w:t>
            </w:r>
          </w:p>
        </w:tc>
        <w:tc>
          <w:tcPr>
            <w:tcW w:w="1705" w:type="dxa"/>
          </w:tcPr>
          <w:p w14:paraId="5637E586" w14:textId="77777777" w:rsidR="00EA0F23" w:rsidRPr="00664431" w:rsidRDefault="00EA0F23" w:rsidP="00D91752">
            <w:pPr>
              <w:jc w:val="center"/>
              <w:rPr>
                <w:rFonts w:ascii="宋体" w:hAnsi="宋体" w:hint="eastAsia"/>
                <w:color w:val="000000"/>
                <w:sz w:val="22"/>
              </w:rPr>
            </w:pPr>
          </w:p>
        </w:tc>
      </w:tr>
      <w:tr w:rsidR="00EA0F23" w:rsidRPr="00664431" w14:paraId="18EC5331" w14:textId="77777777" w:rsidTr="00D91752">
        <w:trPr>
          <w:jc w:val="center"/>
        </w:trPr>
        <w:tc>
          <w:tcPr>
            <w:tcW w:w="959" w:type="dxa"/>
          </w:tcPr>
          <w:p w14:paraId="2A28657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2977" w:type="dxa"/>
          </w:tcPr>
          <w:p w14:paraId="6AC8A16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瓜子黄杨</w:t>
            </w:r>
          </w:p>
        </w:tc>
        <w:tc>
          <w:tcPr>
            <w:tcW w:w="1176" w:type="dxa"/>
            <w:vAlign w:val="center"/>
          </w:tcPr>
          <w:p w14:paraId="2DE3CD5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1749915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182</w:t>
            </w:r>
          </w:p>
        </w:tc>
        <w:tc>
          <w:tcPr>
            <w:tcW w:w="1705" w:type="dxa"/>
          </w:tcPr>
          <w:p w14:paraId="7C59B7C7" w14:textId="77777777" w:rsidR="00EA0F23" w:rsidRPr="00664431" w:rsidRDefault="00EA0F23" w:rsidP="00D91752">
            <w:pPr>
              <w:jc w:val="center"/>
              <w:rPr>
                <w:rFonts w:ascii="宋体" w:hAnsi="宋体" w:hint="eastAsia"/>
                <w:color w:val="000000"/>
                <w:sz w:val="22"/>
              </w:rPr>
            </w:pPr>
          </w:p>
        </w:tc>
      </w:tr>
      <w:tr w:rsidR="00EA0F23" w:rsidRPr="00664431" w14:paraId="6368184B" w14:textId="77777777" w:rsidTr="00D91752">
        <w:trPr>
          <w:jc w:val="center"/>
        </w:trPr>
        <w:tc>
          <w:tcPr>
            <w:tcW w:w="959" w:type="dxa"/>
          </w:tcPr>
          <w:p w14:paraId="3D40490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2977" w:type="dxa"/>
          </w:tcPr>
          <w:p w14:paraId="663F782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八角金盘</w:t>
            </w:r>
          </w:p>
        </w:tc>
        <w:tc>
          <w:tcPr>
            <w:tcW w:w="1176" w:type="dxa"/>
          </w:tcPr>
          <w:p w14:paraId="2BF1306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5ED9ECA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22</w:t>
            </w:r>
          </w:p>
        </w:tc>
        <w:tc>
          <w:tcPr>
            <w:tcW w:w="1705" w:type="dxa"/>
          </w:tcPr>
          <w:p w14:paraId="6957ABD6" w14:textId="77777777" w:rsidR="00EA0F23" w:rsidRPr="00664431" w:rsidRDefault="00EA0F23" w:rsidP="00D91752">
            <w:pPr>
              <w:jc w:val="center"/>
              <w:rPr>
                <w:rFonts w:ascii="宋体" w:hAnsi="宋体" w:hint="eastAsia"/>
                <w:color w:val="000000"/>
                <w:sz w:val="22"/>
              </w:rPr>
            </w:pPr>
          </w:p>
        </w:tc>
      </w:tr>
      <w:tr w:rsidR="00EA0F23" w:rsidRPr="00664431" w14:paraId="20D37D24" w14:textId="77777777" w:rsidTr="00D91752">
        <w:trPr>
          <w:jc w:val="center"/>
        </w:trPr>
        <w:tc>
          <w:tcPr>
            <w:tcW w:w="959" w:type="dxa"/>
          </w:tcPr>
          <w:p w14:paraId="2B78D02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2977" w:type="dxa"/>
          </w:tcPr>
          <w:p w14:paraId="54D58ED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红叶石楠</w:t>
            </w:r>
          </w:p>
        </w:tc>
        <w:tc>
          <w:tcPr>
            <w:tcW w:w="1176" w:type="dxa"/>
            <w:vAlign w:val="center"/>
          </w:tcPr>
          <w:p w14:paraId="1FD62D9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76A0D9D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126</w:t>
            </w:r>
          </w:p>
        </w:tc>
        <w:tc>
          <w:tcPr>
            <w:tcW w:w="1705" w:type="dxa"/>
          </w:tcPr>
          <w:p w14:paraId="13D300D4" w14:textId="77777777" w:rsidR="00EA0F23" w:rsidRPr="00664431" w:rsidRDefault="00EA0F23" w:rsidP="00D91752">
            <w:pPr>
              <w:jc w:val="center"/>
              <w:rPr>
                <w:rFonts w:ascii="宋体" w:hAnsi="宋体" w:hint="eastAsia"/>
                <w:color w:val="000000"/>
                <w:sz w:val="22"/>
              </w:rPr>
            </w:pPr>
          </w:p>
        </w:tc>
      </w:tr>
      <w:tr w:rsidR="00EA0F23" w:rsidRPr="00664431" w14:paraId="06290655" w14:textId="77777777" w:rsidTr="00D91752">
        <w:trPr>
          <w:jc w:val="center"/>
        </w:trPr>
        <w:tc>
          <w:tcPr>
            <w:tcW w:w="959" w:type="dxa"/>
          </w:tcPr>
          <w:p w14:paraId="6C74836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2977" w:type="dxa"/>
          </w:tcPr>
          <w:p w14:paraId="4CE2D30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红花继木</w:t>
            </w:r>
          </w:p>
        </w:tc>
        <w:tc>
          <w:tcPr>
            <w:tcW w:w="1176" w:type="dxa"/>
            <w:vAlign w:val="center"/>
          </w:tcPr>
          <w:p w14:paraId="34C672B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3C2B685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112</w:t>
            </w:r>
          </w:p>
        </w:tc>
        <w:tc>
          <w:tcPr>
            <w:tcW w:w="1705" w:type="dxa"/>
          </w:tcPr>
          <w:p w14:paraId="684DA7BE" w14:textId="77777777" w:rsidR="00EA0F23" w:rsidRPr="00664431" w:rsidRDefault="00EA0F23" w:rsidP="00D91752">
            <w:pPr>
              <w:jc w:val="center"/>
              <w:rPr>
                <w:rFonts w:ascii="宋体" w:hAnsi="宋体" w:hint="eastAsia"/>
                <w:color w:val="000000"/>
                <w:sz w:val="22"/>
              </w:rPr>
            </w:pPr>
          </w:p>
        </w:tc>
      </w:tr>
      <w:tr w:rsidR="00EA0F23" w:rsidRPr="00664431" w14:paraId="6EA9D4C2" w14:textId="77777777" w:rsidTr="00D91752">
        <w:trPr>
          <w:jc w:val="center"/>
        </w:trPr>
        <w:tc>
          <w:tcPr>
            <w:tcW w:w="959" w:type="dxa"/>
          </w:tcPr>
          <w:p w14:paraId="6EE4AA5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lastRenderedPageBreak/>
              <w:t>6</w:t>
            </w:r>
          </w:p>
        </w:tc>
        <w:tc>
          <w:tcPr>
            <w:tcW w:w="2977" w:type="dxa"/>
          </w:tcPr>
          <w:p w14:paraId="5567C60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金边黄杨</w:t>
            </w:r>
          </w:p>
        </w:tc>
        <w:tc>
          <w:tcPr>
            <w:tcW w:w="1176" w:type="dxa"/>
            <w:vAlign w:val="center"/>
          </w:tcPr>
          <w:p w14:paraId="09253FF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75144B8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82</w:t>
            </w:r>
          </w:p>
        </w:tc>
        <w:tc>
          <w:tcPr>
            <w:tcW w:w="1705" w:type="dxa"/>
          </w:tcPr>
          <w:p w14:paraId="26A3A2D0" w14:textId="77777777" w:rsidR="00EA0F23" w:rsidRPr="00664431" w:rsidRDefault="00EA0F23" w:rsidP="00D91752">
            <w:pPr>
              <w:jc w:val="center"/>
              <w:rPr>
                <w:rFonts w:ascii="宋体" w:hAnsi="宋体" w:hint="eastAsia"/>
                <w:color w:val="000000"/>
                <w:sz w:val="22"/>
              </w:rPr>
            </w:pPr>
          </w:p>
        </w:tc>
      </w:tr>
      <w:tr w:rsidR="00EA0F23" w:rsidRPr="00664431" w14:paraId="5EEDF35F" w14:textId="77777777" w:rsidTr="00D91752">
        <w:trPr>
          <w:jc w:val="center"/>
        </w:trPr>
        <w:tc>
          <w:tcPr>
            <w:tcW w:w="959" w:type="dxa"/>
          </w:tcPr>
          <w:p w14:paraId="0454167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7</w:t>
            </w:r>
          </w:p>
        </w:tc>
        <w:tc>
          <w:tcPr>
            <w:tcW w:w="2977" w:type="dxa"/>
          </w:tcPr>
          <w:p w14:paraId="28EE434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金丝桃</w:t>
            </w:r>
          </w:p>
        </w:tc>
        <w:tc>
          <w:tcPr>
            <w:tcW w:w="1176" w:type="dxa"/>
            <w:vAlign w:val="center"/>
          </w:tcPr>
          <w:p w14:paraId="579793D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6D0EAC6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40</w:t>
            </w:r>
          </w:p>
        </w:tc>
        <w:tc>
          <w:tcPr>
            <w:tcW w:w="1705" w:type="dxa"/>
          </w:tcPr>
          <w:p w14:paraId="66F84EA5" w14:textId="77777777" w:rsidR="00EA0F23" w:rsidRPr="00664431" w:rsidRDefault="00EA0F23" w:rsidP="00D91752">
            <w:pPr>
              <w:jc w:val="center"/>
              <w:rPr>
                <w:rFonts w:ascii="宋体" w:hAnsi="宋体" w:hint="eastAsia"/>
                <w:color w:val="000000"/>
                <w:sz w:val="22"/>
              </w:rPr>
            </w:pPr>
          </w:p>
        </w:tc>
      </w:tr>
      <w:tr w:rsidR="00EA0F23" w:rsidRPr="00664431" w14:paraId="1E49708D" w14:textId="77777777" w:rsidTr="00D91752">
        <w:trPr>
          <w:jc w:val="center"/>
        </w:trPr>
        <w:tc>
          <w:tcPr>
            <w:tcW w:w="959" w:type="dxa"/>
          </w:tcPr>
          <w:p w14:paraId="699E5EC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2977" w:type="dxa"/>
          </w:tcPr>
          <w:p w14:paraId="7BA6B4E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大吴风草</w:t>
            </w:r>
          </w:p>
        </w:tc>
        <w:tc>
          <w:tcPr>
            <w:tcW w:w="1176" w:type="dxa"/>
            <w:vAlign w:val="center"/>
          </w:tcPr>
          <w:p w14:paraId="4577267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070B523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30</w:t>
            </w:r>
          </w:p>
        </w:tc>
        <w:tc>
          <w:tcPr>
            <w:tcW w:w="1705" w:type="dxa"/>
          </w:tcPr>
          <w:p w14:paraId="585DB72F" w14:textId="77777777" w:rsidR="00EA0F23" w:rsidRPr="00664431" w:rsidRDefault="00EA0F23" w:rsidP="00D91752">
            <w:pPr>
              <w:jc w:val="center"/>
              <w:rPr>
                <w:rFonts w:ascii="宋体" w:hAnsi="宋体" w:hint="eastAsia"/>
                <w:color w:val="000000"/>
                <w:sz w:val="22"/>
              </w:rPr>
            </w:pPr>
          </w:p>
        </w:tc>
      </w:tr>
      <w:tr w:rsidR="00EA0F23" w:rsidRPr="00664431" w14:paraId="7824B391" w14:textId="77777777" w:rsidTr="00D91752">
        <w:trPr>
          <w:jc w:val="center"/>
        </w:trPr>
        <w:tc>
          <w:tcPr>
            <w:tcW w:w="959" w:type="dxa"/>
          </w:tcPr>
          <w:p w14:paraId="026F88F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9</w:t>
            </w:r>
          </w:p>
        </w:tc>
        <w:tc>
          <w:tcPr>
            <w:tcW w:w="2977" w:type="dxa"/>
          </w:tcPr>
          <w:p w14:paraId="0BE6715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春鹃</w:t>
            </w:r>
          </w:p>
        </w:tc>
        <w:tc>
          <w:tcPr>
            <w:tcW w:w="1176" w:type="dxa"/>
            <w:vAlign w:val="center"/>
          </w:tcPr>
          <w:p w14:paraId="2296783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018D9DA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48</w:t>
            </w:r>
          </w:p>
        </w:tc>
        <w:tc>
          <w:tcPr>
            <w:tcW w:w="1705" w:type="dxa"/>
          </w:tcPr>
          <w:p w14:paraId="30E5BA31" w14:textId="77777777" w:rsidR="00EA0F23" w:rsidRPr="00664431" w:rsidRDefault="00EA0F23" w:rsidP="00D91752">
            <w:pPr>
              <w:jc w:val="center"/>
              <w:rPr>
                <w:rFonts w:ascii="宋体" w:hAnsi="宋体" w:hint="eastAsia"/>
                <w:color w:val="000000"/>
                <w:sz w:val="22"/>
              </w:rPr>
            </w:pPr>
          </w:p>
        </w:tc>
      </w:tr>
      <w:tr w:rsidR="00EA0F23" w:rsidRPr="00664431" w14:paraId="69A53782" w14:textId="77777777" w:rsidTr="00D91752">
        <w:trPr>
          <w:jc w:val="center"/>
        </w:trPr>
        <w:tc>
          <w:tcPr>
            <w:tcW w:w="959" w:type="dxa"/>
          </w:tcPr>
          <w:p w14:paraId="3309B37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2977" w:type="dxa"/>
          </w:tcPr>
          <w:p w14:paraId="1637BF5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金森女贞</w:t>
            </w:r>
          </w:p>
        </w:tc>
        <w:tc>
          <w:tcPr>
            <w:tcW w:w="1176" w:type="dxa"/>
            <w:vAlign w:val="center"/>
          </w:tcPr>
          <w:p w14:paraId="73B3586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42530FF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28</w:t>
            </w:r>
          </w:p>
        </w:tc>
        <w:tc>
          <w:tcPr>
            <w:tcW w:w="1705" w:type="dxa"/>
          </w:tcPr>
          <w:p w14:paraId="0797E7D3" w14:textId="77777777" w:rsidR="00EA0F23" w:rsidRPr="00664431" w:rsidRDefault="00EA0F23" w:rsidP="00D91752">
            <w:pPr>
              <w:jc w:val="center"/>
              <w:rPr>
                <w:rFonts w:ascii="宋体" w:hAnsi="宋体" w:hint="eastAsia"/>
                <w:color w:val="000000"/>
                <w:sz w:val="22"/>
              </w:rPr>
            </w:pPr>
          </w:p>
        </w:tc>
      </w:tr>
      <w:tr w:rsidR="00EA0F23" w:rsidRPr="00664431" w14:paraId="7C25612F" w14:textId="77777777" w:rsidTr="00D91752">
        <w:trPr>
          <w:jc w:val="center"/>
        </w:trPr>
        <w:tc>
          <w:tcPr>
            <w:tcW w:w="959" w:type="dxa"/>
          </w:tcPr>
          <w:p w14:paraId="024F565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11</w:t>
            </w:r>
          </w:p>
        </w:tc>
        <w:tc>
          <w:tcPr>
            <w:tcW w:w="2977" w:type="dxa"/>
          </w:tcPr>
          <w:p w14:paraId="38B0E2F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桃叶珊瑚</w:t>
            </w:r>
          </w:p>
        </w:tc>
        <w:tc>
          <w:tcPr>
            <w:tcW w:w="1176" w:type="dxa"/>
            <w:vAlign w:val="center"/>
          </w:tcPr>
          <w:p w14:paraId="7500B60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37547BF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34</w:t>
            </w:r>
          </w:p>
        </w:tc>
        <w:tc>
          <w:tcPr>
            <w:tcW w:w="1705" w:type="dxa"/>
          </w:tcPr>
          <w:p w14:paraId="3F24A6F2" w14:textId="77777777" w:rsidR="00EA0F23" w:rsidRPr="00664431" w:rsidRDefault="00EA0F23" w:rsidP="00D91752">
            <w:pPr>
              <w:jc w:val="center"/>
              <w:rPr>
                <w:rFonts w:ascii="宋体" w:hAnsi="宋体" w:hint="eastAsia"/>
                <w:color w:val="000000"/>
                <w:sz w:val="22"/>
              </w:rPr>
            </w:pPr>
          </w:p>
        </w:tc>
      </w:tr>
      <w:tr w:rsidR="00EA0F23" w:rsidRPr="00664431" w14:paraId="367F5FAF" w14:textId="77777777" w:rsidTr="00D91752">
        <w:trPr>
          <w:jc w:val="center"/>
        </w:trPr>
        <w:tc>
          <w:tcPr>
            <w:tcW w:w="959" w:type="dxa"/>
          </w:tcPr>
          <w:p w14:paraId="410E4F0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12</w:t>
            </w:r>
          </w:p>
        </w:tc>
        <w:tc>
          <w:tcPr>
            <w:tcW w:w="2977" w:type="dxa"/>
          </w:tcPr>
          <w:p w14:paraId="5CFA51E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栀子花</w:t>
            </w:r>
          </w:p>
        </w:tc>
        <w:tc>
          <w:tcPr>
            <w:tcW w:w="1176" w:type="dxa"/>
          </w:tcPr>
          <w:p w14:paraId="0A24D1A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418BB92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1705" w:type="dxa"/>
          </w:tcPr>
          <w:p w14:paraId="2849E914" w14:textId="77777777" w:rsidR="00EA0F23" w:rsidRPr="00664431" w:rsidRDefault="00EA0F23" w:rsidP="00D91752">
            <w:pPr>
              <w:jc w:val="center"/>
              <w:rPr>
                <w:rFonts w:ascii="宋体" w:hAnsi="宋体" w:hint="eastAsia"/>
                <w:color w:val="000000"/>
                <w:sz w:val="22"/>
              </w:rPr>
            </w:pPr>
          </w:p>
        </w:tc>
      </w:tr>
      <w:tr w:rsidR="00EA0F23" w:rsidRPr="00664431" w14:paraId="466A3DD3" w14:textId="77777777" w:rsidTr="00D91752">
        <w:trPr>
          <w:jc w:val="center"/>
        </w:trPr>
        <w:tc>
          <w:tcPr>
            <w:tcW w:w="959" w:type="dxa"/>
          </w:tcPr>
          <w:p w14:paraId="4F8697F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13</w:t>
            </w:r>
          </w:p>
        </w:tc>
        <w:tc>
          <w:tcPr>
            <w:tcW w:w="2977" w:type="dxa"/>
          </w:tcPr>
          <w:p w14:paraId="79818F7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南天竹</w:t>
            </w:r>
          </w:p>
        </w:tc>
        <w:tc>
          <w:tcPr>
            <w:tcW w:w="1176" w:type="dxa"/>
            <w:vAlign w:val="center"/>
          </w:tcPr>
          <w:p w14:paraId="7A6997C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3FF1901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91</w:t>
            </w:r>
          </w:p>
        </w:tc>
        <w:tc>
          <w:tcPr>
            <w:tcW w:w="1705" w:type="dxa"/>
          </w:tcPr>
          <w:p w14:paraId="31312BCE" w14:textId="77777777" w:rsidR="00EA0F23" w:rsidRPr="00664431" w:rsidRDefault="00EA0F23" w:rsidP="00D91752">
            <w:pPr>
              <w:jc w:val="center"/>
              <w:rPr>
                <w:rFonts w:ascii="宋体" w:hAnsi="宋体" w:hint="eastAsia"/>
                <w:color w:val="000000"/>
                <w:sz w:val="22"/>
              </w:rPr>
            </w:pPr>
          </w:p>
        </w:tc>
      </w:tr>
      <w:tr w:rsidR="00EA0F23" w:rsidRPr="00664431" w14:paraId="7D5C32ED" w14:textId="77777777" w:rsidTr="00D91752">
        <w:trPr>
          <w:jc w:val="center"/>
        </w:trPr>
        <w:tc>
          <w:tcPr>
            <w:tcW w:w="959" w:type="dxa"/>
          </w:tcPr>
          <w:p w14:paraId="74D2A62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14</w:t>
            </w:r>
          </w:p>
        </w:tc>
        <w:tc>
          <w:tcPr>
            <w:tcW w:w="2977" w:type="dxa"/>
          </w:tcPr>
          <w:p w14:paraId="503C686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红花酢浆草</w:t>
            </w:r>
          </w:p>
        </w:tc>
        <w:tc>
          <w:tcPr>
            <w:tcW w:w="1176" w:type="dxa"/>
            <w:vAlign w:val="center"/>
          </w:tcPr>
          <w:p w14:paraId="387F040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7BCA3FA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78</w:t>
            </w:r>
          </w:p>
        </w:tc>
        <w:tc>
          <w:tcPr>
            <w:tcW w:w="1705" w:type="dxa"/>
          </w:tcPr>
          <w:p w14:paraId="18F80172" w14:textId="77777777" w:rsidR="00EA0F23" w:rsidRPr="00664431" w:rsidRDefault="00EA0F23" w:rsidP="00D91752">
            <w:pPr>
              <w:jc w:val="center"/>
              <w:rPr>
                <w:rFonts w:ascii="宋体" w:hAnsi="宋体" w:hint="eastAsia"/>
                <w:color w:val="000000"/>
                <w:sz w:val="22"/>
              </w:rPr>
            </w:pPr>
          </w:p>
        </w:tc>
      </w:tr>
      <w:tr w:rsidR="00EA0F23" w:rsidRPr="00664431" w14:paraId="2CBA4A0A" w14:textId="77777777" w:rsidTr="00D91752">
        <w:trPr>
          <w:jc w:val="center"/>
        </w:trPr>
        <w:tc>
          <w:tcPr>
            <w:tcW w:w="959" w:type="dxa"/>
          </w:tcPr>
          <w:p w14:paraId="551A96F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15</w:t>
            </w:r>
          </w:p>
        </w:tc>
        <w:tc>
          <w:tcPr>
            <w:tcW w:w="2977" w:type="dxa"/>
          </w:tcPr>
          <w:p w14:paraId="781F99D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吉祥草</w:t>
            </w:r>
          </w:p>
        </w:tc>
        <w:tc>
          <w:tcPr>
            <w:tcW w:w="1176" w:type="dxa"/>
            <w:vAlign w:val="center"/>
          </w:tcPr>
          <w:p w14:paraId="6F5E9C5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1BA05C3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60</w:t>
            </w:r>
          </w:p>
        </w:tc>
        <w:tc>
          <w:tcPr>
            <w:tcW w:w="1705" w:type="dxa"/>
          </w:tcPr>
          <w:p w14:paraId="71FDB29E" w14:textId="77777777" w:rsidR="00EA0F23" w:rsidRPr="00664431" w:rsidRDefault="00EA0F23" w:rsidP="00D91752">
            <w:pPr>
              <w:jc w:val="center"/>
              <w:rPr>
                <w:rFonts w:ascii="宋体" w:hAnsi="宋体" w:hint="eastAsia"/>
                <w:color w:val="000000"/>
                <w:sz w:val="22"/>
              </w:rPr>
            </w:pPr>
          </w:p>
        </w:tc>
      </w:tr>
      <w:tr w:rsidR="00EA0F23" w:rsidRPr="00664431" w14:paraId="75C65C92" w14:textId="77777777" w:rsidTr="00D91752">
        <w:trPr>
          <w:jc w:val="center"/>
        </w:trPr>
        <w:tc>
          <w:tcPr>
            <w:tcW w:w="959" w:type="dxa"/>
          </w:tcPr>
          <w:p w14:paraId="01B7382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16</w:t>
            </w:r>
          </w:p>
        </w:tc>
        <w:tc>
          <w:tcPr>
            <w:tcW w:w="2977" w:type="dxa"/>
          </w:tcPr>
          <w:p w14:paraId="6CF2E85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紫鹃</w:t>
            </w:r>
          </w:p>
        </w:tc>
        <w:tc>
          <w:tcPr>
            <w:tcW w:w="1176" w:type="dxa"/>
            <w:vAlign w:val="center"/>
          </w:tcPr>
          <w:p w14:paraId="3DC760B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24D53B0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19</w:t>
            </w:r>
          </w:p>
        </w:tc>
        <w:tc>
          <w:tcPr>
            <w:tcW w:w="1705" w:type="dxa"/>
          </w:tcPr>
          <w:p w14:paraId="2346FF8C" w14:textId="77777777" w:rsidR="00EA0F23" w:rsidRPr="00664431" w:rsidRDefault="00EA0F23" w:rsidP="00D91752">
            <w:pPr>
              <w:jc w:val="center"/>
              <w:rPr>
                <w:rFonts w:ascii="宋体" w:hAnsi="宋体" w:hint="eastAsia"/>
                <w:color w:val="000000"/>
                <w:sz w:val="22"/>
              </w:rPr>
            </w:pPr>
          </w:p>
        </w:tc>
      </w:tr>
      <w:tr w:rsidR="00EA0F23" w:rsidRPr="00664431" w14:paraId="361D70D0" w14:textId="77777777" w:rsidTr="00D91752">
        <w:trPr>
          <w:jc w:val="center"/>
        </w:trPr>
        <w:tc>
          <w:tcPr>
            <w:tcW w:w="959" w:type="dxa"/>
          </w:tcPr>
          <w:p w14:paraId="55DA4E8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17</w:t>
            </w:r>
          </w:p>
        </w:tc>
        <w:tc>
          <w:tcPr>
            <w:tcW w:w="2977" w:type="dxa"/>
          </w:tcPr>
          <w:p w14:paraId="3302F2F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麦冬</w:t>
            </w:r>
          </w:p>
        </w:tc>
        <w:tc>
          <w:tcPr>
            <w:tcW w:w="1176" w:type="dxa"/>
          </w:tcPr>
          <w:p w14:paraId="133100B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59F4814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223</w:t>
            </w:r>
          </w:p>
        </w:tc>
        <w:tc>
          <w:tcPr>
            <w:tcW w:w="1705" w:type="dxa"/>
          </w:tcPr>
          <w:p w14:paraId="140F9D97" w14:textId="77777777" w:rsidR="00EA0F23" w:rsidRPr="00664431" w:rsidRDefault="00EA0F23" w:rsidP="00D91752">
            <w:pPr>
              <w:jc w:val="center"/>
              <w:rPr>
                <w:rFonts w:ascii="宋体" w:hAnsi="宋体" w:hint="eastAsia"/>
                <w:color w:val="000000"/>
                <w:sz w:val="22"/>
              </w:rPr>
            </w:pPr>
          </w:p>
        </w:tc>
      </w:tr>
      <w:tr w:rsidR="00EA0F23" w:rsidRPr="00664431" w14:paraId="0AC25DB5" w14:textId="77777777" w:rsidTr="00D91752">
        <w:trPr>
          <w:jc w:val="center"/>
        </w:trPr>
        <w:tc>
          <w:tcPr>
            <w:tcW w:w="959" w:type="dxa"/>
          </w:tcPr>
          <w:p w14:paraId="227DB5E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18</w:t>
            </w:r>
          </w:p>
        </w:tc>
        <w:tc>
          <w:tcPr>
            <w:tcW w:w="2977" w:type="dxa"/>
          </w:tcPr>
          <w:p w14:paraId="4BB9212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金边麦冬</w:t>
            </w:r>
          </w:p>
        </w:tc>
        <w:tc>
          <w:tcPr>
            <w:tcW w:w="1176" w:type="dxa"/>
          </w:tcPr>
          <w:p w14:paraId="183AEAF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2755700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18</w:t>
            </w:r>
          </w:p>
        </w:tc>
        <w:tc>
          <w:tcPr>
            <w:tcW w:w="1705" w:type="dxa"/>
          </w:tcPr>
          <w:p w14:paraId="13B7BC60" w14:textId="77777777" w:rsidR="00EA0F23" w:rsidRPr="00664431" w:rsidRDefault="00EA0F23" w:rsidP="00D91752">
            <w:pPr>
              <w:jc w:val="center"/>
              <w:rPr>
                <w:rFonts w:ascii="宋体" w:hAnsi="宋体" w:hint="eastAsia"/>
                <w:color w:val="000000"/>
                <w:sz w:val="22"/>
              </w:rPr>
            </w:pPr>
          </w:p>
        </w:tc>
      </w:tr>
      <w:tr w:rsidR="00EA0F23" w:rsidRPr="00664431" w14:paraId="2A733976" w14:textId="77777777" w:rsidTr="00D91752">
        <w:trPr>
          <w:jc w:val="center"/>
        </w:trPr>
        <w:tc>
          <w:tcPr>
            <w:tcW w:w="959" w:type="dxa"/>
          </w:tcPr>
          <w:p w14:paraId="5D91B06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19</w:t>
            </w:r>
          </w:p>
        </w:tc>
        <w:tc>
          <w:tcPr>
            <w:tcW w:w="2977" w:type="dxa"/>
          </w:tcPr>
          <w:p w14:paraId="3928925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常夏石竹</w:t>
            </w:r>
          </w:p>
        </w:tc>
        <w:tc>
          <w:tcPr>
            <w:tcW w:w="1176" w:type="dxa"/>
          </w:tcPr>
          <w:p w14:paraId="64820AC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6BE4A74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1705" w:type="dxa"/>
          </w:tcPr>
          <w:p w14:paraId="3DF2E620" w14:textId="77777777" w:rsidR="00EA0F23" w:rsidRPr="00664431" w:rsidRDefault="00EA0F23" w:rsidP="00D91752">
            <w:pPr>
              <w:jc w:val="center"/>
              <w:rPr>
                <w:rFonts w:ascii="宋体" w:hAnsi="宋体" w:hint="eastAsia"/>
                <w:color w:val="000000"/>
                <w:sz w:val="22"/>
              </w:rPr>
            </w:pPr>
          </w:p>
        </w:tc>
      </w:tr>
      <w:tr w:rsidR="00EA0F23" w:rsidRPr="00664431" w14:paraId="7232CB38" w14:textId="77777777" w:rsidTr="00D91752">
        <w:trPr>
          <w:jc w:val="center"/>
        </w:trPr>
        <w:tc>
          <w:tcPr>
            <w:tcW w:w="959" w:type="dxa"/>
          </w:tcPr>
          <w:p w14:paraId="2170238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20</w:t>
            </w:r>
          </w:p>
        </w:tc>
        <w:tc>
          <w:tcPr>
            <w:tcW w:w="2977" w:type="dxa"/>
          </w:tcPr>
          <w:p w14:paraId="6610E78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凌霄</w:t>
            </w:r>
          </w:p>
        </w:tc>
        <w:tc>
          <w:tcPr>
            <w:tcW w:w="1176" w:type="dxa"/>
            <w:vAlign w:val="center"/>
          </w:tcPr>
          <w:p w14:paraId="3190452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06B9816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1705" w:type="dxa"/>
          </w:tcPr>
          <w:p w14:paraId="15A4E6B1" w14:textId="77777777" w:rsidR="00EA0F23" w:rsidRPr="00664431" w:rsidRDefault="00EA0F23" w:rsidP="00D91752">
            <w:pPr>
              <w:jc w:val="center"/>
              <w:rPr>
                <w:rFonts w:ascii="宋体" w:hAnsi="宋体" w:hint="eastAsia"/>
                <w:color w:val="000000"/>
                <w:sz w:val="22"/>
              </w:rPr>
            </w:pPr>
          </w:p>
        </w:tc>
      </w:tr>
      <w:tr w:rsidR="00EA0F23" w:rsidRPr="00664431" w14:paraId="1137C1CA" w14:textId="77777777" w:rsidTr="00D91752">
        <w:trPr>
          <w:jc w:val="center"/>
        </w:trPr>
        <w:tc>
          <w:tcPr>
            <w:tcW w:w="959" w:type="dxa"/>
          </w:tcPr>
          <w:p w14:paraId="21AB290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21</w:t>
            </w:r>
          </w:p>
        </w:tc>
        <w:tc>
          <w:tcPr>
            <w:tcW w:w="2977" w:type="dxa"/>
          </w:tcPr>
          <w:p w14:paraId="3E515A1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蔷薇</w:t>
            </w:r>
          </w:p>
        </w:tc>
        <w:tc>
          <w:tcPr>
            <w:tcW w:w="1176" w:type="dxa"/>
            <w:vAlign w:val="center"/>
          </w:tcPr>
          <w:p w14:paraId="51FA03D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株</w:t>
            </w:r>
          </w:p>
        </w:tc>
        <w:tc>
          <w:tcPr>
            <w:tcW w:w="1705" w:type="dxa"/>
          </w:tcPr>
          <w:p w14:paraId="7F712C2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155</w:t>
            </w:r>
          </w:p>
        </w:tc>
        <w:tc>
          <w:tcPr>
            <w:tcW w:w="1705" w:type="dxa"/>
          </w:tcPr>
          <w:p w14:paraId="33B711EF" w14:textId="77777777" w:rsidR="00EA0F23" w:rsidRPr="00664431" w:rsidRDefault="00EA0F23" w:rsidP="00D91752">
            <w:pPr>
              <w:jc w:val="center"/>
              <w:rPr>
                <w:rFonts w:ascii="宋体" w:hAnsi="宋体" w:hint="eastAsia"/>
                <w:color w:val="000000"/>
                <w:sz w:val="22"/>
              </w:rPr>
            </w:pPr>
          </w:p>
        </w:tc>
      </w:tr>
      <w:tr w:rsidR="00EA0F23" w:rsidRPr="00664431" w14:paraId="59280ABF" w14:textId="77777777" w:rsidTr="00D91752">
        <w:trPr>
          <w:jc w:val="center"/>
        </w:trPr>
        <w:tc>
          <w:tcPr>
            <w:tcW w:w="959" w:type="dxa"/>
          </w:tcPr>
          <w:p w14:paraId="23120C3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22</w:t>
            </w:r>
          </w:p>
        </w:tc>
        <w:tc>
          <w:tcPr>
            <w:tcW w:w="2977" w:type="dxa"/>
          </w:tcPr>
          <w:p w14:paraId="066A9B4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黄馨</w:t>
            </w:r>
          </w:p>
        </w:tc>
        <w:tc>
          <w:tcPr>
            <w:tcW w:w="1176" w:type="dxa"/>
            <w:vAlign w:val="center"/>
          </w:tcPr>
          <w:p w14:paraId="42D3C6B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517B1EB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1705" w:type="dxa"/>
          </w:tcPr>
          <w:p w14:paraId="7B5724B4" w14:textId="77777777" w:rsidR="00EA0F23" w:rsidRPr="00664431" w:rsidRDefault="00EA0F23" w:rsidP="00D91752">
            <w:pPr>
              <w:jc w:val="center"/>
              <w:rPr>
                <w:rFonts w:ascii="宋体" w:hAnsi="宋体" w:hint="eastAsia"/>
                <w:color w:val="000000"/>
                <w:sz w:val="22"/>
              </w:rPr>
            </w:pPr>
          </w:p>
        </w:tc>
      </w:tr>
      <w:tr w:rsidR="00EA0F23" w:rsidRPr="00664431" w14:paraId="1F119921" w14:textId="77777777" w:rsidTr="00D91752">
        <w:trPr>
          <w:jc w:val="center"/>
        </w:trPr>
        <w:tc>
          <w:tcPr>
            <w:tcW w:w="959" w:type="dxa"/>
          </w:tcPr>
          <w:p w14:paraId="703116E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23</w:t>
            </w:r>
          </w:p>
        </w:tc>
        <w:tc>
          <w:tcPr>
            <w:tcW w:w="2977" w:type="dxa"/>
          </w:tcPr>
          <w:p w14:paraId="2647993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鸢尾</w:t>
            </w:r>
          </w:p>
        </w:tc>
        <w:tc>
          <w:tcPr>
            <w:tcW w:w="1176" w:type="dxa"/>
            <w:vAlign w:val="center"/>
          </w:tcPr>
          <w:p w14:paraId="23CEC1C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4DEBE7F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31</w:t>
            </w:r>
          </w:p>
        </w:tc>
        <w:tc>
          <w:tcPr>
            <w:tcW w:w="1705" w:type="dxa"/>
          </w:tcPr>
          <w:p w14:paraId="6E2F13A5" w14:textId="77777777" w:rsidR="00EA0F23" w:rsidRPr="00664431" w:rsidRDefault="00EA0F23" w:rsidP="00D91752">
            <w:pPr>
              <w:jc w:val="center"/>
              <w:rPr>
                <w:rFonts w:ascii="宋体" w:hAnsi="宋体" w:hint="eastAsia"/>
                <w:color w:val="000000"/>
                <w:sz w:val="22"/>
              </w:rPr>
            </w:pPr>
          </w:p>
        </w:tc>
      </w:tr>
      <w:tr w:rsidR="00EA0F23" w:rsidRPr="00664431" w14:paraId="693D92C3" w14:textId="77777777" w:rsidTr="00D91752">
        <w:trPr>
          <w:jc w:val="center"/>
        </w:trPr>
        <w:tc>
          <w:tcPr>
            <w:tcW w:w="959" w:type="dxa"/>
          </w:tcPr>
          <w:p w14:paraId="012C47F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24</w:t>
            </w:r>
          </w:p>
        </w:tc>
        <w:tc>
          <w:tcPr>
            <w:tcW w:w="2977" w:type="dxa"/>
          </w:tcPr>
          <w:p w14:paraId="1AD121A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狭叶十大功劳</w:t>
            </w:r>
          </w:p>
        </w:tc>
        <w:tc>
          <w:tcPr>
            <w:tcW w:w="1176" w:type="dxa"/>
            <w:vAlign w:val="center"/>
          </w:tcPr>
          <w:p w14:paraId="6403C3A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7F74C7E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13</w:t>
            </w:r>
          </w:p>
        </w:tc>
        <w:tc>
          <w:tcPr>
            <w:tcW w:w="1705" w:type="dxa"/>
          </w:tcPr>
          <w:p w14:paraId="3E269561" w14:textId="77777777" w:rsidR="00EA0F23" w:rsidRPr="00664431" w:rsidRDefault="00EA0F23" w:rsidP="00D91752">
            <w:pPr>
              <w:jc w:val="center"/>
              <w:rPr>
                <w:rFonts w:ascii="宋体" w:hAnsi="宋体" w:hint="eastAsia"/>
                <w:color w:val="000000"/>
                <w:sz w:val="22"/>
              </w:rPr>
            </w:pPr>
          </w:p>
        </w:tc>
      </w:tr>
      <w:tr w:rsidR="00EA0F23" w:rsidRPr="00664431" w14:paraId="3BB89CAD" w14:textId="77777777" w:rsidTr="00D91752">
        <w:trPr>
          <w:jc w:val="center"/>
        </w:trPr>
        <w:tc>
          <w:tcPr>
            <w:tcW w:w="959" w:type="dxa"/>
          </w:tcPr>
          <w:p w14:paraId="7A342B9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25</w:t>
            </w:r>
          </w:p>
        </w:tc>
        <w:tc>
          <w:tcPr>
            <w:tcW w:w="2977" w:type="dxa"/>
          </w:tcPr>
          <w:p w14:paraId="3E79172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玉簪</w:t>
            </w:r>
          </w:p>
        </w:tc>
        <w:tc>
          <w:tcPr>
            <w:tcW w:w="1176" w:type="dxa"/>
            <w:vAlign w:val="center"/>
          </w:tcPr>
          <w:p w14:paraId="4679D7C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4B58F33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50</w:t>
            </w:r>
          </w:p>
        </w:tc>
        <w:tc>
          <w:tcPr>
            <w:tcW w:w="1705" w:type="dxa"/>
          </w:tcPr>
          <w:p w14:paraId="2E778F13" w14:textId="77777777" w:rsidR="00EA0F23" w:rsidRPr="00664431" w:rsidRDefault="00EA0F23" w:rsidP="00D91752">
            <w:pPr>
              <w:jc w:val="center"/>
              <w:rPr>
                <w:rFonts w:ascii="宋体" w:hAnsi="宋体" w:hint="eastAsia"/>
                <w:color w:val="000000"/>
                <w:sz w:val="22"/>
              </w:rPr>
            </w:pPr>
          </w:p>
        </w:tc>
      </w:tr>
      <w:tr w:rsidR="00EA0F23" w:rsidRPr="00664431" w14:paraId="5E6CC52F" w14:textId="77777777" w:rsidTr="00D91752">
        <w:trPr>
          <w:jc w:val="center"/>
        </w:trPr>
        <w:tc>
          <w:tcPr>
            <w:tcW w:w="959" w:type="dxa"/>
          </w:tcPr>
          <w:p w14:paraId="345F6B5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26</w:t>
            </w:r>
          </w:p>
        </w:tc>
        <w:tc>
          <w:tcPr>
            <w:tcW w:w="2977" w:type="dxa"/>
          </w:tcPr>
          <w:p w14:paraId="4BA5E84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睡莲</w:t>
            </w:r>
          </w:p>
        </w:tc>
        <w:tc>
          <w:tcPr>
            <w:tcW w:w="1176" w:type="dxa"/>
            <w:vAlign w:val="center"/>
          </w:tcPr>
          <w:p w14:paraId="36CCFFC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717D452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1705" w:type="dxa"/>
          </w:tcPr>
          <w:p w14:paraId="6DD34E39" w14:textId="77777777" w:rsidR="00EA0F23" w:rsidRPr="00664431" w:rsidRDefault="00EA0F23" w:rsidP="00D91752">
            <w:pPr>
              <w:jc w:val="center"/>
              <w:rPr>
                <w:rFonts w:ascii="宋体" w:hAnsi="宋体" w:hint="eastAsia"/>
                <w:color w:val="000000"/>
                <w:sz w:val="22"/>
              </w:rPr>
            </w:pPr>
          </w:p>
        </w:tc>
      </w:tr>
      <w:tr w:rsidR="00EA0F23" w:rsidRPr="00664431" w14:paraId="44A7D8C2" w14:textId="77777777" w:rsidTr="00D91752">
        <w:trPr>
          <w:jc w:val="center"/>
        </w:trPr>
        <w:tc>
          <w:tcPr>
            <w:tcW w:w="959" w:type="dxa"/>
          </w:tcPr>
          <w:p w14:paraId="0DD58C3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27</w:t>
            </w:r>
          </w:p>
        </w:tc>
        <w:tc>
          <w:tcPr>
            <w:tcW w:w="2977" w:type="dxa"/>
          </w:tcPr>
          <w:p w14:paraId="5471FD2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龟甲冬青</w:t>
            </w:r>
          </w:p>
        </w:tc>
        <w:tc>
          <w:tcPr>
            <w:tcW w:w="1176" w:type="dxa"/>
            <w:vAlign w:val="center"/>
          </w:tcPr>
          <w:p w14:paraId="3409270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5E2AB59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20</w:t>
            </w:r>
          </w:p>
        </w:tc>
        <w:tc>
          <w:tcPr>
            <w:tcW w:w="1705" w:type="dxa"/>
          </w:tcPr>
          <w:p w14:paraId="27856CB3" w14:textId="77777777" w:rsidR="00EA0F23" w:rsidRPr="00664431" w:rsidRDefault="00EA0F23" w:rsidP="00D91752">
            <w:pPr>
              <w:jc w:val="center"/>
              <w:rPr>
                <w:rFonts w:ascii="宋体" w:hAnsi="宋体" w:hint="eastAsia"/>
                <w:color w:val="000000"/>
                <w:sz w:val="22"/>
              </w:rPr>
            </w:pPr>
          </w:p>
        </w:tc>
      </w:tr>
      <w:tr w:rsidR="00EA0F23" w:rsidRPr="00664431" w14:paraId="58F424DD" w14:textId="77777777" w:rsidTr="00D91752">
        <w:trPr>
          <w:jc w:val="center"/>
        </w:trPr>
        <w:tc>
          <w:tcPr>
            <w:tcW w:w="959" w:type="dxa"/>
          </w:tcPr>
          <w:p w14:paraId="76335A1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28</w:t>
            </w:r>
          </w:p>
        </w:tc>
        <w:tc>
          <w:tcPr>
            <w:tcW w:w="2977" w:type="dxa"/>
          </w:tcPr>
          <w:p w14:paraId="2B155AB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天蓝鼠尾草</w:t>
            </w:r>
          </w:p>
        </w:tc>
        <w:tc>
          <w:tcPr>
            <w:tcW w:w="1176" w:type="dxa"/>
            <w:vAlign w:val="center"/>
          </w:tcPr>
          <w:p w14:paraId="6D44DC7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05CB9D5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1705" w:type="dxa"/>
          </w:tcPr>
          <w:p w14:paraId="6F603592" w14:textId="77777777" w:rsidR="00EA0F23" w:rsidRPr="00664431" w:rsidRDefault="00EA0F23" w:rsidP="00D91752">
            <w:pPr>
              <w:jc w:val="center"/>
              <w:rPr>
                <w:rFonts w:ascii="宋体" w:hAnsi="宋体" w:hint="eastAsia"/>
                <w:color w:val="000000"/>
                <w:sz w:val="22"/>
              </w:rPr>
            </w:pPr>
          </w:p>
        </w:tc>
      </w:tr>
      <w:tr w:rsidR="00EA0F23" w:rsidRPr="00664431" w14:paraId="4E558B85" w14:textId="77777777" w:rsidTr="00D91752">
        <w:trPr>
          <w:jc w:val="center"/>
        </w:trPr>
        <w:tc>
          <w:tcPr>
            <w:tcW w:w="959" w:type="dxa"/>
          </w:tcPr>
          <w:p w14:paraId="293711D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29</w:t>
            </w:r>
          </w:p>
        </w:tc>
        <w:tc>
          <w:tcPr>
            <w:tcW w:w="2977" w:type="dxa"/>
          </w:tcPr>
          <w:p w14:paraId="40B36F7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芒草</w:t>
            </w:r>
          </w:p>
        </w:tc>
        <w:tc>
          <w:tcPr>
            <w:tcW w:w="1176" w:type="dxa"/>
            <w:vAlign w:val="center"/>
          </w:tcPr>
          <w:p w14:paraId="3EC821B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1EC147A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1705" w:type="dxa"/>
          </w:tcPr>
          <w:p w14:paraId="77E604DD" w14:textId="77777777" w:rsidR="00EA0F23" w:rsidRPr="00664431" w:rsidRDefault="00EA0F23" w:rsidP="00D91752">
            <w:pPr>
              <w:jc w:val="center"/>
              <w:rPr>
                <w:rFonts w:ascii="宋体" w:hAnsi="宋体" w:hint="eastAsia"/>
                <w:color w:val="000000"/>
                <w:sz w:val="22"/>
              </w:rPr>
            </w:pPr>
          </w:p>
        </w:tc>
      </w:tr>
      <w:tr w:rsidR="00EA0F23" w:rsidRPr="00664431" w14:paraId="6A679DE6" w14:textId="77777777" w:rsidTr="00D91752">
        <w:trPr>
          <w:jc w:val="center"/>
        </w:trPr>
        <w:tc>
          <w:tcPr>
            <w:tcW w:w="959" w:type="dxa"/>
          </w:tcPr>
          <w:p w14:paraId="42D6434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30</w:t>
            </w:r>
          </w:p>
        </w:tc>
        <w:tc>
          <w:tcPr>
            <w:tcW w:w="2977" w:type="dxa"/>
          </w:tcPr>
          <w:p w14:paraId="30DF21E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水果兰</w:t>
            </w:r>
          </w:p>
        </w:tc>
        <w:tc>
          <w:tcPr>
            <w:tcW w:w="1176" w:type="dxa"/>
            <w:vAlign w:val="center"/>
          </w:tcPr>
          <w:p w14:paraId="7B2570F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666B94D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12</w:t>
            </w:r>
          </w:p>
        </w:tc>
        <w:tc>
          <w:tcPr>
            <w:tcW w:w="1705" w:type="dxa"/>
          </w:tcPr>
          <w:p w14:paraId="4839BF2B" w14:textId="77777777" w:rsidR="00EA0F23" w:rsidRPr="00664431" w:rsidRDefault="00EA0F23" w:rsidP="00D91752">
            <w:pPr>
              <w:jc w:val="center"/>
              <w:rPr>
                <w:rFonts w:ascii="宋体" w:hAnsi="宋体" w:hint="eastAsia"/>
                <w:color w:val="000000"/>
                <w:sz w:val="22"/>
              </w:rPr>
            </w:pPr>
          </w:p>
        </w:tc>
      </w:tr>
      <w:tr w:rsidR="00EA0F23" w:rsidRPr="00664431" w14:paraId="38170FA3" w14:textId="77777777" w:rsidTr="00D91752">
        <w:trPr>
          <w:jc w:val="center"/>
        </w:trPr>
        <w:tc>
          <w:tcPr>
            <w:tcW w:w="959" w:type="dxa"/>
          </w:tcPr>
          <w:p w14:paraId="2421731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31</w:t>
            </w:r>
          </w:p>
        </w:tc>
        <w:tc>
          <w:tcPr>
            <w:tcW w:w="2977" w:type="dxa"/>
          </w:tcPr>
          <w:p w14:paraId="324A3BB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细叶芒</w:t>
            </w:r>
          </w:p>
        </w:tc>
        <w:tc>
          <w:tcPr>
            <w:tcW w:w="1176" w:type="dxa"/>
            <w:vAlign w:val="center"/>
          </w:tcPr>
          <w:p w14:paraId="64E0971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17114A7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1705" w:type="dxa"/>
          </w:tcPr>
          <w:p w14:paraId="0D635DED" w14:textId="77777777" w:rsidR="00EA0F23" w:rsidRPr="00664431" w:rsidRDefault="00EA0F23" w:rsidP="00D91752">
            <w:pPr>
              <w:jc w:val="center"/>
              <w:rPr>
                <w:rFonts w:ascii="宋体" w:hAnsi="宋体" w:hint="eastAsia"/>
                <w:color w:val="000000"/>
                <w:sz w:val="22"/>
              </w:rPr>
            </w:pPr>
          </w:p>
        </w:tc>
      </w:tr>
      <w:tr w:rsidR="00EA0F23" w:rsidRPr="00664431" w14:paraId="6A3365A5" w14:textId="77777777" w:rsidTr="00D91752">
        <w:trPr>
          <w:jc w:val="center"/>
        </w:trPr>
        <w:tc>
          <w:tcPr>
            <w:tcW w:w="959" w:type="dxa"/>
          </w:tcPr>
          <w:p w14:paraId="67BF9F1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32</w:t>
            </w:r>
          </w:p>
        </w:tc>
        <w:tc>
          <w:tcPr>
            <w:tcW w:w="2977" w:type="dxa"/>
          </w:tcPr>
          <w:p w14:paraId="3D46AB5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常春藤</w:t>
            </w:r>
          </w:p>
        </w:tc>
        <w:tc>
          <w:tcPr>
            <w:tcW w:w="1176" w:type="dxa"/>
            <w:vAlign w:val="center"/>
          </w:tcPr>
          <w:p w14:paraId="5B270F3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048004E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52</w:t>
            </w:r>
          </w:p>
        </w:tc>
        <w:tc>
          <w:tcPr>
            <w:tcW w:w="1705" w:type="dxa"/>
          </w:tcPr>
          <w:p w14:paraId="3E47F94A" w14:textId="77777777" w:rsidR="00EA0F23" w:rsidRPr="00664431" w:rsidRDefault="00EA0F23" w:rsidP="00D91752">
            <w:pPr>
              <w:jc w:val="center"/>
              <w:rPr>
                <w:rFonts w:ascii="宋体" w:hAnsi="宋体" w:hint="eastAsia"/>
                <w:color w:val="000000"/>
                <w:sz w:val="22"/>
              </w:rPr>
            </w:pPr>
          </w:p>
        </w:tc>
      </w:tr>
      <w:tr w:rsidR="00EA0F23" w:rsidRPr="00664431" w14:paraId="17868729" w14:textId="77777777" w:rsidTr="00D91752">
        <w:trPr>
          <w:jc w:val="center"/>
        </w:trPr>
        <w:tc>
          <w:tcPr>
            <w:tcW w:w="959" w:type="dxa"/>
          </w:tcPr>
          <w:p w14:paraId="50CF5C0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33</w:t>
            </w:r>
          </w:p>
        </w:tc>
        <w:tc>
          <w:tcPr>
            <w:tcW w:w="2977" w:type="dxa"/>
          </w:tcPr>
          <w:p w14:paraId="3E09963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八仙花</w:t>
            </w:r>
          </w:p>
        </w:tc>
        <w:tc>
          <w:tcPr>
            <w:tcW w:w="1176" w:type="dxa"/>
            <w:vAlign w:val="center"/>
          </w:tcPr>
          <w:p w14:paraId="10D5700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6736F25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40</w:t>
            </w:r>
          </w:p>
        </w:tc>
        <w:tc>
          <w:tcPr>
            <w:tcW w:w="1705" w:type="dxa"/>
          </w:tcPr>
          <w:p w14:paraId="41FCBA5E" w14:textId="77777777" w:rsidR="00EA0F23" w:rsidRPr="00664431" w:rsidRDefault="00EA0F23" w:rsidP="00D91752">
            <w:pPr>
              <w:jc w:val="center"/>
              <w:rPr>
                <w:rFonts w:ascii="宋体" w:hAnsi="宋体" w:hint="eastAsia"/>
                <w:color w:val="000000"/>
                <w:sz w:val="22"/>
              </w:rPr>
            </w:pPr>
          </w:p>
        </w:tc>
      </w:tr>
      <w:tr w:rsidR="00EA0F23" w:rsidRPr="00664431" w14:paraId="129C149D" w14:textId="77777777" w:rsidTr="00D91752">
        <w:trPr>
          <w:jc w:val="center"/>
        </w:trPr>
        <w:tc>
          <w:tcPr>
            <w:tcW w:w="959" w:type="dxa"/>
          </w:tcPr>
          <w:p w14:paraId="1EFBEFA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34</w:t>
            </w:r>
          </w:p>
        </w:tc>
        <w:tc>
          <w:tcPr>
            <w:tcW w:w="2977" w:type="dxa"/>
          </w:tcPr>
          <w:p w14:paraId="4225EFF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花叶络石</w:t>
            </w:r>
          </w:p>
        </w:tc>
        <w:tc>
          <w:tcPr>
            <w:tcW w:w="1176" w:type="dxa"/>
            <w:vAlign w:val="center"/>
          </w:tcPr>
          <w:p w14:paraId="44740B8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32EB45B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20</w:t>
            </w:r>
          </w:p>
        </w:tc>
        <w:tc>
          <w:tcPr>
            <w:tcW w:w="1705" w:type="dxa"/>
          </w:tcPr>
          <w:p w14:paraId="06DE20C7" w14:textId="77777777" w:rsidR="00EA0F23" w:rsidRPr="00664431" w:rsidRDefault="00EA0F23" w:rsidP="00D91752">
            <w:pPr>
              <w:jc w:val="center"/>
              <w:rPr>
                <w:rFonts w:ascii="宋体" w:hAnsi="宋体" w:hint="eastAsia"/>
                <w:color w:val="000000"/>
                <w:sz w:val="22"/>
              </w:rPr>
            </w:pPr>
          </w:p>
        </w:tc>
      </w:tr>
      <w:tr w:rsidR="00EA0F23" w:rsidRPr="00664431" w14:paraId="5D8BE51D" w14:textId="77777777" w:rsidTr="00D91752">
        <w:trPr>
          <w:jc w:val="center"/>
        </w:trPr>
        <w:tc>
          <w:tcPr>
            <w:tcW w:w="959" w:type="dxa"/>
          </w:tcPr>
          <w:p w14:paraId="08CF85D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35</w:t>
            </w:r>
          </w:p>
        </w:tc>
        <w:tc>
          <w:tcPr>
            <w:tcW w:w="2977" w:type="dxa"/>
          </w:tcPr>
          <w:p w14:paraId="1C4EEC9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芍药</w:t>
            </w:r>
          </w:p>
        </w:tc>
        <w:tc>
          <w:tcPr>
            <w:tcW w:w="1176" w:type="dxa"/>
            <w:vAlign w:val="center"/>
          </w:tcPr>
          <w:p w14:paraId="1AD7220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4A40C00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1705" w:type="dxa"/>
          </w:tcPr>
          <w:p w14:paraId="3113BECF" w14:textId="77777777" w:rsidR="00EA0F23" w:rsidRPr="00664431" w:rsidRDefault="00EA0F23" w:rsidP="00D91752">
            <w:pPr>
              <w:jc w:val="center"/>
              <w:rPr>
                <w:rFonts w:ascii="宋体" w:hAnsi="宋体" w:hint="eastAsia"/>
                <w:color w:val="000000"/>
                <w:sz w:val="22"/>
              </w:rPr>
            </w:pPr>
          </w:p>
        </w:tc>
      </w:tr>
      <w:tr w:rsidR="00EA0F23" w:rsidRPr="00664431" w14:paraId="69DB4660" w14:textId="77777777" w:rsidTr="00D91752">
        <w:trPr>
          <w:jc w:val="center"/>
        </w:trPr>
        <w:tc>
          <w:tcPr>
            <w:tcW w:w="959" w:type="dxa"/>
          </w:tcPr>
          <w:p w14:paraId="5AE1622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36</w:t>
            </w:r>
          </w:p>
        </w:tc>
        <w:tc>
          <w:tcPr>
            <w:tcW w:w="2977" w:type="dxa"/>
          </w:tcPr>
          <w:p w14:paraId="13802D9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小兔子狼尾草</w:t>
            </w:r>
          </w:p>
        </w:tc>
        <w:tc>
          <w:tcPr>
            <w:tcW w:w="1176" w:type="dxa"/>
            <w:vAlign w:val="center"/>
          </w:tcPr>
          <w:p w14:paraId="3762D50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6592293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20</w:t>
            </w:r>
          </w:p>
        </w:tc>
        <w:tc>
          <w:tcPr>
            <w:tcW w:w="1705" w:type="dxa"/>
          </w:tcPr>
          <w:p w14:paraId="33449A2C" w14:textId="77777777" w:rsidR="00EA0F23" w:rsidRPr="00664431" w:rsidRDefault="00EA0F23" w:rsidP="00D91752">
            <w:pPr>
              <w:jc w:val="center"/>
              <w:rPr>
                <w:rFonts w:ascii="宋体" w:hAnsi="宋体" w:hint="eastAsia"/>
                <w:color w:val="000000"/>
                <w:sz w:val="22"/>
              </w:rPr>
            </w:pPr>
          </w:p>
        </w:tc>
      </w:tr>
      <w:tr w:rsidR="00EA0F23" w:rsidRPr="00664431" w14:paraId="511F3B26" w14:textId="77777777" w:rsidTr="00D91752">
        <w:trPr>
          <w:jc w:val="center"/>
        </w:trPr>
        <w:tc>
          <w:tcPr>
            <w:tcW w:w="959" w:type="dxa"/>
          </w:tcPr>
          <w:p w14:paraId="1C27BA2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37</w:t>
            </w:r>
          </w:p>
        </w:tc>
        <w:tc>
          <w:tcPr>
            <w:tcW w:w="2977" w:type="dxa"/>
          </w:tcPr>
          <w:p w14:paraId="3B1D258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紫娇花</w:t>
            </w:r>
          </w:p>
        </w:tc>
        <w:tc>
          <w:tcPr>
            <w:tcW w:w="1176" w:type="dxa"/>
            <w:vAlign w:val="center"/>
          </w:tcPr>
          <w:p w14:paraId="6834E70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509012F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1705" w:type="dxa"/>
          </w:tcPr>
          <w:p w14:paraId="42339D1D" w14:textId="77777777" w:rsidR="00EA0F23" w:rsidRPr="00664431" w:rsidRDefault="00EA0F23" w:rsidP="00D91752">
            <w:pPr>
              <w:jc w:val="center"/>
              <w:rPr>
                <w:rFonts w:ascii="宋体" w:hAnsi="宋体" w:hint="eastAsia"/>
                <w:color w:val="000000"/>
                <w:sz w:val="22"/>
              </w:rPr>
            </w:pPr>
          </w:p>
        </w:tc>
      </w:tr>
      <w:tr w:rsidR="00EA0F23" w:rsidRPr="00664431" w14:paraId="4E05FE0C" w14:textId="77777777" w:rsidTr="00D91752">
        <w:trPr>
          <w:jc w:val="center"/>
        </w:trPr>
        <w:tc>
          <w:tcPr>
            <w:tcW w:w="959" w:type="dxa"/>
          </w:tcPr>
          <w:p w14:paraId="362D03F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38</w:t>
            </w:r>
          </w:p>
        </w:tc>
        <w:tc>
          <w:tcPr>
            <w:tcW w:w="2977" w:type="dxa"/>
          </w:tcPr>
          <w:p w14:paraId="77FCCD9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千屈菜</w:t>
            </w:r>
          </w:p>
        </w:tc>
        <w:tc>
          <w:tcPr>
            <w:tcW w:w="1176" w:type="dxa"/>
            <w:vAlign w:val="center"/>
          </w:tcPr>
          <w:p w14:paraId="386773D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73D4E20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1705" w:type="dxa"/>
          </w:tcPr>
          <w:p w14:paraId="48F08408" w14:textId="77777777" w:rsidR="00EA0F23" w:rsidRPr="00664431" w:rsidRDefault="00EA0F23" w:rsidP="00D91752">
            <w:pPr>
              <w:jc w:val="center"/>
              <w:rPr>
                <w:rFonts w:ascii="宋体" w:hAnsi="宋体" w:hint="eastAsia"/>
                <w:color w:val="000000"/>
                <w:sz w:val="22"/>
              </w:rPr>
            </w:pPr>
          </w:p>
        </w:tc>
      </w:tr>
      <w:tr w:rsidR="00EA0F23" w:rsidRPr="00664431" w14:paraId="73544556" w14:textId="77777777" w:rsidTr="00D91752">
        <w:trPr>
          <w:jc w:val="center"/>
        </w:trPr>
        <w:tc>
          <w:tcPr>
            <w:tcW w:w="959" w:type="dxa"/>
          </w:tcPr>
          <w:p w14:paraId="56EFF5B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39</w:t>
            </w:r>
          </w:p>
        </w:tc>
        <w:tc>
          <w:tcPr>
            <w:tcW w:w="2977" w:type="dxa"/>
          </w:tcPr>
          <w:p w14:paraId="4EB241C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柳叶马鞭草</w:t>
            </w:r>
          </w:p>
        </w:tc>
        <w:tc>
          <w:tcPr>
            <w:tcW w:w="1176" w:type="dxa"/>
            <w:vAlign w:val="center"/>
          </w:tcPr>
          <w:p w14:paraId="2792300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2E497A5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1705" w:type="dxa"/>
          </w:tcPr>
          <w:p w14:paraId="53E78132" w14:textId="77777777" w:rsidR="00EA0F23" w:rsidRPr="00664431" w:rsidRDefault="00EA0F23" w:rsidP="00D91752">
            <w:pPr>
              <w:jc w:val="center"/>
              <w:rPr>
                <w:rFonts w:ascii="宋体" w:hAnsi="宋体" w:hint="eastAsia"/>
                <w:color w:val="000000"/>
                <w:sz w:val="22"/>
              </w:rPr>
            </w:pPr>
          </w:p>
        </w:tc>
      </w:tr>
      <w:tr w:rsidR="00EA0F23" w:rsidRPr="00664431" w14:paraId="2FFA8201" w14:textId="77777777" w:rsidTr="00D91752">
        <w:trPr>
          <w:jc w:val="center"/>
        </w:trPr>
        <w:tc>
          <w:tcPr>
            <w:tcW w:w="959" w:type="dxa"/>
          </w:tcPr>
          <w:p w14:paraId="02F4DCD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40</w:t>
            </w:r>
          </w:p>
        </w:tc>
        <w:tc>
          <w:tcPr>
            <w:tcW w:w="2977" w:type="dxa"/>
          </w:tcPr>
          <w:p w14:paraId="06C913D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山桃草</w:t>
            </w:r>
          </w:p>
        </w:tc>
        <w:tc>
          <w:tcPr>
            <w:tcW w:w="1176" w:type="dxa"/>
            <w:vAlign w:val="center"/>
          </w:tcPr>
          <w:p w14:paraId="6B0A58D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06FE78F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1705" w:type="dxa"/>
          </w:tcPr>
          <w:p w14:paraId="6B72D8F8" w14:textId="77777777" w:rsidR="00EA0F23" w:rsidRPr="00664431" w:rsidRDefault="00EA0F23" w:rsidP="00D91752">
            <w:pPr>
              <w:jc w:val="center"/>
              <w:rPr>
                <w:rFonts w:ascii="宋体" w:hAnsi="宋体" w:hint="eastAsia"/>
                <w:color w:val="000000"/>
                <w:sz w:val="22"/>
              </w:rPr>
            </w:pPr>
          </w:p>
        </w:tc>
      </w:tr>
      <w:tr w:rsidR="00EA0F23" w:rsidRPr="00664431" w14:paraId="16FD88FD" w14:textId="77777777" w:rsidTr="00D91752">
        <w:trPr>
          <w:jc w:val="center"/>
        </w:trPr>
        <w:tc>
          <w:tcPr>
            <w:tcW w:w="959" w:type="dxa"/>
          </w:tcPr>
          <w:p w14:paraId="385A270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41</w:t>
            </w:r>
          </w:p>
        </w:tc>
        <w:tc>
          <w:tcPr>
            <w:tcW w:w="2977" w:type="dxa"/>
          </w:tcPr>
          <w:p w14:paraId="7597CFA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美女樱</w:t>
            </w:r>
          </w:p>
        </w:tc>
        <w:tc>
          <w:tcPr>
            <w:tcW w:w="1176" w:type="dxa"/>
            <w:vAlign w:val="center"/>
          </w:tcPr>
          <w:p w14:paraId="5C06BFB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09F4CAC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1705" w:type="dxa"/>
          </w:tcPr>
          <w:p w14:paraId="0F144090" w14:textId="77777777" w:rsidR="00EA0F23" w:rsidRPr="00664431" w:rsidRDefault="00EA0F23" w:rsidP="00D91752">
            <w:pPr>
              <w:jc w:val="center"/>
              <w:rPr>
                <w:rFonts w:ascii="宋体" w:hAnsi="宋体" w:hint="eastAsia"/>
                <w:color w:val="000000"/>
                <w:sz w:val="22"/>
              </w:rPr>
            </w:pPr>
          </w:p>
        </w:tc>
      </w:tr>
      <w:tr w:rsidR="00EA0F23" w:rsidRPr="00664431" w14:paraId="1E2A4D51" w14:textId="77777777" w:rsidTr="00D91752">
        <w:trPr>
          <w:jc w:val="center"/>
        </w:trPr>
        <w:tc>
          <w:tcPr>
            <w:tcW w:w="959" w:type="dxa"/>
          </w:tcPr>
          <w:p w14:paraId="177D1FF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42</w:t>
            </w:r>
          </w:p>
        </w:tc>
        <w:tc>
          <w:tcPr>
            <w:tcW w:w="2977" w:type="dxa"/>
          </w:tcPr>
          <w:p w14:paraId="3640EAB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百慕大草坪</w:t>
            </w:r>
          </w:p>
        </w:tc>
        <w:tc>
          <w:tcPr>
            <w:tcW w:w="1176" w:type="dxa"/>
            <w:vAlign w:val="center"/>
          </w:tcPr>
          <w:p w14:paraId="7379B5C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w:t>
            </w:r>
          </w:p>
        </w:tc>
        <w:tc>
          <w:tcPr>
            <w:tcW w:w="1705" w:type="dxa"/>
          </w:tcPr>
          <w:p w14:paraId="1F3FE68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5037</w:t>
            </w:r>
          </w:p>
        </w:tc>
        <w:tc>
          <w:tcPr>
            <w:tcW w:w="1705" w:type="dxa"/>
          </w:tcPr>
          <w:p w14:paraId="717B3196" w14:textId="77777777" w:rsidR="00EA0F23" w:rsidRPr="00664431" w:rsidRDefault="00EA0F23" w:rsidP="00D91752">
            <w:pPr>
              <w:jc w:val="center"/>
              <w:rPr>
                <w:rFonts w:ascii="宋体" w:hAnsi="宋体" w:hint="eastAsia"/>
                <w:color w:val="000000"/>
                <w:sz w:val="22"/>
              </w:rPr>
            </w:pPr>
          </w:p>
        </w:tc>
      </w:tr>
    </w:tbl>
    <w:p w14:paraId="57E4DFC9" w14:textId="77777777" w:rsidR="00EA0F23" w:rsidRPr="00664431" w:rsidRDefault="00EA0F23" w:rsidP="00EA0F23">
      <w:pPr>
        <w:tabs>
          <w:tab w:val="left" w:pos="7200"/>
        </w:tabs>
        <w:adjustRightInd w:val="0"/>
        <w:snapToGrid w:val="0"/>
        <w:spacing w:line="300" w:lineRule="auto"/>
        <w:jc w:val="left"/>
        <w:rPr>
          <w:rFonts w:ascii="Times New Roman" w:hAnsi="Times New Roman"/>
          <w:bCs/>
          <w:sz w:val="22"/>
        </w:rPr>
      </w:pPr>
    </w:p>
    <w:p w14:paraId="026A072D" w14:textId="77777777" w:rsidR="00EA0F23" w:rsidRPr="00664431" w:rsidRDefault="00EA0F23" w:rsidP="00EA0F23">
      <w:pPr>
        <w:tabs>
          <w:tab w:val="left" w:pos="7200"/>
        </w:tabs>
        <w:adjustRightInd w:val="0"/>
        <w:snapToGrid w:val="0"/>
        <w:spacing w:line="300" w:lineRule="auto"/>
        <w:jc w:val="left"/>
        <w:rPr>
          <w:rFonts w:ascii="Times New Roman" w:hAnsi="Times New Roman"/>
          <w:bCs/>
          <w:sz w:val="22"/>
        </w:rPr>
      </w:pPr>
      <w:r w:rsidRPr="00664431">
        <w:rPr>
          <w:rFonts w:ascii="Times New Roman" w:hAnsi="Times New Roman" w:hint="eastAsia"/>
          <w:bCs/>
          <w:sz w:val="22"/>
        </w:rPr>
        <w:t>（二）培德校区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2885"/>
        <w:gridCol w:w="1147"/>
        <w:gridCol w:w="1672"/>
        <w:gridCol w:w="1655"/>
      </w:tblGrid>
      <w:tr w:rsidR="00EA0F23" w:rsidRPr="00664431" w14:paraId="3BDCE64E" w14:textId="77777777" w:rsidTr="00D91752">
        <w:trPr>
          <w:jc w:val="center"/>
        </w:trPr>
        <w:tc>
          <w:tcPr>
            <w:tcW w:w="959" w:type="dxa"/>
          </w:tcPr>
          <w:p w14:paraId="38A2051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序号</w:t>
            </w:r>
          </w:p>
        </w:tc>
        <w:tc>
          <w:tcPr>
            <w:tcW w:w="2977" w:type="dxa"/>
          </w:tcPr>
          <w:p w14:paraId="3AA92E1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苗木名称（常绿乔木）</w:t>
            </w:r>
          </w:p>
        </w:tc>
        <w:tc>
          <w:tcPr>
            <w:tcW w:w="1176" w:type="dxa"/>
          </w:tcPr>
          <w:p w14:paraId="075A6C8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单位</w:t>
            </w:r>
          </w:p>
        </w:tc>
        <w:tc>
          <w:tcPr>
            <w:tcW w:w="1705" w:type="dxa"/>
          </w:tcPr>
          <w:p w14:paraId="3301F25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数量</w:t>
            </w:r>
          </w:p>
        </w:tc>
        <w:tc>
          <w:tcPr>
            <w:tcW w:w="1705" w:type="dxa"/>
          </w:tcPr>
          <w:p w14:paraId="6CBA22F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备注</w:t>
            </w:r>
          </w:p>
        </w:tc>
      </w:tr>
      <w:tr w:rsidR="00EA0F23" w:rsidRPr="00664431" w14:paraId="21C1C09B" w14:textId="77777777" w:rsidTr="00D91752">
        <w:trPr>
          <w:jc w:val="center"/>
        </w:trPr>
        <w:tc>
          <w:tcPr>
            <w:tcW w:w="959" w:type="dxa"/>
          </w:tcPr>
          <w:p w14:paraId="247C003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2977" w:type="dxa"/>
          </w:tcPr>
          <w:p w14:paraId="4420716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香樟</w:t>
            </w:r>
          </w:p>
        </w:tc>
        <w:tc>
          <w:tcPr>
            <w:tcW w:w="1176" w:type="dxa"/>
          </w:tcPr>
          <w:p w14:paraId="2BAB643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692F9B9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1705" w:type="dxa"/>
          </w:tcPr>
          <w:p w14:paraId="6270F05B" w14:textId="77777777" w:rsidR="00EA0F23" w:rsidRPr="00664431" w:rsidRDefault="00EA0F23" w:rsidP="00D91752">
            <w:pPr>
              <w:jc w:val="center"/>
              <w:rPr>
                <w:rFonts w:ascii="宋体" w:hAnsi="宋体" w:hint="eastAsia"/>
                <w:color w:val="000000"/>
                <w:sz w:val="22"/>
              </w:rPr>
            </w:pPr>
          </w:p>
        </w:tc>
      </w:tr>
      <w:tr w:rsidR="00EA0F23" w:rsidRPr="00664431" w14:paraId="620CF311" w14:textId="77777777" w:rsidTr="00D91752">
        <w:trPr>
          <w:jc w:val="center"/>
        </w:trPr>
        <w:tc>
          <w:tcPr>
            <w:tcW w:w="959" w:type="dxa"/>
          </w:tcPr>
          <w:p w14:paraId="2106C33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2977" w:type="dxa"/>
          </w:tcPr>
          <w:p w14:paraId="1B7BE4B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榉树</w:t>
            </w:r>
          </w:p>
        </w:tc>
        <w:tc>
          <w:tcPr>
            <w:tcW w:w="1176" w:type="dxa"/>
            <w:vAlign w:val="center"/>
          </w:tcPr>
          <w:p w14:paraId="7B01B16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0B00428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1705" w:type="dxa"/>
          </w:tcPr>
          <w:p w14:paraId="2404AA7B" w14:textId="77777777" w:rsidR="00EA0F23" w:rsidRPr="00664431" w:rsidRDefault="00EA0F23" w:rsidP="00D91752">
            <w:pPr>
              <w:jc w:val="center"/>
              <w:rPr>
                <w:rFonts w:ascii="宋体" w:hAnsi="宋体" w:hint="eastAsia"/>
                <w:color w:val="000000"/>
                <w:sz w:val="22"/>
              </w:rPr>
            </w:pPr>
          </w:p>
        </w:tc>
      </w:tr>
      <w:tr w:rsidR="00EA0F23" w:rsidRPr="00664431" w14:paraId="1AE4FF10" w14:textId="77777777" w:rsidTr="00D91752">
        <w:trPr>
          <w:jc w:val="center"/>
        </w:trPr>
        <w:tc>
          <w:tcPr>
            <w:tcW w:w="959" w:type="dxa"/>
          </w:tcPr>
          <w:p w14:paraId="25D5D0D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2977" w:type="dxa"/>
          </w:tcPr>
          <w:p w14:paraId="16B9464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丛生乌柏</w:t>
            </w:r>
          </w:p>
        </w:tc>
        <w:tc>
          <w:tcPr>
            <w:tcW w:w="1176" w:type="dxa"/>
          </w:tcPr>
          <w:p w14:paraId="5CCB10C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754E7D9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w:t>
            </w:r>
          </w:p>
        </w:tc>
        <w:tc>
          <w:tcPr>
            <w:tcW w:w="1705" w:type="dxa"/>
          </w:tcPr>
          <w:p w14:paraId="5F354D58" w14:textId="77777777" w:rsidR="00EA0F23" w:rsidRPr="00664431" w:rsidRDefault="00EA0F23" w:rsidP="00D91752">
            <w:pPr>
              <w:jc w:val="center"/>
              <w:rPr>
                <w:rFonts w:ascii="宋体" w:hAnsi="宋体" w:hint="eastAsia"/>
                <w:color w:val="000000"/>
                <w:sz w:val="22"/>
              </w:rPr>
            </w:pPr>
          </w:p>
        </w:tc>
      </w:tr>
      <w:tr w:rsidR="00EA0F23" w:rsidRPr="00664431" w14:paraId="3DF5F6BD" w14:textId="77777777" w:rsidTr="00D91752">
        <w:trPr>
          <w:jc w:val="center"/>
        </w:trPr>
        <w:tc>
          <w:tcPr>
            <w:tcW w:w="959" w:type="dxa"/>
          </w:tcPr>
          <w:p w14:paraId="5E19D75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lastRenderedPageBreak/>
              <w:t>4</w:t>
            </w:r>
          </w:p>
        </w:tc>
        <w:tc>
          <w:tcPr>
            <w:tcW w:w="2977" w:type="dxa"/>
          </w:tcPr>
          <w:p w14:paraId="2066E5D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二乔玉兰</w:t>
            </w:r>
          </w:p>
        </w:tc>
        <w:tc>
          <w:tcPr>
            <w:tcW w:w="1176" w:type="dxa"/>
            <w:vAlign w:val="center"/>
          </w:tcPr>
          <w:p w14:paraId="268D578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1762D23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1705" w:type="dxa"/>
          </w:tcPr>
          <w:p w14:paraId="45288152" w14:textId="77777777" w:rsidR="00EA0F23" w:rsidRPr="00664431" w:rsidRDefault="00EA0F23" w:rsidP="00D91752">
            <w:pPr>
              <w:jc w:val="center"/>
              <w:rPr>
                <w:rFonts w:ascii="宋体" w:hAnsi="宋体" w:hint="eastAsia"/>
                <w:color w:val="000000"/>
                <w:sz w:val="22"/>
              </w:rPr>
            </w:pPr>
          </w:p>
        </w:tc>
      </w:tr>
      <w:tr w:rsidR="00EA0F23" w:rsidRPr="00664431" w14:paraId="424DD394" w14:textId="77777777" w:rsidTr="00D91752">
        <w:trPr>
          <w:jc w:val="center"/>
        </w:trPr>
        <w:tc>
          <w:tcPr>
            <w:tcW w:w="959" w:type="dxa"/>
          </w:tcPr>
          <w:p w14:paraId="2007833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2977" w:type="dxa"/>
          </w:tcPr>
          <w:p w14:paraId="5B424EB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银杏</w:t>
            </w:r>
          </w:p>
        </w:tc>
        <w:tc>
          <w:tcPr>
            <w:tcW w:w="1176" w:type="dxa"/>
          </w:tcPr>
          <w:p w14:paraId="19D2ABF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421C8C6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9</w:t>
            </w:r>
          </w:p>
        </w:tc>
        <w:tc>
          <w:tcPr>
            <w:tcW w:w="1705" w:type="dxa"/>
          </w:tcPr>
          <w:p w14:paraId="5C444667" w14:textId="77777777" w:rsidR="00EA0F23" w:rsidRPr="00664431" w:rsidRDefault="00EA0F23" w:rsidP="00D91752">
            <w:pPr>
              <w:jc w:val="center"/>
              <w:rPr>
                <w:rFonts w:ascii="宋体" w:hAnsi="宋体" w:hint="eastAsia"/>
                <w:color w:val="000000"/>
                <w:sz w:val="22"/>
              </w:rPr>
            </w:pPr>
          </w:p>
        </w:tc>
      </w:tr>
      <w:tr w:rsidR="00EA0F23" w:rsidRPr="00664431" w14:paraId="543D4813" w14:textId="77777777" w:rsidTr="00D91752">
        <w:trPr>
          <w:jc w:val="center"/>
        </w:trPr>
        <w:tc>
          <w:tcPr>
            <w:tcW w:w="959" w:type="dxa"/>
          </w:tcPr>
          <w:p w14:paraId="3EBABFC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2977" w:type="dxa"/>
          </w:tcPr>
          <w:p w14:paraId="1D5B845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纳塔栎</w:t>
            </w:r>
          </w:p>
        </w:tc>
        <w:tc>
          <w:tcPr>
            <w:tcW w:w="1176" w:type="dxa"/>
            <w:vAlign w:val="center"/>
          </w:tcPr>
          <w:p w14:paraId="5AF1CC8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09407B1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1705" w:type="dxa"/>
          </w:tcPr>
          <w:p w14:paraId="09BDDFBF" w14:textId="77777777" w:rsidR="00EA0F23" w:rsidRPr="00664431" w:rsidRDefault="00EA0F23" w:rsidP="00D91752">
            <w:pPr>
              <w:jc w:val="center"/>
              <w:rPr>
                <w:rFonts w:ascii="宋体" w:hAnsi="宋体" w:hint="eastAsia"/>
                <w:color w:val="000000"/>
                <w:sz w:val="22"/>
              </w:rPr>
            </w:pPr>
          </w:p>
        </w:tc>
      </w:tr>
      <w:tr w:rsidR="00EA0F23" w:rsidRPr="00664431" w14:paraId="7C7ADE67" w14:textId="77777777" w:rsidTr="00D91752">
        <w:trPr>
          <w:jc w:val="center"/>
        </w:trPr>
        <w:tc>
          <w:tcPr>
            <w:tcW w:w="959" w:type="dxa"/>
          </w:tcPr>
          <w:p w14:paraId="4E02E8C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7</w:t>
            </w:r>
          </w:p>
        </w:tc>
        <w:tc>
          <w:tcPr>
            <w:tcW w:w="2977" w:type="dxa"/>
          </w:tcPr>
          <w:p w14:paraId="60A8048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丛生桂花</w:t>
            </w:r>
          </w:p>
        </w:tc>
        <w:tc>
          <w:tcPr>
            <w:tcW w:w="1176" w:type="dxa"/>
          </w:tcPr>
          <w:p w14:paraId="28C1EB9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3278873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21</w:t>
            </w:r>
          </w:p>
        </w:tc>
        <w:tc>
          <w:tcPr>
            <w:tcW w:w="1705" w:type="dxa"/>
          </w:tcPr>
          <w:p w14:paraId="54E8A7D1" w14:textId="77777777" w:rsidR="00EA0F23" w:rsidRPr="00664431" w:rsidRDefault="00EA0F23" w:rsidP="00D91752">
            <w:pPr>
              <w:jc w:val="center"/>
              <w:rPr>
                <w:rFonts w:ascii="宋体" w:hAnsi="宋体" w:hint="eastAsia"/>
                <w:color w:val="000000"/>
                <w:sz w:val="22"/>
              </w:rPr>
            </w:pPr>
          </w:p>
        </w:tc>
      </w:tr>
      <w:tr w:rsidR="00EA0F23" w:rsidRPr="00664431" w14:paraId="7069D123" w14:textId="77777777" w:rsidTr="00D91752">
        <w:trPr>
          <w:jc w:val="center"/>
        </w:trPr>
        <w:tc>
          <w:tcPr>
            <w:tcW w:w="959" w:type="dxa"/>
          </w:tcPr>
          <w:p w14:paraId="10B321B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w:t>
            </w:r>
          </w:p>
        </w:tc>
        <w:tc>
          <w:tcPr>
            <w:tcW w:w="2977" w:type="dxa"/>
          </w:tcPr>
          <w:p w14:paraId="4320119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红枫</w:t>
            </w:r>
          </w:p>
        </w:tc>
        <w:tc>
          <w:tcPr>
            <w:tcW w:w="1176" w:type="dxa"/>
            <w:vAlign w:val="center"/>
          </w:tcPr>
          <w:p w14:paraId="4050821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6B9C505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1705" w:type="dxa"/>
          </w:tcPr>
          <w:p w14:paraId="66C360EA" w14:textId="77777777" w:rsidR="00EA0F23" w:rsidRPr="00664431" w:rsidRDefault="00EA0F23" w:rsidP="00D91752">
            <w:pPr>
              <w:jc w:val="center"/>
              <w:rPr>
                <w:rFonts w:ascii="宋体" w:hAnsi="宋体" w:hint="eastAsia"/>
                <w:color w:val="000000"/>
                <w:sz w:val="22"/>
              </w:rPr>
            </w:pPr>
          </w:p>
        </w:tc>
      </w:tr>
      <w:tr w:rsidR="00EA0F23" w:rsidRPr="00664431" w14:paraId="3652B6EE" w14:textId="77777777" w:rsidTr="00D91752">
        <w:trPr>
          <w:jc w:val="center"/>
        </w:trPr>
        <w:tc>
          <w:tcPr>
            <w:tcW w:w="959" w:type="dxa"/>
          </w:tcPr>
          <w:p w14:paraId="26892DA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9</w:t>
            </w:r>
          </w:p>
        </w:tc>
        <w:tc>
          <w:tcPr>
            <w:tcW w:w="2977" w:type="dxa"/>
          </w:tcPr>
          <w:p w14:paraId="77A8C53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杏树</w:t>
            </w:r>
          </w:p>
        </w:tc>
        <w:tc>
          <w:tcPr>
            <w:tcW w:w="1176" w:type="dxa"/>
          </w:tcPr>
          <w:p w14:paraId="20A2CA9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2043B7C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w:t>
            </w:r>
          </w:p>
        </w:tc>
        <w:tc>
          <w:tcPr>
            <w:tcW w:w="1705" w:type="dxa"/>
          </w:tcPr>
          <w:p w14:paraId="60EE702F" w14:textId="77777777" w:rsidR="00EA0F23" w:rsidRPr="00664431" w:rsidRDefault="00EA0F23" w:rsidP="00D91752">
            <w:pPr>
              <w:jc w:val="center"/>
              <w:rPr>
                <w:rFonts w:ascii="宋体" w:hAnsi="宋体" w:hint="eastAsia"/>
                <w:color w:val="000000"/>
                <w:sz w:val="22"/>
              </w:rPr>
            </w:pPr>
          </w:p>
        </w:tc>
      </w:tr>
      <w:tr w:rsidR="00EA0F23" w:rsidRPr="00664431" w14:paraId="2F43592B" w14:textId="77777777" w:rsidTr="00D91752">
        <w:trPr>
          <w:jc w:val="center"/>
        </w:trPr>
        <w:tc>
          <w:tcPr>
            <w:tcW w:w="959" w:type="dxa"/>
          </w:tcPr>
          <w:p w14:paraId="1E40ABF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w:t>
            </w:r>
          </w:p>
        </w:tc>
        <w:tc>
          <w:tcPr>
            <w:tcW w:w="2977" w:type="dxa"/>
          </w:tcPr>
          <w:p w14:paraId="321204F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垂丝海棠</w:t>
            </w:r>
          </w:p>
        </w:tc>
        <w:tc>
          <w:tcPr>
            <w:tcW w:w="1176" w:type="dxa"/>
            <w:vAlign w:val="center"/>
          </w:tcPr>
          <w:p w14:paraId="7855303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7727F94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20</w:t>
            </w:r>
          </w:p>
        </w:tc>
        <w:tc>
          <w:tcPr>
            <w:tcW w:w="1705" w:type="dxa"/>
          </w:tcPr>
          <w:p w14:paraId="5392513C" w14:textId="77777777" w:rsidR="00EA0F23" w:rsidRPr="00664431" w:rsidRDefault="00EA0F23" w:rsidP="00D91752">
            <w:pPr>
              <w:jc w:val="center"/>
              <w:rPr>
                <w:rFonts w:ascii="宋体" w:hAnsi="宋体" w:hint="eastAsia"/>
                <w:color w:val="000000"/>
                <w:sz w:val="22"/>
              </w:rPr>
            </w:pPr>
          </w:p>
        </w:tc>
      </w:tr>
      <w:tr w:rsidR="00EA0F23" w:rsidRPr="00664431" w14:paraId="3A0DD67C" w14:textId="77777777" w:rsidTr="00D91752">
        <w:trPr>
          <w:jc w:val="center"/>
        </w:trPr>
        <w:tc>
          <w:tcPr>
            <w:tcW w:w="959" w:type="dxa"/>
          </w:tcPr>
          <w:p w14:paraId="45C08F7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11</w:t>
            </w:r>
          </w:p>
        </w:tc>
        <w:tc>
          <w:tcPr>
            <w:tcW w:w="2977" w:type="dxa"/>
          </w:tcPr>
          <w:p w14:paraId="074C1DE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日本晚樱</w:t>
            </w:r>
          </w:p>
        </w:tc>
        <w:tc>
          <w:tcPr>
            <w:tcW w:w="1176" w:type="dxa"/>
          </w:tcPr>
          <w:p w14:paraId="0E23C25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0CE36FE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15</w:t>
            </w:r>
          </w:p>
        </w:tc>
        <w:tc>
          <w:tcPr>
            <w:tcW w:w="1705" w:type="dxa"/>
          </w:tcPr>
          <w:p w14:paraId="0C47D046" w14:textId="77777777" w:rsidR="00EA0F23" w:rsidRPr="00664431" w:rsidRDefault="00EA0F23" w:rsidP="00D91752">
            <w:pPr>
              <w:jc w:val="center"/>
              <w:rPr>
                <w:rFonts w:ascii="宋体" w:hAnsi="宋体" w:hint="eastAsia"/>
                <w:color w:val="000000"/>
                <w:sz w:val="22"/>
              </w:rPr>
            </w:pPr>
          </w:p>
        </w:tc>
      </w:tr>
      <w:tr w:rsidR="00EA0F23" w:rsidRPr="00664431" w14:paraId="13C78B63" w14:textId="77777777" w:rsidTr="00D91752">
        <w:trPr>
          <w:jc w:val="center"/>
        </w:trPr>
        <w:tc>
          <w:tcPr>
            <w:tcW w:w="959" w:type="dxa"/>
          </w:tcPr>
          <w:p w14:paraId="3FEA30B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12</w:t>
            </w:r>
          </w:p>
        </w:tc>
        <w:tc>
          <w:tcPr>
            <w:tcW w:w="2977" w:type="dxa"/>
          </w:tcPr>
          <w:p w14:paraId="165B6B8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造型羽毛枫</w:t>
            </w:r>
          </w:p>
        </w:tc>
        <w:tc>
          <w:tcPr>
            <w:tcW w:w="1176" w:type="dxa"/>
            <w:vAlign w:val="center"/>
          </w:tcPr>
          <w:p w14:paraId="4C397A8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541E6E6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w:t>
            </w:r>
          </w:p>
        </w:tc>
        <w:tc>
          <w:tcPr>
            <w:tcW w:w="1705" w:type="dxa"/>
          </w:tcPr>
          <w:p w14:paraId="2E7D30D8" w14:textId="77777777" w:rsidR="00EA0F23" w:rsidRPr="00664431" w:rsidRDefault="00EA0F23" w:rsidP="00D91752">
            <w:pPr>
              <w:jc w:val="center"/>
              <w:rPr>
                <w:rFonts w:ascii="宋体" w:hAnsi="宋体" w:hint="eastAsia"/>
                <w:color w:val="000000"/>
                <w:sz w:val="22"/>
              </w:rPr>
            </w:pPr>
          </w:p>
        </w:tc>
      </w:tr>
      <w:tr w:rsidR="00EA0F23" w:rsidRPr="00664431" w14:paraId="22D3EC58" w14:textId="77777777" w:rsidTr="00D91752">
        <w:trPr>
          <w:jc w:val="center"/>
        </w:trPr>
        <w:tc>
          <w:tcPr>
            <w:tcW w:w="959" w:type="dxa"/>
          </w:tcPr>
          <w:p w14:paraId="693B224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13</w:t>
            </w:r>
          </w:p>
        </w:tc>
        <w:tc>
          <w:tcPr>
            <w:tcW w:w="2977" w:type="dxa"/>
          </w:tcPr>
          <w:p w14:paraId="1C9F5C1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红花继木古桩</w:t>
            </w:r>
          </w:p>
        </w:tc>
        <w:tc>
          <w:tcPr>
            <w:tcW w:w="1176" w:type="dxa"/>
          </w:tcPr>
          <w:p w14:paraId="289D4EE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35E7C3C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1705" w:type="dxa"/>
          </w:tcPr>
          <w:p w14:paraId="174DE842" w14:textId="77777777" w:rsidR="00EA0F23" w:rsidRPr="00664431" w:rsidRDefault="00EA0F23" w:rsidP="00D91752">
            <w:pPr>
              <w:jc w:val="center"/>
              <w:rPr>
                <w:rFonts w:ascii="宋体" w:hAnsi="宋体" w:hint="eastAsia"/>
                <w:color w:val="000000"/>
                <w:sz w:val="22"/>
              </w:rPr>
            </w:pPr>
          </w:p>
        </w:tc>
      </w:tr>
      <w:tr w:rsidR="00EA0F23" w:rsidRPr="00664431" w14:paraId="71473523" w14:textId="77777777" w:rsidTr="00D91752">
        <w:trPr>
          <w:jc w:val="center"/>
        </w:trPr>
        <w:tc>
          <w:tcPr>
            <w:tcW w:w="959" w:type="dxa"/>
          </w:tcPr>
          <w:p w14:paraId="371EA09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14</w:t>
            </w:r>
          </w:p>
        </w:tc>
        <w:tc>
          <w:tcPr>
            <w:tcW w:w="2977" w:type="dxa"/>
          </w:tcPr>
          <w:p w14:paraId="2D02C82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造型黑松</w:t>
            </w:r>
          </w:p>
        </w:tc>
        <w:tc>
          <w:tcPr>
            <w:tcW w:w="1176" w:type="dxa"/>
            <w:vAlign w:val="center"/>
          </w:tcPr>
          <w:p w14:paraId="5EC51BB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4AC61BD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w:t>
            </w:r>
          </w:p>
        </w:tc>
        <w:tc>
          <w:tcPr>
            <w:tcW w:w="1705" w:type="dxa"/>
          </w:tcPr>
          <w:p w14:paraId="2D27F74E" w14:textId="77777777" w:rsidR="00EA0F23" w:rsidRPr="00664431" w:rsidRDefault="00EA0F23" w:rsidP="00D91752">
            <w:pPr>
              <w:jc w:val="center"/>
              <w:rPr>
                <w:rFonts w:ascii="宋体" w:hAnsi="宋体" w:hint="eastAsia"/>
                <w:color w:val="000000"/>
                <w:sz w:val="22"/>
              </w:rPr>
            </w:pPr>
          </w:p>
        </w:tc>
      </w:tr>
      <w:tr w:rsidR="00EA0F23" w:rsidRPr="00664431" w14:paraId="0D05B897" w14:textId="77777777" w:rsidTr="00D91752">
        <w:trPr>
          <w:jc w:val="center"/>
        </w:trPr>
        <w:tc>
          <w:tcPr>
            <w:tcW w:w="959" w:type="dxa"/>
          </w:tcPr>
          <w:p w14:paraId="53CE7CB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15</w:t>
            </w:r>
          </w:p>
        </w:tc>
        <w:tc>
          <w:tcPr>
            <w:tcW w:w="2977" w:type="dxa"/>
          </w:tcPr>
          <w:p w14:paraId="3392919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金森女贞球</w:t>
            </w:r>
          </w:p>
        </w:tc>
        <w:tc>
          <w:tcPr>
            <w:tcW w:w="1176" w:type="dxa"/>
          </w:tcPr>
          <w:p w14:paraId="18E8B21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3204DA7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30</w:t>
            </w:r>
          </w:p>
        </w:tc>
        <w:tc>
          <w:tcPr>
            <w:tcW w:w="1705" w:type="dxa"/>
          </w:tcPr>
          <w:p w14:paraId="7F3E1DAF" w14:textId="77777777" w:rsidR="00EA0F23" w:rsidRPr="00664431" w:rsidRDefault="00EA0F23" w:rsidP="00D91752">
            <w:pPr>
              <w:jc w:val="center"/>
              <w:rPr>
                <w:rFonts w:ascii="宋体" w:hAnsi="宋体" w:hint="eastAsia"/>
                <w:color w:val="000000"/>
                <w:sz w:val="22"/>
              </w:rPr>
            </w:pPr>
          </w:p>
        </w:tc>
      </w:tr>
      <w:tr w:rsidR="00EA0F23" w:rsidRPr="00664431" w14:paraId="38AE5579" w14:textId="77777777" w:rsidTr="00D91752">
        <w:trPr>
          <w:jc w:val="center"/>
        </w:trPr>
        <w:tc>
          <w:tcPr>
            <w:tcW w:w="959" w:type="dxa"/>
          </w:tcPr>
          <w:p w14:paraId="2F872FA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16</w:t>
            </w:r>
          </w:p>
        </w:tc>
        <w:tc>
          <w:tcPr>
            <w:tcW w:w="2977" w:type="dxa"/>
          </w:tcPr>
          <w:p w14:paraId="703B04D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红叶石楠球</w:t>
            </w:r>
          </w:p>
        </w:tc>
        <w:tc>
          <w:tcPr>
            <w:tcW w:w="1176" w:type="dxa"/>
            <w:vAlign w:val="center"/>
          </w:tcPr>
          <w:p w14:paraId="23364FC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75A04A4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29</w:t>
            </w:r>
          </w:p>
        </w:tc>
        <w:tc>
          <w:tcPr>
            <w:tcW w:w="1705" w:type="dxa"/>
          </w:tcPr>
          <w:p w14:paraId="214D9733" w14:textId="77777777" w:rsidR="00EA0F23" w:rsidRPr="00664431" w:rsidRDefault="00EA0F23" w:rsidP="00D91752">
            <w:pPr>
              <w:jc w:val="center"/>
              <w:rPr>
                <w:rFonts w:ascii="宋体" w:hAnsi="宋体" w:hint="eastAsia"/>
                <w:color w:val="000000"/>
                <w:sz w:val="22"/>
              </w:rPr>
            </w:pPr>
          </w:p>
        </w:tc>
      </w:tr>
      <w:tr w:rsidR="00EA0F23" w:rsidRPr="00664431" w14:paraId="33151A65" w14:textId="77777777" w:rsidTr="00D91752">
        <w:trPr>
          <w:jc w:val="center"/>
        </w:trPr>
        <w:tc>
          <w:tcPr>
            <w:tcW w:w="959" w:type="dxa"/>
          </w:tcPr>
          <w:p w14:paraId="1311C38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17</w:t>
            </w:r>
          </w:p>
        </w:tc>
        <w:tc>
          <w:tcPr>
            <w:tcW w:w="2977" w:type="dxa"/>
          </w:tcPr>
          <w:p w14:paraId="2B879B5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红花链木球</w:t>
            </w:r>
          </w:p>
        </w:tc>
        <w:tc>
          <w:tcPr>
            <w:tcW w:w="1176" w:type="dxa"/>
          </w:tcPr>
          <w:p w14:paraId="0C601FE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5EB4574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41</w:t>
            </w:r>
          </w:p>
        </w:tc>
        <w:tc>
          <w:tcPr>
            <w:tcW w:w="1705" w:type="dxa"/>
          </w:tcPr>
          <w:p w14:paraId="478421E5" w14:textId="77777777" w:rsidR="00EA0F23" w:rsidRPr="00664431" w:rsidRDefault="00EA0F23" w:rsidP="00D91752">
            <w:pPr>
              <w:jc w:val="center"/>
              <w:rPr>
                <w:rFonts w:ascii="宋体" w:hAnsi="宋体" w:hint="eastAsia"/>
                <w:color w:val="000000"/>
                <w:sz w:val="22"/>
              </w:rPr>
            </w:pPr>
          </w:p>
        </w:tc>
      </w:tr>
      <w:tr w:rsidR="00EA0F23" w:rsidRPr="00664431" w14:paraId="04D1D4EB" w14:textId="77777777" w:rsidTr="00D91752">
        <w:trPr>
          <w:jc w:val="center"/>
        </w:trPr>
        <w:tc>
          <w:tcPr>
            <w:tcW w:w="959" w:type="dxa"/>
          </w:tcPr>
          <w:p w14:paraId="4BA2641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18</w:t>
            </w:r>
          </w:p>
        </w:tc>
        <w:tc>
          <w:tcPr>
            <w:tcW w:w="2977" w:type="dxa"/>
          </w:tcPr>
          <w:p w14:paraId="2FE79B0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银姬小蜡球</w:t>
            </w:r>
          </w:p>
        </w:tc>
        <w:tc>
          <w:tcPr>
            <w:tcW w:w="1176" w:type="dxa"/>
            <w:vAlign w:val="center"/>
          </w:tcPr>
          <w:p w14:paraId="63343ED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665C181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1705" w:type="dxa"/>
          </w:tcPr>
          <w:p w14:paraId="76145370" w14:textId="77777777" w:rsidR="00EA0F23" w:rsidRPr="00664431" w:rsidRDefault="00EA0F23" w:rsidP="00D91752">
            <w:pPr>
              <w:jc w:val="center"/>
              <w:rPr>
                <w:rFonts w:ascii="宋体" w:hAnsi="宋体" w:hint="eastAsia"/>
                <w:color w:val="000000"/>
                <w:sz w:val="22"/>
              </w:rPr>
            </w:pPr>
          </w:p>
        </w:tc>
      </w:tr>
      <w:tr w:rsidR="00EA0F23" w:rsidRPr="00664431" w14:paraId="008ADDDF" w14:textId="77777777" w:rsidTr="00D91752">
        <w:trPr>
          <w:jc w:val="center"/>
        </w:trPr>
        <w:tc>
          <w:tcPr>
            <w:tcW w:w="959" w:type="dxa"/>
          </w:tcPr>
          <w:p w14:paraId="00E1FE2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19</w:t>
            </w:r>
          </w:p>
        </w:tc>
        <w:tc>
          <w:tcPr>
            <w:tcW w:w="2977" w:type="dxa"/>
          </w:tcPr>
          <w:p w14:paraId="78DF321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无刺枸骨球</w:t>
            </w:r>
          </w:p>
        </w:tc>
        <w:tc>
          <w:tcPr>
            <w:tcW w:w="1176" w:type="dxa"/>
          </w:tcPr>
          <w:p w14:paraId="2592ABF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06DB62D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w:t>
            </w:r>
          </w:p>
        </w:tc>
        <w:tc>
          <w:tcPr>
            <w:tcW w:w="1705" w:type="dxa"/>
          </w:tcPr>
          <w:p w14:paraId="296AC817" w14:textId="77777777" w:rsidR="00EA0F23" w:rsidRPr="00664431" w:rsidRDefault="00EA0F23" w:rsidP="00D91752">
            <w:pPr>
              <w:jc w:val="center"/>
              <w:rPr>
                <w:rFonts w:ascii="宋体" w:hAnsi="宋体" w:hint="eastAsia"/>
                <w:color w:val="000000"/>
                <w:sz w:val="22"/>
              </w:rPr>
            </w:pPr>
          </w:p>
        </w:tc>
      </w:tr>
      <w:tr w:rsidR="00EA0F23" w:rsidRPr="00664431" w14:paraId="083BC221" w14:textId="77777777" w:rsidTr="00D91752">
        <w:trPr>
          <w:jc w:val="center"/>
        </w:trPr>
        <w:tc>
          <w:tcPr>
            <w:tcW w:w="959" w:type="dxa"/>
          </w:tcPr>
          <w:p w14:paraId="6A6E5A5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20</w:t>
            </w:r>
          </w:p>
        </w:tc>
        <w:tc>
          <w:tcPr>
            <w:tcW w:w="2977" w:type="dxa"/>
          </w:tcPr>
          <w:p w14:paraId="268DEEB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瓜子黄杨</w:t>
            </w:r>
          </w:p>
        </w:tc>
        <w:tc>
          <w:tcPr>
            <w:tcW w:w="1176" w:type="dxa"/>
            <w:vAlign w:val="center"/>
          </w:tcPr>
          <w:p w14:paraId="2E0BBF9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13C2E1C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211.8</w:t>
            </w:r>
          </w:p>
        </w:tc>
        <w:tc>
          <w:tcPr>
            <w:tcW w:w="1705" w:type="dxa"/>
          </w:tcPr>
          <w:p w14:paraId="365C2672" w14:textId="77777777" w:rsidR="00EA0F23" w:rsidRPr="00664431" w:rsidRDefault="00EA0F23" w:rsidP="00D91752">
            <w:pPr>
              <w:jc w:val="center"/>
              <w:rPr>
                <w:rFonts w:ascii="宋体" w:hAnsi="宋体" w:hint="eastAsia"/>
                <w:color w:val="000000"/>
                <w:sz w:val="22"/>
              </w:rPr>
            </w:pPr>
          </w:p>
        </w:tc>
      </w:tr>
      <w:tr w:rsidR="00EA0F23" w:rsidRPr="00664431" w14:paraId="690FBE1C" w14:textId="77777777" w:rsidTr="00D91752">
        <w:trPr>
          <w:jc w:val="center"/>
        </w:trPr>
        <w:tc>
          <w:tcPr>
            <w:tcW w:w="959" w:type="dxa"/>
          </w:tcPr>
          <w:p w14:paraId="77930FE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21</w:t>
            </w:r>
          </w:p>
        </w:tc>
        <w:tc>
          <w:tcPr>
            <w:tcW w:w="2977" w:type="dxa"/>
          </w:tcPr>
          <w:p w14:paraId="5FD504C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金边黄杨</w:t>
            </w:r>
          </w:p>
        </w:tc>
        <w:tc>
          <w:tcPr>
            <w:tcW w:w="1176" w:type="dxa"/>
          </w:tcPr>
          <w:p w14:paraId="0A26133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71BB667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149</w:t>
            </w:r>
          </w:p>
        </w:tc>
        <w:tc>
          <w:tcPr>
            <w:tcW w:w="1705" w:type="dxa"/>
          </w:tcPr>
          <w:p w14:paraId="3D57B6E2" w14:textId="77777777" w:rsidR="00EA0F23" w:rsidRPr="00664431" w:rsidRDefault="00EA0F23" w:rsidP="00D91752">
            <w:pPr>
              <w:jc w:val="center"/>
              <w:rPr>
                <w:rFonts w:ascii="宋体" w:hAnsi="宋体" w:hint="eastAsia"/>
                <w:color w:val="000000"/>
                <w:sz w:val="22"/>
              </w:rPr>
            </w:pPr>
          </w:p>
        </w:tc>
      </w:tr>
      <w:tr w:rsidR="00EA0F23" w:rsidRPr="00664431" w14:paraId="1AA10BAA" w14:textId="77777777" w:rsidTr="00D91752">
        <w:trPr>
          <w:jc w:val="center"/>
        </w:trPr>
        <w:tc>
          <w:tcPr>
            <w:tcW w:w="959" w:type="dxa"/>
          </w:tcPr>
          <w:p w14:paraId="1BFD395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22</w:t>
            </w:r>
          </w:p>
        </w:tc>
        <w:tc>
          <w:tcPr>
            <w:tcW w:w="2977" w:type="dxa"/>
          </w:tcPr>
          <w:p w14:paraId="5C8DEAD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红花继木</w:t>
            </w:r>
          </w:p>
        </w:tc>
        <w:tc>
          <w:tcPr>
            <w:tcW w:w="1176" w:type="dxa"/>
          </w:tcPr>
          <w:p w14:paraId="4B7810D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582A681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237</w:t>
            </w:r>
          </w:p>
        </w:tc>
        <w:tc>
          <w:tcPr>
            <w:tcW w:w="1705" w:type="dxa"/>
          </w:tcPr>
          <w:p w14:paraId="6DE8E4DE" w14:textId="77777777" w:rsidR="00EA0F23" w:rsidRPr="00664431" w:rsidRDefault="00EA0F23" w:rsidP="00D91752">
            <w:pPr>
              <w:jc w:val="center"/>
              <w:rPr>
                <w:rFonts w:ascii="宋体" w:hAnsi="宋体" w:hint="eastAsia"/>
                <w:color w:val="000000"/>
                <w:sz w:val="22"/>
              </w:rPr>
            </w:pPr>
          </w:p>
        </w:tc>
      </w:tr>
      <w:tr w:rsidR="00EA0F23" w:rsidRPr="00664431" w14:paraId="7523BD41" w14:textId="77777777" w:rsidTr="00D91752">
        <w:trPr>
          <w:jc w:val="center"/>
        </w:trPr>
        <w:tc>
          <w:tcPr>
            <w:tcW w:w="959" w:type="dxa"/>
          </w:tcPr>
          <w:p w14:paraId="2F494BB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23</w:t>
            </w:r>
          </w:p>
        </w:tc>
        <w:tc>
          <w:tcPr>
            <w:tcW w:w="2977" w:type="dxa"/>
          </w:tcPr>
          <w:p w14:paraId="29EA152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红花继木</w:t>
            </w:r>
          </w:p>
        </w:tc>
        <w:tc>
          <w:tcPr>
            <w:tcW w:w="1176" w:type="dxa"/>
          </w:tcPr>
          <w:p w14:paraId="143A4E1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1BD18DF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96</w:t>
            </w:r>
          </w:p>
        </w:tc>
        <w:tc>
          <w:tcPr>
            <w:tcW w:w="1705" w:type="dxa"/>
          </w:tcPr>
          <w:p w14:paraId="513EE6A9" w14:textId="77777777" w:rsidR="00EA0F23" w:rsidRPr="00664431" w:rsidRDefault="00EA0F23" w:rsidP="00D91752">
            <w:pPr>
              <w:jc w:val="center"/>
              <w:rPr>
                <w:rFonts w:ascii="宋体" w:hAnsi="宋体" w:hint="eastAsia"/>
                <w:color w:val="000000"/>
                <w:sz w:val="22"/>
              </w:rPr>
            </w:pPr>
          </w:p>
        </w:tc>
      </w:tr>
      <w:tr w:rsidR="00EA0F23" w:rsidRPr="00664431" w14:paraId="3FBA7CD9" w14:textId="77777777" w:rsidTr="00D91752">
        <w:trPr>
          <w:jc w:val="center"/>
        </w:trPr>
        <w:tc>
          <w:tcPr>
            <w:tcW w:w="959" w:type="dxa"/>
          </w:tcPr>
          <w:p w14:paraId="77205AF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24</w:t>
            </w:r>
          </w:p>
        </w:tc>
        <w:tc>
          <w:tcPr>
            <w:tcW w:w="2977" w:type="dxa"/>
          </w:tcPr>
          <w:p w14:paraId="2F4F061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毛娟</w:t>
            </w:r>
          </w:p>
        </w:tc>
        <w:tc>
          <w:tcPr>
            <w:tcW w:w="1176" w:type="dxa"/>
          </w:tcPr>
          <w:p w14:paraId="05AA193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69954F6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102.5</w:t>
            </w:r>
          </w:p>
        </w:tc>
        <w:tc>
          <w:tcPr>
            <w:tcW w:w="1705" w:type="dxa"/>
          </w:tcPr>
          <w:p w14:paraId="2014241F" w14:textId="77777777" w:rsidR="00EA0F23" w:rsidRPr="00664431" w:rsidRDefault="00EA0F23" w:rsidP="00D91752">
            <w:pPr>
              <w:jc w:val="center"/>
              <w:rPr>
                <w:rFonts w:ascii="宋体" w:hAnsi="宋体" w:hint="eastAsia"/>
                <w:color w:val="000000"/>
                <w:sz w:val="22"/>
              </w:rPr>
            </w:pPr>
          </w:p>
        </w:tc>
      </w:tr>
      <w:tr w:rsidR="00EA0F23" w:rsidRPr="00664431" w14:paraId="4448E1AC" w14:textId="77777777" w:rsidTr="00D91752">
        <w:trPr>
          <w:jc w:val="center"/>
        </w:trPr>
        <w:tc>
          <w:tcPr>
            <w:tcW w:w="959" w:type="dxa"/>
          </w:tcPr>
          <w:p w14:paraId="7054648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25</w:t>
            </w:r>
          </w:p>
        </w:tc>
        <w:tc>
          <w:tcPr>
            <w:tcW w:w="2977" w:type="dxa"/>
          </w:tcPr>
          <w:p w14:paraId="70A164C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毛娟</w:t>
            </w:r>
          </w:p>
        </w:tc>
        <w:tc>
          <w:tcPr>
            <w:tcW w:w="1176" w:type="dxa"/>
          </w:tcPr>
          <w:p w14:paraId="7AA35EE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687C006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52</w:t>
            </w:r>
          </w:p>
        </w:tc>
        <w:tc>
          <w:tcPr>
            <w:tcW w:w="1705" w:type="dxa"/>
          </w:tcPr>
          <w:p w14:paraId="78287CCE" w14:textId="77777777" w:rsidR="00EA0F23" w:rsidRPr="00664431" w:rsidRDefault="00EA0F23" w:rsidP="00D91752">
            <w:pPr>
              <w:jc w:val="center"/>
              <w:rPr>
                <w:rFonts w:ascii="宋体" w:hAnsi="宋体" w:hint="eastAsia"/>
                <w:color w:val="000000"/>
                <w:sz w:val="22"/>
              </w:rPr>
            </w:pPr>
          </w:p>
        </w:tc>
      </w:tr>
      <w:tr w:rsidR="00EA0F23" w:rsidRPr="00664431" w14:paraId="100D389F" w14:textId="77777777" w:rsidTr="00D91752">
        <w:trPr>
          <w:jc w:val="center"/>
        </w:trPr>
        <w:tc>
          <w:tcPr>
            <w:tcW w:w="959" w:type="dxa"/>
          </w:tcPr>
          <w:p w14:paraId="3B06609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26</w:t>
            </w:r>
          </w:p>
        </w:tc>
        <w:tc>
          <w:tcPr>
            <w:tcW w:w="2977" w:type="dxa"/>
          </w:tcPr>
          <w:p w14:paraId="7EB5852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红叶石楠</w:t>
            </w:r>
          </w:p>
        </w:tc>
        <w:tc>
          <w:tcPr>
            <w:tcW w:w="1176" w:type="dxa"/>
          </w:tcPr>
          <w:p w14:paraId="14C14D3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56BCAF3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302</w:t>
            </w:r>
          </w:p>
        </w:tc>
        <w:tc>
          <w:tcPr>
            <w:tcW w:w="1705" w:type="dxa"/>
          </w:tcPr>
          <w:p w14:paraId="1F9AC891" w14:textId="77777777" w:rsidR="00EA0F23" w:rsidRPr="00664431" w:rsidRDefault="00EA0F23" w:rsidP="00D91752">
            <w:pPr>
              <w:jc w:val="center"/>
              <w:rPr>
                <w:rFonts w:ascii="宋体" w:hAnsi="宋体" w:hint="eastAsia"/>
                <w:color w:val="000000"/>
                <w:sz w:val="22"/>
              </w:rPr>
            </w:pPr>
          </w:p>
        </w:tc>
      </w:tr>
      <w:tr w:rsidR="00EA0F23" w:rsidRPr="00664431" w14:paraId="1EA6291B" w14:textId="77777777" w:rsidTr="00D91752">
        <w:trPr>
          <w:jc w:val="center"/>
        </w:trPr>
        <w:tc>
          <w:tcPr>
            <w:tcW w:w="959" w:type="dxa"/>
          </w:tcPr>
          <w:p w14:paraId="6641EC5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27</w:t>
            </w:r>
          </w:p>
        </w:tc>
        <w:tc>
          <w:tcPr>
            <w:tcW w:w="2977" w:type="dxa"/>
          </w:tcPr>
          <w:p w14:paraId="0A15023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金丝桃</w:t>
            </w:r>
          </w:p>
        </w:tc>
        <w:tc>
          <w:tcPr>
            <w:tcW w:w="1176" w:type="dxa"/>
          </w:tcPr>
          <w:p w14:paraId="63023FA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6850134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30</w:t>
            </w:r>
          </w:p>
        </w:tc>
        <w:tc>
          <w:tcPr>
            <w:tcW w:w="1705" w:type="dxa"/>
          </w:tcPr>
          <w:p w14:paraId="63005412" w14:textId="77777777" w:rsidR="00EA0F23" w:rsidRPr="00664431" w:rsidRDefault="00EA0F23" w:rsidP="00D91752">
            <w:pPr>
              <w:jc w:val="center"/>
              <w:rPr>
                <w:rFonts w:ascii="宋体" w:hAnsi="宋体" w:hint="eastAsia"/>
                <w:color w:val="000000"/>
                <w:sz w:val="22"/>
              </w:rPr>
            </w:pPr>
          </w:p>
        </w:tc>
      </w:tr>
      <w:tr w:rsidR="00EA0F23" w:rsidRPr="00664431" w14:paraId="0E810490" w14:textId="77777777" w:rsidTr="00D91752">
        <w:trPr>
          <w:jc w:val="center"/>
        </w:trPr>
        <w:tc>
          <w:tcPr>
            <w:tcW w:w="959" w:type="dxa"/>
          </w:tcPr>
          <w:p w14:paraId="6783C03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28</w:t>
            </w:r>
          </w:p>
        </w:tc>
        <w:tc>
          <w:tcPr>
            <w:tcW w:w="2977" w:type="dxa"/>
          </w:tcPr>
          <w:p w14:paraId="447285F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龟甲冬青</w:t>
            </w:r>
          </w:p>
        </w:tc>
        <w:tc>
          <w:tcPr>
            <w:tcW w:w="1176" w:type="dxa"/>
          </w:tcPr>
          <w:p w14:paraId="7889B86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567454A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16</w:t>
            </w:r>
          </w:p>
        </w:tc>
        <w:tc>
          <w:tcPr>
            <w:tcW w:w="1705" w:type="dxa"/>
          </w:tcPr>
          <w:p w14:paraId="47E09A01" w14:textId="77777777" w:rsidR="00EA0F23" w:rsidRPr="00664431" w:rsidRDefault="00EA0F23" w:rsidP="00D91752">
            <w:pPr>
              <w:jc w:val="center"/>
              <w:rPr>
                <w:rFonts w:ascii="宋体" w:hAnsi="宋体" w:hint="eastAsia"/>
                <w:color w:val="000000"/>
                <w:sz w:val="22"/>
              </w:rPr>
            </w:pPr>
          </w:p>
        </w:tc>
      </w:tr>
      <w:tr w:rsidR="00EA0F23" w:rsidRPr="00664431" w14:paraId="6B14D53D" w14:textId="77777777" w:rsidTr="00D91752">
        <w:trPr>
          <w:jc w:val="center"/>
        </w:trPr>
        <w:tc>
          <w:tcPr>
            <w:tcW w:w="959" w:type="dxa"/>
          </w:tcPr>
          <w:p w14:paraId="0698C6E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29</w:t>
            </w:r>
          </w:p>
        </w:tc>
        <w:tc>
          <w:tcPr>
            <w:tcW w:w="2977" w:type="dxa"/>
          </w:tcPr>
          <w:p w14:paraId="2E1272E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金森女贞球</w:t>
            </w:r>
          </w:p>
        </w:tc>
        <w:tc>
          <w:tcPr>
            <w:tcW w:w="1176" w:type="dxa"/>
          </w:tcPr>
          <w:p w14:paraId="14CF584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717B148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68</w:t>
            </w:r>
          </w:p>
        </w:tc>
        <w:tc>
          <w:tcPr>
            <w:tcW w:w="1705" w:type="dxa"/>
          </w:tcPr>
          <w:p w14:paraId="19D0673A" w14:textId="77777777" w:rsidR="00EA0F23" w:rsidRPr="00664431" w:rsidRDefault="00EA0F23" w:rsidP="00D91752">
            <w:pPr>
              <w:jc w:val="center"/>
              <w:rPr>
                <w:rFonts w:ascii="宋体" w:hAnsi="宋体" w:hint="eastAsia"/>
                <w:color w:val="000000"/>
                <w:sz w:val="22"/>
              </w:rPr>
            </w:pPr>
          </w:p>
        </w:tc>
      </w:tr>
      <w:tr w:rsidR="00EA0F23" w:rsidRPr="00664431" w14:paraId="04A3C766" w14:textId="77777777" w:rsidTr="00D91752">
        <w:trPr>
          <w:jc w:val="center"/>
        </w:trPr>
        <w:tc>
          <w:tcPr>
            <w:tcW w:w="959" w:type="dxa"/>
          </w:tcPr>
          <w:p w14:paraId="194575B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30</w:t>
            </w:r>
          </w:p>
        </w:tc>
        <w:tc>
          <w:tcPr>
            <w:tcW w:w="2977" w:type="dxa"/>
          </w:tcPr>
          <w:p w14:paraId="18C14DA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红叶美人蕉</w:t>
            </w:r>
          </w:p>
        </w:tc>
        <w:tc>
          <w:tcPr>
            <w:tcW w:w="1176" w:type="dxa"/>
          </w:tcPr>
          <w:p w14:paraId="4ACC387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179FD7D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34</w:t>
            </w:r>
          </w:p>
        </w:tc>
        <w:tc>
          <w:tcPr>
            <w:tcW w:w="1705" w:type="dxa"/>
          </w:tcPr>
          <w:p w14:paraId="6A2766E8" w14:textId="77777777" w:rsidR="00EA0F23" w:rsidRPr="00664431" w:rsidRDefault="00EA0F23" w:rsidP="00D91752">
            <w:pPr>
              <w:jc w:val="center"/>
              <w:rPr>
                <w:rFonts w:ascii="宋体" w:hAnsi="宋体" w:hint="eastAsia"/>
                <w:color w:val="000000"/>
                <w:sz w:val="22"/>
              </w:rPr>
            </w:pPr>
          </w:p>
        </w:tc>
      </w:tr>
      <w:tr w:rsidR="00EA0F23" w:rsidRPr="00664431" w14:paraId="3D443F7F" w14:textId="77777777" w:rsidTr="00D91752">
        <w:trPr>
          <w:jc w:val="center"/>
        </w:trPr>
        <w:tc>
          <w:tcPr>
            <w:tcW w:w="959" w:type="dxa"/>
          </w:tcPr>
          <w:p w14:paraId="1A2543D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31</w:t>
            </w:r>
          </w:p>
        </w:tc>
        <w:tc>
          <w:tcPr>
            <w:tcW w:w="2977" w:type="dxa"/>
          </w:tcPr>
          <w:p w14:paraId="22A9246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水果兰</w:t>
            </w:r>
          </w:p>
        </w:tc>
        <w:tc>
          <w:tcPr>
            <w:tcW w:w="1176" w:type="dxa"/>
          </w:tcPr>
          <w:p w14:paraId="4DE6DA0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2C46875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23</w:t>
            </w:r>
          </w:p>
        </w:tc>
        <w:tc>
          <w:tcPr>
            <w:tcW w:w="1705" w:type="dxa"/>
          </w:tcPr>
          <w:p w14:paraId="28C233A6" w14:textId="77777777" w:rsidR="00EA0F23" w:rsidRPr="00664431" w:rsidRDefault="00EA0F23" w:rsidP="00D91752">
            <w:pPr>
              <w:jc w:val="center"/>
              <w:rPr>
                <w:rFonts w:ascii="宋体" w:hAnsi="宋体" w:hint="eastAsia"/>
                <w:color w:val="000000"/>
                <w:sz w:val="22"/>
              </w:rPr>
            </w:pPr>
          </w:p>
        </w:tc>
      </w:tr>
      <w:tr w:rsidR="00EA0F23" w:rsidRPr="00664431" w14:paraId="6028500C" w14:textId="77777777" w:rsidTr="00D91752">
        <w:trPr>
          <w:jc w:val="center"/>
        </w:trPr>
        <w:tc>
          <w:tcPr>
            <w:tcW w:w="959" w:type="dxa"/>
          </w:tcPr>
          <w:p w14:paraId="7E44BCF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32</w:t>
            </w:r>
          </w:p>
        </w:tc>
        <w:tc>
          <w:tcPr>
            <w:tcW w:w="2977" w:type="dxa"/>
          </w:tcPr>
          <w:p w14:paraId="2E11EA5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柳叶马鞭草</w:t>
            </w:r>
          </w:p>
        </w:tc>
        <w:tc>
          <w:tcPr>
            <w:tcW w:w="1176" w:type="dxa"/>
          </w:tcPr>
          <w:p w14:paraId="005784F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3893BEA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33</w:t>
            </w:r>
          </w:p>
        </w:tc>
        <w:tc>
          <w:tcPr>
            <w:tcW w:w="1705" w:type="dxa"/>
          </w:tcPr>
          <w:p w14:paraId="17061A36" w14:textId="77777777" w:rsidR="00EA0F23" w:rsidRPr="00664431" w:rsidRDefault="00EA0F23" w:rsidP="00D91752">
            <w:pPr>
              <w:jc w:val="center"/>
              <w:rPr>
                <w:rFonts w:ascii="宋体" w:hAnsi="宋体" w:hint="eastAsia"/>
                <w:color w:val="000000"/>
                <w:sz w:val="22"/>
              </w:rPr>
            </w:pPr>
          </w:p>
        </w:tc>
      </w:tr>
      <w:tr w:rsidR="00EA0F23" w:rsidRPr="00664431" w14:paraId="425E66AB" w14:textId="77777777" w:rsidTr="00D91752">
        <w:trPr>
          <w:jc w:val="center"/>
        </w:trPr>
        <w:tc>
          <w:tcPr>
            <w:tcW w:w="959" w:type="dxa"/>
          </w:tcPr>
          <w:p w14:paraId="0593D2A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33</w:t>
            </w:r>
          </w:p>
        </w:tc>
        <w:tc>
          <w:tcPr>
            <w:tcW w:w="2977" w:type="dxa"/>
          </w:tcPr>
          <w:p w14:paraId="1305E30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细叶针茅</w:t>
            </w:r>
          </w:p>
        </w:tc>
        <w:tc>
          <w:tcPr>
            <w:tcW w:w="1176" w:type="dxa"/>
          </w:tcPr>
          <w:p w14:paraId="63E4705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4DB7AFA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52</w:t>
            </w:r>
          </w:p>
        </w:tc>
        <w:tc>
          <w:tcPr>
            <w:tcW w:w="1705" w:type="dxa"/>
          </w:tcPr>
          <w:p w14:paraId="1ADA438E" w14:textId="77777777" w:rsidR="00EA0F23" w:rsidRPr="00664431" w:rsidRDefault="00EA0F23" w:rsidP="00D91752">
            <w:pPr>
              <w:jc w:val="center"/>
              <w:rPr>
                <w:rFonts w:ascii="宋体" w:hAnsi="宋体" w:hint="eastAsia"/>
                <w:color w:val="000000"/>
                <w:sz w:val="22"/>
              </w:rPr>
            </w:pPr>
          </w:p>
        </w:tc>
      </w:tr>
      <w:tr w:rsidR="00EA0F23" w:rsidRPr="00664431" w14:paraId="63507648" w14:textId="77777777" w:rsidTr="00D91752">
        <w:trPr>
          <w:jc w:val="center"/>
        </w:trPr>
        <w:tc>
          <w:tcPr>
            <w:tcW w:w="959" w:type="dxa"/>
          </w:tcPr>
          <w:p w14:paraId="3A957DE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34</w:t>
            </w:r>
          </w:p>
        </w:tc>
        <w:tc>
          <w:tcPr>
            <w:tcW w:w="2977" w:type="dxa"/>
          </w:tcPr>
          <w:p w14:paraId="140C8B5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兰花三七</w:t>
            </w:r>
          </w:p>
        </w:tc>
        <w:tc>
          <w:tcPr>
            <w:tcW w:w="1176" w:type="dxa"/>
          </w:tcPr>
          <w:p w14:paraId="404B7DA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2B21183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18</w:t>
            </w:r>
          </w:p>
        </w:tc>
        <w:tc>
          <w:tcPr>
            <w:tcW w:w="1705" w:type="dxa"/>
          </w:tcPr>
          <w:p w14:paraId="2FAB8D17" w14:textId="77777777" w:rsidR="00EA0F23" w:rsidRPr="00664431" w:rsidRDefault="00EA0F23" w:rsidP="00D91752">
            <w:pPr>
              <w:jc w:val="center"/>
              <w:rPr>
                <w:rFonts w:ascii="宋体" w:hAnsi="宋体" w:hint="eastAsia"/>
                <w:color w:val="000000"/>
                <w:sz w:val="22"/>
              </w:rPr>
            </w:pPr>
          </w:p>
        </w:tc>
      </w:tr>
      <w:tr w:rsidR="00EA0F23" w:rsidRPr="00664431" w14:paraId="28C14B65" w14:textId="77777777" w:rsidTr="00D91752">
        <w:trPr>
          <w:jc w:val="center"/>
        </w:trPr>
        <w:tc>
          <w:tcPr>
            <w:tcW w:w="959" w:type="dxa"/>
          </w:tcPr>
          <w:p w14:paraId="20D69A9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35</w:t>
            </w:r>
          </w:p>
        </w:tc>
        <w:tc>
          <w:tcPr>
            <w:tcW w:w="2977" w:type="dxa"/>
          </w:tcPr>
          <w:p w14:paraId="63F4BAE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金娃娃萱草</w:t>
            </w:r>
          </w:p>
        </w:tc>
        <w:tc>
          <w:tcPr>
            <w:tcW w:w="1176" w:type="dxa"/>
          </w:tcPr>
          <w:p w14:paraId="3EB28D3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62E0C01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55</w:t>
            </w:r>
          </w:p>
        </w:tc>
        <w:tc>
          <w:tcPr>
            <w:tcW w:w="1705" w:type="dxa"/>
          </w:tcPr>
          <w:p w14:paraId="6335F9E9" w14:textId="77777777" w:rsidR="00EA0F23" w:rsidRPr="00664431" w:rsidRDefault="00EA0F23" w:rsidP="00D91752">
            <w:pPr>
              <w:jc w:val="center"/>
              <w:rPr>
                <w:rFonts w:ascii="宋体" w:hAnsi="宋体" w:hint="eastAsia"/>
                <w:color w:val="000000"/>
                <w:sz w:val="22"/>
              </w:rPr>
            </w:pPr>
          </w:p>
        </w:tc>
      </w:tr>
      <w:tr w:rsidR="00EA0F23" w:rsidRPr="00664431" w14:paraId="3B31CA45" w14:textId="77777777" w:rsidTr="00D91752">
        <w:trPr>
          <w:jc w:val="center"/>
        </w:trPr>
        <w:tc>
          <w:tcPr>
            <w:tcW w:w="959" w:type="dxa"/>
          </w:tcPr>
          <w:p w14:paraId="1A761CD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36</w:t>
            </w:r>
          </w:p>
        </w:tc>
        <w:tc>
          <w:tcPr>
            <w:tcW w:w="2977" w:type="dxa"/>
          </w:tcPr>
          <w:p w14:paraId="403C171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红花酢浆草</w:t>
            </w:r>
          </w:p>
        </w:tc>
        <w:tc>
          <w:tcPr>
            <w:tcW w:w="1176" w:type="dxa"/>
          </w:tcPr>
          <w:p w14:paraId="5C4F1B7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61DE321F"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23</w:t>
            </w:r>
          </w:p>
        </w:tc>
        <w:tc>
          <w:tcPr>
            <w:tcW w:w="1705" w:type="dxa"/>
          </w:tcPr>
          <w:p w14:paraId="2435B371" w14:textId="77777777" w:rsidR="00EA0F23" w:rsidRPr="00664431" w:rsidRDefault="00EA0F23" w:rsidP="00D91752">
            <w:pPr>
              <w:jc w:val="center"/>
              <w:rPr>
                <w:rFonts w:ascii="宋体" w:hAnsi="宋体" w:hint="eastAsia"/>
                <w:color w:val="000000"/>
                <w:sz w:val="22"/>
              </w:rPr>
            </w:pPr>
          </w:p>
        </w:tc>
      </w:tr>
      <w:tr w:rsidR="00EA0F23" w:rsidRPr="00664431" w14:paraId="43C8B4EF" w14:textId="77777777" w:rsidTr="00D91752">
        <w:trPr>
          <w:jc w:val="center"/>
        </w:trPr>
        <w:tc>
          <w:tcPr>
            <w:tcW w:w="959" w:type="dxa"/>
          </w:tcPr>
          <w:p w14:paraId="0029993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37</w:t>
            </w:r>
          </w:p>
        </w:tc>
        <w:tc>
          <w:tcPr>
            <w:tcW w:w="2977" w:type="dxa"/>
          </w:tcPr>
          <w:p w14:paraId="56E7151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金边玉簪</w:t>
            </w:r>
          </w:p>
        </w:tc>
        <w:tc>
          <w:tcPr>
            <w:tcW w:w="1176" w:type="dxa"/>
          </w:tcPr>
          <w:p w14:paraId="7A20EBD8"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5C04B98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47</w:t>
            </w:r>
          </w:p>
        </w:tc>
        <w:tc>
          <w:tcPr>
            <w:tcW w:w="1705" w:type="dxa"/>
          </w:tcPr>
          <w:p w14:paraId="3C4F2845" w14:textId="77777777" w:rsidR="00EA0F23" w:rsidRPr="00664431" w:rsidRDefault="00EA0F23" w:rsidP="00D91752">
            <w:pPr>
              <w:jc w:val="center"/>
              <w:rPr>
                <w:rFonts w:ascii="宋体" w:hAnsi="宋体" w:hint="eastAsia"/>
                <w:color w:val="000000"/>
                <w:sz w:val="22"/>
              </w:rPr>
            </w:pPr>
          </w:p>
        </w:tc>
      </w:tr>
      <w:tr w:rsidR="00EA0F23" w:rsidRPr="00664431" w14:paraId="55E5CEB7" w14:textId="77777777" w:rsidTr="00D91752">
        <w:trPr>
          <w:jc w:val="center"/>
        </w:trPr>
        <w:tc>
          <w:tcPr>
            <w:tcW w:w="959" w:type="dxa"/>
          </w:tcPr>
          <w:p w14:paraId="05D214D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38</w:t>
            </w:r>
          </w:p>
        </w:tc>
        <w:tc>
          <w:tcPr>
            <w:tcW w:w="2977" w:type="dxa"/>
          </w:tcPr>
          <w:p w14:paraId="677516D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四季草花</w:t>
            </w:r>
          </w:p>
        </w:tc>
        <w:tc>
          <w:tcPr>
            <w:tcW w:w="1176" w:type="dxa"/>
          </w:tcPr>
          <w:p w14:paraId="11F97D6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2B4C058D"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63</w:t>
            </w:r>
          </w:p>
        </w:tc>
        <w:tc>
          <w:tcPr>
            <w:tcW w:w="1705" w:type="dxa"/>
          </w:tcPr>
          <w:p w14:paraId="1E7DA9BF" w14:textId="77777777" w:rsidR="00EA0F23" w:rsidRPr="00664431" w:rsidRDefault="00EA0F23" w:rsidP="00D91752">
            <w:pPr>
              <w:jc w:val="center"/>
              <w:rPr>
                <w:rFonts w:ascii="宋体" w:hAnsi="宋体" w:hint="eastAsia"/>
                <w:color w:val="000000"/>
                <w:sz w:val="22"/>
              </w:rPr>
            </w:pPr>
          </w:p>
        </w:tc>
      </w:tr>
      <w:tr w:rsidR="00EA0F23" w:rsidRPr="00664431" w14:paraId="00C81C59" w14:textId="77777777" w:rsidTr="00D91752">
        <w:trPr>
          <w:jc w:val="center"/>
        </w:trPr>
        <w:tc>
          <w:tcPr>
            <w:tcW w:w="959" w:type="dxa"/>
          </w:tcPr>
          <w:p w14:paraId="6C38238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39</w:t>
            </w:r>
          </w:p>
        </w:tc>
        <w:tc>
          <w:tcPr>
            <w:tcW w:w="2977" w:type="dxa"/>
          </w:tcPr>
          <w:p w14:paraId="40B73B0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金边麦冬草</w:t>
            </w:r>
          </w:p>
        </w:tc>
        <w:tc>
          <w:tcPr>
            <w:tcW w:w="1176" w:type="dxa"/>
          </w:tcPr>
          <w:p w14:paraId="506108E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359FAC69"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87</w:t>
            </w:r>
          </w:p>
        </w:tc>
        <w:tc>
          <w:tcPr>
            <w:tcW w:w="1705" w:type="dxa"/>
          </w:tcPr>
          <w:p w14:paraId="49A602D9" w14:textId="77777777" w:rsidR="00EA0F23" w:rsidRPr="00664431" w:rsidRDefault="00EA0F23" w:rsidP="00D91752">
            <w:pPr>
              <w:jc w:val="center"/>
              <w:rPr>
                <w:rFonts w:ascii="宋体" w:hAnsi="宋体" w:hint="eastAsia"/>
                <w:color w:val="000000"/>
                <w:sz w:val="22"/>
              </w:rPr>
            </w:pPr>
          </w:p>
        </w:tc>
      </w:tr>
      <w:tr w:rsidR="00EA0F23" w:rsidRPr="00664431" w14:paraId="7E000FBB" w14:textId="77777777" w:rsidTr="00D91752">
        <w:trPr>
          <w:jc w:val="center"/>
        </w:trPr>
        <w:tc>
          <w:tcPr>
            <w:tcW w:w="959" w:type="dxa"/>
          </w:tcPr>
          <w:p w14:paraId="17F429D2"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40</w:t>
            </w:r>
          </w:p>
        </w:tc>
        <w:tc>
          <w:tcPr>
            <w:tcW w:w="2977" w:type="dxa"/>
          </w:tcPr>
          <w:p w14:paraId="0CF52C9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草坪</w:t>
            </w:r>
          </w:p>
        </w:tc>
        <w:tc>
          <w:tcPr>
            <w:tcW w:w="1176" w:type="dxa"/>
          </w:tcPr>
          <w:p w14:paraId="34BB7C6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17A01C5A"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1655</w:t>
            </w:r>
          </w:p>
        </w:tc>
        <w:tc>
          <w:tcPr>
            <w:tcW w:w="1705" w:type="dxa"/>
          </w:tcPr>
          <w:p w14:paraId="746C68DE" w14:textId="77777777" w:rsidR="00EA0F23" w:rsidRPr="00664431" w:rsidRDefault="00EA0F23" w:rsidP="00D91752">
            <w:pPr>
              <w:jc w:val="center"/>
              <w:rPr>
                <w:rFonts w:ascii="宋体" w:hAnsi="宋体" w:hint="eastAsia"/>
                <w:color w:val="000000"/>
                <w:sz w:val="22"/>
              </w:rPr>
            </w:pPr>
          </w:p>
        </w:tc>
      </w:tr>
      <w:tr w:rsidR="00EA0F23" w:rsidRPr="00664431" w14:paraId="16FA484E" w14:textId="77777777" w:rsidTr="00D91752">
        <w:trPr>
          <w:jc w:val="center"/>
        </w:trPr>
        <w:tc>
          <w:tcPr>
            <w:tcW w:w="959" w:type="dxa"/>
          </w:tcPr>
          <w:p w14:paraId="636883E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41</w:t>
            </w:r>
          </w:p>
        </w:tc>
        <w:tc>
          <w:tcPr>
            <w:tcW w:w="2977" w:type="dxa"/>
          </w:tcPr>
          <w:p w14:paraId="3B99F2D7"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花灌木盆景</w:t>
            </w:r>
          </w:p>
        </w:tc>
        <w:tc>
          <w:tcPr>
            <w:tcW w:w="1176" w:type="dxa"/>
            <w:vAlign w:val="center"/>
          </w:tcPr>
          <w:p w14:paraId="1C05F07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盆</w:t>
            </w:r>
          </w:p>
        </w:tc>
        <w:tc>
          <w:tcPr>
            <w:tcW w:w="1705" w:type="dxa"/>
          </w:tcPr>
          <w:p w14:paraId="2AE7786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180</w:t>
            </w:r>
          </w:p>
        </w:tc>
        <w:tc>
          <w:tcPr>
            <w:tcW w:w="1705" w:type="dxa"/>
          </w:tcPr>
          <w:p w14:paraId="0D01BE9D" w14:textId="77777777" w:rsidR="00EA0F23" w:rsidRPr="00664431" w:rsidRDefault="00EA0F23" w:rsidP="00D91752">
            <w:pPr>
              <w:jc w:val="center"/>
              <w:rPr>
                <w:rFonts w:ascii="宋体" w:hAnsi="宋体" w:hint="eastAsia"/>
                <w:color w:val="000000"/>
                <w:sz w:val="22"/>
              </w:rPr>
            </w:pPr>
          </w:p>
        </w:tc>
      </w:tr>
      <w:tr w:rsidR="00EA0F23" w:rsidRPr="00664431" w14:paraId="272DB4F9" w14:textId="77777777" w:rsidTr="00D91752">
        <w:trPr>
          <w:jc w:val="center"/>
        </w:trPr>
        <w:tc>
          <w:tcPr>
            <w:tcW w:w="959" w:type="dxa"/>
          </w:tcPr>
          <w:p w14:paraId="1AB4A5D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42</w:t>
            </w:r>
          </w:p>
        </w:tc>
        <w:tc>
          <w:tcPr>
            <w:tcW w:w="2977" w:type="dxa"/>
          </w:tcPr>
          <w:p w14:paraId="1F49EF5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凌霄</w:t>
            </w:r>
          </w:p>
        </w:tc>
        <w:tc>
          <w:tcPr>
            <w:tcW w:w="1176" w:type="dxa"/>
            <w:vAlign w:val="center"/>
          </w:tcPr>
          <w:p w14:paraId="72706B3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5DCF2D05"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1705" w:type="dxa"/>
          </w:tcPr>
          <w:p w14:paraId="6FFF10A0" w14:textId="77777777" w:rsidR="00EA0F23" w:rsidRPr="00664431" w:rsidRDefault="00EA0F23" w:rsidP="00D91752">
            <w:pPr>
              <w:jc w:val="center"/>
              <w:rPr>
                <w:rFonts w:ascii="宋体" w:hAnsi="宋体" w:hint="eastAsia"/>
                <w:color w:val="000000"/>
                <w:sz w:val="22"/>
              </w:rPr>
            </w:pPr>
          </w:p>
        </w:tc>
      </w:tr>
      <w:tr w:rsidR="00EA0F23" w:rsidRPr="00664431" w14:paraId="4C06A43E" w14:textId="77777777" w:rsidTr="00D91752">
        <w:trPr>
          <w:jc w:val="center"/>
        </w:trPr>
        <w:tc>
          <w:tcPr>
            <w:tcW w:w="959" w:type="dxa"/>
          </w:tcPr>
          <w:p w14:paraId="1F848F33"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43</w:t>
            </w:r>
          </w:p>
        </w:tc>
        <w:tc>
          <w:tcPr>
            <w:tcW w:w="2977" w:type="dxa"/>
          </w:tcPr>
          <w:p w14:paraId="3B7649B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紫藤</w:t>
            </w:r>
          </w:p>
        </w:tc>
        <w:tc>
          <w:tcPr>
            <w:tcW w:w="1176" w:type="dxa"/>
          </w:tcPr>
          <w:p w14:paraId="43F7593C"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棵</w:t>
            </w:r>
          </w:p>
        </w:tc>
        <w:tc>
          <w:tcPr>
            <w:tcW w:w="1705" w:type="dxa"/>
          </w:tcPr>
          <w:p w14:paraId="0327258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w:t>
            </w:r>
          </w:p>
        </w:tc>
        <w:tc>
          <w:tcPr>
            <w:tcW w:w="1705" w:type="dxa"/>
          </w:tcPr>
          <w:p w14:paraId="0FD7272D" w14:textId="77777777" w:rsidR="00EA0F23" w:rsidRPr="00664431" w:rsidRDefault="00EA0F23" w:rsidP="00D91752">
            <w:pPr>
              <w:jc w:val="center"/>
              <w:rPr>
                <w:rFonts w:ascii="宋体" w:hAnsi="宋体" w:hint="eastAsia"/>
                <w:color w:val="000000"/>
                <w:sz w:val="22"/>
              </w:rPr>
            </w:pPr>
          </w:p>
        </w:tc>
      </w:tr>
      <w:tr w:rsidR="00EA0F23" w:rsidRPr="00664431" w14:paraId="012B546C" w14:textId="77777777" w:rsidTr="00D91752">
        <w:trPr>
          <w:jc w:val="center"/>
        </w:trPr>
        <w:tc>
          <w:tcPr>
            <w:tcW w:w="959" w:type="dxa"/>
          </w:tcPr>
          <w:p w14:paraId="35D7C686"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43</w:t>
            </w:r>
          </w:p>
        </w:tc>
        <w:tc>
          <w:tcPr>
            <w:tcW w:w="2977" w:type="dxa"/>
          </w:tcPr>
          <w:p w14:paraId="31E7E10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绿化场地整理面积</w:t>
            </w:r>
          </w:p>
        </w:tc>
        <w:tc>
          <w:tcPr>
            <w:tcW w:w="1176" w:type="dxa"/>
            <w:vAlign w:val="center"/>
          </w:tcPr>
          <w:p w14:paraId="27B0243B"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平方米</w:t>
            </w:r>
          </w:p>
        </w:tc>
        <w:tc>
          <w:tcPr>
            <w:tcW w:w="1705" w:type="dxa"/>
          </w:tcPr>
          <w:p w14:paraId="2B6AB3BE"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3358.8</w:t>
            </w:r>
          </w:p>
        </w:tc>
        <w:tc>
          <w:tcPr>
            <w:tcW w:w="1705" w:type="dxa"/>
          </w:tcPr>
          <w:p w14:paraId="377E3E5D" w14:textId="77777777" w:rsidR="00EA0F23" w:rsidRPr="00664431" w:rsidRDefault="00EA0F23" w:rsidP="00D91752">
            <w:pPr>
              <w:jc w:val="center"/>
              <w:rPr>
                <w:rFonts w:ascii="宋体" w:hAnsi="宋体" w:hint="eastAsia"/>
                <w:color w:val="000000"/>
                <w:sz w:val="22"/>
              </w:rPr>
            </w:pPr>
          </w:p>
        </w:tc>
      </w:tr>
      <w:tr w:rsidR="00EA0F23" w:rsidRPr="00664431" w14:paraId="1C446843" w14:textId="77777777" w:rsidTr="00D91752">
        <w:trPr>
          <w:jc w:val="center"/>
        </w:trPr>
        <w:tc>
          <w:tcPr>
            <w:tcW w:w="959" w:type="dxa"/>
          </w:tcPr>
          <w:p w14:paraId="7652768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44</w:t>
            </w:r>
          </w:p>
        </w:tc>
        <w:tc>
          <w:tcPr>
            <w:tcW w:w="2977" w:type="dxa"/>
          </w:tcPr>
          <w:p w14:paraId="5499AA80"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营养土</w:t>
            </w:r>
          </w:p>
        </w:tc>
        <w:tc>
          <w:tcPr>
            <w:tcW w:w="1176" w:type="dxa"/>
            <w:vAlign w:val="center"/>
          </w:tcPr>
          <w:p w14:paraId="262EE251"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立方米</w:t>
            </w:r>
          </w:p>
        </w:tc>
        <w:tc>
          <w:tcPr>
            <w:tcW w:w="1705" w:type="dxa"/>
          </w:tcPr>
          <w:p w14:paraId="6FAD13E4" w14:textId="77777777" w:rsidR="00EA0F23" w:rsidRPr="00664431" w:rsidRDefault="00EA0F23" w:rsidP="00D91752">
            <w:pPr>
              <w:jc w:val="center"/>
              <w:rPr>
                <w:rFonts w:ascii="宋体" w:hAnsi="宋体" w:hint="eastAsia"/>
                <w:color w:val="000000"/>
                <w:sz w:val="22"/>
              </w:rPr>
            </w:pPr>
            <w:r w:rsidRPr="00664431">
              <w:rPr>
                <w:rFonts w:ascii="宋体" w:hAnsi="宋体" w:hint="eastAsia"/>
                <w:color w:val="000000"/>
                <w:sz w:val="22"/>
              </w:rPr>
              <w:t>20</w:t>
            </w:r>
          </w:p>
        </w:tc>
        <w:tc>
          <w:tcPr>
            <w:tcW w:w="1705" w:type="dxa"/>
          </w:tcPr>
          <w:p w14:paraId="5DE10331" w14:textId="77777777" w:rsidR="00EA0F23" w:rsidRPr="00664431" w:rsidRDefault="00EA0F23" w:rsidP="00D91752">
            <w:pPr>
              <w:jc w:val="center"/>
              <w:rPr>
                <w:rFonts w:ascii="宋体" w:hAnsi="宋体" w:hint="eastAsia"/>
                <w:color w:val="000000"/>
                <w:sz w:val="22"/>
              </w:rPr>
            </w:pPr>
          </w:p>
        </w:tc>
      </w:tr>
    </w:tbl>
    <w:p w14:paraId="076096AE" w14:textId="77777777" w:rsidR="00EA0F23" w:rsidRPr="00664431" w:rsidRDefault="00EA0F23" w:rsidP="00EA0F23">
      <w:pPr>
        <w:tabs>
          <w:tab w:val="left" w:pos="7200"/>
        </w:tabs>
        <w:adjustRightInd w:val="0"/>
        <w:snapToGrid w:val="0"/>
        <w:spacing w:line="300" w:lineRule="auto"/>
        <w:jc w:val="left"/>
        <w:rPr>
          <w:rFonts w:ascii="Times New Roman" w:hAnsi="Times New Roman"/>
          <w:bCs/>
          <w:sz w:val="22"/>
        </w:rPr>
      </w:pPr>
    </w:p>
    <w:p w14:paraId="1F813780" w14:textId="77777777" w:rsidR="00EA0F23" w:rsidRPr="00664431" w:rsidRDefault="00EA0F23" w:rsidP="00EA0F23">
      <w:pPr>
        <w:tabs>
          <w:tab w:val="left" w:pos="7200"/>
        </w:tabs>
        <w:adjustRightInd w:val="0"/>
        <w:snapToGrid w:val="0"/>
        <w:spacing w:line="300" w:lineRule="auto"/>
        <w:jc w:val="left"/>
        <w:rPr>
          <w:rFonts w:ascii="Times New Roman" w:hAnsi="Times New Roman"/>
          <w:bCs/>
          <w:sz w:val="22"/>
        </w:rPr>
      </w:pPr>
      <w:r w:rsidRPr="00664431">
        <w:rPr>
          <w:rFonts w:ascii="Times New Roman" w:hAnsi="Times New Roman" w:hint="eastAsia"/>
          <w:bCs/>
          <w:sz w:val="22"/>
        </w:rPr>
        <w:lastRenderedPageBreak/>
        <w:t>（三）南曹校区</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2463"/>
        <w:gridCol w:w="1059"/>
        <w:gridCol w:w="1544"/>
        <w:gridCol w:w="1462"/>
      </w:tblGrid>
      <w:tr w:rsidR="00EA0F23" w:rsidRPr="00664431" w14:paraId="186DA240" w14:textId="77777777" w:rsidTr="00D91752">
        <w:tc>
          <w:tcPr>
            <w:tcW w:w="1056" w:type="dxa"/>
          </w:tcPr>
          <w:p w14:paraId="3B3AFC5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序号</w:t>
            </w:r>
          </w:p>
        </w:tc>
        <w:tc>
          <w:tcPr>
            <w:tcW w:w="2764" w:type="dxa"/>
          </w:tcPr>
          <w:p w14:paraId="60F09E4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苗木名称（常绿乔木）</w:t>
            </w:r>
          </w:p>
        </w:tc>
        <w:tc>
          <w:tcPr>
            <w:tcW w:w="1163" w:type="dxa"/>
          </w:tcPr>
          <w:p w14:paraId="09F5EF5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单位</w:t>
            </w:r>
          </w:p>
        </w:tc>
        <w:tc>
          <w:tcPr>
            <w:tcW w:w="1680" w:type="dxa"/>
          </w:tcPr>
          <w:p w14:paraId="3AEC217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数量</w:t>
            </w:r>
          </w:p>
        </w:tc>
        <w:tc>
          <w:tcPr>
            <w:tcW w:w="1633" w:type="dxa"/>
          </w:tcPr>
          <w:p w14:paraId="0FCBCC6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备注</w:t>
            </w:r>
          </w:p>
        </w:tc>
      </w:tr>
      <w:tr w:rsidR="00EA0F23" w:rsidRPr="00664431" w14:paraId="000C896C" w14:textId="77777777" w:rsidTr="00D91752">
        <w:tc>
          <w:tcPr>
            <w:tcW w:w="1056" w:type="dxa"/>
          </w:tcPr>
          <w:p w14:paraId="40F63D6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w:t>
            </w:r>
          </w:p>
        </w:tc>
        <w:tc>
          <w:tcPr>
            <w:tcW w:w="2764" w:type="dxa"/>
          </w:tcPr>
          <w:p w14:paraId="419D7AB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香樟</w:t>
            </w:r>
          </w:p>
        </w:tc>
        <w:tc>
          <w:tcPr>
            <w:tcW w:w="1163" w:type="dxa"/>
          </w:tcPr>
          <w:p w14:paraId="5178CAF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220E55F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25</w:t>
            </w:r>
          </w:p>
        </w:tc>
        <w:tc>
          <w:tcPr>
            <w:tcW w:w="1633" w:type="dxa"/>
          </w:tcPr>
          <w:p w14:paraId="1B03E8F4"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1F1D66B9" w14:textId="77777777" w:rsidTr="00D91752">
        <w:tc>
          <w:tcPr>
            <w:tcW w:w="1056" w:type="dxa"/>
          </w:tcPr>
          <w:p w14:paraId="7C00B13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w:t>
            </w:r>
          </w:p>
        </w:tc>
        <w:tc>
          <w:tcPr>
            <w:tcW w:w="2764" w:type="dxa"/>
          </w:tcPr>
          <w:p w14:paraId="419BD25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银杏</w:t>
            </w:r>
          </w:p>
        </w:tc>
        <w:tc>
          <w:tcPr>
            <w:tcW w:w="1163" w:type="dxa"/>
            <w:vAlign w:val="center"/>
          </w:tcPr>
          <w:p w14:paraId="11E22E9A"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2D22843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4</w:t>
            </w:r>
          </w:p>
        </w:tc>
        <w:tc>
          <w:tcPr>
            <w:tcW w:w="1633" w:type="dxa"/>
          </w:tcPr>
          <w:p w14:paraId="2037FE24"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422074F3" w14:textId="77777777" w:rsidTr="00D91752">
        <w:tc>
          <w:tcPr>
            <w:tcW w:w="1056" w:type="dxa"/>
          </w:tcPr>
          <w:p w14:paraId="45FA912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w:t>
            </w:r>
          </w:p>
        </w:tc>
        <w:tc>
          <w:tcPr>
            <w:tcW w:w="2764" w:type="dxa"/>
          </w:tcPr>
          <w:p w14:paraId="389FB67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黄山栾树</w:t>
            </w:r>
          </w:p>
        </w:tc>
        <w:tc>
          <w:tcPr>
            <w:tcW w:w="1163" w:type="dxa"/>
            <w:vAlign w:val="center"/>
          </w:tcPr>
          <w:p w14:paraId="62272A7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139555DA"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93</w:t>
            </w:r>
          </w:p>
        </w:tc>
        <w:tc>
          <w:tcPr>
            <w:tcW w:w="1633" w:type="dxa"/>
          </w:tcPr>
          <w:p w14:paraId="630B4344"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6772E6D2" w14:textId="77777777" w:rsidTr="00D91752">
        <w:tc>
          <w:tcPr>
            <w:tcW w:w="1056" w:type="dxa"/>
          </w:tcPr>
          <w:p w14:paraId="723361A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4</w:t>
            </w:r>
          </w:p>
        </w:tc>
        <w:tc>
          <w:tcPr>
            <w:tcW w:w="2764" w:type="dxa"/>
          </w:tcPr>
          <w:p w14:paraId="3836E3B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榉树</w:t>
            </w:r>
          </w:p>
        </w:tc>
        <w:tc>
          <w:tcPr>
            <w:tcW w:w="1163" w:type="dxa"/>
            <w:vAlign w:val="center"/>
          </w:tcPr>
          <w:p w14:paraId="2CC9DFD5"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579CC2B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8</w:t>
            </w:r>
          </w:p>
        </w:tc>
        <w:tc>
          <w:tcPr>
            <w:tcW w:w="1633" w:type="dxa"/>
          </w:tcPr>
          <w:p w14:paraId="33E80775"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418E6867" w14:textId="77777777" w:rsidTr="00D91752">
        <w:tc>
          <w:tcPr>
            <w:tcW w:w="1056" w:type="dxa"/>
          </w:tcPr>
          <w:p w14:paraId="3E0E05E4"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5</w:t>
            </w:r>
          </w:p>
        </w:tc>
        <w:tc>
          <w:tcPr>
            <w:tcW w:w="2764" w:type="dxa"/>
          </w:tcPr>
          <w:p w14:paraId="3B04E27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乌柏</w:t>
            </w:r>
          </w:p>
        </w:tc>
        <w:tc>
          <w:tcPr>
            <w:tcW w:w="1163" w:type="dxa"/>
            <w:vAlign w:val="center"/>
          </w:tcPr>
          <w:p w14:paraId="45715CA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28FD4A7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16</w:t>
            </w:r>
          </w:p>
        </w:tc>
        <w:tc>
          <w:tcPr>
            <w:tcW w:w="1633" w:type="dxa"/>
          </w:tcPr>
          <w:p w14:paraId="181D929E"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7244B305" w14:textId="77777777" w:rsidTr="00D91752">
        <w:tc>
          <w:tcPr>
            <w:tcW w:w="1056" w:type="dxa"/>
          </w:tcPr>
          <w:p w14:paraId="0F48095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6</w:t>
            </w:r>
          </w:p>
        </w:tc>
        <w:tc>
          <w:tcPr>
            <w:tcW w:w="2764" w:type="dxa"/>
          </w:tcPr>
          <w:p w14:paraId="599A305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无患子</w:t>
            </w:r>
          </w:p>
        </w:tc>
        <w:tc>
          <w:tcPr>
            <w:tcW w:w="1163" w:type="dxa"/>
            <w:vAlign w:val="center"/>
          </w:tcPr>
          <w:p w14:paraId="0B3DFB4A"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63DDEC65"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9</w:t>
            </w:r>
          </w:p>
        </w:tc>
        <w:tc>
          <w:tcPr>
            <w:tcW w:w="1633" w:type="dxa"/>
          </w:tcPr>
          <w:p w14:paraId="53C2C677"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486C9769" w14:textId="77777777" w:rsidTr="00D91752">
        <w:tc>
          <w:tcPr>
            <w:tcW w:w="1056" w:type="dxa"/>
          </w:tcPr>
          <w:p w14:paraId="5094C75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7</w:t>
            </w:r>
          </w:p>
        </w:tc>
        <w:tc>
          <w:tcPr>
            <w:tcW w:w="2764" w:type="dxa"/>
          </w:tcPr>
          <w:p w14:paraId="76AF5C0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丛生朴树</w:t>
            </w:r>
          </w:p>
        </w:tc>
        <w:tc>
          <w:tcPr>
            <w:tcW w:w="1163" w:type="dxa"/>
            <w:vAlign w:val="center"/>
          </w:tcPr>
          <w:p w14:paraId="406B083C"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6527B18C"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w:t>
            </w:r>
          </w:p>
        </w:tc>
        <w:tc>
          <w:tcPr>
            <w:tcW w:w="1633" w:type="dxa"/>
          </w:tcPr>
          <w:p w14:paraId="3ED33A33"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0E2E0FF3" w14:textId="77777777" w:rsidTr="00D91752">
        <w:tc>
          <w:tcPr>
            <w:tcW w:w="1056" w:type="dxa"/>
          </w:tcPr>
          <w:p w14:paraId="08F96BA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8</w:t>
            </w:r>
          </w:p>
        </w:tc>
        <w:tc>
          <w:tcPr>
            <w:tcW w:w="2764" w:type="dxa"/>
          </w:tcPr>
          <w:p w14:paraId="63A42E6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马褂木</w:t>
            </w:r>
          </w:p>
        </w:tc>
        <w:tc>
          <w:tcPr>
            <w:tcW w:w="1163" w:type="dxa"/>
            <w:vAlign w:val="center"/>
          </w:tcPr>
          <w:p w14:paraId="2C94F07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68DB1220"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8</w:t>
            </w:r>
          </w:p>
        </w:tc>
        <w:tc>
          <w:tcPr>
            <w:tcW w:w="1633" w:type="dxa"/>
          </w:tcPr>
          <w:p w14:paraId="3753353C"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6D9FCE65" w14:textId="77777777" w:rsidTr="00D91752">
        <w:tc>
          <w:tcPr>
            <w:tcW w:w="1056" w:type="dxa"/>
          </w:tcPr>
          <w:p w14:paraId="182685E4"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9</w:t>
            </w:r>
          </w:p>
        </w:tc>
        <w:tc>
          <w:tcPr>
            <w:tcW w:w="2764" w:type="dxa"/>
          </w:tcPr>
          <w:p w14:paraId="18EB408A"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桂花</w:t>
            </w:r>
          </w:p>
        </w:tc>
        <w:tc>
          <w:tcPr>
            <w:tcW w:w="1163" w:type="dxa"/>
            <w:vAlign w:val="center"/>
          </w:tcPr>
          <w:p w14:paraId="1417B744"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6CDE69F7"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25</w:t>
            </w:r>
          </w:p>
        </w:tc>
        <w:tc>
          <w:tcPr>
            <w:tcW w:w="1633" w:type="dxa"/>
          </w:tcPr>
          <w:p w14:paraId="2B9426C3"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66DDE249" w14:textId="77777777" w:rsidTr="00D91752">
        <w:tc>
          <w:tcPr>
            <w:tcW w:w="1056" w:type="dxa"/>
          </w:tcPr>
          <w:p w14:paraId="26BDE47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10</w:t>
            </w:r>
          </w:p>
        </w:tc>
        <w:tc>
          <w:tcPr>
            <w:tcW w:w="2764" w:type="dxa"/>
          </w:tcPr>
          <w:p w14:paraId="5DF17E5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红枫</w:t>
            </w:r>
          </w:p>
        </w:tc>
        <w:tc>
          <w:tcPr>
            <w:tcW w:w="1163" w:type="dxa"/>
            <w:vAlign w:val="center"/>
          </w:tcPr>
          <w:p w14:paraId="1487DD45"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3B404C80"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6</w:t>
            </w:r>
          </w:p>
        </w:tc>
        <w:tc>
          <w:tcPr>
            <w:tcW w:w="1633" w:type="dxa"/>
          </w:tcPr>
          <w:p w14:paraId="2CC39953"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663615B7" w14:textId="77777777" w:rsidTr="00D91752">
        <w:tc>
          <w:tcPr>
            <w:tcW w:w="1056" w:type="dxa"/>
          </w:tcPr>
          <w:p w14:paraId="693F024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11</w:t>
            </w:r>
          </w:p>
        </w:tc>
        <w:tc>
          <w:tcPr>
            <w:tcW w:w="2764" w:type="dxa"/>
          </w:tcPr>
          <w:p w14:paraId="31465B7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鸡爪槭</w:t>
            </w:r>
          </w:p>
        </w:tc>
        <w:tc>
          <w:tcPr>
            <w:tcW w:w="1163" w:type="dxa"/>
            <w:vAlign w:val="center"/>
          </w:tcPr>
          <w:p w14:paraId="7330CF7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3294924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21</w:t>
            </w:r>
          </w:p>
        </w:tc>
        <w:tc>
          <w:tcPr>
            <w:tcW w:w="1633" w:type="dxa"/>
          </w:tcPr>
          <w:p w14:paraId="08BD6E1D"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6A9C1329" w14:textId="77777777" w:rsidTr="00D91752">
        <w:tc>
          <w:tcPr>
            <w:tcW w:w="1056" w:type="dxa"/>
          </w:tcPr>
          <w:p w14:paraId="43EBFCC0"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12</w:t>
            </w:r>
          </w:p>
        </w:tc>
        <w:tc>
          <w:tcPr>
            <w:tcW w:w="2764" w:type="dxa"/>
          </w:tcPr>
          <w:p w14:paraId="4F4C217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紫叶李</w:t>
            </w:r>
          </w:p>
        </w:tc>
        <w:tc>
          <w:tcPr>
            <w:tcW w:w="1163" w:type="dxa"/>
            <w:vAlign w:val="center"/>
          </w:tcPr>
          <w:p w14:paraId="36AD02F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26586A3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15</w:t>
            </w:r>
          </w:p>
        </w:tc>
        <w:tc>
          <w:tcPr>
            <w:tcW w:w="1633" w:type="dxa"/>
          </w:tcPr>
          <w:p w14:paraId="28EEC22D"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3EEADA36" w14:textId="77777777" w:rsidTr="00D91752">
        <w:tc>
          <w:tcPr>
            <w:tcW w:w="1056" w:type="dxa"/>
          </w:tcPr>
          <w:p w14:paraId="0097EB6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13</w:t>
            </w:r>
          </w:p>
        </w:tc>
        <w:tc>
          <w:tcPr>
            <w:tcW w:w="2764" w:type="dxa"/>
          </w:tcPr>
          <w:p w14:paraId="5F2FA52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染井吉野</w:t>
            </w:r>
          </w:p>
        </w:tc>
        <w:tc>
          <w:tcPr>
            <w:tcW w:w="1163" w:type="dxa"/>
            <w:vAlign w:val="center"/>
          </w:tcPr>
          <w:p w14:paraId="41DF292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293B732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21</w:t>
            </w:r>
          </w:p>
        </w:tc>
        <w:tc>
          <w:tcPr>
            <w:tcW w:w="1633" w:type="dxa"/>
          </w:tcPr>
          <w:p w14:paraId="68BD3D70"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2324B6B4" w14:textId="77777777" w:rsidTr="00D91752">
        <w:tc>
          <w:tcPr>
            <w:tcW w:w="1056" w:type="dxa"/>
          </w:tcPr>
          <w:p w14:paraId="52C2325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14</w:t>
            </w:r>
          </w:p>
        </w:tc>
        <w:tc>
          <w:tcPr>
            <w:tcW w:w="2764" w:type="dxa"/>
          </w:tcPr>
          <w:p w14:paraId="7F131770"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北美海棠</w:t>
            </w:r>
          </w:p>
        </w:tc>
        <w:tc>
          <w:tcPr>
            <w:tcW w:w="1163" w:type="dxa"/>
            <w:vAlign w:val="center"/>
          </w:tcPr>
          <w:p w14:paraId="1A7714F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656CAD3C"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27</w:t>
            </w:r>
          </w:p>
        </w:tc>
        <w:tc>
          <w:tcPr>
            <w:tcW w:w="1633" w:type="dxa"/>
          </w:tcPr>
          <w:p w14:paraId="153EBEA7"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318A4866" w14:textId="77777777" w:rsidTr="00D91752">
        <w:tc>
          <w:tcPr>
            <w:tcW w:w="1056" w:type="dxa"/>
          </w:tcPr>
          <w:p w14:paraId="5281ED68"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15</w:t>
            </w:r>
          </w:p>
        </w:tc>
        <w:tc>
          <w:tcPr>
            <w:tcW w:w="2764" w:type="dxa"/>
          </w:tcPr>
          <w:p w14:paraId="5D7D9CB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花石榴</w:t>
            </w:r>
          </w:p>
        </w:tc>
        <w:tc>
          <w:tcPr>
            <w:tcW w:w="1163" w:type="dxa"/>
            <w:vAlign w:val="center"/>
          </w:tcPr>
          <w:p w14:paraId="36F16AC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669A0F6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20</w:t>
            </w:r>
          </w:p>
        </w:tc>
        <w:tc>
          <w:tcPr>
            <w:tcW w:w="1633" w:type="dxa"/>
          </w:tcPr>
          <w:p w14:paraId="3F4E150C"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2EF86EB3" w14:textId="77777777" w:rsidTr="00D91752">
        <w:tc>
          <w:tcPr>
            <w:tcW w:w="1056" w:type="dxa"/>
          </w:tcPr>
          <w:p w14:paraId="21083F2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16</w:t>
            </w:r>
          </w:p>
        </w:tc>
        <w:tc>
          <w:tcPr>
            <w:tcW w:w="2764" w:type="dxa"/>
          </w:tcPr>
          <w:p w14:paraId="546AB92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红花继木球</w:t>
            </w:r>
          </w:p>
        </w:tc>
        <w:tc>
          <w:tcPr>
            <w:tcW w:w="1163" w:type="dxa"/>
            <w:vAlign w:val="center"/>
          </w:tcPr>
          <w:p w14:paraId="1D4E7AD8"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66CB6A3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15</w:t>
            </w:r>
          </w:p>
        </w:tc>
        <w:tc>
          <w:tcPr>
            <w:tcW w:w="1633" w:type="dxa"/>
          </w:tcPr>
          <w:p w14:paraId="24B781B9"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3BE636A3" w14:textId="77777777" w:rsidTr="00D91752">
        <w:tc>
          <w:tcPr>
            <w:tcW w:w="1056" w:type="dxa"/>
          </w:tcPr>
          <w:p w14:paraId="0BBB905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17</w:t>
            </w:r>
          </w:p>
        </w:tc>
        <w:tc>
          <w:tcPr>
            <w:tcW w:w="2764" w:type="dxa"/>
          </w:tcPr>
          <w:p w14:paraId="359DF044"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红叶石楠球</w:t>
            </w:r>
          </w:p>
        </w:tc>
        <w:tc>
          <w:tcPr>
            <w:tcW w:w="1163" w:type="dxa"/>
            <w:vAlign w:val="center"/>
          </w:tcPr>
          <w:p w14:paraId="07172830"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1E6D77D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12</w:t>
            </w:r>
          </w:p>
        </w:tc>
        <w:tc>
          <w:tcPr>
            <w:tcW w:w="1633" w:type="dxa"/>
          </w:tcPr>
          <w:p w14:paraId="689BCBCC"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7D16C211" w14:textId="77777777" w:rsidTr="00D91752">
        <w:tc>
          <w:tcPr>
            <w:tcW w:w="1056" w:type="dxa"/>
          </w:tcPr>
          <w:p w14:paraId="09CAE9C7"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18</w:t>
            </w:r>
          </w:p>
        </w:tc>
        <w:tc>
          <w:tcPr>
            <w:tcW w:w="2764" w:type="dxa"/>
          </w:tcPr>
          <w:p w14:paraId="4877339C"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金森女贞球</w:t>
            </w:r>
          </w:p>
        </w:tc>
        <w:tc>
          <w:tcPr>
            <w:tcW w:w="1163" w:type="dxa"/>
            <w:vAlign w:val="center"/>
          </w:tcPr>
          <w:p w14:paraId="2003C9F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4C6861A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11</w:t>
            </w:r>
          </w:p>
        </w:tc>
        <w:tc>
          <w:tcPr>
            <w:tcW w:w="1633" w:type="dxa"/>
          </w:tcPr>
          <w:p w14:paraId="5B76F15F"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037EA3DE" w14:textId="77777777" w:rsidTr="00D91752">
        <w:tc>
          <w:tcPr>
            <w:tcW w:w="1056" w:type="dxa"/>
          </w:tcPr>
          <w:p w14:paraId="6D201057"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19</w:t>
            </w:r>
          </w:p>
        </w:tc>
        <w:tc>
          <w:tcPr>
            <w:tcW w:w="2764" w:type="dxa"/>
          </w:tcPr>
          <w:p w14:paraId="021FD7B7"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红叶石楠</w:t>
            </w:r>
          </w:p>
        </w:tc>
        <w:tc>
          <w:tcPr>
            <w:tcW w:w="1163" w:type="dxa"/>
            <w:vAlign w:val="center"/>
          </w:tcPr>
          <w:p w14:paraId="1AA32F9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0164AE57"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567.5</w:t>
            </w:r>
          </w:p>
        </w:tc>
        <w:tc>
          <w:tcPr>
            <w:tcW w:w="1633" w:type="dxa"/>
          </w:tcPr>
          <w:p w14:paraId="0E80EFDD"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0AB81B83" w14:textId="77777777" w:rsidTr="00D91752">
        <w:tc>
          <w:tcPr>
            <w:tcW w:w="1056" w:type="dxa"/>
          </w:tcPr>
          <w:p w14:paraId="2C612B9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20</w:t>
            </w:r>
          </w:p>
        </w:tc>
        <w:tc>
          <w:tcPr>
            <w:tcW w:w="2764" w:type="dxa"/>
          </w:tcPr>
          <w:p w14:paraId="26D1267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海桐</w:t>
            </w:r>
          </w:p>
        </w:tc>
        <w:tc>
          <w:tcPr>
            <w:tcW w:w="1163" w:type="dxa"/>
            <w:vAlign w:val="center"/>
          </w:tcPr>
          <w:p w14:paraId="40BC873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1B9B459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156</w:t>
            </w:r>
          </w:p>
        </w:tc>
        <w:tc>
          <w:tcPr>
            <w:tcW w:w="1633" w:type="dxa"/>
          </w:tcPr>
          <w:p w14:paraId="2EC9B1D6"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7BBF62DD" w14:textId="77777777" w:rsidTr="00D91752">
        <w:tc>
          <w:tcPr>
            <w:tcW w:w="1056" w:type="dxa"/>
          </w:tcPr>
          <w:p w14:paraId="54042FFA"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21</w:t>
            </w:r>
          </w:p>
        </w:tc>
        <w:tc>
          <w:tcPr>
            <w:tcW w:w="2764" w:type="dxa"/>
          </w:tcPr>
          <w:p w14:paraId="3FB17D4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金森女贞</w:t>
            </w:r>
          </w:p>
        </w:tc>
        <w:tc>
          <w:tcPr>
            <w:tcW w:w="1163" w:type="dxa"/>
            <w:vAlign w:val="center"/>
          </w:tcPr>
          <w:p w14:paraId="17202FD7"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48D8082C"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486</w:t>
            </w:r>
          </w:p>
        </w:tc>
        <w:tc>
          <w:tcPr>
            <w:tcW w:w="1633" w:type="dxa"/>
          </w:tcPr>
          <w:p w14:paraId="22BE5B40"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3B418E33" w14:textId="77777777" w:rsidTr="00D91752">
        <w:tc>
          <w:tcPr>
            <w:tcW w:w="1056" w:type="dxa"/>
          </w:tcPr>
          <w:p w14:paraId="7840B67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22</w:t>
            </w:r>
          </w:p>
        </w:tc>
        <w:tc>
          <w:tcPr>
            <w:tcW w:w="2764" w:type="dxa"/>
          </w:tcPr>
          <w:p w14:paraId="65A4C89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大吴风草</w:t>
            </w:r>
          </w:p>
        </w:tc>
        <w:tc>
          <w:tcPr>
            <w:tcW w:w="1163" w:type="dxa"/>
            <w:vAlign w:val="center"/>
          </w:tcPr>
          <w:p w14:paraId="7DAF850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株</w:t>
            </w:r>
          </w:p>
        </w:tc>
        <w:tc>
          <w:tcPr>
            <w:tcW w:w="1680" w:type="dxa"/>
          </w:tcPr>
          <w:p w14:paraId="518FE870"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104</w:t>
            </w:r>
          </w:p>
        </w:tc>
        <w:tc>
          <w:tcPr>
            <w:tcW w:w="1633" w:type="dxa"/>
          </w:tcPr>
          <w:p w14:paraId="18D4EAD4"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2685C72D" w14:textId="77777777" w:rsidTr="00D91752">
        <w:tc>
          <w:tcPr>
            <w:tcW w:w="1056" w:type="dxa"/>
          </w:tcPr>
          <w:p w14:paraId="5CF9036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23</w:t>
            </w:r>
          </w:p>
        </w:tc>
        <w:tc>
          <w:tcPr>
            <w:tcW w:w="2764" w:type="dxa"/>
          </w:tcPr>
          <w:p w14:paraId="5805890C"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兰花鸢尾</w:t>
            </w:r>
          </w:p>
        </w:tc>
        <w:tc>
          <w:tcPr>
            <w:tcW w:w="1163" w:type="dxa"/>
            <w:vAlign w:val="center"/>
          </w:tcPr>
          <w:p w14:paraId="6767756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070F439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114</w:t>
            </w:r>
          </w:p>
        </w:tc>
        <w:tc>
          <w:tcPr>
            <w:tcW w:w="1633" w:type="dxa"/>
          </w:tcPr>
          <w:p w14:paraId="6FA1A00B"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031235A5" w14:textId="77777777" w:rsidTr="00D91752">
        <w:tc>
          <w:tcPr>
            <w:tcW w:w="1056" w:type="dxa"/>
          </w:tcPr>
          <w:p w14:paraId="7536C284"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24</w:t>
            </w:r>
          </w:p>
        </w:tc>
        <w:tc>
          <w:tcPr>
            <w:tcW w:w="2764" w:type="dxa"/>
          </w:tcPr>
          <w:p w14:paraId="50D1327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金娃娃萱草</w:t>
            </w:r>
          </w:p>
        </w:tc>
        <w:tc>
          <w:tcPr>
            <w:tcW w:w="1163" w:type="dxa"/>
            <w:vAlign w:val="center"/>
          </w:tcPr>
          <w:p w14:paraId="048B056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645A52D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22</w:t>
            </w:r>
          </w:p>
        </w:tc>
        <w:tc>
          <w:tcPr>
            <w:tcW w:w="1633" w:type="dxa"/>
          </w:tcPr>
          <w:p w14:paraId="782A1FC8"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429FD25D" w14:textId="77777777" w:rsidTr="00D91752">
        <w:tc>
          <w:tcPr>
            <w:tcW w:w="1056" w:type="dxa"/>
          </w:tcPr>
          <w:p w14:paraId="6CA0A35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25</w:t>
            </w:r>
          </w:p>
        </w:tc>
        <w:tc>
          <w:tcPr>
            <w:tcW w:w="2764" w:type="dxa"/>
          </w:tcPr>
          <w:p w14:paraId="69A6A3A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葱兰</w:t>
            </w:r>
          </w:p>
        </w:tc>
        <w:tc>
          <w:tcPr>
            <w:tcW w:w="1163" w:type="dxa"/>
            <w:vAlign w:val="center"/>
          </w:tcPr>
          <w:p w14:paraId="38E25D25"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5F1C35D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72</w:t>
            </w:r>
          </w:p>
        </w:tc>
        <w:tc>
          <w:tcPr>
            <w:tcW w:w="1633" w:type="dxa"/>
          </w:tcPr>
          <w:p w14:paraId="584AA4C4"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717F4949" w14:textId="77777777" w:rsidTr="00D91752">
        <w:tc>
          <w:tcPr>
            <w:tcW w:w="1056" w:type="dxa"/>
          </w:tcPr>
          <w:p w14:paraId="0856077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26</w:t>
            </w:r>
          </w:p>
        </w:tc>
        <w:tc>
          <w:tcPr>
            <w:tcW w:w="2764" w:type="dxa"/>
          </w:tcPr>
          <w:p w14:paraId="676A07B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兰花三七</w:t>
            </w:r>
          </w:p>
        </w:tc>
        <w:tc>
          <w:tcPr>
            <w:tcW w:w="1163" w:type="dxa"/>
          </w:tcPr>
          <w:p w14:paraId="69B8133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55C5DCE0"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424</w:t>
            </w:r>
          </w:p>
        </w:tc>
        <w:tc>
          <w:tcPr>
            <w:tcW w:w="1633" w:type="dxa"/>
          </w:tcPr>
          <w:p w14:paraId="22B76A8C"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5DD16B72" w14:textId="77777777" w:rsidTr="00D91752">
        <w:tc>
          <w:tcPr>
            <w:tcW w:w="1056" w:type="dxa"/>
          </w:tcPr>
          <w:p w14:paraId="3B2B59D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27</w:t>
            </w:r>
          </w:p>
        </w:tc>
        <w:tc>
          <w:tcPr>
            <w:tcW w:w="2764" w:type="dxa"/>
          </w:tcPr>
          <w:p w14:paraId="0922BC1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葱兰+金边阔叶麦冬</w:t>
            </w:r>
          </w:p>
        </w:tc>
        <w:tc>
          <w:tcPr>
            <w:tcW w:w="1163" w:type="dxa"/>
          </w:tcPr>
          <w:p w14:paraId="149590A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48DBEEA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467</w:t>
            </w:r>
          </w:p>
        </w:tc>
        <w:tc>
          <w:tcPr>
            <w:tcW w:w="1633" w:type="dxa"/>
          </w:tcPr>
          <w:p w14:paraId="386034AC"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55023112" w14:textId="77777777" w:rsidTr="00D91752">
        <w:tc>
          <w:tcPr>
            <w:tcW w:w="1056" w:type="dxa"/>
          </w:tcPr>
          <w:p w14:paraId="4613E0C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28</w:t>
            </w:r>
          </w:p>
        </w:tc>
        <w:tc>
          <w:tcPr>
            <w:tcW w:w="2764" w:type="dxa"/>
          </w:tcPr>
          <w:p w14:paraId="03A26558"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金边阔叶麦冬</w:t>
            </w:r>
          </w:p>
        </w:tc>
        <w:tc>
          <w:tcPr>
            <w:tcW w:w="1163" w:type="dxa"/>
          </w:tcPr>
          <w:p w14:paraId="0816A5E8"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67E76CF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446</w:t>
            </w:r>
          </w:p>
        </w:tc>
        <w:tc>
          <w:tcPr>
            <w:tcW w:w="1633" w:type="dxa"/>
          </w:tcPr>
          <w:p w14:paraId="344BA4E8"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44BB9B1C" w14:textId="77777777" w:rsidTr="00D91752">
        <w:tc>
          <w:tcPr>
            <w:tcW w:w="1056" w:type="dxa"/>
          </w:tcPr>
          <w:p w14:paraId="502162B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29</w:t>
            </w:r>
          </w:p>
        </w:tc>
        <w:tc>
          <w:tcPr>
            <w:tcW w:w="2764" w:type="dxa"/>
          </w:tcPr>
          <w:p w14:paraId="2BD5FFB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八仙花</w:t>
            </w:r>
          </w:p>
        </w:tc>
        <w:tc>
          <w:tcPr>
            <w:tcW w:w="1163" w:type="dxa"/>
            <w:vAlign w:val="center"/>
          </w:tcPr>
          <w:p w14:paraId="4BC10B5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47DDEBD7"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54</w:t>
            </w:r>
          </w:p>
        </w:tc>
        <w:tc>
          <w:tcPr>
            <w:tcW w:w="1633" w:type="dxa"/>
          </w:tcPr>
          <w:p w14:paraId="27AD7704"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1F47263C" w14:textId="77777777" w:rsidTr="00D91752">
        <w:tc>
          <w:tcPr>
            <w:tcW w:w="1056" w:type="dxa"/>
          </w:tcPr>
          <w:p w14:paraId="6C3A660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30</w:t>
            </w:r>
          </w:p>
        </w:tc>
        <w:tc>
          <w:tcPr>
            <w:tcW w:w="2764" w:type="dxa"/>
          </w:tcPr>
          <w:p w14:paraId="1768E0C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花叶曼长春</w:t>
            </w:r>
          </w:p>
        </w:tc>
        <w:tc>
          <w:tcPr>
            <w:tcW w:w="1163" w:type="dxa"/>
            <w:vAlign w:val="center"/>
          </w:tcPr>
          <w:p w14:paraId="2D83073C"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16B94857"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74</w:t>
            </w:r>
          </w:p>
        </w:tc>
        <w:tc>
          <w:tcPr>
            <w:tcW w:w="1633" w:type="dxa"/>
          </w:tcPr>
          <w:p w14:paraId="5D18E647"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442741E6" w14:textId="77777777" w:rsidTr="00D91752">
        <w:tc>
          <w:tcPr>
            <w:tcW w:w="1056" w:type="dxa"/>
          </w:tcPr>
          <w:p w14:paraId="0792899E"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31</w:t>
            </w:r>
          </w:p>
        </w:tc>
        <w:tc>
          <w:tcPr>
            <w:tcW w:w="2764" w:type="dxa"/>
          </w:tcPr>
          <w:p w14:paraId="1BB6204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黄菖蒲</w:t>
            </w:r>
          </w:p>
        </w:tc>
        <w:tc>
          <w:tcPr>
            <w:tcW w:w="1163" w:type="dxa"/>
            <w:vAlign w:val="center"/>
          </w:tcPr>
          <w:p w14:paraId="35003DBF"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654DA3F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36</w:t>
            </w:r>
          </w:p>
        </w:tc>
        <w:tc>
          <w:tcPr>
            <w:tcW w:w="1633" w:type="dxa"/>
          </w:tcPr>
          <w:p w14:paraId="6E9779C4"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2F87CA25" w14:textId="77777777" w:rsidTr="00D91752">
        <w:tc>
          <w:tcPr>
            <w:tcW w:w="1056" w:type="dxa"/>
          </w:tcPr>
          <w:p w14:paraId="3117EB6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32</w:t>
            </w:r>
          </w:p>
        </w:tc>
        <w:tc>
          <w:tcPr>
            <w:tcW w:w="2764" w:type="dxa"/>
          </w:tcPr>
          <w:p w14:paraId="7DAE6F88"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千屈菜</w:t>
            </w:r>
          </w:p>
        </w:tc>
        <w:tc>
          <w:tcPr>
            <w:tcW w:w="1163" w:type="dxa"/>
            <w:vAlign w:val="center"/>
          </w:tcPr>
          <w:p w14:paraId="27F9BF8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3336438A"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39</w:t>
            </w:r>
          </w:p>
        </w:tc>
        <w:tc>
          <w:tcPr>
            <w:tcW w:w="1633" w:type="dxa"/>
          </w:tcPr>
          <w:p w14:paraId="43C9CB44"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75B3A80D" w14:textId="77777777" w:rsidTr="00D91752">
        <w:tc>
          <w:tcPr>
            <w:tcW w:w="1056" w:type="dxa"/>
          </w:tcPr>
          <w:p w14:paraId="0762AA2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33</w:t>
            </w:r>
          </w:p>
        </w:tc>
        <w:tc>
          <w:tcPr>
            <w:tcW w:w="2764" w:type="dxa"/>
          </w:tcPr>
          <w:p w14:paraId="6F25B92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石菖蒲</w:t>
            </w:r>
          </w:p>
        </w:tc>
        <w:tc>
          <w:tcPr>
            <w:tcW w:w="1163" w:type="dxa"/>
            <w:vAlign w:val="center"/>
          </w:tcPr>
          <w:p w14:paraId="153C44F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442D8121"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37</w:t>
            </w:r>
          </w:p>
        </w:tc>
        <w:tc>
          <w:tcPr>
            <w:tcW w:w="1633" w:type="dxa"/>
          </w:tcPr>
          <w:p w14:paraId="20BFB5F1"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5C79A857" w14:textId="77777777" w:rsidTr="00D91752">
        <w:tc>
          <w:tcPr>
            <w:tcW w:w="1056" w:type="dxa"/>
          </w:tcPr>
          <w:p w14:paraId="0843023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34</w:t>
            </w:r>
          </w:p>
        </w:tc>
        <w:tc>
          <w:tcPr>
            <w:tcW w:w="2764" w:type="dxa"/>
          </w:tcPr>
          <w:p w14:paraId="0DB7FB3A"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水生鸢尾</w:t>
            </w:r>
          </w:p>
        </w:tc>
        <w:tc>
          <w:tcPr>
            <w:tcW w:w="1163" w:type="dxa"/>
            <w:vAlign w:val="center"/>
          </w:tcPr>
          <w:p w14:paraId="662DA95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00C6ADE7"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57</w:t>
            </w:r>
          </w:p>
        </w:tc>
        <w:tc>
          <w:tcPr>
            <w:tcW w:w="1633" w:type="dxa"/>
          </w:tcPr>
          <w:p w14:paraId="610A1FFA"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55F5EB10" w14:textId="77777777" w:rsidTr="00D91752">
        <w:tc>
          <w:tcPr>
            <w:tcW w:w="1056" w:type="dxa"/>
          </w:tcPr>
          <w:p w14:paraId="423BF3D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35</w:t>
            </w:r>
          </w:p>
        </w:tc>
        <w:tc>
          <w:tcPr>
            <w:tcW w:w="2764" w:type="dxa"/>
          </w:tcPr>
          <w:p w14:paraId="1106379B"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再力花</w:t>
            </w:r>
          </w:p>
        </w:tc>
        <w:tc>
          <w:tcPr>
            <w:tcW w:w="1163" w:type="dxa"/>
            <w:vAlign w:val="center"/>
          </w:tcPr>
          <w:p w14:paraId="368FE723"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49A2FB8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47</w:t>
            </w:r>
          </w:p>
        </w:tc>
        <w:tc>
          <w:tcPr>
            <w:tcW w:w="1633" w:type="dxa"/>
          </w:tcPr>
          <w:p w14:paraId="0C989E19"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081F841B" w14:textId="77777777" w:rsidTr="00D91752">
        <w:tc>
          <w:tcPr>
            <w:tcW w:w="1056" w:type="dxa"/>
          </w:tcPr>
          <w:p w14:paraId="5647B7A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36</w:t>
            </w:r>
          </w:p>
        </w:tc>
        <w:tc>
          <w:tcPr>
            <w:tcW w:w="2764" w:type="dxa"/>
          </w:tcPr>
          <w:p w14:paraId="185E532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球场草坪</w:t>
            </w:r>
          </w:p>
        </w:tc>
        <w:tc>
          <w:tcPr>
            <w:tcW w:w="1163" w:type="dxa"/>
            <w:vAlign w:val="center"/>
          </w:tcPr>
          <w:p w14:paraId="75A89079"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5EBB7096"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1764</w:t>
            </w:r>
          </w:p>
        </w:tc>
        <w:tc>
          <w:tcPr>
            <w:tcW w:w="1633" w:type="dxa"/>
          </w:tcPr>
          <w:p w14:paraId="57DB036E" w14:textId="77777777" w:rsidR="00EA0F23" w:rsidRPr="00664431" w:rsidRDefault="00EA0F23" w:rsidP="00D91752">
            <w:pPr>
              <w:jc w:val="center"/>
              <w:rPr>
                <w:rFonts w:asciiTheme="minorEastAsia" w:eastAsiaTheme="minorEastAsia" w:hAnsiTheme="minorEastAsia" w:hint="eastAsia"/>
                <w:color w:val="000000"/>
                <w:sz w:val="22"/>
              </w:rPr>
            </w:pPr>
          </w:p>
        </w:tc>
      </w:tr>
      <w:tr w:rsidR="00EA0F23" w:rsidRPr="00664431" w14:paraId="6801A84D" w14:textId="77777777" w:rsidTr="00D91752">
        <w:tc>
          <w:tcPr>
            <w:tcW w:w="1056" w:type="dxa"/>
          </w:tcPr>
          <w:p w14:paraId="3C1BBDED"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37</w:t>
            </w:r>
          </w:p>
        </w:tc>
        <w:tc>
          <w:tcPr>
            <w:tcW w:w="2764" w:type="dxa"/>
          </w:tcPr>
          <w:p w14:paraId="0F51F6D5"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大草坪</w:t>
            </w:r>
          </w:p>
        </w:tc>
        <w:tc>
          <w:tcPr>
            <w:tcW w:w="1163" w:type="dxa"/>
            <w:vAlign w:val="center"/>
          </w:tcPr>
          <w:p w14:paraId="5676F2AA"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w:t>
            </w:r>
          </w:p>
        </w:tc>
        <w:tc>
          <w:tcPr>
            <w:tcW w:w="1680" w:type="dxa"/>
          </w:tcPr>
          <w:p w14:paraId="2C4840D2" w14:textId="77777777" w:rsidR="00EA0F23" w:rsidRPr="00664431" w:rsidRDefault="00EA0F23" w:rsidP="00D91752">
            <w:pPr>
              <w:jc w:val="center"/>
              <w:rPr>
                <w:rFonts w:asciiTheme="minorEastAsia" w:eastAsiaTheme="minorEastAsia" w:hAnsiTheme="minorEastAsia" w:hint="eastAsia"/>
                <w:color w:val="000000"/>
                <w:sz w:val="22"/>
              </w:rPr>
            </w:pPr>
            <w:r w:rsidRPr="00664431">
              <w:rPr>
                <w:rFonts w:asciiTheme="minorEastAsia" w:eastAsiaTheme="minorEastAsia" w:hAnsiTheme="minorEastAsia" w:hint="eastAsia"/>
                <w:color w:val="000000"/>
                <w:sz w:val="22"/>
              </w:rPr>
              <w:t>4094</w:t>
            </w:r>
          </w:p>
        </w:tc>
        <w:tc>
          <w:tcPr>
            <w:tcW w:w="1633" w:type="dxa"/>
          </w:tcPr>
          <w:p w14:paraId="6AEB82B1" w14:textId="77777777" w:rsidR="00EA0F23" w:rsidRPr="00664431" w:rsidRDefault="00EA0F23" w:rsidP="00D91752">
            <w:pPr>
              <w:jc w:val="center"/>
              <w:rPr>
                <w:rFonts w:asciiTheme="minorEastAsia" w:eastAsiaTheme="minorEastAsia" w:hAnsiTheme="minorEastAsia" w:hint="eastAsia"/>
                <w:color w:val="000000"/>
                <w:sz w:val="22"/>
              </w:rPr>
            </w:pPr>
          </w:p>
        </w:tc>
      </w:tr>
    </w:tbl>
    <w:p w14:paraId="22A2704F" w14:textId="77777777" w:rsidR="00EA0F23" w:rsidRPr="00664431" w:rsidRDefault="00EA0F23" w:rsidP="00EA0F23">
      <w:pPr>
        <w:tabs>
          <w:tab w:val="left" w:pos="7200"/>
        </w:tabs>
        <w:adjustRightInd w:val="0"/>
        <w:snapToGrid w:val="0"/>
        <w:spacing w:line="300" w:lineRule="auto"/>
        <w:jc w:val="left"/>
        <w:rPr>
          <w:rFonts w:ascii="Times New Roman" w:hAnsi="Times New Roman"/>
          <w:bCs/>
          <w:sz w:val="22"/>
        </w:rPr>
      </w:pPr>
    </w:p>
    <w:p w14:paraId="4CBB5479" w14:textId="77777777" w:rsidR="00EA0F23" w:rsidRPr="00664431" w:rsidRDefault="00EA0F23" w:rsidP="00EA0F23">
      <w:pPr>
        <w:tabs>
          <w:tab w:val="left" w:pos="7200"/>
        </w:tabs>
        <w:adjustRightInd w:val="0"/>
        <w:snapToGrid w:val="0"/>
        <w:spacing w:line="300" w:lineRule="auto"/>
        <w:jc w:val="left"/>
        <w:rPr>
          <w:rFonts w:asciiTheme="minorEastAsia" w:eastAsiaTheme="minorEastAsia" w:hAnsiTheme="minorEastAsia" w:hint="eastAsia"/>
          <w:bCs/>
          <w:sz w:val="22"/>
        </w:rPr>
      </w:pPr>
    </w:p>
    <w:p w14:paraId="49A494A0" w14:textId="77777777" w:rsidR="00EA0F23" w:rsidRPr="00664431" w:rsidRDefault="00EA0F23" w:rsidP="00EA0F23">
      <w:pPr>
        <w:rPr>
          <w:rFonts w:asciiTheme="minorEastAsia" w:eastAsiaTheme="minorEastAsia" w:hAnsiTheme="minorEastAsia" w:hint="eastAsia"/>
          <w:sz w:val="22"/>
        </w:rPr>
      </w:pPr>
      <w:r w:rsidRPr="00664431">
        <w:rPr>
          <w:rFonts w:asciiTheme="minorEastAsia" w:eastAsiaTheme="minorEastAsia" w:hAnsiTheme="minorEastAsia" w:hint="eastAsia"/>
          <w:sz w:val="22"/>
        </w:rPr>
        <w:t>（四）绿化考核表</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1565"/>
        <w:gridCol w:w="2542"/>
        <w:gridCol w:w="1364"/>
        <w:gridCol w:w="1345"/>
      </w:tblGrid>
      <w:tr w:rsidR="00EA0F23" w:rsidRPr="00664431" w14:paraId="30017DA7" w14:textId="77777777" w:rsidTr="00D91752">
        <w:trPr>
          <w:trHeight w:val="373"/>
        </w:trPr>
        <w:tc>
          <w:tcPr>
            <w:tcW w:w="8840" w:type="dxa"/>
            <w:gridSpan w:val="5"/>
            <w:vAlign w:val="center"/>
          </w:tcPr>
          <w:p w14:paraId="49E6A2D4"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lastRenderedPageBreak/>
              <w:t>绿化部日常工作考核表</w:t>
            </w:r>
          </w:p>
        </w:tc>
      </w:tr>
      <w:tr w:rsidR="00EA0F23" w:rsidRPr="00664431" w14:paraId="213598D4" w14:textId="77777777" w:rsidTr="00D91752">
        <w:trPr>
          <w:trHeight w:val="373"/>
        </w:trPr>
        <w:tc>
          <w:tcPr>
            <w:tcW w:w="8840" w:type="dxa"/>
            <w:gridSpan w:val="5"/>
            <w:vAlign w:val="center"/>
          </w:tcPr>
          <w:p w14:paraId="443E32F4" w14:textId="77777777" w:rsidR="00EA0F23" w:rsidRPr="00664431" w:rsidRDefault="00EA0F23" w:rsidP="00D91752">
            <w:pPr>
              <w:rPr>
                <w:rFonts w:asciiTheme="minorEastAsia" w:eastAsiaTheme="minorEastAsia" w:hAnsiTheme="minorEastAsia" w:hint="eastAsia"/>
                <w:sz w:val="22"/>
              </w:rPr>
            </w:pPr>
            <w:r w:rsidRPr="00664431">
              <w:rPr>
                <w:rFonts w:asciiTheme="minorEastAsia" w:eastAsiaTheme="minorEastAsia" w:hAnsiTheme="minorEastAsia" w:hint="eastAsia"/>
                <w:sz w:val="22"/>
              </w:rPr>
              <w:t>检查人员：                                检查日期：</w:t>
            </w:r>
          </w:p>
        </w:tc>
      </w:tr>
      <w:tr w:rsidR="00EA0F23" w:rsidRPr="00664431" w14:paraId="7D4D0136" w14:textId="77777777" w:rsidTr="00D91752">
        <w:trPr>
          <w:trHeight w:val="358"/>
        </w:trPr>
        <w:tc>
          <w:tcPr>
            <w:tcW w:w="740" w:type="dxa"/>
            <w:vAlign w:val="center"/>
          </w:tcPr>
          <w:p w14:paraId="2034BCDB"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序号</w:t>
            </w:r>
          </w:p>
        </w:tc>
        <w:tc>
          <w:tcPr>
            <w:tcW w:w="1817" w:type="dxa"/>
            <w:vAlign w:val="center"/>
          </w:tcPr>
          <w:p w14:paraId="223DEE1C"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考核项目</w:t>
            </w:r>
          </w:p>
        </w:tc>
        <w:tc>
          <w:tcPr>
            <w:tcW w:w="3126" w:type="dxa"/>
            <w:vAlign w:val="center"/>
          </w:tcPr>
          <w:p w14:paraId="3CE465C3"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检查情况记录</w:t>
            </w:r>
          </w:p>
        </w:tc>
        <w:tc>
          <w:tcPr>
            <w:tcW w:w="1560" w:type="dxa"/>
            <w:vAlign w:val="center"/>
          </w:tcPr>
          <w:p w14:paraId="2120CF85"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时间、地点</w:t>
            </w:r>
          </w:p>
        </w:tc>
        <w:tc>
          <w:tcPr>
            <w:tcW w:w="1597" w:type="dxa"/>
            <w:vAlign w:val="center"/>
          </w:tcPr>
          <w:p w14:paraId="02C5E774"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绿化负责人</w:t>
            </w:r>
          </w:p>
        </w:tc>
      </w:tr>
      <w:tr w:rsidR="00EA0F23" w:rsidRPr="00664431" w14:paraId="051A7683" w14:textId="77777777" w:rsidTr="00D91752">
        <w:trPr>
          <w:trHeight w:val="358"/>
        </w:trPr>
        <w:tc>
          <w:tcPr>
            <w:tcW w:w="740" w:type="dxa"/>
            <w:vAlign w:val="center"/>
          </w:tcPr>
          <w:p w14:paraId="0E347E0B"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1</w:t>
            </w:r>
          </w:p>
        </w:tc>
        <w:tc>
          <w:tcPr>
            <w:tcW w:w="1817" w:type="dxa"/>
            <w:vAlign w:val="center"/>
          </w:tcPr>
          <w:p w14:paraId="0ED41523"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草坪绿地养护</w:t>
            </w:r>
          </w:p>
        </w:tc>
        <w:tc>
          <w:tcPr>
            <w:tcW w:w="3126" w:type="dxa"/>
            <w:vAlign w:val="center"/>
          </w:tcPr>
          <w:p w14:paraId="793B8879"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7BEF82F7"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2E80250F" w14:textId="77777777" w:rsidR="00EA0F23" w:rsidRPr="00664431" w:rsidRDefault="00EA0F23" w:rsidP="00D91752">
            <w:pPr>
              <w:jc w:val="center"/>
              <w:rPr>
                <w:rFonts w:asciiTheme="minorEastAsia" w:eastAsiaTheme="minorEastAsia" w:hAnsiTheme="minorEastAsia" w:hint="eastAsia"/>
                <w:sz w:val="22"/>
              </w:rPr>
            </w:pPr>
          </w:p>
        </w:tc>
      </w:tr>
      <w:tr w:rsidR="00EA0F23" w:rsidRPr="00664431" w14:paraId="1ED280B3" w14:textId="77777777" w:rsidTr="00D91752">
        <w:trPr>
          <w:trHeight w:val="358"/>
        </w:trPr>
        <w:tc>
          <w:tcPr>
            <w:tcW w:w="740" w:type="dxa"/>
            <w:vAlign w:val="center"/>
          </w:tcPr>
          <w:p w14:paraId="63412CB2"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2</w:t>
            </w:r>
          </w:p>
        </w:tc>
        <w:tc>
          <w:tcPr>
            <w:tcW w:w="1817" w:type="dxa"/>
            <w:vAlign w:val="center"/>
          </w:tcPr>
          <w:p w14:paraId="565C8FD7"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苗木养护</w:t>
            </w:r>
          </w:p>
        </w:tc>
        <w:tc>
          <w:tcPr>
            <w:tcW w:w="3126" w:type="dxa"/>
            <w:vAlign w:val="center"/>
          </w:tcPr>
          <w:p w14:paraId="38070984"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0104E1B4"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33535437" w14:textId="77777777" w:rsidR="00EA0F23" w:rsidRPr="00664431" w:rsidRDefault="00EA0F23" w:rsidP="00D91752">
            <w:pPr>
              <w:jc w:val="center"/>
              <w:rPr>
                <w:rFonts w:asciiTheme="minorEastAsia" w:eastAsiaTheme="minorEastAsia" w:hAnsiTheme="minorEastAsia" w:hint="eastAsia"/>
                <w:sz w:val="22"/>
              </w:rPr>
            </w:pPr>
          </w:p>
        </w:tc>
      </w:tr>
      <w:tr w:rsidR="00EA0F23" w:rsidRPr="00664431" w14:paraId="2E357AED" w14:textId="77777777" w:rsidTr="00D91752">
        <w:trPr>
          <w:trHeight w:val="366"/>
        </w:trPr>
        <w:tc>
          <w:tcPr>
            <w:tcW w:w="740" w:type="dxa"/>
            <w:vAlign w:val="center"/>
          </w:tcPr>
          <w:p w14:paraId="0CA01348"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3</w:t>
            </w:r>
          </w:p>
        </w:tc>
        <w:tc>
          <w:tcPr>
            <w:tcW w:w="1817" w:type="dxa"/>
            <w:vAlign w:val="center"/>
          </w:tcPr>
          <w:p w14:paraId="74106E7B"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浇水、施肥</w:t>
            </w:r>
          </w:p>
        </w:tc>
        <w:tc>
          <w:tcPr>
            <w:tcW w:w="3126" w:type="dxa"/>
            <w:vAlign w:val="center"/>
          </w:tcPr>
          <w:p w14:paraId="356B6B85"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75088EBA"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6458655D" w14:textId="77777777" w:rsidR="00EA0F23" w:rsidRPr="00664431" w:rsidRDefault="00EA0F23" w:rsidP="00D91752">
            <w:pPr>
              <w:jc w:val="center"/>
              <w:rPr>
                <w:rFonts w:asciiTheme="minorEastAsia" w:eastAsiaTheme="minorEastAsia" w:hAnsiTheme="minorEastAsia" w:hint="eastAsia"/>
                <w:sz w:val="22"/>
              </w:rPr>
            </w:pPr>
          </w:p>
        </w:tc>
      </w:tr>
      <w:tr w:rsidR="00EA0F23" w:rsidRPr="00664431" w14:paraId="4421027D" w14:textId="77777777" w:rsidTr="00D91752">
        <w:trPr>
          <w:trHeight w:val="366"/>
        </w:trPr>
        <w:tc>
          <w:tcPr>
            <w:tcW w:w="740" w:type="dxa"/>
            <w:vAlign w:val="center"/>
          </w:tcPr>
          <w:p w14:paraId="54B99D47"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4</w:t>
            </w:r>
          </w:p>
        </w:tc>
        <w:tc>
          <w:tcPr>
            <w:tcW w:w="1817" w:type="dxa"/>
            <w:vAlign w:val="center"/>
          </w:tcPr>
          <w:p w14:paraId="6FD39C0F"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除草、松土</w:t>
            </w:r>
          </w:p>
        </w:tc>
        <w:tc>
          <w:tcPr>
            <w:tcW w:w="3126" w:type="dxa"/>
            <w:vAlign w:val="center"/>
          </w:tcPr>
          <w:p w14:paraId="2416E18A"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1CD728CD"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054506C2" w14:textId="77777777" w:rsidR="00EA0F23" w:rsidRPr="00664431" w:rsidRDefault="00EA0F23" w:rsidP="00D91752">
            <w:pPr>
              <w:jc w:val="center"/>
              <w:rPr>
                <w:rFonts w:asciiTheme="minorEastAsia" w:eastAsiaTheme="minorEastAsia" w:hAnsiTheme="minorEastAsia" w:hint="eastAsia"/>
                <w:sz w:val="22"/>
              </w:rPr>
            </w:pPr>
          </w:p>
        </w:tc>
      </w:tr>
      <w:tr w:rsidR="00EA0F23" w:rsidRPr="00664431" w14:paraId="0EE98015" w14:textId="77777777" w:rsidTr="00D91752">
        <w:trPr>
          <w:trHeight w:val="366"/>
        </w:trPr>
        <w:tc>
          <w:tcPr>
            <w:tcW w:w="740" w:type="dxa"/>
            <w:vAlign w:val="center"/>
          </w:tcPr>
          <w:p w14:paraId="41695039"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5</w:t>
            </w:r>
          </w:p>
        </w:tc>
        <w:tc>
          <w:tcPr>
            <w:tcW w:w="1817" w:type="dxa"/>
            <w:vAlign w:val="center"/>
          </w:tcPr>
          <w:p w14:paraId="00377A3F"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树形修剪</w:t>
            </w:r>
          </w:p>
        </w:tc>
        <w:tc>
          <w:tcPr>
            <w:tcW w:w="3126" w:type="dxa"/>
            <w:vAlign w:val="center"/>
          </w:tcPr>
          <w:p w14:paraId="6B5966B3"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5FC5DA7C"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445BC035" w14:textId="77777777" w:rsidR="00EA0F23" w:rsidRPr="00664431" w:rsidRDefault="00EA0F23" w:rsidP="00D91752">
            <w:pPr>
              <w:jc w:val="center"/>
              <w:rPr>
                <w:rFonts w:asciiTheme="minorEastAsia" w:eastAsiaTheme="minorEastAsia" w:hAnsiTheme="minorEastAsia" w:hint="eastAsia"/>
                <w:sz w:val="22"/>
              </w:rPr>
            </w:pPr>
          </w:p>
        </w:tc>
      </w:tr>
      <w:tr w:rsidR="00EA0F23" w:rsidRPr="00664431" w14:paraId="1832C6E3" w14:textId="77777777" w:rsidTr="00D91752">
        <w:trPr>
          <w:trHeight w:val="366"/>
        </w:trPr>
        <w:tc>
          <w:tcPr>
            <w:tcW w:w="740" w:type="dxa"/>
            <w:vAlign w:val="center"/>
          </w:tcPr>
          <w:p w14:paraId="2EE35C67"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6</w:t>
            </w:r>
          </w:p>
        </w:tc>
        <w:tc>
          <w:tcPr>
            <w:tcW w:w="1817" w:type="dxa"/>
            <w:vAlign w:val="center"/>
          </w:tcPr>
          <w:p w14:paraId="635CACCA"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病虫害防治</w:t>
            </w:r>
          </w:p>
        </w:tc>
        <w:tc>
          <w:tcPr>
            <w:tcW w:w="3126" w:type="dxa"/>
            <w:vAlign w:val="center"/>
          </w:tcPr>
          <w:p w14:paraId="755DA542"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2499DA0D"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3D4EEEFA" w14:textId="77777777" w:rsidR="00EA0F23" w:rsidRPr="00664431" w:rsidRDefault="00EA0F23" w:rsidP="00D91752">
            <w:pPr>
              <w:jc w:val="center"/>
              <w:rPr>
                <w:rFonts w:asciiTheme="minorEastAsia" w:eastAsiaTheme="minorEastAsia" w:hAnsiTheme="minorEastAsia" w:hint="eastAsia"/>
                <w:sz w:val="22"/>
              </w:rPr>
            </w:pPr>
          </w:p>
        </w:tc>
      </w:tr>
      <w:tr w:rsidR="00EA0F23" w:rsidRPr="00664431" w14:paraId="1D3CFF37" w14:textId="77777777" w:rsidTr="00D91752">
        <w:trPr>
          <w:trHeight w:val="366"/>
        </w:trPr>
        <w:tc>
          <w:tcPr>
            <w:tcW w:w="740" w:type="dxa"/>
            <w:vAlign w:val="center"/>
          </w:tcPr>
          <w:p w14:paraId="6F04B2AD"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7</w:t>
            </w:r>
          </w:p>
        </w:tc>
        <w:tc>
          <w:tcPr>
            <w:tcW w:w="1817" w:type="dxa"/>
            <w:vAlign w:val="center"/>
          </w:tcPr>
          <w:p w14:paraId="22478A3D"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园林景观</w:t>
            </w:r>
          </w:p>
        </w:tc>
        <w:tc>
          <w:tcPr>
            <w:tcW w:w="3126" w:type="dxa"/>
            <w:vAlign w:val="center"/>
          </w:tcPr>
          <w:p w14:paraId="2D8F1583"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653903C7"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5752C42E" w14:textId="77777777" w:rsidR="00EA0F23" w:rsidRPr="00664431" w:rsidRDefault="00EA0F23" w:rsidP="00D91752">
            <w:pPr>
              <w:jc w:val="center"/>
              <w:rPr>
                <w:rFonts w:asciiTheme="minorEastAsia" w:eastAsiaTheme="minorEastAsia" w:hAnsiTheme="minorEastAsia" w:hint="eastAsia"/>
                <w:sz w:val="22"/>
              </w:rPr>
            </w:pPr>
          </w:p>
        </w:tc>
      </w:tr>
      <w:tr w:rsidR="00EA0F23" w:rsidRPr="00664431" w14:paraId="2BCD221F" w14:textId="77777777" w:rsidTr="00D91752">
        <w:trPr>
          <w:trHeight w:val="366"/>
        </w:trPr>
        <w:tc>
          <w:tcPr>
            <w:tcW w:w="740" w:type="dxa"/>
            <w:vAlign w:val="center"/>
          </w:tcPr>
          <w:p w14:paraId="4817A70A"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8</w:t>
            </w:r>
          </w:p>
        </w:tc>
        <w:tc>
          <w:tcPr>
            <w:tcW w:w="1817" w:type="dxa"/>
            <w:vAlign w:val="center"/>
          </w:tcPr>
          <w:p w14:paraId="4E6FFE1A"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树木技术管理</w:t>
            </w:r>
          </w:p>
        </w:tc>
        <w:tc>
          <w:tcPr>
            <w:tcW w:w="3126" w:type="dxa"/>
            <w:vAlign w:val="center"/>
          </w:tcPr>
          <w:p w14:paraId="3974129F"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34FB3C2C"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254038BB" w14:textId="77777777" w:rsidR="00EA0F23" w:rsidRPr="00664431" w:rsidRDefault="00EA0F23" w:rsidP="00D91752">
            <w:pPr>
              <w:jc w:val="center"/>
              <w:rPr>
                <w:rFonts w:asciiTheme="minorEastAsia" w:eastAsiaTheme="minorEastAsia" w:hAnsiTheme="minorEastAsia" w:hint="eastAsia"/>
                <w:sz w:val="22"/>
              </w:rPr>
            </w:pPr>
          </w:p>
        </w:tc>
      </w:tr>
      <w:tr w:rsidR="00EA0F23" w:rsidRPr="00664431" w14:paraId="7F9F6DF1" w14:textId="77777777" w:rsidTr="00D91752">
        <w:trPr>
          <w:trHeight w:val="366"/>
        </w:trPr>
        <w:tc>
          <w:tcPr>
            <w:tcW w:w="740" w:type="dxa"/>
            <w:vAlign w:val="center"/>
          </w:tcPr>
          <w:p w14:paraId="77A2BDF9"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9</w:t>
            </w:r>
          </w:p>
        </w:tc>
        <w:tc>
          <w:tcPr>
            <w:tcW w:w="1817" w:type="dxa"/>
            <w:vAlign w:val="center"/>
          </w:tcPr>
          <w:p w14:paraId="395EFAEF"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花池花基</w:t>
            </w:r>
          </w:p>
        </w:tc>
        <w:tc>
          <w:tcPr>
            <w:tcW w:w="3126" w:type="dxa"/>
            <w:vAlign w:val="center"/>
          </w:tcPr>
          <w:p w14:paraId="0BCD77DF"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647C5FB4"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1270775A" w14:textId="77777777" w:rsidR="00EA0F23" w:rsidRPr="00664431" w:rsidRDefault="00EA0F23" w:rsidP="00D91752">
            <w:pPr>
              <w:jc w:val="center"/>
              <w:rPr>
                <w:rFonts w:asciiTheme="minorEastAsia" w:eastAsiaTheme="minorEastAsia" w:hAnsiTheme="minorEastAsia" w:hint="eastAsia"/>
                <w:sz w:val="22"/>
              </w:rPr>
            </w:pPr>
          </w:p>
        </w:tc>
      </w:tr>
      <w:tr w:rsidR="00EA0F23" w:rsidRPr="00664431" w14:paraId="1481B08F" w14:textId="77777777" w:rsidTr="00D91752">
        <w:trPr>
          <w:trHeight w:val="389"/>
        </w:trPr>
        <w:tc>
          <w:tcPr>
            <w:tcW w:w="740" w:type="dxa"/>
            <w:vAlign w:val="center"/>
          </w:tcPr>
          <w:p w14:paraId="2249A3E0"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10</w:t>
            </w:r>
          </w:p>
        </w:tc>
        <w:tc>
          <w:tcPr>
            <w:tcW w:w="1817" w:type="dxa"/>
            <w:vAlign w:val="center"/>
          </w:tcPr>
          <w:p w14:paraId="7E207C72" w14:textId="77777777" w:rsidR="00EA0F23" w:rsidRPr="00664431" w:rsidRDefault="00EA0F23" w:rsidP="00D91752">
            <w:pPr>
              <w:jc w:val="center"/>
              <w:rPr>
                <w:rFonts w:asciiTheme="minorEastAsia" w:eastAsiaTheme="minorEastAsia" w:hAnsiTheme="minorEastAsia" w:hint="eastAsia"/>
                <w:sz w:val="22"/>
              </w:rPr>
            </w:pPr>
            <w:r w:rsidRPr="00664431">
              <w:rPr>
                <w:rFonts w:asciiTheme="minorEastAsia" w:eastAsiaTheme="minorEastAsia" w:hAnsiTheme="minorEastAsia" w:hint="eastAsia"/>
                <w:sz w:val="22"/>
              </w:rPr>
              <w:t>绿化设施保养</w:t>
            </w:r>
          </w:p>
        </w:tc>
        <w:tc>
          <w:tcPr>
            <w:tcW w:w="3126" w:type="dxa"/>
            <w:vAlign w:val="center"/>
          </w:tcPr>
          <w:p w14:paraId="3F532AD5" w14:textId="77777777" w:rsidR="00EA0F23" w:rsidRPr="00664431" w:rsidRDefault="00EA0F23" w:rsidP="00D91752">
            <w:pPr>
              <w:jc w:val="center"/>
              <w:rPr>
                <w:rFonts w:asciiTheme="minorEastAsia" w:eastAsiaTheme="minorEastAsia" w:hAnsiTheme="minorEastAsia" w:hint="eastAsia"/>
                <w:sz w:val="22"/>
              </w:rPr>
            </w:pPr>
          </w:p>
        </w:tc>
        <w:tc>
          <w:tcPr>
            <w:tcW w:w="1560" w:type="dxa"/>
            <w:vAlign w:val="center"/>
          </w:tcPr>
          <w:p w14:paraId="749F0C4F" w14:textId="77777777" w:rsidR="00EA0F23" w:rsidRPr="00664431" w:rsidRDefault="00EA0F23" w:rsidP="00D91752">
            <w:pPr>
              <w:jc w:val="center"/>
              <w:rPr>
                <w:rFonts w:asciiTheme="minorEastAsia" w:eastAsiaTheme="minorEastAsia" w:hAnsiTheme="minorEastAsia" w:hint="eastAsia"/>
                <w:sz w:val="22"/>
              </w:rPr>
            </w:pPr>
          </w:p>
        </w:tc>
        <w:tc>
          <w:tcPr>
            <w:tcW w:w="1597" w:type="dxa"/>
            <w:vAlign w:val="center"/>
          </w:tcPr>
          <w:p w14:paraId="14A83839" w14:textId="77777777" w:rsidR="00EA0F23" w:rsidRPr="00664431" w:rsidRDefault="00EA0F23" w:rsidP="00D91752">
            <w:pPr>
              <w:jc w:val="center"/>
              <w:rPr>
                <w:rFonts w:asciiTheme="minorEastAsia" w:eastAsiaTheme="minorEastAsia" w:hAnsiTheme="minorEastAsia" w:hint="eastAsia"/>
                <w:sz w:val="22"/>
              </w:rPr>
            </w:pPr>
          </w:p>
        </w:tc>
      </w:tr>
    </w:tbl>
    <w:p w14:paraId="4E5F2D39" w14:textId="77777777" w:rsidR="00EA0F23" w:rsidRPr="00664431" w:rsidRDefault="00EA0F23" w:rsidP="00EA0F23">
      <w:pPr>
        <w:tabs>
          <w:tab w:val="left" w:pos="7200"/>
        </w:tabs>
        <w:adjustRightInd w:val="0"/>
        <w:snapToGrid w:val="0"/>
        <w:spacing w:line="300" w:lineRule="auto"/>
        <w:jc w:val="left"/>
        <w:rPr>
          <w:rFonts w:ascii="Times New Roman" w:hAnsi="Times New Roman"/>
          <w:b/>
          <w:sz w:val="22"/>
        </w:rPr>
      </w:pPr>
    </w:p>
    <w:p w14:paraId="3456C44A" w14:textId="77777777" w:rsidR="00EA0F23" w:rsidRPr="00664431" w:rsidRDefault="00EA0F23" w:rsidP="00EA0F23">
      <w:pPr>
        <w:tabs>
          <w:tab w:val="left" w:pos="7200"/>
        </w:tabs>
        <w:adjustRightInd w:val="0"/>
        <w:snapToGrid w:val="0"/>
        <w:spacing w:line="300" w:lineRule="auto"/>
        <w:ind w:firstLineChars="100" w:firstLine="220"/>
        <w:jc w:val="left"/>
        <w:rPr>
          <w:rFonts w:ascii="Times New Roman" w:hAnsi="Times New Roman"/>
          <w:sz w:val="22"/>
        </w:rPr>
      </w:pPr>
      <w:r w:rsidRPr="00664431">
        <w:rPr>
          <w:rFonts w:ascii="Times New Roman" w:hAnsi="Times New Roman" w:hint="eastAsia"/>
          <w:sz w:val="22"/>
        </w:rPr>
        <w:t>（</w:t>
      </w:r>
      <w:r w:rsidRPr="00664431">
        <w:rPr>
          <w:rFonts w:ascii="Times New Roman" w:hAnsi="Times New Roman" w:hint="eastAsia"/>
          <w:sz w:val="22"/>
        </w:rPr>
        <w:t>7</w:t>
      </w:r>
      <w:r w:rsidRPr="00664431">
        <w:rPr>
          <w:rFonts w:ascii="Times New Roman" w:hAnsi="Times New Roman" w:hint="eastAsia"/>
          <w:sz w:val="22"/>
        </w:rPr>
        <w:t>）其他</w:t>
      </w:r>
    </w:p>
    <w:p w14:paraId="7FB529E3" w14:textId="77777777" w:rsidR="00EA0F23" w:rsidRPr="00664431" w:rsidRDefault="00EA0F23" w:rsidP="00EA0F23">
      <w:pPr>
        <w:tabs>
          <w:tab w:val="left" w:pos="7200"/>
        </w:tabs>
        <w:adjustRightInd w:val="0"/>
        <w:snapToGrid w:val="0"/>
        <w:spacing w:line="300" w:lineRule="auto"/>
        <w:ind w:firstLineChars="100" w:firstLine="220"/>
        <w:jc w:val="left"/>
        <w:rPr>
          <w:rFonts w:ascii="Times New Roman" w:hAnsi="Times New Roman"/>
          <w:sz w:val="22"/>
        </w:rPr>
      </w:pPr>
      <w:r w:rsidRPr="00664431">
        <w:rPr>
          <w:rFonts w:ascii="Times New Roman" w:hAnsi="Times New Roman" w:hint="eastAsia"/>
          <w:sz w:val="22"/>
        </w:rPr>
        <w:t>绿化工具、绿化耗材</w:t>
      </w:r>
      <w:r w:rsidRPr="00664431">
        <w:rPr>
          <w:rFonts w:ascii="Times New Roman" w:hAnsi="Times New Roman" w:hint="eastAsia"/>
          <w:bCs/>
          <w:sz w:val="22"/>
        </w:rPr>
        <w:t>包含在投标总价内，</w:t>
      </w:r>
      <w:r w:rsidRPr="00664431">
        <w:rPr>
          <w:rFonts w:ascii="Times New Roman" w:hAnsi="Times New Roman"/>
          <w:sz w:val="22"/>
        </w:rPr>
        <w:t>由</w:t>
      </w:r>
      <w:r w:rsidRPr="00664431">
        <w:rPr>
          <w:rFonts w:ascii="Times New Roman" w:hAnsi="Times New Roman" w:hint="eastAsia"/>
          <w:sz w:val="22"/>
        </w:rPr>
        <w:t>供应商</w:t>
      </w:r>
      <w:r w:rsidRPr="00664431">
        <w:rPr>
          <w:rFonts w:ascii="Times New Roman" w:hAnsi="Times New Roman"/>
          <w:sz w:val="22"/>
        </w:rPr>
        <w:t>承担</w:t>
      </w:r>
      <w:r w:rsidRPr="00664431">
        <w:rPr>
          <w:rFonts w:ascii="Times New Roman" w:hAnsi="Times New Roman" w:hint="eastAsia"/>
          <w:sz w:val="22"/>
        </w:rPr>
        <w:t>，清单如下：</w:t>
      </w:r>
    </w:p>
    <w:p w14:paraId="6414F5F4" w14:textId="77777777" w:rsidR="00EA0F23" w:rsidRPr="00664431" w:rsidRDefault="00EA0F23" w:rsidP="00EA0F23">
      <w:pPr>
        <w:tabs>
          <w:tab w:val="left" w:pos="7200"/>
        </w:tabs>
        <w:adjustRightInd w:val="0"/>
        <w:snapToGrid w:val="0"/>
        <w:spacing w:line="300" w:lineRule="auto"/>
        <w:ind w:firstLineChars="100" w:firstLine="220"/>
        <w:jc w:val="center"/>
        <w:rPr>
          <w:rFonts w:ascii="Times New Roman" w:hAnsi="Times New Roman"/>
          <w:sz w:val="22"/>
        </w:rPr>
      </w:pPr>
      <w:r w:rsidRPr="00664431">
        <w:rPr>
          <w:rFonts w:ascii="Times New Roman" w:hAnsi="Times New Roman" w:hint="eastAsia"/>
          <w:sz w:val="22"/>
        </w:rPr>
        <w:t>绿化工具</w:t>
      </w:r>
    </w:p>
    <w:tbl>
      <w:tblPr>
        <w:tblW w:w="8566" w:type="dxa"/>
        <w:jc w:val="center"/>
        <w:tblLook w:val="04A0" w:firstRow="1" w:lastRow="0" w:firstColumn="1" w:lastColumn="0" w:noHBand="0" w:noVBand="1"/>
      </w:tblPr>
      <w:tblGrid>
        <w:gridCol w:w="1848"/>
        <w:gridCol w:w="2551"/>
        <w:gridCol w:w="1275"/>
        <w:gridCol w:w="2892"/>
      </w:tblGrid>
      <w:tr w:rsidR="00EA0F23" w:rsidRPr="00664431" w14:paraId="05AF9058"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132C81A9" w14:textId="77777777" w:rsidR="00EA0F23" w:rsidRPr="00664431" w:rsidRDefault="00EA0F23" w:rsidP="00D91752">
            <w:pPr>
              <w:widowControl/>
              <w:jc w:val="center"/>
              <w:textAlignment w:val="center"/>
              <w:rPr>
                <w:rFonts w:ascii="宋体" w:hAnsi="宋体" w:cs="宋体" w:hint="eastAsia"/>
                <w:b/>
                <w:bCs/>
                <w:sz w:val="22"/>
              </w:rPr>
            </w:pPr>
            <w:r w:rsidRPr="00664431">
              <w:rPr>
                <w:rFonts w:ascii="宋体" w:hAnsi="宋体" w:cs="宋体" w:hint="eastAsia"/>
                <w:b/>
                <w:bCs/>
                <w:kern w:val="0"/>
                <w:sz w:val="22"/>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76F914" w14:textId="77777777" w:rsidR="00EA0F23" w:rsidRPr="00664431" w:rsidRDefault="00EA0F23" w:rsidP="00D91752">
            <w:pPr>
              <w:widowControl/>
              <w:jc w:val="center"/>
              <w:textAlignment w:val="center"/>
              <w:rPr>
                <w:rFonts w:ascii="宋体" w:hAnsi="宋体" w:cs="宋体" w:hint="eastAsia"/>
                <w:b/>
                <w:bCs/>
                <w:sz w:val="22"/>
              </w:rPr>
            </w:pPr>
            <w:r w:rsidRPr="00664431">
              <w:rPr>
                <w:rFonts w:ascii="宋体" w:hAnsi="宋体" w:cs="宋体" w:hint="eastAsia"/>
                <w:b/>
                <w:bCs/>
                <w:kern w:val="0"/>
                <w:sz w:val="22"/>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3E2F16" w14:textId="77777777" w:rsidR="00EA0F23" w:rsidRPr="00664431" w:rsidRDefault="00EA0F23" w:rsidP="00D91752">
            <w:pPr>
              <w:widowControl/>
              <w:jc w:val="center"/>
              <w:textAlignment w:val="center"/>
              <w:rPr>
                <w:rFonts w:ascii="宋体" w:hAnsi="宋体" w:cs="宋体" w:hint="eastAsia"/>
                <w:b/>
                <w:bCs/>
                <w:sz w:val="22"/>
              </w:rPr>
            </w:pPr>
            <w:r w:rsidRPr="00664431">
              <w:rPr>
                <w:rFonts w:ascii="宋体" w:hAnsi="宋体" w:cs="宋体" w:hint="eastAsia"/>
                <w:b/>
                <w:bCs/>
                <w:kern w:val="0"/>
                <w:sz w:val="22"/>
              </w:rPr>
              <w:t>单位</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14A12906" w14:textId="77777777" w:rsidR="00EA0F23" w:rsidRPr="00664431" w:rsidRDefault="00EA0F23" w:rsidP="00D91752">
            <w:pPr>
              <w:widowControl/>
              <w:jc w:val="center"/>
              <w:textAlignment w:val="center"/>
              <w:rPr>
                <w:rFonts w:ascii="宋体" w:hAnsi="宋体" w:cs="宋体" w:hint="eastAsia"/>
                <w:b/>
                <w:bCs/>
                <w:sz w:val="22"/>
              </w:rPr>
            </w:pPr>
            <w:r w:rsidRPr="00664431">
              <w:rPr>
                <w:rFonts w:ascii="宋体" w:hAnsi="宋体" w:cs="宋体" w:hint="eastAsia"/>
                <w:b/>
                <w:bCs/>
                <w:kern w:val="0"/>
                <w:sz w:val="22"/>
              </w:rPr>
              <w:t>年用量</w:t>
            </w:r>
          </w:p>
        </w:tc>
      </w:tr>
      <w:tr w:rsidR="00EA0F23" w:rsidRPr="00664431" w14:paraId="7E4D4474"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3B41262F"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kern w:val="0"/>
                <w:sz w:val="22"/>
              </w:rPr>
              <w:t>1</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4D62A4FA"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割草机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5FE4BC"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台</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65D6D8EF"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2</w:t>
            </w:r>
          </w:p>
        </w:tc>
      </w:tr>
      <w:tr w:rsidR="00EA0F23" w:rsidRPr="00664431" w14:paraId="27807D4A"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75480B1A"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kern w:val="0"/>
                <w:sz w:val="22"/>
              </w:rPr>
              <w:t>2</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67DED31D"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绿篱机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55E450"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台</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7C24B6A9"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2</w:t>
            </w:r>
          </w:p>
        </w:tc>
      </w:tr>
      <w:tr w:rsidR="00EA0F23" w:rsidRPr="00664431" w14:paraId="76A1186B"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07533828"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3</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1E9E19D2"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药物喷洒机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51451D"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部</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72D5295F"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3</w:t>
            </w:r>
          </w:p>
        </w:tc>
      </w:tr>
      <w:tr w:rsidR="00EA0F23" w:rsidRPr="00664431" w14:paraId="5F114E98"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1D32CB44"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ACB610"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草坪修剪机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D14CCB"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台</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447BDE70"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2</w:t>
            </w:r>
          </w:p>
        </w:tc>
      </w:tr>
      <w:tr w:rsidR="00EA0F23" w:rsidRPr="00664431" w14:paraId="0CBC6969"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36010A3E"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F2AB03"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草坪割灌机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977EA9"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台</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46E2FACD"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2</w:t>
            </w:r>
          </w:p>
        </w:tc>
      </w:tr>
      <w:tr w:rsidR="00EA0F23" w:rsidRPr="00664431" w14:paraId="3AF958B5"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332499F1"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328041"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手推车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6EFEF4"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只</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4737991A"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3</w:t>
            </w:r>
          </w:p>
        </w:tc>
      </w:tr>
      <w:tr w:rsidR="00EA0F23" w:rsidRPr="00664431" w14:paraId="1246E404"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0ACCDE91"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8306BD"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高枝剪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A664FD"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把</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237D2025"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5</w:t>
            </w:r>
          </w:p>
        </w:tc>
      </w:tr>
      <w:tr w:rsidR="00EA0F23" w:rsidRPr="00664431" w14:paraId="3E90AE34"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44A62640"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1632F4"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梯子</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AD7BFB"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部</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2D7A0EA5"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3</w:t>
            </w:r>
          </w:p>
        </w:tc>
      </w:tr>
    </w:tbl>
    <w:p w14:paraId="4F77C7B2" w14:textId="77777777" w:rsidR="00EA0F23" w:rsidRPr="00664431" w:rsidRDefault="00EA0F23" w:rsidP="00EA0F23">
      <w:pPr>
        <w:tabs>
          <w:tab w:val="left" w:pos="7200"/>
        </w:tabs>
        <w:adjustRightInd w:val="0"/>
        <w:snapToGrid w:val="0"/>
        <w:spacing w:line="300" w:lineRule="auto"/>
        <w:ind w:firstLineChars="200" w:firstLine="442"/>
        <w:jc w:val="left"/>
        <w:rPr>
          <w:rFonts w:ascii="Times New Roman" w:hAnsi="Times New Roman"/>
          <w:b/>
          <w:sz w:val="22"/>
        </w:rPr>
      </w:pPr>
    </w:p>
    <w:p w14:paraId="4134EA74" w14:textId="77777777" w:rsidR="00EA0F23" w:rsidRPr="00664431" w:rsidRDefault="00EA0F23" w:rsidP="00EA0F23">
      <w:pPr>
        <w:tabs>
          <w:tab w:val="left" w:pos="7200"/>
        </w:tabs>
        <w:adjustRightInd w:val="0"/>
        <w:snapToGrid w:val="0"/>
        <w:spacing w:line="300" w:lineRule="auto"/>
        <w:ind w:firstLineChars="100" w:firstLine="220"/>
        <w:jc w:val="center"/>
        <w:rPr>
          <w:rFonts w:ascii="Times New Roman" w:hAnsi="Times New Roman"/>
          <w:sz w:val="22"/>
        </w:rPr>
      </w:pPr>
      <w:r w:rsidRPr="00664431">
        <w:rPr>
          <w:rFonts w:ascii="Times New Roman" w:hAnsi="Times New Roman" w:hint="eastAsia"/>
          <w:sz w:val="22"/>
        </w:rPr>
        <w:t>绿化耗材</w:t>
      </w:r>
    </w:p>
    <w:tbl>
      <w:tblPr>
        <w:tblW w:w="8566" w:type="dxa"/>
        <w:jc w:val="center"/>
        <w:tblLook w:val="04A0" w:firstRow="1" w:lastRow="0" w:firstColumn="1" w:lastColumn="0" w:noHBand="0" w:noVBand="1"/>
      </w:tblPr>
      <w:tblGrid>
        <w:gridCol w:w="1848"/>
        <w:gridCol w:w="2551"/>
        <w:gridCol w:w="1275"/>
        <w:gridCol w:w="2892"/>
      </w:tblGrid>
      <w:tr w:rsidR="00EA0F23" w:rsidRPr="00664431" w14:paraId="58CFAD46"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26134879" w14:textId="77777777" w:rsidR="00EA0F23" w:rsidRPr="00664431" w:rsidRDefault="00EA0F23" w:rsidP="00D91752">
            <w:pPr>
              <w:widowControl/>
              <w:jc w:val="center"/>
              <w:textAlignment w:val="center"/>
              <w:rPr>
                <w:rFonts w:ascii="宋体" w:hAnsi="宋体" w:cs="宋体" w:hint="eastAsia"/>
                <w:b/>
                <w:bCs/>
                <w:sz w:val="22"/>
              </w:rPr>
            </w:pPr>
            <w:r w:rsidRPr="00664431">
              <w:rPr>
                <w:rFonts w:ascii="宋体" w:hAnsi="宋体" w:cs="宋体" w:hint="eastAsia"/>
                <w:b/>
                <w:bCs/>
                <w:kern w:val="0"/>
                <w:sz w:val="22"/>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D005C0" w14:textId="77777777" w:rsidR="00EA0F23" w:rsidRPr="00664431" w:rsidRDefault="00EA0F23" w:rsidP="00D91752">
            <w:pPr>
              <w:widowControl/>
              <w:jc w:val="center"/>
              <w:textAlignment w:val="center"/>
              <w:rPr>
                <w:rFonts w:ascii="宋体" w:hAnsi="宋体" w:cs="宋体" w:hint="eastAsia"/>
                <w:b/>
                <w:bCs/>
                <w:sz w:val="22"/>
              </w:rPr>
            </w:pPr>
            <w:r w:rsidRPr="00664431">
              <w:rPr>
                <w:rFonts w:ascii="宋体" w:hAnsi="宋体" w:cs="宋体" w:hint="eastAsia"/>
                <w:b/>
                <w:bCs/>
                <w:kern w:val="0"/>
                <w:sz w:val="22"/>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796EA4" w14:textId="77777777" w:rsidR="00EA0F23" w:rsidRPr="00664431" w:rsidRDefault="00EA0F23" w:rsidP="00D91752">
            <w:pPr>
              <w:widowControl/>
              <w:jc w:val="center"/>
              <w:textAlignment w:val="center"/>
              <w:rPr>
                <w:rFonts w:ascii="宋体" w:hAnsi="宋体" w:cs="宋体" w:hint="eastAsia"/>
                <w:b/>
                <w:bCs/>
                <w:sz w:val="22"/>
              </w:rPr>
            </w:pPr>
            <w:r w:rsidRPr="00664431">
              <w:rPr>
                <w:rFonts w:ascii="宋体" w:hAnsi="宋体" w:cs="宋体" w:hint="eastAsia"/>
                <w:b/>
                <w:bCs/>
                <w:kern w:val="0"/>
                <w:sz w:val="22"/>
              </w:rPr>
              <w:t>单位</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449665E4" w14:textId="77777777" w:rsidR="00EA0F23" w:rsidRPr="00664431" w:rsidRDefault="00EA0F23" w:rsidP="00D91752">
            <w:pPr>
              <w:widowControl/>
              <w:jc w:val="center"/>
              <w:textAlignment w:val="center"/>
              <w:rPr>
                <w:rFonts w:ascii="宋体" w:hAnsi="宋体" w:cs="宋体" w:hint="eastAsia"/>
                <w:b/>
                <w:bCs/>
                <w:sz w:val="22"/>
              </w:rPr>
            </w:pPr>
            <w:r w:rsidRPr="00664431">
              <w:rPr>
                <w:rFonts w:ascii="宋体" w:hAnsi="宋体" w:cs="宋体" w:hint="eastAsia"/>
                <w:b/>
                <w:bCs/>
                <w:kern w:val="0"/>
                <w:sz w:val="22"/>
              </w:rPr>
              <w:t>年用量</w:t>
            </w:r>
          </w:p>
        </w:tc>
      </w:tr>
      <w:tr w:rsidR="00EA0F23" w:rsidRPr="00664431" w14:paraId="578D72CA"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32374147"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D01B62"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肥料</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B7493B"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包</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608132F9"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30</w:t>
            </w:r>
          </w:p>
        </w:tc>
      </w:tr>
      <w:tr w:rsidR="00EA0F23" w:rsidRPr="00664431" w14:paraId="67572E49"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6879A4A5"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AE320C"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土壤改良剂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C2C39C"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包</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50D71BED"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30</w:t>
            </w:r>
          </w:p>
        </w:tc>
      </w:tr>
      <w:tr w:rsidR="00EA0F23" w:rsidRPr="00664431" w14:paraId="20618396"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16978289"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777758"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杀虫剂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2A3FEF"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瓶</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1EE3B348"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15</w:t>
            </w:r>
          </w:p>
        </w:tc>
      </w:tr>
      <w:tr w:rsidR="00EA0F23" w:rsidRPr="00664431" w14:paraId="478F0E4A"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5801CE55"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557F99"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杀菌药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0CFFEC"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瓶</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04C2FDCB"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15</w:t>
            </w:r>
          </w:p>
        </w:tc>
      </w:tr>
      <w:tr w:rsidR="00EA0F23" w:rsidRPr="00664431" w14:paraId="1EE99933"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562419E7"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0297C6"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口罩</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854D22"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盒</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2CED1920"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10</w:t>
            </w:r>
          </w:p>
        </w:tc>
      </w:tr>
      <w:tr w:rsidR="00EA0F23" w:rsidRPr="00664431" w14:paraId="06A56704"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02A6F254"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AB27DA"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24BDE7"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盒</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1A95FA06"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10</w:t>
            </w:r>
          </w:p>
        </w:tc>
      </w:tr>
      <w:tr w:rsidR="00EA0F23" w:rsidRPr="00664431" w14:paraId="4AFBCB57"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126DA5B9"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lastRenderedPageBreak/>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7B7690"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浇水壶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802950"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个</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09BDA1FB"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10</w:t>
            </w:r>
          </w:p>
        </w:tc>
      </w:tr>
      <w:tr w:rsidR="00EA0F23" w:rsidRPr="00664431" w14:paraId="41CEE9A6"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38B49912"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61153E"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水管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78ACDD"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条</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368C5CBF"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15</w:t>
            </w:r>
          </w:p>
        </w:tc>
      </w:tr>
      <w:tr w:rsidR="00EA0F23" w:rsidRPr="00664431" w14:paraId="713A2F2D"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39E64C1D"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02C0F6"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铲刀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B181B3"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把</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53C96BD2"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10</w:t>
            </w:r>
          </w:p>
        </w:tc>
      </w:tr>
      <w:tr w:rsidR="00EA0F23" w:rsidRPr="00664431" w14:paraId="575AE0FD"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6030D405"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42BBA0"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药桶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24D3F9"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个</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1AE4D20C"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10</w:t>
            </w:r>
          </w:p>
        </w:tc>
      </w:tr>
      <w:tr w:rsidR="00EA0F23" w:rsidRPr="00664431" w14:paraId="5184BA36"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54762074"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C7D41D"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扫帚</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212B6F"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把</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2E8C256E"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5</w:t>
            </w:r>
          </w:p>
        </w:tc>
      </w:tr>
      <w:tr w:rsidR="00EA0F23" w:rsidRPr="00664431" w14:paraId="6EC70E65"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6BE88DDE"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977F33"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锄头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F7A39C"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把</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384CA0F1"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8</w:t>
            </w:r>
          </w:p>
        </w:tc>
      </w:tr>
      <w:tr w:rsidR="00EA0F23" w:rsidRPr="00664431" w14:paraId="017B6739" w14:textId="77777777" w:rsidTr="00D91752">
        <w:trPr>
          <w:trHeight w:val="402"/>
          <w:jc w:val="center"/>
        </w:trPr>
        <w:tc>
          <w:tcPr>
            <w:tcW w:w="1848" w:type="dxa"/>
            <w:tcBorders>
              <w:top w:val="single" w:sz="4" w:space="0" w:color="000000"/>
              <w:left w:val="single" w:sz="4" w:space="0" w:color="000000"/>
              <w:bottom w:val="single" w:sz="4" w:space="0" w:color="000000"/>
              <w:right w:val="single" w:sz="4" w:space="0" w:color="000000"/>
            </w:tcBorders>
            <w:noWrap/>
            <w:vAlign w:val="center"/>
          </w:tcPr>
          <w:p w14:paraId="65803884" w14:textId="77777777" w:rsidR="00EA0F23" w:rsidRPr="00664431" w:rsidRDefault="00EA0F23" w:rsidP="00D91752">
            <w:pPr>
              <w:widowControl/>
              <w:jc w:val="center"/>
              <w:textAlignment w:val="center"/>
              <w:rPr>
                <w:rFonts w:ascii="宋体" w:hAnsi="宋体" w:cs="宋体" w:hint="eastAsia"/>
                <w:kern w:val="0"/>
                <w:sz w:val="22"/>
              </w:rPr>
            </w:pPr>
            <w:r w:rsidRPr="00664431">
              <w:rPr>
                <w:rFonts w:ascii="宋体" w:hAnsi="宋体" w:cs="宋体" w:hint="eastAsia"/>
                <w:kern w:val="0"/>
                <w:sz w:val="22"/>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051BAA"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油料</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02F7F6"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袋</w:t>
            </w:r>
          </w:p>
        </w:tc>
        <w:tc>
          <w:tcPr>
            <w:tcW w:w="2892" w:type="dxa"/>
            <w:tcBorders>
              <w:top w:val="single" w:sz="4" w:space="0" w:color="000000"/>
              <w:left w:val="single" w:sz="4" w:space="0" w:color="000000"/>
              <w:bottom w:val="single" w:sz="4" w:space="0" w:color="000000"/>
              <w:right w:val="single" w:sz="4" w:space="0" w:color="000000"/>
            </w:tcBorders>
            <w:noWrap/>
            <w:vAlign w:val="center"/>
          </w:tcPr>
          <w:p w14:paraId="6AEF82D7" w14:textId="77777777" w:rsidR="00EA0F23" w:rsidRPr="00664431" w:rsidRDefault="00EA0F23" w:rsidP="00D91752">
            <w:pPr>
              <w:widowControl/>
              <w:jc w:val="center"/>
              <w:textAlignment w:val="center"/>
              <w:rPr>
                <w:rFonts w:ascii="宋体" w:hAnsi="宋体" w:cs="宋体" w:hint="eastAsia"/>
                <w:sz w:val="22"/>
              </w:rPr>
            </w:pPr>
            <w:r w:rsidRPr="00664431">
              <w:rPr>
                <w:rFonts w:ascii="宋体" w:hAnsi="宋体" w:cs="宋体" w:hint="eastAsia"/>
                <w:sz w:val="22"/>
              </w:rPr>
              <w:t>20</w:t>
            </w:r>
          </w:p>
        </w:tc>
      </w:tr>
    </w:tbl>
    <w:p w14:paraId="7633A595" w14:textId="77777777" w:rsidR="00EA0F23" w:rsidRPr="00664431" w:rsidRDefault="00EA0F23" w:rsidP="00EA0F23">
      <w:pPr>
        <w:tabs>
          <w:tab w:val="left" w:pos="7200"/>
        </w:tabs>
        <w:adjustRightInd w:val="0"/>
        <w:snapToGrid w:val="0"/>
        <w:spacing w:line="300" w:lineRule="auto"/>
        <w:jc w:val="left"/>
        <w:rPr>
          <w:rFonts w:ascii="Times New Roman" w:hAnsi="Times New Roman"/>
          <w:b/>
          <w:sz w:val="22"/>
        </w:rPr>
      </w:pPr>
    </w:p>
    <w:p w14:paraId="366447F5" w14:textId="77777777" w:rsidR="00EA0F23" w:rsidRPr="00664431" w:rsidRDefault="00EA0F23" w:rsidP="00EA0F23">
      <w:pPr>
        <w:tabs>
          <w:tab w:val="left" w:pos="7200"/>
        </w:tabs>
        <w:adjustRightInd w:val="0"/>
        <w:snapToGrid w:val="0"/>
        <w:spacing w:line="300" w:lineRule="auto"/>
        <w:ind w:firstLineChars="200" w:firstLine="442"/>
        <w:jc w:val="left"/>
        <w:rPr>
          <w:rFonts w:ascii="Times New Roman" w:hAnsi="Times New Roman"/>
          <w:b/>
          <w:sz w:val="22"/>
        </w:rPr>
      </w:pPr>
      <w:r w:rsidRPr="00664431">
        <w:rPr>
          <w:rFonts w:ascii="Times New Roman" w:hAnsi="Times New Roman"/>
          <w:b/>
          <w:sz w:val="22"/>
        </w:rPr>
        <w:t>9.3.</w:t>
      </w:r>
      <w:r w:rsidRPr="00664431">
        <w:rPr>
          <w:rFonts w:ascii="Times New Roman" w:hAnsi="Times New Roman" w:hint="eastAsia"/>
          <w:b/>
          <w:sz w:val="22"/>
        </w:rPr>
        <w:t>6</w:t>
      </w:r>
      <w:r w:rsidRPr="00664431">
        <w:rPr>
          <w:rFonts w:ascii="Times New Roman" w:hAnsi="Times New Roman" w:hint="eastAsia"/>
          <w:b/>
          <w:sz w:val="22"/>
        </w:rPr>
        <w:t>后勤部</w:t>
      </w:r>
    </w:p>
    <w:p w14:paraId="40294690" w14:textId="77777777" w:rsidR="00EA0F23" w:rsidRPr="00664431" w:rsidRDefault="00EA0F23" w:rsidP="00EA0F23">
      <w:pPr>
        <w:tabs>
          <w:tab w:val="left" w:pos="7200"/>
        </w:tabs>
        <w:adjustRightInd w:val="0"/>
        <w:snapToGrid w:val="0"/>
        <w:spacing w:line="300" w:lineRule="auto"/>
        <w:ind w:firstLineChars="200" w:firstLine="440"/>
        <w:jc w:val="left"/>
        <w:rPr>
          <w:rFonts w:ascii="宋体" w:hAnsi="宋体" w:hint="eastAsia"/>
          <w:bCs/>
          <w:sz w:val="22"/>
        </w:rPr>
      </w:pPr>
      <w:r w:rsidRPr="00664431">
        <w:rPr>
          <w:rFonts w:ascii="宋体" w:hAnsi="宋体"/>
          <w:bCs/>
          <w:sz w:val="22"/>
        </w:rPr>
        <w:t xml:space="preserve">(1) </w:t>
      </w:r>
      <w:r w:rsidRPr="00664431">
        <w:rPr>
          <w:rFonts w:ascii="宋体" w:hAnsi="宋体" w:hint="eastAsia"/>
          <w:bCs/>
          <w:sz w:val="22"/>
        </w:rPr>
        <w:t>服务范围</w:t>
      </w:r>
    </w:p>
    <w:p w14:paraId="0A84E3DF" w14:textId="77777777" w:rsidR="00EA0F23" w:rsidRPr="00664431" w:rsidRDefault="00EA0F23" w:rsidP="00EA0F23">
      <w:pPr>
        <w:tabs>
          <w:tab w:val="left" w:pos="7200"/>
        </w:tabs>
        <w:adjustRightInd w:val="0"/>
        <w:snapToGrid w:val="0"/>
        <w:spacing w:line="300" w:lineRule="auto"/>
        <w:ind w:firstLineChars="200" w:firstLine="440"/>
        <w:jc w:val="left"/>
        <w:rPr>
          <w:rFonts w:ascii="宋体" w:hAnsi="宋体" w:hint="eastAsia"/>
          <w:bCs/>
          <w:sz w:val="22"/>
        </w:rPr>
      </w:pPr>
      <w:r w:rsidRPr="00664431">
        <w:rPr>
          <w:rFonts w:ascii="宋体" w:hAnsi="宋体" w:hint="eastAsia"/>
          <w:bCs/>
          <w:sz w:val="22"/>
        </w:rPr>
        <w:t>校内</w:t>
      </w:r>
    </w:p>
    <w:p w14:paraId="2726A88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 xml:space="preserve">(2) </w:t>
      </w:r>
      <w:r w:rsidRPr="00664431">
        <w:rPr>
          <w:rFonts w:ascii="Times New Roman" w:hAnsi="Times New Roman" w:hint="eastAsia"/>
          <w:bCs/>
          <w:sz w:val="22"/>
        </w:rPr>
        <w:t>工作职责</w:t>
      </w:r>
    </w:p>
    <w:p w14:paraId="111BCD3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hint="eastAsia"/>
          <w:bCs/>
          <w:sz w:val="22"/>
        </w:rPr>
        <w:t>必须留意节约用水、用电。</w:t>
      </w:r>
    </w:p>
    <w:p w14:paraId="729D453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1676628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hint="eastAsia"/>
          <w:bCs/>
          <w:sz w:val="22"/>
        </w:rPr>
        <w:t>每天负责及时开关老师办公室、广播室门窗，教学楼、办公楼有关铁门。</w:t>
      </w:r>
    </w:p>
    <w:p w14:paraId="56AF549F"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hint="eastAsia"/>
          <w:bCs/>
          <w:sz w:val="22"/>
        </w:rPr>
        <w:t>学校有会议时，要负责供给开水，清洗好杯子，多功能室开放时也要负责供给开水，并及时搞好卫生。</w:t>
      </w:r>
    </w:p>
    <w:p w14:paraId="1F4E47B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hint="eastAsia"/>
          <w:bCs/>
          <w:sz w:val="22"/>
        </w:rPr>
        <w:t>全面负责楼内公共资产和设备设施等日常管理工作，注意教学设施运作情况并保管好教学区域的教学设施。</w:t>
      </w:r>
    </w:p>
    <w:p w14:paraId="1921AC7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6.</w:t>
      </w:r>
      <w:r w:rsidRPr="00664431">
        <w:rPr>
          <w:rFonts w:ascii="Times New Roman" w:hAnsi="Times New Roman" w:hint="eastAsia"/>
          <w:bCs/>
          <w:sz w:val="22"/>
        </w:rPr>
        <w:t>完成领导交办的其他工作任务。</w:t>
      </w:r>
    </w:p>
    <w:p w14:paraId="3BE23689"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 xml:space="preserve">(3) </w:t>
      </w:r>
      <w:r w:rsidRPr="00664431">
        <w:rPr>
          <w:rFonts w:ascii="Times New Roman" w:hAnsi="Times New Roman" w:hint="eastAsia"/>
          <w:bCs/>
          <w:sz w:val="22"/>
        </w:rPr>
        <w:t>总体要求</w:t>
      </w:r>
    </w:p>
    <w:p w14:paraId="7052EF6C"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hint="eastAsia"/>
          <w:bCs/>
          <w:sz w:val="22"/>
        </w:rPr>
        <w:t>一</w:t>
      </w:r>
      <w:r w:rsidRPr="00664431">
        <w:rPr>
          <w:rFonts w:ascii="Times New Roman" w:hAnsi="Times New Roman"/>
          <w:bCs/>
          <w:sz w:val="22"/>
        </w:rPr>
        <w:t>)</w:t>
      </w:r>
      <w:r w:rsidRPr="00664431">
        <w:rPr>
          <w:rFonts w:ascii="Times New Roman" w:hAnsi="Times New Roman" w:hint="eastAsia"/>
          <w:bCs/>
          <w:sz w:val="22"/>
        </w:rPr>
        <w:t>会议服务（易耗品如茶叶等由中标方提供）</w:t>
      </w:r>
    </w:p>
    <w:p w14:paraId="38B7F147"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为管理区域内举办的各类会议、活动提供服务</w:t>
      </w:r>
    </w:p>
    <w:p w14:paraId="03B01221"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1</w:t>
      </w:r>
      <w:r w:rsidRPr="00664431">
        <w:rPr>
          <w:rFonts w:ascii="Times New Roman" w:hAnsi="Times New Roman" w:hint="eastAsia"/>
          <w:bCs/>
          <w:sz w:val="22"/>
        </w:rPr>
        <w:t>）会场布置、会议材料复印、发放，与会人员登记、会议礼仪接待、引导服务等。</w:t>
      </w:r>
    </w:p>
    <w:p w14:paraId="14B42D9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2</w:t>
      </w:r>
      <w:r w:rsidRPr="00664431">
        <w:rPr>
          <w:rFonts w:ascii="Times New Roman" w:hAnsi="Times New Roman" w:hint="eastAsia"/>
          <w:bCs/>
          <w:sz w:val="22"/>
        </w:rPr>
        <w:t>）视频、音响保障。</w:t>
      </w:r>
    </w:p>
    <w:p w14:paraId="5F45DD2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3</w:t>
      </w:r>
      <w:r w:rsidRPr="00664431">
        <w:rPr>
          <w:rFonts w:ascii="Times New Roman" w:hAnsi="Times New Roman" w:hint="eastAsia"/>
          <w:bCs/>
          <w:sz w:val="22"/>
        </w:rPr>
        <w:t>）会议期间开水供应及相关服务</w:t>
      </w:r>
    </w:p>
    <w:p w14:paraId="1641550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4</w:t>
      </w:r>
      <w:r w:rsidRPr="00664431">
        <w:rPr>
          <w:rFonts w:ascii="Times New Roman" w:hAnsi="Times New Roman" w:hint="eastAsia"/>
          <w:bCs/>
          <w:sz w:val="22"/>
        </w:rPr>
        <w:t>）会议后会场整理、保洁服务</w:t>
      </w:r>
    </w:p>
    <w:p w14:paraId="63684BD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14:paraId="3332E7A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hint="eastAsia"/>
          <w:bCs/>
          <w:sz w:val="22"/>
        </w:rPr>
        <w:t>二</w:t>
      </w:r>
      <w:r w:rsidRPr="00664431">
        <w:rPr>
          <w:rFonts w:ascii="Times New Roman" w:hAnsi="Times New Roman"/>
          <w:bCs/>
          <w:sz w:val="22"/>
        </w:rPr>
        <w:t>)</w:t>
      </w:r>
      <w:r w:rsidRPr="00664431">
        <w:rPr>
          <w:rFonts w:ascii="Times New Roman" w:hAnsi="Times New Roman" w:hint="eastAsia"/>
          <w:bCs/>
          <w:sz w:val="22"/>
        </w:rPr>
        <w:t>公共关系管理</w:t>
      </w:r>
    </w:p>
    <w:p w14:paraId="42ECC18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hint="eastAsia"/>
          <w:bCs/>
          <w:sz w:val="22"/>
        </w:rPr>
        <w:t>、主动联系管理区域内水、电、气的供应、管理部门和环卫、公安等部门，建立良好关系和应急协调机制。</w:t>
      </w:r>
    </w:p>
    <w:p w14:paraId="0FC89702"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hint="eastAsia"/>
          <w:bCs/>
          <w:sz w:val="22"/>
        </w:rPr>
        <w:t>、主动联系管理区域内公共设备制造供应商，了解设备大修、维护情况，建立良好关系和应急协调机制。</w:t>
      </w:r>
    </w:p>
    <w:p w14:paraId="1D55E818"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lastRenderedPageBreak/>
        <w:t>3</w:t>
      </w:r>
      <w:r w:rsidRPr="00664431">
        <w:rPr>
          <w:rFonts w:ascii="Times New Roman" w:hAnsi="Times New Roman" w:hint="eastAsia"/>
          <w:bCs/>
          <w:sz w:val="22"/>
        </w:rPr>
        <w:t>、制作材质好、外观美的名牌、标牌、告示牌、警示牌等指示牌，与校区整体设计相呼应。</w:t>
      </w:r>
    </w:p>
    <w:p w14:paraId="03B5955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682E31E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w:t>
      </w:r>
      <w:r w:rsidRPr="00664431">
        <w:rPr>
          <w:rFonts w:ascii="Times New Roman" w:hAnsi="Times New Roman" w:hint="eastAsia"/>
          <w:bCs/>
          <w:sz w:val="22"/>
        </w:rPr>
        <w:t>三</w:t>
      </w:r>
      <w:r w:rsidRPr="00664431">
        <w:rPr>
          <w:rFonts w:ascii="Times New Roman" w:hAnsi="Times New Roman"/>
          <w:bCs/>
          <w:sz w:val="22"/>
        </w:rPr>
        <w:t>)</w:t>
      </w:r>
      <w:r w:rsidRPr="00664431">
        <w:rPr>
          <w:rFonts w:ascii="Times New Roman" w:hAnsi="Times New Roman" w:hint="eastAsia"/>
          <w:bCs/>
          <w:sz w:val="22"/>
        </w:rPr>
        <w:t>档案管理</w:t>
      </w:r>
    </w:p>
    <w:p w14:paraId="4F3D067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hint="eastAsia"/>
          <w:bCs/>
          <w:sz w:val="22"/>
        </w:rPr>
        <w:t>、建立管理人员人事档案和各类行政文件、合同的存档工作。</w:t>
      </w:r>
    </w:p>
    <w:p w14:paraId="732EE39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hint="eastAsia"/>
          <w:bCs/>
          <w:sz w:val="22"/>
        </w:rPr>
        <w:t>、健全所有建筑物、公用设施、设备的图纸资料，及时增加修改资料。</w:t>
      </w:r>
    </w:p>
    <w:p w14:paraId="68DF080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3</w:t>
      </w:r>
      <w:r w:rsidRPr="00664431">
        <w:rPr>
          <w:rFonts w:ascii="Times New Roman" w:hAnsi="Times New Roman" w:hint="eastAsia"/>
          <w:bCs/>
          <w:sz w:val="22"/>
        </w:rPr>
        <w:t>、建立设备、设施、保安、保洁、车辆等日常运作管理档案。</w:t>
      </w:r>
    </w:p>
    <w:p w14:paraId="4F44CB0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4</w:t>
      </w:r>
      <w:r w:rsidRPr="00664431">
        <w:rPr>
          <w:rFonts w:ascii="Times New Roman" w:hAnsi="Times New Roman" w:hint="eastAsia"/>
          <w:bCs/>
          <w:sz w:val="22"/>
        </w:rPr>
        <w:t>、所有资料及管理资料分为图、档、卡、册四类，安放于防火、防潮、防蛀之专用档案箱内。</w:t>
      </w:r>
    </w:p>
    <w:p w14:paraId="1D2E2330"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服务标准：所有有关管理区域管理档案资料，必须保证完整、完好，撤离时全部移交业主方。</w:t>
      </w:r>
    </w:p>
    <w:p w14:paraId="0E08B92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color w:val="FF0000"/>
          <w:sz w:val="22"/>
        </w:rPr>
      </w:pPr>
      <w:r w:rsidRPr="00664431">
        <w:rPr>
          <w:rFonts w:ascii="Times New Roman" w:hAnsi="Times New Roman"/>
          <w:bCs/>
          <w:sz w:val="22"/>
        </w:rPr>
        <w:t>(</w:t>
      </w:r>
      <w:r w:rsidRPr="00664431">
        <w:rPr>
          <w:rFonts w:ascii="Times New Roman" w:hAnsi="Times New Roman" w:hint="eastAsia"/>
          <w:bCs/>
          <w:sz w:val="22"/>
        </w:rPr>
        <w:t>四</w:t>
      </w:r>
      <w:r w:rsidRPr="00664431">
        <w:rPr>
          <w:rFonts w:ascii="Times New Roman" w:hAnsi="Times New Roman"/>
          <w:bCs/>
          <w:sz w:val="22"/>
        </w:rPr>
        <w:t>)</w:t>
      </w:r>
      <w:r w:rsidRPr="00664431">
        <w:rPr>
          <w:rFonts w:ascii="Times New Roman" w:hAnsi="Times New Roman" w:hint="eastAsia"/>
          <w:bCs/>
          <w:sz w:val="22"/>
        </w:rPr>
        <w:t>勤杂服务</w:t>
      </w:r>
    </w:p>
    <w:p w14:paraId="7FB33F3D"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1</w:t>
      </w:r>
      <w:r w:rsidRPr="00664431">
        <w:rPr>
          <w:rFonts w:ascii="Times New Roman" w:hAnsi="Times New Roman" w:hint="eastAsia"/>
          <w:bCs/>
          <w:sz w:val="22"/>
        </w:rPr>
        <w:t>、负责学校体育馆管理工作，包括</w:t>
      </w:r>
      <w:r w:rsidRPr="00664431">
        <w:rPr>
          <w:rFonts w:ascii="Times New Roman" w:hAnsi="Times New Roman"/>
          <w:bCs/>
          <w:sz w:val="22"/>
        </w:rPr>
        <w:t>12</w:t>
      </w:r>
      <w:r w:rsidRPr="00664431">
        <w:rPr>
          <w:rFonts w:ascii="Times New Roman" w:hAnsi="Times New Roman" w:hint="eastAsia"/>
          <w:bCs/>
          <w:sz w:val="22"/>
        </w:rPr>
        <w:t>小时值班，控制人员进出，场馆安全巡视等工作。</w:t>
      </w:r>
    </w:p>
    <w:p w14:paraId="1A8E0AF6"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2</w:t>
      </w:r>
      <w:r w:rsidRPr="00664431">
        <w:rPr>
          <w:rFonts w:ascii="Times New Roman" w:hAnsi="Times New Roman" w:hint="eastAsia"/>
          <w:bCs/>
          <w:sz w:val="22"/>
        </w:rPr>
        <w:t>、负责项目快递收发与重点科室的物资运送。</w:t>
      </w:r>
    </w:p>
    <w:p w14:paraId="5647465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 xml:space="preserve">(4) </w:t>
      </w:r>
      <w:r w:rsidRPr="00664431">
        <w:rPr>
          <w:rFonts w:ascii="Times New Roman" w:hAnsi="Times New Roman" w:hint="eastAsia"/>
          <w:bCs/>
          <w:sz w:val="22"/>
        </w:rPr>
        <w:t>工作时间要求</w:t>
      </w:r>
    </w:p>
    <w:p w14:paraId="0761B885" w14:textId="77777777" w:rsidR="00EA0F23" w:rsidRPr="00664431" w:rsidRDefault="00EA0F23" w:rsidP="00EA0F23">
      <w:pPr>
        <w:tabs>
          <w:tab w:val="left" w:pos="7200"/>
        </w:tabs>
        <w:adjustRightInd w:val="0"/>
        <w:snapToGrid w:val="0"/>
        <w:spacing w:line="300" w:lineRule="auto"/>
        <w:ind w:firstLineChars="200" w:firstLine="442"/>
        <w:jc w:val="left"/>
        <w:rPr>
          <w:b/>
          <w:bCs/>
          <w:sz w:val="22"/>
        </w:rPr>
      </w:pPr>
      <w:r w:rsidRPr="00664431">
        <w:rPr>
          <w:rFonts w:hint="eastAsia"/>
          <w:b/>
          <w:bCs/>
          <w:sz w:val="22"/>
        </w:rPr>
        <w:t>详见</w:t>
      </w:r>
      <w:r w:rsidRPr="00664431">
        <w:rPr>
          <w:rFonts w:ascii="Times New Roman"/>
          <w:b/>
          <w:bCs/>
          <w:sz w:val="22"/>
        </w:rPr>
        <w:t>9.1</w:t>
      </w:r>
      <w:r w:rsidRPr="00664431">
        <w:rPr>
          <w:rFonts w:hint="eastAsia"/>
          <w:b/>
          <w:bCs/>
          <w:sz w:val="22"/>
        </w:rPr>
        <w:t>岗位设置表</w:t>
      </w:r>
    </w:p>
    <w:p w14:paraId="4AF07C0A"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bCs/>
          <w:sz w:val="22"/>
        </w:rPr>
        <w:t>(5)</w:t>
      </w:r>
      <w:r w:rsidRPr="00664431">
        <w:rPr>
          <w:rFonts w:ascii="Times New Roman" w:hAnsi="Times New Roman" w:hint="eastAsia"/>
          <w:bCs/>
          <w:sz w:val="22"/>
        </w:rPr>
        <w:t>人员自身要求</w:t>
      </w:r>
    </w:p>
    <w:p w14:paraId="06D36E8B"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身体健康，工作勤劳、仔细，熟悉电脑操作、熟练运用各类办公软件</w:t>
      </w:r>
    </w:p>
    <w:p w14:paraId="784474FA" w14:textId="77777777" w:rsidR="00EA0F23" w:rsidRPr="00664431" w:rsidRDefault="00EA0F23" w:rsidP="00EA0F23">
      <w:pPr>
        <w:tabs>
          <w:tab w:val="left" w:pos="7200"/>
        </w:tabs>
        <w:adjustRightInd w:val="0"/>
        <w:snapToGrid w:val="0"/>
        <w:spacing w:line="300" w:lineRule="auto"/>
        <w:ind w:firstLineChars="200" w:firstLine="442"/>
        <w:jc w:val="left"/>
        <w:rPr>
          <w:rFonts w:ascii="Times New Roman" w:hAnsi="Times New Roman"/>
          <w:b/>
          <w:sz w:val="22"/>
        </w:rPr>
      </w:pPr>
    </w:p>
    <w:p w14:paraId="75489AA5" w14:textId="77777777" w:rsidR="00EA0F23" w:rsidRPr="00664431" w:rsidRDefault="00EA0F23" w:rsidP="00EA0F23">
      <w:pPr>
        <w:tabs>
          <w:tab w:val="left" w:pos="7200"/>
        </w:tabs>
        <w:adjustRightInd w:val="0"/>
        <w:snapToGrid w:val="0"/>
        <w:spacing w:line="300" w:lineRule="auto"/>
        <w:ind w:firstLineChars="200" w:firstLine="442"/>
        <w:jc w:val="left"/>
        <w:rPr>
          <w:rFonts w:ascii="Times New Roman" w:hAnsi="Times New Roman"/>
          <w:b/>
          <w:sz w:val="22"/>
        </w:rPr>
      </w:pPr>
      <w:r w:rsidRPr="00664431">
        <w:rPr>
          <w:rFonts w:ascii="Times New Roman" w:hAnsi="Times New Roman"/>
          <w:b/>
          <w:sz w:val="22"/>
        </w:rPr>
        <w:t>9.3</w:t>
      </w:r>
      <w:r w:rsidRPr="00664431">
        <w:rPr>
          <w:rFonts w:ascii="Times New Roman" w:hAnsi="Times New Roman" w:hint="eastAsia"/>
          <w:b/>
          <w:sz w:val="22"/>
        </w:rPr>
        <w:t xml:space="preserve">.7 </w:t>
      </w:r>
      <w:r w:rsidRPr="00664431">
        <w:rPr>
          <w:rFonts w:ascii="Times New Roman" w:hAnsi="Times New Roman" w:hint="eastAsia"/>
          <w:b/>
          <w:sz w:val="22"/>
        </w:rPr>
        <w:t>其他要求</w:t>
      </w:r>
    </w:p>
    <w:p w14:paraId="7D61A7A5"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①中标人为本项目配备的所有服务人员都需经过岗前培训合格后才能上岗。</w:t>
      </w:r>
    </w:p>
    <w:p w14:paraId="266960F3"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33B9156E" w14:textId="77777777" w:rsidR="00EA0F23" w:rsidRPr="00664431" w:rsidRDefault="00EA0F23" w:rsidP="00EA0F23">
      <w:pPr>
        <w:tabs>
          <w:tab w:val="left" w:pos="720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hint="eastAsia"/>
          <w:bCs/>
          <w:sz w:val="22"/>
        </w:rPr>
        <w:t>③中标人需严格按照标准化的操作程序、完善的培训体系和质量控制体系完成本项目，以保证整个后勤系统安全、高效、有序和有计划地运转。</w:t>
      </w:r>
    </w:p>
    <w:p w14:paraId="5E77FDEB"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hint="eastAsia"/>
          <w:bCs/>
          <w:sz w:val="22"/>
        </w:rPr>
        <w:t>⑤中标人需严格按照国家规定给所有的员工缴纳社会保险（包括养老、医疗、工伤、生育险、失业保险等）。</w:t>
      </w:r>
    </w:p>
    <w:p w14:paraId="3C54FBDC"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hint="eastAsia"/>
          <w:bCs/>
          <w:sz w:val="22"/>
        </w:rPr>
        <w:t>⑥中标人需自行负责其招聘员工的一切工资、福利；如发生工伤、疾病乃至死亡的一切责任及费用由中标人全部负责；中标人应严格遵守国家有关的法律、法规及行业标准。</w:t>
      </w:r>
    </w:p>
    <w:p w14:paraId="234EF872"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hint="eastAsia"/>
          <w:bCs/>
          <w:sz w:val="22"/>
        </w:rPr>
        <w:t>⑦全部服务人员的工作时间应严格按国家有关法律、法规要求的标准执行，因工作原因产生的加班（含节假日加班）应严格按国家有关法律、法规要求的标准给付员工加班薪资。</w:t>
      </w:r>
    </w:p>
    <w:p w14:paraId="279DF8DE"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hint="eastAsia"/>
          <w:bCs/>
          <w:sz w:val="22"/>
        </w:rPr>
        <w:t>⑧所有服务人员在入校服务时都必须经体检合格后才能上岗。</w:t>
      </w:r>
    </w:p>
    <w:p w14:paraId="7261331D"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hint="eastAsia"/>
          <w:bCs/>
          <w:sz w:val="22"/>
        </w:rPr>
        <w:t>⑨中标人应购买公众责任险和员工的意外保险。</w:t>
      </w:r>
    </w:p>
    <w:p w14:paraId="15F2D0E8"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p>
    <w:p w14:paraId="1F450104"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bCs/>
          <w:sz w:val="22"/>
        </w:rPr>
      </w:pPr>
      <w:bookmarkStart w:id="40" w:name="_Toc192688667"/>
      <w:bookmarkStart w:id="41" w:name="_Toc203057830"/>
      <w:r w:rsidRPr="00664431">
        <w:rPr>
          <w:rFonts w:ascii="Times New Roman" w:hAnsi="Times New Roman"/>
          <w:b/>
          <w:bCs/>
          <w:sz w:val="22"/>
        </w:rPr>
        <w:t xml:space="preserve">10 </w:t>
      </w:r>
      <w:r w:rsidRPr="00664431">
        <w:rPr>
          <w:rFonts w:ascii="Times New Roman" w:hAnsi="Times New Roman"/>
          <w:b/>
          <w:bCs/>
          <w:sz w:val="22"/>
        </w:rPr>
        <w:t>安全文明作业要求和应急处置要求</w:t>
      </w:r>
      <w:bookmarkEnd w:id="40"/>
      <w:bookmarkEnd w:id="41"/>
    </w:p>
    <w:p w14:paraId="3544BACA"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1</w:t>
      </w:r>
      <w:r w:rsidRPr="00664431">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28BEA409"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2</w:t>
      </w:r>
      <w:r w:rsidRPr="00664431">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34A7C024"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3</w:t>
      </w:r>
      <w:r w:rsidRPr="00664431">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2282FAE0"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4</w:t>
      </w:r>
      <w:r w:rsidRPr="00664431">
        <w:rPr>
          <w:rFonts w:ascii="Times New Roman" w:hAnsi="Times New Roman"/>
          <w:bCs/>
          <w:sz w:val="22"/>
        </w:rPr>
        <w:t>）中标人在提供物业服务时必须保护好服务区域内的环境和原有建筑、装饰与设施，保证环境和原有建筑、装饰与设施完好。</w:t>
      </w:r>
    </w:p>
    <w:p w14:paraId="15DF1608"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5</w:t>
      </w:r>
      <w:r w:rsidRPr="00664431">
        <w:rPr>
          <w:rFonts w:ascii="Times New Roman" w:hAnsi="Times New Roman"/>
          <w:bCs/>
          <w:sz w:val="22"/>
        </w:rPr>
        <w:t>）各投标人在投标文件中要结合本项目的特点和采购人上述的具体要求制定相应的安全文明施工措施。</w:t>
      </w:r>
    </w:p>
    <w:p w14:paraId="2A5CDC4B"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bCs/>
          <w:sz w:val="22"/>
        </w:rPr>
        <w:t>（</w:t>
      </w:r>
      <w:r w:rsidRPr="00664431">
        <w:rPr>
          <w:rFonts w:ascii="Times New Roman" w:hAnsi="Times New Roman"/>
          <w:bCs/>
          <w:sz w:val="22"/>
        </w:rPr>
        <w:t>6</w:t>
      </w:r>
      <w:r w:rsidRPr="00664431">
        <w:rPr>
          <w:rFonts w:ascii="Times New Roman" w:hAnsi="Times New Roman"/>
          <w:bCs/>
          <w:sz w:val="22"/>
        </w:rPr>
        <w:t>）建立突发事件应急处置方案，定期开展防灾防火应急疏散演练，并做好相应记录。</w:t>
      </w:r>
    </w:p>
    <w:p w14:paraId="477BE33E"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r w:rsidRPr="00664431">
        <w:rPr>
          <w:rFonts w:ascii="Times New Roman" w:hAnsi="Times New Roman" w:hint="eastAsia"/>
          <w:bCs/>
          <w:sz w:val="22"/>
        </w:rPr>
        <w:t>（</w:t>
      </w:r>
      <w:r w:rsidRPr="00664431">
        <w:rPr>
          <w:rFonts w:ascii="Times New Roman" w:hAnsi="Times New Roman"/>
          <w:bCs/>
          <w:sz w:val="22"/>
        </w:rPr>
        <w:t>7</w:t>
      </w:r>
      <w:r w:rsidRPr="00664431">
        <w:rPr>
          <w:rFonts w:ascii="Times New Roman" w:hAnsi="Times New Roman" w:hint="eastAsia"/>
          <w:bCs/>
          <w:sz w:val="22"/>
        </w:rPr>
        <w:t>）中标人应提供</w:t>
      </w:r>
      <w:r w:rsidRPr="00664431">
        <w:rPr>
          <w:rFonts w:ascii="Times New Roman" w:hAnsi="Times New Roman"/>
          <w:bCs/>
          <w:sz w:val="22"/>
        </w:rPr>
        <w:t>7</w:t>
      </w:r>
      <w:r w:rsidRPr="00664431">
        <w:rPr>
          <w:rFonts w:ascii="Times New Roman" w:hAnsi="Times New Roman" w:hint="eastAsia"/>
          <w:bCs/>
          <w:sz w:val="22"/>
        </w:rPr>
        <w:t>天×</w:t>
      </w:r>
      <w:r w:rsidRPr="00664431">
        <w:rPr>
          <w:rFonts w:ascii="Times New Roman" w:hAnsi="Times New Roman"/>
          <w:bCs/>
          <w:sz w:val="22"/>
        </w:rPr>
        <w:t>24</w:t>
      </w:r>
      <w:r w:rsidRPr="00664431">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76C98BA0"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bCs/>
          <w:sz w:val="22"/>
        </w:rPr>
      </w:pPr>
    </w:p>
    <w:p w14:paraId="2CFE6B9E"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bCs/>
          <w:sz w:val="22"/>
        </w:rPr>
      </w:pPr>
      <w:bookmarkStart w:id="42" w:name="_Toc192688668"/>
      <w:bookmarkStart w:id="43" w:name="_Toc203057831"/>
      <w:r w:rsidRPr="00664431">
        <w:rPr>
          <w:rFonts w:ascii="Times New Roman" w:hAnsi="Times New Roman"/>
          <w:b/>
          <w:bCs/>
          <w:sz w:val="22"/>
        </w:rPr>
        <w:t>11</w:t>
      </w:r>
      <w:r w:rsidRPr="00664431">
        <w:rPr>
          <w:rFonts w:ascii="Times New Roman" w:hAnsi="Times New Roman"/>
          <w:b/>
          <w:bCs/>
          <w:sz w:val="22"/>
        </w:rPr>
        <w:t>考核管理办法和要求</w:t>
      </w:r>
      <w:bookmarkEnd w:id="42"/>
      <w:bookmarkEnd w:id="43"/>
    </w:p>
    <w:p w14:paraId="377354DB"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bookmarkStart w:id="44" w:name="_Toc460922295"/>
      <w:bookmarkStart w:id="45" w:name="_Toc464465687"/>
      <w:bookmarkStart w:id="46" w:name="_Toc192688669"/>
      <w:r w:rsidRPr="00664431">
        <w:rPr>
          <w:rFonts w:ascii="Times New Roman" w:hAnsi="Times New Roman"/>
          <w:sz w:val="22"/>
        </w:rPr>
        <w:t>（一）考核依据</w:t>
      </w:r>
    </w:p>
    <w:p w14:paraId="5E8B21D6"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物业服务合同、招标文件所委托的物业管理服务范围、服务内容、服务要求（标准）和投标文件。</w:t>
      </w:r>
    </w:p>
    <w:p w14:paraId="1A9DE523"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（二）考核等级</w:t>
      </w:r>
    </w:p>
    <w:p w14:paraId="366C33C0"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1</w:t>
      </w:r>
      <w:r w:rsidRPr="00664431">
        <w:rPr>
          <w:rFonts w:ascii="Times New Roman" w:hAnsi="Times New Roman"/>
          <w:sz w:val="22"/>
        </w:rPr>
        <w:t>、考核分</w:t>
      </w:r>
      <w:r w:rsidRPr="00664431">
        <w:rPr>
          <w:rFonts w:ascii="Times New Roman" w:hAnsi="Times New Roman"/>
          <w:sz w:val="22"/>
        </w:rPr>
        <w:t>90</w:t>
      </w:r>
      <w:r w:rsidRPr="00664431">
        <w:rPr>
          <w:rFonts w:ascii="Times New Roman" w:hAnsi="Times New Roman"/>
          <w:sz w:val="22"/>
        </w:rPr>
        <w:t>分（含</w:t>
      </w:r>
      <w:r w:rsidRPr="00664431">
        <w:rPr>
          <w:rFonts w:ascii="Times New Roman" w:hAnsi="Times New Roman"/>
          <w:sz w:val="22"/>
        </w:rPr>
        <w:t>90</w:t>
      </w:r>
      <w:r w:rsidRPr="00664431">
        <w:rPr>
          <w:rFonts w:ascii="Times New Roman" w:hAnsi="Times New Roman"/>
          <w:sz w:val="22"/>
        </w:rPr>
        <w:t>分）以上为优秀。</w:t>
      </w:r>
    </w:p>
    <w:p w14:paraId="700A23E4"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2</w:t>
      </w:r>
      <w:r w:rsidRPr="00664431">
        <w:rPr>
          <w:rFonts w:ascii="Times New Roman" w:hAnsi="Times New Roman"/>
          <w:sz w:val="22"/>
        </w:rPr>
        <w:t>、考核分</w:t>
      </w:r>
      <w:r w:rsidRPr="00664431">
        <w:rPr>
          <w:rFonts w:ascii="Times New Roman" w:hAnsi="Times New Roman"/>
          <w:sz w:val="22"/>
        </w:rPr>
        <w:t>89</w:t>
      </w:r>
      <w:r w:rsidRPr="00664431">
        <w:rPr>
          <w:rFonts w:ascii="Times New Roman" w:hAnsi="Times New Roman"/>
          <w:sz w:val="22"/>
        </w:rPr>
        <w:t>分～</w:t>
      </w:r>
      <w:r w:rsidRPr="00664431">
        <w:rPr>
          <w:rFonts w:ascii="Times New Roman" w:hAnsi="Times New Roman"/>
          <w:sz w:val="22"/>
        </w:rPr>
        <w:t>70</w:t>
      </w:r>
      <w:r w:rsidRPr="00664431">
        <w:rPr>
          <w:rFonts w:ascii="Times New Roman" w:hAnsi="Times New Roman"/>
          <w:sz w:val="22"/>
        </w:rPr>
        <w:t>分为合格。</w:t>
      </w:r>
    </w:p>
    <w:p w14:paraId="500FC52F"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3</w:t>
      </w:r>
      <w:r w:rsidRPr="00664431">
        <w:rPr>
          <w:rFonts w:ascii="Times New Roman" w:hAnsi="Times New Roman"/>
          <w:sz w:val="22"/>
        </w:rPr>
        <w:t>、考核分</w:t>
      </w:r>
      <w:r w:rsidRPr="00664431">
        <w:rPr>
          <w:rFonts w:ascii="Times New Roman" w:hAnsi="Times New Roman"/>
          <w:sz w:val="22"/>
        </w:rPr>
        <w:t>69</w:t>
      </w:r>
      <w:r w:rsidRPr="00664431">
        <w:rPr>
          <w:rFonts w:ascii="Times New Roman" w:hAnsi="Times New Roman"/>
          <w:sz w:val="22"/>
        </w:rPr>
        <w:t>分～</w:t>
      </w:r>
      <w:r w:rsidRPr="00664431">
        <w:rPr>
          <w:rFonts w:ascii="Times New Roman" w:hAnsi="Times New Roman"/>
          <w:sz w:val="22"/>
        </w:rPr>
        <w:t>60</w:t>
      </w:r>
      <w:r w:rsidRPr="00664431">
        <w:rPr>
          <w:rFonts w:ascii="Times New Roman" w:hAnsi="Times New Roman"/>
          <w:sz w:val="22"/>
        </w:rPr>
        <w:t>分为基本合格。</w:t>
      </w:r>
    </w:p>
    <w:p w14:paraId="080C7086"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4</w:t>
      </w:r>
      <w:r w:rsidRPr="00664431">
        <w:rPr>
          <w:rFonts w:ascii="Times New Roman" w:hAnsi="Times New Roman"/>
          <w:sz w:val="22"/>
        </w:rPr>
        <w:t>、考核分</w:t>
      </w:r>
      <w:r w:rsidRPr="00664431">
        <w:rPr>
          <w:rFonts w:ascii="Times New Roman" w:hAnsi="Times New Roman"/>
          <w:sz w:val="22"/>
        </w:rPr>
        <w:t>60</w:t>
      </w:r>
      <w:r w:rsidRPr="00664431">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EA0F23" w:rsidRPr="00664431" w14:paraId="7AF5262A" w14:textId="77777777" w:rsidTr="00D91752">
        <w:trPr>
          <w:jc w:val="center"/>
        </w:trPr>
        <w:tc>
          <w:tcPr>
            <w:tcW w:w="2260" w:type="dxa"/>
          </w:tcPr>
          <w:p w14:paraId="60456CFD"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考核单位</w:t>
            </w:r>
          </w:p>
        </w:tc>
        <w:tc>
          <w:tcPr>
            <w:tcW w:w="2260" w:type="dxa"/>
            <w:tcMar>
              <w:top w:w="0" w:type="dxa"/>
              <w:left w:w="108" w:type="dxa"/>
              <w:bottom w:w="0" w:type="dxa"/>
              <w:right w:w="108" w:type="dxa"/>
            </w:tcMar>
          </w:tcPr>
          <w:p w14:paraId="62731B79"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考核分</w:t>
            </w:r>
          </w:p>
        </w:tc>
        <w:tc>
          <w:tcPr>
            <w:tcW w:w="2554" w:type="dxa"/>
            <w:tcMar>
              <w:top w:w="0" w:type="dxa"/>
              <w:left w:w="108" w:type="dxa"/>
              <w:bottom w:w="0" w:type="dxa"/>
              <w:right w:w="108" w:type="dxa"/>
            </w:tcMar>
          </w:tcPr>
          <w:p w14:paraId="74F1CA92"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等级</w:t>
            </w:r>
          </w:p>
        </w:tc>
      </w:tr>
      <w:tr w:rsidR="00EA0F23" w:rsidRPr="00664431" w14:paraId="6D2A753C" w14:textId="77777777" w:rsidTr="00D91752">
        <w:trPr>
          <w:jc w:val="center"/>
        </w:trPr>
        <w:tc>
          <w:tcPr>
            <w:tcW w:w="2260" w:type="dxa"/>
            <w:vMerge w:val="restart"/>
            <w:vAlign w:val="center"/>
          </w:tcPr>
          <w:p w14:paraId="29C62573"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宋体" w:hAnsi="宋体" w:cs="宋体" w:hint="eastAsia"/>
                <w:kern w:val="0"/>
                <w:sz w:val="22"/>
              </w:rPr>
              <w:t>上海市浦东新区福山唐城外国语小学</w:t>
            </w:r>
          </w:p>
        </w:tc>
        <w:tc>
          <w:tcPr>
            <w:tcW w:w="2260" w:type="dxa"/>
            <w:tcMar>
              <w:top w:w="0" w:type="dxa"/>
              <w:left w:w="108" w:type="dxa"/>
              <w:bottom w:w="0" w:type="dxa"/>
              <w:right w:w="108" w:type="dxa"/>
            </w:tcMar>
          </w:tcPr>
          <w:p w14:paraId="319780EC"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90</w:t>
            </w:r>
            <w:r w:rsidRPr="00664431">
              <w:rPr>
                <w:rFonts w:ascii="Times New Roman" w:hAnsi="Times New Roman"/>
                <w:kern w:val="0"/>
                <w:sz w:val="22"/>
              </w:rPr>
              <w:t>分以上</w:t>
            </w:r>
          </w:p>
        </w:tc>
        <w:tc>
          <w:tcPr>
            <w:tcW w:w="2554" w:type="dxa"/>
            <w:tcMar>
              <w:top w:w="0" w:type="dxa"/>
              <w:left w:w="108" w:type="dxa"/>
              <w:bottom w:w="0" w:type="dxa"/>
              <w:right w:w="108" w:type="dxa"/>
            </w:tcMar>
          </w:tcPr>
          <w:p w14:paraId="1C39B6E7"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优秀</w:t>
            </w:r>
          </w:p>
        </w:tc>
      </w:tr>
      <w:tr w:rsidR="00EA0F23" w:rsidRPr="00664431" w14:paraId="6EEC81EF" w14:textId="77777777" w:rsidTr="00D91752">
        <w:trPr>
          <w:jc w:val="center"/>
        </w:trPr>
        <w:tc>
          <w:tcPr>
            <w:tcW w:w="2260" w:type="dxa"/>
            <w:vMerge/>
          </w:tcPr>
          <w:p w14:paraId="10E07D47" w14:textId="77777777" w:rsidR="00EA0F23" w:rsidRPr="00664431" w:rsidRDefault="00EA0F23" w:rsidP="00D91752">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0F32D7A6"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89</w:t>
            </w:r>
            <w:r w:rsidRPr="00664431">
              <w:rPr>
                <w:rFonts w:ascii="Times New Roman" w:hAnsi="Times New Roman"/>
                <w:kern w:val="0"/>
                <w:sz w:val="22"/>
              </w:rPr>
              <w:t>分～</w:t>
            </w:r>
            <w:r w:rsidRPr="00664431">
              <w:rPr>
                <w:rFonts w:ascii="Times New Roman" w:hAnsi="Times New Roman"/>
                <w:kern w:val="0"/>
                <w:sz w:val="22"/>
              </w:rPr>
              <w:t>70</w:t>
            </w:r>
            <w:r w:rsidRPr="00664431">
              <w:rPr>
                <w:rFonts w:ascii="Times New Roman" w:hAnsi="Times New Roman"/>
                <w:kern w:val="0"/>
                <w:sz w:val="22"/>
              </w:rPr>
              <w:t>分</w:t>
            </w:r>
          </w:p>
        </w:tc>
        <w:tc>
          <w:tcPr>
            <w:tcW w:w="2554" w:type="dxa"/>
            <w:tcMar>
              <w:top w:w="0" w:type="dxa"/>
              <w:left w:w="108" w:type="dxa"/>
              <w:bottom w:w="0" w:type="dxa"/>
              <w:right w:w="108" w:type="dxa"/>
            </w:tcMar>
          </w:tcPr>
          <w:p w14:paraId="2C87C064"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合格</w:t>
            </w:r>
          </w:p>
        </w:tc>
      </w:tr>
      <w:tr w:rsidR="00EA0F23" w:rsidRPr="00664431" w14:paraId="4523262D" w14:textId="77777777" w:rsidTr="00D91752">
        <w:trPr>
          <w:jc w:val="center"/>
        </w:trPr>
        <w:tc>
          <w:tcPr>
            <w:tcW w:w="2260" w:type="dxa"/>
            <w:vMerge/>
          </w:tcPr>
          <w:p w14:paraId="0241A437" w14:textId="77777777" w:rsidR="00EA0F23" w:rsidRPr="00664431" w:rsidRDefault="00EA0F23" w:rsidP="00D91752">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2B458528"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69</w:t>
            </w:r>
            <w:r w:rsidRPr="00664431">
              <w:rPr>
                <w:rFonts w:ascii="Times New Roman" w:hAnsi="Times New Roman"/>
                <w:kern w:val="0"/>
                <w:sz w:val="22"/>
              </w:rPr>
              <w:t>分～</w:t>
            </w:r>
            <w:r w:rsidRPr="00664431">
              <w:rPr>
                <w:rFonts w:ascii="Times New Roman" w:hAnsi="Times New Roman"/>
                <w:kern w:val="0"/>
                <w:sz w:val="22"/>
              </w:rPr>
              <w:t>60</w:t>
            </w:r>
            <w:r w:rsidRPr="00664431">
              <w:rPr>
                <w:rFonts w:ascii="Times New Roman" w:hAnsi="Times New Roman"/>
                <w:kern w:val="0"/>
                <w:sz w:val="22"/>
              </w:rPr>
              <w:t>分</w:t>
            </w:r>
          </w:p>
        </w:tc>
        <w:tc>
          <w:tcPr>
            <w:tcW w:w="2554" w:type="dxa"/>
            <w:tcMar>
              <w:top w:w="0" w:type="dxa"/>
              <w:left w:w="108" w:type="dxa"/>
              <w:bottom w:w="0" w:type="dxa"/>
              <w:right w:w="108" w:type="dxa"/>
            </w:tcMar>
          </w:tcPr>
          <w:p w14:paraId="25122BB3"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基本合格</w:t>
            </w:r>
          </w:p>
        </w:tc>
      </w:tr>
      <w:tr w:rsidR="00EA0F23" w:rsidRPr="00664431" w14:paraId="7A6A2626" w14:textId="77777777" w:rsidTr="00D91752">
        <w:trPr>
          <w:jc w:val="center"/>
        </w:trPr>
        <w:tc>
          <w:tcPr>
            <w:tcW w:w="2260" w:type="dxa"/>
            <w:vMerge/>
          </w:tcPr>
          <w:p w14:paraId="707C765E" w14:textId="77777777" w:rsidR="00EA0F23" w:rsidRPr="00664431" w:rsidRDefault="00EA0F23" w:rsidP="00D91752">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71D5F52C"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60</w:t>
            </w:r>
            <w:r w:rsidRPr="00664431">
              <w:rPr>
                <w:rFonts w:ascii="Times New Roman" w:hAnsi="Times New Roman"/>
                <w:kern w:val="0"/>
                <w:sz w:val="22"/>
              </w:rPr>
              <w:t>分以下</w:t>
            </w:r>
          </w:p>
        </w:tc>
        <w:tc>
          <w:tcPr>
            <w:tcW w:w="2554" w:type="dxa"/>
            <w:tcMar>
              <w:top w:w="0" w:type="dxa"/>
              <w:left w:w="108" w:type="dxa"/>
              <w:bottom w:w="0" w:type="dxa"/>
              <w:right w:w="108" w:type="dxa"/>
            </w:tcMar>
          </w:tcPr>
          <w:p w14:paraId="382B9118" w14:textId="77777777" w:rsidR="00EA0F23" w:rsidRPr="00664431" w:rsidRDefault="00EA0F23" w:rsidP="00D91752">
            <w:pPr>
              <w:widowControl/>
              <w:spacing w:line="360" w:lineRule="atLeast"/>
              <w:jc w:val="center"/>
              <w:rPr>
                <w:rFonts w:ascii="Times New Roman" w:hAnsi="Times New Roman"/>
                <w:kern w:val="0"/>
                <w:sz w:val="22"/>
              </w:rPr>
            </w:pPr>
            <w:r w:rsidRPr="00664431">
              <w:rPr>
                <w:rFonts w:ascii="Times New Roman" w:hAnsi="Times New Roman"/>
                <w:kern w:val="0"/>
                <w:sz w:val="22"/>
              </w:rPr>
              <w:t>不合格</w:t>
            </w:r>
          </w:p>
        </w:tc>
      </w:tr>
    </w:tbl>
    <w:p w14:paraId="5546773D"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p>
    <w:p w14:paraId="0B594DAF" w14:textId="77777777" w:rsidR="00EA0F23" w:rsidRPr="00664431" w:rsidRDefault="00EA0F23" w:rsidP="00EA0F23">
      <w:pPr>
        <w:widowControl/>
        <w:spacing w:line="300" w:lineRule="auto"/>
        <w:ind w:firstLineChars="200" w:firstLine="440"/>
        <w:jc w:val="left"/>
        <w:rPr>
          <w:rFonts w:ascii="宋体" w:cs="宋体"/>
          <w:color w:val="000000"/>
          <w:kern w:val="0"/>
          <w:sz w:val="22"/>
        </w:rPr>
      </w:pPr>
      <w:r w:rsidRPr="00664431">
        <w:rPr>
          <w:rFonts w:ascii="宋体" w:hAnsi="宋体" w:cs="宋体" w:hint="eastAsia"/>
          <w:color w:val="000000"/>
          <w:kern w:val="0"/>
          <w:sz w:val="22"/>
        </w:rPr>
        <w:t>奖惩措施：考核等级结果是“优秀”、“合格”、“基本合格”的，支付合同费用的</w:t>
      </w:r>
      <w:r w:rsidRPr="00664431">
        <w:rPr>
          <w:rFonts w:ascii="宋体" w:hAnsi="宋体" w:cs="宋体"/>
          <w:color w:val="000000"/>
          <w:kern w:val="0"/>
          <w:sz w:val="22"/>
        </w:rPr>
        <w:t>100%</w:t>
      </w:r>
      <w:r w:rsidRPr="00664431">
        <w:rPr>
          <w:rFonts w:ascii="宋体" w:hAnsi="宋体" w:cs="宋体" w:hint="eastAsia"/>
          <w:color w:val="000000"/>
          <w:kern w:val="0"/>
          <w:sz w:val="22"/>
        </w:rPr>
        <w:t>；结算时连续三次考核等级结果是“不合格”的，于尾款支付时扣除合同总费用的</w:t>
      </w:r>
      <w:r w:rsidRPr="00664431">
        <w:rPr>
          <w:rFonts w:ascii="宋体" w:hAnsi="宋体" w:cs="宋体"/>
          <w:color w:val="000000"/>
          <w:kern w:val="0"/>
          <w:sz w:val="22"/>
        </w:rPr>
        <w:t>20%</w:t>
      </w:r>
      <w:r w:rsidRPr="00664431">
        <w:rPr>
          <w:rFonts w:ascii="宋体" w:hAnsi="宋体" w:cs="宋体" w:hint="eastAsia"/>
          <w:color w:val="000000"/>
          <w:kern w:val="0"/>
          <w:sz w:val="22"/>
        </w:rPr>
        <w:t>后支付剩余金额。</w:t>
      </w:r>
    </w:p>
    <w:p w14:paraId="7C05E2F9"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lastRenderedPageBreak/>
        <w:t>（三）考核实施</w:t>
      </w:r>
    </w:p>
    <w:p w14:paraId="08E177B3" w14:textId="77777777" w:rsidR="00EA0F23" w:rsidRPr="00664431" w:rsidRDefault="00EA0F23" w:rsidP="00EA0F23">
      <w:pPr>
        <w:tabs>
          <w:tab w:val="left" w:pos="7200"/>
        </w:tabs>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校方组织相关人员成立考核小组（不少于</w:t>
      </w:r>
      <w:r w:rsidRPr="00664431">
        <w:rPr>
          <w:rFonts w:ascii="Times New Roman" w:hAnsi="Times New Roman"/>
          <w:sz w:val="22"/>
        </w:rPr>
        <w:t>3</w:t>
      </w:r>
      <w:r w:rsidRPr="00664431">
        <w:rPr>
          <w:rFonts w:ascii="Times New Roman" w:hAnsi="Times New Roman"/>
          <w:sz w:val="22"/>
        </w:rPr>
        <w:t>人），考核组人员查看现场和各类台帐记录，对照物业服务质量考核表（详见下表）逐项打分，各考核人员单独打分取平均值，每月考核一次，每季度汇总（取平均分）。</w:t>
      </w:r>
    </w:p>
    <w:p w14:paraId="4CB9D0A3" w14:textId="77777777" w:rsidR="00EA0F23" w:rsidRPr="00664431" w:rsidRDefault="00EA0F23" w:rsidP="00EA0F23">
      <w:pPr>
        <w:tabs>
          <w:tab w:val="left" w:pos="7200"/>
        </w:tabs>
        <w:adjustRightInd w:val="0"/>
        <w:snapToGrid w:val="0"/>
        <w:spacing w:line="300" w:lineRule="auto"/>
        <w:ind w:firstLineChars="200" w:firstLine="440"/>
        <w:rPr>
          <w:sz w:val="22"/>
        </w:rPr>
      </w:pPr>
      <w:r w:rsidRPr="00664431">
        <w:rPr>
          <w:rFonts w:hint="eastAsia"/>
          <w:sz w:val="22"/>
        </w:rPr>
        <w:t>物业服务质量考核表</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103"/>
        <w:gridCol w:w="831"/>
        <w:gridCol w:w="3584"/>
        <w:gridCol w:w="1125"/>
      </w:tblGrid>
      <w:tr w:rsidR="00EA0F23" w:rsidRPr="00664431" w14:paraId="09945D0C" w14:textId="77777777" w:rsidTr="00D91752">
        <w:trPr>
          <w:trHeight w:val="270"/>
          <w:tblHeader/>
          <w:jc w:val="center"/>
        </w:trPr>
        <w:tc>
          <w:tcPr>
            <w:tcW w:w="737" w:type="pct"/>
            <w:noWrap/>
            <w:vAlign w:val="center"/>
          </w:tcPr>
          <w:p w14:paraId="0F85E96A" w14:textId="77777777" w:rsidR="00EA0F23" w:rsidRPr="00664431" w:rsidRDefault="00EA0F23" w:rsidP="00D91752">
            <w:pPr>
              <w:tabs>
                <w:tab w:val="left" w:pos="7200"/>
              </w:tabs>
              <w:adjustRightInd w:val="0"/>
              <w:snapToGrid w:val="0"/>
              <w:spacing w:line="300" w:lineRule="auto"/>
              <w:rPr>
                <w:sz w:val="22"/>
              </w:rPr>
            </w:pPr>
            <w:bookmarkStart w:id="47" w:name="_Hlk168681225"/>
            <w:r w:rsidRPr="00664431">
              <w:rPr>
                <w:rFonts w:hint="eastAsia"/>
                <w:sz w:val="22"/>
              </w:rPr>
              <w:t>检查类别</w:t>
            </w:r>
          </w:p>
        </w:tc>
        <w:tc>
          <w:tcPr>
            <w:tcW w:w="708" w:type="pct"/>
            <w:vAlign w:val="center"/>
          </w:tcPr>
          <w:p w14:paraId="1F584613"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检查项目</w:t>
            </w:r>
          </w:p>
        </w:tc>
        <w:tc>
          <w:tcPr>
            <w:tcW w:w="533" w:type="pct"/>
            <w:noWrap/>
            <w:vAlign w:val="center"/>
          </w:tcPr>
          <w:p w14:paraId="18851415"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标准分</w:t>
            </w:r>
          </w:p>
        </w:tc>
        <w:tc>
          <w:tcPr>
            <w:tcW w:w="2300" w:type="pct"/>
            <w:vAlign w:val="center"/>
          </w:tcPr>
          <w:p w14:paraId="4460208D"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检查标准</w:t>
            </w:r>
          </w:p>
        </w:tc>
        <w:tc>
          <w:tcPr>
            <w:tcW w:w="722" w:type="pct"/>
            <w:noWrap/>
            <w:vAlign w:val="center"/>
          </w:tcPr>
          <w:p w14:paraId="36CDA088"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得分</w:t>
            </w:r>
          </w:p>
        </w:tc>
      </w:tr>
      <w:tr w:rsidR="00EA0F23" w:rsidRPr="00664431" w14:paraId="2B3C50CE" w14:textId="77777777" w:rsidTr="00D91752">
        <w:trPr>
          <w:trHeight w:val="540"/>
          <w:jc w:val="center"/>
        </w:trPr>
        <w:tc>
          <w:tcPr>
            <w:tcW w:w="737" w:type="pct"/>
            <w:vMerge w:val="restart"/>
            <w:noWrap/>
            <w:vAlign w:val="center"/>
          </w:tcPr>
          <w:p w14:paraId="1BC24E75"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综合管理</w:t>
            </w:r>
          </w:p>
          <w:p w14:paraId="0848A1B8"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w:t>
            </w:r>
            <w:r w:rsidRPr="00664431">
              <w:rPr>
                <w:rFonts w:hint="eastAsia"/>
                <w:sz w:val="22"/>
              </w:rPr>
              <w:t>2</w:t>
            </w:r>
            <w:r w:rsidRPr="00664431">
              <w:rPr>
                <w:sz w:val="22"/>
              </w:rPr>
              <w:t>0</w:t>
            </w:r>
            <w:r w:rsidRPr="00664431">
              <w:rPr>
                <w:rFonts w:hint="eastAsia"/>
                <w:sz w:val="22"/>
              </w:rPr>
              <w:t>分）</w:t>
            </w:r>
          </w:p>
        </w:tc>
        <w:tc>
          <w:tcPr>
            <w:tcW w:w="708" w:type="pct"/>
            <w:vAlign w:val="center"/>
          </w:tcPr>
          <w:p w14:paraId="6570C0B2"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管理制度</w:t>
            </w:r>
          </w:p>
        </w:tc>
        <w:tc>
          <w:tcPr>
            <w:tcW w:w="533" w:type="pct"/>
            <w:noWrap/>
            <w:vAlign w:val="center"/>
          </w:tcPr>
          <w:p w14:paraId="319D56FD"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4</w:t>
            </w:r>
          </w:p>
        </w:tc>
        <w:tc>
          <w:tcPr>
            <w:tcW w:w="2300" w:type="pct"/>
          </w:tcPr>
          <w:p w14:paraId="7C1EF815"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查看项目管理部日常管理、服务制度（含岗位职责、质量控制、安全管理、员工手册等）是否完善。</w:t>
            </w:r>
          </w:p>
        </w:tc>
        <w:tc>
          <w:tcPr>
            <w:tcW w:w="722" w:type="pct"/>
            <w:noWrap/>
          </w:tcPr>
          <w:p w14:paraId="4B20251B"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3709D269" w14:textId="77777777" w:rsidTr="00D91752">
        <w:trPr>
          <w:trHeight w:val="555"/>
          <w:jc w:val="center"/>
        </w:trPr>
        <w:tc>
          <w:tcPr>
            <w:tcW w:w="737" w:type="pct"/>
            <w:vMerge/>
            <w:vAlign w:val="center"/>
          </w:tcPr>
          <w:p w14:paraId="43F4BA10"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1E92DFBE"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资产管理</w:t>
            </w:r>
          </w:p>
        </w:tc>
        <w:tc>
          <w:tcPr>
            <w:tcW w:w="533" w:type="pct"/>
            <w:noWrap/>
            <w:vAlign w:val="center"/>
          </w:tcPr>
          <w:p w14:paraId="039E2D08"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4</w:t>
            </w:r>
          </w:p>
        </w:tc>
        <w:tc>
          <w:tcPr>
            <w:tcW w:w="2300" w:type="pct"/>
          </w:tcPr>
          <w:p w14:paraId="66323770"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查看委托管理的资产是否建立台帐，是否有专门的保管制度，是否完好、有无丢失等。</w:t>
            </w:r>
          </w:p>
        </w:tc>
        <w:tc>
          <w:tcPr>
            <w:tcW w:w="722" w:type="pct"/>
            <w:noWrap/>
          </w:tcPr>
          <w:p w14:paraId="2F85B1FC"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69BA2A7C" w14:textId="77777777" w:rsidTr="00D91752">
        <w:trPr>
          <w:trHeight w:val="540"/>
          <w:jc w:val="center"/>
        </w:trPr>
        <w:tc>
          <w:tcPr>
            <w:tcW w:w="737" w:type="pct"/>
            <w:vMerge/>
            <w:vAlign w:val="center"/>
          </w:tcPr>
          <w:p w14:paraId="0ED9D306"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55814E97"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培训记录</w:t>
            </w:r>
          </w:p>
        </w:tc>
        <w:tc>
          <w:tcPr>
            <w:tcW w:w="533" w:type="pct"/>
            <w:noWrap/>
            <w:vAlign w:val="center"/>
          </w:tcPr>
          <w:p w14:paraId="5CB0E6A6"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4</w:t>
            </w:r>
          </w:p>
        </w:tc>
        <w:tc>
          <w:tcPr>
            <w:tcW w:w="2300" w:type="pct"/>
          </w:tcPr>
          <w:p w14:paraId="098D4872"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查看各类员工培训记录，含岗位培训、技能培训、安全培训、新员工培训等。</w:t>
            </w:r>
          </w:p>
        </w:tc>
        <w:tc>
          <w:tcPr>
            <w:tcW w:w="722" w:type="pct"/>
            <w:noWrap/>
          </w:tcPr>
          <w:p w14:paraId="0C210499"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72A1C6AA" w14:textId="77777777" w:rsidTr="00D91752">
        <w:trPr>
          <w:trHeight w:val="270"/>
          <w:jc w:val="center"/>
        </w:trPr>
        <w:tc>
          <w:tcPr>
            <w:tcW w:w="737" w:type="pct"/>
            <w:vMerge/>
            <w:vAlign w:val="center"/>
          </w:tcPr>
          <w:p w14:paraId="25FCCD23"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6E567561"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持证上岗</w:t>
            </w:r>
          </w:p>
        </w:tc>
        <w:tc>
          <w:tcPr>
            <w:tcW w:w="533" w:type="pct"/>
            <w:noWrap/>
            <w:vAlign w:val="center"/>
          </w:tcPr>
          <w:p w14:paraId="05E1F6E3"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4</w:t>
            </w:r>
          </w:p>
        </w:tc>
        <w:tc>
          <w:tcPr>
            <w:tcW w:w="2300" w:type="pct"/>
          </w:tcPr>
          <w:p w14:paraId="48C924A0"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检查是否持证上岗及各类上岗证的有效期与适用性。</w:t>
            </w:r>
          </w:p>
        </w:tc>
        <w:tc>
          <w:tcPr>
            <w:tcW w:w="722" w:type="pct"/>
            <w:noWrap/>
          </w:tcPr>
          <w:p w14:paraId="678EF6DF"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55F0B93C" w14:textId="77777777" w:rsidTr="00D91752">
        <w:trPr>
          <w:trHeight w:val="270"/>
          <w:jc w:val="center"/>
        </w:trPr>
        <w:tc>
          <w:tcPr>
            <w:tcW w:w="737" w:type="pct"/>
            <w:vMerge/>
            <w:vAlign w:val="center"/>
          </w:tcPr>
          <w:p w14:paraId="434F590D"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561813C6"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仪表仪容</w:t>
            </w:r>
          </w:p>
        </w:tc>
        <w:tc>
          <w:tcPr>
            <w:tcW w:w="533" w:type="pct"/>
            <w:noWrap/>
            <w:vAlign w:val="center"/>
          </w:tcPr>
          <w:p w14:paraId="74BB7AC7"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4</w:t>
            </w:r>
          </w:p>
        </w:tc>
        <w:tc>
          <w:tcPr>
            <w:tcW w:w="2300" w:type="pct"/>
          </w:tcPr>
          <w:p w14:paraId="57621B0E"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查看工装是否统一整洁干净，员工精神面貌。</w:t>
            </w:r>
          </w:p>
        </w:tc>
        <w:tc>
          <w:tcPr>
            <w:tcW w:w="722" w:type="pct"/>
            <w:noWrap/>
          </w:tcPr>
          <w:p w14:paraId="69B4BE2D"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4BE520DC" w14:textId="77777777" w:rsidTr="00D91752">
        <w:trPr>
          <w:trHeight w:val="810"/>
          <w:jc w:val="center"/>
        </w:trPr>
        <w:tc>
          <w:tcPr>
            <w:tcW w:w="737" w:type="pct"/>
            <w:vMerge w:val="restart"/>
            <w:noWrap/>
            <w:vAlign w:val="center"/>
          </w:tcPr>
          <w:p w14:paraId="0EFF1A6D"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校园环境</w:t>
            </w:r>
          </w:p>
          <w:p w14:paraId="6BA58317"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w:t>
            </w:r>
            <w:r w:rsidRPr="00664431">
              <w:rPr>
                <w:sz w:val="22"/>
              </w:rPr>
              <w:t>15</w:t>
            </w:r>
            <w:r w:rsidRPr="00664431">
              <w:rPr>
                <w:rFonts w:hint="eastAsia"/>
                <w:sz w:val="22"/>
              </w:rPr>
              <w:t>分）</w:t>
            </w:r>
          </w:p>
        </w:tc>
        <w:tc>
          <w:tcPr>
            <w:tcW w:w="708" w:type="pct"/>
            <w:vAlign w:val="center"/>
          </w:tcPr>
          <w:p w14:paraId="47A2EBBC"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道路与附属设施卫生</w:t>
            </w:r>
          </w:p>
        </w:tc>
        <w:tc>
          <w:tcPr>
            <w:tcW w:w="533" w:type="pct"/>
            <w:noWrap/>
            <w:vAlign w:val="center"/>
          </w:tcPr>
          <w:p w14:paraId="503A782B" w14:textId="77777777" w:rsidR="00EA0F23" w:rsidRPr="00664431" w:rsidRDefault="00EA0F23" w:rsidP="00D91752">
            <w:pPr>
              <w:tabs>
                <w:tab w:val="left" w:pos="7200"/>
              </w:tabs>
              <w:adjustRightInd w:val="0"/>
              <w:snapToGrid w:val="0"/>
              <w:spacing w:line="300" w:lineRule="auto"/>
              <w:rPr>
                <w:sz w:val="22"/>
              </w:rPr>
            </w:pPr>
            <w:r w:rsidRPr="00664431">
              <w:rPr>
                <w:sz w:val="22"/>
              </w:rPr>
              <w:t>5</w:t>
            </w:r>
          </w:p>
        </w:tc>
        <w:tc>
          <w:tcPr>
            <w:tcW w:w="2300" w:type="pct"/>
          </w:tcPr>
          <w:p w14:paraId="6E20E089"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现场查看道路保洁，果壳箱、路牌、电话亭、宣传栏完好性与卫生，路灯完好性与有无瞎灯等，室外消火栓功能正常无滴漏现象，消火栓每年油漆一次。</w:t>
            </w:r>
          </w:p>
        </w:tc>
        <w:tc>
          <w:tcPr>
            <w:tcW w:w="722" w:type="pct"/>
            <w:noWrap/>
          </w:tcPr>
          <w:p w14:paraId="7E52DC94"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5BFF6294" w14:textId="77777777" w:rsidTr="00D91752">
        <w:trPr>
          <w:trHeight w:val="270"/>
          <w:jc w:val="center"/>
        </w:trPr>
        <w:tc>
          <w:tcPr>
            <w:tcW w:w="737" w:type="pct"/>
            <w:vMerge/>
            <w:vAlign w:val="center"/>
          </w:tcPr>
          <w:p w14:paraId="302A84F2"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6A3AF667"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停车棚管理</w:t>
            </w:r>
          </w:p>
        </w:tc>
        <w:tc>
          <w:tcPr>
            <w:tcW w:w="533" w:type="pct"/>
            <w:noWrap/>
            <w:vAlign w:val="center"/>
          </w:tcPr>
          <w:p w14:paraId="730BB9FC"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4</w:t>
            </w:r>
          </w:p>
        </w:tc>
        <w:tc>
          <w:tcPr>
            <w:tcW w:w="2300" w:type="pct"/>
          </w:tcPr>
          <w:p w14:paraId="23EB0052"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停车棚卫生、电源盒安全状况，结构是否牢固等</w:t>
            </w:r>
          </w:p>
        </w:tc>
        <w:tc>
          <w:tcPr>
            <w:tcW w:w="722" w:type="pct"/>
            <w:noWrap/>
          </w:tcPr>
          <w:p w14:paraId="0978025D"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1E19DEC2" w14:textId="77777777" w:rsidTr="00D91752">
        <w:trPr>
          <w:trHeight w:val="540"/>
          <w:jc w:val="center"/>
        </w:trPr>
        <w:tc>
          <w:tcPr>
            <w:tcW w:w="737" w:type="pct"/>
            <w:vMerge/>
            <w:vAlign w:val="center"/>
          </w:tcPr>
          <w:p w14:paraId="6F75BBD4"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12B39BB8"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硬质景观</w:t>
            </w:r>
          </w:p>
        </w:tc>
        <w:tc>
          <w:tcPr>
            <w:tcW w:w="533" w:type="pct"/>
            <w:noWrap/>
            <w:vAlign w:val="center"/>
          </w:tcPr>
          <w:p w14:paraId="0F69A44F" w14:textId="77777777" w:rsidR="00EA0F23" w:rsidRPr="00664431" w:rsidRDefault="00EA0F23" w:rsidP="00D91752">
            <w:pPr>
              <w:tabs>
                <w:tab w:val="left" w:pos="7200"/>
              </w:tabs>
              <w:adjustRightInd w:val="0"/>
              <w:snapToGrid w:val="0"/>
              <w:spacing w:line="300" w:lineRule="auto"/>
              <w:rPr>
                <w:sz w:val="22"/>
              </w:rPr>
            </w:pPr>
            <w:r w:rsidRPr="00664431">
              <w:rPr>
                <w:sz w:val="22"/>
              </w:rPr>
              <w:t>4</w:t>
            </w:r>
          </w:p>
        </w:tc>
        <w:tc>
          <w:tcPr>
            <w:tcW w:w="2300" w:type="pct"/>
          </w:tcPr>
          <w:p w14:paraId="62D12298"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大理石、透水砖等无松动脱落、无缺失，景观水循环系统功能正常，景观水面干净。</w:t>
            </w:r>
          </w:p>
        </w:tc>
        <w:tc>
          <w:tcPr>
            <w:tcW w:w="722" w:type="pct"/>
            <w:noWrap/>
          </w:tcPr>
          <w:p w14:paraId="0C290E65"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1312ACCD" w14:textId="77777777" w:rsidTr="00D91752">
        <w:trPr>
          <w:trHeight w:val="540"/>
          <w:jc w:val="center"/>
        </w:trPr>
        <w:tc>
          <w:tcPr>
            <w:tcW w:w="737" w:type="pct"/>
            <w:vMerge/>
            <w:vAlign w:val="center"/>
          </w:tcPr>
          <w:p w14:paraId="61837671"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0B63AF36"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下水道管理</w:t>
            </w:r>
          </w:p>
        </w:tc>
        <w:tc>
          <w:tcPr>
            <w:tcW w:w="533" w:type="pct"/>
            <w:noWrap/>
            <w:vAlign w:val="center"/>
          </w:tcPr>
          <w:p w14:paraId="0A455C26"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21ECD3C1"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定期清理下水道与窨井（查看现场与台帐记录），窨井盖有无破损与缺失，污水格栅井内有无漂浮物等。</w:t>
            </w:r>
          </w:p>
        </w:tc>
        <w:tc>
          <w:tcPr>
            <w:tcW w:w="722" w:type="pct"/>
            <w:noWrap/>
          </w:tcPr>
          <w:p w14:paraId="15846490"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2717BBC5" w14:textId="77777777" w:rsidTr="00D91752">
        <w:trPr>
          <w:trHeight w:val="540"/>
          <w:jc w:val="center"/>
        </w:trPr>
        <w:tc>
          <w:tcPr>
            <w:tcW w:w="737" w:type="pct"/>
            <w:vMerge w:val="restart"/>
            <w:noWrap/>
            <w:vAlign w:val="center"/>
          </w:tcPr>
          <w:p w14:paraId="4E7BE8B2"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楼宇保洁</w:t>
            </w:r>
          </w:p>
          <w:p w14:paraId="029AE5A9"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w:t>
            </w:r>
            <w:r w:rsidRPr="00664431">
              <w:rPr>
                <w:sz w:val="22"/>
              </w:rPr>
              <w:t>20</w:t>
            </w:r>
            <w:r w:rsidRPr="00664431">
              <w:rPr>
                <w:rFonts w:hint="eastAsia"/>
                <w:sz w:val="22"/>
              </w:rPr>
              <w:t>分）</w:t>
            </w:r>
          </w:p>
        </w:tc>
        <w:tc>
          <w:tcPr>
            <w:tcW w:w="708" w:type="pct"/>
            <w:vAlign w:val="center"/>
          </w:tcPr>
          <w:p w14:paraId="0B693494"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楼宇外部</w:t>
            </w:r>
          </w:p>
        </w:tc>
        <w:tc>
          <w:tcPr>
            <w:tcW w:w="533" w:type="pct"/>
            <w:noWrap/>
            <w:vAlign w:val="center"/>
          </w:tcPr>
          <w:p w14:paraId="5E12BD60"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0FF7F1C5"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查看楼宇外围绿地及门前场地有无白色垃圾，天台卫生和天沟有无堵塞。</w:t>
            </w:r>
          </w:p>
        </w:tc>
        <w:tc>
          <w:tcPr>
            <w:tcW w:w="722" w:type="pct"/>
            <w:noWrap/>
          </w:tcPr>
          <w:p w14:paraId="3602DE52"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59E5166F" w14:textId="77777777" w:rsidTr="00D91752">
        <w:trPr>
          <w:trHeight w:val="2160"/>
          <w:jc w:val="center"/>
        </w:trPr>
        <w:tc>
          <w:tcPr>
            <w:tcW w:w="737" w:type="pct"/>
            <w:vMerge/>
            <w:vAlign w:val="center"/>
          </w:tcPr>
          <w:p w14:paraId="548B2F16"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7A9A3382"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楼宇内部</w:t>
            </w:r>
          </w:p>
        </w:tc>
        <w:tc>
          <w:tcPr>
            <w:tcW w:w="533" w:type="pct"/>
            <w:noWrap/>
            <w:vAlign w:val="center"/>
          </w:tcPr>
          <w:p w14:paraId="08B6FE3D" w14:textId="77777777" w:rsidR="00EA0F23" w:rsidRPr="00664431" w:rsidRDefault="00EA0F23" w:rsidP="00D91752">
            <w:pPr>
              <w:tabs>
                <w:tab w:val="left" w:pos="7200"/>
              </w:tabs>
              <w:adjustRightInd w:val="0"/>
              <w:snapToGrid w:val="0"/>
              <w:spacing w:line="300" w:lineRule="auto"/>
              <w:rPr>
                <w:sz w:val="22"/>
              </w:rPr>
            </w:pPr>
            <w:r w:rsidRPr="00664431">
              <w:rPr>
                <w:sz w:val="22"/>
              </w:rPr>
              <w:t>1</w:t>
            </w:r>
            <w:r w:rsidRPr="00664431">
              <w:rPr>
                <w:rFonts w:hint="eastAsia"/>
                <w:sz w:val="22"/>
              </w:rPr>
              <w:t>0</w:t>
            </w:r>
          </w:p>
        </w:tc>
        <w:tc>
          <w:tcPr>
            <w:tcW w:w="2300" w:type="pct"/>
          </w:tcPr>
          <w:p w14:paraId="6F440EF3"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722" w:type="pct"/>
            <w:noWrap/>
          </w:tcPr>
          <w:p w14:paraId="20FE613D"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3A978005" w14:textId="77777777" w:rsidTr="00D91752">
        <w:trPr>
          <w:trHeight w:val="1080"/>
          <w:jc w:val="center"/>
        </w:trPr>
        <w:tc>
          <w:tcPr>
            <w:tcW w:w="737" w:type="pct"/>
            <w:vMerge/>
            <w:vAlign w:val="center"/>
          </w:tcPr>
          <w:p w14:paraId="449A7FC8"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7625053A"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教师办公室</w:t>
            </w:r>
          </w:p>
        </w:tc>
        <w:tc>
          <w:tcPr>
            <w:tcW w:w="533" w:type="pct"/>
            <w:noWrap/>
            <w:vAlign w:val="center"/>
          </w:tcPr>
          <w:p w14:paraId="05467FA7"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7C9BEDA0"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教师办公室干净卫生，办公家具摆放整齐、整洁，微波炉、饮水机等设备内外干净、功能正常。</w:t>
            </w:r>
          </w:p>
        </w:tc>
        <w:tc>
          <w:tcPr>
            <w:tcW w:w="722" w:type="pct"/>
            <w:noWrap/>
          </w:tcPr>
          <w:p w14:paraId="04F809AA"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11840C87" w14:textId="77777777" w:rsidTr="00D91752">
        <w:trPr>
          <w:trHeight w:val="1080"/>
          <w:jc w:val="center"/>
        </w:trPr>
        <w:tc>
          <w:tcPr>
            <w:tcW w:w="737" w:type="pct"/>
            <w:vMerge/>
            <w:vAlign w:val="center"/>
          </w:tcPr>
          <w:p w14:paraId="611721AC"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4F73A5DD"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公共设施</w:t>
            </w:r>
          </w:p>
        </w:tc>
        <w:tc>
          <w:tcPr>
            <w:tcW w:w="533" w:type="pct"/>
            <w:noWrap/>
            <w:vAlign w:val="center"/>
          </w:tcPr>
          <w:p w14:paraId="22AEFC15"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2E098194"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722" w:type="pct"/>
            <w:noWrap/>
          </w:tcPr>
          <w:p w14:paraId="3DBCDD56"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648D1D73" w14:textId="77777777" w:rsidTr="00D91752">
        <w:trPr>
          <w:trHeight w:val="540"/>
          <w:jc w:val="center"/>
        </w:trPr>
        <w:tc>
          <w:tcPr>
            <w:tcW w:w="737" w:type="pct"/>
            <w:vMerge/>
            <w:vAlign w:val="center"/>
          </w:tcPr>
          <w:p w14:paraId="11E15A2F"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0D4D66F6"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垃圾桶</w:t>
            </w:r>
          </w:p>
        </w:tc>
        <w:tc>
          <w:tcPr>
            <w:tcW w:w="533" w:type="pct"/>
            <w:noWrap/>
            <w:vAlign w:val="center"/>
          </w:tcPr>
          <w:p w14:paraId="6D73B372"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0AB81294"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摆放四分类垃圾桶，垃圾桶外表干净，无异味、无漏液、无垃圾溢出，定时倾倒分类垃圾。</w:t>
            </w:r>
          </w:p>
        </w:tc>
        <w:tc>
          <w:tcPr>
            <w:tcW w:w="722" w:type="pct"/>
            <w:noWrap/>
          </w:tcPr>
          <w:p w14:paraId="52AD7C79"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235777E2" w14:textId="77777777" w:rsidTr="00D91752">
        <w:trPr>
          <w:trHeight w:val="1080"/>
          <w:jc w:val="center"/>
        </w:trPr>
        <w:tc>
          <w:tcPr>
            <w:tcW w:w="737" w:type="pct"/>
            <w:vMerge/>
            <w:vAlign w:val="center"/>
          </w:tcPr>
          <w:p w14:paraId="14AFA969"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3202D273"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公共设施</w:t>
            </w:r>
          </w:p>
        </w:tc>
        <w:tc>
          <w:tcPr>
            <w:tcW w:w="533" w:type="pct"/>
            <w:noWrap/>
            <w:vAlign w:val="center"/>
          </w:tcPr>
          <w:p w14:paraId="31504D2F"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70ADE1E2"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722" w:type="pct"/>
            <w:noWrap/>
          </w:tcPr>
          <w:p w14:paraId="59BF84D3"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7DF775ED" w14:textId="77777777" w:rsidTr="00D91752">
        <w:trPr>
          <w:trHeight w:val="810"/>
          <w:jc w:val="center"/>
        </w:trPr>
        <w:tc>
          <w:tcPr>
            <w:tcW w:w="737" w:type="pct"/>
            <w:vMerge w:val="restart"/>
            <w:noWrap/>
            <w:vAlign w:val="center"/>
          </w:tcPr>
          <w:p w14:paraId="6D9EDBC9"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安保服务</w:t>
            </w:r>
          </w:p>
          <w:p w14:paraId="0262A130"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w:t>
            </w:r>
            <w:r w:rsidRPr="00664431">
              <w:rPr>
                <w:rFonts w:hint="eastAsia"/>
                <w:sz w:val="22"/>
              </w:rPr>
              <w:t>26</w:t>
            </w:r>
            <w:r w:rsidRPr="00664431">
              <w:rPr>
                <w:rFonts w:hint="eastAsia"/>
                <w:sz w:val="22"/>
              </w:rPr>
              <w:t>）</w:t>
            </w:r>
          </w:p>
        </w:tc>
        <w:tc>
          <w:tcPr>
            <w:tcW w:w="708" w:type="pct"/>
            <w:vAlign w:val="center"/>
          </w:tcPr>
          <w:p w14:paraId="1CCE68F5"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安全管理</w:t>
            </w:r>
          </w:p>
        </w:tc>
        <w:tc>
          <w:tcPr>
            <w:tcW w:w="533" w:type="pct"/>
            <w:noWrap/>
            <w:vAlign w:val="center"/>
          </w:tcPr>
          <w:p w14:paraId="359D5387"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8</w:t>
            </w:r>
          </w:p>
        </w:tc>
        <w:tc>
          <w:tcPr>
            <w:tcW w:w="2300" w:type="pct"/>
          </w:tcPr>
          <w:p w14:paraId="6F9A2853"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查看安全教育、培训记录；执勤器械、器具配备是否齐全，队员操作是否熟练；是否持证上岗，是否开展专业技能培训和学校规章制度培训；有无安全责任事故等。</w:t>
            </w:r>
          </w:p>
        </w:tc>
        <w:tc>
          <w:tcPr>
            <w:tcW w:w="722" w:type="pct"/>
            <w:noWrap/>
          </w:tcPr>
          <w:p w14:paraId="0809E088"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1481947B" w14:textId="77777777" w:rsidTr="00D91752">
        <w:trPr>
          <w:trHeight w:val="810"/>
          <w:jc w:val="center"/>
        </w:trPr>
        <w:tc>
          <w:tcPr>
            <w:tcW w:w="737" w:type="pct"/>
            <w:vMerge/>
            <w:vAlign w:val="center"/>
          </w:tcPr>
          <w:p w14:paraId="197411F7"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14E1F6CB"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日常管理</w:t>
            </w:r>
          </w:p>
        </w:tc>
        <w:tc>
          <w:tcPr>
            <w:tcW w:w="533" w:type="pct"/>
            <w:noWrap/>
            <w:vAlign w:val="center"/>
          </w:tcPr>
          <w:p w14:paraId="3BC576DA"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6</w:t>
            </w:r>
          </w:p>
        </w:tc>
        <w:tc>
          <w:tcPr>
            <w:tcW w:w="2300" w:type="pct"/>
          </w:tcPr>
          <w:p w14:paraId="216D7060"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722" w:type="pct"/>
            <w:noWrap/>
          </w:tcPr>
          <w:p w14:paraId="7E7CCAEB"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7D84C6FF" w14:textId="77777777" w:rsidTr="00D91752">
        <w:trPr>
          <w:trHeight w:val="810"/>
          <w:jc w:val="center"/>
        </w:trPr>
        <w:tc>
          <w:tcPr>
            <w:tcW w:w="737" w:type="pct"/>
            <w:vMerge/>
            <w:vAlign w:val="center"/>
          </w:tcPr>
          <w:p w14:paraId="4A29F6F1"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46F36799"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文明服务</w:t>
            </w:r>
          </w:p>
        </w:tc>
        <w:tc>
          <w:tcPr>
            <w:tcW w:w="533" w:type="pct"/>
            <w:noWrap/>
            <w:vAlign w:val="center"/>
          </w:tcPr>
          <w:p w14:paraId="02DA2F94"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6</w:t>
            </w:r>
          </w:p>
        </w:tc>
        <w:tc>
          <w:tcPr>
            <w:tcW w:w="2300" w:type="pct"/>
          </w:tcPr>
          <w:p w14:paraId="075FEFD3"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着装统一、整洁，工作岗位区域环境整洁、物品摆放整齐；执勤规范、精神饱满；热情服务师生，言行举止文明、礼貌，无粗暴、蛮横行为；未受到服务态度差、工作不到位等投诉。</w:t>
            </w:r>
          </w:p>
        </w:tc>
        <w:tc>
          <w:tcPr>
            <w:tcW w:w="722" w:type="pct"/>
            <w:noWrap/>
          </w:tcPr>
          <w:p w14:paraId="068027D5"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0791830A" w14:textId="77777777" w:rsidTr="00D91752">
        <w:trPr>
          <w:trHeight w:val="1080"/>
          <w:jc w:val="center"/>
        </w:trPr>
        <w:tc>
          <w:tcPr>
            <w:tcW w:w="737" w:type="pct"/>
            <w:vMerge/>
            <w:vAlign w:val="center"/>
          </w:tcPr>
          <w:p w14:paraId="69D31129"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614633D3"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工作责任心与主动性</w:t>
            </w:r>
          </w:p>
        </w:tc>
        <w:tc>
          <w:tcPr>
            <w:tcW w:w="533" w:type="pct"/>
            <w:noWrap/>
            <w:vAlign w:val="center"/>
          </w:tcPr>
          <w:p w14:paraId="5D3F0F00"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6</w:t>
            </w:r>
          </w:p>
        </w:tc>
        <w:tc>
          <w:tcPr>
            <w:tcW w:w="2300" w:type="pct"/>
          </w:tcPr>
          <w:p w14:paraId="572F5BAC"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722" w:type="pct"/>
            <w:noWrap/>
          </w:tcPr>
          <w:p w14:paraId="4EDCCC2C"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46848BD0" w14:textId="77777777" w:rsidTr="00D91752">
        <w:trPr>
          <w:trHeight w:val="540"/>
          <w:jc w:val="center"/>
        </w:trPr>
        <w:tc>
          <w:tcPr>
            <w:tcW w:w="737" w:type="pct"/>
            <w:vMerge w:val="restart"/>
            <w:noWrap/>
            <w:vAlign w:val="center"/>
          </w:tcPr>
          <w:p w14:paraId="745CBBF2"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维修管理（</w:t>
            </w:r>
            <w:r w:rsidRPr="00664431">
              <w:rPr>
                <w:sz w:val="22"/>
              </w:rPr>
              <w:t>12</w:t>
            </w:r>
            <w:r w:rsidRPr="00664431">
              <w:rPr>
                <w:rFonts w:hint="eastAsia"/>
                <w:sz w:val="22"/>
              </w:rPr>
              <w:t>分）</w:t>
            </w:r>
          </w:p>
        </w:tc>
        <w:tc>
          <w:tcPr>
            <w:tcW w:w="708" w:type="pct"/>
            <w:vAlign w:val="center"/>
          </w:tcPr>
          <w:p w14:paraId="24A31E4A"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维修受理</w:t>
            </w:r>
          </w:p>
        </w:tc>
        <w:tc>
          <w:tcPr>
            <w:tcW w:w="533" w:type="pct"/>
            <w:noWrap/>
            <w:vAlign w:val="center"/>
          </w:tcPr>
          <w:p w14:paraId="20CDBB9A"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0FA2B7B3"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设立报修电话，主动巡检及时发现，畅通各类报修途径；建立报修记录台帐。</w:t>
            </w:r>
          </w:p>
        </w:tc>
        <w:tc>
          <w:tcPr>
            <w:tcW w:w="722" w:type="pct"/>
            <w:noWrap/>
          </w:tcPr>
          <w:p w14:paraId="706DFCB4"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2A14D09D" w14:textId="77777777" w:rsidTr="00D91752">
        <w:trPr>
          <w:trHeight w:val="540"/>
          <w:jc w:val="center"/>
        </w:trPr>
        <w:tc>
          <w:tcPr>
            <w:tcW w:w="737" w:type="pct"/>
            <w:vMerge/>
            <w:vAlign w:val="center"/>
          </w:tcPr>
          <w:p w14:paraId="65F47F4E"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6FC4BDE2"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及时维修</w:t>
            </w:r>
          </w:p>
        </w:tc>
        <w:tc>
          <w:tcPr>
            <w:tcW w:w="533" w:type="pct"/>
            <w:noWrap/>
            <w:vAlign w:val="center"/>
          </w:tcPr>
          <w:p w14:paraId="69B56C2D" w14:textId="77777777" w:rsidR="00EA0F23" w:rsidRPr="00664431" w:rsidRDefault="00EA0F23" w:rsidP="00D91752">
            <w:pPr>
              <w:tabs>
                <w:tab w:val="left" w:pos="7200"/>
              </w:tabs>
              <w:adjustRightInd w:val="0"/>
              <w:snapToGrid w:val="0"/>
              <w:spacing w:line="300" w:lineRule="auto"/>
              <w:rPr>
                <w:sz w:val="22"/>
              </w:rPr>
            </w:pPr>
            <w:r w:rsidRPr="00664431">
              <w:rPr>
                <w:sz w:val="22"/>
              </w:rPr>
              <w:t>4</w:t>
            </w:r>
          </w:p>
        </w:tc>
        <w:tc>
          <w:tcPr>
            <w:tcW w:w="2300" w:type="pct"/>
          </w:tcPr>
          <w:p w14:paraId="7003FBE5"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按招标文件要求、投标文件承诺及时处理各项维修，维修做到落手清。</w:t>
            </w:r>
          </w:p>
        </w:tc>
        <w:tc>
          <w:tcPr>
            <w:tcW w:w="722" w:type="pct"/>
            <w:noWrap/>
          </w:tcPr>
          <w:p w14:paraId="63E38291"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1212318F" w14:textId="77777777" w:rsidTr="00D91752">
        <w:trPr>
          <w:trHeight w:val="540"/>
          <w:jc w:val="center"/>
        </w:trPr>
        <w:tc>
          <w:tcPr>
            <w:tcW w:w="737" w:type="pct"/>
            <w:vMerge/>
            <w:vAlign w:val="center"/>
          </w:tcPr>
          <w:p w14:paraId="7B93EC00"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74D1BB73"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项目配合</w:t>
            </w:r>
          </w:p>
        </w:tc>
        <w:tc>
          <w:tcPr>
            <w:tcW w:w="533" w:type="pct"/>
            <w:noWrap/>
            <w:vAlign w:val="center"/>
          </w:tcPr>
          <w:p w14:paraId="2D1129EF"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068272BF"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根据各楼宇现状，提出楼宇大修、维修计划；配合学校做好各类维修立项工作；有专门工作记录。</w:t>
            </w:r>
          </w:p>
        </w:tc>
        <w:tc>
          <w:tcPr>
            <w:tcW w:w="722" w:type="pct"/>
            <w:noWrap/>
          </w:tcPr>
          <w:p w14:paraId="5578B059"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7B68F03E" w14:textId="77777777" w:rsidTr="00D91752">
        <w:trPr>
          <w:trHeight w:val="270"/>
          <w:jc w:val="center"/>
        </w:trPr>
        <w:tc>
          <w:tcPr>
            <w:tcW w:w="737" w:type="pct"/>
            <w:vMerge/>
            <w:vAlign w:val="center"/>
          </w:tcPr>
          <w:p w14:paraId="5F03EBA7"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3474420E"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维修质量</w:t>
            </w:r>
          </w:p>
        </w:tc>
        <w:tc>
          <w:tcPr>
            <w:tcW w:w="533" w:type="pct"/>
            <w:noWrap/>
            <w:vAlign w:val="center"/>
          </w:tcPr>
          <w:p w14:paraId="6B16EB80"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69557439"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有维修质量自检、自查制度，有专门的记录台帐。</w:t>
            </w:r>
          </w:p>
        </w:tc>
        <w:tc>
          <w:tcPr>
            <w:tcW w:w="722" w:type="pct"/>
            <w:noWrap/>
          </w:tcPr>
          <w:p w14:paraId="0E58B01D"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624C13A8" w14:textId="77777777" w:rsidTr="00D91752">
        <w:trPr>
          <w:trHeight w:val="540"/>
          <w:jc w:val="center"/>
        </w:trPr>
        <w:tc>
          <w:tcPr>
            <w:tcW w:w="737" w:type="pct"/>
            <w:vMerge/>
            <w:vAlign w:val="center"/>
          </w:tcPr>
          <w:p w14:paraId="03D58512"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315EB179"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进校施工监管</w:t>
            </w:r>
          </w:p>
        </w:tc>
        <w:tc>
          <w:tcPr>
            <w:tcW w:w="533" w:type="pct"/>
            <w:noWrap/>
            <w:vAlign w:val="center"/>
          </w:tcPr>
          <w:p w14:paraId="18CB2FB3" w14:textId="77777777" w:rsidR="00EA0F23" w:rsidRPr="00664431" w:rsidRDefault="00EA0F23" w:rsidP="00D91752">
            <w:pPr>
              <w:tabs>
                <w:tab w:val="left" w:pos="7200"/>
              </w:tabs>
              <w:adjustRightInd w:val="0"/>
              <w:snapToGrid w:val="0"/>
              <w:spacing w:line="300" w:lineRule="auto"/>
              <w:rPr>
                <w:sz w:val="22"/>
              </w:rPr>
            </w:pPr>
            <w:r w:rsidRPr="00664431">
              <w:rPr>
                <w:sz w:val="22"/>
              </w:rPr>
              <w:t>2</w:t>
            </w:r>
          </w:p>
        </w:tc>
        <w:tc>
          <w:tcPr>
            <w:tcW w:w="2300" w:type="pct"/>
          </w:tcPr>
          <w:p w14:paraId="45F1971B"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负责对进校施工的工程队伍进行现场监管，配合施工队规范取水、取电，及时制止违规操作杜绝安全隐患。</w:t>
            </w:r>
          </w:p>
        </w:tc>
        <w:tc>
          <w:tcPr>
            <w:tcW w:w="722" w:type="pct"/>
            <w:noWrap/>
          </w:tcPr>
          <w:p w14:paraId="603EBFAC"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3F0C5174" w14:textId="77777777" w:rsidTr="00D91752">
        <w:trPr>
          <w:trHeight w:val="540"/>
          <w:jc w:val="center"/>
        </w:trPr>
        <w:tc>
          <w:tcPr>
            <w:tcW w:w="737" w:type="pct"/>
            <w:noWrap/>
            <w:vAlign w:val="center"/>
          </w:tcPr>
          <w:p w14:paraId="1B9AFCA2" w14:textId="77777777" w:rsidR="00EA0F23" w:rsidRPr="00664431" w:rsidRDefault="00EA0F23" w:rsidP="00D91752">
            <w:pPr>
              <w:tabs>
                <w:tab w:val="left" w:pos="7200"/>
              </w:tabs>
              <w:adjustRightInd w:val="0"/>
              <w:snapToGrid w:val="0"/>
              <w:spacing w:line="300" w:lineRule="auto"/>
              <w:jc w:val="center"/>
              <w:rPr>
                <w:sz w:val="22"/>
              </w:rPr>
            </w:pPr>
            <w:r w:rsidRPr="00664431">
              <w:rPr>
                <w:rFonts w:hint="eastAsia"/>
                <w:sz w:val="22"/>
              </w:rPr>
              <w:t>绿化景观</w:t>
            </w:r>
          </w:p>
          <w:p w14:paraId="23DA9C35" w14:textId="77777777" w:rsidR="00EA0F23" w:rsidRPr="00664431" w:rsidRDefault="00EA0F23" w:rsidP="00D91752">
            <w:pPr>
              <w:tabs>
                <w:tab w:val="left" w:pos="7200"/>
              </w:tabs>
              <w:adjustRightInd w:val="0"/>
              <w:snapToGrid w:val="0"/>
              <w:spacing w:line="300" w:lineRule="auto"/>
              <w:jc w:val="center"/>
              <w:rPr>
                <w:sz w:val="22"/>
              </w:rPr>
            </w:pPr>
            <w:r w:rsidRPr="00664431">
              <w:rPr>
                <w:rFonts w:hint="eastAsia"/>
                <w:sz w:val="22"/>
              </w:rPr>
              <w:t>（</w:t>
            </w:r>
            <w:r w:rsidRPr="00664431">
              <w:rPr>
                <w:rFonts w:hint="eastAsia"/>
                <w:sz w:val="22"/>
              </w:rPr>
              <w:t>2</w:t>
            </w:r>
            <w:r w:rsidRPr="00664431">
              <w:rPr>
                <w:rFonts w:hint="eastAsia"/>
                <w:sz w:val="22"/>
              </w:rPr>
              <w:t>分）</w:t>
            </w:r>
          </w:p>
        </w:tc>
        <w:tc>
          <w:tcPr>
            <w:tcW w:w="708" w:type="pct"/>
            <w:vAlign w:val="center"/>
          </w:tcPr>
          <w:p w14:paraId="14A7706D" w14:textId="77777777" w:rsidR="00EA0F23" w:rsidRPr="00664431" w:rsidRDefault="00EA0F23" w:rsidP="00D91752">
            <w:pPr>
              <w:tabs>
                <w:tab w:val="left" w:pos="7200"/>
              </w:tabs>
              <w:adjustRightInd w:val="0"/>
              <w:snapToGrid w:val="0"/>
              <w:spacing w:line="300" w:lineRule="auto"/>
              <w:jc w:val="center"/>
              <w:rPr>
                <w:sz w:val="22"/>
              </w:rPr>
            </w:pPr>
            <w:r w:rsidRPr="00664431">
              <w:rPr>
                <w:rFonts w:hint="eastAsia"/>
                <w:sz w:val="22"/>
              </w:rPr>
              <w:t>绿化景观</w:t>
            </w:r>
          </w:p>
        </w:tc>
        <w:tc>
          <w:tcPr>
            <w:tcW w:w="533" w:type="pct"/>
            <w:noWrap/>
            <w:vAlign w:val="center"/>
          </w:tcPr>
          <w:p w14:paraId="7690D0E6" w14:textId="77777777" w:rsidR="00EA0F23" w:rsidRPr="00664431" w:rsidRDefault="00EA0F23" w:rsidP="00D91752">
            <w:pPr>
              <w:tabs>
                <w:tab w:val="left" w:pos="7200"/>
              </w:tabs>
              <w:adjustRightInd w:val="0"/>
              <w:snapToGrid w:val="0"/>
              <w:spacing w:line="300" w:lineRule="auto"/>
              <w:jc w:val="center"/>
              <w:rPr>
                <w:sz w:val="22"/>
              </w:rPr>
            </w:pPr>
            <w:r w:rsidRPr="00664431">
              <w:rPr>
                <w:rFonts w:hint="eastAsia"/>
                <w:sz w:val="22"/>
              </w:rPr>
              <w:t>2</w:t>
            </w:r>
          </w:p>
        </w:tc>
        <w:tc>
          <w:tcPr>
            <w:tcW w:w="2300" w:type="pct"/>
          </w:tcPr>
          <w:p w14:paraId="2CAAF673" w14:textId="77777777" w:rsidR="00EA0F23" w:rsidRPr="00664431" w:rsidRDefault="00EA0F23" w:rsidP="00D91752">
            <w:pPr>
              <w:tabs>
                <w:tab w:val="left" w:pos="7200"/>
              </w:tabs>
              <w:adjustRightInd w:val="0"/>
              <w:snapToGrid w:val="0"/>
              <w:spacing w:line="300" w:lineRule="auto"/>
              <w:rPr>
                <w:sz w:val="22"/>
              </w:rPr>
            </w:pPr>
            <w:r w:rsidRPr="00664431">
              <w:rPr>
                <w:rFonts w:ascii="Times New Roman" w:hAnsi="Times New Roman" w:hint="eastAsia"/>
                <w:bCs/>
                <w:sz w:val="22"/>
              </w:rPr>
              <w:t>绿化带及水域内无大件杂物，花台表面干净无污渍，水域内水质清澈，无漂浮物，无青苔等污垢，无异味。</w:t>
            </w:r>
          </w:p>
        </w:tc>
        <w:tc>
          <w:tcPr>
            <w:tcW w:w="722" w:type="pct"/>
            <w:noWrap/>
            <w:vAlign w:val="center"/>
          </w:tcPr>
          <w:p w14:paraId="35BD6D06" w14:textId="77777777" w:rsidR="00EA0F23" w:rsidRPr="00664431" w:rsidRDefault="00EA0F23" w:rsidP="00D91752">
            <w:pPr>
              <w:tabs>
                <w:tab w:val="left" w:pos="7200"/>
              </w:tabs>
              <w:adjustRightInd w:val="0"/>
              <w:snapToGrid w:val="0"/>
              <w:spacing w:line="300" w:lineRule="auto"/>
              <w:jc w:val="center"/>
              <w:rPr>
                <w:sz w:val="22"/>
              </w:rPr>
            </w:pPr>
          </w:p>
        </w:tc>
      </w:tr>
      <w:tr w:rsidR="00EA0F23" w:rsidRPr="00664431" w14:paraId="0B091CCB" w14:textId="77777777" w:rsidTr="00D91752">
        <w:trPr>
          <w:trHeight w:val="540"/>
          <w:jc w:val="center"/>
        </w:trPr>
        <w:tc>
          <w:tcPr>
            <w:tcW w:w="737" w:type="pct"/>
            <w:noWrap/>
            <w:vAlign w:val="center"/>
          </w:tcPr>
          <w:p w14:paraId="569D938D" w14:textId="77777777" w:rsidR="00EA0F23" w:rsidRPr="00664431" w:rsidRDefault="00EA0F23" w:rsidP="00D91752">
            <w:pPr>
              <w:tabs>
                <w:tab w:val="left" w:pos="7200"/>
              </w:tabs>
              <w:adjustRightInd w:val="0"/>
              <w:snapToGrid w:val="0"/>
              <w:spacing w:line="300" w:lineRule="auto"/>
              <w:jc w:val="center"/>
              <w:rPr>
                <w:sz w:val="22"/>
              </w:rPr>
            </w:pPr>
            <w:r w:rsidRPr="00664431">
              <w:rPr>
                <w:rFonts w:hint="eastAsia"/>
                <w:sz w:val="22"/>
              </w:rPr>
              <w:t>后勤管理</w:t>
            </w:r>
          </w:p>
          <w:p w14:paraId="76325BD7" w14:textId="77777777" w:rsidR="00EA0F23" w:rsidRPr="00664431" w:rsidRDefault="00EA0F23" w:rsidP="00D91752">
            <w:pPr>
              <w:tabs>
                <w:tab w:val="left" w:pos="7200"/>
              </w:tabs>
              <w:adjustRightInd w:val="0"/>
              <w:snapToGrid w:val="0"/>
              <w:spacing w:line="300" w:lineRule="auto"/>
              <w:jc w:val="center"/>
              <w:rPr>
                <w:sz w:val="22"/>
              </w:rPr>
            </w:pPr>
            <w:r w:rsidRPr="00664431">
              <w:rPr>
                <w:rFonts w:hint="eastAsia"/>
                <w:sz w:val="22"/>
              </w:rPr>
              <w:t>（</w:t>
            </w:r>
            <w:r w:rsidRPr="00664431">
              <w:rPr>
                <w:rFonts w:hint="eastAsia"/>
                <w:sz w:val="22"/>
              </w:rPr>
              <w:t>2</w:t>
            </w:r>
            <w:r w:rsidRPr="00664431">
              <w:rPr>
                <w:rFonts w:hint="eastAsia"/>
                <w:sz w:val="22"/>
              </w:rPr>
              <w:t>分）</w:t>
            </w:r>
          </w:p>
        </w:tc>
        <w:tc>
          <w:tcPr>
            <w:tcW w:w="708" w:type="pct"/>
            <w:vAlign w:val="center"/>
          </w:tcPr>
          <w:p w14:paraId="04FA3C39" w14:textId="77777777" w:rsidR="00EA0F23" w:rsidRPr="00664431" w:rsidRDefault="00EA0F23" w:rsidP="00D91752">
            <w:pPr>
              <w:tabs>
                <w:tab w:val="left" w:pos="7200"/>
              </w:tabs>
              <w:adjustRightInd w:val="0"/>
              <w:snapToGrid w:val="0"/>
              <w:spacing w:line="300" w:lineRule="auto"/>
              <w:jc w:val="center"/>
              <w:rPr>
                <w:sz w:val="22"/>
              </w:rPr>
            </w:pPr>
            <w:r w:rsidRPr="00664431">
              <w:rPr>
                <w:rFonts w:hint="eastAsia"/>
                <w:sz w:val="22"/>
              </w:rPr>
              <w:t>后勤管理</w:t>
            </w:r>
          </w:p>
        </w:tc>
        <w:tc>
          <w:tcPr>
            <w:tcW w:w="533" w:type="pct"/>
            <w:noWrap/>
            <w:vAlign w:val="center"/>
          </w:tcPr>
          <w:p w14:paraId="0EE50697" w14:textId="77777777" w:rsidR="00EA0F23" w:rsidRPr="00664431" w:rsidRDefault="00EA0F23" w:rsidP="00D91752">
            <w:pPr>
              <w:tabs>
                <w:tab w:val="left" w:pos="7200"/>
              </w:tabs>
              <w:adjustRightInd w:val="0"/>
              <w:snapToGrid w:val="0"/>
              <w:spacing w:line="300" w:lineRule="auto"/>
              <w:jc w:val="center"/>
              <w:rPr>
                <w:sz w:val="22"/>
              </w:rPr>
            </w:pPr>
            <w:r w:rsidRPr="00664431">
              <w:rPr>
                <w:rFonts w:hint="eastAsia"/>
                <w:sz w:val="22"/>
              </w:rPr>
              <w:t>2</w:t>
            </w:r>
          </w:p>
        </w:tc>
        <w:tc>
          <w:tcPr>
            <w:tcW w:w="2300" w:type="pct"/>
          </w:tcPr>
          <w:p w14:paraId="033A84F5" w14:textId="77777777" w:rsidR="00EA0F23" w:rsidRPr="00664431" w:rsidRDefault="00EA0F23" w:rsidP="00D91752">
            <w:pPr>
              <w:tabs>
                <w:tab w:val="left" w:pos="7200"/>
              </w:tabs>
              <w:adjustRightInd w:val="0"/>
              <w:snapToGrid w:val="0"/>
              <w:spacing w:line="300" w:lineRule="auto"/>
              <w:rPr>
                <w:sz w:val="22"/>
              </w:rPr>
            </w:pPr>
            <w:r w:rsidRPr="00664431">
              <w:rPr>
                <w:rFonts w:ascii="Times New Roman" w:hAnsi="Times New Roman" w:hint="eastAsia"/>
                <w:bCs/>
                <w:sz w:val="22"/>
              </w:rPr>
              <w:t>楼内公共资产和设备设施等日常管理工作，教学设施运作情况并保管好教学区域的教学设施</w:t>
            </w:r>
          </w:p>
        </w:tc>
        <w:tc>
          <w:tcPr>
            <w:tcW w:w="722" w:type="pct"/>
            <w:noWrap/>
            <w:vAlign w:val="center"/>
          </w:tcPr>
          <w:p w14:paraId="770B6405" w14:textId="77777777" w:rsidR="00EA0F23" w:rsidRPr="00664431" w:rsidRDefault="00EA0F23" w:rsidP="00D91752">
            <w:pPr>
              <w:tabs>
                <w:tab w:val="left" w:pos="7200"/>
              </w:tabs>
              <w:adjustRightInd w:val="0"/>
              <w:snapToGrid w:val="0"/>
              <w:spacing w:line="300" w:lineRule="auto"/>
              <w:jc w:val="center"/>
              <w:rPr>
                <w:sz w:val="22"/>
              </w:rPr>
            </w:pPr>
          </w:p>
        </w:tc>
      </w:tr>
      <w:tr w:rsidR="00EA0F23" w:rsidRPr="00664431" w14:paraId="4EBF4321" w14:textId="77777777" w:rsidTr="00D91752">
        <w:trPr>
          <w:trHeight w:val="540"/>
          <w:jc w:val="center"/>
        </w:trPr>
        <w:tc>
          <w:tcPr>
            <w:tcW w:w="737" w:type="pct"/>
            <w:vMerge w:val="restart"/>
            <w:noWrap/>
            <w:vAlign w:val="center"/>
          </w:tcPr>
          <w:p w14:paraId="77A23D6F"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投诉处理</w:t>
            </w:r>
          </w:p>
          <w:p w14:paraId="261BB32D"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w:t>
            </w:r>
            <w:r w:rsidRPr="00664431">
              <w:rPr>
                <w:sz w:val="22"/>
              </w:rPr>
              <w:t>3</w:t>
            </w:r>
            <w:r w:rsidRPr="00664431">
              <w:rPr>
                <w:rFonts w:hint="eastAsia"/>
                <w:sz w:val="22"/>
              </w:rPr>
              <w:t>分）</w:t>
            </w:r>
          </w:p>
        </w:tc>
        <w:tc>
          <w:tcPr>
            <w:tcW w:w="708" w:type="pct"/>
            <w:vAlign w:val="center"/>
          </w:tcPr>
          <w:p w14:paraId="0FB595E6"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投诉受理</w:t>
            </w:r>
          </w:p>
        </w:tc>
        <w:tc>
          <w:tcPr>
            <w:tcW w:w="533" w:type="pct"/>
            <w:noWrap/>
            <w:vAlign w:val="center"/>
          </w:tcPr>
          <w:p w14:paraId="44445625" w14:textId="77777777" w:rsidR="00EA0F23" w:rsidRPr="00664431" w:rsidRDefault="00EA0F23" w:rsidP="00D91752">
            <w:pPr>
              <w:tabs>
                <w:tab w:val="left" w:pos="7200"/>
              </w:tabs>
              <w:adjustRightInd w:val="0"/>
              <w:snapToGrid w:val="0"/>
              <w:spacing w:line="300" w:lineRule="auto"/>
              <w:jc w:val="center"/>
              <w:rPr>
                <w:sz w:val="22"/>
              </w:rPr>
            </w:pPr>
            <w:r w:rsidRPr="00664431">
              <w:rPr>
                <w:sz w:val="22"/>
              </w:rPr>
              <w:t>1</w:t>
            </w:r>
          </w:p>
        </w:tc>
        <w:tc>
          <w:tcPr>
            <w:tcW w:w="2300" w:type="pct"/>
          </w:tcPr>
          <w:p w14:paraId="0CA9AF1F"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设立投诉箱、投诉电话、邮箱，畅通投诉途径；关注家校互动渠道，收集意见建议；定期与师生沟通，了解服务需求。</w:t>
            </w:r>
          </w:p>
        </w:tc>
        <w:tc>
          <w:tcPr>
            <w:tcW w:w="722" w:type="pct"/>
            <w:noWrap/>
          </w:tcPr>
          <w:p w14:paraId="64AFFE65"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0BDD08C4" w14:textId="77777777" w:rsidTr="00D91752">
        <w:trPr>
          <w:trHeight w:val="270"/>
          <w:jc w:val="center"/>
        </w:trPr>
        <w:tc>
          <w:tcPr>
            <w:tcW w:w="737" w:type="pct"/>
            <w:vMerge/>
            <w:vAlign w:val="center"/>
          </w:tcPr>
          <w:p w14:paraId="1A7F2C0C"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1BC980C8"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投诉处理</w:t>
            </w:r>
          </w:p>
        </w:tc>
        <w:tc>
          <w:tcPr>
            <w:tcW w:w="533" w:type="pct"/>
            <w:noWrap/>
            <w:vAlign w:val="center"/>
          </w:tcPr>
          <w:p w14:paraId="1C5E49E2" w14:textId="77777777" w:rsidR="00EA0F23" w:rsidRPr="00664431" w:rsidRDefault="00EA0F23" w:rsidP="00D91752">
            <w:pPr>
              <w:tabs>
                <w:tab w:val="left" w:pos="7200"/>
              </w:tabs>
              <w:adjustRightInd w:val="0"/>
              <w:snapToGrid w:val="0"/>
              <w:spacing w:line="300" w:lineRule="auto"/>
              <w:jc w:val="center"/>
              <w:rPr>
                <w:sz w:val="22"/>
              </w:rPr>
            </w:pPr>
            <w:r w:rsidRPr="00664431">
              <w:rPr>
                <w:sz w:val="22"/>
              </w:rPr>
              <w:t>1</w:t>
            </w:r>
          </w:p>
        </w:tc>
        <w:tc>
          <w:tcPr>
            <w:tcW w:w="2300" w:type="pct"/>
          </w:tcPr>
          <w:p w14:paraId="684512AE"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及时回复处理有效投诉，并形成书面记录。</w:t>
            </w:r>
          </w:p>
        </w:tc>
        <w:tc>
          <w:tcPr>
            <w:tcW w:w="722" w:type="pct"/>
            <w:noWrap/>
          </w:tcPr>
          <w:p w14:paraId="3CEA842A"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1F202A05" w14:textId="77777777" w:rsidTr="00D91752">
        <w:trPr>
          <w:trHeight w:val="270"/>
          <w:jc w:val="center"/>
        </w:trPr>
        <w:tc>
          <w:tcPr>
            <w:tcW w:w="737" w:type="pct"/>
            <w:vMerge/>
            <w:vAlign w:val="center"/>
          </w:tcPr>
          <w:p w14:paraId="39A601F3" w14:textId="77777777" w:rsidR="00EA0F23" w:rsidRPr="00664431" w:rsidRDefault="00EA0F23" w:rsidP="00D91752">
            <w:pPr>
              <w:tabs>
                <w:tab w:val="left" w:pos="7200"/>
              </w:tabs>
              <w:adjustRightInd w:val="0"/>
              <w:snapToGrid w:val="0"/>
              <w:spacing w:line="300" w:lineRule="auto"/>
              <w:ind w:firstLineChars="200" w:firstLine="440"/>
              <w:rPr>
                <w:sz w:val="22"/>
              </w:rPr>
            </w:pPr>
          </w:p>
        </w:tc>
        <w:tc>
          <w:tcPr>
            <w:tcW w:w="708" w:type="pct"/>
            <w:vAlign w:val="center"/>
          </w:tcPr>
          <w:p w14:paraId="30A58A57"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反馈提高</w:t>
            </w:r>
          </w:p>
        </w:tc>
        <w:tc>
          <w:tcPr>
            <w:tcW w:w="533" w:type="pct"/>
            <w:noWrap/>
            <w:vAlign w:val="center"/>
          </w:tcPr>
          <w:p w14:paraId="59B8F4E2" w14:textId="77777777" w:rsidR="00EA0F23" w:rsidRPr="00664431" w:rsidRDefault="00EA0F23" w:rsidP="00D91752">
            <w:pPr>
              <w:tabs>
                <w:tab w:val="left" w:pos="7200"/>
              </w:tabs>
              <w:adjustRightInd w:val="0"/>
              <w:snapToGrid w:val="0"/>
              <w:spacing w:line="300" w:lineRule="auto"/>
              <w:jc w:val="center"/>
              <w:rPr>
                <w:sz w:val="22"/>
              </w:rPr>
            </w:pPr>
            <w:r w:rsidRPr="00664431">
              <w:rPr>
                <w:sz w:val="22"/>
              </w:rPr>
              <w:t>1</w:t>
            </w:r>
          </w:p>
        </w:tc>
        <w:tc>
          <w:tcPr>
            <w:tcW w:w="2300" w:type="pct"/>
          </w:tcPr>
          <w:p w14:paraId="279774AB" w14:textId="77777777" w:rsidR="00EA0F23" w:rsidRPr="00664431" w:rsidRDefault="00EA0F23" w:rsidP="00D91752">
            <w:pPr>
              <w:tabs>
                <w:tab w:val="left" w:pos="7200"/>
              </w:tabs>
              <w:adjustRightInd w:val="0"/>
              <w:snapToGrid w:val="0"/>
              <w:spacing w:line="300" w:lineRule="auto"/>
              <w:rPr>
                <w:sz w:val="22"/>
              </w:rPr>
            </w:pPr>
            <w:r w:rsidRPr="00664431">
              <w:rPr>
                <w:rFonts w:hint="eastAsia"/>
                <w:sz w:val="22"/>
              </w:rPr>
              <w:t>分析投诉原因，改进服务方法，提高服务质量。</w:t>
            </w:r>
          </w:p>
        </w:tc>
        <w:tc>
          <w:tcPr>
            <w:tcW w:w="722" w:type="pct"/>
            <w:noWrap/>
          </w:tcPr>
          <w:p w14:paraId="7863938B" w14:textId="77777777" w:rsidR="00EA0F23" w:rsidRPr="00664431" w:rsidRDefault="00EA0F23" w:rsidP="00D91752">
            <w:pPr>
              <w:tabs>
                <w:tab w:val="left" w:pos="7200"/>
              </w:tabs>
              <w:adjustRightInd w:val="0"/>
              <w:snapToGrid w:val="0"/>
              <w:spacing w:line="300" w:lineRule="auto"/>
              <w:rPr>
                <w:sz w:val="22"/>
              </w:rPr>
            </w:pPr>
          </w:p>
        </w:tc>
      </w:tr>
      <w:tr w:rsidR="00EA0F23" w:rsidRPr="00664431" w14:paraId="1CE7B823" w14:textId="77777777" w:rsidTr="00D91752">
        <w:trPr>
          <w:trHeight w:val="270"/>
          <w:jc w:val="center"/>
        </w:trPr>
        <w:tc>
          <w:tcPr>
            <w:tcW w:w="1445" w:type="pct"/>
            <w:gridSpan w:val="2"/>
            <w:vAlign w:val="center"/>
          </w:tcPr>
          <w:p w14:paraId="2FF8B24C" w14:textId="77777777" w:rsidR="00EA0F23" w:rsidRPr="00664431" w:rsidRDefault="00EA0F23" w:rsidP="00D91752">
            <w:pPr>
              <w:tabs>
                <w:tab w:val="left" w:pos="7200"/>
              </w:tabs>
              <w:adjustRightInd w:val="0"/>
              <w:snapToGrid w:val="0"/>
              <w:spacing w:line="300" w:lineRule="auto"/>
              <w:ind w:firstLineChars="200" w:firstLine="440"/>
              <w:rPr>
                <w:sz w:val="22"/>
              </w:rPr>
            </w:pPr>
            <w:r w:rsidRPr="00664431">
              <w:rPr>
                <w:rFonts w:hint="eastAsia"/>
                <w:sz w:val="22"/>
              </w:rPr>
              <w:t>本次得分：</w:t>
            </w:r>
          </w:p>
        </w:tc>
        <w:tc>
          <w:tcPr>
            <w:tcW w:w="3555" w:type="pct"/>
            <w:gridSpan w:val="3"/>
            <w:noWrap/>
            <w:vAlign w:val="center"/>
          </w:tcPr>
          <w:p w14:paraId="72DCD517" w14:textId="77777777" w:rsidR="00EA0F23" w:rsidRPr="00664431" w:rsidRDefault="00EA0F23" w:rsidP="00D91752">
            <w:pPr>
              <w:tabs>
                <w:tab w:val="left" w:pos="7200"/>
              </w:tabs>
              <w:adjustRightInd w:val="0"/>
              <w:snapToGrid w:val="0"/>
              <w:spacing w:line="300" w:lineRule="auto"/>
              <w:ind w:firstLineChars="200" w:firstLine="440"/>
              <w:rPr>
                <w:sz w:val="22"/>
              </w:rPr>
            </w:pPr>
            <w:r w:rsidRPr="00664431">
              <w:rPr>
                <w:rFonts w:hint="eastAsia"/>
                <w:sz w:val="22"/>
              </w:rPr>
              <w:t>整体评价：</w:t>
            </w:r>
          </w:p>
        </w:tc>
      </w:tr>
      <w:tr w:rsidR="00EA0F23" w:rsidRPr="00664431" w14:paraId="4E04D512" w14:textId="77777777" w:rsidTr="00D91752">
        <w:trPr>
          <w:trHeight w:val="270"/>
          <w:jc w:val="center"/>
        </w:trPr>
        <w:tc>
          <w:tcPr>
            <w:tcW w:w="1445" w:type="pct"/>
            <w:gridSpan w:val="2"/>
            <w:vAlign w:val="center"/>
          </w:tcPr>
          <w:p w14:paraId="008FD609" w14:textId="77777777" w:rsidR="00EA0F23" w:rsidRPr="00664431" w:rsidRDefault="00EA0F23" w:rsidP="00D91752">
            <w:pPr>
              <w:tabs>
                <w:tab w:val="left" w:pos="7200"/>
              </w:tabs>
              <w:adjustRightInd w:val="0"/>
              <w:snapToGrid w:val="0"/>
              <w:spacing w:line="300" w:lineRule="auto"/>
              <w:ind w:firstLineChars="200" w:firstLine="440"/>
              <w:rPr>
                <w:sz w:val="22"/>
              </w:rPr>
            </w:pPr>
            <w:r w:rsidRPr="00664431">
              <w:rPr>
                <w:rFonts w:hint="eastAsia"/>
                <w:sz w:val="22"/>
              </w:rPr>
              <w:t>考核人：</w:t>
            </w:r>
          </w:p>
        </w:tc>
        <w:tc>
          <w:tcPr>
            <w:tcW w:w="3555" w:type="pct"/>
            <w:gridSpan w:val="3"/>
            <w:noWrap/>
            <w:vAlign w:val="center"/>
          </w:tcPr>
          <w:p w14:paraId="2912B70A" w14:textId="77777777" w:rsidR="00EA0F23" w:rsidRPr="00664431" w:rsidRDefault="00EA0F23" w:rsidP="00D91752">
            <w:pPr>
              <w:tabs>
                <w:tab w:val="left" w:pos="7200"/>
              </w:tabs>
              <w:adjustRightInd w:val="0"/>
              <w:snapToGrid w:val="0"/>
              <w:spacing w:line="300" w:lineRule="auto"/>
              <w:ind w:firstLineChars="200" w:firstLine="440"/>
              <w:rPr>
                <w:sz w:val="22"/>
              </w:rPr>
            </w:pPr>
            <w:r w:rsidRPr="00664431">
              <w:rPr>
                <w:rFonts w:hint="eastAsia"/>
                <w:sz w:val="22"/>
              </w:rPr>
              <w:t>考核日期：</w:t>
            </w:r>
          </w:p>
        </w:tc>
      </w:tr>
      <w:bookmarkEnd w:id="47"/>
    </w:tbl>
    <w:p w14:paraId="2A6F0219" w14:textId="77777777" w:rsidR="00EA0F23" w:rsidRPr="00664431" w:rsidRDefault="00EA0F23" w:rsidP="00EA0F23">
      <w:pPr>
        <w:widowControl/>
        <w:spacing w:line="300" w:lineRule="auto"/>
        <w:ind w:firstLineChars="200" w:firstLine="440"/>
        <w:jc w:val="left"/>
        <w:rPr>
          <w:rFonts w:ascii="Times New Roman" w:hAnsi="Times New Roman"/>
          <w:kern w:val="0"/>
          <w:sz w:val="22"/>
        </w:rPr>
      </w:pPr>
    </w:p>
    <w:p w14:paraId="7FB0401C" w14:textId="77777777" w:rsidR="00EA0F23" w:rsidRPr="00664431" w:rsidRDefault="00EA0F23" w:rsidP="00EA0F23">
      <w:pPr>
        <w:widowControl/>
        <w:spacing w:line="300" w:lineRule="auto"/>
        <w:ind w:firstLineChars="200" w:firstLine="440"/>
        <w:jc w:val="left"/>
        <w:rPr>
          <w:rFonts w:ascii="Times New Roman" w:hAnsi="Times New Roman"/>
          <w:kern w:val="0"/>
          <w:sz w:val="22"/>
        </w:rPr>
      </w:pPr>
    </w:p>
    <w:p w14:paraId="279879DE" w14:textId="77777777" w:rsidR="00EA0F23" w:rsidRPr="00664431" w:rsidRDefault="00EA0F23" w:rsidP="00EA0F23">
      <w:pPr>
        <w:adjustRightInd w:val="0"/>
        <w:snapToGrid w:val="0"/>
        <w:spacing w:line="300" w:lineRule="auto"/>
        <w:jc w:val="center"/>
        <w:outlineLvl w:val="1"/>
        <w:rPr>
          <w:rFonts w:ascii="Times New Roman" w:eastAsia="黑体" w:hAnsi="Times New Roman"/>
          <w:sz w:val="30"/>
          <w:szCs w:val="30"/>
        </w:rPr>
      </w:pPr>
      <w:bookmarkStart w:id="48" w:name="_Toc203057832"/>
      <w:r w:rsidRPr="00664431">
        <w:rPr>
          <w:rFonts w:ascii="Times New Roman" w:eastAsia="黑体" w:hAnsi="Times New Roman"/>
          <w:sz w:val="30"/>
          <w:szCs w:val="30"/>
        </w:rPr>
        <w:t>四、</w:t>
      </w:r>
      <w:bookmarkEnd w:id="44"/>
      <w:bookmarkEnd w:id="45"/>
      <w:r w:rsidRPr="00664431">
        <w:rPr>
          <w:rFonts w:ascii="Times New Roman" w:eastAsia="黑体" w:hAnsi="Times New Roman"/>
          <w:sz w:val="30"/>
          <w:szCs w:val="30"/>
        </w:rPr>
        <w:t>投标报价须知</w:t>
      </w:r>
      <w:bookmarkEnd w:id="46"/>
      <w:bookmarkEnd w:id="48"/>
    </w:p>
    <w:p w14:paraId="1F8811B1"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bCs/>
          <w:sz w:val="22"/>
        </w:rPr>
      </w:pPr>
      <w:bookmarkStart w:id="49" w:name="_Toc192688670"/>
      <w:bookmarkStart w:id="50" w:name="_Toc203057833"/>
      <w:r w:rsidRPr="00664431">
        <w:rPr>
          <w:rFonts w:ascii="Times New Roman" w:hAnsi="Times New Roman"/>
          <w:b/>
          <w:bCs/>
          <w:sz w:val="22"/>
        </w:rPr>
        <w:t xml:space="preserve">12 </w:t>
      </w:r>
      <w:r w:rsidRPr="00664431">
        <w:rPr>
          <w:rFonts w:ascii="Times New Roman" w:hAnsi="Times New Roman"/>
          <w:b/>
          <w:bCs/>
          <w:sz w:val="22"/>
        </w:rPr>
        <w:t>投标报价依据</w:t>
      </w:r>
      <w:bookmarkEnd w:id="49"/>
      <w:bookmarkEnd w:id="50"/>
    </w:p>
    <w:p w14:paraId="421B7730"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12.1 </w:t>
      </w:r>
      <w:r w:rsidRPr="00664431">
        <w:rPr>
          <w:rFonts w:ascii="Times New Roman" w:hAnsi="Times New Roman"/>
          <w:sz w:val="22"/>
        </w:rPr>
        <w:t>投标报价计算依据包括本项目的招标文件（包括提供的附件）、招标文件答疑或修改的补充文书、工作量清单、项目现场条件等。</w:t>
      </w:r>
    </w:p>
    <w:p w14:paraId="32B835A5"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12.2 </w:t>
      </w:r>
      <w:r w:rsidRPr="00664431">
        <w:rPr>
          <w:rFonts w:ascii="Times New Roman" w:hAnsi="Times New Roman"/>
          <w:sz w:val="22"/>
        </w:rPr>
        <w:t>招标文件明确的服务范围、服务内容、服务期限、服务质量要求、</w:t>
      </w:r>
      <w:r w:rsidRPr="00664431">
        <w:rPr>
          <w:rFonts w:ascii="Times New Roman" w:hAnsi="Times New Roman" w:hint="eastAsia"/>
          <w:sz w:val="22"/>
        </w:rPr>
        <w:t>售后服务、</w:t>
      </w:r>
      <w:r w:rsidRPr="00664431">
        <w:rPr>
          <w:rFonts w:ascii="Times New Roman" w:hAnsi="Times New Roman"/>
          <w:sz w:val="22"/>
        </w:rPr>
        <w:t>管理要求与服务标准及考核要求等。</w:t>
      </w:r>
    </w:p>
    <w:p w14:paraId="5FEEC02C"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12.3 </w:t>
      </w:r>
      <w:r w:rsidRPr="00664431">
        <w:rPr>
          <w:rFonts w:ascii="Times New Roman" w:hAnsi="Times New Roman"/>
          <w:sz w:val="22"/>
        </w:rPr>
        <w:t>岗位设置一览表说明</w:t>
      </w:r>
    </w:p>
    <w:p w14:paraId="654F51E4"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12.3.1 </w:t>
      </w:r>
      <w:r w:rsidRPr="00664431">
        <w:rPr>
          <w:rFonts w:ascii="Times New Roman" w:hAnsi="Times New Roman"/>
          <w:sz w:val="22"/>
        </w:rPr>
        <w:t>岗位设置一览表应与投标人须知、合同条件、项目质量标准和要求等文件结合起来理解或解释。</w:t>
      </w:r>
    </w:p>
    <w:p w14:paraId="2F0585F9"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12.3.2 </w:t>
      </w:r>
      <w:r w:rsidRPr="00664431">
        <w:rPr>
          <w:rFonts w:ascii="Times New Roman" w:hAnsi="Times New Roman"/>
          <w:sz w:val="22"/>
        </w:rPr>
        <w:t>采购人提供的</w:t>
      </w:r>
      <w:r w:rsidRPr="00664431">
        <w:rPr>
          <w:rFonts w:ascii="Times New Roman" w:hAnsi="Times New Roman"/>
          <w:b/>
          <w:kern w:val="0"/>
          <w:sz w:val="22"/>
          <w:u w:val="single"/>
        </w:rPr>
        <w:t>岗位设置一览表</w:t>
      </w:r>
      <w:r w:rsidRPr="00664431">
        <w:rPr>
          <w:rFonts w:ascii="Times New Roman" w:hAnsi="Times New Roman"/>
          <w:sz w:val="22"/>
        </w:rPr>
        <w:t>是依照采购需求测算出的</w:t>
      </w:r>
      <w:r w:rsidRPr="00664431">
        <w:rPr>
          <w:rFonts w:ascii="Times New Roman" w:hAnsi="Times New Roman"/>
          <w:b/>
          <w:kern w:val="0"/>
          <w:sz w:val="22"/>
          <w:u w:val="single"/>
        </w:rPr>
        <w:t>各岗位最低配置要求</w:t>
      </w:r>
      <w:r w:rsidRPr="00664431">
        <w:rPr>
          <w:rFonts w:ascii="Times New Roman" w:hAnsi="Times New Roman"/>
          <w:sz w:val="22"/>
        </w:rPr>
        <w:t>，与最终的实际履约可能存在小的出入，各投标人应自行认真踏勘现场，了解招标需求。投标人如发现</w:t>
      </w:r>
      <w:r w:rsidRPr="00664431">
        <w:rPr>
          <w:rFonts w:ascii="Times New Roman" w:hAnsi="Times New Roman"/>
          <w:b/>
          <w:kern w:val="0"/>
          <w:sz w:val="22"/>
          <w:u w:val="single"/>
        </w:rPr>
        <w:t>该表</w:t>
      </w:r>
      <w:r w:rsidRPr="00664431">
        <w:rPr>
          <w:rFonts w:ascii="Times New Roman" w:hAnsi="Times New Roman"/>
          <w:sz w:val="22"/>
        </w:rPr>
        <w:t>和实际工作内容不一致时，应立即以书面形式通知采购人核查，除非采购人以答疑文件或补充文件予以更正，否则，投标人不得</w:t>
      </w:r>
      <w:r w:rsidRPr="00664431">
        <w:rPr>
          <w:rFonts w:ascii="Times New Roman" w:hAnsi="Times New Roman"/>
          <w:b/>
          <w:kern w:val="0"/>
          <w:sz w:val="22"/>
          <w:u w:val="single"/>
        </w:rPr>
        <w:t>对岗位设置一览表中的岗位类别和数量进行缩减</w:t>
      </w:r>
      <w:r w:rsidRPr="00664431">
        <w:rPr>
          <w:rFonts w:ascii="Times New Roman" w:hAnsi="Times New Roman"/>
          <w:sz w:val="22"/>
        </w:rPr>
        <w:t>。</w:t>
      </w:r>
    </w:p>
    <w:p w14:paraId="01F17BC0" w14:textId="77777777" w:rsidR="00EA0F23" w:rsidRPr="00664431" w:rsidRDefault="00EA0F23" w:rsidP="00EA0F23">
      <w:pPr>
        <w:adjustRightInd w:val="0"/>
        <w:snapToGrid w:val="0"/>
        <w:spacing w:line="300" w:lineRule="auto"/>
        <w:ind w:firstLineChars="200" w:firstLine="442"/>
        <w:jc w:val="left"/>
        <w:outlineLvl w:val="2"/>
        <w:rPr>
          <w:rFonts w:ascii="Times New Roman" w:hAnsi="Times New Roman"/>
          <w:b/>
          <w:sz w:val="22"/>
        </w:rPr>
      </w:pPr>
      <w:bookmarkStart w:id="51" w:name="_Toc192688671"/>
      <w:bookmarkStart w:id="52" w:name="_Toc203057834"/>
      <w:r w:rsidRPr="00664431">
        <w:rPr>
          <w:rFonts w:ascii="Times New Roman" w:hAnsi="Times New Roman"/>
          <w:b/>
          <w:sz w:val="22"/>
        </w:rPr>
        <w:t>13</w:t>
      </w:r>
      <w:r w:rsidRPr="00664431">
        <w:rPr>
          <w:rFonts w:ascii="Times New Roman" w:hAnsi="Times New Roman"/>
          <w:b/>
          <w:sz w:val="22"/>
        </w:rPr>
        <w:t>投标报价内容</w:t>
      </w:r>
      <w:bookmarkEnd w:id="51"/>
      <w:bookmarkEnd w:id="52"/>
    </w:p>
    <w:p w14:paraId="28252382"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13.1</w:t>
      </w:r>
      <w:r w:rsidRPr="00664431">
        <w:rPr>
          <w:rFonts w:ascii="Times New Roman" w:hAnsi="Times New Roman"/>
          <w:sz w:val="22"/>
        </w:rPr>
        <w:t>依据本项目的招标范围和内容，中标人提供物业管理服务，其投标报价应包括管理费、人工、日常维修（包括日常巡检、例保、小修）、耗材等</w:t>
      </w:r>
      <w:r w:rsidRPr="00664431">
        <w:rPr>
          <w:rFonts w:ascii="Times New Roman" w:hAnsi="Times New Roman" w:hint="eastAsia"/>
          <w:sz w:val="22"/>
        </w:rPr>
        <w:t>费用</w:t>
      </w:r>
      <w:r w:rsidRPr="00664431">
        <w:rPr>
          <w:rFonts w:ascii="Times New Roman" w:hAnsi="Times New Roman"/>
          <w:sz w:val="22"/>
        </w:rPr>
        <w:t>。</w:t>
      </w:r>
    </w:p>
    <w:p w14:paraId="33CFF2E5"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13.2</w:t>
      </w:r>
      <w:r w:rsidRPr="00664431">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BA5FC4E"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13.3</w:t>
      </w:r>
      <w:r w:rsidRPr="00664431">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39CD1042"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13.4</w:t>
      </w:r>
      <w:r w:rsidRPr="00664431">
        <w:rPr>
          <w:rFonts w:ascii="Times New Roman" w:hAnsi="Times New Roman"/>
          <w:sz w:val="22"/>
        </w:rPr>
        <w:t>投标人应考虑本项目可能存在的其他任何风险因素，包括政策性调价、人工和材料成本增涨、因</w:t>
      </w:r>
      <w:r w:rsidRPr="00664431">
        <w:rPr>
          <w:rFonts w:ascii="Times New Roman" w:hAnsi="Times New Roman"/>
          <w:kern w:val="0"/>
          <w:sz w:val="22"/>
        </w:rPr>
        <w:t>设备使用年限增长引起的维修成本增加和效能衰减等。</w:t>
      </w:r>
    </w:p>
    <w:p w14:paraId="0AF5783D"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13.5</w:t>
      </w:r>
      <w:r w:rsidRPr="00664431">
        <w:rPr>
          <w:rFonts w:ascii="Times New Roman" w:hAnsi="Times New Roman"/>
          <w:sz w:val="22"/>
        </w:rPr>
        <w:t>投标人按照投标文件格式中所附的表式完整地填写开标一览表及各类投标报价明细表，说明其拟提供服务的内容、数量、价格构成等。</w:t>
      </w:r>
    </w:p>
    <w:p w14:paraId="061281D9" w14:textId="77777777" w:rsidR="00EA0F23" w:rsidRPr="00664431" w:rsidRDefault="00EA0F23" w:rsidP="00EA0F23">
      <w:pPr>
        <w:tabs>
          <w:tab w:val="left" w:pos="3060"/>
        </w:tabs>
        <w:adjustRightInd w:val="0"/>
        <w:snapToGrid w:val="0"/>
        <w:spacing w:line="300" w:lineRule="auto"/>
        <w:ind w:firstLineChars="200" w:firstLine="440"/>
        <w:jc w:val="left"/>
        <w:rPr>
          <w:rFonts w:ascii="Times New Roman" w:hAnsi="Times New Roman"/>
          <w:color w:val="000000"/>
          <w:sz w:val="22"/>
        </w:rPr>
      </w:pPr>
      <w:r w:rsidRPr="00664431">
        <w:rPr>
          <w:rFonts w:ascii="Times New Roman" w:hAnsi="Times New Roman"/>
          <w:color w:val="000000"/>
          <w:sz w:val="22"/>
        </w:rPr>
        <w:t>投标人只需在《开标一览表》中报出对应服务期限的投标价格即可</w:t>
      </w:r>
    </w:p>
    <w:p w14:paraId="0F0C1277" w14:textId="77777777" w:rsidR="00EA0F23" w:rsidRPr="00664431" w:rsidRDefault="00EA0F23" w:rsidP="00EA0F23">
      <w:pPr>
        <w:tabs>
          <w:tab w:val="left" w:pos="3060"/>
        </w:tabs>
        <w:adjustRightInd w:val="0"/>
        <w:snapToGrid w:val="0"/>
        <w:spacing w:line="300" w:lineRule="auto"/>
        <w:ind w:firstLineChars="200" w:firstLine="440"/>
        <w:jc w:val="left"/>
        <w:rPr>
          <w:rFonts w:ascii="Times New Roman" w:hAnsi="Times New Roman"/>
          <w:bCs/>
          <w:sz w:val="22"/>
        </w:rPr>
      </w:pPr>
      <w:r w:rsidRPr="00664431">
        <w:rPr>
          <w:rFonts w:ascii="Times New Roman" w:hAnsi="Times New Roman"/>
          <w:sz w:val="22"/>
        </w:rPr>
        <w:lastRenderedPageBreak/>
        <w:t xml:space="preserve">13.6 </w:t>
      </w:r>
      <w:r w:rsidRPr="00664431">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EA0F23" w:rsidRPr="00664431" w14:paraId="76B5C4B2" w14:textId="77777777" w:rsidTr="00D91752">
        <w:trPr>
          <w:trHeight w:val="567"/>
          <w:tblHeader/>
          <w:jc w:val="center"/>
        </w:trPr>
        <w:tc>
          <w:tcPr>
            <w:tcW w:w="2021" w:type="dxa"/>
            <w:gridSpan w:val="2"/>
            <w:tcBorders>
              <w:bottom w:val="double" w:sz="4" w:space="0" w:color="auto"/>
            </w:tcBorders>
            <w:vAlign w:val="center"/>
          </w:tcPr>
          <w:p w14:paraId="5D2D0E49" w14:textId="77777777" w:rsidR="00EA0F23" w:rsidRPr="00664431" w:rsidRDefault="00EA0F23" w:rsidP="00D91752">
            <w:pPr>
              <w:tabs>
                <w:tab w:val="left" w:pos="3060"/>
              </w:tabs>
              <w:adjustRightInd w:val="0"/>
              <w:snapToGrid w:val="0"/>
              <w:spacing w:line="300" w:lineRule="auto"/>
              <w:jc w:val="center"/>
              <w:rPr>
                <w:rFonts w:ascii="Times New Roman" w:hAnsi="Times New Roman"/>
                <w:b/>
                <w:bCs/>
                <w:sz w:val="22"/>
              </w:rPr>
            </w:pPr>
            <w:r w:rsidRPr="00664431">
              <w:rPr>
                <w:rFonts w:ascii="Times New Roman" w:hAnsi="Times New Roman"/>
                <w:b/>
                <w:bCs/>
                <w:sz w:val="22"/>
              </w:rPr>
              <w:t>项目</w:t>
            </w:r>
          </w:p>
        </w:tc>
        <w:tc>
          <w:tcPr>
            <w:tcW w:w="4678" w:type="dxa"/>
            <w:tcBorders>
              <w:bottom w:val="double" w:sz="4" w:space="0" w:color="auto"/>
            </w:tcBorders>
            <w:vAlign w:val="center"/>
          </w:tcPr>
          <w:p w14:paraId="2489E30F" w14:textId="77777777" w:rsidR="00EA0F23" w:rsidRPr="00664431" w:rsidRDefault="00EA0F23" w:rsidP="00D91752">
            <w:pPr>
              <w:tabs>
                <w:tab w:val="left" w:pos="3060"/>
              </w:tabs>
              <w:adjustRightInd w:val="0"/>
              <w:snapToGrid w:val="0"/>
              <w:spacing w:line="300" w:lineRule="auto"/>
              <w:jc w:val="center"/>
              <w:rPr>
                <w:rFonts w:ascii="Times New Roman" w:hAnsi="Times New Roman"/>
                <w:b/>
                <w:bCs/>
                <w:sz w:val="22"/>
              </w:rPr>
            </w:pPr>
            <w:r w:rsidRPr="00664431">
              <w:rPr>
                <w:rFonts w:ascii="Times New Roman" w:hAnsi="Times New Roman"/>
                <w:b/>
                <w:bCs/>
                <w:sz w:val="22"/>
              </w:rPr>
              <w:t>要求</w:t>
            </w:r>
          </w:p>
        </w:tc>
        <w:tc>
          <w:tcPr>
            <w:tcW w:w="1275" w:type="dxa"/>
            <w:tcBorders>
              <w:bottom w:val="double" w:sz="4" w:space="0" w:color="auto"/>
            </w:tcBorders>
            <w:vAlign w:val="center"/>
          </w:tcPr>
          <w:p w14:paraId="58D87670" w14:textId="77777777" w:rsidR="00EA0F23" w:rsidRPr="00664431" w:rsidRDefault="00EA0F23" w:rsidP="00D91752">
            <w:pPr>
              <w:tabs>
                <w:tab w:val="left" w:pos="3060"/>
              </w:tabs>
              <w:adjustRightInd w:val="0"/>
              <w:snapToGrid w:val="0"/>
              <w:spacing w:line="300" w:lineRule="auto"/>
              <w:jc w:val="center"/>
              <w:rPr>
                <w:rFonts w:ascii="Times New Roman" w:hAnsi="Times New Roman"/>
                <w:b/>
                <w:bCs/>
                <w:sz w:val="22"/>
              </w:rPr>
            </w:pPr>
            <w:r w:rsidRPr="00664431">
              <w:rPr>
                <w:rFonts w:ascii="Times New Roman" w:hAnsi="Times New Roman"/>
                <w:b/>
                <w:bCs/>
                <w:sz w:val="22"/>
              </w:rPr>
              <w:t>分项报价</w:t>
            </w:r>
          </w:p>
        </w:tc>
        <w:tc>
          <w:tcPr>
            <w:tcW w:w="1542" w:type="dxa"/>
            <w:tcBorders>
              <w:bottom w:val="double" w:sz="4" w:space="0" w:color="auto"/>
            </w:tcBorders>
            <w:vAlign w:val="center"/>
          </w:tcPr>
          <w:p w14:paraId="0344852D" w14:textId="77777777" w:rsidR="00EA0F23" w:rsidRPr="00664431" w:rsidRDefault="00EA0F23" w:rsidP="00D91752">
            <w:pPr>
              <w:tabs>
                <w:tab w:val="left" w:pos="3060"/>
              </w:tabs>
              <w:adjustRightInd w:val="0"/>
              <w:snapToGrid w:val="0"/>
              <w:spacing w:line="300" w:lineRule="auto"/>
              <w:jc w:val="center"/>
              <w:rPr>
                <w:rFonts w:ascii="Times New Roman" w:hAnsi="Times New Roman"/>
                <w:b/>
                <w:bCs/>
                <w:sz w:val="22"/>
              </w:rPr>
            </w:pPr>
            <w:r w:rsidRPr="00664431">
              <w:rPr>
                <w:rFonts w:ascii="Times New Roman" w:hAnsi="Times New Roman" w:hint="eastAsia"/>
                <w:b/>
                <w:bCs/>
                <w:sz w:val="22"/>
              </w:rPr>
              <w:t>备注</w:t>
            </w:r>
          </w:p>
        </w:tc>
      </w:tr>
      <w:tr w:rsidR="00EA0F23" w:rsidRPr="00664431" w14:paraId="456968DD" w14:textId="77777777" w:rsidTr="00D91752">
        <w:trPr>
          <w:trHeight w:val="564"/>
          <w:jc w:val="center"/>
        </w:trPr>
        <w:tc>
          <w:tcPr>
            <w:tcW w:w="426" w:type="dxa"/>
            <w:tcBorders>
              <w:top w:val="double" w:sz="4" w:space="0" w:color="auto"/>
            </w:tcBorders>
            <w:vAlign w:val="center"/>
          </w:tcPr>
          <w:p w14:paraId="3647C718"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1</w:t>
            </w:r>
          </w:p>
        </w:tc>
        <w:tc>
          <w:tcPr>
            <w:tcW w:w="1595" w:type="dxa"/>
            <w:tcBorders>
              <w:top w:val="double" w:sz="4" w:space="0" w:color="auto"/>
            </w:tcBorders>
            <w:vAlign w:val="center"/>
          </w:tcPr>
          <w:p w14:paraId="7AADB9CF"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hint="eastAsia"/>
                <w:bCs/>
                <w:sz w:val="22"/>
              </w:rPr>
              <w:t>人员费用</w:t>
            </w:r>
          </w:p>
        </w:tc>
        <w:tc>
          <w:tcPr>
            <w:tcW w:w="4678" w:type="dxa"/>
            <w:tcBorders>
              <w:top w:val="double" w:sz="4" w:space="0" w:color="auto"/>
            </w:tcBorders>
            <w:vAlign w:val="center"/>
          </w:tcPr>
          <w:p w14:paraId="75BE2F16" w14:textId="77777777" w:rsidR="00EA0F23" w:rsidRPr="00664431" w:rsidRDefault="00EA0F23" w:rsidP="00D91752">
            <w:pPr>
              <w:tabs>
                <w:tab w:val="left" w:pos="3060"/>
              </w:tabs>
              <w:adjustRightInd w:val="0"/>
              <w:snapToGrid w:val="0"/>
              <w:spacing w:line="300" w:lineRule="auto"/>
              <w:jc w:val="center"/>
              <w:rPr>
                <w:rFonts w:ascii="宋体" w:hAnsi="Times New Roman" w:cs="宋体"/>
                <w:kern w:val="0"/>
                <w:szCs w:val="21"/>
              </w:rPr>
            </w:pPr>
            <w:r w:rsidRPr="00664431">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1C21469F"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439EFD54"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r>
      <w:tr w:rsidR="00EA0F23" w:rsidRPr="00664431" w14:paraId="01C5122F" w14:textId="77777777" w:rsidTr="00D91752">
        <w:trPr>
          <w:trHeight w:val="567"/>
          <w:jc w:val="center"/>
        </w:trPr>
        <w:tc>
          <w:tcPr>
            <w:tcW w:w="426" w:type="dxa"/>
            <w:vAlign w:val="center"/>
          </w:tcPr>
          <w:p w14:paraId="77E8CEF5"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2</w:t>
            </w:r>
          </w:p>
        </w:tc>
        <w:tc>
          <w:tcPr>
            <w:tcW w:w="1595" w:type="dxa"/>
            <w:vAlign w:val="center"/>
          </w:tcPr>
          <w:p w14:paraId="395883B1"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hint="eastAsia"/>
                <w:bCs/>
                <w:sz w:val="22"/>
              </w:rPr>
              <w:t>办公费用</w:t>
            </w:r>
          </w:p>
        </w:tc>
        <w:tc>
          <w:tcPr>
            <w:tcW w:w="4678" w:type="dxa"/>
            <w:vAlign w:val="center"/>
          </w:tcPr>
          <w:p w14:paraId="13C0EC5A"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包括办公设备等费用</w:t>
            </w:r>
          </w:p>
        </w:tc>
        <w:tc>
          <w:tcPr>
            <w:tcW w:w="1275" w:type="dxa"/>
            <w:vAlign w:val="center"/>
          </w:tcPr>
          <w:p w14:paraId="6B38045F"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F0C9BE2"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r>
      <w:tr w:rsidR="00EA0F23" w:rsidRPr="00664431" w14:paraId="2112C0E8" w14:textId="77777777" w:rsidTr="00D91752">
        <w:trPr>
          <w:trHeight w:val="567"/>
          <w:jc w:val="center"/>
        </w:trPr>
        <w:tc>
          <w:tcPr>
            <w:tcW w:w="426" w:type="dxa"/>
            <w:vAlign w:val="center"/>
          </w:tcPr>
          <w:p w14:paraId="005749D4"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hint="eastAsia"/>
                <w:bCs/>
                <w:sz w:val="22"/>
              </w:rPr>
              <w:t>3</w:t>
            </w:r>
          </w:p>
        </w:tc>
        <w:tc>
          <w:tcPr>
            <w:tcW w:w="1595" w:type="dxa"/>
            <w:vAlign w:val="center"/>
          </w:tcPr>
          <w:p w14:paraId="2FB7F8B3"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材料费</w:t>
            </w:r>
          </w:p>
        </w:tc>
        <w:tc>
          <w:tcPr>
            <w:tcW w:w="4678" w:type="dxa"/>
            <w:vAlign w:val="center"/>
          </w:tcPr>
          <w:p w14:paraId="3FCCBBB8"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包括工具、材料、耗材等费用</w:t>
            </w:r>
          </w:p>
        </w:tc>
        <w:tc>
          <w:tcPr>
            <w:tcW w:w="1275" w:type="dxa"/>
            <w:vAlign w:val="center"/>
          </w:tcPr>
          <w:p w14:paraId="2C4A637A"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CD70CCC" w14:textId="77777777" w:rsidR="00EA0F23" w:rsidRPr="00664431" w:rsidRDefault="00EA0F23" w:rsidP="00D91752">
            <w:pPr>
              <w:tabs>
                <w:tab w:val="left" w:pos="7200"/>
              </w:tabs>
              <w:adjustRightInd w:val="0"/>
              <w:snapToGrid w:val="0"/>
              <w:spacing w:line="300" w:lineRule="auto"/>
              <w:rPr>
                <w:rFonts w:ascii="Times New Roman" w:hAnsi="Times New Roman"/>
                <w:bCs/>
                <w:sz w:val="22"/>
              </w:rPr>
            </w:pPr>
            <w:r w:rsidRPr="00664431">
              <w:rPr>
                <w:rFonts w:ascii="Times New Roman" w:hAnsi="Times New Roman" w:hint="eastAsia"/>
                <w:bCs/>
                <w:sz w:val="22"/>
              </w:rPr>
              <w:t>详见第二章</w:t>
            </w:r>
            <w:r w:rsidRPr="00664431">
              <w:rPr>
                <w:rFonts w:ascii="Times New Roman" w:hAnsi="Times New Roman" w:hint="eastAsia"/>
                <w:bCs/>
                <w:sz w:val="22"/>
              </w:rPr>
              <w:t>5.1</w:t>
            </w:r>
            <w:r w:rsidRPr="00664431">
              <w:rPr>
                <w:rFonts w:ascii="Times New Roman" w:hAnsi="Times New Roman" w:hint="eastAsia"/>
                <w:bCs/>
                <w:sz w:val="22"/>
              </w:rPr>
              <w:t>表格</w:t>
            </w:r>
          </w:p>
        </w:tc>
      </w:tr>
      <w:tr w:rsidR="00EA0F23" w:rsidRPr="00664431" w14:paraId="30ED1292" w14:textId="77777777" w:rsidTr="00D91752">
        <w:trPr>
          <w:trHeight w:val="567"/>
          <w:jc w:val="center"/>
        </w:trPr>
        <w:tc>
          <w:tcPr>
            <w:tcW w:w="426" w:type="dxa"/>
            <w:vAlign w:val="center"/>
          </w:tcPr>
          <w:p w14:paraId="677F531B"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hint="eastAsia"/>
                <w:bCs/>
                <w:sz w:val="22"/>
              </w:rPr>
              <w:t>4</w:t>
            </w:r>
          </w:p>
        </w:tc>
        <w:tc>
          <w:tcPr>
            <w:tcW w:w="1595" w:type="dxa"/>
            <w:vAlign w:val="center"/>
          </w:tcPr>
          <w:p w14:paraId="1AA40FF2" w14:textId="77777777" w:rsidR="00EA0F23" w:rsidRPr="00664431" w:rsidRDefault="00EA0F23" w:rsidP="00D91752">
            <w:pPr>
              <w:tabs>
                <w:tab w:val="left" w:pos="3060"/>
              </w:tabs>
              <w:adjustRightInd w:val="0"/>
              <w:snapToGrid w:val="0"/>
              <w:spacing w:line="300" w:lineRule="auto"/>
              <w:jc w:val="center"/>
              <w:rPr>
                <w:rFonts w:ascii="宋体" w:hAnsi="Times New Roman" w:cs="宋体"/>
                <w:kern w:val="0"/>
                <w:szCs w:val="21"/>
              </w:rPr>
            </w:pPr>
            <w:r w:rsidRPr="00664431">
              <w:rPr>
                <w:rFonts w:ascii="宋体" w:hAnsi="Times New Roman" w:cs="宋体" w:hint="eastAsia"/>
                <w:kern w:val="0"/>
                <w:szCs w:val="21"/>
              </w:rPr>
              <w:t>保险费用</w:t>
            </w:r>
          </w:p>
          <w:p w14:paraId="2304884A"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宋体" w:hAnsi="Times New Roman" w:cs="宋体" w:hint="eastAsia"/>
                <w:kern w:val="0"/>
                <w:szCs w:val="21"/>
              </w:rPr>
              <w:t>（如有）</w:t>
            </w:r>
          </w:p>
        </w:tc>
        <w:tc>
          <w:tcPr>
            <w:tcW w:w="4678" w:type="dxa"/>
            <w:vAlign w:val="center"/>
          </w:tcPr>
          <w:p w14:paraId="7FED3C65"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hint="eastAsia"/>
                <w:bCs/>
                <w:sz w:val="22"/>
              </w:rPr>
              <w:t>如雇主责任险、公众责任险等</w:t>
            </w:r>
          </w:p>
        </w:tc>
        <w:tc>
          <w:tcPr>
            <w:tcW w:w="1275" w:type="dxa"/>
            <w:vAlign w:val="center"/>
          </w:tcPr>
          <w:p w14:paraId="4B32F3C4"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CBE7074" w14:textId="77777777" w:rsidR="00EA0F23" w:rsidRPr="00664431" w:rsidRDefault="00EA0F23" w:rsidP="00D91752">
            <w:pPr>
              <w:tabs>
                <w:tab w:val="left" w:pos="7200"/>
              </w:tabs>
              <w:adjustRightInd w:val="0"/>
              <w:snapToGrid w:val="0"/>
              <w:spacing w:line="300" w:lineRule="auto"/>
              <w:rPr>
                <w:rFonts w:ascii="Times New Roman" w:hAnsi="Times New Roman"/>
                <w:bCs/>
                <w:sz w:val="22"/>
              </w:rPr>
            </w:pPr>
          </w:p>
        </w:tc>
      </w:tr>
      <w:tr w:rsidR="00EA0F23" w:rsidRPr="00664431" w14:paraId="29EA8302" w14:textId="77777777" w:rsidTr="00D91752">
        <w:trPr>
          <w:trHeight w:val="567"/>
          <w:jc w:val="center"/>
        </w:trPr>
        <w:tc>
          <w:tcPr>
            <w:tcW w:w="426" w:type="dxa"/>
            <w:vAlign w:val="center"/>
          </w:tcPr>
          <w:p w14:paraId="11EE2B68"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hint="eastAsia"/>
                <w:bCs/>
                <w:sz w:val="22"/>
              </w:rPr>
              <w:t>5</w:t>
            </w:r>
          </w:p>
        </w:tc>
        <w:tc>
          <w:tcPr>
            <w:tcW w:w="1595" w:type="dxa"/>
            <w:vAlign w:val="center"/>
          </w:tcPr>
          <w:p w14:paraId="7903E961"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其他</w:t>
            </w:r>
          </w:p>
        </w:tc>
        <w:tc>
          <w:tcPr>
            <w:tcW w:w="4678" w:type="dxa"/>
            <w:vAlign w:val="center"/>
          </w:tcPr>
          <w:p w14:paraId="261D1BB6" w14:textId="77777777" w:rsidR="00EA0F23" w:rsidRPr="00664431" w:rsidRDefault="00EA0F23" w:rsidP="00D91752">
            <w:pPr>
              <w:tabs>
                <w:tab w:val="left" w:pos="3060"/>
              </w:tabs>
              <w:adjustRightInd w:val="0"/>
              <w:snapToGrid w:val="0"/>
              <w:spacing w:line="300" w:lineRule="auto"/>
              <w:jc w:val="center"/>
              <w:rPr>
                <w:rFonts w:ascii="宋体" w:hAnsi="Times New Roman" w:cs="宋体"/>
                <w:kern w:val="0"/>
                <w:szCs w:val="21"/>
              </w:rPr>
            </w:pPr>
            <w:r w:rsidRPr="00664431">
              <w:rPr>
                <w:rFonts w:ascii="Times New Roman" w:hAnsi="Times New Roman" w:hint="eastAsia"/>
                <w:bCs/>
                <w:sz w:val="22"/>
              </w:rPr>
              <w:t>投标人认为本表中未能包括的其他必要费用</w:t>
            </w:r>
          </w:p>
        </w:tc>
        <w:tc>
          <w:tcPr>
            <w:tcW w:w="1275" w:type="dxa"/>
            <w:vAlign w:val="center"/>
          </w:tcPr>
          <w:p w14:paraId="45BCD721"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895E7CC" w14:textId="77777777" w:rsidR="00EA0F23" w:rsidRPr="00664431" w:rsidRDefault="00EA0F23" w:rsidP="00D91752">
            <w:pPr>
              <w:jc w:val="center"/>
            </w:pPr>
          </w:p>
        </w:tc>
      </w:tr>
      <w:tr w:rsidR="00EA0F23" w:rsidRPr="00664431" w14:paraId="76A993C6" w14:textId="77777777" w:rsidTr="00D91752">
        <w:trPr>
          <w:trHeight w:val="567"/>
          <w:jc w:val="center"/>
        </w:trPr>
        <w:tc>
          <w:tcPr>
            <w:tcW w:w="426" w:type="dxa"/>
            <w:vAlign w:val="center"/>
          </w:tcPr>
          <w:p w14:paraId="24B0ADFC"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hint="eastAsia"/>
                <w:bCs/>
                <w:sz w:val="22"/>
              </w:rPr>
              <w:t>6</w:t>
            </w:r>
          </w:p>
        </w:tc>
        <w:tc>
          <w:tcPr>
            <w:tcW w:w="1595" w:type="dxa"/>
            <w:vAlign w:val="center"/>
          </w:tcPr>
          <w:p w14:paraId="290F5040"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利润</w:t>
            </w:r>
          </w:p>
        </w:tc>
        <w:tc>
          <w:tcPr>
            <w:tcW w:w="4678" w:type="dxa"/>
            <w:vAlign w:val="center"/>
          </w:tcPr>
          <w:p w14:paraId="4B866777"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按（</w:t>
            </w:r>
            <w:r w:rsidRPr="00664431">
              <w:rPr>
                <w:rFonts w:ascii="Times New Roman" w:hAnsi="Times New Roman"/>
                <w:bCs/>
                <w:sz w:val="22"/>
              </w:rPr>
              <w:t>1+2+3+4</w:t>
            </w:r>
            <w:r w:rsidRPr="00664431">
              <w:rPr>
                <w:rFonts w:ascii="Times New Roman" w:hAnsi="Times New Roman" w:hint="eastAsia"/>
                <w:bCs/>
                <w:sz w:val="22"/>
              </w:rPr>
              <w:t>+5</w:t>
            </w:r>
            <w:r w:rsidRPr="00664431">
              <w:rPr>
                <w:rFonts w:ascii="Times New Roman" w:hAnsi="Times New Roman"/>
                <w:bCs/>
                <w:sz w:val="22"/>
              </w:rPr>
              <w:t>）的</w:t>
            </w:r>
            <w:r w:rsidRPr="00664431">
              <w:rPr>
                <w:rFonts w:ascii="Times New Roman" w:hAnsi="Times New Roman"/>
                <w:bCs/>
                <w:sz w:val="22"/>
              </w:rPr>
              <w:t>%</w:t>
            </w:r>
            <w:r w:rsidRPr="00664431">
              <w:rPr>
                <w:rFonts w:ascii="Times New Roman" w:hAnsi="Times New Roman"/>
                <w:bCs/>
                <w:sz w:val="22"/>
              </w:rPr>
              <w:t>计取</w:t>
            </w:r>
          </w:p>
        </w:tc>
        <w:tc>
          <w:tcPr>
            <w:tcW w:w="1275" w:type="dxa"/>
            <w:vAlign w:val="center"/>
          </w:tcPr>
          <w:p w14:paraId="7E3C0D41"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c>
          <w:tcPr>
            <w:tcW w:w="1542" w:type="dxa"/>
          </w:tcPr>
          <w:p w14:paraId="60D56C53"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r>
      <w:tr w:rsidR="00EA0F23" w:rsidRPr="00664431" w14:paraId="08614936" w14:textId="77777777" w:rsidTr="00D91752">
        <w:trPr>
          <w:trHeight w:val="567"/>
          <w:jc w:val="center"/>
        </w:trPr>
        <w:tc>
          <w:tcPr>
            <w:tcW w:w="426" w:type="dxa"/>
            <w:vAlign w:val="center"/>
          </w:tcPr>
          <w:p w14:paraId="62971B26"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hint="eastAsia"/>
                <w:bCs/>
                <w:sz w:val="22"/>
              </w:rPr>
              <w:t>7</w:t>
            </w:r>
          </w:p>
        </w:tc>
        <w:tc>
          <w:tcPr>
            <w:tcW w:w="1595" w:type="dxa"/>
            <w:vAlign w:val="center"/>
          </w:tcPr>
          <w:p w14:paraId="59F96356"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税金</w:t>
            </w:r>
          </w:p>
        </w:tc>
        <w:tc>
          <w:tcPr>
            <w:tcW w:w="4678" w:type="dxa"/>
            <w:vAlign w:val="center"/>
          </w:tcPr>
          <w:p w14:paraId="4F64AE9C"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r w:rsidRPr="00664431">
              <w:rPr>
                <w:rFonts w:ascii="Times New Roman" w:hAnsi="Times New Roman"/>
                <w:bCs/>
                <w:sz w:val="22"/>
              </w:rPr>
              <w:t>按国家及上海市规定缴纳</w:t>
            </w:r>
          </w:p>
        </w:tc>
        <w:tc>
          <w:tcPr>
            <w:tcW w:w="1275" w:type="dxa"/>
            <w:vAlign w:val="center"/>
          </w:tcPr>
          <w:p w14:paraId="648B84BD"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c>
          <w:tcPr>
            <w:tcW w:w="1542" w:type="dxa"/>
          </w:tcPr>
          <w:p w14:paraId="57704058"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r>
      <w:tr w:rsidR="00EA0F23" w:rsidRPr="00664431" w14:paraId="70CD1EBD" w14:textId="77777777" w:rsidTr="00D91752">
        <w:trPr>
          <w:trHeight w:val="567"/>
          <w:jc w:val="center"/>
        </w:trPr>
        <w:tc>
          <w:tcPr>
            <w:tcW w:w="6699" w:type="dxa"/>
            <w:gridSpan w:val="3"/>
            <w:vAlign w:val="center"/>
          </w:tcPr>
          <w:p w14:paraId="17425CE9" w14:textId="77777777" w:rsidR="00EA0F23" w:rsidRPr="00664431" w:rsidRDefault="00EA0F23" w:rsidP="00D91752">
            <w:pPr>
              <w:tabs>
                <w:tab w:val="left" w:pos="3060"/>
              </w:tabs>
              <w:adjustRightInd w:val="0"/>
              <w:snapToGrid w:val="0"/>
              <w:spacing w:line="300" w:lineRule="auto"/>
              <w:jc w:val="center"/>
              <w:rPr>
                <w:rFonts w:ascii="Times New Roman" w:hAnsi="Times New Roman"/>
                <w:b/>
                <w:bCs/>
                <w:sz w:val="22"/>
              </w:rPr>
            </w:pPr>
            <w:r w:rsidRPr="00664431">
              <w:rPr>
                <w:rFonts w:ascii="Times New Roman" w:hAnsi="Times New Roman" w:hint="eastAsia"/>
                <w:b/>
                <w:bCs/>
                <w:sz w:val="22"/>
              </w:rPr>
              <w:t>投标总价</w:t>
            </w:r>
          </w:p>
        </w:tc>
        <w:tc>
          <w:tcPr>
            <w:tcW w:w="1275" w:type="dxa"/>
            <w:vAlign w:val="center"/>
          </w:tcPr>
          <w:p w14:paraId="67F30446"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c>
          <w:tcPr>
            <w:tcW w:w="1542" w:type="dxa"/>
          </w:tcPr>
          <w:p w14:paraId="70F7E305" w14:textId="77777777" w:rsidR="00EA0F23" w:rsidRPr="00664431" w:rsidRDefault="00EA0F23" w:rsidP="00D91752">
            <w:pPr>
              <w:tabs>
                <w:tab w:val="left" w:pos="3060"/>
              </w:tabs>
              <w:adjustRightInd w:val="0"/>
              <w:snapToGrid w:val="0"/>
              <w:spacing w:line="300" w:lineRule="auto"/>
              <w:jc w:val="center"/>
              <w:rPr>
                <w:rFonts w:ascii="Times New Roman" w:hAnsi="Times New Roman"/>
                <w:bCs/>
                <w:sz w:val="22"/>
              </w:rPr>
            </w:pPr>
          </w:p>
        </w:tc>
      </w:tr>
    </w:tbl>
    <w:p w14:paraId="08213678" w14:textId="77777777" w:rsidR="00EA0F23" w:rsidRPr="00664431" w:rsidRDefault="00EA0F23" w:rsidP="00EA0F23">
      <w:pPr>
        <w:tabs>
          <w:tab w:val="left" w:pos="3060"/>
        </w:tabs>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7D334C2B" w14:textId="77777777" w:rsidR="00EA0F23" w:rsidRPr="00664431" w:rsidRDefault="00EA0F23" w:rsidP="00EA0F23">
      <w:pPr>
        <w:adjustRightInd w:val="0"/>
        <w:snapToGrid w:val="0"/>
        <w:spacing w:line="300" w:lineRule="auto"/>
        <w:ind w:firstLineChars="200" w:firstLine="442"/>
        <w:jc w:val="left"/>
        <w:outlineLvl w:val="2"/>
        <w:rPr>
          <w:rFonts w:ascii="Times New Roman" w:hAnsi="Times New Roman"/>
          <w:b/>
          <w:sz w:val="22"/>
        </w:rPr>
      </w:pPr>
      <w:bookmarkStart w:id="53" w:name="_Toc192688672"/>
      <w:bookmarkStart w:id="54" w:name="_Toc203057835"/>
      <w:r w:rsidRPr="00664431">
        <w:rPr>
          <w:rFonts w:ascii="Times New Roman" w:hAnsi="Times New Roman"/>
          <w:b/>
          <w:sz w:val="22"/>
        </w:rPr>
        <w:t>14</w:t>
      </w:r>
      <w:r w:rsidRPr="00664431">
        <w:rPr>
          <w:rFonts w:ascii="Times New Roman" w:hAnsi="Times New Roman"/>
          <w:b/>
          <w:sz w:val="22"/>
        </w:rPr>
        <w:t>投标报价控制性条款</w:t>
      </w:r>
      <w:bookmarkEnd w:id="53"/>
      <w:bookmarkEnd w:id="54"/>
    </w:p>
    <w:p w14:paraId="33FDFEC4"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14.1 </w:t>
      </w:r>
      <w:r w:rsidRPr="00664431">
        <w:rPr>
          <w:rFonts w:ascii="Times New Roman" w:hAnsi="Times New Roman"/>
          <w:sz w:val="22"/>
        </w:rPr>
        <w:t>投标报价不得超过公布的预算金额</w:t>
      </w:r>
      <w:r w:rsidRPr="00664431">
        <w:rPr>
          <w:rFonts w:ascii="Times New Roman" w:hAnsi="Times New Roman" w:hint="eastAsia"/>
          <w:sz w:val="22"/>
        </w:rPr>
        <w:t>或最高限价</w:t>
      </w:r>
      <w:r w:rsidRPr="00664431">
        <w:rPr>
          <w:rFonts w:ascii="Times New Roman" w:hAnsi="Times New Roman"/>
          <w:sz w:val="22"/>
        </w:rPr>
        <w:t>，其中各年度或各分项报价（如有要求）均不得超过对应的预算金额</w:t>
      </w:r>
      <w:r w:rsidRPr="00664431">
        <w:rPr>
          <w:rFonts w:ascii="Times New Roman" w:hAnsi="Times New Roman" w:hint="eastAsia"/>
          <w:sz w:val="22"/>
        </w:rPr>
        <w:t>或最高限价</w:t>
      </w:r>
      <w:r w:rsidRPr="00664431">
        <w:rPr>
          <w:rFonts w:ascii="Times New Roman" w:hAnsi="Times New Roman"/>
          <w:sz w:val="22"/>
        </w:rPr>
        <w:t>。</w:t>
      </w:r>
    </w:p>
    <w:p w14:paraId="32236378"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14.2 </w:t>
      </w:r>
      <w:r w:rsidRPr="00664431">
        <w:rPr>
          <w:rFonts w:ascii="Times New Roman" w:hAnsi="Times New Roman"/>
          <w:sz w:val="22"/>
        </w:rPr>
        <w:t>本项目只允许有一个报价，任何有选择的报价将不予接受。</w:t>
      </w:r>
    </w:p>
    <w:p w14:paraId="12ABCA43"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14.3 </w:t>
      </w:r>
      <w:r w:rsidRPr="00664431">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37B33BF" w14:textId="77777777" w:rsidR="00EA0F23" w:rsidRPr="00664431" w:rsidRDefault="00EA0F23" w:rsidP="00EA0F23">
      <w:pPr>
        <w:adjustRightInd w:val="0"/>
        <w:snapToGrid w:val="0"/>
        <w:spacing w:line="300" w:lineRule="auto"/>
        <w:ind w:firstLineChars="200" w:firstLine="442"/>
        <w:jc w:val="left"/>
        <w:rPr>
          <w:rFonts w:ascii="Times New Roman" w:hAnsi="Times New Roman"/>
          <w:sz w:val="22"/>
        </w:rPr>
      </w:pPr>
      <w:r w:rsidRPr="00664431">
        <w:rPr>
          <w:rFonts w:ascii="宋体" w:hAnsi="宋体"/>
          <w:b/>
          <w:bCs/>
          <w:kern w:val="0"/>
          <w:sz w:val="22"/>
        </w:rPr>
        <w:t>★</w:t>
      </w:r>
      <w:r w:rsidRPr="00664431">
        <w:rPr>
          <w:rFonts w:ascii="Times New Roman" w:hAnsi="Times New Roman"/>
          <w:sz w:val="22"/>
        </w:rPr>
        <w:t xml:space="preserve">14.4 </w:t>
      </w:r>
      <w:r w:rsidRPr="00664431">
        <w:rPr>
          <w:rFonts w:ascii="Times New Roman" w:hAnsi="Times New Roman"/>
          <w:sz w:val="22"/>
        </w:rPr>
        <w:t>经评标委员会审定，投标报价存在下列情形之一的，该投标文件作无效标处理：</w:t>
      </w:r>
    </w:p>
    <w:p w14:paraId="087D0433"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14.4.1 </w:t>
      </w:r>
      <w:r w:rsidRPr="00664431">
        <w:rPr>
          <w:rFonts w:ascii="Times New Roman" w:hAnsi="Times New Roman"/>
          <w:sz w:val="22"/>
        </w:rPr>
        <w:t>对岗位设置一览表中的岗位配置数进行缩减的；</w:t>
      </w:r>
    </w:p>
    <w:p w14:paraId="3F16DBE3" w14:textId="77777777" w:rsidR="00EA0F23" w:rsidRPr="00664431" w:rsidRDefault="00EA0F23" w:rsidP="00EA0F23">
      <w:pPr>
        <w:adjustRightInd w:val="0"/>
        <w:snapToGrid w:val="0"/>
        <w:spacing w:line="300" w:lineRule="auto"/>
        <w:ind w:firstLineChars="200" w:firstLine="440"/>
        <w:jc w:val="left"/>
        <w:rPr>
          <w:rFonts w:ascii="Times New Roman" w:hAnsi="Times New Roman"/>
          <w:sz w:val="22"/>
        </w:rPr>
      </w:pPr>
      <w:r w:rsidRPr="00664431">
        <w:rPr>
          <w:rFonts w:ascii="Times New Roman" w:hAnsi="Times New Roman"/>
          <w:sz w:val="22"/>
        </w:rPr>
        <w:t xml:space="preserve">14.4.2 </w:t>
      </w:r>
      <w:r w:rsidRPr="00664431">
        <w:rPr>
          <w:rFonts w:ascii="Times New Roman" w:hAnsi="Times New Roman"/>
          <w:sz w:val="22"/>
        </w:rPr>
        <w:t>投标报价和技术方案明显不相符的</w:t>
      </w:r>
      <w:r w:rsidRPr="00664431">
        <w:rPr>
          <w:rFonts w:ascii="Times New Roman" w:hAnsi="Times New Roman" w:hint="eastAsia"/>
          <w:sz w:val="22"/>
        </w:rPr>
        <w:t>。</w:t>
      </w:r>
    </w:p>
    <w:p w14:paraId="6AFE789E" w14:textId="77777777" w:rsidR="00EA0F23" w:rsidRPr="00664431" w:rsidRDefault="00EA0F23" w:rsidP="00EA0F23">
      <w:pPr>
        <w:adjustRightInd w:val="0"/>
        <w:snapToGrid w:val="0"/>
        <w:spacing w:line="300" w:lineRule="auto"/>
        <w:jc w:val="center"/>
        <w:outlineLvl w:val="1"/>
        <w:rPr>
          <w:rFonts w:ascii="Times New Roman" w:eastAsia="黑体" w:hAnsi="Times New Roman"/>
          <w:sz w:val="30"/>
          <w:szCs w:val="30"/>
        </w:rPr>
      </w:pPr>
      <w:bookmarkStart w:id="55" w:name="_Toc192688673"/>
      <w:bookmarkStart w:id="56" w:name="_Toc203057836"/>
      <w:bookmarkStart w:id="57" w:name="_Toc481849902"/>
      <w:bookmarkStart w:id="58" w:name="_Toc486604818"/>
      <w:r w:rsidRPr="00664431">
        <w:rPr>
          <w:rFonts w:ascii="Times New Roman" w:eastAsia="黑体" w:hAnsi="Times New Roman"/>
          <w:sz w:val="30"/>
          <w:szCs w:val="30"/>
        </w:rPr>
        <w:t>五、政府采购政策</w:t>
      </w:r>
      <w:bookmarkEnd w:id="55"/>
      <w:bookmarkEnd w:id="56"/>
    </w:p>
    <w:p w14:paraId="3F66277B"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sz w:val="22"/>
        </w:rPr>
      </w:pPr>
      <w:bookmarkStart w:id="59" w:name="_Toc192688674"/>
      <w:bookmarkStart w:id="60" w:name="_Toc203057837"/>
      <w:bookmarkStart w:id="61" w:name="_Toc481849905"/>
      <w:bookmarkStart w:id="62" w:name="_Toc486604821"/>
      <w:bookmarkEnd w:id="57"/>
      <w:bookmarkEnd w:id="58"/>
      <w:r w:rsidRPr="00664431">
        <w:rPr>
          <w:rFonts w:ascii="Times New Roman" w:hAnsi="Times New Roman"/>
          <w:b/>
          <w:sz w:val="22"/>
        </w:rPr>
        <w:t>15</w:t>
      </w:r>
      <w:r w:rsidRPr="00664431">
        <w:rPr>
          <w:rFonts w:ascii="Times New Roman" w:hAnsi="宋体"/>
          <w:b/>
          <w:sz w:val="22"/>
        </w:rPr>
        <w:t>促进中小企业发展</w:t>
      </w:r>
      <w:bookmarkEnd w:id="59"/>
      <w:bookmarkEnd w:id="60"/>
    </w:p>
    <w:p w14:paraId="4D056AAE" w14:textId="77777777" w:rsidR="00EA0F23" w:rsidRPr="00664431" w:rsidRDefault="00EA0F23" w:rsidP="00EA0F23">
      <w:pPr>
        <w:tabs>
          <w:tab w:val="left" w:pos="3060"/>
        </w:tabs>
        <w:adjustRightInd w:val="0"/>
        <w:snapToGrid w:val="0"/>
        <w:spacing w:line="300" w:lineRule="auto"/>
        <w:ind w:firstLineChars="200" w:firstLine="442"/>
        <w:rPr>
          <w:rFonts w:ascii="Times New Roman" w:hAnsi="Times New Roman"/>
          <w:sz w:val="22"/>
        </w:rPr>
      </w:pPr>
      <w:r w:rsidRPr="00664431">
        <w:rPr>
          <w:rFonts w:ascii="宋体" w:hAnsi="宋体"/>
          <w:b/>
          <w:bCs/>
          <w:kern w:val="0"/>
          <w:sz w:val="22"/>
        </w:rPr>
        <w:t>★</w:t>
      </w:r>
      <w:r w:rsidRPr="00664431">
        <w:rPr>
          <w:rFonts w:ascii="Times New Roman" w:hAnsi="Times New Roman"/>
          <w:sz w:val="22"/>
        </w:rPr>
        <w:t>15</w:t>
      </w:r>
      <w:r w:rsidRPr="00664431">
        <w:rPr>
          <w:rFonts w:ascii="Times New Roman" w:hAnsi="Times New Roman"/>
          <w:bCs/>
          <w:sz w:val="22"/>
        </w:rPr>
        <w:t>.1</w:t>
      </w:r>
      <w:r w:rsidRPr="00664431">
        <w:rPr>
          <w:rFonts w:ascii="Times New Roman" w:hAnsi="宋体"/>
          <w:sz w:val="22"/>
        </w:rPr>
        <w:t>中小企业（含中型、小型、微型企业，下同）的划定按照《中小企业划型标准规定》（工信部联企业【</w:t>
      </w:r>
      <w:r w:rsidRPr="00664431">
        <w:rPr>
          <w:rFonts w:ascii="Times New Roman" w:hAnsi="Times New Roman"/>
          <w:sz w:val="22"/>
        </w:rPr>
        <w:t>2011</w:t>
      </w:r>
      <w:r w:rsidRPr="00664431">
        <w:rPr>
          <w:rFonts w:ascii="Times New Roman" w:hAnsi="宋体"/>
          <w:sz w:val="22"/>
        </w:rPr>
        <w:t>】</w:t>
      </w:r>
      <w:r w:rsidRPr="00664431">
        <w:rPr>
          <w:rFonts w:ascii="Times New Roman" w:hAnsi="Times New Roman"/>
          <w:sz w:val="22"/>
        </w:rPr>
        <w:t>300</w:t>
      </w:r>
      <w:r w:rsidRPr="00664431">
        <w:rPr>
          <w:rFonts w:ascii="Times New Roman" w:hAnsi="宋体"/>
          <w:sz w:val="22"/>
        </w:rPr>
        <w:t>号）执行，参加投标的中小企业应当提供《中小企业声明函》（具体格式见</w:t>
      </w:r>
      <w:r w:rsidRPr="00664431">
        <w:rPr>
          <w:rFonts w:ascii="Times New Roman" w:hAnsi="Times New Roman"/>
          <w:sz w:val="22"/>
        </w:rPr>
        <w:t>“</w:t>
      </w:r>
      <w:r w:rsidRPr="00664431">
        <w:rPr>
          <w:rFonts w:ascii="Times New Roman" w:hAnsi="宋体"/>
          <w:sz w:val="22"/>
        </w:rPr>
        <w:t>投标文件格式</w:t>
      </w:r>
      <w:r w:rsidRPr="00664431">
        <w:rPr>
          <w:rFonts w:ascii="Times New Roman" w:hAnsi="Times New Roman"/>
          <w:sz w:val="22"/>
        </w:rPr>
        <w:t>”</w:t>
      </w:r>
      <w:r w:rsidRPr="00664431">
        <w:rPr>
          <w:rFonts w:ascii="Times New Roman" w:hAnsi="宋体"/>
          <w:sz w:val="22"/>
        </w:rPr>
        <w:t>），反之，视作非中、小微企业，不具备参与投标资格。如项目允许联合体参与竞争的，则联合体中各方均应为中小企业，并按本款要求提供《中小企业声明函》。</w:t>
      </w:r>
    </w:p>
    <w:p w14:paraId="63DA7C9C" w14:textId="77777777" w:rsidR="00EA0F23" w:rsidRPr="00664431" w:rsidRDefault="00EA0F23" w:rsidP="00EA0F23">
      <w:pPr>
        <w:adjustRightInd w:val="0"/>
        <w:snapToGrid w:val="0"/>
        <w:spacing w:line="300" w:lineRule="auto"/>
        <w:ind w:firstLineChars="200" w:firstLine="442"/>
        <w:rPr>
          <w:rFonts w:ascii="Times New Roman" w:hAnsi="Times New Roman"/>
          <w:sz w:val="22"/>
        </w:rPr>
      </w:pPr>
      <w:r w:rsidRPr="00664431">
        <w:rPr>
          <w:rFonts w:ascii="宋体" w:hAnsi="宋体"/>
          <w:b/>
          <w:bCs/>
          <w:kern w:val="0"/>
          <w:sz w:val="22"/>
        </w:rPr>
        <w:t>★</w:t>
      </w:r>
      <w:r w:rsidRPr="00664431">
        <w:rPr>
          <w:rFonts w:ascii="Times New Roman" w:hAnsi="Times New Roman"/>
          <w:sz w:val="22"/>
        </w:rPr>
        <w:t xml:space="preserve">15.2 </w:t>
      </w:r>
      <w:r w:rsidRPr="00664431">
        <w:rPr>
          <w:rFonts w:ascii="Times New Roman" w:hAnsi="宋体"/>
          <w:sz w:val="22"/>
        </w:rPr>
        <w:t>事业单位、团体组织等非企业性质的政府采购供应商，不属于中小企业划型</w:t>
      </w:r>
      <w:r w:rsidRPr="00664431">
        <w:rPr>
          <w:rFonts w:ascii="Times New Roman" w:hAnsi="宋体"/>
          <w:sz w:val="22"/>
        </w:rPr>
        <w:lastRenderedPageBreak/>
        <w:t>标准确定的中小企业，不得按《关于印发中小企业划型标准规定的通知》规定声明为中小微企业，也不适用《政府采购促进中小企业发展</w:t>
      </w:r>
      <w:r w:rsidRPr="00664431">
        <w:rPr>
          <w:rFonts w:ascii="Times New Roman" w:hAnsi="宋体" w:hint="eastAsia"/>
          <w:sz w:val="22"/>
        </w:rPr>
        <w:t>管理</w:t>
      </w:r>
      <w:r w:rsidRPr="00664431">
        <w:rPr>
          <w:rFonts w:ascii="Times New Roman" w:hAnsi="宋体"/>
          <w:sz w:val="22"/>
        </w:rPr>
        <w:t>办法》。</w:t>
      </w:r>
    </w:p>
    <w:p w14:paraId="4FEB5FFC" w14:textId="77777777" w:rsidR="00EA0F23" w:rsidRPr="00664431" w:rsidRDefault="00EA0F23" w:rsidP="00EA0F23">
      <w:pPr>
        <w:adjustRightInd w:val="0"/>
        <w:snapToGrid w:val="0"/>
        <w:spacing w:line="300" w:lineRule="auto"/>
        <w:ind w:firstLineChars="200" w:firstLine="442"/>
        <w:rPr>
          <w:rFonts w:ascii="Times New Roman" w:hAnsi="Times New Roman"/>
          <w:sz w:val="22"/>
        </w:rPr>
      </w:pPr>
      <w:r w:rsidRPr="00664431">
        <w:rPr>
          <w:rFonts w:ascii="宋体" w:hAnsi="宋体"/>
          <w:b/>
          <w:bCs/>
          <w:kern w:val="0"/>
          <w:sz w:val="22"/>
        </w:rPr>
        <w:t>★</w:t>
      </w:r>
      <w:r w:rsidRPr="00664431">
        <w:rPr>
          <w:rFonts w:ascii="Times New Roman" w:hAnsi="Times New Roman"/>
          <w:sz w:val="22"/>
        </w:rPr>
        <w:t xml:space="preserve">15.3 </w:t>
      </w:r>
      <w:r w:rsidRPr="00664431">
        <w:rPr>
          <w:rFonts w:ascii="Times New Roman" w:hAnsi="宋体"/>
          <w:sz w:val="22"/>
        </w:rPr>
        <w:t>如项目允许联合体参与竞争的，组成联合体的中型企业和其他自然人、法人或者其他组织，与小型、微型企业之间不得存在投资关系。</w:t>
      </w:r>
    </w:p>
    <w:p w14:paraId="13CE354B" w14:textId="77777777" w:rsidR="00EA0F23" w:rsidRPr="00664431" w:rsidRDefault="00EA0F23" w:rsidP="00EA0F23">
      <w:pPr>
        <w:adjustRightInd w:val="0"/>
        <w:snapToGrid w:val="0"/>
        <w:spacing w:line="300" w:lineRule="auto"/>
        <w:ind w:firstLineChars="200" w:firstLine="442"/>
        <w:rPr>
          <w:rFonts w:ascii="Times New Roman" w:hAnsi="Times New Roman"/>
          <w:sz w:val="22"/>
        </w:rPr>
      </w:pPr>
      <w:r w:rsidRPr="00664431">
        <w:rPr>
          <w:rFonts w:ascii="宋体" w:hAnsi="宋体"/>
          <w:b/>
          <w:bCs/>
          <w:kern w:val="0"/>
          <w:sz w:val="22"/>
        </w:rPr>
        <w:t>★</w:t>
      </w:r>
      <w:r w:rsidRPr="00664431">
        <w:rPr>
          <w:rFonts w:ascii="Times New Roman" w:hAnsi="Times New Roman"/>
          <w:sz w:val="22"/>
        </w:rPr>
        <w:t>15.4</w:t>
      </w:r>
      <w:r w:rsidRPr="00664431">
        <w:rPr>
          <w:rFonts w:ascii="Times New Roman" w:hAnsi="宋体"/>
          <w:sz w:val="22"/>
        </w:rPr>
        <w:t>供应商如提供虚假材料以谋取成交的，按照《政府采购法》有关条款处理，并记入供应商诚信档案。</w:t>
      </w:r>
    </w:p>
    <w:p w14:paraId="68DF438D" w14:textId="77777777" w:rsidR="00EA0F23" w:rsidRPr="00664431" w:rsidRDefault="00EA0F23" w:rsidP="00EA0F23">
      <w:pPr>
        <w:adjustRightInd w:val="0"/>
        <w:snapToGrid w:val="0"/>
        <w:spacing w:line="300" w:lineRule="auto"/>
        <w:ind w:firstLineChars="200" w:firstLine="442"/>
        <w:outlineLvl w:val="2"/>
        <w:rPr>
          <w:rFonts w:ascii="Times New Roman" w:hAnsi="Times New Roman"/>
          <w:b/>
          <w:sz w:val="22"/>
        </w:rPr>
      </w:pPr>
      <w:bookmarkStart w:id="63" w:name="_Toc192688675"/>
      <w:bookmarkStart w:id="64" w:name="_Toc203057838"/>
      <w:bookmarkEnd w:id="61"/>
      <w:bookmarkEnd w:id="62"/>
      <w:r w:rsidRPr="00664431">
        <w:rPr>
          <w:rFonts w:ascii="Times New Roman" w:hAnsi="Times New Roman"/>
          <w:b/>
          <w:sz w:val="22"/>
        </w:rPr>
        <w:t xml:space="preserve">16 </w:t>
      </w:r>
      <w:r w:rsidRPr="00664431">
        <w:rPr>
          <w:rFonts w:ascii="Times New Roman" w:hAnsi="Times New Roman"/>
          <w:b/>
          <w:sz w:val="22"/>
        </w:rPr>
        <w:t>促进残疾人就业</w:t>
      </w:r>
      <w:r w:rsidRPr="00664431">
        <w:rPr>
          <w:rFonts w:hint="eastAsia"/>
          <w:sz w:val="22"/>
        </w:rPr>
        <w:t>（注：仅残疾人福利单位适用）</w:t>
      </w:r>
      <w:bookmarkEnd w:id="63"/>
      <w:bookmarkEnd w:id="64"/>
    </w:p>
    <w:p w14:paraId="582F7919"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 xml:space="preserve">16.1 </w:t>
      </w:r>
      <w:bookmarkStart w:id="65" w:name="sendNo"/>
      <w:r w:rsidRPr="00664431">
        <w:rPr>
          <w:rFonts w:ascii="Times New Roman" w:hAnsi="Times New Roman"/>
          <w:sz w:val="22"/>
        </w:rPr>
        <w:t>符合财库</w:t>
      </w:r>
      <w:bookmarkEnd w:id="65"/>
      <w:r w:rsidRPr="00664431">
        <w:rPr>
          <w:rFonts w:ascii="Times New Roman" w:hAnsi="Times New Roman"/>
          <w:sz w:val="22"/>
        </w:rPr>
        <w:t>【</w:t>
      </w:r>
      <w:r w:rsidRPr="00664431">
        <w:rPr>
          <w:rFonts w:ascii="Times New Roman" w:hAnsi="Times New Roman"/>
          <w:sz w:val="22"/>
        </w:rPr>
        <w:t>2017</w:t>
      </w:r>
      <w:r w:rsidRPr="00664431">
        <w:rPr>
          <w:rFonts w:ascii="Times New Roman" w:hAnsi="Times New Roman"/>
          <w:sz w:val="22"/>
        </w:rPr>
        <w:t>】</w:t>
      </w:r>
      <w:r w:rsidRPr="00664431">
        <w:rPr>
          <w:rFonts w:ascii="Times New Roman" w:hAnsi="Times New Roman"/>
          <w:sz w:val="22"/>
        </w:rPr>
        <w:t>141</w:t>
      </w:r>
      <w:r w:rsidRPr="00664431">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30459E1B" w14:textId="77777777" w:rsidR="00EA0F23" w:rsidRPr="00664431" w:rsidRDefault="00EA0F23" w:rsidP="00EA0F23">
      <w:pPr>
        <w:adjustRightInd w:val="0"/>
        <w:snapToGrid w:val="0"/>
        <w:spacing w:line="300" w:lineRule="auto"/>
        <w:ind w:firstLineChars="200" w:firstLine="440"/>
        <w:rPr>
          <w:rFonts w:ascii="Times New Roman" w:hAnsi="Times New Roman"/>
          <w:sz w:val="22"/>
        </w:rPr>
      </w:pPr>
      <w:r w:rsidRPr="00664431">
        <w:rPr>
          <w:rFonts w:ascii="Times New Roman" w:hAnsi="Times New Roman"/>
          <w:sz w:val="22"/>
        </w:rPr>
        <w:t>16.2</w:t>
      </w:r>
      <w:r w:rsidRPr="00664431">
        <w:rPr>
          <w:rFonts w:ascii="Times New Roman" w:hAnsi="Times New Roman"/>
          <w:sz w:val="22"/>
        </w:rPr>
        <w:t>残疾人福利性单位在参加政府采购活动时，应当按财库【</w:t>
      </w:r>
      <w:r w:rsidRPr="00664431">
        <w:rPr>
          <w:rFonts w:ascii="Times New Roman" w:hAnsi="Times New Roman"/>
          <w:sz w:val="22"/>
        </w:rPr>
        <w:t>2017</w:t>
      </w:r>
      <w:r w:rsidRPr="00664431">
        <w:rPr>
          <w:rFonts w:ascii="Times New Roman" w:hAnsi="Times New Roman"/>
          <w:sz w:val="22"/>
        </w:rPr>
        <w:t>】</w:t>
      </w:r>
      <w:r w:rsidRPr="00664431">
        <w:rPr>
          <w:rFonts w:ascii="Times New Roman" w:hAnsi="Times New Roman"/>
          <w:sz w:val="22"/>
        </w:rPr>
        <w:t>141</w:t>
      </w:r>
      <w:r w:rsidRPr="00664431">
        <w:rPr>
          <w:rFonts w:ascii="Times New Roman" w:hAnsi="Times New Roman"/>
          <w:sz w:val="22"/>
        </w:rPr>
        <w:t>号规定的《残疾人福利性单位声明函》（具体格式详见</w:t>
      </w:r>
      <w:r w:rsidRPr="00664431">
        <w:rPr>
          <w:rFonts w:ascii="Times New Roman" w:hAnsi="Times New Roman"/>
          <w:sz w:val="22"/>
        </w:rPr>
        <w:t>“</w:t>
      </w:r>
      <w:r w:rsidRPr="00664431">
        <w:rPr>
          <w:rFonts w:ascii="Times New Roman" w:hAnsi="Times New Roman"/>
          <w:sz w:val="22"/>
        </w:rPr>
        <w:t>投标文件格式</w:t>
      </w:r>
      <w:r w:rsidRPr="00664431">
        <w:rPr>
          <w:rFonts w:ascii="Times New Roman" w:hAnsi="Times New Roman"/>
          <w:sz w:val="22"/>
        </w:rPr>
        <w:t>”</w:t>
      </w:r>
      <w:r w:rsidRPr="00664431">
        <w:rPr>
          <w:rFonts w:ascii="Times New Roman" w:hAnsi="Times New Roman"/>
          <w:sz w:val="22"/>
        </w:rPr>
        <w:t>），并对声明的真实性负责。</w:t>
      </w:r>
    </w:p>
    <w:p w14:paraId="354D126F" w14:textId="77777777" w:rsidR="003878F9" w:rsidRPr="00EA0F23" w:rsidRDefault="003878F9" w:rsidP="00EA0F23"/>
    <w:sectPr w:rsidR="003878F9" w:rsidRPr="00EA0F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9AD2" w14:textId="77777777" w:rsidR="00366765" w:rsidRDefault="00366765" w:rsidP="00F63D09">
      <w:r>
        <w:separator/>
      </w:r>
    </w:p>
  </w:endnote>
  <w:endnote w:type="continuationSeparator" w:id="0">
    <w:p w14:paraId="67D257A4" w14:textId="77777777" w:rsidR="00366765" w:rsidRDefault="00366765" w:rsidP="00F6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ourier">
    <w:panose1 w:val="02070409020205020404"/>
    <w:charset w:val="00"/>
    <w:family w:val="modern"/>
    <w:pitch w:val="default"/>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7" w:usb1="00000000" w:usb2="00000000" w:usb3="00000000" w:csb0="00000093" w:csb1="00000000"/>
  </w:font>
  <w:font w:name="幼圆">
    <w:altName w:val="宋体"/>
    <w:panose1 w:val="02010509060101010101"/>
    <w:charset w:val="86"/>
    <w:family w:val="modern"/>
    <w:pitch w:val="fixed"/>
    <w:sig w:usb0="00000001" w:usb1="080E0000" w:usb2="00000010" w:usb3="00000000" w:csb0="00040000" w:csb1="00000000"/>
  </w:font>
  <w:font w:name="Garamond">
    <w:altName w:val="仓耳舒圆体 W03"/>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方正楷体_GB2312">
    <w:charset w:val="86"/>
    <w:family w:val="auto"/>
    <w:pitch w:val="default"/>
    <w:sig w:usb0="00000000" w:usb1="00000000" w:usb2="00000012" w:usb3="00000000" w:csb0="00040001" w:csb1="00000000"/>
  </w:font>
  <w:font w:name="微软雅黑 Light">
    <w:panose1 w:val="020B0502040204020203"/>
    <w:charset w:val="86"/>
    <w:family w:val="swiss"/>
    <w:pitch w:val="variable"/>
    <w:sig w:usb0="80000287" w:usb1="2ACF001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4B95" w14:textId="77777777" w:rsidR="00366765" w:rsidRDefault="00366765" w:rsidP="00F63D09">
      <w:r>
        <w:separator/>
      </w:r>
    </w:p>
  </w:footnote>
  <w:footnote w:type="continuationSeparator" w:id="0">
    <w:p w14:paraId="029538CE" w14:textId="77777777" w:rsidR="00366765" w:rsidRDefault="00366765" w:rsidP="00F63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4"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5"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8"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846552717">
    <w:abstractNumId w:val="13"/>
  </w:num>
  <w:num w:numId="2" w16cid:durableId="1789931226">
    <w:abstractNumId w:val="2"/>
  </w:num>
  <w:num w:numId="3" w16cid:durableId="2130856071">
    <w:abstractNumId w:val="0"/>
  </w:num>
  <w:num w:numId="4" w16cid:durableId="374962455">
    <w:abstractNumId w:val="1"/>
  </w:num>
  <w:num w:numId="5" w16cid:durableId="927924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245906">
    <w:abstractNumId w:val="18"/>
  </w:num>
  <w:num w:numId="7" w16cid:durableId="1607806859">
    <w:abstractNumId w:val="30"/>
  </w:num>
  <w:num w:numId="8" w16cid:durableId="12924115">
    <w:abstractNumId w:val="23"/>
  </w:num>
  <w:num w:numId="9" w16cid:durableId="658925331">
    <w:abstractNumId w:val="28"/>
    <w:lvlOverride w:ilvl="0">
      <w:startOverride w:val="1"/>
    </w:lvlOverride>
  </w:num>
  <w:num w:numId="10" w16cid:durableId="1557737545">
    <w:abstractNumId w:val="9"/>
  </w:num>
  <w:num w:numId="11" w16cid:durableId="1462188773">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7891642">
    <w:abstractNumId w:val="6"/>
  </w:num>
  <w:num w:numId="13" w16cid:durableId="742333151">
    <w:abstractNumId w:val="17"/>
  </w:num>
  <w:num w:numId="14" w16cid:durableId="294987953">
    <w:abstractNumId w:val="26"/>
  </w:num>
  <w:num w:numId="15" w16cid:durableId="202138590">
    <w:abstractNumId w:val="20"/>
  </w:num>
  <w:num w:numId="16" w16cid:durableId="6561926">
    <w:abstractNumId w:val="16"/>
  </w:num>
  <w:num w:numId="17" w16cid:durableId="914974303">
    <w:abstractNumId w:val="5"/>
  </w:num>
  <w:num w:numId="18" w16cid:durableId="1112241621">
    <w:abstractNumId w:val="24"/>
  </w:num>
  <w:num w:numId="19" w16cid:durableId="1948732518">
    <w:abstractNumId w:val="7"/>
  </w:num>
  <w:num w:numId="20" w16cid:durableId="1986010849">
    <w:abstractNumId w:val="14"/>
  </w:num>
  <w:num w:numId="21" w16cid:durableId="1794251034">
    <w:abstractNumId w:val="12"/>
  </w:num>
  <w:num w:numId="22" w16cid:durableId="85812979">
    <w:abstractNumId w:val="21"/>
  </w:num>
  <w:num w:numId="23" w16cid:durableId="1929607160">
    <w:abstractNumId w:val="8"/>
  </w:num>
  <w:num w:numId="24" w16cid:durableId="557858296">
    <w:abstractNumId w:val="29"/>
  </w:num>
  <w:num w:numId="25" w16cid:durableId="1044020961">
    <w:abstractNumId w:val="4"/>
  </w:num>
  <w:num w:numId="26" w16cid:durableId="2126924322">
    <w:abstractNumId w:val="27"/>
  </w:num>
  <w:num w:numId="27" w16cid:durableId="9917079">
    <w:abstractNumId w:val="22"/>
  </w:num>
  <w:num w:numId="28" w16cid:durableId="573857184">
    <w:abstractNumId w:val="11"/>
  </w:num>
  <w:num w:numId="29" w16cid:durableId="1153452274">
    <w:abstractNumId w:val="25"/>
  </w:num>
  <w:num w:numId="30" w16cid:durableId="1197082497">
    <w:abstractNumId w:val="19"/>
  </w:num>
  <w:num w:numId="31" w16cid:durableId="861937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9A"/>
    <w:rsid w:val="00366765"/>
    <w:rsid w:val="003878F9"/>
    <w:rsid w:val="00722B89"/>
    <w:rsid w:val="007A4D06"/>
    <w:rsid w:val="00881FCE"/>
    <w:rsid w:val="00995452"/>
    <w:rsid w:val="00C226B6"/>
    <w:rsid w:val="00C8009A"/>
    <w:rsid w:val="00EA0F23"/>
    <w:rsid w:val="00F6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2C44C"/>
  <w15:chartTrackingRefBased/>
  <w15:docId w15:val="{948C11EA-88C0-4AB7-8DBD-F7F7AB30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F63D09"/>
    <w:pPr>
      <w:widowControl w:val="0"/>
      <w:jc w:val="both"/>
    </w:pPr>
    <w:rPr>
      <w:rFonts w:ascii="Calibri" w:eastAsia="宋体" w:hAnsi="Calibri" w:cs="Times New Roman"/>
      <w14:ligatures w14:val="none"/>
    </w:rPr>
  </w:style>
  <w:style w:type="paragraph" w:styleId="11">
    <w:name w:val="heading 1"/>
    <w:basedOn w:val="aa"/>
    <w:next w:val="aa"/>
    <w:link w:val="12"/>
    <w:uiPriority w:val="99"/>
    <w:qFormat/>
    <w:rsid w:val="00C80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9"/>
    <w:unhideWhenUsed/>
    <w:qFormat/>
    <w:rsid w:val="00C80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9"/>
    <w:unhideWhenUsed/>
    <w:qFormat/>
    <w:rsid w:val="00C80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1">
    <w:name w:val="heading 4"/>
    <w:basedOn w:val="aa"/>
    <w:next w:val="aa"/>
    <w:link w:val="42"/>
    <w:uiPriority w:val="99"/>
    <w:unhideWhenUsed/>
    <w:qFormat/>
    <w:rsid w:val="00C8009A"/>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9"/>
    <w:unhideWhenUsed/>
    <w:qFormat/>
    <w:rsid w:val="00C8009A"/>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9"/>
    <w:unhideWhenUsed/>
    <w:qFormat/>
    <w:rsid w:val="00C8009A"/>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9"/>
    <w:unhideWhenUsed/>
    <w:qFormat/>
    <w:rsid w:val="00C8009A"/>
    <w:pPr>
      <w:keepNext/>
      <w:keepLines/>
      <w:spacing w:before="40"/>
      <w:outlineLvl w:val="6"/>
    </w:pPr>
    <w:rPr>
      <w:rFonts w:cstheme="majorBidi"/>
      <w:b/>
      <w:bCs/>
      <w:color w:val="595959" w:themeColor="text1" w:themeTint="A6"/>
    </w:rPr>
  </w:style>
  <w:style w:type="paragraph" w:styleId="8">
    <w:name w:val="heading 8"/>
    <w:basedOn w:val="aa"/>
    <w:next w:val="aa"/>
    <w:link w:val="80"/>
    <w:uiPriority w:val="99"/>
    <w:unhideWhenUsed/>
    <w:qFormat/>
    <w:rsid w:val="00C8009A"/>
    <w:pPr>
      <w:keepNext/>
      <w:keepLines/>
      <w:outlineLvl w:val="7"/>
    </w:pPr>
    <w:rPr>
      <w:rFonts w:cstheme="majorBidi"/>
      <w:color w:val="595959" w:themeColor="text1" w:themeTint="A6"/>
    </w:rPr>
  </w:style>
  <w:style w:type="paragraph" w:styleId="9">
    <w:name w:val="heading 9"/>
    <w:basedOn w:val="aa"/>
    <w:next w:val="aa"/>
    <w:link w:val="90"/>
    <w:uiPriority w:val="99"/>
    <w:unhideWhenUsed/>
    <w:qFormat/>
    <w:rsid w:val="00C8009A"/>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C8009A"/>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C8009A"/>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C8009A"/>
    <w:rPr>
      <w:rFonts w:asciiTheme="majorHAnsi" w:eastAsiaTheme="majorEastAsia" w:hAnsiTheme="majorHAnsi" w:cstheme="majorBidi"/>
      <w:color w:val="2F5496" w:themeColor="accent1" w:themeShade="BF"/>
      <w:sz w:val="32"/>
      <w:szCs w:val="32"/>
    </w:rPr>
  </w:style>
  <w:style w:type="character" w:customStyle="1" w:styleId="42">
    <w:name w:val="标题 4 字符"/>
    <w:basedOn w:val="ab"/>
    <w:link w:val="41"/>
    <w:uiPriority w:val="99"/>
    <w:qFormat/>
    <w:rsid w:val="00C8009A"/>
    <w:rPr>
      <w:rFonts w:cstheme="majorBidi"/>
      <w:color w:val="2F5496" w:themeColor="accent1" w:themeShade="BF"/>
      <w:sz w:val="28"/>
      <w:szCs w:val="28"/>
    </w:rPr>
  </w:style>
  <w:style w:type="character" w:customStyle="1" w:styleId="52">
    <w:name w:val="标题 5 字符"/>
    <w:basedOn w:val="ab"/>
    <w:link w:val="51"/>
    <w:uiPriority w:val="99"/>
    <w:qFormat/>
    <w:rsid w:val="00C8009A"/>
    <w:rPr>
      <w:rFonts w:cstheme="majorBidi"/>
      <w:color w:val="2F5496" w:themeColor="accent1" w:themeShade="BF"/>
      <w:sz w:val="24"/>
      <w:szCs w:val="24"/>
    </w:rPr>
  </w:style>
  <w:style w:type="character" w:customStyle="1" w:styleId="60">
    <w:name w:val="标题 6 字符"/>
    <w:basedOn w:val="ab"/>
    <w:link w:val="6"/>
    <w:uiPriority w:val="99"/>
    <w:qFormat/>
    <w:rsid w:val="00C8009A"/>
    <w:rPr>
      <w:rFonts w:cstheme="majorBidi"/>
      <w:b/>
      <w:bCs/>
      <w:color w:val="2F5496" w:themeColor="accent1" w:themeShade="BF"/>
    </w:rPr>
  </w:style>
  <w:style w:type="character" w:customStyle="1" w:styleId="70">
    <w:name w:val="标题 7 字符"/>
    <w:basedOn w:val="ab"/>
    <w:link w:val="7"/>
    <w:uiPriority w:val="99"/>
    <w:qFormat/>
    <w:rsid w:val="00C8009A"/>
    <w:rPr>
      <w:rFonts w:cstheme="majorBidi"/>
      <w:b/>
      <w:bCs/>
      <w:color w:val="595959" w:themeColor="text1" w:themeTint="A6"/>
    </w:rPr>
  </w:style>
  <w:style w:type="character" w:customStyle="1" w:styleId="80">
    <w:name w:val="标题 8 字符"/>
    <w:basedOn w:val="ab"/>
    <w:link w:val="8"/>
    <w:uiPriority w:val="99"/>
    <w:qFormat/>
    <w:rsid w:val="00C8009A"/>
    <w:rPr>
      <w:rFonts w:cstheme="majorBidi"/>
      <w:color w:val="595959" w:themeColor="text1" w:themeTint="A6"/>
    </w:rPr>
  </w:style>
  <w:style w:type="character" w:customStyle="1" w:styleId="90">
    <w:name w:val="标题 9 字符"/>
    <w:basedOn w:val="ab"/>
    <w:link w:val="9"/>
    <w:uiPriority w:val="99"/>
    <w:qFormat/>
    <w:rsid w:val="00C8009A"/>
    <w:rPr>
      <w:rFonts w:eastAsiaTheme="majorEastAsia" w:cstheme="majorBidi"/>
      <w:color w:val="595959" w:themeColor="text1" w:themeTint="A6"/>
    </w:rPr>
  </w:style>
  <w:style w:type="paragraph" w:styleId="ae">
    <w:name w:val="Title"/>
    <w:basedOn w:val="aa"/>
    <w:next w:val="aa"/>
    <w:link w:val="af"/>
    <w:uiPriority w:val="99"/>
    <w:qFormat/>
    <w:rsid w:val="00C8009A"/>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C8009A"/>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99"/>
    <w:qFormat/>
    <w:rsid w:val="00C800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C8009A"/>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C8009A"/>
    <w:pPr>
      <w:spacing w:before="160" w:after="160"/>
      <w:jc w:val="center"/>
    </w:pPr>
    <w:rPr>
      <w:i/>
      <w:iCs/>
      <w:color w:val="404040" w:themeColor="text1" w:themeTint="BF"/>
    </w:rPr>
  </w:style>
  <w:style w:type="character" w:customStyle="1" w:styleId="af3">
    <w:name w:val="引用 字符"/>
    <w:basedOn w:val="ab"/>
    <w:link w:val="af2"/>
    <w:uiPriority w:val="29"/>
    <w:qFormat/>
    <w:rsid w:val="00C8009A"/>
    <w:rPr>
      <w:i/>
      <w:iCs/>
      <w:color w:val="404040" w:themeColor="text1" w:themeTint="BF"/>
    </w:rPr>
  </w:style>
  <w:style w:type="paragraph" w:styleId="af4">
    <w:name w:val="List Paragraph"/>
    <w:basedOn w:val="aa"/>
    <w:link w:val="13"/>
    <w:qFormat/>
    <w:rsid w:val="00C8009A"/>
    <w:pPr>
      <w:ind w:left="720"/>
      <w:contextualSpacing/>
    </w:pPr>
  </w:style>
  <w:style w:type="character" w:styleId="af5">
    <w:name w:val="Intense Emphasis"/>
    <w:basedOn w:val="ab"/>
    <w:uiPriority w:val="21"/>
    <w:qFormat/>
    <w:rsid w:val="00C8009A"/>
    <w:rPr>
      <w:i/>
      <w:iCs/>
      <w:color w:val="2F5496" w:themeColor="accent1" w:themeShade="BF"/>
    </w:rPr>
  </w:style>
  <w:style w:type="paragraph" w:styleId="af6">
    <w:name w:val="Intense Quote"/>
    <w:basedOn w:val="aa"/>
    <w:next w:val="aa"/>
    <w:link w:val="af7"/>
    <w:uiPriority w:val="30"/>
    <w:qFormat/>
    <w:rsid w:val="00C80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C8009A"/>
    <w:rPr>
      <w:i/>
      <w:iCs/>
      <w:color w:val="2F5496" w:themeColor="accent1" w:themeShade="BF"/>
    </w:rPr>
  </w:style>
  <w:style w:type="character" w:styleId="af8">
    <w:name w:val="Intense Reference"/>
    <w:basedOn w:val="ab"/>
    <w:uiPriority w:val="32"/>
    <w:qFormat/>
    <w:rsid w:val="00C8009A"/>
    <w:rPr>
      <w:b/>
      <w:bCs/>
      <w:smallCaps/>
      <w:color w:val="2F5496" w:themeColor="accent1" w:themeShade="BF"/>
      <w:spacing w:val="5"/>
    </w:rPr>
  </w:style>
  <w:style w:type="paragraph" w:styleId="af9">
    <w:name w:val="header"/>
    <w:basedOn w:val="aa"/>
    <w:link w:val="afa"/>
    <w:uiPriority w:val="99"/>
    <w:unhideWhenUsed/>
    <w:qFormat/>
    <w:rsid w:val="00F63D09"/>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F63D09"/>
    <w:rPr>
      <w:sz w:val="18"/>
      <w:szCs w:val="18"/>
    </w:rPr>
  </w:style>
  <w:style w:type="paragraph" w:styleId="afb">
    <w:name w:val="footer"/>
    <w:basedOn w:val="aa"/>
    <w:link w:val="afc"/>
    <w:uiPriority w:val="99"/>
    <w:unhideWhenUsed/>
    <w:qFormat/>
    <w:rsid w:val="00F63D09"/>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F63D09"/>
    <w:rPr>
      <w:sz w:val="18"/>
      <w:szCs w:val="18"/>
    </w:rPr>
  </w:style>
  <w:style w:type="paragraph" w:styleId="32">
    <w:name w:val="List 3"/>
    <w:basedOn w:val="aa"/>
    <w:qFormat/>
    <w:rsid w:val="00F63D09"/>
    <w:pPr>
      <w:ind w:leftChars="400" w:left="100" w:hangingChars="200" w:hanging="200"/>
    </w:pPr>
    <w:rPr>
      <w:rFonts w:ascii="Times New Roman" w:hAnsi="Times New Roman"/>
      <w:szCs w:val="20"/>
    </w:rPr>
  </w:style>
  <w:style w:type="paragraph" w:styleId="TOC7">
    <w:name w:val="toc 7"/>
    <w:basedOn w:val="aa"/>
    <w:next w:val="aa"/>
    <w:uiPriority w:val="99"/>
    <w:qFormat/>
    <w:rsid w:val="00F63D09"/>
    <w:pPr>
      <w:ind w:left="1260"/>
      <w:jc w:val="left"/>
    </w:pPr>
    <w:rPr>
      <w:rFonts w:ascii="Times New Roman" w:hAnsi="Times New Roman"/>
      <w:sz w:val="18"/>
      <w:szCs w:val="18"/>
    </w:rPr>
  </w:style>
  <w:style w:type="paragraph" w:styleId="23">
    <w:name w:val="List Number 2"/>
    <w:basedOn w:val="aa"/>
    <w:qFormat/>
    <w:rsid w:val="00F63D09"/>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F63D09"/>
    <w:pPr>
      <w:numPr>
        <w:numId w:val="1"/>
      </w:numPr>
      <w:tabs>
        <w:tab w:val="clear" w:pos="420"/>
      </w:tabs>
      <w:ind w:leftChars="200" w:left="0" w:firstLine="0"/>
    </w:pPr>
    <w:rPr>
      <w:rFonts w:ascii="Times New Roman" w:hAnsi="Times New Roman"/>
      <w:sz w:val="18"/>
      <w:szCs w:val="24"/>
    </w:rPr>
  </w:style>
  <w:style w:type="paragraph" w:styleId="afd">
    <w:name w:val="Note Heading"/>
    <w:basedOn w:val="aa"/>
    <w:next w:val="aa"/>
    <w:link w:val="afe"/>
    <w:uiPriority w:val="99"/>
    <w:qFormat/>
    <w:rsid w:val="00F63D09"/>
    <w:pPr>
      <w:jc w:val="center"/>
    </w:pPr>
  </w:style>
  <w:style w:type="character" w:customStyle="1" w:styleId="afe">
    <w:name w:val="注释标题 字符"/>
    <w:basedOn w:val="ab"/>
    <w:link w:val="afd"/>
    <w:uiPriority w:val="99"/>
    <w:qFormat/>
    <w:rsid w:val="00F63D09"/>
    <w:rPr>
      <w:rFonts w:ascii="Calibri" w:eastAsia="宋体" w:hAnsi="Calibri" w:cs="Times New Roman"/>
      <w14:ligatures w14:val="none"/>
    </w:rPr>
  </w:style>
  <w:style w:type="paragraph" w:styleId="4">
    <w:name w:val="List Bullet 4"/>
    <w:basedOn w:val="aa"/>
    <w:uiPriority w:val="99"/>
    <w:qFormat/>
    <w:rsid w:val="00F63D09"/>
    <w:pPr>
      <w:numPr>
        <w:numId w:val="2"/>
      </w:numPr>
      <w:tabs>
        <w:tab w:val="clear" w:pos="1620"/>
      </w:tabs>
      <w:ind w:left="0" w:firstLine="0"/>
    </w:pPr>
    <w:rPr>
      <w:rFonts w:ascii="Times New Roman" w:hAnsi="Times New Roman"/>
      <w:szCs w:val="24"/>
    </w:rPr>
  </w:style>
  <w:style w:type="paragraph" w:styleId="aff">
    <w:name w:val="List Number"/>
    <w:basedOn w:val="aa"/>
    <w:uiPriority w:val="99"/>
    <w:qFormat/>
    <w:rsid w:val="00F63D09"/>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0">
    <w:name w:val="Normal Indent"/>
    <w:basedOn w:val="aa"/>
    <w:link w:val="14"/>
    <w:uiPriority w:val="99"/>
    <w:qFormat/>
    <w:rsid w:val="00F63D09"/>
    <w:pPr>
      <w:ind w:firstLine="420"/>
    </w:pPr>
    <w:rPr>
      <w:rFonts w:asciiTheme="minorHAnsi" w:hAnsiTheme="minorHAnsi" w:cstheme="minorBidi"/>
    </w:rPr>
  </w:style>
  <w:style w:type="paragraph" w:styleId="aff1">
    <w:name w:val="caption"/>
    <w:basedOn w:val="aa"/>
    <w:next w:val="aa"/>
    <w:link w:val="15"/>
    <w:qFormat/>
    <w:rsid w:val="00F63D09"/>
    <w:pPr>
      <w:spacing w:before="152" w:after="160"/>
    </w:pPr>
    <w:rPr>
      <w:rFonts w:ascii="Arial" w:eastAsia="黑体" w:hAnsi="Arial" w:cs="Arial"/>
    </w:rPr>
  </w:style>
  <w:style w:type="paragraph" w:styleId="aff2">
    <w:name w:val="List Bullet"/>
    <w:basedOn w:val="aa"/>
    <w:uiPriority w:val="99"/>
    <w:qFormat/>
    <w:rsid w:val="00F63D0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3">
    <w:name w:val="Document Map"/>
    <w:basedOn w:val="aa"/>
    <w:link w:val="16"/>
    <w:uiPriority w:val="99"/>
    <w:qFormat/>
    <w:rsid w:val="00F63D09"/>
    <w:rPr>
      <w:rFonts w:ascii="宋体" w:eastAsiaTheme="minorEastAsia" w:hAnsiTheme="minorHAnsi" w:cstheme="minorBidi"/>
      <w:sz w:val="18"/>
      <w:szCs w:val="18"/>
    </w:rPr>
  </w:style>
  <w:style w:type="character" w:customStyle="1" w:styleId="aff4">
    <w:name w:val="文档结构图 字符"/>
    <w:basedOn w:val="ab"/>
    <w:uiPriority w:val="99"/>
    <w:qFormat/>
    <w:rsid w:val="00F63D09"/>
    <w:rPr>
      <w:rFonts w:ascii="Microsoft YaHei UI" w:eastAsia="Microsoft YaHei UI" w:hAnsi="Calibri" w:cs="Times New Roman"/>
      <w:sz w:val="18"/>
      <w:szCs w:val="18"/>
      <w14:ligatures w14:val="none"/>
    </w:rPr>
  </w:style>
  <w:style w:type="paragraph" w:styleId="aff5">
    <w:name w:val="annotation text"/>
    <w:basedOn w:val="aa"/>
    <w:link w:val="24"/>
    <w:uiPriority w:val="99"/>
    <w:unhideWhenUsed/>
    <w:qFormat/>
    <w:rsid w:val="00F63D09"/>
    <w:pPr>
      <w:jc w:val="left"/>
    </w:pPr>
  </w:style>
  <w:style w:type="character" w:customStyle="1" w:styleId="aff6">
    <w:name w:val="批注文字 字符"/>
    <w:basedOn w:val="ab"/>
    <w:uiPriority w:val="99"/>
    <w:qFormat/>
    <w:rsid w:val="00F63D09"/>
    <w:rPr>
      <w:rFonts w:ascii="Calibri" w:eastAsia="宋体" w:hAnsi="Calibri" w:cs="Times New Roman"/>
      <w14:ligatures w14:val="none"/>
    </w:rPr>
  </w:style>
  <w:style w:type="paragraph" w:styleId="aff7">
    <w:name w:val="Salutation"/>
    <w:basedOn w:val="aa"/>
    <w:next w:val="aa"/>
    <w:link w:val="17"/>
    <w:uiPriority w:val="99"/>
    <w:qFormat/>
    <w:rsid w:val="00F63D09"/>
    <w:rPr>
      <w:rFonts w:ascii="宋体" w:eastAsiaTheme="minorEastAsia" w:hAnsi="Times New Roman" w:cstheme="minorBidi"/>
      <w:b/>
      <w:sz w:val="28"/>
    </w:rPr>
  </w:style>
  <w:style w:type="character" w:customStyle="1" w:styleId="aff8">
    <w:name w:val="称呼 字符"/>
    <w:basedOn w:val="ab"/>
    <w:uiPriority w:val="99"/>
    <w:qFormat/>
    <w:rsid w:val="00F63D09"/>
    <w:rPr>
      <w:rFonts w:ascii="Calibri" w:eastAsia="宋体" w:hAnsi="Calibri" w:cs="Times New Roman"/>
      <w14:ligatures w14:val="none"/>
    </w:rPr>
  </w:style>
  <w:style w:type="paragraph" w:styleId="33">
    <w:name w:val="Body Text 3"/>
    <w:basedOn w:val="aa"/>
    <w:link w:val="310"/>
    <w:uiPriority w:val="99"/>
    <w:qFormat/>
    <w:rsid w:val="00F63D09"/>
    <w:pPr>
      <w:snapToGrid w:val="0"/>
      <w:spacing w:before="50" w:after="50"/>
    </w:pPr>
    <w:rPr>
      <w:rFonts w:ascii="Times New Roman" w:eastAsia="仿宋_GB2312" w:hAnsi="宋体" w:cstheme="minorBidi"/>
      <w:b/>
      <w:bCs/>
      <w:sz w:val="24"/>
    </w:rPr>
  </w:style>
  <w:style w:type="character" w:customStyle="1" w:styleId="34">
    <w:name w:val="正文文本 3 字符"/>
    <w:basedOn w:val="ab"/>
    <w:uiPriority w:val="99"/>
    <w:qFormat/>
    <w:rsid w:val="00F63D09"/>
    <w:rPr>
      <w:rFonts w:ascii="Calibri" w:eastAsia="宋体" w:hAnsi="Calibri" w:cs="Times New Roman"/>
      <w:sz w:val="16"/>
      <w:szCs w:val="16"/>
      <w14:ligatures w14:val="none"/>
    </w:rPr>
  </w:style>
  <w:style w:type="paragraph" w:styleId="35">
    <w:name w:val="List Bullet 3"/>
    <w:basedOn w:val="aa"/>
    <w:uiPriority w:val="99"/>
    <w:qFormat/>
    <w:rsid w:val="00F63D0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9">
    <w:name w:val="Body Text"/>
    <w:basedOn w:val="aa"/>
    <w:link w:val="18"/>
    <w:uiPriority w:val="99"/>
    <w:unhideWhenUsed/>
    <w:qFormat/>
    <w:rsid w:val="00F63D09"/>
    <w:pPr>
      <w:spacing w:after="120"/>
    </w:pPr>
  </w:style>
  <w:style w:type="character" w:customStyle="1" w:styleId="affa">
    <w:name w:val="正文文本 字符"/>
    <w:basedOn w:val="ab"/>
    <w:uiPriority w:val="99"/>
    <w:qFormat/>
    <w:rsid w:val="00F63D09"/>
    <w:rPr>
      <w:rFonts w:ascii="Calibri" w:eastAsia="宋体" w:hAnsi="Calibri" w:cs="Times New Roman"/>
      <w14:ligatures w14:val="none"/>
    </w:rPr>
  </w:style>
  <w:style w:type="paragraph" w:styleId="affb">
    <w:name w:val="Body Text Indent"/>
    <w:basedOn w:val="aa"/>
    <w:link w:val="19"/>
    <w:uiPriority w:val="99"/>
    <w:unhideWhenUsed/>
    <w:qFormat/>
    <w:rsid w:val="00F63D09"/>
    <w:pPr>
      <w:spacing w:after="120"/>
      <w:ind w:leftChars="200" w:left="420"/>
    </w:pPr>
  </w:style>
  <w:style w:type="character" w:customStyle="1" w:styleId="affc">
    <w:name w:val="正文文本缩进 字符"/>
    <w:basedOn w:val="ab"/>
    <w:uiPriority w:val="99"/>
    <w:qFormat/>
    <w:rsid w:val="00F63D09"/>
    <w:rPr>
      <w:rFonts w:ascii="Calibri" w:eastAsia="宋体" w:hAnsi="Calibri" w:cs="Times New Roman"/>
      <w14:ligatures w14:val="none"/>
    </w:rPr>
  </w:style>
  <w:style w:type="paragraph" w:styleId="3">
    <w:name w:val="List Number 3"/>
    <w:basedOn w:val="aa"/>
    <w:qFormat/>
    <w:rsid w:val="00F63D09"/>
    <w:pPr>
      <w:numPr>
        <w:numId w:val="3"/>
      </w:numPr>
      <w:tabs>
        <w:tab w:val="clear" w:pos="1200"/>
      </w:tabs>
      <w:ind w:left="0" w:firstLine="0"/>
    </w:pPr>
    <w:rPr>
      <w:rFonts w:ascii="Times New Roman" w:hAnsi="Times New Roman"/>
      <w:szCs w:val="24"/>
    </w:rPr>
  </w:style>
  <w:style w:type="paragraph" w:styleId="25">
    <w:name w:val="List 2"/>
    <w:basedOn w:val="aa"/>
    <w:qFormat/>
    <w:rsid w:val="00F63D09"/>
    <w:pPr>
      <w:ind w:leftChars="200" w:left="100" w:hangingChars="200" w:hanging="200"/>
    </w:pPr>
    <w:rPr>
      <w:rFonts w:ascii="Times New Roman" w:hAnsi="Times New Roman"/>
      <w:sz w:val="28"/>
      <w:szCs w:val="24"/>
    </w:rPr>
  </w:style>
  <w:style w:type="paragraph" w:styleId="26">
    <w:name w:val="List Bullet 2"/>
    <w:basedOn w:val="aa"/>
    <w:uiPriority w:val="99"/>
    <w:qFormat/>
    <w:rsid w:val="00F63D09"/>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99"/>
    <w:qFormat/>
    <w:rsid w:val="00F63D09"/>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rsid w:val="00F63D09"/>
    <w:pPr>
      <w:ind w:leftChars="400" w:left="840"/>
    </w:pPr>
  </w:style>
  <w:style w:type="paragraph" w:styleId="affd">
    <w:name w:val="Plain Text"/>
    <w:basedOn w:val="aa"/>
    <w:link w:val="1a"/>
    <w:qFormat/>
    <w:rsid w:val="00F63D09"/>
    <w:pPr>
      <w:spacing w:beforeLines="50" w:afterLines="50" w:line="400" w:lineRule="exact"/>
    </w:pPr>
    <w:rPr>
      <w:rFonts w:ascii="宋体" w:eastAsiaTheme="minorEastAsia" w:hAnsi="Courier New" w:cstheme="minorBidi"/>
      <w:sz w:val="24"/>
      <w:szCs w:val="24"/>
    </w:rPr>
  </w:style>
  <w:style w:type="character" w:customStyle="1" w:styleId="affe">
    <w:name w:val="纯文本 字符"/>
    <w:basedOn w:val="ab"/>
    <w:qFormat/>
    <w:rsid w:val="00F63D09"/>
    <w:rPr>
      <w:rFonts w:asciiTheme="minorEastAsia" w:hAnsi="Courier New" w:cs="Courier New"/>
      <w14:ligatures w14:val="none"/>
    </w:rPr>
  </w:style>
  <w:style w:type="paragraph" w:styleId="5">
    <w:name w:val="List Bullet 5"/>
    <w:basedOn w:val="aa"/>
    <w:qFormat/>
    <w:rsid w:val="00F63D09"/>
    <w:pPr>
      <w:numPr>
        <w:numId w:val="4"/>
      </w:numPr>
      <w:tabs>
        <w:tab w:val="clear" w:pos="2182"/>
      </w:tabs>
      <w:ind w:left="0" w:firstLine="0"/>
    </w:pPr>
    <w:rPr>
      <w:rFonts w:ascii="Times New Roman" w:hAnsi="Times New Roman"/>
      <w:szCs w:val="24"/>
    </w:rPr>
  </w:style>
  <w:style w:type="paragraph" w:styleId="TOC8">
    <w:name w:val="toc 8"/>
    <w:basedOn w:val="aa"/>
    <w:next w:val="aa"/>
    <w:uiPriority w:val="99"/>
    <w:qFormat/>
    <w:rsid w:val="00F63D09"/>
    <w:pPr>
      <w:spacing w:afterLines="50"/>
      <w:ind w:left="1470"/>
      <w:jc w:val="left"/>
    </w:pPr>
    <w:rPr>
      <w:rFonts w:ascii="Times New Roman" w:hAnsi="Times New Roman"/>
      <w:snapToGrid w:val="0"/>
      <w:kern w:val="0"/>
      <w:sz w:val="18"/>
      <w:szCs w:val="18"/>
    </w:rPr>
  </w:style>
  <w:style w:type="paragraph" w:styleId="afff">
    <w:name w:val="Date"/>
    <w:basedOn w:val="aa"/>
    <w:next w:val="aa"/>
    <w:link w:val="1b"/>
    <w:uiPriority w:val="99"/>
    <w:qFormat/>
    <w:rsid w:val="00F63D09"/>
    <w:pPr>
      <w:ind w:leftChars="2500" w:left="2500"/>
    </w:pPr>
    <w:rPr>
      <w:rFonts w:asciiTheme="minorHAnsi" w:eastAsia="楷体_GB2312" w:hAnsiTheme="minorHAnsi" w:cstheme="minorBidi"/>
      <w:sz w:val="32"/>
    </w:rPr>
  </w:style>
  <w:style w:type="character" w:customStyle="1" w:styleId="afff0">
    <w:name w:val="日期 字符"/>
    <w:basedOn w:val="ab"/>
    <w:uiPriority w:val="99"/>
    <w:qFormat/>
    <w:rsid w:val="00F63D09"/>
    <w:rPr>
      <w:rFonts w:ascii="Calibri" w:eastAsia="宋体" w:hAnsi="Calibri" w:cs="Times New Roman"/>
      <w14:ligatures w14:val="none"/>
    </w:rPr>
  </w:style>
  <w:style w:type="paragraph" w:styleId="27">
    <w:name w:val="Body Text Indent 2"/>
    <w:basedOn w:val="aa"/>
    <w:link w:val="210"/>
    <w:uiPriority w:val="99"/>
    <w:qFormat/>
    <w:rsid w:val="00F63D09"/>
    <w:pPr>
      <w:snapToGrid w:val="0"/>
      <w:ind w:firstLineChars="225" w:firstLine="542"/>
    </w:pPr>
    <w:rPr>
      <w:rFonts w:ascii="仿宋_GB2312" w:eastAsiaTheme="minorEastAsia" w:hAnsi="宋体" w:cs="Arial"/>
      <w:b/>
      <w:bCs/>
      <w:color w:val="000000"/>
      <w:sz w:val="24"/>
      <w:szCs w:val="24"/>
    </w:rPr>
  </w:style>
  <w:style w:type="character" w:customStyle="1" w:styleId="28">
    <w:name w:val="正文文本缩进 2 字符"/>
    <w:basedOn w:val="ab"/>
    <w:uiPriority w:val="99"/>
    <w:qFormat/>
    <w:rsid w:val="00F63D09"/>
    <w:rPr>
      <w:rFonts w:ascii="Calibri" w:eastAsia="宋体" w:hAnsi="Calibri" w:cs="Times New Roman"/>
      <w14:ligatures w14:val="none"/>
    </w:rPr>
  </w:style>
  <w:style w:type="paragraph" w:styleId="a2">
    <w:name w:val="endnote text"/>
    <w:basedOn w:val="aa"/>
    <w:link w:val="1c"/>
    <w:qFormat/>
    <w:rsid w:val="00F63D09"/>
    <w:pPr>
      <w:numPr>
        <w:numId w:val="5"/>
      </w:numPr>
      <w:snapToGrid w:val="0"/>
      <w:spacing w:afterLines="50"/>
      <w:jc w:val="left"/>
    </w:pPr>
    <w:rPr>
      <w:rFonts w:ascii="宋体" w:hAnsiTheme="minorHAnsi" w:cstheme="minorBidi"/>
      <w:snapToGrid w:val="0"/>
    </w:rPr>
  </w:style>
  <w:style w:type="character" w:customStyle="1" w:styleId="afff1">
    <w:name w:val="尾注文本 字符"/>
    <w:basedOn w:val="ab"/>
    <w:qFormat/>
    <w:rsid w:val="00F63D09"/>
    <w:rPr>
      <w:rFonts w:ascii="Calibri" w:eastAsia="宋体" w:hAnsi="Calibri" w:cs="Times New Roman"/>
      <w14:ligatures w14:val="none"/>
    </w:rPr>
  </w:style>
  <w:style w:type="paragraph" w:styleId="afff2">
    <w:name w:val="Balloon Text"/>
    <w:basedOn w:val="aa"/>
    <w:link w:val="1d"/>
    <w:uiPriority w:val="99"/>
    <w:qFormat/>
    <w:rsid w:val="00F63D09"/>
    <w:rPr>
      <w:rFonts w:asciiTheme="minorHAnsi" w:eastAsiaTheme="minorEastAsia" w:hAnsiTheme="minorHAnsi" w:cstheme="minorBidi"/>
      <w:sz w:val="18"/>
      <w:szCs w:val="18"/>
    </w:rPr>
  </w:style>
  <w:style w:type="character" w:customStyle="1" w:styleId="afff3">
    <w:name w:val="批注框文本 字符"/>
    <w:basedOn w:val="ab"/>
    <w:uiPriority w:val="99"/>
    <w:qFormat/>
    <w:rsid w:val="00F63D09"/>
    <w:rPr>
      <w:rFonts w:ascii="Calibri" w:eastAsia="宋体" w:hAnsi="Calibri" w:cs="Times New Roman"/>
      <w:sz w:val="18"/>
      <w:szCs w:val="18"/>
      <w14:ligatures w14:val="none"/>
    </w:rPr>
  </w:style>
  <w:style w:type="paragraph" w:styleId="TOC1">
    <w:name w:val="toc 1"/>
    <w:basedOn w:val="aa"/>
    <w:next w:val="aa"/>
    <w:uiPriority w:val="39"/>
    <w:qFormat/>
    <w:rsid w:val="00F63D09"/>
    <w:pPr>
      <w:spacing w:before="240" w:after="240"/>
    </w:pPr>
    <w:rPr>
      <w:rFonts w:ascii="Times New Roman" w:eastAsia="仿宋" w:hAnsi="Times New Roman"/>
      <w:sz w:val="36"/>
      <w:szCs w:val="24"/>
    </w:rPr>
  </w:style>
  <w:style w:type="paragraph" w:styleId="TOC4">
    <w:name w:val="toc 4"/>
    <w:basedOn w:val="aa"/>
    <w:next w:val="aa"/>
    <w:uiPriority w:val="99"/>
    <w:unhideWhenUsed/>
    <w:qFormat/>
    <w:rsid w:val="00F63D09"/>
    <w:pPr>
      <w:ind w:leftChars="600" w:left="1260"/>
    </w:pPr>
  </w:style>
  <w:style w:type="paragraph" w:styleId="afff4">
    <w:name w:val="List"/>
    <w:basedOn w:val="aa"/>
    <w:qFormat/>
    <w:rsid w:val="00F63D09"/>
    <w:pPr>
      <w:ind w:left="200" w:hangingChars="200" w:hanging="200"/>
    </w:pPr>
    <w:rPr>
      <w:rFonts w:ascii="Times New Roman" w:hAnsi="Times New Roman"/>
      <w:sz w:val="28"/>
      <w:szCs w:val="24"/>
    </w:rPr>
  </w:style>
  <w:style w:type="paragraph" w:styleId="afff5">
    <w:name w:val="footnote text"/>
    <w:basedOn w:val="aa"/>
    <w:link w:val="1e"/>
    <w:uiPriority w:val="99"/>
    <w:unhideWhenUsed/>
    <w:qFormat/>
    <w:rsid w:val="00F63D09"/>
    <w:pPr>
      <w:snapToGrid w:val="0"/>
      <w:jc w:val="left"/>
    </w:pPr>
    <w:rPr>
      <w:rFonts w:asciiTheme="minorHAnsi" w:eastAsiaTheme="minorEastAsia" w:hAnsiTheme="minorHAnsi" w:cstheme="minorBidi"/>
      <w:sz w:val="18"/>
      <w:szCs w:val="18"/>
    </w:rPr>
  </w:style>
  <w:style w:type="character" w:customStyle="1" w:styleId="afff6">
    <w:name w:val="脚注文本 字符"/>
    <w:basedOn w:val="ab"/>
    <w:uiPriority w:val="99"/>
    <w:qFormat/>
    <w:rsid w:val="00F63D09"/>
    <w:rPr>
      <w:rFonts w:ascii="Calibri" w:eastAsia="宋体" w:hAnsi="Calibri" w:cs="Times New Roman"/>
      <w:sz w:val="18"/>
      <w:szCs w:val="18"/>
      <w14:ligatures w14:val="none"/>
    </w:rPr>
  </w:style>
  <w:style w:type="paragraph" w:styleId="TOC6">
    <w:name w:val="toc 6"/>
    <w:basedOn w:val="aa"/>
    <w:next w:val="aa"/>
    <w:uiPriority w:val="99"/>
    <w:qFormat/>
    <w:rsid w:val="00F63D09"/>
    <w:pPr>
      <w:ind w:left="1050"/>
      <w:jc w:val="left"/>
    </w:pPr>
    <w:rPr>
      <w:rFonts w:ascii="Times New Roman" w:hAnsi="Times New Roman"/>
      <w:sz w:val="18"/>
      <w:szCs w:val="18"/>
    </w:rPr>
  </w:style>
  <w:style w:type="paragraph" w:styleId="36">
    <w:name w:val="Body Text Indent 3"/>
    <w:basedOn w:val="aa"/>
    <w:link w:val="311"/>
    <w:uiPriority w:val="99"/>
    <w:qFormat/>
    <w:rsid w:val="00F63D09"/>
    <w:pPr>
      <w:snapToGrid w:val="0"/>
      <w:ind w:firstLineChars="200" w:firstLine="480"/>
      <w:jc w:val="left"/>
    </w:pPr>
    <w:rPr>
      <w:rFonts w:ascii="仿宋_GB2312" w:eastAsia="仿宋_GB2312" w:hAnsi="宋体" w:cstheme="minorBidi"/>
      <w:color w:val="000000"/>
      <w:sz w:val="24"/>
      <w:szCs w:val="24"/>
    </w:rPr>
  </w:style>
  <w:style w:type="character" w:customStyle="1" w:styleId="37">
    <w:name w:val="正文文本缩进 3 字符"/>
    <w:basedOn w:val="ab"/>
    <w:uiPriority w:val="99"/>
    <w:qFormat/>
    <w:rsid w:val="00F63D09"/>
    <w:rPr>
      <w:rFonts w:ascii="Calibri" w:eastAsia="宋体" w:hAnsi="Calibri" w:cs="Times New Roman"/>
      <w:sz w:val="16"/>
      <w:szCs w:val="16"/>
      <w14:ligatures w14:val="none"/>
    </w:rPr>
  </w:style>
  <w:style w:type="paragraph" w:styleId="afff7">
    <w:name w:val="table of figures"/>
    <w:basedOn w:val="aa"/>
    <w:next w:val="aa"/>
    <w:qFormat/>
    <w:rsid w:val="00F63D09"/>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F63D09"/>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99"/>
    <w:qFormat/>
    <w:rsid w:val="00F63D09"/>
    <w:pPr>
      <w:ind w:left="1680"/>
      <w:jc w:val="left"/>
    </w:pPr>
    <w:rPr>
      <w:rFonts w:ascii="Times New Roman" w:hAnsi="Times New Roman"/>
      <w:sz w:val="18"/>
      <w:szCs w:val="18"/>
    </w:rPr>
  </w:style>
  <w:style w:type="paragraph" w:styleId="29">
    <w:name w:val="Body Text 2"/>
    <w:basedOn w:val="aa"/>
    <w:link w:val="211"/>
    <w:uiPriority w:val="99"/>
    <w:qFormat/>
    <w:rsid w:val="00F63D09"/>
    <w:pPr>
      <w:widowControl/>
      <w:snapToGrid w:val="0"/>
      <w:spacing w:before="50" w:afterLines="50" w:line="400" w:lineRule="exact"/>
      <w:jc w:val="left"/>
    </w:pPr>
    <w:rPr>
      <w:rFonts w:ascii="宋体" w:hAnsi="宋体" w:cstheme="minorBidi"/>
      <w:color w:val="000000"/>
      <w:sz w:val="24"/>
      <w:szCs w:val="24"/>
    </w:rPr>
  </w:style>
  <w:style w:type="character" w:customStyle="1" w:styleId="2a">
    <w:name w:val="正文文本 2 字符"/>
    <w:basedOn w:val="ab"/>
    <w:uiPriority w:val="99"/>
    <w:qFormat/>
    <w:rsid w:val="00F63D09"/>
    <w:rPr>
      <w:rFonts w:ascii="Calibri" w:eastAsia="宋体" w:hAnsi="Calibri" w:cs="Times New Roman"/>
      <w14:ligatures w14:val="none"/>
    </w:rPr>
  </w:style>
  <w:style w:type="paragraph" w:styleId="HTML">
    <w:name w:val="HTML Preformatted"/>
    <w:basedOn w:val="aa"/>
    <w:link w:val="HTML1"/>
    <w:uiPriority w:val="99"/>
    <w:qFormat/>
    <w:rsid w:val="00F63D09"/>
    <w:rPr>
      <w:rFonts w:ascii="Courier New" w:eastAsiaTheme="minorEastAsia" w:hAnsi="Courier New" w:cs="Courier New"/>
    </w:rPr>
  </w:style>
  <w:style w:type="character" w:customStyle="1" w:styleId="HTML0">
    <w:name w:val="HTML 预设格式 字符"/>
    <w:basedOn w:val="ab"/>
    <w:uiPriority w:val="99"/>
    <w:qFormat/>
    <w:rsid w:val="00F63D09"/>
    <w:rPr>
      <w:rFonts w:ascii="Courier New" w:eastAsia="宋体" w:hAnsi="Courier New" w:cs="Courier New"/>
      <w:sz w:val="20"/>
      <w:szCs w:val="20"/>
      <w14:ligatures w14:val="none"/>
    </w:rPr>
  </w:style>
  <w:style w:type="paragraph" w:styleId="afff8">
    <w:name w:val="Normal (Web)"/>
    <w:basedOn w:val="aa"/>
    <w:uiPriority w:val="99"/>
    <w:unhideWhenUsed/>
    <w:qFormat/>
    <w:rsid w:val="00F63D09"/>
    <w:pPr>
      <w:widowControl/>
      <w:spacing w:before="100" w:beforeAutospacing="1" w:after="100" w:afterAutospacing="1"/>
      <w:jc w:val="left"/>
    </w:pPr>
    <w:rPr>
      <w:rFonts w:ascii="宋体" w:hAnsi="宋体" w:cs="宋体"/>
      <w:kern w:val="0"/>
      <w:sz w:val="24"/>
      <w:szCs w:val="24"/>
    </w:rPr>
  </w:style>
  <w:style w:type="paragraph" w:styleId="1f">
    <w:name w:val="index 1"/>
    <w:basedOn w:val="aa"/>
    <w:next w:val="aa"/>
    <w:qFormat/>
    <w:rsid w:val="00F63D09"/>
    <w:rPr>
      <w:rFonts w:ascii="Times New Roman" w:hAnsi="Times New Roman"/>
      <w:szCs w:val="20"/>
    </w:rPr>
  </w:style>
  <w:style w:type="paragraph" w:styleId="afff9">
    <w:name w:val="annotation subject"/>
    <w:basedOn w:val="aff5"/>
    <w:next w:val="aff5"/>
    <w:link w:val="afffa"/>
    <w:uiPriority w:val="99"/>
    <w:qFormat/>
    <w:rsid w:val="00F63D09"/>
    <w:rPr>
      <w:b/>
      <w:bCs/>
      <w:lang w:val="zh-CN"/>
    </w:rPr>
  </w:style>
  <w:style w:type="character" w:customStyle="1" w:styleId="afffa">
    <w:name w:val="批注主题 字符"/>
    <w:basedOn w:val="aff6"/>
    <w:link w:val="afff9"/>
    <w:uiPriority w:val="99"/>
    <w:qFormat/>
    <w:rsid w:val="00F63D09"/>
    <w:rPr>
      <w:rFonts w:ascii="Calibri" w:eastAsia="宋体" w:hAnsi="Calibri" w:cs="Times New Roman"/>
      <w:b/>
      <w:bCs/>
      <w:lang w:val="zh-CN"/>
      <w14:ligatures w14:val="none"/>
    </w:rPr>
  </w:style>
  <w:style w:type="paragraph" w:styleId="afffb">
    <w:name w:val="Body Text First Indent"/>
    <w:basedOn w:val="aff9"/>
    <w:link w:val="1f0"/>
    <w:uiPriority w:val="99"/>
    <w:qFormat/>
    <w:rsid w:val="00F63D09"/>
    <w:pPr>
      <w:ind w:firstLineChars="100" w:firstLine="420"/>
    </w:pPr>
    <w:rPr>
      <w:rFonts w:cstheme="minorBidi"/>
    </w:rPr>
  </w:style>
  <w:style w:type="character" w:customStyle="1" w:styleId="afffc">
    <w:name w:val="正文文本首行缩进 字符"/>
    <w:basedOn w:val="affa"/>
    <w:uiPriority w:val="99"/>
    <w:qFormat/>
    <w:rsid w:val="00F63D09"/>
    <w:rPr>
      <w:rFonts w:ascii="Calibri" w:eastAsia="宋体" w:hAnsi="Calibri" w:cs="Times New Roman"/>
      <w14:ligatures w14:val="none"/>
    </w:rPr>
  </w:style>
  <w:style w:type="paragraph" w:styleId="2b">
    <w:name w:val="Body Text First Indent 2"/>
    <w:basedOn w:val="affb"/>
    <w:link w:val="2c"/>
    <w:qFormat/>
    <w:rsid w:val="00F63D09"/>
    <w:pPr>
      <w:ind w:firstLineChars="200" w:firstLine="420"/>
    </w:pPr>
    <w:rPr>
      <w:rFonts w:ascii="Times New Roman" w:hAnsi="Times New Roman"/>
      <w:szCs w:val="20"/>
    </w:rPr>
  </w:style>
  <w:style w:type="character" w:customStyle="1" w:styleId="2c">
    <w:name w:val="正文文本首行缩进 2 字符"/>
    <w:basedOn w:val="affc"/>
    <w:link w:val="2b"/>
    <w:qFormat/>
    <w:rsid w:val="00F63D09"/>
    <w:rPr>
      <w:rFonts w:ascii="Times New Roman" w:eastAsia="宋体" w:hAnsi="Times New Roman" w:cs="Times New Roman"/>
      <w:szCs w:val="20"/>
      <w14:ligatures w14:val="none"/>
    </w:rPr>
  </w:style>
  <w:style w:type="table" w:styleId="afffd">
    <w:name w:val="Table Grid"/>
    <w:basedOn w:val="ac"/>
    <w:uiPriority w:val="59"/>
    <w:qFormat/>
    <w:rsid w:val="00F63D09"/>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Simple 1"/>
    <w:basedOn w:val="ac"/>
    <w:qFormat/>
    <w:rsid w:val="00F63D09"/>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F63D09"/>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F63D09"/>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e">
    <w:name w:val="Strong"/>
    <w:uiPriority w:val="99"/>
    <w:qFormat/>
    <w:rsid w:val="00F63D09"/>
    <w:rPr>
      <w:b/>
      <w:bCs/>
    </w:rPr>
  </w:style>
  <w:style w:type="character" w:styleId="affff">
    <w:name w:val="page number"/>
    <w:basedOn w:val="ab"/>
    <w:uiPriority w:val="99"/>
    <w:qFormat/>
    <w:rsid w:val="00F63D09"/>
  </w:style>
  <w:style w:type="character" w:styleId="affff0">
    <w:name w:val="FollowedHyperlink"/>
    <w:basedOn w:val="ab"/>
    <w:uiPriority w:val="99"/>
    <w:unhideWhenUsed/>
    <w:qFormat/>
    <w:rsid w:val="00F63D09"/>
    <w:rPr>
      <w:color w:val="954F72" w:themeColor="followedHyperlink"/>
      <w:u w:val="single"/>
    </w:rPr>
  </w:style>
  <w:style w:type="character" w:styleId="affff1">
    <w:name w:val="Emphasis"/>
    <w:uiPriority w:val="99"/>
    <w:qFormat/>
    <w:rsid w:val="00F63D09"/>
    <w:rPr>
      <w:color w:val="CC0033"/>
    </w:rPr>
  </w:style>
  <w:style w:type="character" w:styleId="affff2">
    <w:name w:val="Hyperlink"/>
    <w:uiPriority w:val="99"/>
    <w:qFormat/>
    <w:rsid w:val="00F63D09"/>
    <w:rPr>
      <w:color w:val="0000FF"/>
      <w:u w:val="single"/>
    </w:rPr>
  </w:style>
  <w:style w:type="character" w:styleId="affff3">
    <w:name w:val="annotation reference"/>
    <w:qFormat/>
    <w:rsid w:val="00F63D09"/>
    <w:rPr>
      <w:sz w:val="21"/>
      <w:szCs w:val="21"/>
    </w:rPr>
  </w:style>
  <w:style w:type="character" w:styleId="affff4">
    <w:name w:val="footnote reference"/>
    <w:uiPriority w:val="99"/>
    <w:unhideWhenUsed/>
    <w:qFormat/>
    <w:rsid w:val="00F63D09"/>
    <w:rPr>
      <w:vertAlign w:val="superscript"/>
    </w:rPr>
  </w:style>
  <w:style w:type="character" w:customStyle="1" w:styleId="1f3">
    <w:name w:val="页眉 字符1"/>
    <w:basedOn w:val="ab"/>
    <w:uiPriority w:val="99"/>
    <w:qFormat/>
    <w:rsid w:val="00F63D09"/>
    <w:rPr>
      <w:sz w:val="18"/>
      <w:szCs w:val="18"/>
    </w:rPr>
  </w:style>
  <w:style w:type="character" w:customStyle="1" w:styleId="1f4">
    <w:name w:val="页脚 字符1"/>
    <w:basedOn w:val="ab"/>
    <w:uiPriority w:val="99"/>
    <w:qFormat/>
    <w:rsid w:val="00F63D09"/>
    <w:rPr>
      <w:sz w:val="18"/>
      <w:szCs w:val="18"/>
    </w:rPr>
  </w:style>
  <w:style w:type="character" w:customStyle="1" w:styleId="110">
    <w:name w:val="标题 1 字符1"/>
    <w:basedOn w:val="ab"/>
    <w:uiPriority w:val="9"/>
    <w:qFormat/>
    <w:rsid w:val="00F63D09"/>
    <w:rPr>
      <w:rFonts w:ascii="Calibri" w:eastAsia="隶书" w:hAnsi="Calibri" w:cs="Times New Roman"/>
      <w:b/>
      <w:bCs/>
      <w:kern w:val="0"/>
      <w:sz w:val="36"/>
      <w:szCs w:val="36"/>
    </w:rPr>
  </w:style>
  <w:style w:type="character" w:customStyle="1" w:styleId="2Char">
    <w:name w:val="标题 2 Char"/>
    <w:basedOn w:val="ab"/>
    <w:uiPriority w:val="99"/>
    <w:qFormat/>
    <w:rsid w:val="00F63D09"/>
    <w:rPr>
      <w:rFonts w:asciiTheme="majorHAnsi" w:eastAsiaTheme="majorEastAsia" w:hAnsiTheme="majorHAnsi" w:cstheme="majorBidi"/>
      <w:b/>
      <w:bCs/>
      <w:sz w:val="32"/>
      <w:szCs w:val="32"/>
    </w:rPr>
  </w:style>
  <w:style w:type="character" w:customStyle="1" w:styleId="312">
    <w:name w:val="标题 3 字符1"/>
    <w:basedOn w:val="ab"/>
    <w:uiPriority w:val="9"/>
    <w:qFormat/>
    <w:rsid w:val="00F63D09"/>
    <w:rPr>
      <w:rFonts w:ascii="Calibri" w:eastAsia="宋体" w:hAnsi="Calibri" w:cs="Times New Roman"/>
      <w:b/>
      <w:bCs/>
      <w:sz w:val="32"/>
      <w:szCs w:val="32"/>
    </w:rPr>
  </w:style>
  <w:style w:type="character" w:customStyle="1" w:styleId="410">
    <w:name w:val="标题 4 字符1"/>
    <w:basedOn w:val="ab"/>
    <w:uiPriority w:val="9"/>
    <w:qFormat/>
    <w:rsid w:val="00F63D09"/>
    <w:rPr>
      <w:rFonts w:ascii="Arial" w:eastAsia="黑体" w:hAnsi="Arial" w:cs="Times New Roman"/>
      <w:b/>
      <w:bCs/>
      <w:sz w:val="28"/>
      <w:szCs w:val="28"/>
    </w:rPr>
  </w:style>
  <w:style w:type="character" w:customStyle="1" w:styleId="510">
    <w:name w:val="标题 5 字符1"/>
    <w:basedOn w:val="ab"/>
    <w:uiPriority w:val="9"/>
    <w:qFormat/>
    <w:rsid w:val="00F63D09"/>
    <w:rPr>
      <w:rFonts w:ascii="Calibri" w:eastAsia="宋体" w:hAnsi="Calibri" w:cs="Times New Roman"/>
      <w:b/>
      <w:bCs/>
      <w:sz w:val="28"/>
      <w:szCs w:val="28"/>
      <w:lang w:val="zh-CN" w:eastAsia="zh-CN"/>
    </w:rPr>
  </w:style>
  <w:style w:type="character" w:customStyle="1" w:styleId="61">
    <w:name w:val="标题 6 字符1"/>
    <w:basedOn w:val="ab"/>
    <w:uiPriority w:val="9"/>
    <w:qFormat/>
    <w:rsid w:val="00F63D09"/>
    <w:rPr>
      <w:rFonts w:ascii="Arial" w:eastAsia="黑体" w:hAnsi="Arial" w:cs="Times New Roman"/>
      <w:b/>
      <w:bCs/>
      <w:sz w:val="24"/>
      <w:szCs w:val="24"/>
    </w:rPr>
  </w:style>
  <w:style w:type="character" w:customStyle="1" w:styleId="71">
    <w:name w:val="标题 7 字符1"/>
    <w:basedOn w:val="ab"/>
    <w:uiPriority w:val="9"/>
    <w:qFormat/>
    <w:rsid w:val="00F63D09"/>
    <w:rPr>
      <w:rFonts w:ascii="Calibri" w:eastAsia="宋体" w:hAnsi="Calibri" w:cs="Times New Roman"/>
      <w:b/>
      <w:bCs/>
      <w:sz w:val="24"/>
      <w:szCs w:val="24"/>
    </w:rPr>
  </w:style>
  <w:style w:type="character" w:customStyle="1" w:styleId="81">
    <w:name w:val="标题 8 字符1"/>
    <w:basedOn w:val="ab"/>
    <w:uiPriority w:val="9"/>
    <w:qFormat/>
    <w:rsid w:val="00F63D09"/>
    <w:rPr>
      <w:rFonts w:ascii="Cambria" w:eastAsia="宋体" w:hAnsi="Cambria" w:cs="Times New Roman"/>
      <w:sz w:val="24"/>
      <w:szCs w:val="24"/>
    </w:rPr>
  </w:style>
  <w:style w:type="character" w:customStyle="1" w:styleId="91">
    <w:name w:val="标题 9 字符1"/>
    <w:basedOn w:val="ab"/>
    <w:uiPriority w:val="9"/>
    <w:qFormat/>
    <w:rsid w:val="00F63D09"/>
    <w:rPr>
      <w:rFonts w:ascii="Cambria" w:eastAsia="宋体" w:hAnsi="Cambria" w:cs="Times New Roman"/>
      <w:szCs w:val="21"/>
    </w:rPr>
  </w:style>
  <w:style w:type="paragraph" w:customStyle="1" w:styleId="Style31">
    <w:name w:val="_Style 31"/>
    <w:uiPriority w:val="99"/>
    <w:qFormat/>
    <w:rsid w:val="00F63D09"/>
    <w:pPr>
      <w:widowControl w:val="0"/>
      <w:jc w:val="both"/>
    </w:pPr>
    <w:rPr>
      <w:rFonts w:ascii="Calibri" w:eastAsia="宋体" w:hAnsi="Calibri" w:cs="Times New Roman"/>
      <w14:ligatures w14:val="none"/>
    </w:rPr>
  </w:style>
  <w:style w:type="character" w:customStyle="1" w:styleId="ca-8">
    <w:name w:val="ca-8"/>
    <w:basedOn w:val="ab"/>
    <w:qFormat/>
    <w:rsid w:val="00F63D09"/>
  </w:style>
  <w:style w:type="character" w:customStyle="1" w:styleId="15">
    <w:name w:val="题注 字符1"/>
    <w:link w:val="aff1"/>
    <w:qFormat/>
    <w:rsid w:val="00F63D09"/>
    <w:rPr>
      <w:rFonts w:ascii="Arial" w:eastAsia="黑体" w:hAnsi="Arial" w:cs="Arial"/>
      <w14:ligatures w14:val="none"/>
    </w:rPr>
  </w:style>
  <w:style w:type="character" w:customStyle="1" w:styleId="2CharChar">
    <w:name w:val="正文2 Char Char"/>
    <w:link w:val="2d"/>
    <w:qFormat/>
    <w:rsid w:val="00F63D09"/>
    <w:rPr>
      <w:rFonts w:ascii="Times New Roman" w:hAnsi="Times New Roman"/>
      <w:sz w:val="24"/>
    </w:rPr>
  </w:style>
  <w:style w:type="paragraph" w:customStyle="1" w:styleId="2d">
    <w:name w:val="正文2"/>
    <w:basedOn w:val="aa"/>
    <w:link w:val="2CharChar"/>
    <w:qFormat/>
    <w:rsid w:val="00F63D09"/>
    <w:pPr>
      <w:spacing w:before="156" w:line="360" w:lineRule="auto"/>
      <w:ind w:firstLineChars="200" w:firstLine="510"/>
    </w:pPr>
    <w:rPr>
      <w:rFonts w:ascii="Times New Roman" w:eastAsiaTheme="minorEastAsia" w:hAnsi="Times New Roman" w:cstheme="minorBidi"/>
      <w:sz w:val="24"/>
      <w14:ligatures w14:val="standardContextual"/>
    </w:rPr>
  </w:style>
  <w:style w:type="character" w:customStyle="1" w:styleId="Char">
    <w:name w:val="新昌正文 Char"/>
    <w:link w:val="affff5"/>
    <w:qFormat/>
    <w:rsid w:val="00F63D09"/>
    <w:rPr>
      <w:rFonts w:ascii="Times New Roman" w:hAnsi="宋体"/>
      <w:sz w:val="24"/>
      <w:szCs w:val="24"/>
    </w:rPr>
  </w:style>
  <w:style w:type="paragraph" w:customStyle="1" w:styleId="affff5">
    <w:name w:val="新昌正文"/>
    <w:basedOn w:val="aa"/>
    <w:link w:val="Char"/>
    <w:qFormat/>
    <w:rsid w:val="00F63D09"/>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085CharChar">
    <w:name w:val="样式 首行缩进:  0.85 厘米 Char Char"/>
    <w:qFormat/>
    <w:rsid w:val="00F63D09"/>
    <w:rPr>
      <w:rFonts w:eastAsia="宋体" w:cs="宋体"/>
      <w:kern w:val="2"/>
      <w:sz w:val="24"/>
      <w:lang w:val="en-US" w:eastAsia="zh-CN" w:bidi="ar-SA"/>
    </w:rPr>
  </w:style>
  <w:style w:type="character" w:customStyle="1" w:styleId="Char1">
    <w:name w:val="表正文 Char1"/>
    <w:uiPriority w:val="99"/>
    <w:qFormat/>
    <w:rsid w:val="00F63D09"/>
    <w:rPr>
      <w:rFonts w:eastAsia="宋体"/>
      <w:kern w:val="2"/>
      <w:sz w:val="24"/>
      <w:lang w:val="en-US" w:eastAsia="zh-CN"/>
    </w:rPr>
  </w:style>
  <w:style w:type="character" w:customStyle="1" w:styleId="AC0">
    <w:name w:val="A C"/>
    <w:qFormat/>
    <w:rsid w:val="00F63D09"/>
    <w:rPr>
      <w:rFonts w:ascii="仿宋_GB2312"/>
      <w:bCs/>
      <w:iCs/>
      <w:sz w:val="24"/>
    </w:rPr>
  </w:style>
  <w:style w:type="character" w:customStyle="1" w:styleId="Char10">
    <w:name w:val="大汉方案正文 Char1"/>
    <w:link w:val="affff6"/>
    <w:qFormat/>
    <w:rsid w:val="00F63D09"/>
    <w:rPr>
      <w:rFonts w:ascii="Arial" w:eastAsia="宋体" w:hAnsi="Arial"/>
      <w:sz w:val="24"/>
      <w:szCs w:val="24"/>
    </w:rPr>
  </w:style>
  <w:style w:type="paragraph" w:customStyle="1" w:styleId="affff6">
    <w:name w:val="大汉方案正文"/>
    <w:basedOn w:val="aa"/>
    <w:link w:val="Char10"/>
    <w:qFormat/>
    <w:rsid w:val="00F63D09"/>
    <w:pPr>
      <w:spacing w:line="360" w:lineRule="auto"/>
      <w:ind w:firstLineChars="200" w:firstLine="200"/>
    </w:pPr>
    <w:rPr>
      <w:rFonts w:ascii="Arial" w:hAnsi="Arial" w:cstheme="minorBidi"/>
      <w:sz w:val="24"/>
      <w:szCs w:val="24"/>
      <w14:ligatures w14:val="standardContextual"/>
    </w:rPr>
  </w:style>
  <w:style w:type="character" w:customStyle="1" w:styleId="1CharChar">
    <w:name w:val="正 文 1 Char Char"/>
    <w:qFormat/>
    <w:rsid w:val="00F63D09"/>
    <w:rPr>
      <w:rFonts w:ascii="宋体" w:eastAsia="宋体" w:hAnsi="Courier New"/>
      <w:kern w:val="2"/>
      <w:sz w:val="21"/>
      <w:lang w:val="en-US" w:eastAsia="zh-CN" w:bidi="ar-SA"/>
    </w:rPr>
  </w:style>
  <w:style w:type="character" w:customStyle="1" w:styleId="CharChar6">
    <w:name w:val="Char Char6"/>
    <w:uiPriority w:val="99"/>
    <w:qFormat/>
    <w:rsid w:val="00F63D09"/>
    <w:rPr>
      <w:rFonts w:ascii="Calibri" w:eastAsia="宋体" w:hAnsi="Calibri"/>
      <w:b/>
      <w:bCs/>
      <w:kern w:val="2"/>
      <w:sz w:val="28"/>
      <w:szCs w:val="28"/>
      <w:lang w:bidi="ar-SA"/>
    </w:rPr>
  </w:style>
  <w:style w:type="character" w:customStyle="1" w:styleId="1Char1">
    <w:name w:val="标题 1 Char1"/>
    <w:qFormat/>
    <w:rsid w:val="00F63D09"/>
    <w:rPr>
      <w:rFonts w:cs="Times New Roman"/>
      <w:b/>
      <w:bCs/>
      <w:kern w:val="44"/>
      <w:sz w:val="44"/>
      <w:szCs w:val="44"/>
    </w:rPr>
  </w:style>
  <w:style w:type="character" w:customStyle="1" w:styleId="Char0">
    <w:name w:val="仙居正文 Char"/>
    <w:link w:val="affff7"/>
    <w:qFormat/>
    <w:rsid w:val="00F63D09"/>
    <w:rPr>
      <w:rFonts w:ascii="宋体" w:hAnsi="宋体"/>
      <w:sz w:val="24"/>
      <w:szCs w:val="24"/>
    </w:rPr>
  </w:style>
  <w:style w:type="paragraph" w:customStyle="1" w:styleId="affff7">
    <w:name w:val="仙居正文"/>
    <w:basedOn w:val="aa"/>
    <w:link w:val="Char0"/>
    <w:qFormat/>
    <w:rsid w:val="00F63D09"/>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F63D09"/>
    <w:rPr>
      <w:rFonts w:ascii="Courier New" w:hAnsi="Courier New"/>
      <w:color w:val="008080"/>
    </w:rPr>
  </w:style>
  <w:style w:type="character" w:customStyle="1" w:styleId="unnamed1">
    <w:name w:val="unnamed1"/>
    <w:basedOn w:val="ab"/>
    <w:qFormat/>
    <w:rsid w:val="00F63D09"/>
  </w:style>
  <w:style w:type="character" w:customStyle="1" w:styleId="-Char">
    <w:name w:val="样式(-) Char"/>
    <w:link w:val="-"/>
    <w:qFormat/>
    <w:locked/>
    <w:rsid w:val="00F63D09"/>
    <w:rPr>
      <w:rFonts w:eastAsia="仿宋"/>
      <w:b/>
      <w:sz w:val="28"/>
      <w:szCs w:val="21"/>
    </w:rPr>
  </w:style>
  <w:style w:type="paragraph" w:customStyle="1" w:styleId="-">
    <w:name w:val="样式(-)"/>
    <w:basedOn w:val="-31"/>
    <w:link w:val="-Char"/>
    <w:qFormat/>
    <w:rsid w:val="00F63D09"/>
    <w:pPr>
      <w:numPr>
        <w:numId w:val="6"/>
      </w:numPr>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F63D09"/>
    <w:pPr>
      <w:ind w:firstLineChars="200" w:firstLine="420"/>
    </w:pPr>
    <w:rPr>
      <w:rFonts w:asciiTheme="minorHAnsi" w:hAnsiTheme="minorHAnsi" w:cstheme="minorBidi"/>
      <w:szCs w:val="24"/>
    </w:rPr>
  </w:style>
  <w:style w:type="character" w:customStyle="1" w:styleId="Char2">
    <w:name w:val="表正文 Char2"/>
    <w:qFormat/>
    <w:rsid w:val="00F63D09"/>
    <w:rPr>
      <w:rFonts w:eastAsia="宋体"/>
      <w:kern w:val="2"/>
      <w:sz w:val="21"/>
      <w:lang w:val="en-US" w:eastAsia="zh-CN" w:bidi="ar-SA"/>
    </w:rPr>
  </w:style>
  <w:style w:type="character" w:customStyle="1" w:styleId="CharChar">
    <w:name w:val="表格中文字 Char Char"/>
    <w:qFormat/>
    <w:rsid w:val="00F63D09"/>
    <w:rPr>
      <w:rFonts w:ascii="新宋体" w:eastAsia="新宋体" w:hAnsi="新宋体"/>
      <w:sz w:val="24"/>
      <w:szCs w:val="24"/>
      <w:lang w:bidi="ar-SA"/>
    </w:rPr>
  </w:style>
  <w:style w:type="character" w:customStyle="1" w:styleId="17">
    <w:name w:val="称呼 字符1"/>
    <w:link w:val="aff7"/>
    <w:qFormat/>
    <w:rsid w:val="00F63D09"/>
    <w:rPr>
      <w:rFonts w:ascii="宋体" w:hAnsi="Times New Roman"/>
      <w:b/>
      <w:sz w:val="28"/>
      <w14:ligatures w14:val="none"/>
    </w:rPr>
  </w:style>
  <w:style w:type="character" w:customStyle="1" w:styleId="16">
    <w:name w:val="文档结构图 字符1"/>
    <w:link w:val="aff3"/>
    <w:qFormat/>
    <w:rsid w:val="00F63D09"/>
    <w:rPr>
      <w:rFonts w:ascii="宋体"/>
      <w:sz w:val="18"/>
      <w:szCs w:val="18"/>
      <w14:ligatures w14:val="none"/>
    </w:rPr>
  </w:style>
  <w:style w:type="character" w:customStyle="1" w:styleId="ca-7">
    <w:name w:val="ca-7"/>
    <w:basedOn w:val="ab"/>
    <w:qFormat/>
    <w:rsid w:val="00F63D09"/>
  </w:style>
  <w:style w:type="character" w:customStyle="1" w:styleId="affff8">
    <w:name w:val="公司一级标题"/>
    <w:qFormat/>
    <w:rsid w:val="00F63D09"/>
    <w:rPr>
      <w:rFonts w:ascii="黑体" w:eastAsia="黑体" w:hAnsi="黑体"/>
      <w:color w:val="333300"/>
      <w:sz w:val="30"/>
    </w:rPr>
  </w:style>
  <w:style w:type="character" w:customStyle="1" w:styleId="aChar">
    <w:name w:val="a Char"/>
    <w:link w:val="affff9"/>
    <w:qFormat/>
    <w:rsid w:val="00F63D09"/>
    <w:rPr>
      <w:rFonts w:ascii="宋体" w:eastAsia="仿宋_GB2312" w:hAnsi="宋体"/>
      <w:sz w:val="24"/>
    </w:rPr>
  </w:style>
  <w:style w:type="paragraph" w:customStyle="1" w:styleId="affff9">
    <w:name w:val="a"/>
    <w:basedOn w:val="aa"/>
    <w:link w:val="aChar"/>
    <w:qFormat/>
    <w:rsid w:val="00F63D09"/>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F63D09"/>
  </w:style>
  <w:style w:type="character" w:customStyle="1" w:styleId="HTML1">
    <w:name w:val="HTML 预设格式 字符1"/>
    <w:link w:val="HTML"/>
    <w:qFormat/>
    <w:rsid w:val="00F63D09"/>
    <w:rPr>
      <w:rFonts w:ascii="Courier New" w:hAnsi="Courier New" w:cs="Courier New"/>
      <w14:ligatures w14:val="none"/>
    </w:rPr>
  </w:style>
  <w:style w:type="character" w:customStyle="1" w:styleId="tw4winTerm">
    <w:name w:val="tw4winTerm"/>
    <w:qFormat/>
    <w:rsid w:val="00F63D09"/>
    <w:rPr>
      <w:color w:val="0000FF"/>
    </w:rPr>
  </w:style>
  <w:style w:type="character" w:customStyle="1" w:styleId="2Char0">
    <w:name w:val="正文样式_首行缩进2字符 Char"/>
    <w:link w:val="2e"/>
    <w:qFormat/>
    <w:rsid w:val="00F63D09"/>
    <w:rPr>
      <w:sz w:val="24"/>
      <w:szCs w:val="24"/>
    </w:rPr>
  </w:style>
  <w:style w:type="paragraph" w:customStyle="1" w:styleId="2e">
    <w:name w:val="正文样式_首行缩进2字符"/>
    <w:basedOn w:val="aa"/>
    <w:link w:val="2Char0"/>
    <w:qFormat/>
    <w:rsid w:val="00F63D09"/>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F63D09"/>
    <w:rPr>
      <w:rFonts w:ascii="Calibri" w:eastAsia="宋体" w:hAnsi="Calibri"/>
      <w:kern w:val="2"/>
      <w:sz w:val="24"/>
      <w:szCs w:val="24"/>
      <w:lang w:bidi="ar-SA"/>
    </w:rPr>
  </w:style>
  <w:style w:type="character" w:customStyle="1" w:styleId="BodyText2CharChar">
    <w:name w:val="BodyText 2 Char Char"/>
    <w:link w:val="BodyText2"/>
    <w:qFormat/>
    <w:rsid w:val="00F63D09"/>
    <w:rPr>
      <w:snapToGrid w:val="0"/>
      <w:sz w:val="24"/>
    </w:rPr>
  </w:style>
  <w:style w:type="paragraph" w:customStyle="1" w:styleId="BodyText2">
    <w:name w:val="BodyText 2"/>
    <w:basedOn w:val="aa"/>
    <w:link w:val="BodyText2CharChar"/>
    <w:qFormat/>
    <w:rsid w:val="00F63D09"/>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F63D09"/>
    <w:rPr>
      <w:rFonts w:ascii="Courier New" w:hAnsi="Courier New"/>
      <w:color w:val="FF0000"/>
    </w:rPr>
  </w:style>
  <w:style w:type="character" w:customStyle="1" w:styleId="ZChar">
    <w:name w:val="Z图表 Char"/>
    <w:link w:val="Z"/>
    <w:qFormat/>
    <w:rsid w:val="00F63D09"/>
    <w:rPr>
      <w:rFonts w:ascii="Times New Roman" w:eastAsia="黑体" w:hAnsi="Times New Roman"/>
      <w:sz w:val="24"/>
      <w:szCs w:val="24"/>
    </w:rPr>
  </w:style>
  <w:style w:type="paragraph" w:customStyle="1" w:styleId="Z">
    <w:name w:val="Z图表"/>
    <w:basedOn w:val="aff1"/>
    <w:link w:val="ZChar"/>
    <w:qFormat/>
    <w:rsid w:val="00F63D09"/>
    <w:pPr>
      <w:spacing w:beforeLines="50" w:afterLines="50"/>
      <w:jc w:val="center"/>
    </w:pPr>
    <w:rPr>
      <w:rFonts w:ascii="Times New Roman" w:hAnsi="Times New Roman" w:cstheme="minorBidi"/>
      <w:sz w:val="24"/>
      <w:szCs w:val="24"/>
      <w14:ligatures w14:val="standardContextual"/>
    </w:rPr>
  </w:style>
  <w:style w:type="character" w:customStyle="1" w:styleId="4-dyfChar">
    <w:name w:val="标题4-dyf Char"/>
    <w:link w:val="4-dyf"/>
    <w:qFormat/>
    <w:rsid w:val="00F63D09"/>
    <w:rPr>
      <w:rFonts w:ascii="Cambria" w:eastAsia="宋体" w:hAnsi="Cambria"/>
      <w:b/>
      <w:bCs/>
      <w:color w:val="000000"/>
      <w:szCs w:val="21"/>
    </w:rPr>
  </w:style>
  <w:style w:type="paragraph" w:customStyle="1" w:styleId="4-dyf">
    <w:name w:val="标题4-dyf"/>
    <w:basedOn w:val="41"/>
    <w:link w:val="4-dyfChar"/>
    <w:qFormat/>
    <w:rsid w:val="00F63D09"/>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Char3">
    <w:name w:val="无间隔 Char"/>
    <w:link w:val="1f5"/>
    <w:uiPriority w:val="99"/>
    <w:qFormat/>
    <w:rsid w:val="00F63D09"/>
    <w:rPr>
      <w:rFonts w:ascii="Times New Roman" w:eastAsia="Times New Roman" w:hAnsi="Times New Roman"/>
      <w:sz w:val="22"/>
    </w:rPr>
  </w:style>
  <w:style w:type="paragraph" w:customStyle="1" w:styleId="1f5">
    <w:name w:val="无间隔1"/>
    <w:link w:val="Char3"/>
    <w:uiPriority w:val="99"/>
    <w:qFormat/>
    <w:rsid w:val="00F63D09"/>
    <w:rPr>
      <w:rFonts w:ascii="Times New Roman" w:eastAsia="Times New Roman" w:hAnsi="Times New Roman"/>
      <w:sz w:val="22"/>
    </w:rPr>
  </w:style>
  <w:style w:type="character" w:customStyle="1" w:styleId="ZJGISChar">
    <w:name w:val="ZJGIS图表 Char"/>
    <w:link w:val="ZJGIS"/>
    <w:qFormat/>
    <w:rsid w:val="00F63D09"/>
    <w:rPr>
      <w:rFonts w:ascii="Times New Roman" w:eastAsia="黑体" w:hAnsi="Times New Roman"/>
      <w:color w:val="000000"/>
      <w:sz w:val="24"/>
      <w:szCs w:val="24"/>
    </w:rPr>
  </w:style>
  <w:style w:type="paragraph" w:customStyle="1" w:styleId="ZJGIS">
    <w:name w:val="ZJGIS图表"/>
    <w:basedOn w:val="aa"/>
    <w:link w:val="ZJGISChar"/>
    <w:qFormat/>
    <w:rsid w:val="00F63D09"/>
    <w:pPr>
      <w:jc w:val="center"/>
    </w:pPr>
    <w:rPr>
      <w:rFonts w:ascii="Times New Roman" w:eastAsia="黑体" w:hAnsi="Times New Roman" w:cstheme="minorBidi"/>
      <w:color w:val="000000"/>
      <w:sz w:val="24"/>
      <w:szCs w:val="24"/>
      <w14:ligatures w14:val="standardContextual"/>
    </w:rPr>
  </w:style>
  <w:style w:type="character" w:customStyle="1" w:styleId="H1Char2">
    <w:name w:val="H1 Char2"/>
    <w:qFormat/>
    <w:rsid w:val="00F63D09"/>
    <w:rPr>
      <w:rFonts w:eastAsia="隶书"/>
      <w:b/>
      <w:bCs/>
      <w:sz w:val="36"/>
      <w:szCs w:val="36"/>
      <w:lang w:val="en-US" w:eastAsia="zh-CN" w:bidi="ar-SA"/>
    </w:rPr>
  </w:style>
  <w:style w:type="character" w:customStyle="1" w:styleId="info4">
    <w:name w:val="info4"/>
    <w:basedOn w:val="ab"/>
    <w:qFormat/>
    <w:rsid w:val="00F63D09"/>
  </w:style>
  <w:style w:type="character" w:customStyle="1" w:styleId="content">
    <w:name w:val="content"/>
    <w:basedOn w:val="ab"/>
    <w:qFormat/>
    <w:rsid w:val="00F63D09"/>
  </w:style>
  <w:style w:type="character" w:customStyle="1" w:styleId="CharChar2">
    <w:name w:val="普通文字 Char Char2"/>
    <w:qFormat/>
    <w:rsid w:val="00F63D09"/>
    <w:rPr>
      <w:rFonts w:ascii="宋体" w:eastAsia="宋体" w:hAnsi="Courier New"/>
      <w:sz w:val="21"/>
      <w:lang w:val="en-US" w:eastAsia="zh-CN" w:bidi="ar-SA"/>
    </w:rPr>
  </w:style>
  <w:style w:type="character" w:customStyle="1" w:styleId="1CharChar0">
    <w:name w:val="列表1 Char Char"/>
    <w:link w:val="111"/>
    <w:qFormat/>
    <w:rsid w:val="00F63D09"/>
    <w:rPr>
      <w:rFonts w:ascii="Century" w:hAnsi="Century"/>
      <w:szCs w:val="21"/>
    </w:rPr>
  </w:style>
  <w:style w:type="paragraph" w:customStyle="1" w:styleId="111">
    <w:name w:val="列表111"/>
    <w:basedOn w:val="aa"/>
    <w:link w:val="1CharChar0"/>
    <w:qFormat/>
    <w:rsid w:val="00F63D09"/>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F63D09"/>
    <w:rPr>
      <w:rFonts w:ascii="仿宋_GB2312"/>
      <w:bCs/>
      <w:iCs/>
      <w:sz w:val="24"/>
    </w:rPr>
  </w:style>
  <w:style w:type="character" w:customStyle="1" w:styleId="ZJChar">
    <w:name w:val="ZJ正文 Char"/>
    <w:link w:val="ZJ"/>
    <w:qFormat/>
    <w:rsid w:val="00F63D09"/>
    <w:rPr>
      <w:rFonts w:ascii="Times New Roman" w:hAnsi="Times New Roman"/>
      <w:sz w:val="24"/>
      <w:szCs w:val="24"/>
    </w:rPr>
  </w:style>
  <w:style w:type="paragraph" w:customStyle="1" w:styleId="ZJ">
    <w:name w:val="ZJ正文"/>
    <w:basedOn w:val="aa"/>
    <w:link w:val="ZJChar"/>
    <w:qFormat/>
    <w:rsid w:val="00F63D09"/>
    <w:pPr>
      <w:spacing w:line="360" w:lineRule="auto"/>
      <w:ind w:firstLineChars="200" w:firstLine="480"/>
    </w:pPr>
    <w:rPr>
      <w:rFonts w:ascii="Times New Roman" w:eastAsiaTheme="minorEastAsia" w:hAnsi="Times New Roman" w:cstheme="minorBidi"/>
      <w:sz w:val="24"/>
      <w:szCs w:val="24"/>
      <w14:ligatures w14:val="standardContextual"/>
    </w:rPr>
  </w:style>
  <w:style w:type="character" w:customStyle="1" w:styleId="ttag">
    <w:name w:val="t_tag"/>
    <w:basedOn w:val="ab"/>
    <w:qFormat/>
    <w:rsid w:val="00F63D09"/>
  </w:style>
  <w:style w:type="character" w:customStyle="1" w:styleId="p71">
    <w:name w:val="p71"/>
    <w:qFormat/>
    <w:rsid w:val="00F63D09"/>
    <w:rPr>
      <w:sz w:val="21"/>
    </w:rPr>
  </w:style>
  <w:style w:type="character" w:customStyle="1" w:styleId="Char11">
    <w:name w:val="文档结构图 Char1"/>
    <w:qFormat/>
    <w:rsid w:val="00F63D09"/>
    <w:rPr>
      <w:rFonts w:ascii="宋体" w:eastAsia="宋体" w:hAnsi="Courier New"/>
      <w:sz w:val="21"/>
      <w:lang w:val="en-US" w:eastAsia="zh-CN" w:bidi="ar-SA"/>
    </w:rPr>
  </w:style>
  <w:style w:type="character" w:customStyle="1" w:styleId="affffa">
    <w:name w:val="样式 小四"/>
    <w:qFormat/>
    <w:rsid w:val="00F63D09"/>
    <w:rPr>
      <w:sz w:val="21"/>
    </w:rPr>
  </w:style>
  <w:style w:type="character" w:customStyle="1" w:styleId="CharChar0">
    <w:name w:val="页眉 Char Char"/>
    <w:qFormat/>
    <w:rsid w:val="00F63D09"/>
    <w:rPr>
      <w:kern w:val="2"/>
      <w:sz w:val="18"/>
      <w:szCs w:val="18"/>
      <w:lang w:bidi="ar-SA"/>
    </w:rPr>
  </w:style>
  <w:style w:type="character" w:customStyle="1" w:styleId="font9blackline14">
    <w:name w:val="font9_black_line14"/>
    <w:basedOn w:val="ab"/>
    <w:qFormat/>
    <w:rsid w:val="00F63D09"/>
  </w:style>
  <w:style w:type="character" w:customStyle="1" w:styleId="Char4">
    <w:name w:val="粘贴正文 Char"/>
    <w:link w:val="affffb"/>
    <w:qFormat/>
    <w:rsid w:val="00F63D09"/>
    <w:rPr>
      <w:rFonts w:ascii="Times New Roman" w:hAnsi="Times New Roman"/>
      <w:sz w:val="24"/>
      <w:szCs w:val="21"/>
    </w:rPr>
  </w:style>
  <w:style w:type="paragraph" w:customStyle="1" w:styleId="affffb">
    <w:name w:val="粘贴正文"/>
    <w:link w:val="Char4"/>
    <w:qFormat/>
    <w:rsid w:val="00F63D09"/>
    <w:pPr>
      <w:spacing w:line="360" w:lineRule="auto"/>
      <w:ind w:right="210" w:firstLine="480"/>
      <w:jc w:val="both"/>
    </w:pPr>
    <w:rPr>
      <w:rFonts w:ascii="Times New Roman" w:hAnsi="Times New Roman"/>
      <w:sz w:val="24"/>
      <w:szCs w:val="21"/>
    </w:rPr>
  </w:style>
  <w:style w:type="character" w:customStyle="1" w:styleId="tpccontent1">
    <w:name w:val="tpc_content1"/>
    <w:qFormat/>
    <w:rsid w:val="00F63D09"/>
    <w:rPr>
      <w:sz w:val="20"/>
      <w:szCs w:val="20"/>
    </w:rPr>
  </w:style>
  <w:style w:type="character" w:customStyle="1" w:styleId="CharChar7">
    <w:name w:val="Char Char7"/>
    <w:uiPriority w:val="99"/>
    <w:qFormat/>
    <w:rsid w:val="00F63D09"/>
    <w:rPr>
      <w:rFonts w:eastAsia="宋体"/>
      <w:b/>
      <w:kern w:val="2"/>
      <w:sz w:val="32"/>
      <w:lang w:bidi="ar-SA"/>
    </w:rPr>
  </w:style>
  <w:style w:type="character" w:customStyle="1" w:styleId="Heading2Char">
    <w:name w:val="Heading 2 Char"/>
    <w:qFormat/>
    <w:rsid w:val="00F63D09"/>
    <w:rPr>
      <w:rFonts w:ascii="Cambria" w:eastAsia="宋体" w:hAnsi="Cambria" w:cs="Cambria"/>
      <w:b/>
      <w:bCs/>
      <w:sz w:val="32"/>
      <w:szCs w:val="32"/>
      <w:lang w:val="en-US" w:eastAsia="zh-CN" w:bidi="ar-SA"/>
    </w:rPr>
  </w:style>
  <w:style w:type="character" w:customStyle="1" w:styleId="maywed421">
    <w:name w:val="maywed421"/>
    <w:qFormat/>
    <w:rsid w:val="00F63D09"/>
    <w:rPr>
      <w:color w:val="366FB6"/>
      <w:u w:val="none"/>
    </w:rPr>
  </w:style>
  <w:style w:type="character" w:customStyle="1" w:styleId="Char5">
    <w:name w:val="表格抬头 Char"/>
    <w:link w:val="affffc"/>
    <w:qFormat/>
    <w:locked/>
    <w:rsid w:val="00F63D09"/>
    <w:rPr>
      <w:rFonts w:ascii="黑体" w:eastAsia="黑体"/>
      <w:b/>
    </w:rPr>
  </w:style>
  <w:style w:type="paragraph" w:customStyle="1" w:styleId="affffc">
    <w:name w:val="表格抬头"/>
    <w:basedOn w:val="aa"/>
    <w:link w:val="Char5"/>
    <w:qFormat/>
    <w:rsid w:val="00F63D09"/>
    <w:pPr>
      <w:jc w:val="center"/>
    </w:pPr>
    <w:rPr>
      <w:rFonts w:ascii="黑体" w:eastAsia="黑体" w:hAnsiTheme="minorHAnsi" w:cstheme="minorBidi"/>
      <w:b/>
      <w14:ligatures w14:val="standardContextual"/>
    </w:rPr>
  </w:style>
  <w:style w:type="character" w:customStyle="1" w:styleId="greyfont1">
    <w:name w:val="greyfont1"/>
    <w:qFormat/>
    <w:rsid w:val="00F63D09"/>
    <w:rPr>
      <w:b/>
      <w:bCs/>
      <w:color w:val="666666"/>
    </w:rPr>
  </w:style>
  <w:style w:type="character" w:customStyle="1" w:styleId="pt91">
    <w:name w:val="pt91"/>
    <w:qFormat/>
    <w:rsid w:val="00F63D09"/>
    <w:rPr>
      <w:rFonts w:hint="default"/>
      <w:spacing w:val="240"/>
      <w:sz w:val="18"/>
      <w:szCs w:val="18"/>
    </w:rPr>
  </w:style>
  <w:style w:type="character" w:customStyle="1" w:styleId="title14">
    <w:name w:val="title14"/>
    <w:basedOn w:val="ab"/>
    <w:qFormat/>
    <w:rsid w:val="00F63D09"/>
  </w:style>
  <w:style w:type="character" w:customStyle="1" w:styleId="411">
    <w:name w:val="样式41"/>
    <w:qFormat/>
    <w:rsid w:val="00F63D09"/>
    <w:rPr>
      <w:color w:val="3366CC"/>
      <w:sz w:val="21"/>
      <w:szCs w:val="21"/>
    </w:rPr>
  </w:style>
  <w:style w:type="character" w:customStyle="1" w:styleId="sChar">
    <w:name w:val="正文s Char"/>
    <w:link w:val="s"/>
    <w:qFormat/>
    <w:rsid w:val="00F63D09"/>
    <w:rPr>
      <w:rFonts w:ascii="Arial" w:hAnsi="Arial"/>
    </w:rPr>
  </w:style>
  <w:style w:type="paragraph" w:customStyle="1" w:styleId="s">
    <w:name w:val="正文s"/>
    <w:basedOn w:val="aa"/>
    <w:link w:val="sChar"/>
    <w:qFormat/>
    <w:rsid w:val="00F63D09"/>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F63D09"/>
    <w:rPr>
      <w:rFonts w:eastAsia="宋体"/>
      <w:szCs w:val="24"/>
      <w14:ligatures w14:val="none"/>
    </w:rPr>
  </w:style>
  <w:style w:type="character" w:customStyle="1" w:styleId="b1101bChar">
    <w:name w:val="b11_01b Char"/>
    <w:link w:val="b1101b"/>
    <w:qFormat/>
    <w:rsid w:val="00F63D09"/>
    <w:rPr>
      <w:rFonts w:ascii="Verdana" w:eastAsia="宋体" w:hAnsi="Verdana"/>
      <w:b/>
      <w:bCs/>
      <w:color w:val="4A82CA"/>
      <w:sz w:val="17"/>
      <w:szCs w:val="17"/>
    </w:rPr>
  </w:style>
  <w:style w:type="paragraph" w:customStyle="1" w:styleId="b1101b">
    <w:name w:val="b11_01b"/>
    <w:basedOn w:val="aa"/>
    <w:next w:val="aa"/>
    <w:link w:val="b1101bChar"/>
    <w:qFormat/>
    <w:rsid w:val="00F63D09"/>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13">
    <w:name w:val="列表段落 字符1"/>
    <w:link w:val="af4"/>
    <w:qFormat/>
    <w:rsid w:val="00F63D09"/>
  </w:style>
  <w:style w:type="character" w:customStyle="1" w:styleId="para">
    <w:name w:val="para"/>
    <w:basedOn w:val="ab"/>
    <w:qFormat/>
    <w:rsid w:val="00F63D09"/>
  </w:style>
  <w:style w:type="character" w:customStyle="1" w:styleId="1CharChar1">
    <w:name w:val="文档正文1 Char Char"/>
    <w:qFormat/>
    <w:rsid w:val="00F63D09"/>
    <w:rPr>
      <w:rFonts w:ascii="仿宋_GB2312" w:eastAsia="仿宋_GB2312" w:hAnsi="仿宋"/>
      <w:kern w:val="2"/>
      <w:sz w:val="30"/>
      <w:szCs w:val="30"/>
      <w:lang w:bidi="ar-SA"/>
    </w:rPr>
  </w:style>
  <w:style w:type="character" w:customStyle="1" w:styleId="1e">
    <w:name w:val="脚注文本 字符1"/>
    <w:link w:val="afff5"/>
    <w:qFormat/>
    <w:rsid w:val="00F63D09"/>
    <w:rPr>
      <w:sz w:val="18"/>
      <w:szCs w:val="18"/>
      <w14:ligatures w14:val="none"/>
    </w:rPr>
  </w:style>
  <w:style w:type="character" w:customStyle="1" w:styleId="Char6">
    <w:name w:val="加重文字 Char"/>
    <w:link w:val="affffd"/>
    <w:qFormat/>
    <w:locked/>
    <w:rsid w:val="00F63D09"/>
    <w:rPr>
      <w:b/>
      <w:bCs/>
      <w:sz w:val="24"/>
      <w:szCs w:val="24"/>
      <w:u w:val="thick"/>
    </w:rPr>
  </w:style>
  <w:style w:type="paragraph" w:customStyle="1" w:styleId="affffd">
    <w:name w:val="加重文字"/>
    <w:basedOn w:val="affffe"/>
    <w:link w:val="Char6"/>
    <w:qFormat/>
    <w:rsid w:val="00F63D09"/>
    <w:pPr>
      <w:ind w:firstLineChars="0" w:firstLine="0"/>
    </w:pPr>
    <w:rPr>
      <w:b/>
      <w:bCs/>
      <w:u w:val="thick"/>
      <w14:ligatures w14:val="standardContextual"/>
    </w:rPr>
  </w:style>
  <w:style w:type="paragraph" w:customStyle="1" w:styleId="affffe">
    <w:name w:val="标准文本"/>
    <w:basedOn w:val="aa"/>
    <w:link w:val="Char7"/>
    <w:qFormat/>
    <w:rsid w:val="00F63D09"/>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F63D09"/>
    <w:rPr>
      <w:rFonts w:eastAsia="隶书"/>
      <w:b/>
      <w:bCs/>
      <w:sz w:val="36"/>
      <w:szCs w:val="36"/>
      <w:lang w:val="en-US" w:eastAsia="zh-CN" w:bidi="ar-SA"/>
    </w:rPr>
  </w:style>
  <w:style w:type="character" w:customStyle="1" w:styleId="1c">
    <w:name w:val="尾注文本 字符1"/>
    <w:link w:val="a2"/>
    <w:rsid w:val="00F63D09"/>
    <w:rPr>
      <w:rFonts w:ascii="宋体" w:eastAsia="宋体"/>
      <w:snapToGrid w:val="0"/>
      <w14:ligatures w14:val="none"/>
    </w:rPr>
  </w:style>
  <w:style w:type="character" w:customStyle="1" w:styleId="style181">
    <w:name w:val="style181"/>
    <w:qFormat/>
    <w:rsid w:val="00F63D09"/>
    <w:rPr>
      <w:rFonts w:ascii="Arial" w:hAnsi="Arial" w:cs="Arial" w:hint="default"/>
      <w:color w:val="000000"/>
      <w:sz w:val="18"/>
      <w:szCs w:val="18"/>
    </w:rPr>
  </w:style>
  <w:style w:type="character" w:customStyle="1" w:styleId="Char20">
    <w:name w:val="吉奥正文 Char2"/>
    <w:link w:val="afffff"/>
    <w:qFormat/>
    <w:rsid w:val="00F63D09"/>
    <w:rPr>
      <w:rFonts w:ascii="Times New Roman" w:eastAsia="仿宋_GB2312" w:hAnsi="Times New Roman"/>
      <w:sz w:val="24"/>
    </w:rPr>
  </w:style>
  <w:style w:type="paragraph" w:customStyle="1" w:styleId="afffff">
    <w:name w:val="吉奥正文"/>
    <w:basedOn w:val="aa"/>
    <w:link w:val="Char20"/>
    <w:qFormat/>
    <w:rsid w:val="00F63D09"/>
    <w:pPr>
      <w:adjustRightInd w:val="0"/>
      <w:snapToGrid w:val="0"/>
      <w:spacing w:before="120" w:line="360" w:lineRule="auto"/>
      <w:ind w:firstLineChars="200" w:firstLine="480"/>
      <w:textAlignment w:val="baseline"/>
    </w:pPr>
    <w:rPr>
      <w:rFonts w:ascii="Times New Roman" w:eastAsia="仿宋_GB2312" w:hAnsi="Times New Roman" w:cstheme="minorBidi"/>
      <w:sz w:val="24"/>
      <w14:ligatures w14:val="standardContextual"/>
    </w:rPr>
  </w:style>
  <w:style w:type="character" w:customStyle="1" w:styleId="flname7">
    <w:name w:val="flname7"/>
    <w:basedOn w:val="ab"/>
    <w:qFormat/>
    <w:rsid w:val="00F63D09"/>
  </w:style>
  <w:style w:type="character" w:customStyle="1" w:styleId="headeroddCharChar1">
    <w:name w:val="header odd Char Char1"/>
    <w:qFormat/>
    <w:rsid w:val="00F63D09"/>
    <w:rPr>
      <w:rFonts w:eastAsia="宋体"/>
      <w:kern w:val="2"/>
      <w:sz w:val="18"/>
      <w:szCs w:val="18"/>
      <w:lang w:val="en-US" w:eastAsia="zh-CN" w:bidi="ar-SA"/>
    </w:rPr>
  </w:style>
  <w:style w:type="character" w:customStyle="1" w:styleId="CharChar1">
    <w:name w:val="一级标题 Char Char"/>
    <w:qFormat/>
    <w:rsid w:val="00F63D09"/>
    <w:rPr>
      <w:rFonts w:eastAsia="仿宋"/>
      <w:b/>
      <w:kern w:val="44"/>
      <w:sz w:val="28"/>
      <w:lang w:val="en-US" w:eastAsia="zh-CN" w:bidi="ar-SA"/>
    </w:rPr>
  </w:style>
  <w:style w:type="character" w:customStyle="1" w:styleId="CharChar12">
    <w:name w:val="Char Char12"/>
    <w:qFormat/>
    <w:rsid w:val="00F63D09"/>
    <w:rPr>
      <w:rFonts w:ascii="宋体" w:eastAsia="宋体" w:hAnsi="Courier New" w:cs="Times New Roman"/>
      <w:spacing w:val="-4"/>
      <w:sz w:val="18"/>
      <w:szCs w:val="20"/>
    </w:rPr>
  </w:style>
  <w:style w:type="character" w:customStyle="1" w:styleId="1f6">
    <w:name w:val="标题 字符1"/>
    <w:uiPriority w:val="10"/>
    <w:qFormat/>
    <w:rsid w:val="00F63D09"/>
    <w:rPr>
      <w:rFonts w:ascii="Arial" w:hAnsi="Arial" w:cs="Arial"/>
      <w:b/>
      <w:bCs/>
      <w:sz w:val="32"/>
      <w:szCs w:val="32"/>
    </w:rPr>
  </w:style>
  <w:style w:type="character" w:customStyle="1" w:styleId="huide001">
    <w:name w:val="huide001"/>
    <w:qFormat/>
    <w:rsid w:val="00F63D09"/>
    <w:rPr>
      <w:rFonts w:ascii="Arial" w:hAnsi="Arial" w:cs="Arial" w:hint="default"/>
      <w:color w:val="666666"/>
      <w:sz w:val="18"/>
      <w:szCs w:val="18"/>
    </w:rPr>
  </w:style>
  <w:style w:type="character" w:customStyle="1" w:styleId="TitleChar">
    <w:name w:val="Title Char"/>
    <w:qFormat/>
    <w:rsid w:val="00F63D09"/>
    <w:rPr>
      <w:rFonts w:ascii="Cambria" w:eastAsia="宋体" w:hAnsi="Cambria" w:cs="Cambria"/>
      <w:b/>
      <w:bCs/>
      <w:sz w:val="32"/>
      <w:szCs w:val="32"/>
      <w:lang w:val="en-US" w:eastAsia="zh-CN" w:bidi="ar-SA"/>
    </w:rPr>
  </w:style>
  <w:style w:type="character" w:customStyle="1" w:styleId="textshow1">
    <w:name w:val="text_show1"/>
    <w:qFormat/>
    <w:rsid w:val="00F63D09"/>
    <w:rPr>
      <w:color w:val="000000"/>
      <w:sz w:val="21"/>
      <w:szCs w:val="21"/>
      <w:u w:val="none"/>
    </w:rPr>
  </w:style>
  <w:style w:type="character" w:customStyle="1" w:styleId="Char7">
    <w:name w:val="标准文本 Char"/>
    <w:link w:val="affffe"/>
    <w:qFormat/>
    <w:locked/>
    <w:rsid w:val="00F63D09"/>
    <w:rPr>
      <w:sz w:val="24"/>
      <w:szCs w:val="24"/>
      <w14:ligatures w14:val="none"/>
    </w:rPr>
  </w:style>
  <w:style w:type="character" w:customStyle="1" w:styleId="CharChar4">
    <w:name w:val="Char Char4"/>
    <w:uiPriority w:val="99"/>
    <w:qFormat/>
    <w:rsid w:val="00F63D09"/>
    <w:rPr>
      <w:rFonts w:ascii="Calibri" w:eastAsia="宋体" w:hAnsi="Calibri"/>
      <w:sz w:val="18"/>
      <w:szCs w:val="18"/>
      <w:lang w:bidi="ar-SA"/>
    </w:rPr>
  </w:style>
  <w:style w:type="character" w:customStyle="1" w:styleId="CharChar141">
    <w:name w:val="Char Char141"/>
    <w:qFormat/>
    <w:rsid w:val="00F63D09"/>
    <w:rPr>
      <w:rFonts w:ascii="楷体_GB2312" w:eastAsia="楷体_GB2312"/>
      <w:kern w:val="2"/>
      <w:sz w:val="32"/>
      <w:lang w:val="en-US" w:eastAsia="zh-CN" w:bidi="ar-SA"/>
    </w:rPr>
  </w:style>
  <w:style w:type="character" w:customStyle="1" w:styleId="HeaderChar">
    <w:name w:val="Header Char"/>
    <w:semiHidden/>
    <w:qFormat/>
    <w:locked/>
    <w:rsid w:val="00F63D09"/>
    <w:rPr>
      <w:rFonts w:ascii="Times New Roman" w:eastAsia="宋体" w:hAnsi="Times New Roman" w:cs="Times New Roman"/>
      <w:sz w:val="18"/>
      <w:szCs w:val="18"/>
    </w:rPr>
  </w:style>
  <w:style w:type="character" w:customStyle="1" w:styleId="p21">
    <w:name w:val="p21"/>
    <w:qFormat/>
    <w:rsid w:val="00F63D09"/>
    <w:rPr>
      <w:rFonts w:ascii="Arial" w:hAnsi="Arial" w:hint="default"/>
      <w:color w:val="333333"/>
      <w:sz w:val="18"/>
      <w:u w:val="none"/>
    </w:rPr>
  </w:style>
  <w:style w:type="character" w:customStyle="1" w:styleId="FooterChar">
    <w:name w:val="Footer Char"/>
    <w:semiHidden/>
    <w:qFormat/>
    <w:locked/>
    <w:rsid w:val="00F63D09"/>
    <w:rPr>
      <w:rFonts w:ascii="Times New Roman" w:eastAsia="宋体" w:hAnsi="Times New Roman" w:cs="Times New Roman"/>
      <w:sz w:val="18"/>
      <w:szCs w:val="18"/>
    </w:rPr>
  </w:style>
  <w:style w:type="character" w:customStyle="1" w:styleId="NormalIndentCharChar">
    <w:name w:val="Normal Indent Char Char"/>
    <w:qFormat/>
    <w:rsid w:val="00F63D09"/>
    <w:rPr>
      <w:rFonts w:eastAsia="宋体"/>
      <w:kern w:val="2"/>
      <w:sz w:val="21"/>
      <w:szCs w:val="24"/>
      <w:lang w:val="en-US" w:eastAsia="zh-CN" w:bidi="ar-SA"/>
    </w:rPr>
  </w:style>
  <w:style w:type="character" w:customStyle="1" w:styleId="CharChar8">
    <w:name w:val="Char Char8"/>
    <w:uiPriority w:val="99"/>
    <w:qFormat/>
    <w:rsid w:val="00F63D09"/>
    <w:rPr>
      <w:rFonts w:ascii="Arial" w:eastAsia="黑体" w:hAnsi="Arial"/>
      <w:b/>
      <w:bCs/>
      <w:kern w:val="2"/>
      <w:sz w:val="32"/>
      <w:szCs w:val="32"/>
      <w:lang w:val="en-US" w:eastAsia="zh-CN" w:bidi="ar-SA"/>
    </w:rPr>
  </w:style>
  <w:style w:type="character" w:customStyle="1" w:styleId="ListParagraphChar">
    <w:name w:val="List Paragraph Char"/>
    <w:link w:val="1f7"/>
    <w:qFormat/>
    <w:locked/>
    <w:rsid w:val="00F63D09"/>
    <w:rPr>
      <w:rFonts w:ascii="Times New Roman" w:hAnsi="Times New Roman"/>
      <w:szCs w:val="24"/>
    </w:rPr>
  </w:style>
  <w:style w:type="paragraph" w:customStyle="1" w:styleId="1f7">
    <w:name w:val="列出段落1"/>
    <w:basedOn w:val="aa"/>
    <w:link w:val="ListParagraphChar"/>
    <w:qFormat/>
    <w:rsid w:val="00F63D09"/>
    <w:pPr>
      <w:ind w:firstLineChars="200" w:firstLine="420"/>
    </w:pPr>
    <w:rPr>
      <w:rFonts w:ascii="Times New Roman" w:eastAsiaTheme="minorEastAsia" w:hAnsi="Times New Roman" w:cstheme="minorBidi"/>
      <w:szCs w:val="24"/>
      <w14:ligatures w14:val="standardContextual"/>
    </w:rPr>
  </w:style>
  <w:style w:type="character" w:customStyle="1" w:styleId="BalloonTextChar">
    <w:name w:val="Balloon Text Char"/>
    <w:qFormat/>
    <w:locked/>
    <w:rsid w:val="00F63D09"/>
    <w:rPr>
      <w:rFonts w:ascii="Times New Roman" w:eastAsia="宋体" w:hAnsi="Times New Roman" w:cs="Times New Roman"/>
      <w:sz w:val="18"/>
      <w:szCs w:val="18"/>
    </w:rPr>
  </w:style>
  <w:style w:type="character" w:customStyle="1" w:styleId="1f8">
    <w:name w:val="书籍标题1"/>
    <w:uiPriority w:val="33"/>
    <w:qFormat/>
    <w:rsid w:val="00F63D09"/>
    <w:rPr>
      <w:b/>
      <w:bCs/>
      <w:smallCaps/>
      <w:spacing w:val="5"/>
    </w:rPr>
  </w:style>
  <w:style w:type="character" w:customStyle="1" w:styleId="tw4winMark">
    <w:name w:val="tw4winMark"/>
    <w:qFormat/>
    <w:rsid w:val="00F63D09"/>
    <w:rPr>
      <w:rFonts w:ascii="Courier New" w:hAnsi="Courier New"/>
      <w:vanish/>
      <w:color w:val="800080"/>
      <w:vertAlign w:val="subscript"/>
    </w:rPr>
  </w:style>
  <w:style w:type="character" w:customStyle="1" w:styleId="ItemListinTableCharChar">
    <w:name w:val="Item List in Table Char Char"/>
    <w:link w:val="ItemListinTable"/>
    <w:qFormat/>
    <w:locked/>
    <w:rsid w:val="00F63D09"/>
    <w:rPr>
      <w:rFonts w:ascii="Arial" w:hAnsi="Arial"/>
      <w:sz w:val="18"/>
      <w:szCs w:val="18"/>
    </w:rPr>
  </w:style>
  <w:style w:type="paragraph" w:customStyle="1" w:styleId="ItemListinTable">
    <w:name w:val="Item List in Table"/>
    <w:link w:val="ItemListinTableCharChar"/>
    <w:qFormat/>
    <w:rsid w:val="00F63D09"/>
    <w:pPr>
      <w:numPr>
        <w:numId w:val="7"/>
      </w:numPr>
      <w:tabs>
        <w:tab w:val="clear" w:pos="284"/>
      </w:tabs>
      <w:spacing w:before="40" w:after="40"/>
      <w:ind w:left="0" w:firstLine="0"/>
      <w:jc w:val="both"/>
    </w:pPr>
    <w:rPr>
      <w:rFonts w:ascii="Arial" w:hAnsi="Arial"/>
      <w:sz w:val="18"/>
      <w:szCs w:val="18"/>
    </w:rPr>
  </w:style>
  <w:style w:type="character" w:customStyle="1" w:styleId="CharChar20">
    <w:name w:val="Char Char2"/>
    <w:uiPriority w:val="99"/>
    <w:qFormat/>
    <w:rsid w:val="00F63D09"/>
    <w:rPr>
      <w:rFonts w:ascii="宋体" w:eastAsia="宋体" w:hAnsi="Courier New"/>
      <w:sz w:val="21"/>
      <w:lang w:val="en-US" w:eastAsia="zh-CN" w:bidi="ar-SA"/>
    </w:rPr>
  </w:style>
  <w:style w:type="character" w:customStyle="1" w:styleId="Char8">
    <w:name w:val="正文文本 Char"/>
    <w:uiPriority w:val="99"/>
    <w:qFormat/>
    <w:rsid w:val="00F63D09"/>
    <w:rPr>
      <w:rFonts w:eastAsia="宋体"/>
      <w:kern w:val="2"/>
      <w:sz w:val="28"/>
      <w:szCs w:val="24"/>
      <w:lang w:val="en-US" w:eastAsia="zh-CN" w:bidi="ar-SA"/>
    </w:rPr>
  </w:style>
  <w:style w:type="character" w:customStyle="1" w:styleId="paragraph1CharChar">
    <w:name w:val="paragraph1 Char Char"/>
    <w:qFormat/>
    <w:rsid w:val="00F63D09"/>
    <w:rPr>
      <w:rFonts w:eastAsia="楷体_GB2312"/>
      <w:kern w:val="2"/>
      <w:sz w:val="24"/>
      <w:lang w:val="en-US" w:eastAsia="zh-CN" w:bidi="ar-SA"/>
    </w:rPr>
  </w:style>
  <w:style w:type="character" w:customStyle="1" w:styleId="1f0">
    <w:name w:val="正文文本首行缩进 字符1"/>
    <w:link w:val="afffb"/>
    <w:qFormat/>
    <w:rsid w:val="00F63D09"/>
    <w:rPr>
      <w:rFonts w:ascii="Calibri" w:eastAsia="宋体" w:hAnsi="Calibri"/>
      <w14:ligatures w14:val="none"/>
    </w:rPr>
  </w:style>
  <w:style w:type="character" w:customStyle="1" w:styleId="grame">
    <w:name w:val="grame"/>
    <w:basedOn w:val="ab"/>
    <w:uiPriority w:val="99"/>
    <w:qFormat/>
    <w:rsid w:val="00F63D09"/>
  </w:style>
  <w:style w:type="character" w:customStyle="1" w:styleId="CharChar5">
    <w:name w:val="Char Char5"/>
    <w:uiPriority w:val="99"/>
    <w:qFormat/>
    <w:rsid w:val="00F63D09"/>
    <w:rPr>
      <w:rFonts w:ascii="Calibri" w:eastAsia="宋体" w:hAnsi="Calibri"/>
      <w:sz w:val="18"/>
      <w:szCs w:val="18"/>
      <w:lang w:bidi="ar-SA"/>
    </w:rPr>
  </w:style>
  <w:style w:type="character" w:customStyle="1" w:styleId="fontdz1">
    <w:name w:val="fontdz1"/>
    <w:qFormat/>
    <w:rsid w:val="00F63D09"/>
    <w:rPr>
      <w:sz w:val="18"/>
      <w:szCs w:val="18"/>
    </w:rPr>
  </w:style>
  <w:style w:type="character" w:customStyle="1" w:styleId="Char9">
    <w:name w:val="自定义正文 Char"/>
    <w:link w:val="afffff0"/>
    <w:qFormat/>
    <w:rsid w:val="00F63D09"/>
    <w:rPr>
      <w:rFonts w:ascii="仿宋_GB2312" w:eastAsia="仿宋_GB2312"/>
      <w:sz w:val="28"/>
      <w:szCs w:val="24"/>
    </w:rPr>
  </w:style>
  <w:style w:type="paragraph" w:customStyle="1" w:styleId="afffff0">
    <w:name w:val="自定义正文"/>
    <w:basedOn w:val="aa"/>
    <w:link w:val="Char9"/>
    <w:qFormat/>
    <w:rsid w:val="00F63D09"/>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a">
    <w:name w:val="公文正文 Char"/>
    <w:link w:val="afffff1"/>
    <w:qFormat/>
    <w:rsid w:val="00F63D09"/>
    <w:rPr>
      <w:rFonts w:ascii="仿宋_GB2312" w:eastAsia="仿宋_GB2312"/>
      <w:sz w:val="24"/>
      <w:szCs w:val="24"/>
    </w:rPr>
  </w:style>
  <w:style w:type="paragraph" w:customStyle="1" w:styleId="afffff1">
    <w:name w:val="公文正文"/>
    <w:basedOn w:val="aa"/>
    <w:link w:val="Chara"/>
    <w:qFormat/>
    <w:rsid w:val="00F63D09"/>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F63D09"/>
    <w:rPr>
      <w:rFonts w:ascii="Calibri" w:eastAsia="宋体" w:hAnsi="Calibri" w:cs="Times New Roman"/>
      <w:b/>
      <w:bCs/>
      <w:sz w:val="28"/>
      <w:szCs w:val="28"/>
    </w:rPr>
  </w:style>
  <w:style w:type="character" w:customStyle="1" w:styleId="1CharChar2">
    <w:name w:val="列表1、 Char Char"/>
    <w:qFormat/>
    <w:rsid w:val="00F63D09"/>
    <w:rPr>
      <w:rFonts w:ascii="仿宋" w:eastAsia="仿宋" w:hAnsi="仿宋"/>
      <w:kern w:val="2"/>
      <w:sz w:val="28"/>
      <w:szCs w:val="21"/>
      <w:lang w:bidi="ar-SA"/>
    </w:rPr>
  </w:style>
  <w:style w:type="character" w:customStyle="1" w:styleId="Charb">
    <w:name w:val="批注文字 Char"/>
    <w:uiPriority w:val="99"/>
    <w:qFormat/>
    <w:rsid w:val="00F63D09"/>
    <w:rPr>
      <w:kern w:val="2"/>
      <w:sz w:val="21"/>
      <w:szCs w:val="22"/>
    </w:rPr>
  </w:style>
  <w:style w:type="character" w:customStyle="1" w:styleId="Charc">
    <w:name w:val="批注主题 Char"/>
    <w:link w:val="1f9"/>
    <w:uiPriority w:val="99"/>
    <w:qFormat/>
    <w:rsid w:val="00F63D09"/>
    <w:rPr>
      <w:b/>
      <w:bCs/>
    </w:rPr>
  </w:style>
  <w:style w:type="paragraph" w:customStyle="1" w:styleId="1f9">
    <w:name w:val="批注主题1"/>
    <w:basedOn w:val="aff5"/>
    <w:next w:val="aff5"/>
    <w:link w:val="Charc"/>
    <w:uiPriority w:val="99"/>
    <w:qFormat/>
    <w:rsid w:val="00F63D09"/>
    <w:rPr>
      <w:rFonts w:asciiTheme="minorHAnsi" w:eastAsiaTheme="minorEastAsia" w:hAnsiTheme="minorHAnsi" w:cstheme="minorBidi"/>
      <w:b/>
      <w:bCs/>
      <w14:ligatures w14:val="standardContextual"/>
    </w:rPr>
  </w:style>
  <w:style w:type="character" w:customStyle="1" w:styleId="Chard">
    <w:name w:val="表名 Char"/>
    <w:qFormat/>
    <w:rsid w:val="00F63D09"/>
    <w:rPr>
      <w:rFonts w:ascii="Arial" w:eastAsia="黑体" w:hAnsi="Arial"/>
      <w:sz w:val="24"/>
      <w:szCs w:val="24"/>
    </w:rPr>
  </w:style>
  <w:style w:type="character" w:customStyle="1" w:styleId="ZJChar0">
    <w:name w:val="ZJ图表 Char"/>
    <w:link w:val="ZJ0"/>
    <w:qFormat/>
    <w:rsid w:val="00F63D09"/>
    <w:rPr>
      <w:rFonts w:ascii="Times New Roman" w:eastAsia="黑体" w:hAnsi="Times New Roman"/>
      <w:color w:val="000000"/>
      <w:sz w:val="24"/>
      <w:szCs w:val="24"/>
    </w:rPr>
  </w:style>
  <w:style w:type="paragraph" w:customStyle="1" w:styleId="ZJ0">
    <w:name w:val="ZJ图表"/>
    <w:basedOn w:val="7"/>
    <w:link w:val="ZJChar0"/>
    <w:qFormat/>
    <w:rsid w:val="00F63D09"/>
    <w:pPr>
      <w:keepNext w:val="0"/>
      <w:keepLines w:val="0"/>
      <w:spacing w:beforeLines="50" w:before="240" w:afterLines="50" w:after="64"/>
      <w:jc w:val="center"/>
      <w:outlineLvl w:val="9"/>
    </w:pPr>
    <w:rPr>
      <w:rFonts w:ascii="Times New Roman" w:eastAsia="黑体" w:hAnsi="Times New Roman" w:cstheme="minorBidi"/>
      <w:b w:val="0"/>
      <w:bCs w:val="0"/>
      <w:color w:val="000000"/>
      <w:sz w:val="24"/>
      <w:szCs w:val="24"/>
    </w:rPr>
  </w:style>
  <w:style w:type="character" w:customStyle="1" w:styleId="hChar">
    <w:name w:val="h Char"/>
    <w:qFormat/>
    <w:rsid w:val="00F63D09"/>
    <w:rPr>
      <w:rFonts w:ascii="Calibri" w:eastAsia="宋体" w:hAnsi="Calibri" w:cs="Times New Roman"/>
      <w:sz w:val="18"/>
      <w:szCs w:val="18"/>
    </w:rPr>
  </w:style>
  <w:style w:type="character" w:customStyle="1" w:styleId="212">
    <w:name w:val="标题 2 字符1"/>
    <w:uiPriority w:val="99"/>
    <w:qFormat/>
    <w:rsid w:val="00F63D09"/>
    <w:rPr>
      <w:rFonts w:ascii="Arial" w:eastAsia="黑体" w:hAnsi="Arial" w:cs="Times New Roman"/>
      <w:b/>
      <w:bCs/>
      <w:sz w:val="32"/>
      <w:szCs w:val="32"/>
    </w:rPr>
  </w:style>
  <w:style w:type="character" w:customStyle="1" w:styleId="z-Char">
    <w:name w:val="z-窗体底端 Char"/>
    <w:link w:val="z-1"/>
    <w:qFormat/>
    <w:rsid w:val="00F63D09"/>
    <w:rPr>
      <w:rFonts w:ascii="Arial" w:hAnsi="Arial" w:cs="Arial"/>
      <w:vanish/>
      <w:sz w:val="16"/>
      <w:szCs w:val="16"/>
    </w:rPr>
  </w:style>
  <w:style w:type="paragraph" w:customStyle="1" w:styleId="z-1">
    <w:name w:val="z-窗体底端1"/>
    <w:basedOn w:val="aa"/>
    <w:next w:val="aa"/>
    <w:link w:val="z-Char"/>
    <w:qFormat/>
    <w:rsid w:val="00F63D09"/>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F63D09"/>
    <w:rPr>
      <w:rFonts w:ascii="Arial" w:hAnsi="Arial" w:hint="default"/>
      <w:b/>
      <w:color w:val="16344F"/>
      <w:spacing w:val="15"/>
      <w:sz w:val="18"/>
      <w:u w:val="none"/>
    </w:rPr>
  </w:style>
  <w:style w:type="character" w:customStyle="1" w:styleId="CharChar3">
    <w:name w:val="二级标题 Char Char"/>
    <w:qFormat/>
    <w:rsid w:val="00F63D09"/>
    <w:rPr>
      <w:rFonts w:eastAsia="仿宋"/>
      <w:b/>
      <w:sz w:val="28"/>
      <w:lang w:val="en-US" w:eastAsia="zh-CN" w:bidi="ar-SA"/>
    </w:rPr>
  </w:style>
  <w:style w:type="character" w:customStyle="1" w:styleId="1fa">
    <w:name w:val="明显参考1"/>
    <w:qFormat/>
    <w:rsid w:val="00F63D09"/>
    <w:rPr>
      <w:b/>
      <w:sz w:val="24"/>
      <w:u w:val="single"/>
    </w:rPr>
  </w:style>
  <w:style w:type="character" w:customStyle="1" w:styleId="310">
    <w:name w:val="正文文本 3 字符1"/>
    <w:link w:val="33"/>
    <w:qFormat/>
    <w:rsid w:val="00F63D09"/>
    <w:rPr>
      <w:rFonts w:ascii="Times New Roman" w:eastAsia="仿宋_GB2312" w:hAnsi="宋体"/>
      <w:b/>
      <w:bCs/>
      <w:sz w:val="24"/>
      <w14:ligatures w14:val="none"/>
    </w:rPr>
  </w:style>
  <w:style w:type="character" w:customStyle="1" w:styleId="112">
    <w:name w:val="中等深浅网格 11"/>
    <w:qFormat/>
    <w:rsid w:val="00F63D09"/>
    <w:rPr>
      <w:color w:val="808080"/>
    </w:rPr>
  </w:style>
  <w:style w:type="character" w:customStyle="1" w:styleId="CharChar9">
    <w:name w:val="Char Char9"/>
    <w:qFormat/>
    <w:rsid w:val="00F63D09"/>
    <w:rPr>
      <w:rFonts w:eastAsia="宋体"/>
      <w:b/>
      <w:kern w:val="44"/>
      <w:sz w:val="44"/>
      <w:lang w:bidi="ar-SA"/>
    </w:rPr>
  </w:style>
  <w:style w:type="character" w:customStyle="1" w:styleId="Char12">
    <w:name w:val="正文文本缩进 Char1"/>
    <w:uiPriority w:val="99"/>
    <w:qFormat/>
    <w:rsid w:val="00F63D0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F63D09"/>
    <w:rPr>
      <w:rFonts w:eastAsia="仿宋_GB2312"/>
      <w:kern w:val="2"/>
      <w:sz w:val="22"/>
      <w:szCs w:val="24"/>
      <w:lang w:val="en-US" w:eastAsia="zh-CN" w:bidi="ar-SA"/>
    </w:rPr>
  </w:style>
  <w:style w:type="character" w:customStyle="1" w:styleId="Chare">
    <w:name w:val="大标题 Char"/>
    <w:link w:val="afffff2"/>
    <w:qFormat/>
    <w:rsid w:val="00F63D09"/>
    <w:rPr>
      <w:b/>
      <w:sz w:val="28"/>
    </w:rPr>
  </w:style>
  <w:style w:type="paragraph" w:customStyle="1" w:styleId="afffff2">
    <w:name w:val="大标题"/>
    <w:next w:val="aa"/>
    <w:link w:val="Chare"/>
    <w:qFormat/>
    <w:rsid w:val="00F63D09"/>
    <w:pPr>
      <w:spacing w:before="120" w:after="120" w:line="360" w:lineRule="auto"/>
    </w:pPr>
    <w:rPr>
      <w:b/>
      <w:sz w:val="28"/>
    </w:rPr>
  </w:style>
  <w:style w:type="character" w:customStyle="1" w:styleId="4CharChar0">
    <w:name w:val="样式4 Char Char"/>
    <w:qFormat/>
    <w:rsid w:val="00F63D09"/>
    <w:rPr>
      <w:rFonts w:ascii="Calibri" w:eastAsia="宋体" w:hAnsi="Calibri"/>
      <w:kern w:val="2"/>
      <w:sz w:val="24"/>
      <w:szCs w:val="22"/>
      <w:lang w:val="en-US" w:eastAsia="zh-CN" w:bidi="ar-SA"/>
    </w:rPr>
  </w:style>
  <w:style w:type="character" w:customStyle="1" w:styleId="Charf">
    <w:name w:val="正文文本缩进 Char"/>
    <w:uiPriority w:val="99"/>
    <w:qFormat/>
    <w:rsid w:val="00F63D09"/>
    <w:rPr>
      <w:rFonts w:ascii="宋体" w:eastAsia="宋体" w:hAnsi="Courier New"/>
      <w:spacing w:val="-4"/>
      <w:kern w:val="2"/>
      <w:sz w:val="18"/>
      <w:lang w:val="en-US" w:eastAsia="zh-CN" w:bidi="ar-SA"/>
    </w:rPr>
  </w:style>
  <w:style w:type="character" w:customStyle="1" w:styleId="2CharChar0">
    <w:name w:val="正文（首行缩进2字符） Char Char"/>
    <w:link w:val="2f"/>
    <w:qFormat/>
    <w:rsid w:val="00F63D09"/>
    <w:rPr>
      <w:szCs w:val="21"/>
    </w:rPr>
  </w:style>
  <w:style w:type="paragraph" w:customStyle="1" w:styleId="2f">
    <w:name w:val="正文（首行缩进2字符）"/>
    <w:basedOn w:val="aa"/>
    <w:link w:val="2CharChar0"/>
    <w:qFormat/>
    <w:rsid w:val="00F63D09"/>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F63D09"/>
    <w:rPr>
      <w:rFonts w:ascii="Courier New" w:hAnsi="Courier New"/>
      <w:color w:val="008000"/>
    </w:rPr>
  </w:style>
  <w:style w:type="character" w:customStyle="1" w:styleId="Char13">
    <w:name w:val="页脚 Char1"/>
    <w:uiPriority w:val="99"/>
    <w:qFormat/>
    <w:rsid w:val="00F63D09"/>
    <w:rPr>
      <w:kern w:val="2"/>
      <w:sz w:val="18"/>
      <w:szCs w:val="18"/>
    </w:rPr>
  </w:style>
  <w:style w:type="character" w:customStyle="1" w:styleId="-3Char">
    <w:name w:val="浅色网格 - 强调文字颜色 3 Char"/>
    <w:qFormat/>
    <w:locked/>
    <w:rsid w:val="00F63D09"/>
    <w:rPr>
      <w:rFonts w:ascii="Calibri" w:eastAsia="宋体" w:hAnsi="Calibri" w:cs="Times New Roman"/>
    </w:rPr>
  </w:style>
  <w:style w:type="character" w:customStyle="1" w:styleId="CharChar21">
    <w:name w:val="Char Char21"/>
    <w:qFormat/>
    <w:rsid w:val="00F63D09"/>
    <w:rPr>
      <w:rFonts w:ascii="宋体" w:eastAsia="宋体" w:hAnsi="Courier New"/>
      <w:sz w:val="21"/>
      <w:lang w:val="en-US" w:eastAsia="zh-CN" w:bidi="ar-SA"/>
    </w:rPr>
  </w:style>
  <w:style w:type="character" w:customStyle="1" w:styleId="H2Char3">
    <w:name w:val="H2 Char3"/>
    <w:qFormat/>
    <w:rsid w:val="00F63D09"/>
    <w:rPr>
      <w:rFonts w:ascii="Arial" w:eastAsia="黑体" w:hAnsi="Arial"/>
      <w:b/>
      <w:bCs/>
      <w:kern w:val="2"/>
      <w:sz w:val="32"/>
      <w:szCs w:val="32"/>
      <w:lang w:val="en-US" w:eastAsia="zh-CN" w:bidi="ar-SA"/>
    </w:rPr>
  </w:style>
  <w:style w:type="character" w:customStyle="1" w:styleId="Charf0">
    <w:name w:val="新昌图表 Char"/>
    <w:link w:val="afffff3"/>
    <w:qFormat/>
    <w:rsid w:val="00F63D09"/>
    <w:rPr>
      <w:rFonts w:ascii="Times New Roman" w:eastAsia="黑体" w:hAnsi="Times New Roman"/>
      <w:color w:val="000000"/>
      <w:sz w:val="24"/>
      <w:szCs w:val="24"/>
    </w:rPr>
  </w:style>
  <w:style w:type="paragraph" w:customStyle="1" w:styleId="afffff3">
    <w:name w:val="新昌图表"/>
    <w:basedOn w:val="aa"/>
    <w:link w:val="Charf0"/>
    <w:qFormat/>
    <w:rsid w:val="00F63D09"/>
    <w:pPr>
      <w:jc w:val="center"/>
    </w:pPr>
    <w:rPr>
      <w:rFonts w:ascii="Times New Roman" w:eastAsia="黑体" w:hAnsi="Times New Roman" w:cstheme="minorBidi"/>
      <w:color w:val="000000"/>
      <w:sz w:val="24"/>
      <w:szCs w:val="24"/>
      <w14:ligatures w14:val="standardContextual"/>
    </w:rPr>
  </w:style>
  <w:style w:type="character" w:customStyle="1" w:styleId="tw4winError">
    <w:name w:val="tw4winError"/>
    <w:qFormat/>
    <w:rsid w:val="00F63D09"/>
    <w:rPr>
      <w:rFonts w:ascii="Courier New" w:hAnsi="Courier New"/>
      <w:color w:val="00FF00"/>
      <w:sz w:val="40"/>
    </w:rPr>
  </w:style>
  <w:style w:type="character" w:customStyle="1" w:styleId="4Char">
    <w:name w:val="正文4 Char"/>
    <w:link w:val="40"/>
    <w:qFormat/>
    <w:rsid w:val="00F63D09"/>
    <w:rPr>
      <w:rFonts w:ascii="Calibri" w:hAnsi="Calibri"/>
      <w:sz w:val="24"/>
      <w:szCs w:val="24"/>
    </w:rPr>
  </w:style>
  <w:style w:type="paragraph" w:customStyle="1" w:styleId="40">
    <w:name w:val="正文4"/>
    <w:basedOn w:val="aa"/>
    <w:link w:val="4Char"/>
    <w:qFormat/>
    <w:rsid w:val="00F63D09"/>
    <w:pPr>
      <w:numPr>
        <w:numId w:val="8"/>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F63D09"/>
    <w:rPr>
      <w:rFonts w:ascii="Arial" w:hAnsi="Arial" w:cs="Arial"/>
      <w:vanish/>
      <w:sz w:val="16"/>
      <w:szCs w:val="16"/>
    </w:rPr>
  </w:style>
  <w:style w:type="paragraph" w:customStyle="1" w:styleId="z-10">
    <w:name w:val="z-窗体顶端1"/>
    <w:basedOn w:val="aa"/>
    <w:next w:val="aa"/>
    <w:link w:val="z-Char0"/>
    <w:qFormat/>
    <w:rsid w:val="00F63D09"/>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1">
    <w:name w:val="衢州正文 Char"/>
    <w:link w:val="afffff4"/>
    <w:qFormat/>
    <w:rsid w:val="00F63D09"/>
    <w:rPr>
      <w:rFonts w:ascii="Times New Roman" w:hAnsi="宋体"/>
      <w:sz w:val="24"/>
      <w:szCs w:val="24"/>
    </w:rPr>
  </w:style>
  <w:style w:type="paragraph" w:customStyle="1" w:styleId="afffff4">
    <w:name w:val="衢州正文"/>
    <w:basedOn w:val="aa"/>
    <w:link w:val="Charf1"/>
    <w:qFormat/>
    <w:rsid w:val="00F63D09"/>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CharChara">
    <w:name w:val="公文正文 Char Char"/>
    <w:qFormat/>
    <w:rsid w:val="00F63D09"/>
    <w:rPr>
      <w:rFonts w:ascii="仿宋_GB2312" w:eastAsia="仿宋_GB2312"/>
      <w:kern w:val="2"/>
      <w:sz w:val="24"/>
      <w:szCs w:val="24"/>
      <w:lang w:val="en-US" w:eastAsia="zh-CN" w:bidi="ar-SA"/>
    </w:rPr>
  </w:style>
  <w:style w:type="character" w:customStyle="1" w:styleId="css21">
    <w:name w:val="css21"/>
    <w:qFormat/>
    <w:rsid w:val="00F63D09"/>
    <w:rPr>
      <w:sz w:val="18"/>
    </w:rPr>
  </w:style>
  <w:style w:type="character" w:customStyle="1" w:styleId="-CharChar">
    <w:name w:val="样式(-) Char Char"/>
    <w:qFormat/>
    <w:rsid w:val="00F63D09"/>
    <w:rPr>
      <w:rFonts w:ascii="Calibri" w:eastAsia="仿宋" w:hAnsi="Calibri"/>
      <w:b/>
      <w:kern w:val="2"/>
      <w:sz w:val="28"/>
      <w:szCs w:val="21"/>
      <w:lang w:bidi="ar-SA"/>
    </w:rPr>
  </w:style>
  <w:style w:type="character" w:customStyle="1" w:styleId="1Char">
    <w:name w:val="列表1、 Char"/>
    <w:link w:val="10"/>
    <w:qFormat/>
    <w:locked/>
    <w:rsid w:val="00F63D09"/>
    <w:rPr>
      <w:rFonts w:ascii="仿宋" w:eastAsia="仿宋" w:hAnsi="仿宋"/>
      <w:sz w:val="28"/>
      <w:szCs w:val="21"/>
    </w:rPr>
  </w:style>
  <w:style w:type="paragraph" w:customStyle="1" w:styleId="10">
    <w:name w:val="列表1、"/>
    <w:basedOn w:val="-31"/>
    <w:link w:val="1Char"/>
    <w:qFormat/>
    <w:rsid w:val="00F63D09"/>
    <w:pPr>
      <w:numPr>
        <w:numId w:val="9"/>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F63D09"/>
    <w:rPr>
      <w:rFonts w:eastAsia="宋体"/>
      <w:kern w:val="2"/>
      <w:sz w:val="28"/>
      <w:szCs w:val="24"/>
      <w:lang w:val="en-US" w:eastAsia="zh-CN" w:bidi="ar-SA"/>
    </w:rPr>
  </w:style>
  <w:style w:type="character" w:customStyle="1" w:styleId="news1">
    <w:name w:val="news1"/>
    <w:qFormat/>
    <w:rsid w:val="00F63D09"/>
    <w:rPr>
      <w:rFonts w:ascii="Times New Roman" w:hAnsi="Times New Roman" w:cs="Times New Roman" w:hint="default"/>
      <w:sz w:val="21"/>
      <w:szCs w:val="21"/>
    </w:rPr>
  </w:style>
  <w:style w:type="character" w:customStyle="1" w:styleId="Charf2">
    <w:name w:val="正文文字 Char"/>
    <w:uiPriority w:val="99"/>
    <w:qFormat/>
    <w:rsid w:val="00F63D09"/>
    <w:rPr>
      <w:rFonts w:ascii="Arial" w:eastAsia="宋体" w:hAnsi="Arial"/>
      <w:kern w:val="2"/>
      <w:sz w:val="24"/>
      <w:lang w:val="en-US" w:eastAsia="zh-CN"/>
    </w:rPr>
  </w:style>
  <w:style w:type="character" w:customStyle="1" w:styleId="CharCharb">
    <w:name w:val="大标题 Char Char"/>
    <w:qFormat/>
    <w:rsid w:val="00F63D09"/>
    <w:rPr>
      <w:b/>
      <w:sz w:val="28"/>
      <w:lang w:val="en-US" w:eastAsia="zh-CN" w:bidi="ar-SA"/>
    </w:rPr>
  </w:style>
  <w:style w:type="character" w:customStyle="1" w:styleId="Charf3">
    <w:name w:val="华电 正文 Char"/>
    <w:link w:val="afffff5"/>
    <w:qFormat/>
    <w:rsid w:val="00F63D09"/>
    <w:rPr>
      <w:rFonts w:ascii="宋体" w:eastAsia="宋体" w:hAnsi="宋体"/>
      <w:sz w:val="22"/>
    </w:rPr>
  </w:style>
  <w:style w:type="paragraph" w:customStyle="1" w:styleId="afffff5">
    <w:name w:val="华电 正文"/>
    <w:basedOn w:val="aa"/>
    <w:link w:val="Charf3"/>
    <w:qFormat/>
    <w:rsid w:val="00F63D09"/>
    <w:pPr>
      <w:widowControl/>
      <w:spacing w:line="360" w:lineRule="auto"/>
      <w:ind w:firstLineChars="200" w:firstLine="440"/>
      <w:jc w:val="left"/>
    </w:pPr>
    <w:rPr>
      <w:rFonts w:ascii="宋体" w:hAnsi="宋体" w:cstheme="minorBidi"/>
      <w:sz w:val="22"/>
      <w14:ligatures w14:val="standardContextual"/>
    </w:rPr>
  </w:style>
  <w:style w:type="character" w:customStyle="1" w:styleId="Charf4">
    <w:name w:val="标准正文格式 Char"/>
    <w:link w:val="afffff6"/>
    <w:qFormat/>
    <w:rsid w:val="00F63D09"/>
    <w:rPr>
      <w:rFonts w:ascii="宋体" w:eastAsia="仿宋_GB2312" w:cs="宋体"/>
      <w:color w:val="000000"/>
      <w:sz w:val="24"/>
    </w:rPr>
  </w:style>
  <w:style w:type="paragraph" w:customStyle="1" w:styleId="afffff6">
    <w:name w:val="标准正文格式"/>
    <w:basedOn w:val="aa"/>
    <w:link w:val="Charf4"/>
    <w:qFormat/>
    <w:rsid w:val="00F63D09"/>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
    <w:name w:val="标题 3 Char1"/>
    <w:qFormat/>
    <w:rsid w:val="00F63D09"/>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F63D09"/>
  </w:style>
  <w:style w:type="paragraph" w:customStyle="1" w:styleId="IndentNormal">
    <w:name w:val="Indent Normal"/>
    <w:basedOn w:val="aa"/>
    <w:link w:val="IndentNormalChar"/>
    <w:qFormat/>
    <w:rsid w:val="00F63D09"/>
    <w:pPr>
      <w:ind w:firstLine="420"/>
    </w:pPr>
    <w:rPr>
      <w:rFonts w:asciiTheme="minorHAnsi" w:eastAsiaTheme="minorEastAsia" w:hAnsiTheme="minorHAnsi" w:cstheme="minorBidi"/>
      <w14:ligatures w14:val="standardContextual"/>
    </w:rPr>
  </w:style>
  <w:style w:type="character" w:customStyle="1" w:styleId="210">
    <w:name w:val="正文文本缩进 2 字符1"/>
    <w:link w:val="27"/>
    <w:qFormat/>
    <w:rsid w:val="00F63D09"/>
    <w:rPr>
      <w:rFonts w:ascii="仿宋_GB2312" w:hAnsi="宋体" w:cs="Arial"/>
      <w:b/>
      <w:bCs/>
      <w:color w:val="000000"/>
      <w:sz w:val="24"/>
      <w:szCs w:val="24"/>
      <w14:ligatures w14:val="none"/>
    </w:rPr>
  </w:style>
  <w:style w:type="character" w:customStyle="1" w:styleId="line1">
    <w:name w:val="line1"/>
    <w:qFormat/>
    <w:rsid w:val="00F63D09"/>
    <w:rPr>
      <w:spacing w:val="360"/>
      <w:u w:val="none"/>
    </w:rPr>
  </w:style>
  <w:style w:type="character" w:customStyle="1" w:styleId="pointnormal1">
    <w:name w:val="point_normal1"/>
    <w:qFormat/>
    <w:rsid w:val="00F63D09"/>
    <w:rPr>
      <w:rFonts w:ascii="Arial" w:hAnsi="Arial" w:cs="Arial" w:hint="default"/>
      <w:sz w:val="18"/>
      <w:szCs w:val="18"/>
    </w:rPr>
  </w:style>
  <w:style w:type="character" w:customStyle="1" w:styleId="unnamed11">
    <w:name w:val="unnamed11"/>
    <w:qFormat/>
    <w:rsid w:val="00F63D09"/>
    <w:rPr>
      <w:color w:val="000000"/>
      <w:sz w:val="20"/>
      <w:szCs w:val="20"/>
    </w:rPr>
  </w:style>
  <w:style w:type="character" w:customStyle="1" w:styleId="Charf5">
    <w:name w:val="模板正文 Char"/>
    <w:link w:val="afffff7"/>
    <w:qFormat/>
    <w:rsid w:val="00F63D09"/>
    <w:rPr>
      <w:rFonts w:ascii="Arial" w:hAnsi="Arial"/>
      <w:szCs w:val="21"/>
    </w:rPr>
  </w:style>
  <w:style w:type="paragraph" w:customStyle="1" w:styleId="afffff7">
    <w:name w:val="模板正文"/>
    <w:basedOn w:val="aa"/>
    <w:link w:val="Charf5"/>
    <w:qFormat/>
    <w:rsid w:val="00F63D09"/>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F63D09"/>
    <w:rPr>
      <w:rFonts w:ascii="Futura Lt" w:hAnsi="Futura Lt" w:cs="Futura Lt"/>
      <w:szCs w:val="21"/>
      <w:lang w:eastAsia="en-US"/>
    </w:rPr>
  </w:style>
  <w:style w:type="paragraph" w:customStyle="1" w:styleId="BodyText">
    <w:name w:val="*Body Text"/>
    <w:link w:val="BodyTextChar1"/>
    <w:qFormat/>
    <w:rsid w:val="00F63D09"/>
    <w:pPr>
      <w:spacing w:line="360" w:lineRule="auto"/>
    </w:pPr>
    <w:rPr>
      <w:rFonts w:ascii="Futura Lt" w:hAnsi="Futura Lt" w:cs="Futura Lt"/>
      <w:szCs w:val="21"/>
      <w:lang w:eastAsia="en-US"/>
    </w:rPr>
  </w:style>
  <w:style w:type="character" w:customStyle="1" w:styleId="14black1">
    <w:name w:val="14_black1"/>
    <w:qFormat/>
    <w:rsid w:val="00F63D09"/>
    <w:rPr>
      <w:color w:val="000000"/>
      <w:sz w:val="21"/>
    </w:rPr>
  </w:style>
  <w:style w:type="character" w:customStyle="1" w:styleId="1fb">
    <w:name w:val="样式 小四1"/>
    <w:qFormat/>
    <w:rsid w:val="00F63D09"/>
    <w:rPr>
      <w:rFonts w:ascii="Tahoma" w:eastAsia="仿宋_GB2312" w:hAnsi="Tahoma"/>
      <w:kern w:val="2"/>
      <w:sz w:val="24"/>
      <w:lang w:val="en-US" w:eastAsia="zh-CN" w:bidi="ar-SA"/>
    </w:rPr>
  </w:style>
  <w:style w:type="character" w:customStyle="1" w:styleId="CharChar30">
    <w:name w:val="Char Char3"/>
    <w:uiPriority w:val="99"/>
    <w:qFormat/>
    <w:rsid w:val="00F63D09"/>
    <w:rPr>
      <w:rFonts w:ascii="Arial" w:eastAsia="黑体" w:hAnsi="Arial"/>
      <w:b/>
      <w:kern w:val="2"/>
      <w:sz w:val="32"/>
      <w:lang w:val="en-US" w:eastAsia="zh-CN" w:bidi="ar-SA"/>
    </w:rPr>
  </w:style>
  <w:style w:type="character" w:customStyle="1" w:styleId="style51">
    <w:name w:val="style51"/>
    <w:qFormat/>
    <w:rsid w:val="00F63D09"/>
    <w:rPr>
      <w:rFonts w:ascii="宋体" w:eastAsia="宋体" w:hAnsi="宋体" w:hint="eastAsia"/>
      <w:color w:val="333333"/>
      <w:sz w:val="23"/>
      <w:szCs w:val="23"/>
      <w:u w:val="none"/>
    </w:rPr>
  </w:style>
  <w:style w:type="character" w:customStyle="1" w:styleId="font3">
    <w:name w:val="font3"/>
    <w:basedOn w:val="ab"/>
    <w:qFormat/>
    <w:rsid w:val="00F63D09"/>
  </w:style>
  <w:style w:type="character" w:customStyle="1" w:styleId="4Char0">
    <w:name w:val="样式4 Char"/>
    <w:link w:val="43"/>
    <w:qFormat/>
    <w:rsid w:val="00F63D09"/>
    <w:rPr>
      <w:rFonts w:ascii="Calibri" w:eastAsia="宋体" w:hAnsi="Calibri"/>
      <w:sz w:val="24"/>
    </w:rPr>
  </w:style>
  <w:style w:type="paragraph" w:customStyle="1" w:styleId="43">
    <w:name w:val="样式4"/>
    <w:basedOn w:val="aa"/>
    <w:link w:val="4Char0"/>
    <w:qFormat/>
    <w:rsid w:val="00F63D09"/>
    <w:pPr>
      <w:spacing w:line="360" w:lineRule="auto"/>
    </w:pPr>
    <w:rPr>
      <w:rFonts w:cstheme="minorBidi"/>
      <w:sz w:val="24"/>
      <w14:ligatures w14:val="standardContextual"/>
    </w:rPr>
  </w:style>
  <w:style w:type="character" w:customStyle="1" w:styleId="2Char1">
    <w:name w:val="样式 正文缩进 + 首行缩进:  2 字符 Char"/>
    <w:link w:val="2f0"/>
    <w:qFormat/>
    <w:rsid w:val="00F63D09"/>
    <w:rPr>
      <w:rFonts w:ascii="Times New Roman" w:hAnsi="Times New Roman"/>
      <w:sz w:val="24"/>
    </w:rPr>
  </w:style>
  <w:style w:type="paragraph" w:customStyle="1" w:styleId="2f0">
    <w:name w:val="样式 正文缩进 + 首行缩进:  2 字符"/>
    <w:basedOn w:val="aff0"/>
    <w:link w:val="2Char1"/>
    <w:qFormat/>
    <w:rsid w:val="00F63D09"/>
    <w:pPr>
      <w:spacing w:line="360" w:lineRule="auto"/>
      <w:ind w:firstLineChars="200" w:firstLine="200"/>
    </w:pPr>
    <w:rPr>
      <w:rFonts w:ascii="Times New Roman" w:eastAsiaTheme="minorEastAsia" w:hAnsi="Times New Roman"/>
      <w:sz w:val="24"/>
      <w14:ligatures w14:val="standardContextual"/>
    </w:rPr>
  </w:style>
  <w:style w:type="character" w:customStyle="1" w:styleId="inf1">
    <w:name w:val="inf1"/>
    <w:qFormat/>
    <w:rsid w:val="00F63D09"/>
    <w:rPr>
      <w:rFonts w:ascii="宋体" w:eastAsia="宋体" w:hAnsi="宋体" w:hint="eastAsia"/>
      <w:color w:val="000000"/>
      <w:sz w:val="20"/>
      <w:szCs w:val="20"/>
    </w:rPr>
  </w:style>
  <w:style w:type="character" w:customStyle="1" w:styleId="h3Char">
    <w:name w:val="h3 Char"/>
    <w:qFormat/>
    <w:rsid w:val="00F63D09"/>
    <w:rPr>
      <w:rFonts w:ascii="Times New Roman" w:hAnsi="Times New Roman"/>
      <w:b/>
      <w:bCs/>
      <w:kern w:val="2"/>
      <w:sz w:val="32"/>
      <w:szCs w:val="32"/>
    </w:rPr>
  </w:style>
  <w:style w:type="character" w:customStyle="1" w:styleId="apple-style-span">
    <w:name w:val="apple-style-span"/>
    <w:basedOn w:val="ab"/>
    <w:qFormat/>
    <w:rsid w:val="00F63D09"/>
  </w:style>
  <w:style w:type="character" w:customStyle="1" w:styleId="1d">
    <w:name w:val="批注框文本 字符1"/>
    <w:link w:val="afff2"/>
    <w:qFormat/>
    <w:rsid w:val="00F63D09"/>
    <w:rPr>
      <w:sz w:val="18"/>
      <w:szCs w:val="18"/>
      <w14:ligatures w14:val="none"/>
    </w:rPr>
  </w:style>
  <w:style w:type="character" w:customStyle="1" w:styleId="085Char">
    <w:name w:val="样式 首行缩进:  0.85 厘米 Char"/>
    <w:link w:val="085"/>
    <w:qFormat/>
    <w:rsid w:val="00F63D09"/>
    <w:rPr>
      <w:rFonts w:eastAsia="宋体" w:cs="宋体"/>
      <w:sz w:val="24"/>
    </w:rPr>
  </w:style>
  <w:style w:type="paragraph" w:customStyle="1" w:styleId="085">
    <w:name w:val="样式 首行缩进:  0.85 厘米"/>
    <w:basedOn w:val="aa"/>
    <w:link w:val="085Char"/>
    <w:qFormat/>
    <w:rsid w:val="00F63D09"/>
    <w:pPr>
      <w:spacing w:line="360" w:lineRule="auto"/>
      <w:ind w:firstLine="480"/>
    </w:pPr>
    <w:rPr>
      <w:rFonts w:asciiTheme="minorHAnsi" w:hAnsiTheme="minorHAnsi" w:cs="宋体"/>
      <w:sz w:val="24"/>
      <w14:ligatures w14:val="standardContextual"/>
    </w:rPr>
  </w:style>
  <w:style w:type="character" w:customStyle="1" w:styleId="style310">
    <w:name w:val="style31"/>
    <w:qFormat/>
    <w:rsid w:val="00F63D09"/>
    <w:rPr>
      <w:color w:val="666666"/>
    </w:rPr>
  </w:style>
  <w:style w:type="character" w:customStyle="1" w:styleId="Charf6">
    <w:name w:val="_正文段落 Char"/>
    <w:link w:val="afffff8"/>
    <w:qFormat/>
    <w:rsid w:val="00F63D09"/>
    <w:rPr>
      <w:rFonts w:ascii="Times New Roman" w:hAnsi="Times New Roman"/>
      <w:szCs w:val="24"/>
    </w:rPr>
  </w:style>
  <w:style w:type="paragraph" w:customStyle="1" w:styleId="afffff8">
    <w:name w:val="_正文段落"/>
    <w:basedOn w:val="aa"/>
    <w:link w:val="Charf6"/>
    <w:qFormat/>
    <w:rsid w:val="00F63D09"/>
    <w:pPr>
      <w:spacing w:beforeLines="15" w:afterLines="15" w:line="360" w:lineRule="auto"/>
      <w:ind w:firstLineChars="200" w:firstLine="200"/>
    </w:pPr>
    <w:rPr>
      <w:rFonts w:ascii="Times New Roman" w:eastAsiaTheme="minorEastAsia" w:hAnsi="Times New Roman" w:cstheme="minorBidi"/>
      <w:szCs w:val="24"/>
      <w14:ligatures w14:val="standardContextual"/>
    </w:rPr>
  </w:style>
  <w:style w:type="character" w:customStyle="1" w:styleId="1fc">
    <w:name w:val="列表1"/>
    <w:basedOn w:val="ab"/>
    <w:qFormat/>
    <w:rsid w:val="00F63D09"/>
  </w:style>
  <w:style w:type="character" w:customStyle="1" w:styleId="afffff9">
    <w:name w:val="数据小节格式"/>
    <w:qFormat/>
    <w:rsid w:val="00F63D09"/>
    <w:rPr>
      <w:rFonts w:ascii="新宋体" w:eastAsia="华文中宋" w:hAnsi="新宋体"/>
      <w:b/>
      <w:bCs/>
      <w:sz w:val="27"/>
      <w:szCs w:val="26"/>
      <w:shd w:val="clear" w:color="auto" w:fill="auto"/>
    </w:rPr>
  </w:style>
  <w:style w:type="character" w:customStyle="1" w:styleId="CharCharc">
    <w:name w:val="自定义正文 Char Char"/>
    <w:qFormat/>
    <w:rsid w:val="00F63D09"/>
    <w:rPr>
      <w:rFonts w:eastAsia="宋体"/>
      <w:kern w:val="2"/>
      <w:sz w:val="24"/>
      <w:szCs w:val="24"/>
      <w:lang w:val="en-US" w:eastAsia="zh-CN" w:bidi="ar-SA"/>
    </w:rPr>
  </w:style>
  <w:style w:type="character" w:customStyle="1" w:styleId="apple-converted-space">
    <w:name w:val="apple-converted-space"/>
    <w:qFormat/>
    <w:rsid w:val="00F63D09"/>
  </w:style>
  <w:style w:type="character" w:customStyle="1" w:styleId="Charf7">
    <w:name w:val="表格文字 Char"/>
    <w:link w:val="afffffa"/>
    <w:qFormat/>
    <w:rsid w:val="00F63D09"/>
    <w:rPr>
      <w:rFonts w:ascii="Times New Roman" w:hAnsi="Times New Roman"/>
      <w:sz w:val="18"/>
      <w:szCs w:val="24"/>
    </w:rPr>
  </w:style>
  <w:style w:type="paragraph" w:customStyle="1" w:styleId="afffffa">
    <w:name w:val="表格文字"/>
    <w:basedOn w:val="aa"/>
    <w:link w:val="Charf7"/>
    <w:qFormat/>
    <w:rsid w:val="00F63D09"/>
    <w:pPr>
      <w:jc w:val="left"/>
      <w:textAlignment w:val="top"/>
    </w:pPr>
    <w:rPr>
      <w:rFonts w:ascii="Times New Roman" w:eastAsiaTheme="minorEastAsia" w:hAnsi="Times New Roman" w:cstheme="minorBidi"/>
      <w:sz w:val="18"/>
      <w:szCs w:val="24"/>
      <w14:ligatures w14:val="standardContextual"/>
    </w:rPr>
  </w:style>
  <w:style w:type="character" w:customStyle="1" w:styleId="311">
    <w:name w:val="正文文本缩进 3 字符1"/>
    <w:link w:val="36"/>
    <w:qFormat/>
    <w:rsid w:val="00F63D09"/>
    <w:rPr>
      <w:rFonts w:ascii="仿宋_GB2312" w:eastAsia="仿宋_GB2312" w:hAnsi="宋体"/>
      <w:color w:val="000000"/>
      <w:sz w:val="24"/>
      <w:szCs w:val="24"/>
      <w14:ligatures w14:val="none"/>
    </w:rPr>
  </w:style>
  <w:style w:type="character" w:customStyle="1" w:styleId="Charf8">
    <w:name w:val="我的正文 Char"/>
    <w:link w:val="afffffb"/>
    <w:qFormat/>
    <w:rsid w:val="00F63D09"/>
    <w:rPr>
      <w:rFonts w:eastAsia="仿宋_GB2312" w:cs="宋体"/>
      <w:sz w:val="24"/>
    </w:rPr>
  </w:style>
  <w:style w:type="paragraph" w:customStyle="1" w:styleId="afffffb">
    <w:name w:val="我的正文"/>
    <w:basedOn w:val="aa"/>
    <w:link w:val="Charf8"/>
    <w:qFormat/>
    <w:rsid w:val="00F63D09"/>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F63D09"/>
    <w:rPr>
      <w:rFonts w:ascii="宋体" w:eastAsia="宋体" w:hAnsi="宋体"/>
      <w:sz w:val="24"/>
      <w:szCs w:val="24"/>
    </w:rPr>
  </w:style>
  <w:style w:type="paragraph" w:customStyle="1" w:styleId="72">
    <w:name w:val="7.表小四"/>
    <w:basedOn w:val="aa"/>
    <w:link w:val="7Char"/>
    <w:qFormat/>
    <w:rsid w:val="00F63D09"/>
    <w:pPr>
      <w:spacing w:beforeLines="50" w:afterLines="50"/>
    </w:pPr>
    <w:rPr>
      <w:rFonts w:ascii="宋体" w:hAnsi="宋体" w:cstheme="minorBidi"/>
      <w:sz w:val="24"/>
      <w:szCs w:val="24"/>
      <w14:ligatures w14:val="standardContextual"/>
    </w:rPr>
  </w:style>
  <w:style w:type="character" w:customStyle="1" w:styleId="1CharChar3">
    <w:name w:val="标题 1 Char Char"/>
    <w:qFormat/>
    <w:rsid w:val="00F63D09"/>
    <w:rPr>
      <w:rFonts w:eastAsia="宋体"/>
      <w:b/>
      <w:spacing w:val="-2"/>
      <w:sz w:val="24"/>
      <w:lang w:val="en-US" w:eastAsia="zh-CN" w:bidi="ar-SA"/>
    </w:rPr>
  </w:style>
  <w:style w:type="character" w:customStyle="1" w:styleId="b1101bCharChar">
    <w:name w:val="b11_01b Char Char"/>
    <w:qFormat/>
    <w:rsid w:val="00F63D09"/>
    <w:rPr>
      <w:rFonts w:ascii="Verdana" w:eastAsia="宋体" w:hAnsi="Verdana"/>
      <w:b/>
      <w:bCs/>
      <w:color w:val="4A82CA"/>
      <w:sz w:val="17"/>
      <w:szCs w:val="17"/>
      <w:lang w:val="en-US" w:eastAsia="zh-CN" w:bidi="ar-SA"/>
    </w:rPr>
  </w:style>
  <w:style w:type="character" w:customStyle="1" w:styleId="Charf9">
    <w:name w:val="方案正文 Char"/>
    <w:link w:val="afffffc"/>
    <w:qFormat/>
    <w:rsid w:val="00F63D09"/>
    <w:rPr>
      <w:rFonts w:ascii="Calibri" w:eastAsia="仿宋_GB2312" w:hAnsi="Calibri"/>
      <w:sz w:val="32"/>
      <w:szCs w:val="24"/>
    </w:rPr>
  </w:style>
  <w:style w:type="paragraph" w:customStyle="1" w:styleId="afffffc">
    <w:name w:val="方案正文"/>
    <w:basedOn w:val="aa"/>
    <w:link w:val="Charf9"/>
    <w:qFormat/>
    <w:rsid w:val="00F63D09"/>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d">
    <w:name w:val="标准正文格式 Char Char"/>
    <w:qFormat/>
    <w:rsid w:val="00F63D09"/>
    <w:rPr>
      <w:rFonts w:ascii="宋体" w:eastAsia="仿宋_GB2312" w:cs="宋体"/>
      <w:color w:val="000000"/>
      <w:sz w:val="24"/>
      <w:lang w:val="en-US" w:eastAsia="zh-CN" w:bidi="ar-SA"/>
    </w:rPr>
  </w:style>
  <w:style w:type="character" w:customStyle="1" w:styleId="CharChare">
    <w:name w:val="页脚 Char Char"/>
    <w:qFormat/>
    <w:rsid w:val="00F63D09"/>
    <w:rPr>
      <w:kern w:val="2"/>
      <w:sz w:val="18"/>
      <w:szCs w:val="18"/>
      <w:lang w:bidi="ar-SA"/>
    </w:rPr>
  </w:style>
  <w:style w:type="character" w:customStyle="1" w:styleId="Charfa">
    <w:name w:val="投标正文 Char"/>
    <w:link w:val="afffffd"/>
    <w:qFormat/>
    <w:rsid w:val="00F63D09"/>
    <w:rPr>
      <w:rFonts w:ascii="宋体" w:eastAsia="宋体" w:hAnsi="宋体"/>
      <w:sz w:val="24"/>
      <w:szCs w:val="24"/>
    </w:rPr>
  </w:style>
  <w:style w:type="paragraph" w:customStyle="1" w:styleId="afffffd">
    <w:name w:val="投标正文"/>
    <w:basedOn w:val="aa"/>
    <w:link w:val="Charfa"/>
    <w:qFormat/>
    <w:rsid w:val="00F63D09"/>
    <w:pPr>
      <w:adjustRightInd w:val="0"/>
      <w:snapToGrid w:val="0"/>
      <w:spacing w:line="360" w:lineRule="auto"/>
      <w:ind w:firstLineChars="200" w:firstLine="480"/>
    </w:pPr>
    <w:rPr>
      <w:rFonts w:ascii="宋体" w:hAnsi="宋体" w:cstheme="minorBidi"/>
      <w:sz w:val="24"/>
      <w:szCs w:val="24"/>
      <w14:ligatures w14:val="standardContextual"/>
    </w:rPr>
  </w:style>
  <w:style w:type="character" w:customStyle="1" w:styleId="CharCharf">
    <w:name w:val="封面日期 Char Char"/>
    <w:qFormat/>
    <w:rsid w:val="00F63D09"/>
    <w:rPr>
      <w:rFonts w:eastAsia="楷体_GB2312"/>
      <w:kern w:val="2"/>
      <w:sz w:val="32"/>
      <w:lang w:val="en-US" w:eastAsia="zh-CN" w:bidi="ar-SA"/>
    </w:rPr>
  </w:style>
  <w:style w:type="character" w:customStyle="1" w:styleId="0Char">
    <w:name w:val="正文0缩进 Char"/>
    <w:link w:val="0"/>
    <w:qFormat/>
    <w:rsid w:val="00F63D09"/>
    <w:rPr>
      <w:rFonts w:ascii="宋体" w:hAnsi="宋体"/>
      <w:sz w:val="24"/>
      <w:szCs w:val="24"/>
    </w:rPr>
  </w:style>
  <w:style w:type="paragraph" w:customStyle="1" w:styleId="0">
    <w:name w:val="正文0缩进"/>
    <w:basedOn w:val="aa"/>
    <w:link w:val="0Char"/>
    <w:qFormat/>
    <w:rsid w:val="00F63D09"/>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0"/>
    <w:qFormat/>
    <w:rsid w:val="00F63D09"/>
    <w:rPr>
      <w:rFonts w:eastAsia="仿宋"/>
      <w:sz w:val="24"/>
      <w:szCs w:val="24"/>
    </w:rPr>
  </w:style>
  <w:style w:type="paragraph" w:customStyle="1" w:styleId="220">
    <w:name w:val="正文首行缩进 22"/>
    <w:basedOn w:val="1fd"/>
    <w:link w:val="2Char2"/>
    <w:qFormat/>
    <w:rsid w:val="00F63D09"/>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d">
    <w:name w:val="正文文本缩进1"/>
    <w:basedOn w:val="aa"/>
    <w:qFormat/>
    <w:rsid w:val="00F63D09"/>
    <w:pPr>
      <w:spacing w:after="120"/>
      <w:ind w:leftChars="200" w:left="420"/>
    </w:pPr>
    <w:rPr>
      <w:rFonts w:cs="黑体"/>
    </w:rPr>
  </w:style>
  <w:style w:type="character" w:customStyle="1" w:styleId="Charfb">
    <w:name w:val="表格中文字 Char"/>
    <w:link w:val="afffffe"/>
    <w:qFormat/>
    <w:rsid w:val="00F63D09"/>
    <w:rPr>
      <w:rFonts w:ascii="新宋体" w:eastAsia="新宋体" w:hAnsi="新宋体"/>
      <w:sz w:val="24"/>
      <w:szCs w:val="24"/>
    </w:rPr>
  </w:style>
  <w:style w:type="paragraph" w:customStyle="1" w:styleId="afffffe">
    <w:name w:val="表格中文字"/>
    <w:basedOn w:val="aa"/>
    <w:link w:val="Charfb"/>
    <w:qFormat/>
    <w:rsid w:val="00F63D09"/>
    <w:pPr>
      <w:spacing w:line="288" w:lineRule="auto"/>
    </w:pPr>
    <w:rPr>
      <w:rFonts w:ascii="新宋体" w:eastAsia="新宋体" w:hAnsi="新宋体" w:cstheme="minorBidi"/>
      <w:sz w:val="24"/>
      <w:szCs w:val="24"/>
      <w14:ligatures w14:val="standardContextual"/>
    </w:rPr>
  </w:style>
  <w:style w:type="character" w:styleId="affffff">
    <w:name w:val="Placeholder Text"/>
    <w:qFormat/>
    <w:rsid w:val="00F63D09"/>
    <w:rPr>
      <w:color w:val="808080"/>
    </w:rPr>
  </w:style>
  <w:style w:type="character" w:customStyle="1" w:styleId="4-dyfCharChar">
    <w:name w:val="标题4-dyf Char Char"/>
    <w:qFormat/>
    <w:rsid w:val="00F63D09"/>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F63D09"/>
    <w:rPr>
      <w:rFonts w:ascii="Calibri" w:eastAsia="楷体_GB2312" w:hAnsi="Calibri"/>
      <w:kern w:val="2"/>
      <w:sz w:val="32"/>
      <w:lang w:val="en-US" w:eastAsia="zh-CN" w:bidi="ar-SA"/>
    </w:rPr>
  </w:style>
  <w:style w:type="character" w:customStyle="1" w:styleId="viewdoctitle">
    <w:name w:val="viewdoctitle"/>
    <w:basedOn w:val="ab"/>
    <w:qFormat/>
    <w:rsid w:val="00F63D09"/>
  </w:style>
  <w:style w:type="character" w:customStyle="1" w:styleId="black10">
    <w:name w:val="black10"/>
    <w:basedOn w:val="ab"/>
    <w:qFormat/>
    <w:rsid w:val="00F63D09"/>
  </w:style>
  <w:style w:type="character" w:customStyle="1" w:styleId="CharCharf0">
    <w:name w:val="段 Char Char"/>
    <w:link w:val="affffff0"/>
    <w:qFormat/>
    <w:rsid w:val="00F63D09"/>
    <w:rPr>
      <w:rFonts w:ascii="宋体" w:hAnsi="Times New Roman"/>
    </w:rPr>
  </w:style>
  <w:style w:type="paragraph" w:customStyle="1" w:styleId="affffff0">
    <w:name w:val="段"/>
    <w:link w:val="CharCharf0"/>
    <w:qFormat/>
    <w:rsid w:val="00F63D09"/>
    <w:pPr>
      <w:autoSpaceDE w:val="0"/>
      <w:autoSpaceDN w:val="0"/>
      <w:ind w:firstLineChars="200" w:firstLine="200"/>
      <w:jc w:val="both"/>
    </w:pPr>
    <w:rPr>
      <w:rFonts w:ascii="宋体" w:hAnsi="Times New Roman"/>
    </w:rPr>
  </w:style>
  <w:style w:type="character" w:customStyle="1" w:styleId="f9">
    <w:name w:val="f9"/>
    <w:basedOn w:val="ab"/>
    <w:qFormat/>
    <w:rsid w:val="00F63D09"/>
  </w:style>
  <w:style w:type="character" w:customStyle="1" w:styleId="ZJGIS-Char">
    <w:name w:val="ZJGIS-四级标题 Char"/>
    <w:link w:val="ZJGIS-2"/>
    <w:qFormat/>
    <w:rsid w:val="00F63D09"/>
    <w:rPr>
      <w:rFonts w:ascii="Arial" w:eastAsia="仿宋_GB2312" w:hAnsi="Arial"/>
      <w:b/>
      <w:bCs/>
      <w:sz w:val="28"/>
      <w:szCs w:val="28"/>
    </w:rPr>
  </w:style>
  <w:style w:type="paragraph" w:customStyle="1" w:styleId="ZJGIS-2">
    <w:name w:val="ZJGIS-四级标题"/>
    <w:basedOn w:val="41"/>
    <w:link w:val="ZJGIS-Char"/>
    <w:qFormat/>
    <w:rsid w:val="00F63D09"/>
    <w:pPr>
      <w:numPr>
        <w:ilvl w:val="3"/>
        <w:numId w:val="10"/>
      </w:numPr>
      <w:spacing w:before="120" w:after="120"/>
      <w:ind w:left="0" w:firstLine="0"/>
    </w:pPr>
    <w:rPr>
      <w:rFonts w:ascii="Arial" w:eastAsia="仿宋_GB2312" w:hAnsi="Arial" w:cstheme="minorBidi"/>
      <w:b/>
      <w:bCs/>
      <w:color w:val="auto"/>
    </w:rPr>
  </w:style>
  <w:style w:type="character" w:customStyle="1" w:styleId="1fe">
    <w:name w:val="不明显参考1"/>
    <w:uiPriority w:val="31"/>
    <w:qFormat/>
    <w:rsid w:val="00F63D09"/>
    <w:rPr>
      <w:smallCaps/>
      <w:color w:val="C0504D"/>
      <w:u w:val="single"/>
    </w:rPr>
  </w:style>
  <w:style w:type="character" w:customStyle="1" w:styleId="22Char">
    <w:name w:val="样式 样式 正文首行缩进 + 首行缩进:  2 字符 + 首行缩进:  2 字符 Char"/>
    <w:link w:val="221"/>
    <w:qFormat/>
    <w:rsid w:val="00F63D09"/>
    <w:rPr>
      <w:rFonts w:cs="宋体"/>
      <w:sz w:val="24"/>
    </w:rPr>
  </w:style>
  <w:style w:type="paragraph" w:customStyle="1" w:styleId="221">
    <w:name w:val="样式 样式 正文首行缩进 + 首行缩进:  2 字符 + 首行缩进:  2 字符"/>
    <w:basedOn w:val="aa"/>
    <w:link w:val="22Char"/>
    <w:qFormat/>
    <w:rsid w:val="00F63D09"/>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F63D09"/>
  </w:style>
  <w:style w:type="character" w:customStyle="1" w:styleId="tw4winExternal">
    <w:name w:val="tw4winExternal"/>
    <w:qFormat/>
    <w:rsid w:val="00F63D09"/>
    <w:rPr>
      <w:rFonts w:ascii="Courier New" w:hAnsi="Courier New"/>
      <w:color w:val="808080"/>
    </w:rPr>
  </w:style>
  <w:style w:type="character" w:customStyle="1" w:styleId="glossaryitem">
    <w:name w:val="glossaryitem"/>
    <w:qFormat/>
    <w:rsid w:val="00F63D09"/>
    <w:rPr>
      <w:u w:val="none"/>
    </w:rPr>
  </w:style>
  <w:style w:type="character" w:customStyle="1" w:styleId="titleemph1">
    <w:name w:val="title_emph1"/>
    <w:qFormat/>
    <w:rsid w:val="00F63D09"/>
    <w:rPr>
      <w:rFonts w:ascii="Arial" w:hAnsi="Arial" w:cs="Arial" w:hint="default"/>
      <w:b/>
      <w:bCs/>
      <w:sz w:val="18"/>
      <w:szCs w:val="18"/>
    </w:rPr>
  </w:style>
  <w:style w:type="character" w:customStyle="1" w:styleId="CharChar11">
    <w:name w:val="Char Char1"/>
    <w:qFormat/>
    <w:rsid w:val="00F63D09"/>
    <w:rPr>
      <w:kern w:val="2"/>
      <w:sz w:val="18"/>
      <w:szCs w:val="18"/>
    </w:rPr>
  </w:style>
  <w:style w:type="character" w:customStyle="1" w:styleId="Charfc">
    <w:name w:val="正文段落 Char"/>
    <w:link w:val="affffff1"/>
    <w:qFormat/>
    <w:rsid w:val="00F63D09"/>
    <w:rPr>
      <w:rFonts w:ascii="Times New Roman" w:hAnsi="Times New Roman"/>
      <w:sz w:val="24"/>
    </w:rPr>
  </w:style>
  <w:style w:type="paragraph" w:customStyle="1" w:styleId="affffff1">
    <w:name w:val="正文段落"/>
    <w:basedOn w:val="aa"/>
    <w:link w:val="Charfc"/>
    <w:qFormat/>
    <w:rsid w:val="00F63D09"/>
    <w:pPr>
      <w:spacing w:line="300" w:lineRule="auto"/>
      <w:ind w:firstLine="510"/>
    </w:pPr>
    <w:rPr>
      <w:rFonts w:ascii="Times New Roman" w:eastAsiaTheme="minorEastAsia" w:hAnsi="Times New Roman" w:cstheme="minorBidi"/>
      <w:sz w:val="24"/>
      <w14:ligatures w14:val="standardContextual"/>
    </w:rPr>
  </w:style>
  <w:style w:type="character" w:customStyle="1" w:styleId="paramname2">
    <w:name w:val="paramname2"/>
    <w:basedOn w:val="ab"/>
    <w:qFormat/>
    <w:rsid w:val="00F63D09"/>
  </w:style>
  <w:style w:type="character" w:customStyle="1" w:styleId="2Char3">
    <w:name w:val="样式 首行缩进:  2 字符 Char"/>
    <w:link w:val="2"/>
    <w:qFormat/>
    <w:rsid w:val="00F63D09"/>
    <w:rPr>
      <w:rFonts w:ascii="宋体" w:hAnsi="宋体"/>
      <w:bCs/>
      <w:color w:val="000000"/>
      <w:sz w:val="24"/>
      <w:szCs w:val="24"/>
    </w:rPr>
  </w:style>
  <w:style w:type="paragraph" w:customStyle="1" w:styleId="2">
    <w:name w:val="样式 首行缩进:  2 字符"/>
    <w:basedOn w:val="aa"/>
    <w:link w:val="2Char3"/>
    <w:qFormat/>
    <w:rsid w:val="00F63D09"/>
    <w:pPr>
      <w:widowControl/>
      <w:numPr>
        <w:numId w:val="11"/>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F63D09"/>
    <w:rPr>
      <w:rFonts w:ascii="Arial" w:eastAsia="黑体" w:hAnsi="Arial"/>
      <w:b/>
      <w:bCs/>
      <w:kern w:val="2"/>
      <w:sz w:val="28"/>
      <w:szCs w:val="28"/>
      <w:lang w:val="en-US" w:eastAsia="zh-CN" w:bidi="ar-SA"/>
    </w:rPr>
  </w:style>
  <w:style w:type="character" w:customStyle="1" w:styleId="CharCharChar">
    <w:name w:val="大汉方案正文 Char Char Char"/>
    <w:link w:val="Charfd"/>
    <w:qFormat/>
    <w:rsid w:val="00F63D09"/>
    <w:rPr>
      <w:rFonts w:ascii="Arial" w:eastAsia="宋体" w:hAnsi="Arial"/>
      <w:sz w:val="24"/>
      <w:szCs w:val="24"/>
    </w:rPr>
  </w:style>
  <w:style w:type="paragraph" w:customStyle="1" w:styleId="Charfd">
    <w:name w:val="大汉方案正文 Char"/>
    <w:basedOn w:val="aa"/>
    <w:link w:val="CharCharChar"/>
    <w:qFormat/>
    <w:rsid w:val="00F63D09"/>
    <w:pPr>
      <w:spacing w:line="360" w:lineRule="auto"/>
      <w:ind w:firstLineChars="200" w:firstLine="200"/>
    </w:pPr>
    <w:rPr>
      <w:rFonts w:ascii="Arial" w:hAnsi="Arial" w:cstheme="minorBidi"/>
      <w:sz w:val="24"/>
      <w:szCs w:val="24"/>
      <w14:ligatures w14:val="standardContextual"/>
    </w:rPr>
  </w:style>
  <w:style w:type="character" w:customStyle="1" w:styleId="CharCharf1">
    <w:name w:val="表格正文 Char Char"/>
    <w:link w:val="affffff2"/>
    <w:qFormat/>
    <w:rsid w:val="00F63D09"/>
    <w:rPr>
      <w:rFonts w:ascii="Times New Roman" w:eastAsia="仿宋_GB2312" w:hAnsi="Times New Roman"/>
      <w:szCs w:val="21"/>
    </w:rPr>
  </w:style>
  <w:style w:type="paragraph" w:customStyle="1" w:styleId="affffff2">
    <w:name w:val="表格正文"/>
    <w:basedOn w:val="aa"/>
    <w:link w:val="CharCharf1"/>
    <w:qFormat/>
    <w:rsid w:val="00F63D09"/>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tyChar2">
    <w:name w:val="正文标准样式ty Char2"/>
    <w:link w:val="ty"/>
    <w:qFormat/>
    <w:rsid w:val="00F63D09"/>
    <w:rPr>
      <w:rFonts w:eastAsia="宋体" w:cs="宋体"/>
      <w:sz w:val="24"/>
    </w:rPr>
  </w:style>
  <w:style w:type="paragraph" w:customStyle="1" w:styleId="ty">
    <w:name w:val="正文标准样式ty"/>
    <w:basedOn w:val="aa"/>
    <w:link w:val="tyChar2"/>
    <w:qFormat/>
    <w:rsid w:val="00F63D09"/>
    <w:pPr>
      <w:spacing w:line="360" w:lineRule="auto"/>
      <w:ind w:firstLineChars="200" w:firstLine="480"/>
    </w:pPr>
    <w:rPr>
      <w:rFonts w:asciiTheme="minorHAnsi" w:hAnsiTheme="minorHAnsi" w:cs="宋体"/>
      <w:sz w:val="24"/>
      <w14:ligatures w14:val="standardContextual"/>
    </w:rPr>
  </w:style>
  <w:style w:type="character" w:customStyle="1" w:styleId="CharChar13">
    <w:name w:val="Char Char13"/>
    <w:qFormat/>
    <w:rsid w:val="00F63D09"/>
    <w:rPr>
      <w:rFonts w:ascii="Calibri" w:eastAsia="宋体" w:hAnsi="Calibri" w:cs="Times New Roman"/>
      <w:sz w:val="18"/>
      <w:szCs w:val="18"/>
    </w:rPr>
  </w:style>
  <w:style w:type="character" w:customStyle="1" w:styleId="Charfe">
    <w:name w:val="吉奥表格正文 Char"/>
    <w:link w:val="affffff3"/>
    <w:qFormat/>
    <w:rsid w:val="00F63D09"/>
    <w:rPr>
      <w:rFonts w:ascii="Times New Roman" w:eastAsia="仿宋_GB2312" w:hAnsi="Times New Roman"/>
      <w:szCs w:val="21"/>
    </w:rPr>
  </w:style>
  <w:style w:type="paragraph" w:customStyle="1" w:styleId="affffff3">
    <w:name w:val="吉奥表格正文"/>
    <w:basedOn w:val="aa"/>
    <w:link w:val="Charfe"/>
    <w:qFormat/>
    <w:rsid w:val="00F63D09"/>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SymcParaChar">
    <w:name w:val="+SymcPara Char"/>
    <w:link w:val="SymcPara"/>
    <w:qFormat/>
    <w:locked/>
    <w:rsid w:val="00F63D09"/>
    <w:rPr>
      <w:rFonts w:ascii="宋体" w:hAnsi="宋体" w:cs="Arial"/>
      <w:lang w:eastAsia="en-US"/>
    </w:rPr>
  </w:style>
  <w:style w:type="paragraph" w:customStyle="1" w:styleId="SymcPara">
    <w:name w:val="+SymcPara"/>
    <w:link w:val="SymcParaChar"/>
    <w:qFormat/>
    <w:rsid w:val="00F63D09"/>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F63D09"/>
    <w:rPr>
      <w:rFonts w:ascii="宋体" w:eastAsia="仿宋_GB2312" w:hAnsi="宋体"/>
      <w:sz w:val="24"/>
      <w:lang w:val="en-US" w:eastAsia="zh-CN" w:bidi="ar-SA"/>
    </w:rPr>
  </w:style>
  <w:style w:type="character" w:customStyle="1" w:styleId="7CharChar">
    <w:name w:val="7.表小四 Char Char"/>
    <w:qFormat/>
    <w:rsid w:val="00F63D09"/>
    <w:rPr>
      <w:rFonts w:ascii="宋体" w:eastAsia="宋体" w:hAnsi="宋体"/>
      <w:kern w:val="2"/>
      <w:sz w:val="24"/>
      <w:szCs w:val="24"/>
      <w:lang w:val="en-US" w:eastAsia="zh-CN" w:bidi="ar-SA"/>
    </w:rPr>
  </w:style>
  <w:style w:type="character" w:customStyle="1" w:styleId="ca-16">
    <w:name w:val="ca-16"/>
    <w:basedOn w:val="ab"/>
    <w:qFormat/>
    <w:rsid w:val="00F63D09"/>
  </w:style>
  <w:style w:type="character" w:customStyle="1" w:styleId="1ff">
    <w:name w:val="副标题 字符1"/>
    <w:uiPriority w:val="11"/>
    <w:qFormat/>
    <w:rsid w:val="00F63D09"/>
    <w:rPr>
      <w:rFonts w:ascii="Times New Roman" w:eastAsia="Times New Roman" w:hAnsi="Times New Roman"/>
      <w:sz w:val="18"/>
      <w:szCs w:val="18"/>
    </w:rPr>
  </w:style>
  <w:style w:type="character" w:customStyle="1" w:styleId="Charff">
    <w:name w:val="正文（缩进） Char"/>
    <w:link w:val="affffff4"/>
    <w:qFormat/>
    <w:rsid w:val="00F63D09"/>
    <w:rPr>
      <w:sz w:val="24"/>
      <w:szCs w:val="24"/>
    </w:rPr>
  </w:style>
  <w:style w:type="paragraph" w:customStyle="1" w:styleId="affffff4">
    <w:name w:val="正文（缩进）"/>
    <w:basedOn w:val="aa"/>
    <w:link w:val="Charff"/>
    <w:qFormat/>
    <w:rsid w:val="00F63D09"/>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0">
    <w:name w:val="文档正文1 Char"/>
    <w:link w:val="1ff0"/>
    <w:qFormat/>
    <w:rsid w:val="00F63D09"/>
    <w:rPr>
      <w:rFonts w:ascii="仿宋_GB2312" w:eastAsia="仿宋_GB2312" w:hAnsi="仿宋"/>
      <w:sz w:val="30"/>
      <w:szCs w:val="30"/>
    </w:rPr>
  </w:style>
  <w:style w:type="paragraph" w:customStyle="1" w:styleId="1ff0">
    <w:name w:val="文档正文1"/>
    <w:basedOn w:val="aa"/>
    <w:link w:val="1Char0"/>
    <w:qFormat/>
    <w:rsid w:val="00F63D09"/>
    <w:pPr>
      <w:spacing w:line="360" w:lineRule="auto"/>
      <w:ind w:firstLine="600"/>
    </w:pPr>
    <w:rPr>
      <w:rFonts w:ascii="仿宋_GB2312" w:eastAsia="仿宋_GB2312" w:hAnsi="仿宋" w:cstheme="minorBidi"/>
      <w:sz w:val="30"/>
      <w:szCs w:val="30"/>
      <w14:ligatures w14:val="standardContextual"/>
    </w:rPr>
  </w:style>
  <w:style w:type="character" w:customStyle="1" w:styleId="14">
    <w:name w:val="正文缩进 字符1"/>
    <w:link w:val="aff0"/>
    <w:rsid w:val="00F63D09"/>
    <w:rPr>
      <w:rFonts w:eastAsia="宋体"/>
      <w14:ligatures w14:val="none"/>
    </w:rPr>
  </w:style>
  <w:style w:type="character" w:customStyle="1" w:styleId="IndentNormalCharChar">
    <w:name w:val="Indent Normal Char Char"/>
    <w:qFormat/>
    <w:rsid w:val="00F63D09"/>
    <w:rPr>
      <w:kern w:val="2"/>
      <w:sz w:val="21"/>
      <w:lang w:bidi="ar-SA"/>
    </w:rPr>
  </w:style>
  <w:style w:type="character" w:customStyle="1" w:styleId="4Char1">
    <w:name w:val="标题 4 Char1"/>
    <w:qFormat/>
    <w:rsid w:val="00F63D09"/>
    <w:rPr>
      <w:rFonts w:ascii="Cambria" w:eastAsia="宋体" w:hAnsi="Cambria" w:cs="Times New Roman"/>
      <w:b/>
      <w:bCs/>
      <w:kern w:val="2"/>
      <w:sz w:val="28"/>
      <w:szCs w:val="28"/>
    </w:rPr>
  </w:style>
  <w:style w:type="character" w:customStyle="1" w:styleId="CharCharf2">
    <w:name w:val="列出段落 Char Char"/>
    <w:qFormat/>
    <w:rsid w:val="00F63D09"/>
    <w:rPr>
      <w:rFonts w:ascii="Calibri" w:eastAsia="宋体" w:hAnsi="Calibri"/>
      <w:kern w:val="2"/>
      <w:sz w:val="21"/>
      <w:szCs w:val="24"/>
      <w:lang w:val="en-US" w:eastAsia="zh-CN" w:bidi="ar-SA"/>
    </w:rPr>
  </w:style>
  <w:style w:type="character" w:customStyle="1" w:styleId="mark8">
    <w:name w:val="mark8"/>
    <w:qFormat/>
    <w:rsid w:val="00F63D09"/>
    <w:rPr>
      <w:b/>
      <w:bCs/>
      <w:sz w:val="21"/>
      <w:szCs w:val="21"/>
    </w:rPr>
  </w:style>
  <w:style w:type="character" w:customStyle="1" w:styleId="paragraph1Char">
    <w:name w:val="paragraph1 Char"/>
    <w:link w:val="paragraph1"/>
    <w:qFormat/>
    <w:rsid w:val="00F63D09"/>
    <w:rPr>
      <w:rFonts w:eastAsia="楷体_GB2312"/>
      <w:sz w:val="24"/>
    </w:rPr>
  </w:style>
  <w:style w:type="paragraph" w:customStyle="1" w:styleId="paragraph1">
    <w:name w:val="paragraph1"/>
    <w:basedOn w:val="aa"/>
    <w:link w:val="paragraph1Char"/>
    <w:qFormat/>
    <w:rsid w:val="00F63D09"/>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Char14">
    <w:name w:val="页眉 Char1"/>
    <w:uiPriority w:val="99"/>
    <w:qFormat/>
    <w:rsid w:val="00F63D09"/>
    <w:rPr>
      <w:kern w:val="2"/>
      <w:sz w:val="18"/>
      <w:szCs w:val="18"/>
    </w:rPr>
  </w:style>
  <w:style w:type="character" w:customStyle="1" w:styleId="1a">
    <w:name w:val="纯文本 字符1"/>
    <w:link w:val="affd"/>
    <w:qFormat/>
    <w:rsid w:val="00F63D09"/>
    <w:rPr>
      <w:rFonts w:ascii="宋体" w:hAnsi="Courier New"/>
      <w:sz w:val="24"/>
      <w:szCs w:val="24"/>
      <w14:ligatures w14:val="none"/>
    </w:rPr>
  </w:style>
  <w:style w:type="character" w:customStyle="1" w:styleId="3CharCharCharChar">
    <w:name w:val="样式 样式3 + 宋体 五号 Char Char Char Char"/>
    <w:qFormat/>
    <w:rsid w:val="00F63D09"/>
    <w:rPr>
      <w:rFonts w:ascii="宋体" w:eastAsia="宋体" w:hAnsi="宋体" w:hint="eastAsia"/>
      <w:b/>
      <w:bCs/>
      <w:kern w:val="2"/>
      <w:sz w:val="21"/>
      <w:szCs w:val="24"/>
      <w:lang w:val="en-US" w:eastAsia="zh-CN" w:bidi="ar-SA"/>
    </w:rPr>
  </w:style>
  <w:style w:type="character" w:customStyle="1" w:styleId="1b">
    <w:name w:val="日期 字符1"/>
    <w:link w:val="afff"/>
    <w:qFormat/>
    <w:rsid w:val="00F63D09"/>
    <w:rPr>
      <w:rFonts w:eastAsia="楷体_GB2312"/>
      <w:sz w:val="32"/>
      <w14:ligatures w14:val="none"/>
    </w:rPr>
  </w:style>
  <w:style w:type="character" w:customStyle="1" w:styleId="211">
    <w:name w:val="正文文本 2 字符1"/>
    <w:link w:val="29"/>
    <w:qFormat/>
    <w:rsid w:val="00F63D09"/>
    <w:rPr>
      <w:rFonts w:ascii="宋体" w:eastAsia="宋体" w:hAnsi="宋体"/>
      <w:color w:val="000000"/>
      <w:sz w:val="24"/>
      <w:szCs w:val="24"/>
      <w14:ligatures w14:val="none"/>
    </w:rPr>
  </w:style>
  <w:style w:type="character" w:customStyle="1" w:styleId="mark">
    <w:name w:val="mark"/>
    <w:qFormat/>
    <w:rsid w:val="00F63D09"/>
    <w:rPr>
      <w:rFonts w:cs="Times New Roman"/>
    </w:rPr>
  </w:style>
  <w:style w:type="character" w:customStyle="1" w:styleId="Char2Char">
    <w:name w:val="Char2 Char"/>
    <w:qFormat/>
    <w:rsid w:val="00F63D09"/>
    <w:rPr>
      <w:rFonts w:ascii="Verdana" w:eastAsia="宋体" w:hAnsi="宋体" w:cs="Times New Roman"/>
      <w:sz w:val="28"/>
      <w:szCs w:val="28"/>
    </w:rPr>
  </w:style>
  <w:style w:type="character" w:customStyle="1" w:styleId="2Char4">
    <w:name w:val="正文 首行缩进:  2 字符 Char"/>
    <w:link w:val="2f1"/>
    <w:qFormat/>
    <w:rsid w:val="00F63D09"/>
    <w:rPr>
      <w:rFonts w:cs="宋体"/>
      <w:sz w:val="24"/>
    </w:rPr>
  </w:style>
  <w:style w:type="paragraph" w:customStyle="1" w:styleId="2f1">
    <w:name w:val="正文 首行缩进:  2 字符"/>
    <w:basedOn w:val="aa"/>
    <w:next w:val="aa"/>
    <w:link w:val="2Char4"/>
    <w:qFormat/>
    <w:rsid w:val="00F63D09"/>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F63D09"/>
    <w:rPr>
      <w:color w:val="999999"/>
    </w:rPr>
  </w:style>
  <w:style w:type="character" w:customStyle="1" w:styleId="CharCharf3">
    <w:name w:val="华电 正文 Char Char"/>
    <w:qFormat/>
    <w:rsid w:val="00F63D09"/>
    <w:rPr>
      <w:rFonts w:ascii="宋体" w:eastAsia="宋体" w:hAnsi="宋体"/>
      <w:sz w:val="22"/>
      <w:lang w:bidi="ar-SA"/>
    </w:rPr>
  </w:style>
  <w:style w:type="character" w:customStyle="1" w:styleId="CharCharf4">
    <w:name w:val="Char Char"/>
    <w:qFormat/>
    <w:rsid w:val="00F63D09"/>
    <w:rPr>
      <w:rFonts w:ascii="Arial" w:eastAsia="黑体" w:hAnsi="Arial"/>
      <w:b/>
      <w:bCs/>
      <w:kern w:val="2"/>
      <w:sz w:val="28"/>
      <w:szCs w:val="28"/>
      <w:lang w:val="en-US" w:eastAsia="zh-CN" w:bidi="ar-SA"/>
    </w:rPr>
  </w:style>
  <w:style w:type="paragraph" w:customStyle="1" w:styleId="affffff5">
    <w:name w:val="表文字"/>
    <w:link w:val="CharCharf5"/>
    <w:uiPriority w:val="99"/>
    <w:qFormat/>
    <w:rsid w:val="00F63D09"/>
    <w:rPr>
      <w:rFonts w:ascii="宋体" w:eastAsia="宋体" w:hAnsi="Times New Roman" w:cs="Times New Roman"/>
      <w:sz w:val="20"/>
      <w:szCs w:val="20"/>
      <w14:ligatures w14:val="none"/>
    </w:rPr>
  </w:style>
  <w:style w:type="paragraph" w:customStyle="1" w:styleId="2ChapterXXStatementh22Header2l2Level2Headhea">
    <w:name w:val="样式 标题 2Chapter X.X. Statementh22Header 2l2Level 2 Headhea..."/>
    <w:basedOn w:val="21"/>
    <w:qFormat/>
    <w:rsid w:val="00F63D09"/>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8">
    <w:name w:val="正文3"/>
    <w:basedOn w:val="aa"/>
    <w:qFormat/>
    <w:rsid w:val="00F63D09"/>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F63D09"/>
    <w:pPr>
      <w:widowControl/>
      <w:spacing w:after="160" w:line="240" w:lineRule="exact"/>
      <w:jc w:val="left"/>
    </w:pPr>
    <w:rPr>
      <w:rFonts w:ascii="Verdana" w:hAnsi="Verdana"/>
      <w:kern w:val="0"/>
      <w:sz w:val="20"/>
      <w:szCs w:val="20"/>
      <w:lang w:eastAsia="en-US"/>
    </w:rPr>
  </w:style>
  <w:style w:type="paragraph" w:customStyle="1" w:styleId="affffff6">
    <w:name w:val="沈标题四"/>
    <w:basedOn w:val="41"/>
    <w:next w:val="aa"/>
    <w:qFormat/>
    <w:rsid w:val="00F63D09"/>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F63D09"/>
    <w:rPr>
      <w:rFonts w:ascii="Courier New" w:eastAsia="宋体" w:hAnsi="Courier New" w:cs="Courier New"/>
      <w:sz w:val="20"/>
      <w:szCs w:val="20"/>
    </w:rPr>
  </w:style>
  <w:style w:type="paragraph" w:customStyle="1" w:styleId="InfoBlue">
    <w:name w:val="InfoBlue"/>
    <w:basedOn w:val="aa"/>
    <w:next w:val="aff9"/>
    <w:qFormat/>
    <w:rsid w:val="00F63D09"/>
    <w:pPr>
      <w:spacing w:afterLines="50"/>
      <w:ind w:left="720"/>
      <w:jc w:val="left"/>
    </w:pPr>
    <w:rPr>
      <w:rFonts w:ascii="宋体" w:hAnsi="Times New Roman"/>
      <w:i/>
      <w:snapToGrid w:val="0"/>
      <w:color w:val="0000FF"/>
      <w:kern w:val="0"/>
      <w:szCs w:val="20"/>
    </w:rPr>
  </w:style>
  <w:style w:type="paragraph" w:customStyle="1" w:styleId="2f2">
    <w:name w:val="正文缩进2字符"/>
    <w:basedOn w:val="0"/>
    <w:qFormat/>
    <w:rsid w:val="00F63D09"/>
    <w:pPr>
      <w:ind w:firstLineChars="200" w:firstLine="480"/>
    </w:pPr>
  </w:style>
  <w:style w:type="character" w:customStyle="1" w:styleId="Char15">
    <w:name w:val="批注框文本 Char1"/>
    <w:basedOn w:val="ab"/>
    <w:uiPriority w:val="99"/>
    <w:qFormat/>
    <w:rsid w:val="00F63D09"/>
    <w:rPr>
      <w:rFonts w:ascii="Calibri" w:eastAsia="宋体" w:hAnsi="Calibri" w:cs="Times New Roman"/>
      <w:sz w:val="18"/>
      <w:szCs w:val="18"/>
    </w:rPr>
  </w:style>
  <w:style w:type="paragraph" w:customStyle="1" w:styleId="affffff7">
    <w:name w:val="正文段"/>
    <w:basedOn w:val="aa"/>
    <w:uiPriority w:val="99"/>
    <w:qFormat/>
    <w:rsid w:val="00F63D09"/>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F63D0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F63D09"/>
    <w:pPr>
      <w:ind w:firstLineChars="200" w:firstLine="420"/>
    </w:pPr>
  </w:style>
  <w:style w:type="paragraph" w:customStyle="1" w:styleId="150">
    <w:name w:val="15"/>
    <w:basedOn w:val="aa"/>
    <w:qFormat/>
    <w:rsid w:val="00F63D09"/>
    <w:pPr>
      <w:widowControl/>
      <w:spacing w:line="312" w:lineRule="auto"/>
      <w:ind w:firstLine="202"/>
    </w:pPr>
    <w:rPr>
      <w:rFonts w:ascii="Times New Roman" w:hAnsi="Times New Roman"/>
      <w:kern w:val="0"/>
      <w:sz w:val="24"/>
      <w:szCs w:val="24"/>
    </w:rPr>
  </w:style>
  <w:style w:type="paragraph" w:customStyle="1" w:styleId="affffff8">
    <w:name w:val="表格中序号"/>
    <w:basedOn w:val="aa"/>
    <w:qFormat/>
    <w:rsid w:val="00F63D09"/>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F63D09"/>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F63D09"/>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F63D09"/>
    <w:pPr>
      <w:spacing w:line="360" w:lineRule="auto"/>
    </w:pPr>
    <w:rPr>
      <w:rFonts w:ascii="Times New Roman" w:hAnsi="Times New Roman"/>
      <w:b/>
      <w:i/>
      <w:sz w:val="24"/>
      <w:szCs w:val="24"/>
      <w:u w:val="single"/>
    </w:rPr>
  </w:style>
  <w:style w:type="paragraph" w:customStyle="1" w:styleId="xl101">
    <w:name w:val="xl101"/>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F63D09"/>
    <w:pPr>
      <w:spacing w:after="120"/>
    </w:pPr>
    <w:rPr>
      <w:rFonts w:ascii="Times New Roman" w:hAnsi="Times New Roman"/>
      <w:sz w:val="28"/>
      <w:szCs w:val="24"/>
    </w:rPr>
  </w:style>
  <w:style w:type="character" w:customStyle="1" w:styleId="2Char10">
    <w:name w:val="正文文本 2 Char1"/>
    <w:basedOn w:val="ab"/>
    <w:uiPriority w:val="99"/>
    <w:qFormat/>
    <w:rsid w:val="00F63D09"/>
    <w:rPr>
      <w:rFonts w:ascii="Calibri" w:eastAsia="宋体" w:hAnsi="Calibri" w:cs="Times New Roman"/>
    </w:rPr>
  </w:style>
  <w:style w:type="paragraph" w:customStyle="1" w:styleId="xl70">
    <w:name w:val="xl70"/>
    <w:basedOn w:val="aa"/>
    <w:uiPriority w:val="99"/>
    <w:qFormat/>
    <w:rsid w:val="00F63D0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9">
    <w:name w:val="内文正文"/>
    <w:basedOn w:val="aa"/>
    <w:qFormat/>
    <w:rsid w:val="00F63D09"/>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F63D0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qFormat/>
    <w:rsid w:val="00F63D09"/>
    <w:pPr>
      <w:adjustRightInd w:val="0"/>
      <w:spacing w:line="312" w:lineRule="atLeast"/>
      <w:textAlignment w:val="baseline"/>
    </w:pPr>
    <w:rPr>
      <w:rFonts w:ascii="Times New Roman" w:hAnsi="Times New Roman"/>
      <w:kern w:val="0"/>
      <w:sz w:val="24"/>
      <w:szCs w:val="20"/>
    </w:rPr>
  </w:style>
  <w:style w:type="paragraph" w:customStyle="1" w:styleId="affffffa">
    <w:name w:val="正文居中_加粗"/>
    <w:basedOn w:val="aa"/>
    <w:qFormat/>
    <w:rsid w:val="00F63D09"/>
    <w:pPr>
      <w:spacing w:line="360" w:lineRule="auto"/>
      <w:jc w:val="center"/>
    </w:pPr>
    <w:rPr>
      <w:rFonts w:ascii="宋体" w:hAnsi="宋体"/>
      <w:b/>
      <w:sz w:val="24"/>
      <w:szCs w:val="24"/>
    </w:rPr>
  </w:style>
  <w:style w:type="character" w:customStyle="1" w:styleId="24">
    <w:name w:val="批注文字 字符2"/>
    <w:basedOn w:val="ab"/>
    <w:link w:val="aff5"/>
    <w:uiPriority w:val="99"/>
    <w:qFormat/>
    <w:rsid w:val="00F63D09"/>
    <w:rPr>
      <w:rFonts w:ascii="Calibri" w:eastAsia="宋体" w:hAnsi="Calibri" w:cs="Times New Roman"/>
      <w14:ligatures w14:val="none"/>
    </w:rPr>
  </w:style>
  <w:style w:type="character" w:customStyle="1" w:styleId="Char16">
    <w:name w:val="批注主题 Char1"/>
    <w:basedOn w:val="24"/>
    <w:uiPriority w:val="99"/>
    <w:semiHidden/>
    <w:qFormat/>
    <w:rsid w:val="00F63D09"/>
    <w:rPr>
      <w:rFonts w:ascii="Calibri" w:eastAsia="宋体" w:hAnsi="Calibri" w:cs="Times New Roman"/>
      <w:b/>
      <w:bCs/>
      <w14:ligatures w14:val="none"/>
    </w:rPr>
  </w:style>
  <w:style w:type="paragraph" w:customStyle="1" w:styleId="Charff0">
    <w:name w:val="Char"/>
    <w:basedOn w:val="aa"/>
    <w:uiPriority w:val="99"/>
    <w:qFormat/>
    <w:rsid w:val="00F63D09"/>
    <w:rPr>
      <w:rFonts w:ascii="仿宋_GB2312" w:eastAsia="仿宋_GB2312" w:hAnsi="Times New Roman"/>
      <w:b/>
      <w:sz w:val="32"/>
      <w:szCs w:val="32"/>
    </w:rPr>
  </w:style>
  <w:style w:type="paragraph" w:customStyle="1" w:styleId="font11">
    <w:name w:val="font11"/>
    <w:basedOn w:val="aa"/>
    <w:uiPriority w:val="99"/>
    <w:qFormat/>
    <w:rsid w:val="00F63D09"/>
    <w:pPr>
      <w:widowControl/>
      <w:spacing w:before="100" w:beforeAutospacing="1" w:after="100" w:afterAutospacing="1"/>
      <w:jc w:val="left"/>
    </w:pPr>
    <w:rPr>
      <w:rFonts w:ascii="宋体" w:hAnsi="宋体" w:cs="宋体"/>
      <w:color w:val="333333"/>
      <w:kern w:val="0"/>
      <w:sz w:val="20"/>
      <w:szCs w:val="20"/>
    </w:rPr>
  </w:style>
  <w:style w:type="paragraph" w:customStyle="1" w:styleId="affffffb">
    <w:name w:val="正文居中"/>
    <w:qFormat/>
    <w:rsid w:val="00F63D09"/>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character" w:customStyle="1" w:styleId="Char17">
    <w:name w:val="标题 Char1"/>
    <w:basedOn w:val="ab"/>
    <w:uiPriority w:val="99"/>
    <w:qFormat/>
    <w:rsid w:val="00F63D09"/>
    <w:rPr>
      <w:rFonts w:asciiTheme="majorHAnsi" w:eastAsia="宋体" w:hAnsiTheme="majorHAnsi" w:cstheme="majorBidi"/>
      <w:b/>
      <w:bCs/>
      <w:sz w:val="32"/>
      <w:szCs w:val="32"/>
    </w:rPr>
  </w:style>
  <w:style w:type="paragraph" w:customStyle="1" w:styleId="affffffc">
    <w:name w:val="图表"/>
    <w:basedOn w:val="aa"/>
    <w:qFormat/>
    <w:rsid w:val="00F63D09"/>
    <w:pPr>
      <w:adjustRightInd w:val="0"/>
      <w:snapToGrid w:val="0"/>
      <w:jc w:val="center"/>
    </w:pPr>
    <w:rPr>
      <w:rFonts w:ascii="宋体" w:hAnsi="宋体"/>
      <w:szCs w:val="21"/>
    </w:rPr>
  </w:style>
  <w:style w:type="paragraph" w:customStyle="1" w:styleId="affffffd">
    <w:name w:val="正文浙江中烟安全"/>
    <w:basedOn w:val="aa"/>
    <w:qFormat/>
    <w:rsid w:val="00F63D09"/>
    <w:pPr>
      <w:spacing w:before="120" w:line="360" w:lineRule="auto"/>
      <w:ind w:firstLineChars="200" w:firstLine="200"/>
    </w:pPr>
    <w:rPr>
      <w:rFonts w:ascii="Times New Roman" w:hAnsi="Times New Roman"/>
      <w:kern w:val="0"/>
      <w:sz w:val="24"/>
      <w:szCs w:val="24"/>
    </w:rPr>
  </w:style>
  <w:style w:type="paragraph" w:customStyle="1" w:styleId="affffffe">
    <w:name w:val="封面标准文稿编辑信息"/>
    <w:qFormat/>
    <w:rsid w:val="00F63D09"/>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F63D0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F63D09"/>
    <w:pPr>
      <w:ind w:firstLineChars="200" w:firstLine="480"/>
    </w:pPr>
  </w:style>
  <w:style w:type="paragraph" w:customStyle="1" w:styleId="GB2312015">
    <w:name w:val="样式 正文文本缩进 + 仿宋_GB2312 小四 首行缩进:  0 厘米 行距: 1.5 倍行距"/>
    <w:basedOn w:val="affb"/>
    <w:qFormat/>
    <w:rsid w:val="00F63D09"/>
    <w:pPr>
      <w:spacing w:after="0" w:line="360" w:lineRule="auto"/>
      <w:ind w:leftChars="0" w:left="0"/>
    </w:pPr>
    <w:rPr>
      <w:rFonts w:ascii="仿宋_GB2312" w:eastAsia="新宋体" w:hAnsi="Times New Roman"/>
      <w:sz w:val="24"/>
      <w:szCs w:val="20"/>
    </w:rPr>
  </w:style>
  <w:style w:type="paragraph" w:customStyle="1" w:styleId="xl86">
    <w:name w:val="xl86"/>
    <w:basedOn w:val="aa"/>
    <w:uiPriority w:val="99"/>
    <w:qFormat/>
    <w:rsid w:val="00F63D09"/>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
    <w:name w:val="正文样式加粗"/>
    <w:basedOn w:val="2e"/>
    <w:qFormat/>
    <w:rsid w:val="00F63D09"/>
    <w:pPr>
      <w:ind w:firstLine="562"/>
    </w:pPr>
    <w:rPr>
      <w:rFonts w:ascii="仿宋_GB2312" w:eastAsia="仿宋_GB2312"/>
      <w:b/>
      <w:sz w:val="28"/>
      <w:szCs w:val="28"/>
    </w:rPr>
  </w:style>
  <w:style w:type="paragraph" w:customStyle="1" w:styleId="afffffff0">
    <w:name w:val="图名"/>
    <w:basedOn w:val="aff1"/>
    <w:qFormat/>
    <w:rsid w:val="00F63D09"/>
    <w:pPr>
      <w:spacing w:beforeLines="50" w:afterLines="50"/>
      <w:jc w:val="center"/>
    </w:pPr>
    <w:rPr>
      <w:rFonts w:ascii="Times New Roman" w:hAnsi="Times New Roman"/>
      <w:kern w:val="0"/>
      <w:sz w:val="24"/>
      <w:szCs w:val="24"/>
    </w:rPr>
  </w:style>
  <w:style w:type="character" w:customStyle="1" w:styleId="Char18">
    <w:name w:val="称呼 Char1"/>
    <w:basedOn w:val="ab"/>
    <w:uiPriority w:val="99"/>
    <w:qFormat/>
    <w:rsid w:val="00F63D09"/>
    <w:rPr>
      <w:rFonts w:ascii="Calibri" w:eastAsia="宋体" w:hAnsi="Calibri" w:cs="Times New Roman"/>
    </w:rPr>
  </w:style>
  <w:style w:type="character" w:customStyle="1" w:styleId="Char19">
    <w:name w:val="脚注文本 Char1"/>
    <w:basedOn w:val="ab"/>
    <w:uiPriority w:val="99"/>
    <w:qFormat/>
    <w:rsid w:val="00F63D09"/>
    <w:rPr>
      <w:rFonts w:ascii="Calibri" w:eastAsia="宋体" w:hAnsi="Calibri" w:cs="Times New Roman"/>
      <w:sz w:val="18"/>
      <w:szCs w:val="18"/>
    </w:rPr>
  </w:style>
  <w:style w:type="paragraph" w:styleId="afffffff1">
    <w:name w:val="No Spacing"/>
    <w:uiPriority w:val="1"/>
    <w:qFormat/>
    <w:rsid w:val="00F63D09"/>
    <w:pPr>
      <w:widowControl w:val="0"/>
      <w:jc w:val="both"/>
    </w:pPr>
    <w:rPr>
      <w:rFonts w:ascii="Times New Roman" w:eastAsia="宋体" w:hAnsi="Times New Roman" w:cs="Times New Roman"/>
      <w:szCs w:val="24"/>
      <w14:ligatures w14:val="none"/>
    </w:rPr>
  </w:style>
  <w:style w:type="paragraph" w:customStyle="1" w:styleId="xl68">
    <w:name w:val="xl68"/>
    <w:basedOn w:val="aa"/>
    <w:uiPriority w:val="99"/>
    <w:qFormat/>
    <w:rsid w:val="00F63D09"/>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F63D09"/>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F63D09"/>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F63D0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F63D09"/>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F63D09"/>
    <w:rPr>
      <w:rFonts w:ascii="Calibri" w:eastAsia="宋体" w:hAnsi="Calibri" w:cs="Times New Roman"/>
    </w:rPr>
  </w:style>
  <w:style w:type="paragraph" w:customStyle="1" w:styleId="Charff1">
    <w:name w:val="文档正文 Char"/>
    <w:basedOn w:val="aa"/>
    <w:qFormat/>
    <w:rsid w:val="00F63D09"/>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F63D09"/>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1"/>
    <w:qFormat/>
    <w:rsid w:val="00F63D09"/>
    <w:pPr>
      <w:spacing w:beforeLines="50" w:afterLines="50"/>
      <w:jc w:val="center"/>
    </w:pPr>
    <w:rPr>
      <w:rFonts w:ascii="黑体"/>
      <w:kern w:val="0"/>
      <w:sz w:val="24"/>
      <w:szCs w:val="24"/>
    </w:rPr>
  </w:style>
  <w:style w:type="character" w:customStyle="1" w:styleId="Char1a">
    <w:name w:val="纯文本 Char1"/>
    <w:basedOn w:val="ab"/>
    <w:uiPriority w:val="99"/>
    <w:qFormat/>
    <w:rsid w:val="00F63D09"/>
    <w:rPr>
      <w:rFonts w:ascii="宋体" w:eastAsia="宋体" w:hAnsi="Courier New" w:cs="Courier New"/>
      <w:szCs w:val="21"/>
    </w:rPr>
  </w:style>
  <w:style w:type="paragraph" w:customStyle="1" w:styleId="CharCharChar0">
    <w:name w:val="Char Char Char"/>
    <w:basedOn w:val="aa"/>
    <w:uiPriority w:val="99"/>
    <w:qFormat/>
    <w:rsid w:val="00F63D09"/>
    <w:rPr>
      <w:rFonts w:ascii="Tahoma" w:hAnsi="Tahoma"/>
      <w:sz w:val="24"/>
      <w:szCs w:val="20"/>
    </w:rPr>
  </w:style>
  <w:style w:type="paragraph" w:customStyle="1" w:styleId="4051">
    <w:name w:val="样式 样式 标题 4 + 段后: 0.5 行1"/>
    <w:basedOn w:val="405"/>
    <w:next w:val="a2"/>
    <w:qFormat/>
    <w:rsid w:val="00F63D09"/>
    <w:pPr>
      <w:numPr>
        <w:ilvl w:val="1"/>
        <w:numId w:val="5"/>
      </w:numPr>
      <w:spacing w:after="120"/>
      <w:ind w:left="0" w:firstLine="0"/>
    </w:pPr>
  </w:style>
  <w:style w:type="paragraph" w:customStyle="1" w:styleId="405">
    <w:name w:val="样式 标题 4 + 段后: 0.5 行"/>
    <w:basedOn w:val="41"/>
    <w:qFormat/>
    <w:rsid w:val="00F63D09"/>
    <w:pPr>
      <w:keepLines w:val="0"/>
      <w:numPr>
        <w:ilvl w:val="3"/>
        <w:numId w:val="12"/>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4">
    <w:name w:val="金保标题2"/>
    <w:basedOn w:val="21"/>
    <w:next w:val="aa"/>
    <w:qFormat/>
    <w:rsid w:val="00F63D09"/>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xl81">
    <w:name w:val="xl81"/>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4">
    <w:name w:val="贷方"/>
    <w:basedOn w:val="aa"/>
    <w:qFormat/>
    <w:rsid w:val="00F63D09"/>
    <w:pPr>
      <w:ind w:leftChars="900" w:left="1890"/>
    </w:pPr>
    <w:rPr>
      <w:rFonts w:ascii="Times New Roman" w:hAnsi="Times New Roman"/>
      <w:sz w:val="24"/>
      <w:szCs w:val="24"/>
    </w:rPr>
  </w:style>
  <w:style w:type="paragraph" w:customStyle="1" w:styleId="linyang-">
    <w:name w:val="linyang-正文"/>
    <w:basedOn w:val="aa"/>
    <w:qFormat/>
    <w:rsid w:val="00F63D09"/>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F63D09"/>
    <w:pPr>
      <w:numPr>
        <w:ilvl w:val="1"/>
        <w:numId w:val="13"/>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F63D0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1">
    <w:name w:val="正文1"/>
    <w:basedOn w:val="aff3"/>
    <w:next w:val="aa"/>
    <w:uiPriority w:val="99"/>
    <w:qFormat/>
    <w:rsid w:val="00F63D09"/>
    <w:pPr>
      <w:shd w:val="clear" w:color="auto" w:fill="000080"/>
    </w:pPr>
    <w:rPr>
      <w:rFonts w:ascii="Tahoma" w:hAnsi="Tahoma" w:cs="Tahoma"/>
      <w:kern w:val="0"/>
      <w:szCs w:val="24"/>
    </w:rPr>
  </w:style>
  <w:style w:type="paragraph" w:customStyle="1" w:styleId="xl96">
    <w:name w:val="xl96"/>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8">
    <w:name w:val="正文文本 字符1"/>
    <w:basedOn w:val="ab"/>
    <w:link w:val="aff9"/>
    <w:uiPriority w:val="99"/>
    <w:qFormat/>
    <w:rsid w:val="00F63D09"/>
    <w:rPr>
      <w:rFonts w:ascii="Calibri" w:eastAsia="宋体" w:hAnsi="Calibri" w:cs="Times New Roman"/>
      <w14:ligatures w14:val="none"/>
    </w:rPr>
  </w:style>
  <w:style w:type="character" w:customStyle="1" w:styleId="Char1b">
    <w:name w:val="正文首行缩进 Char1"/>
    <w:basedOn w:val="18"/>
    <w:uiPriority w:val="99"/>
    <w:qFormat/>
    <w:rsid w:val="00F63D09"/>
    <w:rPr>
      <w:rFonts w:ascii="Calibri" w:eastAsia="宋体" w:hAnsi="Calibri" w:cs="Times New Roman"/>
      <w14:ligatures w14:val="none"/>
    </w:rPr>
  </w:style>
  <w:style w:type="paragraph" w:customStyle="1" w:styleId="xl82">
    <w:name w:val="xl82"/>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5">
    <w:name w:val="小标题"/>
    <w:basedOn w:val="aff9"/>
    <w:qFormat/>
    <w:rsid w:val="00F63D09"/>
    <w:pPr>
      <w:tabs>
        <w:tab w:val="left" w:pos="840"/>
      </w:tabs>
      <w:spacing w:before="60" w:after="60" w:line="360" w:lineRule="auto"/>
      <w:ind w:left="840" w:hanging="420"/>
    </w:pPr>
    <w:rPr>
      <w:rFonts w:eastAsia="黑体"/>
      <w:sz w:val="24"/>
      <w:szCs w:val="20"/>
    </w:rPr>
  </w:style>
  <w:style w:type="paragraph" w:customStyle="1" w:styleId="afffffff6">
    <w:name w:val="五号正文项目（标准）"/>
    <w:basedOn w:val="aa"/>
    <w:qFormat/>
    <w:rsid w:val="00F63D09"/>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F63D09"/>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F63D09"/>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F63D09"/>
    <w:pPr>
      <w:spacing w:after="120" w:line="360" w:lineRule="auto"/>
      <w:jc w:val="center"/>
    </w:pPr>
    <w:rPr>
      <w:rFonts w:ascii="Times New Roman" w:hAnsi="Times New Roman"/>
      <w:szCs w:val="21"/>
    </w:rPr>
  </w:style>
  <w:style w:type="paragraph" w:customStyle="1" w:styleId="P2">
    <w:name w:val="P2"/>
    <w:basedOn w:val="aa"/>
    <w:qFormat/>
    <w:rsid w:val="00F63D09"/>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F63D0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2">
    <w:name w:val="标题1"/>
    <w:basedOn w:val="affd"/>
    <w:qFormat/>
    <w:rsid w:val="00F63D09"/>
    <w:pPr>
      <w:spacing w:beforeLines="0" w:afterLines="0" w:line="360" w:lineRule="auto"/>
    </w:pPr>
    <w:rPr>
      <w:b/>
      <w:sz w:val="30"/>
      <w:szCs w:val="20"/>
    </w:rPr>
  </w:style>
  <w:style w:type="character" w:customStyle="1" w:styleId="Char1c">
    <w:name w:val="副标题 Char1"/>
    <w:basedOn w:val="ab"/>
    <w:uiPriority w:val="99"/>
    <w:qFormat/>
    <w:rsid w:val="00F63D09"/>
    <w:rPr>
      <w:rFonts w:asciiTheme="majorHAnsi" w:eastAsia="宋体" w:hAnsiTheme="majorHAnsi" w:cstheme="majorBidi"/>
      <w:b/>
      <w:bCs/>
      <w:kern w:val="28"/>
      <w:sz w:val="32"/>
      <w:szCs w:val="32"/>
    </w:rPr>
  </w:style>
  <w:style w:type="paragraph" w:customStyle="1" w:styleId="Normal0">
    <w:name w:val="Normal0"/>
    <w:qFormat/>
    <w:rsid w:val="00F63D09"/>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F63D09"/>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F63D09"/>
    <w:pPr>
      <w:spacing w:before="260" w:after="260" w:line="416" w:lineRule="auto"/>
    </w:pPr>
    <w:rPr>
      <w:rFonts w:ascii="Arial" w:eastAsia="宋体" w:hAnsi="Arial" w:cs="Times New Roman"/>
      <w:b/>
      <w:bCs/>
      <w:color w:val="auto"/>
      <w:sz w:val="30"/>
    </w:rPr>
  </w:style>
  <w:style w:type="paragraph" w:customStyle="1" w:styleId="39">
    <w:name w:val="书籍标题3"/>
    <w:basedOn w:val="aa"/>
    <w:qFormat/>
    <w:rsid w:val="00F63D0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d">
    <w:name w:val="Char1"/>
    <w:basedOn w:val="aa"/>
    <w:uiPriority w:val="99"/>
    <w:qFormat/>
    <w:rsid w:val="00F63D09"/>
    <w:pPr>
      <w:spacing w:beforeLines="20" w:afterLines="20"/>
    </w:pPr>
    <w:rPr>
      <w:rFonts w:ascii="楷体_GB2312" w:eastAsia="楷体_GB2312" w:hAnsi="宋体" w:cs="Arial"/>
      <w:kern w:val="0"/>
      <w:sz w:val="24"/>
      <w:szCs w:val="24"/>
    </w:rPr>
  </w:style>
  <w:style w:type="paragraph" w:customStyle="1" w:styleId="xl90">
    <w:name w:val="xl90"/>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F63D09"/>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F63D09"/>
    <w:rPr>
      <w:rFonts w:ascii="Century Schoolbook" w:eastAsia="宋体" w:hAnsi="Century Schoolbook" w:cs="宋体"/>
      <w:color w:val="FFFFFF"/>
      <w:kern w:val="28"/>
      <w:sz w:val="13"/>
      <w:szCs w:val="13"/>
      <w14:ligatures w14:val="none"/>
    </w:rPr>
  </w:style>
  <w:style w:type="paragraph" w:customStyle="1" w:styleId="1ff3">
    <w:name w:val="正文缩进1"/>
    <w:basedOn w:val="aa"/>
    <w:qFormat/>
    <w:rsid w:val="00F63D0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uiPriority w:val="99"/>
    <w:qFormat/>
    <w:rsid w:val="00F63D09"/>
    <w:pPr>
      <w:adjustRightInd w:val="0"/>
      <w:spacing w:line="440" w:lineRule="exact"/>
      <w:ind w:firstLine="567"/>
      <w:textAlignment w:val="baseline"/>
    </w:pPr>
    <w:rPr>
      <w:rFonts w:ascii="Arial Narrow" w:hAnsi="Arial Narrow"/>
      <w:kern w:val="0"/>
      <w:sz w:val="24"/>
      <w:szCs w:val="24"/>
    </w:rPr>
  </w:style>
  <w:style w:type="character" w:customStyle="1" w:styleId="19">
    <w:name w:val="正文文本缩进 字符1"/>
    <w:basedOn w:val="ab"/>
    <w:link w:val="affb"/>
    <w:uiPriority w:val="99"/>
    <w:qFormat/>
    <w:rsid w:val="00F63D09"/>
    <w:rPr>
      <w:rFonts w:ascii="Calibri" w:eastAsia="宋体" w:hAnsi="Calibri" w:cs="Times New Roman"/>
      <w14:ligatures w14:val="none"/>
    </w:rPr>
  </w:style>
  <w:style w:type="character" w:customStyle="1" w:styleId="2Char12">
    <w:name w:val="正文首行缩进 2 Char1"/>
    <w:basedOn w:val="19"/>
    <w:uiPriority w:val="99"/>
    <w:semiHidden/>
    <w:qFormat/>
    <w:rsid w:val="00F63D09"/>
    <w:rPr>
      <w:rFonts w:ascii="Calibri" w:eastAsia="宋体" w:hAnsi="Calibri" w:cs="Times New Roman"/>
      <w14:ligatures w14:val="none"/>
    </w:rPr>
  </w:style>
  <w:style w:type="paragraph" w:customStyle="1" w:styleId="CharCharCharChar2">
    <w:name w:val="Char Char Char Char2"/>
    <w:basedOn w:val="aa"/>
    <w:qFormat/>
    <w:rsid w:val="00F63D09"/>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F63D09"/>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F63D09"/>
    <w:pPr>
      <w:ind w:firstLine="420"/>
    </w:pPr>
    <w:rPr>
      <w:rFonts w:ascii="Times New Roman" w:hAnsi="Times New Roman"/>
      <w:szCs w:val="20"/>
    </w:rPr>
  </w:style>
  <w:style w:type="paragraph" w:customStyle="1" w:styleId="pa-17">
    <w:name w:val="pa-17"/>
    <w:basedOn w:val="aa"/>
    <w:qFormat/>
    <w:rsid w:val="00F63D09"/>
    <w:pPr>
      <w:widowControl/>
      <w:spacing w:before="150" w:after="150"/>
      <w:jc w:val="left"/>
    </w:pPr>
    <w:rPr>
      <w:rFonts w:ascii="宋体" w:hAnsi="宋体" w:cs="宋体"/>
      <w:kern w:val="0"/>
      <w:sz w:val="24"/>
      <w:szCs w:val="24"/>
    </w:rPr>
  </w:style>
  <w:style w:type="character" w:customStyle="1" w:styleId="3Char10">
    <w:name w:val="正文文本 3 Char1"/>
    <w:basedOn w:val="ab"/>
    <w:uiPriority w:val="99"/>
    <w:qFormat/>
    <w:rsid w:val="00F63D09"/>
    <w:rPr>
      <w:rFonts w:ascii="Calibri" w:eastAsia="宋体" w:hAnsi="Calibri" w:cs="Times New Roman"/>
      <w:sz w:val="16"/>
      <w:szCs w:val="16"/>
    </w:rPr>
  </w:style>
  <w:style w:type="paragraph" w:customStyle="1" w:styleId="CharCharf6">
    <w:name w:val="小四 段落 宋体 Char Char"/>
    <w:basedOn w:val="aa"/>
    <w:qFormat/>
    <w:rsid w:val="00F63D09"/>
    <w:pPr>
      <w:spacing w:line="360" w:lineRule="auto"/>
      <w:ind w:firstLineChars="200" w:firstLine="480"/>
    </w:pPr>
    <w:rPr>
      <w:rFonts w:ascii="宋体" w:hAnsi="宋体"/>
      <w:sz w:val="24"/>
      <w:szCs w:val="24"/>
    </w:rPr>
  </w:style>
  <w:style w:type="paragraph" w:customStyle="1" w:styleId="Char90">
    <w:name w:val="Char9"/>
    <w:basedOn w:val="aa"/>
    <w:qFormat/>
    <w:rsid w:val="00F63D09"/>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0"/>
    <w:qFormat/>
    <w:rsid w:val="00F63D09"/>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4">
    <w:name w:val="最新标题1"/>
    <w:basedOn w:val="1ff5"/>
    <w:next w:val="2f5"/>
    <w:qFormat/>
    <w:rsid w:val="00F63D09"/>
    <w:pPr>
      <w:spacing w:after="120"/>
    </w:pPr>
    <w:rPr>
      <w:bCs/>
    </w:rPr>
  </w:style>
  <w:style w:type="paragraph" w:customStyle="1" w:styleId="1ff5">
    <w:name w:val="样式 标题1"/>
    <w:basedOn w:val="105"/>
    <w:next w:val="2f5"/>
    <w:qFormat/>
    <w:rsid w:val="00F63D09"/>
    <w:pPr>
      <w:tabs>
        <w:tab w:val="left" w:pos="1140"/>
      </w:tabs>
      <w:spacing w:after="50"/>
      <w:ind w:left="1140" w:hanging="720"/>
    </w:pPr>
    <w:rPr>
      <w:bCs w:val="0"/>
      <w:sz w:val="32"/>
    </w:rPr>
  </w:style>
  <w:style w:type="paragraph" w:customStyle="1" w:styleId="105">
    <w:name w:val="样式 标题 1 + 段后: 0.5 行"/>
    <w:basedOn w:val="11"/>
    <w:qFormat/>
    <w:rsid w:val="00F63D09"/>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5">
    <w:name w:val="最新标题2"/>
    <w:basedOn w:val="2f6"/>
    <w:next w:val="3a"/>
    <w:qFormat/>
    <w:rsid w:val="00F63D09"/>
    <w:pPr>
      <w:spacing w:after="120"/>
    </w:pPr>
  </w:style>
  <w:style w:type="paragraph" w:customStyle="1" w:styleId="2f6">
    <w:name w:val="样式 标题 2"/>
    <w:basedOn w:val="21"/>
    <w:next w:val="3a"/>
    <w:qFormat/>
    <w:rsid w:val="00F63D09"/>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a">
    <w:name w:val="最新标题3"/>
    <w:basedOn w:val="3b"/>
    <w:next w:val="44"/>
    <w:qFormat/>
    <w:rsid w:val="00F63D09"/>
    <w:pPr>
      <w:spacing w:after="120"/>
    </w:pPr>
  </w:style>
  <w:style w:type="paragraph" w:customStyle="1" w:styleId="3b">
    <w:name w:val="样式 标题 3"/>
    <w:basedOn w:val="30"/>
    <w:next w:val="44"/>
    <w:qFormat/>
    <w:rsid w:val="00F63D09"/>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F63D09"/>
    <w:pPr>
      <w:spacing w:after="120"/>
      <w:ind w:left="0" w:firstLine="0"/>
    </w:pPr>
  </w:style>
  <w:style w:type="paragraph" w:customStyle="1" w:styleId="45">
    <w:name w:val="样式 标题 4"/>
    <w:basedOn w:val="4ChapterXXXX051"/>
    <w:next w:val="a3"/>
    <w:qFormat/>
    <w:rsid w:val="00F63D09"/>
    <w:pPr>
      <w:numPr>
        <w:ilvl w:val="0"/>
      </w:numPr>
      <w:tabs>
        <w:tab w:val="left" w:pos="2100"/>
      </w:tabs>
      <w:spacing w:after="50"/>
      <w:ind w:left="2100" w:hanging="420"/>
    </w:pPr>
  </w:style>
  <w:style w:type="paragraph" w:customStyle="1" w:styleId="4ChapterXXXX051">
    <w:name w:val="样式 标题 4Chapter X.X.X.X. + 段后: 0.5 行1"/>
    <w:basedOn w:val="405"/>
    <w:qFormat/>
    <w:rsid w:val="00F63D09"/>
    <w:pPr>
      <w:numPr>
        <w:numId w:val="0"/>
      </w:numPr>
      <w:tabs>
        <w:tab w:val="clear" w:pos="2040"/>
        <w:tab w:val="left" w:pos="864"/>
      </w:tabs>
      <w:spacing w:after="120"/>
      <w:ind w:left="864" w:hanging="864"/>
    </w:pPr>
  </w:style>
  <w:style w:type="paragraph" w:customStyle="1" w:styleId="a3">
    <w:name w:val="样式 正文"/>
    <w:basedOn w:val="aa"/>
    <w:next w:val="aa"/>
    <w:qFormat/>
    <w:rsid w:val="00F63D09"/>
    <w:pPr>
      <w:numPr>
        <w:ilvl w:val="2"/>
        <w:numId w:val="5"/>
      </w:numPr>
      <w:spacing w:afterLines="50"/>
      <w:jc w:val="left"/>
    </w:pPr>
    <w:rPr>
      <w:rFonts w:ascii="宋体" w:hAnsi="Times New Roman" w:cs="宋体"/>
      <w:snapToGrid w:val="0"/>
      <w:kern w:val="0"/>
      <w:szCs w:val="20"/>
    </w:rPr>
  </w:style>
  <w:style w:type="paragraph" w:customStyle="1" w:styleId="afffffff8">
    <w:name w:val="缺省文本"/>
    <w:basedOn w:val="aa"/>
    <w:qFormat/>
    <w:rsid w:val="00F63D09"/>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F63D09"/>
    <w:rPr>
      <w:rFonts w:ascii="Calibri" w:eastAsia="宋体" w:hAnsi="Calibri" w:cs="Times New Roman"/>
      <w:sz w:val="16"/>
      <w:szCs w:val="16"/>
    </w:rPr>
  </w:style>
  <w:style w:type="paragraph" w:customStyle="1" w:styleId="Style1481">
    <w:name w:val="_Style 1481"/>
    <w:next w:val="aa"/>
    <w:uiPriority w:val="99"/>
    <w:qFormat/>
    <w:rsid w:val="00F63D09"/>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F63D09"/>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F63D09"/>
    <w:pPr>
      <w:spacing w:before="80" w:afterLines="50"/>
    </w:pPr>
    <w:rPr>
      <w:rFonts w:ascii="宋体" w:hAnsi="Times New Roman"/>
      <w:snapToGrid w:val="0"/>
      <w:kern w:val="0"/>
      <w:szCs w:val="20"/>
    </w:rPr>
  </w:style>
  <w:style w:type="character" w:customStyle="1" w:styleId="Char1e">
    <w:name w:val="日期 Char1"/>
    <w:basedOn w:val="ab"/>
    <w:uiPriority w:val="99"/>
    <w:qFormat/>
    <w:rsid w:val="00F63D09"/>
    <w:rPr>
      <w:rFonts w:ascii="Calibri" w:eastAsia="宋体" w:hAnsi="Calibri" w:cs="Times New Roman"/>
    </w:rPr>
  </w:style>
  <w:style w:type="paragraph" w:customStyle="1" w:styleId="46">
    <w:name w:val="4"/>
    <w:basedOn w:val="aa"/>
    <w:qFormat/>
    <w:rsid w:val="00F63D09"/>
  </w:style>
  <w:style w:type="paragraph" w:customStyle="1" w:styleId="ZJGIS-">
    <w:name w:val="ZJGIS-一级标题"/>
    <w:basedOn w:val="11"/>
    <w:qFormat/>
    <w:rsid w:val="00F63D09"/>
    <w:pPr>
      <w:numPr>
        <w:numId w:val="10"/>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F63D09"/>
    <w:rPr>
      <w:rFonts w:ascii="Calibri" w:eastAsia="宋体" w:hAnsi="Calibri" w:cs="Times New Roman"/>
      <w14:ligatures w14:val="none"/>
    </w:rPr>
  </w:style>
  <w:style w:type="paragraph" w:customStyle="1" w:styleId="xl77">
    <w:name w:val="xl77"/>
    <w:basedOn w:val="aa"/>
    <w:uiPriority w:val="99"/>
    <w:qFormat/>
    <w:rsid w:val="00F63D09"/>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文本"/>
    <w:qFormat/>
    <w:rsid w:val="00F63D09"/>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F63D09"/>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F63D0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1">
    <w:name w:val="文档结构图 Char2"/>
    <w:basedOn w:val="ab"/>
    <w:uiPriority w:val="99"/>
    <w:qFormat/>
    <w:rsid w:val="00F63D09"/>
    <w:rPr>
      <w:rFonts w:ascii="宋体" w:eastAsia="宋体" w:hAnsi="Calibri" w:cs="Times New Roman"/>
      <w:sz w:val="18"/>
      <w:szCs w:val="18"/>
    </w:rPr>
  </w:style>
  <w:style w:type="character" w:customStyle="1" w:styleId="Char1f">
    <w:name w:val="尾注文本 Char1"/>
    <w:basedOn w:val="ab"/>
    <w:uiPriority w:val="99"/>
    <w:qFormat/>
    <w:rsid w:val="00F63D0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F63D09"/>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F63D09"/>
    <w:pPr>
      <w:tabs>
        <w:tab w:val="left" w:pos="432"/>
      </w:tabs>
      <w:ind w:left="432" w:hanging="432"/>
    </w:pPr>
    <w:rPr>
      <w:rFonts w:ascii="Times New Roman" w:hAnsi="Times New Roman"/>
      <w:sz w:val="24"/>
      <w:szCs w:val="24"/>
    </w:rPr>
  </w:style>
  <w:style w:type="paragraph" w:customStyle="1" w:styleId="tabletext">
    <w:name w:val="tabletext"/>
    <w:basedOn w:val="aa"/>
    <w:qFormat/>
    <w:rsid w:val="00F63D09"/>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F63D09"/>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F63D0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b">
    <w:name w:val="正文首行缩进两字"/>
    <w:qFormat/>
    <w:rsid w:val="00F63D09"/>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F63D09"/>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F63D0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F63D09"/>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F63D09"/>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F63D0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F63D09"/>
    <w:pPr>
      <w:adjustRightInd w:val="0"/>
      <w:spacing w:line="360" w:lineRule="atLeast"/>
      <w:textAlignment w:val="baseline"/>
    </w:pPr>
    <w:rPr>
      <w:rFonts w:ascii="Tahoma" w:hAnsi="Tahoma"/>
      <w:sz w:val="24"/>
      <w:szCs w:val="20"/>
    </w:rPr>
  </w:style>
  <w:style w:type="paragraph" w:customStyle="1" w:styleId="afffffffd">
    <w:name w:val="圆点"/>
    <w:basedOn w:val="aa"/>
    <w:qFormat/>
    <w:rsid w:val="00F63D09"/>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F63D09"/>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F63D09"/>
    <w:pPr>
      <w:numPr>
        <w:numId w:val="0"/>
      </w:numPr>
      <w:tabs>
        <w:tab w:val="clear" w:pos="204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F63D09"/>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F63D09"/>
    <w:pPr>
      <w:widowControl w:val="0"/>
      <w:jc w:val="both"/>
    </w:pPr>
    <w:rPr>
      <w:rFonts w:ascii="Calibri" w:eastAsia="宋体" w:hAnsi="Calibri" w:cs="Times New Roman"/>
      <w14:ligatures w14:val="none"/>
    </w:rPr>
  </w:style>
  <w:style w:type="paragraph" w:customStyle="1" w:styleId="CharChar1Char">
    <w:name w:val="Char Char1 Char"/>
    <w:basedOn w:val="aa"/>
    <w:qFormat/>
    <w:rsid w:val="00F63D09"/>
    <w:rPr>
      <w:rFonts w:ascii="仿宋_GB2312" w:eastAsia="仿宋_GB2312" w:hAnsi="Times New Roman"/>
      <w:b/>
      <w:sz w:val="32"/>
      <w:szCs w:val="32"/>
    </w:rPr>
  </w:style>
  <w:style w:type="paragraph" w:customStyle="1" w:styleId="62">
    <w:name w:val="样式6"/>
    <w:basedOn w:val="aa"/>
    <w:qFormat/>
    <w:rsid w:val="00F63D09"/>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fffb"/>
    <w:qFormat/>
    <w:rsid w:val="00F63D09"/>
    <w:pPr>
      <w:spacing w:after="60"/>
      <w:ind w:left="420" w:firstLineChars="200" w:firstLine="200"/>
    </w:pPr>
    <w:rPr>
      <w:rFonts w:ascii="Times New Roman" w:hAnsi="Times New Roman"/>
      <w:szCs w:val="24"/>
    </w:rPr>
  </w:style>
  <w:style w:type="paragraph" w:customStyle="1" w:styleId="xl114">
    <w:name w:val="xl114"/>
    <w:basedOn w:val="aa"/>
    <w:qFormat/>
    <w:rsid w:val="00F63D0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F63D09"/>
    <w:pPr>
      <w:numPr>
        <w:numId w:val="14"/>
      </w:numPr>
      <w:spacing w:line="400" w:lineRule="exact"/>
      <w:ind w:left="0" w:firstLine="0"/>
    </w:pPr>
    <w:rPr>
      <w:rFonts w:ascii="Arial" w:hAnsi="Arial"/>
      <w:szCs w:val="24"/>
    </w:rPr>
  </w:style>
  <w:style w:type="paragraph" w:customStyle="1" w:styleId="GP2">
    <w:name w:val="GP有序编号2级"/>
    <w:basedOn w:val="aa"/>
    <w:qFormat/>
    <w:rsid w:val="00F63D09"/>
    <w:pPr>
      <w:numPr>
        <w:ilvl w:val="2"/>
        <w:numId w:val="15"/>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F63D09"/>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F63D09"/>
    <w:pPr>
      <w:spacing w:after="120"/>
    </w:pPr>
  </w:style>
  <w:style w:type="paragraph" w:customStyle="1" w:styleId="3ChapterXXX0505051">
    <w:name w:val="标题 3Chapter X.X.X. + 段后: 0.5 行 + 段后: 0.5 行 + 段后: 0.5 行1"/>
    <w:basedOn w:val="3ChapterXXX0505"/>
    <w:qFormat/>
    <w:rsid w:val="00F63D09"/>
  </w:style>
  <w:style w:type="paragraph" w:customStyle="1" w:styleId="3ChapterXXX0505">
    <w:name w:val="样式 样式 标题 3Chapter X.X.X. + 段后: 0.5 行 + 段后: 0.5 行"/>
    <w:basedOn w:val="3ChapterXXX05"/>
    <w:qFormat/>
    <w:rsid w:val="00F63D09"/>
  </w:style>
  <w:style w:type="paragraph" w:customStyle="1" w:styleId="3ChapterXXX05">
    <w:name w:val="样式 标题 3Chapter X.X.X. + 段后: 0.5 行"/>
    <w:basedOn w:val="30"/>
    <w:qFormat/>
    <w:rsid w:val="00F63D09"/>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F63D0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F63D09"/>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F63D09"/>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F63D09"/>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
    <w:name w:val="段(正文）"/>
    <w:qFormat/>
    <w:rsid w:val="00F63D09"/>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F63D09"/>
    <w:pPr>
      <w:tabs>
        <w:tab w:val="left" w:pos="720"/>
      </w:tabs>
      <w:ind w:hanging="720"/>
    </w:pPr>
  </w:style>
  <w:style w:type="paragraph" w:customStyle="1" w:styleId="S4-L15">
    <w:name w:val="S4-L15"/>
    <w:basedOn w:val="aa"/>
    <w:qFormat/>
    <w:rsid w:val="00F63D09"/>
    <w:pPr>
      <w:spacing w:after="120" w:line="360" w:lineRule="auto"/>
      <w:ind w:left="720" w:firstLine="392"/>
    </w:pPr>
    <w:rPr>
      <w:rFonts w:ascii="Times New Roman" w:hAnsi="Times New Roman"/>
      <w:szCs w:val="21"/>
      <w:lang w:val="fr-FR"/>
    </w:rPr>
  </w:style>
  <w:style w:type="paragraph" w:customStyle="1" w:styleId="a10">
    <w:name w:val="a1"/>
    <w:basedOn w:val="aa"/>
    <w:qFormat/>
    <w:rsid w:val="00F63D09"/>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F63D09"/>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e"/>
    <w:next w:val="aa"/>
    <w:qFormat/>
    <w:rsid w:val="00F63D09"/>
    <w:pPr>
      <w:pageBreakBefore/>
      <w:widowControl/>
      <w:numPr>
        <w:numId w:val="16"/>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0">
    <w:name w:val="二级项目符号"/>
    <w:basedOn w:val="aa"/>
    <w:qFormat/>
    <w:rsid w:val="00F63D09"/>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F63D09"/>
    <w:pPr>
      <w:numPr>
        <w:ilvl w:val="2"/>
        <w:numId w:val="17"/>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F63D09"/>
    <w:pPr>
      <w:tabs>
        <w:tab w:val="left" w:pos="432"/>
      </w:tabs>
      <w:ind w:left="432" w:hanging="432"/>
    </w:pPr>
    <w:rPr>
      <w:rFonts w:ascii="Tahoma" w:hAnsi="Tahoma"/>
      <w:sz w:val="24"/>
      <w:szCs w:val="20"/>
    </w:rPr>
  </w:style>
  <w:style w:type="paragraph" w:customStyle="1" w:styleId="Bullet20">
    <w:name w:val="Bullet2"/>
    <w:basedOn w:val="aa"/>
    <w:qFormat/>
    <w:rsid w:val="00F63D09"/>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qFormat/>
    <w:rsid w:val="00F63D0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F63D09"/>
    <w:pPr>
      <w:numPr>
        <w:ilvl w:val="3"/>
        <w:numId w:val="15"/>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F63D09"/>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F63D09"/>
    <w:pPr>
      <w:spacing w:line="0" w:lineRule="atLeast"/>
    </w:pPr>
    <w:rPr>
      <w:rFonts w:ascii="Times New Roman" w:eastAsia="仿宋_GB2312" w:hAnsi="Times New Roman"/>
      <w:sz w:val="22"/>
      <w:szCs w:val="24"/>
    </w:rPr>
  </w:style>
  <w:style w:type="paragraph" w:customStyle="1" w:styleId="Char30">
    <w:name w:val="Char3"/>
    <w:basedOn w:val="aa"/>
    <w:qFormat/>
    <w:rsid w:val="00F63D09"/>
    <w:rPr>
      <w:rFonts w:ascii="仿宋_GB2312" w:eastAsia="仿宋_GB2312" w:hAnsi="Times New Roman"/>
      <w:b/>
      <w:sz w:val="32"/>
      <w:szCs w:val="20"/>
    </w:rPr>
  </w:style>
  <w:style w:type="paragraph" w:customStyle="1" w:styleId="affffffff3">
    <w:name w:val="此正文"/>
    <w:basedOn w:val="aa"/>
    <w:qFormat/>
    <w:rsid w:val="00F63D09"/>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F63D09"/>
    <w:pPr>
      <w:tabs>
        <w:tab w:val="left" w:pos="360"/>
      </w:tabs>
      <w:ind w:firstLineChars="150" w:firstLine="420"/>
    </w:pPr>
    <w:rPr>
      <w:rFonts w:ascii="Times New Roman" w:hAnsi="Times New Roman"/>
      <w:szCs w:val="20"/>
    </w:rPr>
  </w:style>
  <w:style w:type="paragraph" w:customStyle="1" w:styleId="Bullet2">
    <w:name w:val="Bullet 2"/>
    <w:basedOn w:val="aff9"/>
    <w:qFormat/>
    <w:rsid w:val="00F63D09"/>
    <w:pPr>
      <w:numPr>
        <w:numId w:val="18"/>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F63D09"/>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F63D09"/>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F63D09"/>
    <w:pPr>
      <w:widowControl/>
      <w:spacing w:before="100" w:beforeAutospacing="1" w:after="100" w:afterAutospacing="1"/>
      <w:jc w:val="left"/>
    </w:pPr>
    <w:rPr>
      <w:rFonts w:ascii="宋体" w:hAnsi="宋体" w:cs="宋体"/>
      <w:color w:val="000000"/>
      <w:kern w:val="0"/>
      <w:sz w:val="20"/>
      <w:szCs w:val="20"/>
    </w:rPr>
  </w:style>
  <w:style w:type="paragraph" w:customStyle="1" w:styleId="affffffff4">
    <w:name w:val="图样式"/>
    <w:basedOn w:val="aa"/>
    <w:qFormat/>
    <w:rsid w:val="00F63D09"/>
    <w:pPr>
      <w:keepNext/>
      <w:widowControl/>
      <w:spacing w:before="80" w:after="80"/>
      <w:jc w:val="center"/>
    </w:pPr>
    <w:rPr>
      <w:rFonts w:ascii="Times New Roman" w:hAnsi="Times New Roman"/>
      <w:szCs w:val="20"/>
    </w:rPr>
  </w:style>
  <w:style w:type="paragraph" w:customStyle="1" w:styleId="xl73">
    <w:name w:val="xl73"/>
    <w:basedOn w:val="aa"/>
    <w:uiPriority w:val="99"/>
    <w:qFormat/>
    <w:rsid w:val="00F63D09"/>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F63D09"/>
    <w:rPr>
      <w:rFonts w:ascii="Tahoma" w:hAnsi="Tahoma"/>
      <w:sz w:val="24"/>
      <w:szCs w:val="20"/>
    </w:rPr>
  </w:style>
  <w:style w:type="paragraph" w:customStyle="1" w:styleId="affffffff5">
    <w:name w:val="页面边线"/>
    <w:basedOn w:val="aa"/>
    <w:qFormat/>
    <w:rsid w:val="00F63D09"/>
    <w:pPr>
      <w:adjustRightInd w:val="0"/>
      <w:spacing w:line="360" w:lineRule="atLeast"/>
      <w:textAlignment w:val="baseline"/>
    </w:pPr>
    <w:rPr>
      <w:rFonts w:ascii="Century" w:hAnsi="Century"/>
      <w:kern w:val="0"/>
      <w:szCs w:val="20"/>
      <w:lang w:eastAsia="ja-JP"/>
    </w:rPr>
  </w:style>
  <w:style w:type="paragraph" w:customStyle="1" w:styleId="2f7">
    <w:name w:val="样式2"/>
    <w:basedOn w:val="21"/>
    <w:qFormat/>
    <w:rsid w:val="00F63D09"/>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F63D09"/>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F63D09"/>
  </w:style>
  <w:style w:type="paragraph" w:customStyle="1" w:styleId="L1">
    <w:name w:val="标准有序列表（L1）"/>
    <w:basedOn w:val="aff0"/>
    <w:qFormat/>
    <w:rsid w:val="00F63D09"/>
    <w:pPr>
      <w:tabs>
        <w:tab w:val="left" w:pos="0"/>
      </w:tabs>
      <w:spacing w:line="360" w:lineRule="auto"/>
      <w:ind w:firstLine="0"/>
    </w:pPr>
    <w:rPr>
      <w:rFonts w:ascii="黑体" w:eastAsia="黑体"/>
      <w:color w:val="000000"/>
      <w:sz w:val="24"/>
    </w:rPr>
  </w:style>
  <w:style w:type="paragraph" w:customStyle="1" w:styleId="affffffff6">
    <w:name w:val="封面公司名称中文"/>
    <w:basedOn w:val="aa"/>
    <w:next w:val="aa"/>
    <w:qFormat/>
    <w:rsid w:val="00F63D09"/>
    <w:pPr>
      <w:jc w:val="center"/>
    </w:pPr>
    <w:rPr>
      <w:rFonts w:ascii="Times New Roman" w:eastAsia="幼圆" w:hAnsi="Times New Roman" w:cs="宋体"/>
      <w:b/>
      <w:sz w:val="28"/>
      <w:szCs w:val="28"/>
    </w:rPr>
  </w:style>
  <w:style w:type="paragraph" w:customStyle="1" w:styleId="Style11811">
    <w:name w:val="_Style 11811"/>
    <w:basedOn w:val="aa"/>
    <w:qFormat/>
    <w:rsid w:val="00F63D09"/>
  </w:style>
  <w:style w:type="paragraph" w:customStyle="1" w:styleId="CharCharCharCharCharCharCharChar">
    <w:name w:val="Char Char Char Char Char Char Char Char"/>
    <w:basedOn w:val="aa"/>
    <w:qFormat/>
    <w:rsid w:val="00F63D09"/>
    <w:pPr>
      <w:tabs>
        <w:tab w:val="left" w:pos="360"/>
      </w:tabs>
    </w:pPr>
    <w:rPr>
      <w:rFonts w:ascii="Times New Roman" w:hAnsi="Times New Roman"/>
      <w:sz w:val="24"/>
      <w:szCs w:val="24"/>
    </w:rPr>
  </w:style>
  <w:style w:type="paragraph" w:customStyle="1" w:styleId="xl66">
    <w:name w:val="xl66"/>
    <w:basedOn w:val="aa"/>
    <w:uiPriority w:val="99"/>
    <w:qFormat/>
    <w:rsid w:val="00F63D09"/>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F63D09"/>
    <w:rPr>
      <w:rFonts w:ascii="Times New Roman" w:eastAsia="仿宋_GB2312" w:hAnsi="Times New Roman" w:cs="宋体"/>
      <w:sz w:val="24"/>
      <w:szCs w:val="20"/>
    </w:rPr>
  </w:style>
  <w:style w:type="paragraph" w:customStyle="1" w:styleId="1520">
    <w:name w:val="样式 小四 行距: 1.5 倍行距 首行缩进:  2 字符"/>
    <w:basedOn w:val="aa"/>
    <w:qFormat/>
    <w:rsid w:val="00F63D09"/>
    <w:pPr>
      <w:spacing w:line="360" w:lineRule="auto"/>
      <w:ind w:firstLineChars="200" w:firstLine="480"/>
    </w:pPr>
    <w:rPr>
      <w:rFonts w:ascii="Times New Roman" w:hAnsi="Times New Roman" w:cs="宋体"/>
      <w:sz w:val="24"/>
      <w:szCs w:val="20"/>
    </w:rPr>
  </w:style>
  <w:style w:type="paragraph" w:customStyle="1" w:styleId="affffffff7">
    <w:name w:val="表内文字"/>
    <w:basedOn w:val="aa"/>
    <w:qFormat/>
    <w:rsid w:val="00F63D09"/>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6">
    <w:name w:val="普通(网站)1"/>
    <w:basedOn w:val="aa"/>
    <w:uiPriority w:val="99"/>
    <w:qFormat/>
    <w:rsid w:val="00F63D09"/>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qFormat/>
    <w:rsid w:val="00F63D09"/>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F63D09"/>
    <w:pPr>
      <w:ind w:firstLineChars="200" w:firstLine="420"/>
    </w:pPr>
    <w:rPr>
      <w:szCs w:val="24"/>
    </w:rPr>
  </w:style>
  <w:style w:type="paragraph" w:customStyle="1" w:styleId="2f8">
    <w:name w:val="样式 标题 2 + 五号"/>
    <w:basedOn w:val="21"/>
    <w:qFormat/>
    <w:rsid w:val="00F63D09"/>
    <w:pPr>
      <w:spacing w:before="0" w:after="0"/>
    </w:pPr>
    <w:rPr>
      <w:rFonts w:ascii="宋体" w:eastAsia="宋体" w:hAnsi="宋体" w:cs="Times New Roman"/>
      <w:b/>
      <w:bCs/>
      <w:color w:val="auto"/>
      <w:sz w:val="21"/>
      <w:szCs w:val="32"/>
    </w:rPr>
  </w:style>
  <w:style w:type="paragraph" w:customStyle="1" w:styleId="xl99">
    <w:name w:val="xl99"/>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0"/>
    <w:qFormat/>
    <w:rsid w:val="00F63D09"/>
    <w:pPr>
      <w:spacing w:line="360" w:lineRule="auto"/>
    </w:pPr>
    <w:rPr>
      <w:sz w:val="24"/>
      <w:szCs w:val="24"/>
    </w:rPr>
  </w:style>
  <w:style w:type="paragraph" w:customStyle="1" w:styleId="Style-">
    <w:name w:val="Style-正文"/>
    <w:basedOn w:val="aa"/>
    <w:qFormat/>
    <w:rsid w:val="00F63D09"/>
    <w:pPr>
      <w:spacing w:line="360" w:lineRule="auto"/>
      <w:ind w:firstLine="420"/>
    </w:pPr>
    <w:rPr>
      <w:rFonts w:ascii="宋体" w:hAnsi="宋体"/>
      <w:sz w:val="24"/>
      <w:szCs w:val="24"/>
    </w:rPr>
  </w:style>
  <w:style w:type="paragraph" w:customStyle="1" w:styleId="Charff2">
    <w:name w:val="金保文档标准正文 Char"/>
    <w:basedOn w:val="aa"/>
    <w:qFormat/>
    <w:rsid w:val="00F63D09"/>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F63D09"/>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F63D09"/>
    <w:rPr>
      <w:rFonts w:ascii="Times New Roman" w:hAnsi="Times New Roman"/>
      <w:szCs w:val="24"/>
    </w:rPr>
  </w:style>
  <w:style w:type="paragraph" w:customStyle="1" w:styleId="1ff7">
    <w:name w:val="样式 标题 1 + 五号"/>
    <w:basedOn w:val="11"/>
    <w:qFormat/>
    <w:rsid w:val="00F63D09"/>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F63D0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8">
    <w:name w:val="纯文本1"/>
    <w:basedOn w:val="aa"/>
    <w:qFormat/>
    <w:rsid w:val="00F63D09"/>
    <w:rPr>
      <w:rFonts w:ascii="宋体" w:hAnsi="Courier New"/>
      <w:szCs w:val="20"/>
    </w:rPr>
  </w:style>
  <w:style w:type="paragraph" w:customStyle="1" w:styleId="S4-I-U-L15-No-dot">
    <w:name w:val="S4-I-U-L15-No-dot"/>
    <w:basedOn w:val="aa"/>
    <w:qFormat/>
    <w:rsid w:val="00F63D09"/>
    <w:pPr>
      <w:numPr>
        <w:ilvl w:val="1"/>
        <w:numId w:val="19"/>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TOC10">
    <w:name w:val="TOC 标题1"/>
    <w:basedOn w:val="11"/>
    <w:next w:val="aa"/>
    <w:uiPriority w:val="39"/>
    <w:qFormat/>
    <w:rsid w:val="00F63D09"/>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xl92">
    <w:name w:val="xl92"/>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F63D09"/>
    <w:rPr>
      <w:rFonts w:ascii="Tahoma" w:hAnsi="Tahoma"/>
      <w:sz w:val="24"/>
      <w:szCs w:val="20"/>
    </w:rPr>
  </w:style>
  <w:style w:type="paragraph" w:customStyle="1" w:styleId="3CharCharChar">
    <w:name w:val="样式 样式3 + 宋体 五号 Char Char Char"/>
    <w:basedOn w:val="aa"/>
    <w:qFormat/>
    <w:rsid w:val="00F63D09"/>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F63D09"/>
    <w:pPr>
      <w:spacing w:after="120"/>
    </w:pPr>
  </w:style>
  <w:style w:type="paragraph" w:customStyle="1" w:styleId="20015">
    <w:name w:val="样式 标题 2 + 宋体 小四 段前: 0 磅 段后: 0 磅 行距: 1.5 倍行距"/>
    <w:basedOn w:val="21"/>
    <w:qFormat/>
    <w:rsid w:val="00F63D09"/>
    <w:pPr>
      <w:numPr>
        <w:numId w:val="20"/>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F63D09"/>
    <w:pPr>
      <w:widowControl/>
      <w:spacing w:after="160" w:line="240" w:lineRule="exact"/>
      <w:jc w:val="left"/>
    </w:pPr>
    <w:rPr>
      <w:rFonts w:ascii="Times New Roman" w:hAnsi="Times New Roman"/>
      <w:szCs w:val="20"/>
    </w:rPr>
  </w:style>
  <w:style w:type="paragraph" w:customStyle="1" w:styleId="affffffff8">
    <w:name w:val="二级标题"/>
    <w:basedOn w:val="21"/>
    <w:qFormat/>
    <w:rsid w:val="00F63D09"/>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9">
    <w:name w:val="文档结构图1"/>
    <w:basedOn w:val="aa"/>
    <w:qFormat/>
    <w:rsid w:val="00F63D09"/>
    <w:rPr>
      <w:rFonts w:ascii="宋体"/>
      <w:kern w:val="0"/>
      <w:sz w:val="18"/>
      <w:szCs w:val="18"/>
    </w:rPr>
  </w:style>
  <w:style w:type="paragraph" w:customStyle="1" w:styleId="xl88">
    <w:name w:val="xl88"/>
    <w:basedOn w:val="aa"/>
    <w:qFormat/>
    <w:rsid w:val="00F63D0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F63D09"/>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F63D09"/>
    <w:pPr>
      <w:spacing w:after="120"/>
    </w:pPr>
    <w:rPr>
      <w:sz w:val="28"/>
      <w:szCs w:val="24"/>
    </w:rPr>
  </w:style>
  <w:style w:type="paragraph" w:customStyle="1" w:styleId="xl118">
    <w:name w:val="xl118"/>
    <w:basedOn w:val="aa"/>
    <w:qFormat/>
    <w:rsid w:val="00F63D0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F63D09"/>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F63D09"/>
    <w:rPr>
      <w:rFonts w:ascii="宋体" w:eastAsia="宋体" w:hAnsi="宋体" w:cs="Times New Roman"/>
      <w:kern w:val="0"/>
      <w:sz w:val="24"/>
      <w:szCs w:val="20"/>
      <w:lang w:val="zh-CN"/>
      <w14:ligatures w14:val="none"/>
    </w:rPr>
  </w:style>
  <w:style w:type="paragraph" w:customStyle="1" w:styleId="SZF">
    <w:name w:val="SZF表"/>
    <w:basedOn w:val="SZF0"/>
    <w:qFormat/>
    <w:rsid w:val="00F63D09"/>
    <w:rPr>
      <w:rFonts w:ascii="宋体" w:hAnsi="宋体"/>
      <w:bCs/>
      <w:szCs w:val="21"/>
    </w:rPr>
  </w:style>
  <w:style w:type="paragraph" w:customStyle="1" w:styleId="SZF0">
    <w:name w:val="SZF图"/>
    <w:basedOn w:val="aa"/>
    <w:qFormat/>
    <w:rsid w:val="00F63D09"/>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F63D09"/>
    <w:pPr>
      <w:numPr>
        <w:ilvl w:val="4"/>
        <w:numId w:val="21"/>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F63D09"/>
    <w:rPr>
      <w:rFonts w:ascii="Tahoma" w:hAnsi="Tahoma"/>
      <w:sz w:val="24"/>
      <w:szCs w:val="20"/>
    </w:rPr>
  </w:style>
  <w:style w:type="paragraph" w:customStyle="1" w:styleId="2f9">
    <w:name w:val="文档结构图2"/>
    <w:basedOn w:val="aa"/>
    <w:qFormat/>
    <w:rsid w:val="00F63D09"/>
    <w:rPr>
      <w:rFonts w:ascii="宋体"/>
      <w:kern w:val="0"/>
      <w:sz w:val="18"/>
      <w:szCs w:val="18"/>
    </w:rPr>
  </w:style>
  <w:style w:type="paragraph" w:customStyle="1" w:styleId="xl72">
    <w:name w:val="xl72"/>
    <w:basedOn w:val="aa"/>
    <w:uiPriority w:val="99"/>
    <w:qFormat/>
    <w:rsid w:val="00F63D09"/>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F63D09"/>
    <w:pPr>
      <w:ind w:firstLineChars="200" w:firstLine="480"/>
    </w:pPr>
  </w:style>
  <w:style w:type="paragraph" w:customStyle="1" w:styleId="affffffff9">
    <w:name w:val="大汉正文"/>
    <w:basedOn w:val="aa"/>
    <w:qFormat/>
    <w:rsid w:val="00F63D09"/>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F63D09"/>
    <w:rPr>
      <w:sz w:val="18"/>
    </w:rPr>
  </w:style>
  <w:style w:type="paragraph" w:customStyle="1" w:styleId="IBM">
    <w:name w:val="IBM 正文"/>
    <w:basedOn w:val="aa"/>
    <w:qFormat/>
    <w:rsid w:val="00F63D09"/>
    <w:pPr>
      <w:spacing w:line="360" w:lineRule="atLeast"/>
    </w:pPr>
    <w:rPr>
      <w:rFonts w:ascii="Times New Roman" w:hAnsi="Times New Roman"/>
      <w:sz w:val="24"/>
      <w:szCs w:val="20"/>
    </w:rPr>
  </w:style>
  <w:style w:type="paragraph" w:customStyle="1" w:styleId="CharChar1Char1">
    <w:name w:val="Char Char1 Char1"/>
    <w:basedOn w:val="aa"/>
    <w:qFormat/>
    <w:rsid w:val="00F63D09"/>
    <w:rPr>
      <w:rFonts w:ascii="仿宋_GB2312" w:eastAsia="仿宋_GB2312" w:hAnsi="Times New Roman"/>
      <w:b/>
      <w:sz w:val="32"/>
      <w:szCs w:val="32"/>
    </w:rPr>
  </w:style>
  <w:style w:type="paragraph" w:customStyle="1" w:styleId="xl121">
    <w:name w:val="xl121"/>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a">
    <w:name w:val="页眉1"/>
    <w:basedOn w:val="aa"/>
    <w:qFormat/>
    <w:rsid w:val="00F63D09"/>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F63D09"/>
    <w:pPr>
      <w:tabs>
        <w:tab w:val="left" w:pos="432"/>
      </w:tabs>
      <w:ind w:left="432" w:hanging="432"/>
    </w:pPr>
    <w:rPr>
      <w:rFonts w:ascii="Tahoma" w:hAnsi="Tahoma"/>
      <w:sz w:val="24"/>
      <w:szCs w:val="20"/>
    </w:rPr>
  </w:style>
  <w:style w:type="paragraph" w:customStyle="1" w:styleId="Tabletext0">
    <w:name w:val="Tabletext"/>
    <w:basedOn w:val="aa"/>
    <w:qFormat/>
    <w:rsid w:val="00F63D09"/>
    <w:pPr>
      <w:keepLines/>
      <w:spacing w:afterLines="50"/>
      <w:jc w:val="left"/>
    </w:pPr>
    <w:rPr>
      <w:rFonts w:ascii="宋体" w:hAnsi="Times New Roman"/>
      <w:snapToGrid w:val="0"/>
      <w:kern w:val="0"/>
      <w:szCs w:val="20"/>
    </w:rPr>
  </w:style>
  <w:style w:type="paragraph" w:customStyle="1" w:styleId="P3">
    <w:name w:val="P3"/>
    <w:basedOn w:val="aa"/>
    <w:qFormat/>
    <w:rsid w:val="00F63D09"/>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F63D09"/>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F63D09"/>
    <w:pPr>
      <w:widowControl/>
      <w:jc w:val="left"/>
    </w:pPr>
    <w:rPr>
      <w:rFonts w:ascii="宋体" w:hAnsi="宋体" w:cs="宋体"/>
      <w:kern w:val="0"/>
      <w:szCs w:val="21"/>
    </w:rPr>
  </w:style>
  <w:style w:type="paragraph" w:customStyle="1" w:styleId="affffffffa">
    <w:name w:val="段落正文"/>
    <w:basedOn w:val="aa"/>
    <w:qFormat/>
    <w:rsid w:val="00F63D09"/>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F63D09"/>
    <w:pPr>
      <w:widowControl/>
      <w:spacing w:before="100" w:beforeAutospacing="1" w:after="100" w:afterAutospacing="1"/>
      <w:jc w:val="left"/>
    </w:pPr>
    <w:rPr>
      <w:rFonts w:ascii="宋体" w:hAnsi="宋体"/>
      <w:kern w:val="0"/>
      <w:sz w:val="24"/>
      <w:szCs w:val="20"/>
    </w:rPr>
  </w:style>
  <w:style w:type="paragraph" w:customStyle="1" w:styleId="affffffffb">
    <w:name w:val="小四正文"/>
    <w:basedOn w:val="aa"/>
    <w:qFormat/>
    <w:rsid w:val="00F63D0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F63D09"/>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F63D09"/>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F63D09"/>
    <w:pPr>
      <w:widowControl/>
      <w:spacing w:after="160" w:line="240" w:lineRule="exact"/>
      <w:jc w:val="left"/>
    </w:pPr>
    <w:rPr>
      <w:rFonts w:ascii="Arial" w:eastAsia="Times New Roman" w:hAnsi="Arial" w:cs="Verdana"/>
      <w:b/>
      <w:kern w:val="0"/>
      <w:sz w:val="24"/>
      <w:szCs w:val="20"/>
      <w:lang w:eastAsia="en-US"/>
    </w:rPr>
  </w:style>
  <w:style w:type="paragraph" w:customStyle="1" w:styleId="affffffffc">
    <w:name w:val="样式 正文段落 + 四号"/>
    <w:basedOn w:val="affffff1"/>
    <w:qFormat/>
    <w:rsid w:val="00F63D09"/>
    <w:pPr>
      <w:spacing w:line="360" w:lineRule="auto"/>
      <w:ind w:firstLine="0"/>
    </w:pPr>
    <w:rPr>
      <w:rFonts w:ascii="宋体" w:hAnsi="宋体" w:cs="宋体"/>
      <w:kern w:val="0"/>
    </w:rPr>
  </w:style>
  <w:style w:type="paragraph" w:customStyle="1" w:styleId="graytext">
    <w:name w:val="graytext"/>
    <w:basedOn w:val="aa"/>
    <w:qFormat/>
    <w:rsid w:val="00F63D0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d">
    <w:name w:val="正文小四"/>
    <w:basedOn w:val="aa"/>
    <w:qFormat/>
    <w:rsid w:val="00F63D09"/>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F63D09"/>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F63D09"/>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F63D09"/>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F63D09"/>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F63D0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F63D09"/>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F63D09"/>
    <w:pPr>
      <w:tabs>
        <w:tab w:val="left" w:pos="360"/>
        <w:tab w:val="left" w:pos="704"/>
      </w:tabs>
      <w:spacing w:line="360" w:lineRule="auto"/>
    </w:pPr>
    <w:rPr>
      <w:rFonts w:ascii="宋体" w:hAnsi="宋体"/>
      <w:spacing w:val="-8"/>
      <w:sz w:val="24"/>
      <w:szCs w:val="20"/>
    </w:rPr>
  </w:style>
  <w:style w:type="paragraph" w:customStyle="1" w:styleId="affffffffe">
    <w:name w:val="规范正文"/>
    <w:basedOn w:val="aa"/>
    <w:qFormat/>
    <w:rsid w:val="00F63D09"/>
    <w:pPr>
      <w:adjustRightInd w:val="0"/>
      <w:spacing w:line="360" w:lineRule="auto"/>
      <w:ind w:left="480"/>
      <w:jc w:val="left"/>
      <w:textAlignment w:val="baseline"/>
    </w:pPr>
    <w:rPr>
      <w:rFonts w:ascii="Times New Roman" w:hAnsi="Times New Roman"/>
      <w:kern w:val="0"/>
      <w:sz w:val="24"/>
      <w:szCs w:val="20"/>
    </w:rPr>
  </w:style>
  <w:style w:type="paragraph" w:customStyle="1" w:styleId="afffffffff">
    <w:name w:val="丽天正文"/>
    <w:basedOn w:val="aa"/>
    <w:qFormat/>
    <w:rsid w:val="00F63D09"/>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F63D09"/>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F63D09"/>
    <w:pPr>
      <w:keepLines w:val="0"/>
      <w:numPr>
        <w:ilvl w:val="3"/>
        <w:numId w:val="5"/>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F63D09"/>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标准标题1"/>
    <w:basedOn w:val="11"/>
    <w:qFormat/>
    <w:rsid w:val="00F63D09"/>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xl80">
    <w:name w:val="xl80"/>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F63D09"/>
    <w:pPr>
      <w:widowControl/>
      <w:spacing w:before="60" w:after="60"/>
      <w:ind w:right="360"/>
      <w:jc w:val="left"/>
    </w:pPr>
    <w:rPr>
      <w:rFonts w:ascii="Garamond" w:hAnsi="Garamond"/>
      <w:color w:val="FF0000"/>
      <w:kern w:val="0"/>
      <w:sz w:val="24"/>
      <w:szCs w:val="20"/>
      <w:lang w:eastAsia="en-US"/>
    </w:rPr>
  </w:style>
  <w:style w:type="paragraph" w:customStyle="1" w:styleId="213">
    <w:name w:val="正文文本 21"/>
    <w:basedOn w:val="aa"/>
    <w:qFormat/>
    <w:rsid w:val="00F63D0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F63D09"/>
    <w:pPr>
      <w:widowControl/>
      <w:spacing w:before="100" w:beforeAutospacing="1" w:after="100" w:afterAutospacing="1"/>
      <w:jc w:val="left"/>
    </w:pPr>
    <w:rPr>
      <w:rFonts w:ascii="宋体" w:hAnsi="宋体" w:cs="宋体"/>
      <w:color w:val="000000"/>
      <w:kern w:val="0"/>
      <w:szCs w:val="21"/>
    </w:rPr>
  </w:style>
  <w:style w:type="paragraph" w:customStyle="1" w:styleId="Afffffffff0">
    <w:name w:val="A正文小四"/>
    <w:basedOn w:val="aa"/>
    <w:qFormat/>
    <w:rsid w:val="00F63D09"/>
    <w:pPr>
      <w:spacing w:line="360" w:lineRule="auto"/>
      <w:ind w:firstLineChars="200" w:firstLine="200"/>
    </w:pPr>
    <w:rPr>
      <w:rFonts w:ascii="Times New Roman" w:hAnsi="Times New Roman"/>
      <w:sz w:val="24"/>
      <w:szCs w:val="24"/>
    </w:rPr>
  </w:style>
  <w:style w:type="paragraph" w:customStyle="1" w:styleId="xl111">
    <w:name w:val="xl111"/>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uiPriority w:val="99"/>
    <w:qFormat/>
    <w:rsid w:val="00F63D09"/>
    <w:pPr>
      <w:ind w:firstLineChars="200" w:firstLine="420"/>
    </w:pPr>
  </w:style>
  <w:style w:type="paragraph" w:customStyle="1" w:styleId="xl109">
    <w:name w:val="xl109"/>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F63D09"/>
    <w:pPr>
      <w:widowControl/>
      <w:numPr>
        <w:numId w:val="23"/>
      </w:numPr>
      <w:spacing w:beforeLines="25" w:line="300" w:lineRule="auto"/>
      <w:ind w:left="0" w:firstLine="0"/>
      <w:jc w:val="left"/>
    </w:pPr>
    <w:rPr>
      <w:rFonts w:ascii="Arial" w:hAnsi="Arial"/>
      <w:kern w:val="0"/>
      <w:szCs w:val="21"/>
    </w:rPr>
  </w:style>
  <w:style w:type="paragraph" w:customStyle="1" w:styleId="afffffffff1">
    <w:name w:val="强调点"/>
    <w:basedOn w:val="aa"/>
    <w:qFormat/>
    <w:rsid w:val="00F63D0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F63D0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F63D09"/>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qFormat/>
    <w:rsid w:val="00F63D09"/>
    <w:rPr>
      <w:rFonts w:ascii="Arial" w:eastAsia="宋体" w:hAnsi="Arial" w:cs="Arial"/>
      <w:vanish/>
      <w:sz w:val="16"/>
      <w:szCs w:val="16"/>
    </w:rPr>
  </w:style>
  <w:style w:type="paragraph" w:customStyle="1" w:styleId="afffffffff2">
    <w:name w:val="表格内容"/>
    <w:basedOn w:val="aff9"/>
    <w:qFormat/>
    <w:rsid w:val="00F63D09"/>
    <w:pPr>
      <w:suppressLineNumbers/>
      <w:suppressAutoHyphens/>
    </w:pPr>
    <w:rPr>
      <w:kern w:val="1"/>
      <w:szCs w:val="24"/>
      <w:lang w:eastAsia="ar-SA"/>
    </w:rPr>
  </w:style>
  <w:style w:type="paragraph" w:customStyle="1" w:styleId="47">
    <w:name w:val="样式　标题4"/>
    <w:basedOn w:val="4ChapterXXX051"/>
    <w:next w:val="aa"/>
    <w:qFormat/>
    <w:rsid w:val="00F63D09"/>
    <w:pPr>
      <w:numPr>
        <w:ilvl w:val="0"/>
        <w:numId w:val="0"/>
      </w:numPr>
      <w:ind w:left="425" w:hanging="425"/>
    </w:pPr>
  </w:style>
  <w:style w:type="paragraph" w:customStyle="1" w:styleId="Char2CharCharChar">
    <w:name w:val="Char2 Char Char Char"/>
    <w:basedOn w:val="aa"/>
    <w:qFormat/>
    <w:rsid w:val="00F63D09"/>
    <w:rPr>
      <w:rFonts w:ascii="仿宋_GB2312" w:eastAsia="仿宋_GB2312" w:hAnsi="Times New Roman"/>
      <w:b/>
      <w:sz w:val="32"/>
      <w:szCs w:val="32"/>
    </w:rPr>
  </w:style>
  <w:style w:type="paragraph" w:customStyle="1" w:styleId="Paragraph4">
    <w:name w:val="Paragraph4"/>
    <w:basedOn w:val="aa"/>
    <w:qFormat/>
    <w:rsid w:val="00F63D09"/>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F63D0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qFormat/>
    <w:rsid w:val="00F63D09"/>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3">
    <w:name w:val="吉奥表头文字"/>
    <w:basedOn w:val="aa"/>
    <w:qFormat/>
    <w:rsid w:val="00F63D0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F63D09"/>
    <w:pPr>
      <w:adjustRightInd w:val="0"/>
      <w:spacing w:line="360" w:lineRule="auto"/>
      <w:ind w:firstLine="480"/>
    </w:pPr>
    <w:rPr>
      <w:rFonts w:ascii="宋体" w:hAnsi="宋体"/>
      <w:kern w:val="0"/>
      <w:sz w:val="24"/>
      <w:szCs w:val="20"/>
    </w:rPr>
  </w:style>
  <w:style w:type="paragraph" w:customStyle="1" w:styleId="xl108">
    <w:name w:val="xl108"/>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F63D09"/>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F63D0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F63D09"/>
    <w:pPr>
      <w:widowControl w:val="0"/>
      <w:autoSpaceDE w:val="0"/>
      <w:autoSpaceDN w:val="0"/>
      <w:adjustRightInd w:val="0"/>
    </w:pPr>
    <w:rPr>
      <w:rFonts w:ascii="楷体" w:eastAsia="楷体" w:hAnsi="Calibri" w:cs="楷体"/>
      <w:color w:val="000000"/>
      <w:kern w:val="0"/>
      <w:sz w:val="24"/>
      <w:szCs w:val="24"/>
      <w14:ligatures w14:val="none"/>
    </w:rPr>
  </w:style>
  <w:style w:type="paragraph" w:customStyle="1" w:styleId="Char1CharCharChar">
    <w:name w:val="Char1 Char Char Char"/>
    <w:basedOn w:val="aa"/>
    <w:qFormat/>
    <w:rsid w:val="00F63D09"/>
    <w:rPr>
      <w:rFonts w:ascii="Tahoma" w:hAnsi="Tahoma"/>
      <w:sz w:val="24"/>
      <w:szCs w:val="20"/>
    </w:rPr>
  </w:style>
  <w:style w:type="paragraph" w:customStyle="1" w:styleId="1ffc">
    <w:name w:val="样式1"/>
    <w:basedOn w:val="aa"/>
    <w:qFormat/>
    <w:rsid w:val="00F63D09"/>
    <w:pPr>
      <w:pBdr>
        <w:bottom w:val="single" w:sz="4" w:space="1" w:color="auto"/>
      </w:pBdr>
    </w:pPr>
    <w:rPr>
      <w:rFonts w:ascii="Times New Roman" w:hAnsi="Times New Roman"/>
      <w:szCs w:val="24"/>
    </w:rPr>
  </w:style>
  <w:style w:type="paragraph" w:customStyle="1" w:styleId="font7">
    <w:name w:val="font7"/>
    <w:basedOn w:val="aa"/>
    <w:uiPriority w:val="99"/>
    <w:qFormat/>
    <w:rsid w:val="00F63D09"/>
    <w:pPr>
      <w:widowControl/>
      <w:spacing w:before="100" w:beforeAutospacing="1" w:after="100" w:afterAutospacing="1"/>
      <w:jc w:val="left"/>
    </w:pPr>
    <w:rPr>
      <w:rFonts w:ascii="宋体" w:hAnsi="宋体" w:cs="宋体"/>
      <w:kern w:val="0"/>
      <w:sz w:val="18"/>
      <w:szCs w:val="18"/>
    </w:rPr>
  </w:style>
  <w:style w:type="paragraph" w:customStyle="1" w:styleId="2fa">
    <w:name w:val="要点2"/>
    <w:basedOn w:val="aa"/>
    <w:qFormat/>
    <w:rsid w:val="00F63D09"/>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F63D09"/>
    <w:pPr>
      <w:widowControl/>
      <w:spacing w:before="60" w:afterLines="50"/>
      <w:jc w:val="left"/>
    </w:pPr>
    <w:rPr>
      <w:rFonts w:ascii="Times New Roman" w:hAnsi="Times New Roman"/>
      <w:kern w:val="0"/>
      <w:szCs w:val="20"/>
      <w:lang w:eastAsia="en-US"/>
    </w:rPr>
  </w:style>
  <w:style w:type="paragraph" w:customStyle="1" w:styleId="ItemList">
    <w:name w:val="Item List"/>
    <w:qFormat/>
    <w:rsid w:val="00F63D09"/>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4">
    <w:name w:val="样式 模板描述"/>
    <w:basedOn w:val="aa"/>
    <w:next w:val="a3"/>
    <w:qFormat/>
    <w:rsid w:val="00F63D09"/>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F63D09"/>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F63D09"/>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F63D09"/>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5">
    <w:name w:val="标书_正文"/>
    <w:basedOn w:val="aa"/>
    <w:qFormat/>
    <w:rsid w:val="00F63D09"/>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1"/>
    <w:qFormat/>
    <w:rsid w:val="00F63D09"/>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F63D09"/>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F63D09"/>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F63D09"/>
    <w:pPr>
      <w:numPr>
        <w:ilvl w:val="1"/>
        <w:numId w:val="15"/>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d"/>
    <w:qFormat/>
    <w:rsid w:val="00F63D09"/>
    <w:pPr>
      <w:spacing w:beforeLines="0" w:afterLines="0" w:line="360" w:lineRule="auto"/>
      <w:jc w:val="left"/>
    </w:pPr>
    <w:rPr>
      <w:rFonts w:eastAsia="仿宋_GB2312" w:cs="Arial"/>
      <w:sz w:val="28"/>
      <w:szCs w:val="20"/>
    </w:rPr>
  </w:style>
  <w:style w:type="paragraph" w:customStyle="1" w:styleId="msoaccenttext2">
    <w:name w:val="msoaccenttext2"/>
    <w:qFormat/>
    <w:rsid w:val="00F63D09"/>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F63D09"/>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F63D09"/>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6">
    <w:name w:val="公司名"/>
    <w:basedOn w:val="aa"/>
    <w:next w:val="aa"/>
    <w:qFormat/>
    <w:rsid w:val="00F63D09"/>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F63D09"/>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d">
    <w:name w:val="正文样式1"/>
    <w:basedOn w:val="aa"/>
    <w:qFormat/>
    <w:rsid w:val="00F63D09"/>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F63D09"/>
    <w:pPr>
      <w:widowControl/>
      <w:ind w:left="75"/>
      <w:jc w:val="left"/>
    </w:pPr>
    <w:rPr>
      <w:rFonts w:ascii="Arial" w:hAnsi="Arial" w:cs="Arial"/>
      <w:b/>
      <w:bCs/>
      <w:kern w:val="0"/>
      <w:sz w:val="20"/>
      <w:szCs w:val="20"/>
    </w:rPr>
  </w:style>
  <w:style w:type="paragraph" w:customStyle="1" w:styleId="itemlist0">
    <w:name w:val="itemlist"/>
    <w:basedOn w:val="aa"/>
    <w:qFormat/>
    <w:rsid w:val="00F63D09"/>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F63D09"/>
    <w:pPr>
      <w:tabs>
        <w:tab w:val="left" w:pos="432"/>
      </w:tabs>
      <w:ind w:left="432" w:hanging="432"/>
    </w:pPr>
    <w:rPr>
      <w:rFonts w:ascii="Times New Roman" w:hAnsi="Times New Roman"/>
      <w:sz w:val="24"/>
      <w:szCs w:val="24"/>
    </w:rPr>
  </w:style>
  <w:style w:type="paragraph" w:customStyle="1" w:styleId="afffffffff7">
    <w:name w:val="二级."/>
    <w:basedOn w:val="21"/>
    <w:qFormat/>
    <w:rsid w:val="00F63D09"/>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8">
    <w:name w:val="标准小四"/>
    <w:basedOn w:val="aa"/>
    <w:qFormat/>
    <w:rsid w:val="00F63D09"/>
    <w:pPr>
      <w:spacing w:line="360" w:lineRule="auto"/>
      <w:ind w:firstLineChars="200" w:firstLine="480"/>
    </w:pPr>
    <w:rPr>
      <w:rFonts w:ascii="Arial" w:hAnsi="Arial"/>
      <w:sz w:val="24"/>
      <w:szCs w:val="21"/>
    </w:rPr>
  </w:style>
  <w:style w:type="paragraph" w:customStyle="1" w:styleId="xl65">
    <w:name w:val="xl65"/>
    <w:basedOn w:val="aa"/>
    <w:uiPriority w:val="99"/>
    <w:qFormat/>
    <w:rsid w:val="00F63D09"/>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b">
    <w:name w:val="列出段落2"/>
    <w:basedOn w:val="aa"/>
    <w:uiPriority w:val="99"/>
    <w:qFormat/>
    <w:rsid w:val="00F63D09"/>
    <w:pPr>
      <w:ind w:firstLineChars="200" w:firstLine="420"/>
    </w:pPr>
    <w:rPr>
      <w:szCs w:val="24"/>
    </w:rPr>
  </w:style>
  <w:style w:type="paragraph" w:customStyle="1" w:styleId="214">
    <w:name w:val="正文首行缩进 21"/>
    <w:basedOn w:val="1fd"/>
    <w:qFormat/>
    <w:rsid w:val="00F63D0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F63D0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F63D09"/>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F63D09"/>
    <w:rPr>
      <w:rFonts w:ascii="Arial" w:eastAsia="宋体" w:hAnsi="Arial" w:cs="Arial"/>
      <w:vanish/>
      <w:sz w:val="16"/>
      <w:szCs w:val="16"/>
    </w:rPr>
  </w:style>
  <w:style w:type="paragraph" w:customStyle="1" w:styleId="afffffffff9">
    <w:name w:val="表格内文"/>
    <w:qFormat/>
    <w:rsid w:val="00F63D09"/>
    <w:pPr>
      <w:widowControl w:val="0"/>
      <w:spacing w:line="360" w:lineRule="auto"/>
      <w:jc w:val="both"/>
    </w:pPr>
    <w:rPr>
      <w:rFonts w:ascii="宋体" w:eastAsia="宋体" w:hAnsi="Times New Roman" w:cs="宋体"/>
      <w:color w:val="000000"/>
      <w:szCs w:val="20"/>
      <w14:ligatures w14:val="none"/>
    </w:rPr>
  </w:style>
  <w:style w:type="paragraph" w:customStyle="1" w:styleId="1ffe">
    <w:name w:val="日期1"/>
    <w:basedOn w:val="aa"/>
    <w:next w:val="aa"/>
    <w:qFormat/>
    <w:rsid w:val="00F63D09"/>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F63D09"/>
    <w:pPr>
      <w:widowControl/>
      <w:spacing w:before="100" w:beforeAutospacing="1" w:after="100" w:afterAutospacing="1"/>
      <w:jc w:val="left"/>
    </w:pPr>
    <w:rPr>
      <w:rFonts w:ascii="宋体" w:hAnsi="宋体" w:cs="宋体"/>
      <w:kern w:val="0"/>
      <w:sz w:val="24"/>
      <w:szCs w:val="24"/>
    </w:rPr>
  </w:style>
  <w:style w:type="paragraph" w:customStyle="1" w:styleId="afffffffffa">
    <w:name w:val="左对齐的表内文字"/>
    <w:basedOn w:val="aa"/>
    <w:qFormat/>
    <w:rsid w:val="00F63D0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F63D09"/>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F63D09"/>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F63D09"/>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F63D09"/>
    <w:pPr>
      <w:widowControl/>
      <w:numPr>
        <w:ilvl w:val="6"/>
        <w:numId w:val="16"/>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F63D09"/>
    <w:pPr>
      <w:spacing w:before="30" w:after="30" w:line="377" w:lineRule="auto"/>
      <w:jc w:val="center"/>
    </w:pPr>
    <w:rPr>
      <w:rFonts w:ascii="Times New Roman" w:hAnsi="Times New Roman" w:cs="宋体"/>
      <w:b/>
      <w:bCs/>
      <w:color w:val="auto"/>
      <w:sz w:val="21"/>
      <w:szCs w:val="20"/>
      <w:lang w:val="zh-CN"/>
    </w:rPr>
  </w:style>
  <w:style w:type="paragraph" w:customStyle="1" w:styleId="xl28">
    <w:name w:val="xl28"/>
    <w:basedOn w:val="aa"/>
    <w:uiPriority w:val="99"/>
    <w:qFormat/>
    <w:rsid w:val="00F63D09"/>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b"/>
    <w:qFormat/>
    <w:rsid w:val="00F63D09"/>
    <w:pPr>
      <w:numPr>
        <w:numId w:val="25"/>
      </w:numPr>
      <w:tabs>
        <w:tab w:val="clear" w:pos="420"/>
      </w:tabs>
      <w:ind w:left="0" w:firstLine="0"/>
      <w:jc w:val="center"/>
    </w:pPr>
    <w:rPr>
      <w:rFonts w:ascii="Tahoma" w:eastAsia="楷体_GB2312" w:hAnsi="Tahoma" w:cs="Times New Roman"/>
      <w:szCs w:val="24"/>
      <w14:ligatures w14:val="none"/>
    </w:rPr>
  </w:style>
  <w:style w:type="paragraph" w:customStyle="1" w:styleId="2fc">
    <w:name w:val="无间隔2"/>
    <w:qFormat/>
    <w:rsid w:val="00F63D09"/>
    <w:rPr>
      <w:rFonts w:ascii="Times New Roman" w:eastAsia="Times New Roman" w:hAnsi="Times New Roman" w:cs="Times New Roman"/>
      <w:sz w:val="22"/>
      <w14:ligatures w14:val="none"/>
    </w:rPr>
  </w:style>
  <w:style w:type="paragraph" w:customStyle="1" w:styleId="S4-B-L15">
    <w:name w:val="S4-B-L15"/>
    <w:basedOn w:val="aa"/>
    <w:qFormat/>
    <w:rsid w:val="00F63D09"/>
    <w:pPr>
      <w:spacing w:line="360" w:lineRule="auto"/>
    </w:pPr>
    <w:rPr>
      <w:rFonts w:ascii="Times New Roman" w:hAnsi="Times New Roman"/>
      <w:b/>
      <w:bCs/>
      <w:sz w:val="24"/>
      <w:szCs w:val="24"/>
    </w:rPr>
  </w:style>
  <w:style w:type="paragraph" w:customStyle="1" w:styleId="GP1">
    <w:name w:val="GP标题1"/>
    <w:basedOn w:val="aa"/>
    <w:next w:val="aa"/>
    <w:qFormat/>
    <w:rsid w:val="00F63D09"/>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F63D09"/>
    <w:pPr>
      <w:spacing w:beforeLines="20" w:afterLines="20"/>
    </w:pPr>
    <w:rPr>
      <w:rFonts w:ascii="楷体_GB2312" w:eastAsia="楷体_GB2312" w:hAnsi="宋体" w:cs="Arial"/>
      <w:kern w:val="0"/>
      <w:sz w:val="24"/>
      <w:szCs w:val="24"/>
    </w:rPr>
  </w:style>
  <w:style w:type="paragraph" w:customStyle="1" w:styleId="215">
    <w:name w:val="正文文本缩进 21"/>
    <w:basedOn w:val="aa"/>
    <w:uiPriority w:val="99"/>
    <w:qFormat/>
    <w:rsid w:val="00F63D0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F63D09"/>
    <w:pPr>
      <w:numPr>
        <w:ilvl w:val="1"/>
      </w:numPr>
      <w:spacing w:beforeLines="0"/>
      <w:ind w:left="0" w:firstLine="0"/>
    </w:pPr>
  </w:style>
  <w:style w:type="paragraph" w:customStyle="1" w:styleId="huide00">
    <w:name w:val="huide00"/>
    <w:basedOn w:val="aa"/>
    <w:qFormat/>
    <w:rsid w:val="00F63D0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F63D0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F63D09"/>
    <w:pPr>
      <w:spacing w:before="80" w:afterLines="50"/>
      <w:ind w:left="1530"/>
    </w:pPr>
    <w:rPr>
      <w:rFonts w:ascii="宋体" w:hAnsi="Times New Roman"/>
      <w:snapToGrid w:val="0"/>
      <w:kern w:val="0"/>
      <w:szCs w:val="20"/>
    </w:rPr>
  </w:style>
  <w:style w:type="paragraph" w:customStyle="1" w:styleId="afffffffffb">
    <w:name w:val="正文样式"/>
    <w:basedOn w:val="aa"/>
    <w:qFormat/>
    <w:rsid w:val="00F63D09"/>
    <w:pPr>
      <w:spacing w:line="360" w:lineRule="auto"/>
      <w:ind w:firstLineChars="200" w:firstLine="200"/>
    </w:pPr>
    <w:rPr>
      <w:rFonts w:ascii="宋体" w:hAnsi="Times New Roman"/>
      <w:sz w:val="24"/>
      <w:szCs w:val="24"/>
    </w:rPr>
  </w:style>
  <w:style w:type="paragraph" w:customStyle="1" w:styleId="xl97">
    <w:name w:val="xl97"/>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qFormat/>
    <w:rsid w:val="00F63D09"/>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2"/>
    <w:qFormat/>
    <w:rsid w:val="00F63D09"/>
    <w:pPr>
      <w:numPr>
        <w:numId w:val="26"/>
      </w:numPr>
      <w:tabs>
        <w:tab w:val="clear" w:pos="360"/>
      </w:tabs>
      <w:ind w:left="0" w:firstLine="0"/>
      <w:jc w:val="center"/>
    </w:pPr>
    <w:rPr>
      <w:b/>
      <w:bCs/>
      <w:i/>
      <w:iCs/>
    </w:rPr>
  </w:style>
  <w:style w:type="paragraph" w:customStyle="1" w:styleId="Style1181">
    <w:name w:val="_Style 1181"/>
    <w:basedOn w:val="aa"/>
    <w:qFormat/>
    <w:rsid w:val="00F63D09"/>
  </w:style>
  <w:style w:type="paragraph" w:customStyle="1" w:styleId="ZJGIS-1">
    <w:name w:val="ZJGIS-三级标题"/>
    <w:basedOn w:val="30"/>
    <w:qFormat/>
    <w:rsid w:val="00F63D09"/>
    <w:pPr>
      <w:numPr>
        <w:ilvl w:val="2"/>
        <w:numId w:val="10"/>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F63D09"/>
    <w:pPr>
      <w:suppressAutoHyphens/>
      <w:autoSpaceDE w:val="0"/>
      <w:spacing w:after="120"/>
      <w:jc w:val="left"/>
    </w:pPr>
    <w:rPr>
      <w:rFonts w:ascii="Helvetica" w:hAnsi="Helvetica"/>
      <w:kern w:val="1"/>
      <w:sz w:val="20"/>
      <w:szCs w:val="20"/>
    </w:rPr>
  </w:style>
  <w:style w:type="paragraph" w:customStyle="1" w:styleId="73">
    <w:name w:val="样式7"/>
    <w:basedOn w:val="aa"/>
    <w:qFormat/>
    <w:rsid w:val="00F63D09"/>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F63D09"/>
    <w:pPr>
      <w:widowControl/>
      <w:numPr>
        <w:numId w:val="27"/>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F63D0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F63D09"/>
    <w:pPr>
      <w:widowControl/>
      <w:numPr>
        <w:numId w:val="28"/>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F63D09"/>
    <w:pPr>
      <w:widowControl/>
      <w:spacing w:before="150" w:after="150"/>
      <w:jc w:val="left"/>
    </w:pPr>
    <w:rPr>
      <w:rFonts w:ascii="宋体" w:hAnsi="宋体" w:cs="宋体"/>
      <w:kern w:val="0"/>
      <w:sz w:val="24"/>
      <w:szCs w:val="24"/>
    </w:rPr>
  </w:style>
  <w:style w:type="paragraph" w:customStyle="1" w:styleId="afffffffffc">
    <w:name w:val="表格_内容"/>
    <w:basedOn w:val="aa"/>
    <w:qFormat/>
    <w:rsid w:val="00F63D09"/>
    <w:rPr>
      <w:rFonts w:ascii="宋体" w:hAnsi="宋体"/>
      <w:szCs w:val="21"/>
    </w:rPr>
  </w:style>
  <w:style w:type="paragraph" w:customStyle="1" w:styleId="MMTitle">
    <w:name w:val="MM Title"/>
    <w:basedOn w:val="ae"/>
    <w:qFormat/>
    <w:rsid w:val="00F63D09"/>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F63D09"/>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F63D09"/>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d">
    <w:name w:val="表格"/>
    <w:basedOn w:val="aa"/>
    <w:qFormat/>
    <w:rsid w:val="00F63D09"/>
    <w:pPr>
      <w:adjustRightInd w:val="0"/>
      <w:spacing w:beforeLines="25" w:afterLines="25"/>
      <w:textAlignment w:val="baseline"/>
    </w:pPr>
    <w:rPr>
      <w:rFonts w:ascii="Arial" w:eastAsia="仿宋_GB2312" w:hAnsi="Arial"/>
      <w:kern w:val="0"/>
      <w:sz w:val="24"/>
      <w:szCs w:val="28"/>
    </w:rPr>
  </w:style>
  <w:style w:type="paragraph" w:customStyle="1" w:styleId="1fff">
    <w:name w:val="修订1"/>
    <w:uiPriority w:val="99"/>
    <w:qFormat/>
    <w:rsid w:val="00F63D09"/>
    <w:rPr>
      <w:rFonts w:ascii="Calibri" w:eastAsia="宋体" w:hAnsi="Calibri" w:cs="Times New Roman"/>
      <w14:ligatures w14:val="none"/>
    </w:rPr>
  </w:style>
  <w:style w:type="paragraph" w:customStyle="1" w:styleId="1fff0">
    <w:name w:val="封面1级标题"/>
    <w:basedOn w:val="aa"/>
    <w:next w:val="aa"/>
    <w:qFormat/>
    <w:rsid w:val="00F63D09"/>
    <w:pPr>
      <w:spacing w:beforeLines="800"/>
      <w:jc w:val="center"/>
    </w:pPr>
    <w:rPr>
      <w:rFonts w:ascii="Arial" w:eastAsia="黑体" w:hAnsi="Arial" w:cs="宋体"/>
      <w:b/>
      <w:sz w:val="72"/>
      <w:szCs w:val="72"/>
    </w:rPr>
  </w:style>
  <w:style w:type="paragraph" w:customStyle="1" w:styleId="xl122">
    <w:name w:val="xl122"/>
    <w:basedOn w:val="aa"/>
    <w:qFormat/>
    <w:rsid w:val="00F63D0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e">
    <w:name w:val="表格标题栏"/>
    <w:basedOn w:val="aa"/>
    <w:qFormat/>
    <w:rsid w:val="00F63D09"/>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f0"/>
    <w:qFormat/>
    <w:rsid w:val="00F63D09"/>
    <w:pPr>
      <w:numPr>
        <w:ilvl w:val="4"/>
        <w:numId w:val="29"/>
      </w:numPr>
      <w:ind w:left="0" w:firstLine="0"/>
    </w:pPr>
    <w:rPr>
      <w:rFonts w:eastAsia="黑体"/>
      <w:kern w:val="0"/>
      <w:sz w:val="24"/>
      <w:szCs w:val="20"/>
    </w:rPr>
  </w:style>
  <w:style w:type="paragraph" w:customStyle="1" w:styleId="Body">
    <w:name w:val="Body"/>
    <w:basedOn w:val="aa"/>
    <w:qFormat/>
    <w:rsid w:val="00F63D09"/>
    <w:pPr>
      <w:widowControl/>
      <w:spacing w:before="120" w:afterLines="50"/>
    </w:pPr>
    <w:rPr>
      <w:rFonts w:ascii="宋体" w:hAnsi="Times New Roman"/>
      <w:snapToGrid w:val="0"/>
      <w:kern w:val="0"/>
      <w:szCs w:val="20"/>
    </w:rPr>
  </w:style>
  <w:style w:type="paragraph" w:customStyle="1" w:styleId="2fe">
    <w:name w:val="标准标题2"/>
    <w:basedOn w:val="21"/>
    <w:qFormat/>
    <w:rsid w:val="00F63D09"/>
    <w:pPr>
      <w:spacing w:before="260" w:after="260" w:line="360" w:lineRule="auto"/>
    </w:pPr>
    <w:rPr>
      <w:rFonts w:ascii="Arial" w:eastAsia="仿宋_GB2312" w:hAnsi="Arial" w:cs="Times New Roman"/>
      <w:b/>
      <w:color w:val="auto"/>
      <w:sz w:val="28"/>
      <w:szCs w:val="32"/>
    </w:rPr>
  </w:style>
  <w:style w:type="paragraph" w:customStyle="1" w:styleId="xl83">
    <w:name w:val="xl83"/>
    <w:basedOn w:val="aa"/>
    <w:uiPriority w:val="99"/>
    <w:qFormat/>
    <w:rsid w:val="00F63D09"/>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F63D09"/>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一"/>
    <w:basedOn w:val="af4"/>
    <w:qFormat/>
    <w:rsid w:val="00F63D09"/>
    <w:pPr>
      <w:widowControl/>
      <w:spacing w:line="560" w:lineRule="exact"/>
      <w:contextualSpacing w:val="0"/>
      <w:jc w:val="left"/>
      <w:outlineLvl w:val="0"/>
    </w:pPr>
    <w:rPr>
      <w:rFonts w:ascii="宋体" w:hAnsi="宋体"/>
      <w:b/>
      <w:bCs/>
      <w:sz w:val="30"/>
      <w:szCs w:val="30"/>
    </w:rPr>
  </w:style>
  <w:style w:type="paragraph" w:customStyle="1" w:styleId="font13">
    <w:name w:val="font13"/>
    <w:basedOn w:val="aa"/>
    <w:uiPriority w:val="99"/>
    <w:qFormat/>
    <w:rsid w:val="00F63D09"/>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F63D09"/>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F63D09"/>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F63D09"/>
    <w:rPr>
      <w:rFonts w:ascii="Calibri" w:eastAsia="宋体" w:hAnsi="Calibri" w:cs="Times New Roman"/>
      <w14:ligatures w14:val="none"/>
    </w:rPr>
  </w:style>
  <w:style w:type="paragraph" w:customStyle="1" w:styleId="Style164">
    <w:name w:val="_Style 164"/>
    <w:basedOn w:val="aa"/>
    <w:qFormat/>
    <w:rsid w:val="00F63D09"/>
    <w:rPr>
      <w:rFonts w:ascii="Times New Roman" w:hAnsi="Times New Roman"/>
      <w:szCs w:val="20"/>
    </w:rPr>
  </w:style>
  <w:style w:type="paragraph" w:customStyle="1" w:styleId="GP11">
    <w:name w:val="GP公文标题1"/>
    <w:basedOn w:val="aa"/>
    <w:next w:val="aa"/>
    <w:qFormat/>
    <w:rsid w:val="00F63D09"/>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F63D09"/>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F63D09"/>
    <w:pPr>
      <w:tabs>
        <w:tab w:val="left" w:pos="432"/>
      </w:tabs>
      <w:ind w:left="432" w:hanging="432"/>
    </w:pPr>
    <w:rPr>
      <w:rFonts w:ascii="Tahoma" w:hAnsi="Tahoma"/>
      <w:sz w:val="24"/>
      <w:szCs w:val="20"/>
    </w:rPr>
  </w:style>
  <w:style w:type="paragraph" w:customStyle="1" w:styleId="TableText1">
    <w:name w:val="Table Text"/>
    <w:basedOn w:val="aa"/>
    <w:qFormat/>
    <w:rsid w:val="00F63D09"/>
    <w:pPr>
      <w:widowControl/>
      <w:spacing w:before="60" w:after="60"/>
      <w:jc w:val="left"/>
    </w:pPr>
    <w:rPr>
      <w:rFonts w:ascii="Times New Roman" w:hAnsi="Times New Roman"/>
      <w:kern w:val="0"/>
      <w:sz w:val="24"/>
      <w:szCs w:val="24"/>
    </w:rPr>
  </w:style>
  <w:style w:type="paragraph" w:customStyle="1" w:styleId="button">
    <w:name w:val="button"/>
    <w:basedOn w:val="aa"/>
    <w:qFormat/>
    <w:rsid w:val="00F63D09"/>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F63D09"/>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1">
    <w:name w:val="彩色列表1"/>
    <w:basedOn w:val="aa"/>
    <w:qFormat/>
    <w:rsid w:val="00F63D09"/>
    <w:pPr>
      <w:tabs>
        <w:tab w:val="left" w:pos="1200"/>
      </w:tabs>
      <w:ind w:left="1200" w:hanging="360"/>
    </w:pPr>
  </w:style>
  <w:style w:type="paragraph" w:customStyle="1" w:styleId="2ff">
    <w:name w:val="封面2级标题"/>
    <w:basedOn w:val="aa"/>
    <w:next w:val="afffff7"/>
    <w:qFormat/>
    <w:rsid w:val="00F63D09"/>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F63D09"/>
    <w:pPr>
      <w:ind w:firstLineChars="200" w:firstLine="420"/>
    </w:pPr>
  </w:style>
  <w:style w:type="paragraph" w:customStyle="1" w:styleId="3ChapterXXX050">
    <w:name w:val="样式 标题 3Chapter X.X.X. + 五号 段后: 0.5 行"/>
    <w:basedOn w:val="30"/>
    <w:qFormat/>
    <w:rsid w:val="00F63D09"/>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F63D09"/>
    <w:pPr>
      <w:numPr>
        <w:ilvl w:val="1"/>
        <w:numId w:val="10"/>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F63D09"/>
    <w:pPr>
      <w:widowControl/>
      <w:spacing w:before="150" w:after="150"/>
      <w:jc w:val="left"/>
    </w:pPr>
    <w:rPr>
      <w:rFonts w:ascii="宋体" w:hAnsi="宋体" w:cs="宋体"/>
      <w:kern w:val="0"/>
      <w:sz w:val="24"/>
      <w:szCs w:val="24"/>
    </w:rPr>
  </w:style>
  <w:style w:type="paragraph" w:customStyle="1" w:styleId="affffffffff0">
    <w:name w:val="注意事项"/>
    <w:basedOn w:val="aa"/>
    <w:qFormat/>
    <w:rsid w:val="00F63D0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标书正文格式"/>
    <w:qFormat/>
    <w:rsid w:val="00F63D09"/>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F63D09"/>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F63D0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2">
    <w:name w:val="四级"/>
    <w:basedOn w:val="41"/>
    <w:qFormat/>
    <w:rsid w:val="00F63D09"/>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F63D09"/>
    <w:pPr>
      <w:widowControl/>
      <w:spacing w:after="160" w:line="240" w:lineRule="exact"/>
      <w:jc w:val="left"/>
    </w:pPr>
    <w:rPr>
      <w:rFonts w:ascii="Verdana" w:eastAsia="仿宋_GB2312" w:hAnsi="Verdana"/>
      <w:kern w:val="0"/>
      <w:sz w:val="24"/>
      <w:szCs w:val="20"/>
      <w:lang w:eastAsia="en-US"/>
    </w:rPr>
  </w:style>
  <w:style w:type="paragraph" w:customStyle="1" w:styleId="affffffffff3">
    <w:name w:val="图表引用"/>
    <w:basedOn w:val="aa"/>
    <w:qFormat/>
    <w:rsid w:val="00F63D09"/>
    <w:pPr>
      <w:spacing w:line="360" w:lineRule="auto"/>
      <w:jc w:val="center"/>
    </w:pPr>
    <w:rPr>
      <w:rFonts w:ascii="仿宋_GB2312" w:eastAsia="仿宋_GB2312"/>
      <w:b/>
      <w:sz w:val="24"/>
      <w:szCs w:val="28"/>
    </w:rPr>
  </w:style>
  <w:style w:type="paragraph" w:customStyle="1" w:styleId="00">
    <w:name w:val="样式 正文段落 + 首行缩进:  0 字符"/>
    <w:basedOn w:val="affffff1"/>
    <w:qFormat/>
    <w:rsid w:val="00F63D09"/>
    <w:pPr>
      <w:spacing w:line="360" w:lineRule="auto"/>
      <w:ind w:firstLine="0"/>
    </w:pPr>
    <w:rPr>
      <w:rFonts w:ascii="宋体" w:hAnsi="宋体" w:cs="宋体"/>
      <w:kern w:val="0"/>
    </w:rPr>
  </w:style>
  <w:style w:type="paragraph" w:customStyle="1" w:styleId="Char80">
    <w:name w:val="Char8"/>
    <w:basedOn w:val="aa"/>
    <w:qFormat/>
    <w:rsid w:val="00F63D09"/>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F63D09"/>
    <w:rPr>
      <w:rFonts w:ascii="Times New Roman" w:eastAsia="仿宋_GB2312" w:hAnsi="Times New Roman" w:cs="宋体"/>
      <w:sz w:val="24"/>
      <w:szCs w:val="20"/>
    </w:rPr>
  </w:style>
  <w:style w:type="paragraph" w:customStyle="1" w:styleId="ZJGIS-3">
    <w:name w:val="ZJGIS-五级标题"/>
    <w:basedOn w:val="51"/>
    <w:qFormat/>
    <w:rsid w:val="00F63D09"/>
    <w:pPr>
      <w:numPr>
        <w:ilvl w:val="4"/>
        <w:numId w:val="10"/>
      </w:numPr>
      <w:tabs>
        <w:tab w:val="left" w:pos="992"/>
      </w:tabs>
      <w:spacing w:before="120" w:after="120"/>
      <w:ind w:left="0" w:firstLine="0"/>
    </w:pPr>
    <w:rPr>
      <w:rFonts w:ascii="Times New Roman" w:hAnsi="Times New Roman" w:cs="Times New Roman"/>
      <w:b/>
      <w:bCs/>
      <w:color w:val="auto"/>
      <w:lang w:val="zh-CN"/>
    </w:rPr>
  </w:style>
  <w:style w:type="paragraph" w:customStyle="1" w:styleId="xl26">
    <w:name w:val="xl26"/>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F63D09"/>
    <w:pPr>
      <w:jc w:val="center"/>
    </w:pPr>
    <w:rPr>
      <w:rFonts w:ascii="Arial" w:eastAsia="黑体" w:hAnsi="Arial"/>
      <w:b/>
    </w:rPr>
  </w:style>
  <w:style w:type="paragraph" w:customStyle="1" w:styleId="affffffffff4">
    <w:name w:val="吉奥封面(黑体小初)"/>
    <w:basedOn w:val="afffff"/>
    <w:qFormat/>
    <w:rsid w:val="00F63D09"/>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F63D09"/>
    <w:pPr>
      <w:spacing w:before="260" w:after="260" w:line="360" w:lineRule="auto"/>
    </w:pPr>
    <w:rPr>
      <w:rFonts w:ascii="Times New Roman" w:eastAsia="宋体" w:hAnsi="Times New Roman" w:cs="宋体"/>
      <w:b/>
      <w:bCs/>
      <w:color w:val="auto"/>
      <w:szCs w:val="20"/>
    </w:rPr>
  </w:style>
  <w:style w:type="character" w:customStyle="1" w:styleId="Charff3">
    <w:name w:val="一级标题 Char"/>
    <w:link w:val="affffffffff5"/>
    <w:qFormat/>
    <w:locked/>
    <w:rsid w:val="00F63D09"/>
    <w:rPr>
      <w:rFonts w:ascii="宋体" w:hAnsi="宋体"/>
      <w:b/>
      <w:sz w:val="36"/>
      <w:szCs w:val="36"/>
    </w:rPr>
  </w:style>
  <w:style w:type="paragraph" w:customStyle="1" w:styleId="affffffffff5">
    <w:name w:val="一级标题"/>
    <w:basedOn w:val="affd"/>
    <w:link w:val="Charff3"/>
    <w:qFormat/>
    <w:rsid w:val="00F63D09"/>
    <w:pPr>
      <w:spacing w:line="360" w:lineRule="auto"/>
      <w:jc w:val="center"/>
    </w:pPr>
    <w:rPr>
      <w:rFonts w:hAnsi="宋体"/>
      <w:b/>
      <w:sz w:val="36"/>
      <w:szCs w:val="36"/>
      <w14:ligatures w14:val="standardContextual"/>
    </w:rPr>
  </w:style>
  <w:style w:type="paragraph" w:customStyle="1" w:styleId="53">
    <w:name w:val="正文5"/>
    <w:qFormat/>
    <w:rsid w:val="00F63D09"/>
    <w:pPr>
      <w:widowControl w:val="0"/>
      <w:jc w:val="both"/>
    </w:pPr>
    <w:rPr>
      <w:rFonts w:ascii="Times New Roman" w:eastAsia="宋体" w:hAnsi="Times New Roman" w:cs="Times New Roman"/>
      <w:szCs w:val="20"/>
      <w14:ligatures w14:val="none"/>
    </w:rPr>
  </w:style>
  <w:style w:type="paragraph" w:customStyle="1" w:styleId="2ff0">
    <w:name w:val="纯文本2"/>
    <w:basedOn w:val="53"/>
    <w:qFormat/>
    <w:rsid w:val="00F63D09"/>
    <w:pPr>
      <w:widowControl/>
      <w:jc w:val="left"/>
    </w:pPr>
    <w:rPr>
      <w:rFonts w:ascii="宋体" w:hAnsi="Courier New"/>
    </w:rPr>
  </w:style>
  <w:style w:type="character" w:customStyle="1" w:styleId="Charff4">
    <w:name w:val="注释标题 Char"/>
    <w:basedOn w:val="ab"/>
    <w:uiPriority w:val="99"/>
    <w:semiHidden/>
    <w:qFormat/>
    <w:rsid w:val="00F63D09"/>
    <w:rPr>
      <w:rFonts w:ascii="Calibri" w:eastAsia="宋体" w:hAnsi="Calibri" w:cs="Times New Roman"/>
    </w:rPr>
  </w:style>
  <w:style w:type="table" w:customStyle="1" w:styleId="1fff2">
    <w:name w:val="网格型1"/>
    <w:basedOn w:val="ac"/>
    <w:uiPriority w:val="99"/>
    <w:qFormat/>
    <w:rsid w:val="00F63D0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5">
    <w:name w:val="标准款样式 Char"/>
    <w:link w:val="affffffffff6"/>
    <w:uiPriority w:val="99"/>
    <w:qFormat/>
    <w:rsid w:val="00F63D09"/>
    <w:rPr>
      <w:rFonts w:ascii="黑体" w:hAnsi="宋体"/>
    </w:rPr>
  </w:style>
  <w:style w:type="paragraph" w:customStyle="1" w:styleId="affffffffff6">
    <w:name w:val="标准款样式"/>
    <w:basedOn w:val="aa"/>
    <w:link w:val="Charff5"/>
    <w:uiPriority w:val="99"/>
    <w:qFormat/>
    <w:rsid w:val="00F63D09"/>
    <w:rPr>
      <w:rFonts w:ascii="黑体" w:eastAsiaTheme="minorEastAsia" w:hAnsi="宋体" w:cstheme="minorBidi"/>
      <w14:ligatures w14:val="standardContextual"/>
    </w:rPr>
  </w:style>
  <w:style w:type="character" w:customStyle="1" w:styleId="solutioncontent1">
    <w:name w:val="solutioncontent1"/>
    <w:uiPriority w:val="99"/>
    <w:qFormat/>
    <w:rsid w:val="00F63D09"/>
    <w:rPr>
      <w:rFonts w:cs="Times New Roman"/>
      <w:color w:val="333333"/>
      <w:sz w:val="15"/>
      <w:szCs w:val="15"/>
    </w:rPr>
  </w:style>
  <w:style w:type="character" w:customStyle="1" w:styleId="SubtitleChar">
    <w:name w:val="Subtitle Char"/>
    <w:uiPriority w:val="99"/>
    <w:qFormat/>
    <w:locked/>
    <w:rsid w:val="00F63D09"/>
    <w:rPr>
      <w:rFonts w:ascii="Calibri Light" w:eastAsia="宋体" w:hAnsi="Calibri Light" w:cs="Times New Roman"/>
      <w:b/>
      <w:bCs/>
      <w:kern w:val="28"/>
      <w:sz w:val="32"/>
      <w:szCs w:val="32"/>
      <w:lang w:eastAsia="en-US"/>
    </w:rPr>
  </w:style>
  <w:style w:type="character" w:customStyle="1" w:styleId="CharCharf7">
    <w:name w:val="+正文 Char Char"/>
    <w:link w:val="CharCharChar3"/>
    <w:uiPriority w:val="99"/>
    <w:qFormat/>
    <w:locked/>
    <w:rsid w:val="00F63D09"/>
    <w:rPr>
      <w:rFonts w:ascii="楷体_GB2312" w:eastAsia="楷体_GB2312"/>
      <w:sz w:val="24"/>
    </w:rPr>
  </w:style>
  <w:style w:type="paragraph" w:customStyle="1" w:styleId="CharCharChar3">
    <w:name w:val="+正文 Char Char Char"/>
    <w:basedOn w:val="aa"/>
    <w:link w:val="CharCharf7"/>
    <w:uiPriority w:val="99"/>
    <w:qFormat/>
    <w:rsid w:val="00F63D09"/>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1CharCharCharCharChar">
    <w:name w:val="+列表1 Char Char Char Char Char"/>
    <w:link w:val="1CharCharChar"/>
    <w:uiPriority w:val="99"/>
    <w:qFormat/>
    <w:locked/>
    <w:rsid w:val="00F63D09"/>
    <w:rPr>
      <w:rFonts w:ascii="宋体" w:hAnsi="宋体"/>
    </w:rPr>
  </w:style>
  <w:style w:type="paragraph" w:customStyle="1" w:styleId="1CharCharChar">
    <w:name w:val="+列表1 Char Char Char"/>
    <w:basedOn w:val="aa"/>
    <w:link w:val="1CharCharCharCharChar"/>
    <w:uiPriority w:val="99"/>
    <w:qFormat/>
    <w:rsid w:val="00F63D09"/>
    <w:pPr>
      <w:jc w:val="center"/>
    </w:pPr>
    <w:rPr>
      <w:rFonts w:ascii="宋体" w:eastAsiaTheme="minorEastAsia" w:hAnsi="宋体" w:cstheme="minorBidi"/>
      <w14:ligatures w14:val="standardContextual"/>
    </w:rPr>
  </w:style>
  <w:style w:type="character" w:customStyle="1" w:styleId="CharCharf5">
    <w:name w:val="表文字 Char Char"/>
    <w:link w:val="affffff5"/>
    <w:uiPriority w:val="99"/>
    <w:qFormat/>
    <w:locked/>
    <w:rsid w:val="00F63D09"/>
    <w:rPr>
      <w:rFonts w:ascii="宋体" w:eastAsia="宋体" w:hAnsi="Times New Roman" w:cs="Times New Roman"/>
      <w:sz w:val="20"/>
      <w:szCs w:val="20"/>
      <w14:ligatures w14:val="none"/>
    </w:rPr>
  </w:style>
  <w:style w:type="character" w:customStyle="1" w:styleId="1fff3">
    <w:name w:val="@他1"/>
    <w:uiPriority w:val="99"/>
    <w:unhideWhenUsed/>
    <w:qFormat/>
    <w:rsid w:val="00F63D09"/>
    <w:rPr>
      <w:color w:val="2B579A"/>
      <w:shd w:val="clear" w:color="auto" w:fill="E6E6E6"/>
    </w:rPr>
  </w:style>
  <w:style w:type="character" w:customStyle="1" w:styleId="Char5CharCharCharCharChar">
    <w:name w:val="+正文 Char5 Char Char Char Char Char"/>
    <w:link w:val="Char5CharCharChar"/>
    <w:uiPriority w:val="99"/>
    <w:qFormat/>
    <w:locked/>
    <w:rsid w:val="00F63D09"/>
    <w:rPr>
      <w:rFonts w:ascii="宋体" w:hAnsi="宋体"/>
      <w:sz w:val="24"/>
    </w:rPr>
  </w:style>
  <w:style w:type="paragraph" w:customStyle="1" w:styleId="Char5CharCharChar">
    <w:name w:val="+正文 Char5 Char Char Char"/>
    <w:basedOn w:val="aa"/>
    <w:link w:val="Char5CharCharCharCharChar"/>
    <w:uiPriority w:val="99"/>
    <w:qFormat/>
    <w:rsid w:val="00F63D09"/>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F63D09"/>
    <w:rPr>
      <w:kern w:val="2"/>
      <w:sz w:val="18"/>
    </w:rPr>
  </w:style>
  <w:style w:type="character" w:customStyle="1" w:styleId="Charff6">
    <w:name w:val="段 Char"/>
    <w:uiPriority w:val="99"/>
    <w:qFormat/>
    <w:rsid w:val="00F63D09"/>
    <w:rPr>
      <w:rFonts w:ascii="宋体"/>
      <w:sz w:val="21"/>
      <w:lang w:val="en-US" w:eastAsia="zh-CN" w:bidi="ar-SA"/>
    </w:rPr>
  </w:style>
  <w:style w:type="character" w:customStyle="1" w:styleId="msoins0">
    <w:name w:val="msoins"/>
    <w:basedOn w:val="ab"/>
    <w:uiPriority w:val="99"/>
    <w:qFormat/>
    <w:rsid w:val="00F63D09"/>
  </w:style>
  <w:style w:type="character" w:customStyle="1" w:styleId="affffffffff7">
    <w:name w:val="正文缩进 字符"/>
    <w:uiPriority w:val="99"/>
    <w:qFormat/>
    <w:rsid w:val="00F63D09"/>
  </w:style>
  <w:style w:type="character" w:customStyle="1" w:styleId="black1">
    <w:name w:val="black1"/>
    <w:uiPriority w:val="99"/>
    <w:qFormat/>
    <w:rsid w:val="00F63D09"/>
    <w:rPr>
      <w:rFonts w:ascii="ˎ̥" w:hAnsi="ˎ̥" w:hint="default"/>
      <w:color w:val="333333"/>
      <w:sz w:val="18"/>
      <w:szCs w:val="18"/>
      <w:u w:val="none"/>
    </w:rPr>
  </w:style>
  <w:style w:type="character" w:customStyle="1" w:styleId="Char1f0">
    <w:name w:val="引用 Char1"/>
    <w:link w:val="1fff4"/>
    <w:uiPriority w:val="99"/>
    <w:qFormat/>
    <w:locked/>
    <w:rsid w:val="00F63D09"/>
    <w:rPr>
      <w:i/>
      <w:iCs/>
      <w:color w:val="000000"/>
      <w:sz w:val="22"/>
      <w:lang w:eastAsia="en-US" w:bidi="en-US"/>
    </w:rPr>
  </w:style>
  <w:style w:type="paragraph" w:customStyle="1" w:styleId="1fff4">
    <w:name w:val="引用1"/>
    <w:basedOn w:val="aa"/>
    <w:next w:val="aa"/>
    <w:link w:val="Char1f0"/>
    <w:uiPriority w:val="99"/>
    <w:qFormat/>
    <w:rsid w:val="00F63D09"/>
    <w:pPr>
      <w:widowControl/>
      <w:spacing w:after="200" w:line="276" w:lineRule="auto"/>
      <w:jc w:val="left"/>
    </w:pPr>
    <w:rPr>
      <w:rFonts w:asciiTheme="minorHAnsi" w:eastAsiaTheme="minorEastAsia" w:hAnsiTheme="minorHAnsi" w:cstheme="minorBidi"/>
      <w:i/>
      <w:iCs/>
      <w:color w:val="000000"/>
      <w:sz w:val="22"/>
      <w:lang w:eastAsia="en-US" w:bidi="en-US"/>
      <w14:ligatures w14:val="standardContextual"/>
    </w:rPr>
  </w:style>
  <w:style w:type="character" w:customStyle="1" w:styleId="CharChar3CharCharCharChar0">
    <w:name w:val="+正文 Char Char3 Char Char Char Char"/>
    <w:link w:val="CharChar3CharChar"/>
    <w:uiPriority w:val="99"/>
    <w:qFormat/>
    <w:locked/>
    <w:rsid w:val="00F63D09"/>
    <w:rPr>
      <w:rFonts w:ascii="宋体" w:hAnsi="宋体"/>
      <w:sz w:val="24"/>
    </w:rPr>
  </w:style>
  <w:style w:type="paragraph" w:customStyle="1" w:styleId="CharChar3CharChar">
    <w:name w:val="+正文 Char Char3 Char Char"/>
    <w:basedOn w:val="aa"/>
    <w:link w:val="CharChar3CharCharCharChar0"/>
    <w:uiPriority w:val="99"/>
    <w:qFormat/>
    <w:rsid w:val="00F63D09"/>
    <w:pPr>
      <w:spacing w:line="360" w:lineRule="auto"/>
      <w:ind w:firstLineChars="200" w:firstLine="200"/>
    </w:pPr>
    <w:rPr>
      <w:rFonts w:ascii="宋体" w:eastAsiaTheme="minorEastAsia" w:hAnsi="宋体" w:cstheme="minorBidi"/>
      <w:sz w:val="24"/>
      <w14:ligatures w14:val="standardContextual"/>
    </w:rPr>
  </w:style>
  <w:style w:type="character" w:customStyle="1" w:styleId="font12-blue-bold1">
    <w:name w:val="font12-blue-bold1"/>
    <w:uiPriority w:val="99"/>
    <w:qFormat/>
    <w:rsid w:val="00F63D09"/>
    <w:rPr>
      <w:b/>
      <w:bCs/>
      <w:color w:val="0249A5"/>
      <w:sz w:val="18"/>
      <w:szCs w:val="18"/>
      <w:u w:val="none"/>
    </w:rPr>
  </w:style>
  <w:style w:type="character" w:customStyle="1" w:styleId="CharChar5CharCharChar">
    <w:name w:val="+正文 Char Char5 Char Char Char"/>
    <w:link w:val="CharChar5Char"/>
    <w:uiPriority w:val="99"/>
    <w:qFormat/>
    <w:locked/>
    <w:rsid w:val="00F63D09"/>
    <w:rPr>
      <w:rFonts w:ascii="宋体" w:hAnsi="宋体"/>
      <w:sz w:val="24"/>
    </w:rPr>
  </w:style>
  <w:style w:type="paragraph" w:customStyle="1" w:styleId="CharChar5Char">
    <w:name w:val="+正文 Char Char5 Char"/>
    <w:basedOn w:val="aa"/>
    <w:link w:val="CharChar5CharCharChar"/>
    <w:uiPriority w:val="99"/>
    <w:qFormat/>
    <w:rsid w:val="00F63D09"/>
    <w:pPr>
      <w:spacing w:line="360" w:lineRule="auto"/>
      <w:ind w:firstLineChars="200" w:firstLine="200"/>
    </w:pPr>
    <w:rPr>
      <w:rFonts w:ascii="宋体" w:eastAsiaTheme="minorEastAsia" w:hAnsi="宋体" w:cstheme="minorBidi"/>
      <w:sz w:val="24"/>
      <w14:ligatures w14:val="standardContextual"/>
    </w:rPr>
  </w:style>
  <w:style w:type="character" w:customStyle="1" w:styleId="160">
    <w:name w:val="16"/>
    <w:uiPriority w:val="99"/>
    <w:qFormat/>
    <w:rsid w:val="00F63D09"/>
    <w:rPr>
      <w:rFonts w:ascii="Times New Roman" w:hAnsi="Times New Roman" w:cs="Times New Roman" w:hint="default"/>
      <w:color w:val="0000FF"/>
      <w:sz w:val="20"/>
      <w:szCs w:val="20"/>
      <w:u w:val="single"/>
    </w:rPr>
  </w:style>
  <w:style w:type="character" w:customStyle="1" w:styleId="1CharCharChar0">
    <w:name w:val="+1. Char Char Char"/>
    <w:link w:val="1Char2"/>
    <w:uiPriority w:val="99"/>
    <w:qFormat/>
    <w:locked/>
    <w:rsid w:val="00F63D09"/>
    <w:rPr>
      <w:rFonts w:ascii="Times New Roman" w:hAnsi="Times New Roman"/>
    </w:rPr>
  </w:style>
  <w:style w:type="paragraph" w:customStyle="1" w:styleId="1Char2">
    <w:name w:val="+1. Char"/>
    <w:basedOn w:val="aa"/>
    <w:link w:val="1CharCharChar0"/>
    <w:uiPriority w:val="99"/>
    <w:qFormat/>
    <w:rsid w:val="00F63D09"/>
    <w:rPr>
      <w:rFonts w:ascii="Times New Roman" w:eastAsiaTheme="minorEastAsia" w:hAnsi="Times New Roman" w:cstheme="minorBidi"/>
      <w14:ligatures w14:val="standardContextual"/>
    </w:rPr>
  </w:style>
  <w:style w:type="character" w:customStyle="1" w:styleId="Char1f1">
    <w:name w:val="明显引用 Char1"/>
    <w:link w:val="1fff5"/>
    <w:uiPriority w:val="99"/>
    <w:qFormat/>
    <w:locked/>
    <w:rsid w:val="00F63D09"/>
    <w:rPr>
      <w:b/>
      <w:bCs/>
      <w:i/>
      <w:iCs/>
      <w:color w:val="4F81BD"/>
      <w:sz w:val="22"/>
      <w:lang w:eastAsia="en-US" w:bidi="en-US"/>
    </w:rPr>
  </w:style>
  <w:style w:type="paragraph" w:customStyle="1" w:styleId="1fff5">
    <w:name w:val="明显引用1"/>
    <w:basedOn w:val="aa"/>
    <w:next w:val="aa"/>
    <w:link w:val="Char1f1"/>
    <w:uiPriority w:val="99"/>
    <w:qFormat/>
    <w:rsid w:val="00F63D09"/>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14:ligatures w14:val="standardContextual"/>
    </w:rPr>
  </w:style>
  <w:style w:type="character" w:customStyle="1" w:styleId="Charff7">
    <w:name w:val="表正文 Char"/>
    <w:uiPriority w:val="99"/>
    <w:qFormat/>
    <w:rsid w:val="00F63D09"/>
    <w:rPr>
      <w:rFonts w:eastAsia="宋体"/>
      <w:kern w:val="2"/>
      <w:sz w:val="24"/>
      <w:lang w:val="en-US" w:eastAsia="zh-CN" w:bidi="ar-SA"/>
    </w:rPr>
  </w:style>
  <w:style w:type="character" w:customStyle="1" w:styleId="Char41">
    <w:name w:val="+正文 Char4"/>
    <w:link w:val="affffffffff8"/>
    <w:uiPriority w:val="99"/>
    <w:qFormat/>
    <w:locked/>
    <w:rsid w:val="00F63D09"/>
    <w:rPr>
      <w:rFonts w:ascii="宋体" w:hAnsi="宋体"/>
      <w:sz w:val="24"/>
    </w:rPr>
  </w:style>
  <w:style w:type="paragraph" w:customStyle="1" w:styleId="affffffffff8">
    <w:name w:val="+正文"/>
    <w:basedOn w:val="aa"/>
    <w:link w:val="Char41"/>
    <w:uiPriority w:val="99"/>
    <w:qFormat/>
    <w:rsid w:val="00F63D09"/>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F63D09"/>
    <w:rPr>
      <w:rFonts w:ascii="宋体" w:hAnsi="宋体"/>
      <w:sz w:val="24"/>
    </w:rPr>
  </w:style>
  <w:style w:type="paragraph" w:customStyle="1" w:styleId="CharChar2Char">
    <w:name w:val="+正文 Char Char2 Char"/>
    <w:basedOn w:val="aa"/>
    <w:link w:val="CharChar2CharCharChar"/>
    <w:uiPriority w:val="99"/>
    <w:qFormat/>
    <w:rsid w:val="00F63D09"/>
    <w:pPr>
      <w:spacing w:line="360" w:lineRule="auto"/>
      <w:ind w:firstLineChars="200" w:firstLine="200"/>
    </w:pPr>
    <w:rPr>
      <w:rFonts w:ascii="宋体" w:eastAsiaTheme="minorEastAsia" w:hAnsi="宋体" w:cstheme="minorBidi"/>
      <w:sz w:val="24"/>
      <w14:ligatures w14:val="standardContextual"/>
    </w:rPr>
  </w:style>
  <w:style w:type="character" w:customStyle="1" w:styleId="Char1f2">
    <w:name w:val="注释标题 Char1"/>
    <w:basedOn w:val="ab"/>
    <w:uiPriority w:val="99"/>
    <w:qFormat/>
    <w:rsid w:val="00F63D09"/>
  </w:style>
  <w:style w:type="character" w:customStyle="1" w:styleId="Char2CharChar">
    <w:name w:val="+正文 Char2 Char Char"/>
    <w:link w:val="Char22"/>
    <w:uiPriority w:val="99"/>
    <w:qFormat/>
    <w:locked/>
    <w:rsid w:val="00F63D09"/>
    <w:rPr>
      <w:rFonts w:ascii="宋体" w:hAnsi="宋体"/>
      <w:sz w:val="24"/>
    </w:rPr>
  </w:style>
  <w:style w:type="paragraph" w:customStyle="1" w:styleId="Char22">
    <w:name w:val="+正文 Char2"/>
    <w:basedOn w:val="aa"/>
    <w:link w:val="Char2CharChar"/>
    <w:uiPriority w:val="99"/>
    <w:qFormat/>
    <w:rsid w:val="00F63D09"/>
    <w:pPr>
      <w:spacing w:line="360" w:lineRule="auto"/>
      <w:ind w:firstLineChars="200" w:firstLine="200"/>
    </w:pPr>
    <w:rPr>
      <w:rFonts w:ascii="宋体" w:eastAsiaTheme="minorEastAsia" w:hAnsi="宋体" w:cstheme="minorBidi"/>
      <w:sz w:val="24"/>
      <w14:ligatures w14:val="standardContextual"/>
    </w:rPr>
  </w:style>
  <w:style w:type="paragraph" w:customStyle="1" w:styleId="affffffffff9">
    <w:name w:val="标准次分项"/>
    <w:basedOn w:val="aa"/>
    <w:uiPriority w:val="99"/>
    <w:qFormat/>
    <w:rsid w:val="00F63D09"/>
    <w:pPr>
      <w:jc w:val="left"/>
    </w:pPr>
    <w:rPr>
      <w:rFonts w:ascii="宋体" w:hAnsi="宋体"/>
      <w:szCs w:val="21"/>
    </w:rPr>
  </w:style>
  <w:style w:type="paragraph" w:customStyle="1" w:styleId="xl34">
    <w:name w:val="xl34"/>
    <w:basedOn w:val="aa"/>
    <w:uiPriority w:val="99"/>
    <w:qFormat/>
    <w:rsid w:val="00F63D0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F63D09"/>
    <w:pPr>
      <w:widowControl/>
    </w:pPr>
    <w:rPr>
      <w:rFonts w:ascii="Times New Roman" w:hAnsi="Times New Roman"/>
      <w:kern w:val="0"/>
      <w:szCs w:val="21"/>
    </w:rPr>
  </w:style>
  <w:style w:type="paragraph" w:customStyle="1" w:styleId="xl40">
    <w:name w:val="xl40"/>
    <w:basedOn w:val="aa"/>
    <w:uiPriority w:val="99"/>
    <w:qFormat/>
    <w:rsid w:val="00F63D0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F63D0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fa">
    <w:name w:val="四号　首行缩进"/>
    <w:basedOn w:val="aa"/>
    <w:uiPriority w:val="99"/>
    <w:qFormat/>
    <w:rsid w:val="00F63D09"/>
    <w:pPr>
      <w:spacing w:line="360" w:lineRule="auto"/>
    </w:pPr>
    <w:rPr>
      <w:rFonts w:ascii="宋体" w:hAnsi="宋体"/>
      <w:bCs/>
      <w:szCs w:val="21"/>
    </w:rPr>
  </w:style>
  <w:style w:type="paragraph" w:customStyle="1" w:styleId="xl44">
    <w:name w:val="xl44"/>
    <w:basedOn w:val="aa"/>
    <w:uiPriority w:val="99"/>
    <w:qFormat/>
    <w:rsid w:val="00F63D0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f1">
    <w:name w:val="样式 正文文本缩进 + 段前: 2 字符"/>
    <w:basedOn w:val="aa"/>
    <w:uiPriority w:val="99"/>
    <w:qFormat/>
    <w:rsid w:val="00F63D09"/>
    <w:pPr>
      <w:ind w:leftChars="200" w:left="420"/>
      <w:jc w:val="left"/>
    </w:pPr>
    <w:rPr>
      <w:rFonts w:ascii="Times New Roman" w:hAnsi="Times New Roman"/>
      <w:sz w:val="28"/>
      <w:szCs w:val="24"/>
      <w:lang w:eastAsia="zh-TW"/>
    </w:rPr>
  </w:style>
  <w:style w:type="paragraph" w:customStyle="1" w:styleId="affffffffffb">
    <w:name w:val="文档编号"/>
    <w:basedOn w:val="aa"/>
    <w:next w:val="aa"/>
    <w:uiPriority w:val="99"/>
    <w:qFormat/>
    <w:rsid w:val="00F63D0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qFormat/>
    <w:rsid w:val="00F63D0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qFormat/>
    <w:rsid w:val="00F63D09"/>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F63D0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F63D09"/>
    <w:pPr>
      <w:tabs>
        <w:tab w:val="left" w:pos="360"/>
      </w:tabs>
    </w:pPr>
    <w:rPr>
      <w:rFonts w:ascii="Times New Roman" w:hAnsi="Times New Roman"/>
      <w:sz w:val="24"/>
      <w:szCs w:val="24"/>
    </w:rPr>
  </w:style>
  <w:style w:type="paragraph" w:customStyle="1" w:styleId="affffffffffc">
    <w:name w:val="一般正文"/>
    <w:basedOn w:val="aa"/>
    <w:uiPriority w:val="99"/>
    <w:qFormat/>
    <w:rsid w:val="00F63D09"/>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qFormat/>
    <w:rsid w:val="00F63D0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F63D0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d">
    <w:name w:val="点点"/>
    <w:basedOn w:val="aa"/>
    <w:uiPriority w:val="99"/>
    <w:qFormat/>
    <w:rsid w:val="00F63D09"/>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qFormat/>
    <w:rsid w:val="00F63D09"/>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F63D0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qFormat/>
    <w:rsid w:val="00F63D09"/>
    <w:pPr>
      <w:ind w:firstLineChars="200" w:firstLine="420"/>
    </w:pPr>
  </w:style>
  <w:style w:type="paragraph" w:customStyle="1" w:styleId="xl49">
    <w:name w:val="xl49"/>
    <w:basedOn w:val="aa"/>
    <w:uiPriority w:val="99"/>
    <w:qFormat/>
    <w:rsid w:val="00F63D0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qFormat/>
    <w:rsid w:val="00F63D0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F63D0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fe">
    <w:name w:val="全文标题"/>
    <w:next w:val="aa"/>
    <w:uiPriority w:val="99"/>
    <w:qFormat/>
    <w:rsid w:val="00F63D09"/>
    <w:pPr>
      <w:jc w:val="center"/>
    </w:pPr>
    <w:rPr>
      <w:rFonts w:ascii="Arial" w:eastAsia="黑体" w:hAnsi="Arial" w:cs="Arial"/>
      <w:bCs/>
      <w:sz w:val="52"/>
      <w:szCs w:val="32"/>
      <w14:ligatures w14:val="none"/>
    </w:rPr>
  </w:style>
  <w:style w:type="paragraph" w:customStyle="1" w:styleId="p18">
    <w:name w:val="p18"/>
    <w:basedOn w:val="aa"/>
    <w:uiPriority w:val="99"/>
    <w:qFormat/>
    <w:rsid w:val="00F63D09"/>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F63D0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qFormat/>
    <w:rsid w:val="00F63D0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F63D09"/>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qFormat/>
    <w:rsid w:val="00F63D09"/>
    <w:rPr>
      <w:rFonts w:ascii="Tahoma" w:hAnsi="Tahoma"/>
      <w:sz w:val="24"/>
      <w:szCs w:val="20"/>
    </w:rPr>
  </w:style>
  <w:style w:type="paragraph" w:customStyle="1" w:styleId="xl52">
    <w:name w:val="xl52"/>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F63D09"/>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qFormat/>
    <w:rsid w:val="00F63D0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F63D0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1">
    <w:name w:val="xl71"/>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qFormat/>
    <w:rsid w:val="00F63D09"/>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F63D0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F63D0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qFormat/>
    <w:rsid w:val="00F63D0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f6">
    <w:name w:val="附录标题1"/>
    <w:basedOn w:val="11"/>
    <w:next w:val="aa"/>
    <w:uiPriority w:val="99"/>
    <w:qFormat/>
    <w:rsid w:val="00F63D09"/>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F63D0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qFormat/>
    <w:rsid w:val="00F63D0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qFormat/>
    <w:rsid w:val="00F63D09"/>
    <w:pPr>
      <w:widowControl/>
      <w:spacing w:before="100" w:beforeAutospacing="1" w:after="100" w:afterAutospacing="1"/>
      <w:jc w:val="left"/>
    </w:pPr>
    <w:rPr>
      <w:rFonts w:ascii="宋体" w:hAnsi="宋体" w:hint="eastAsia"/>
      <w:kern w:val="0"/>
      <w:sz w:val="24"/>
      <w:szCs w:val="24"/>
    </w:rPr>
  </w:style>
  <w:style w:type="paragraph" w:customStyle="1" w:styleId="afffffffffff">
    <w:name w:val="缩进正文"/>
    <w:basedOn w:val="aa"/>
    <w:uiPriority w:val="99"/>
    <w:qFormat/>
    <w:rsid w:val="00F63D09"/>
    <w:pPr>
      <w:spacing w:beforeLines="25" w:afterLines="25" w:line="360" w:lineRule="auto"/>
      <w:ind w:firstLineChars="200" w:firstLine="480"/>
    </w:pPr>
    <w:rPr>
      <w:rFonts w:ascii="Times New Roman" w:hAnsi="Times New Roman"/>
      <w:sz w:val="24"/>
      <w:szCs w:val="21"/>
    </w:rPr>
  </w:style>
  <w:style w:type="paragraph" w:customStyle="1" w:styleId="afffffffffff0">
    <w:name w:val="文字列表"/>
    <w:basedOn w:val="afffb"/>
    <w:uiPriority w:val="99"/>
    <w:qFormat/>
    <w:rsid w:val="00F63D09"/>
    <w:pPr>
      <w:spacing w:line="300" w:lineRule="auto"/>
      <w:ind w:firstLineChars="0" w:firstLine="510"/>
    </w:pPr>
    <w:rPr>
      <w:sz w:val="24"/>
    </w:rPr>
  </w:style>
  <w:style w:type="paragraph" w:customStyle="1" w:styleId="afffffffffff1">
    <w:name w:val="图例编号"/>
    <w:basedOn w:val="afffb"/>
    <w:next w:val="afffb"/>
    <w:uiPriority w:val="99"/>
    <w:qFormat/>
    <w:rsid w:val="00F63D09"/>
    <w:pPr>
      <w:spacing w:line="300" w:lineRule="auto"/>
      <w:ind w:firstLineChars="0" w:firstLine="510"/>
    </w:pPr>
    <w:rPr>
      <w:sz w:val="24"/>
    </w:rPr>
  </w:style>
  <w:style w:type="paragraph" w:customStyle="1" w:styleId="xl48">
    <w:name w:val="xl48"/>
    <w:basedOn w:val="aa"/>
    <w:uiPriority w:val="99"/>
    <w:qFormat/>
    <w:rsid w:val="00F63D0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F63D0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6">
    <w:name w:val="21"/>
    <w:basedOn w:val="aa"/>
    <w:uiPriority w:val="99"/>
    <w:qFormat/>
    <w:rsid w:val="00F63D09"/>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F63D0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qFormat/>
    <w:rsid w:val="00F63D0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qFormat/>
    <w:rsid w:val="00F63D0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F63D09"/>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F63D0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ff7">
    <w:name w:val="1"/>
    <w:basedOn w:val="aa"/>
    <w:uiPriority w:val="99"/>
    <w:qFormat/>
    <w:rsid w:val="00F63D09"/>
    <w:pPr>
      <w:spacing w:afterLines="50" w:line="360" w:lineRule="auto"/>
    </w:pPr>
    <w:rPr>
      <w:rFonts w:ascii="仿宋_GB2312" w:eastAsia="仿宋_GB2312" w:hAnsi="宋体"/>
      <w:sz w:val="24"/>
      <w:szCs w:val="24"/>
    </w:rPr>
  </w:style>
  <w:style w:type="paragraph" w:customStyle="1" w:styleId="xl46">
    <w:name w:val="xl46"/>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qFormat/>
    <w:rsid w:val="00F63D0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F63D0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e">
    <w:name w:val="表格3"/>
    <w:basedOn w:val="aa"/>
    <w:uiPriority w:val="99"/>
    <w:qFormat/>
    <w:rsid w:val="00F63D0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F63D0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F63D0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F63D09"/>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F63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qFormat/>
    <w:rsid w:val="00F63D0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qFormat/>
    <w:rsid w:val="00F63D0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F63D0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F63D09"/>
  </w:style>
  <w:style w:type="table" w:customStyle="1" w:styleId="2ff2">
    <w:name w:val="网格型2"/>
    <w:basedOn w:val="ac"/>
    <w:uiPriority w:val="39"/>
    <w:qFormat/>
    <w:rsid w:val="00F63D0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未处理的提及1"/>
    <w:uiPriority w:val="99"/>
    <w:semiHidden/>
    <w:unhideWhenUsed/>
    <w:qFormat/>
    <w:rsid w:val="00F63D09"/>
    <w:rPr>
      <w:color w:val="605E5C"/>
      <w:shd w:val="clear" w:color="auto" w:fill="E1DFDD"/>
    </w:rPr>
  </w:style>
  <w:style w:type="table" w:customStyle="1" w:styleId="-51">
    <w:name w:val="浅色列表 - 着色 51"/>
    <w:basedOn w:val="ac"/>
    <w:autoRedefine/>
    <w:qFormat/>
    <w:rsid w:val="00F63D09"/>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F63D09"/>
    <w:pPr>
      <w:ind w:firstLineChars="200" w:firstLine="420"/>
    </w:pPr>
  </w:style>
  <w:style w:type="table" w:customStyle="1" w:styleId="114">
    <w:name w:val="网格型11"/>
    <w:basedOn w:val="ac"/>
    <w:autoRedefine/>
    <w:qFormat/>
    <w:rsid w:val="00F63D09"/>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F63D09"/>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F63D09"/>
    <w:pPr>
      <w:autoSpaceDE w:val="0"/>
      <w:autoSpaceDN w:val="0"/>
      <w:jc w:val="center"/>
    </w:pPr>
    <w:rPr>
      <w:rFonts w:ascii="宋体" w:hAnsi="宋体" w:cs="宋体"/>
      <w:kern w:val="0"/>
      <w:sz w:val="22"/>
    </w:rPr>
  </w:style>
  <w:style w:type="paragraph" w:customStyle="1" w:styleId="Style27">
    <w:name w:val="_Style 27"/>
    <w:autoRedefine/>
    <w:uiPriority w:val="99"/>
    <w:qFormat/>
    <w:rsid w:val="00F63D09"/>
    <w:pPr>
      <w:widowControl w:val="0"/>
      <w:jc w:val="both"/>
    </w:pPr>
    <w:rPr>
      <w:rFonts w:ascii="Calibri" w:eastAsia="宋体" w:hAnsi="Calibri" w:cs="Times New Roman"/>
      <w14:ligatures w14:val="none"/>
    </w:rPr>
  </w:style>
  <w:style w:type="character" w:customStyle="1" w:styleId="afffffffffff2">
    <w:name w:val="题注 字符"/>
    <w:autoRedefine/>
    <w:qFormat/>
    <w:rsid w:val="00F63D09"/>
    <w:rPr>
      <w:rFonts w:ascii="华文中宋" w:eastAsia="华文中宋" w:hAnsi="华文中宋"/>
      <w:kern w:val="2"/>
      <w:sz w:val="36"/>
    </w:rPr>
  </w:style>
  <w:style w:type="paragraph" w:customStyle="1" w:styleId="115">
    <w:name w:val="列表11"/>
    <w:basedOn w:val="aa"/>
    <w:autoRedefine/>
    <w:qFormat/>
    <w:rsid w:val="00F63D09"/>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F63D09"/>
    <w:rPr>
      <w:rFonts w:ascii="Cambria" w:eastAsia="宋体" w:hAnsi="Cambria" w:cs="Cambria"/>
      <w:b/>
      <w:bCs/>
      <w:sz w:val="32"/>
      <w:szCs w:val="32"/>
      <w:lang w:val="en-US" w:eastAsia="zh-CN" w:bidi="ar-SA"/>
    </w:rPr>
  </w:style>
  <w:style w:type="character" w:customStyle="1" w:styleId="afffffffffff3">
    <w:name w:val="列表段落 字符"/>
    <w:autoRedefine/>
    <w:qFormat/>
    <w:rsid w:val="00F63D09"/>
    <w:rPr>
      <w:kern w:val="1"/>
      <w:sz w:val="21"/>
      <w:szCs w:val="21"/>
    </w:rPr>
  </w:style>
  <w:style w:type="character" w:customStyle="1" w:styleId="TitleChar46febb39-beb7-4999-88d6-5af7effa9c66">
    <w:name w:val="Title Char_46febb39-beb7-4999-88d6-5af7effa9c66"/>
    <w:autoRedefine/>
    <w:qFormat/>
    <w:rsid w:val="00F63D09"/>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F63D09"/>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F63D09"/>
    <w:rPr>
      <w:rFonts w:ascii="Times New Roman" w:eastAsia="宋体" w:hAnsi="Times New Roman" w:cs="Times New Roman"/>
      <w:sz w:val="18"/>
      <w:szCs w:val="18"/>
    </w:rPr>
  </w:style>
  <w:style w:type="character" w:customStyle="1" w:styleId="Char23">
    <w:name w:val="页眉 Char2"/>
    <w:autoRedefine/>
    <w:uiPriority w:val="99"/>
    <w:qFormat/>
    <w:rsid w:val="00F63D09"/>
    <w:rPr>
      <w:rFonts w:ascii="Calibri" w:eastAsia="宋体" w:hAnsi="Calibri" w:cs="Times New Roman"/>
      <w:sz w:val="18"/>
      <w:szCs w:val="18"/>
    </w:rPr>
  </w:style>
  <w:style w:type="character" w:customStyle="1" w:styleId="1fff9">
    <w:name w:val="批注文字 字符1"/>
    <w:autoRedefine/>
    <w:uiPriority w:val="99"/>
    <w:qFormat/>
    <w:rsid w:val="00F63D09"/>
    <w:rPr>
      <w:rFonts w:ascii="Calibri" w:eastAsia="宋体" w:hAnsi="Calibri" w:cs="Times New Roman"/>
    </w:rPr>
  </w:style>
  <w:style w:type="character" w:customStyle="1" w:styleId="Char24">
    <w:name w:val="页脚 Char2"/>
    <w:autoRedefine/>
    <w:uiPriority w:val="99"/>
    <w:qFormat/>
    <w:rsid w:val="00F63D09"/>
    <w:rPr>
      <w:rFonts w:ascii="Calibri" w:eastAsia="宋体" w:hAnsi="Calibri" w:cs="Times New Roman"/>
      <w:sz w:val="18"/>
      <w:szCs w:val="18"/>
    </w:rPr>
  </w:style>
  <w:style w:type="paragraph" w:customStyle="1" w:styleId="511">
    <w:name w:val="正文51"/>
    <w:qFormat/>
    <w:rsid w:val="00F63D09"/>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F63D09"/>
    <w:pPr>
      <w:widowControl/>
      <w:jc w:val="left"/>
    </w:pPr>
    <w:rPr>
      <w:rFonts w:ascii="宋体" w:hAnsi="Courier New"/>
    </w:rPr>
  </w:style>
  <w:style w:type="paragraph" w:customStyle="1" w:styleId="Style288">
    <w:name w:val="_Style 288"/>
    <w:basedOn w:val="aa"/>
    <w:next w:val="af4"/>
    <w:uiPriority w:val="99"/>
    <w:qFormat/>
    <w:rsid w:val="00F63D09"/>
    <w:pPr>
      <w:suppressAutoHyphens/>
      <w:ind w:firstLine="420"/>
    </w:pPr>
    <w:rPr>
      <w:rFonts w:ascii="Times New Roman" w:hAnsi="Times New Roman"/>
      <w:kern w:val="1"/>
      <w:szCs w:val="21"/>
    </w:rPr>
  </w:style>
  <w:style w:type="character" w:customStyle="1" w:styleId="font71">
    <w:name w:val="font71"/>
    <w:qFormat/>
    <w:rsid w:val="00F63D09"/>
    <w:rPr>
      <w:rFonts w:ascii="宋体" w:eastAsia="宋体" w:hAnsi="宋体" w:cs="宋体"/>
      <w:b/>
      <w:bCs/>
      <w:color w:val="4F3700"/>
      <w:sz w:val="40"/>
      <w:szCs w:val="40"/>
      <w:u w:val="none"/>
    </w:rPr>
  </w:style>
  <w:style w:type="character" w:customStyle="1" w:styleId="font81">
    <w:name w:val="font81"/>
    <w:qFormat/>
    <w:rsid w:val="00F63D09"/>
    <w:rPr>
      <w:rFonts w:ascii="宋体" w:eastAsia="宋体" w:hAnsi="宋体" w:cs="宋体"/>
      <w:b/>
      <w:bCs/>
      <w:color w:val="000000"/>
      <w:sz w:val="40"/>
      <w:szCs w:val="40"/>
      <w:u w:val="none"/>
    </w:rPr>
  </w:style>
  <w:style w:type="character" w:customStyle="1" w:styleId="font91">
    <w:name w:val="font91"/>
    <w:qFormat/>
    <w:rsid w:val="00F63D09"/>
    <w:rPr>
      <w:rFonts w:ascii="宋体" w:eastAsia="宋体" w:hAnsi="宋体" w:cs="宋体"/>
      <w:color w:val="442B00"/>
      <w:sz w:val="40"/>
      <w:szCs w:val="40"/>
      <w:u w:val="none"/>
    </w:rPr>
  </w:style>
  <w:style w:type="character" w:customStyle="1" w:styleId="font101">
    <w:name w:val="font101"/>
    <w:qFormat/>
    <w:rsid w:val="00F63D09"/>
    <w:rPr>
      <w:rFonts w:ascii="宋体" w:eastAsia="宋体" w:hAnsi="宋体" w:cs="宋体"/>
      <w:color w:val="432D00"/>
      <w:sz w:val="40"/>
      <w:szCs w:val="40"/>
      <w:u w:val="none"/>
    </w:rPr>
  </w:style>
  <w:style w:type="character" w:customStyle="1" w:styleId="font112">
    <w:name w:val="font112"/>
    <w:qFormat/>
    <w:rsid w:val="00F63D09"/>
    <w:rPr>
      <w:rFonts w:ascii="宋体" w:eastAsia="宋体" w:hAnsi="宋体" w:cs="宋体" w:hint="eastAsia"/>
      <w:color w:val="000000"/>
      <w:sz w:val="32"/>
      <w:szCs w:val="32"/>
      <w:u w:val="none"/>
    </w:rPr>
  </w:style>
  <w:style w:type="character" w:customStyle="1" w:styleId="font121">
    <w:name w:val="font121"/>
    <w:qFormat/>
    <w:rsid w:val="00F63D09"/>
    <w:rPr>
      <w:rFonts w:ascii="宋体" w:eastAsia="宋体" w:hAnsi="宋体" w:cs="宋体"/>
      <w:color w:val="4B3200"/>
      <w:sz w:val="40"/>
      <w:szCs w:val="40"/>
      <w:u w:val="none"/>
    </w:rPr>
  </w:style>
  <w:style w:type="character" w:customStyle="1" w:styleId="font51">
    <w:name w:val="font51"/>
    <w:qFormat/>
    <w:rsid w:val="00F63D09"/>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F63D09"/>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F63D09"/>
    <w:rPr>
      <w:rFonts w:ascii="宋体" w:eastAsia="宋体" w:hAnsi="宋体" w:cs="宋体" w:hint="eastAsia"/>
      <w:color w:val="000000"/>
      <w:sz w:val="22"/>
      <w:szCs w:val="22"/>
      <w:u w:val="none"/>
    </w:rPr>
  </w:style>
  <w:style w:type="character" w:customStyle="1" w:styleId="font01">
    <w:name w:val="font01"/>
    <w:qFormat/>
    <w:rsid w:val="00F63D09"/>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F63D0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F63D0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F63D0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F63D09"/>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F63D09"/>
    <w:rPr>
      <w:rFonts w:ascii="Calibri" w:eastAsia="宋体" w:hAnsi="Calibri" w:cs="Times New Roman"/>
      <w14:ligatures w14:val="none"/>
    </w:rPr>
  </w:style>
  <w:style w:type="character" w:customStyle="1" w:styleId="font21">
    <w:name w:val="font21"/>
    <w:qFormat/>
    <w:rsid w:val="00F63D09"/>
    <w:rPr>
      <w:rFonts w:ascii="Calibri" w:hAnsi="Calibri" w:cs="Calibri" w:hint="default"/>
      <w:color w:val="000000"/>
      <w:sz w:val="21"/>
      <w:szCs w:val="21"/>
      <w:u w:val="none"/>
    </w:rPr>
  </w:style>
  <w:style w:type="character" w:customStyle="1" w:styleId="2ff4">
    <w:name w:val="未处理的提及2"/>
    <w:uiPriority w:val="99"/>
    <w:semiHidden/>
    <w:unhideWhenUsed/>
    <w:qFormat/>
    <w:rsid w:val="00F63D09"/>
    <w:rPr>
      <w:color w:val="605E5C"/>
      <w:shd w:val="clear" w:color="auto" w:fill="E1DFDD"/>
    </w:rPr>
  </w:style>
  <w:style w:type="paragraph" w:customStyle="1" w:styleId="3f1">
    <w:name w:val="修订3"/>
    <w:hidden/>
    <w:uiPriority w:val="99"/>
    <w:unhideWhenUsed/>
    <w:qFormat/>
    <w:rsid w:val="00F63D09"/>
    <w:rPr>
      <w:rFonts w:ascii="Calibri" w:eastAsia="宋体" w:hAnsi="Calibri" w:cs="Times New Roman"/>
      <w14:ligatures w14:val="none"/>
    </w:rPr>
  </w:style>
  <w:style w:type="character" w:customStyle="1" w:styleId="Char25">
    <w:name w:val="引用 Char2"/>
    <w:basedOn w:val="ab"/>
    <w:uiPriority w:val="29"/>
    <w:qFormat/>
    <w:rsid w:val="00F63D09"/>
    <w:rPr>
      <w:rFonts w:ascii="Calibri" w:eastAsia="宋体" w:hAnsi="Calibri" w:cs="Times New Roman"/>
      <w:i/>
      <w:iCs/>
      <w:color w:val="000000" w:themeColor="text1"/>
    </w:rPr>
  </w:style>
  <w:style w:type="character" w:customStyle="1" w:styleId="1fffa">
    <w:name w:val="明显强调1"/>
    <w:basedOn w:val="ab"/>
    <w:uiPriority w:val="21"/>
    <w:qFormat/>
    <w:rsid w:val="00F63D09"/>
    <w:rPr>
      <w:i/>
      <w:iCs/>
      <w:color w:val="2F5496" w:themeColor="accent1" w:themeShade="BF"/>
    </w:rPr>
  </w:style>
  <w:style w:type="character" w:customStyle="1" w:styleId="Char26">
    <w:name w:val="明显引用 Char2"/>
    <w:basedOn w:val="ab"/>
    <w:uiPriority w:val="30"/>
    <w:qFormat/>
    <w:rsid w:val="00F63D09"/>
    <w:rPr>
      <w:rFonts w:ascii="Calibri" w:eastAsia="宋体" w:hAnsi="Calibri" w:cs="Times New Roman"/>
      <w:b/>
      <w:bCs/>
      <w:i/>
      <w:iCs/>
      <w:color w:val="4472C4" w:themeColor="accent1"/>
    </w:rPr>
  </w:style>
  <w:style w:type="table" w:customStyle="1" w:styleId="TableNormal">
    <w:name w:val="Table Normal"/>
    <w:semiHidden/>
    <w:unhideWhenUsed/>
    <w:qFormat/>
    <w:rsid w:val="00F63D09"/>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styleId="afffffffffff4">
    <w:name w:val="Unresolved Mention"/>
    <w:basedOn w:val="ab"/>
    <w:uiPriority w:val="99"/>
    <w:semiHidden/>
    <w:unhideWhenUsed/>
    <w:rsid w:val="00F63D09"/>
    <w:rPr>
      <w:color w:val="605E5C"/>
      <w:shd w:val="clear" w:color="auto" w:fill="E1DFDD"/>
    </w:rPr>
  </w:style>
  <w:style w:type="character" w:customStyle="1" w:styleId="Charff8">
    <w:name w:val="居中 Char"/>
    <w:qFormat/>
    <w:rsid w:val="00F63D09"/>
    <w:rPr>
      <w:kern w:val="2"/>
      <w:sz w:val="24"/>
    </w:rPr>
  </w:style>
  <w:style w:type="character" w:customStyle="1" w:styleId="Char1f3">
    <w:name w:val="批注文字 Char1"/>
    <w:uiPriority w:val="99"/>
    <w:semiHidden/>
    <w:qFormat/>
    <w:rsid w:val="00F63D09"/>
  </w:style>
  <w:style w:type="character" w:customStyle="1" w:styleId="Charff9">
    <w:name w:val="脚注文本 Char"/>
    <w:semiHidden/>
    <w:qFormat/>
    <w:rsid w:val="00F63D09"/>
    <w:rPr>
      <w:sz w:val="18"/>
      <w:szCs w:val="18"/>
    </w:rPr>
  </w:style>
  <w:style w:type="character" w:customStyle="1" w:styleId="Charffa">
    <w:name w:val="明显引用 Char"/>
    <w:uiPriority w:val="99"/>
    <w:qFormat/>
    <w:rsid w:val="00F63D09"/>
    <w:rPr>
      <w:b/>
      <w:bCs/>
      <w:i/>
      <w:iCs/>
      <w:color w:val="4F81BD"/>
      <w:kern w:val="2"/>
      <w:sz w:val="21"/>
    </w:rPr>
  </w:style>
  <w:style w:type="character" w:customStyle="1" w:styleId="Charffb">
    <w:name w:val="引用 Char"/>
    <w:uiPriority w:val="99"/>
    <w:qFormat/>
    <w:rsid w:val="00F63D09"/>
    <w:rPr>
      <w:i/>
      <w:iCs/>
      <w:color w:val="000000"/>
      <w:kern w:val="2"/>
      <w:sz w:val="21"/>
    </w:rPr>
  </w:style>
  <w:style w:type="character" w:customStyle="1" w:styleId="CharCharf8">
    <w:name w:val="普通文字 Char Char"/>
    <w:qFormat/>
    <w:rsid w:val="00F63D09"/>
    <w:rPr>
      <w:rFonts w:ascii="宋体" w:hAnsi="Courier New"/>
      <w:kern w:val="2"/>
      <w:sz w:val="21"/>
    </w:rPr>
  </w:style>
  <w:style w:type="paragraph" w:customStyle="1" w:styleId="Char27">
    <w:name w:val="Char2"/>
    <w:basedOn w:val="aa"/>
    <w:qFormat/>
    <w:rsid w:val="00F63D09"/>
    <w:pPr>
      <w:tabs>
        <w:tab w:val="left" w:pos="360"/>
      </w:tabs>
    </w:pPr>
    <w:rPr>
      <w:rFonts w:ascii="Times New Roman" w:hAnsi="Times New Roman"/>
      <w:sz w:val="24"/>
      <w:szCs w:val="24"/>
    </w:rPr>
  </w:style>
  <w:style w:type="character" w:customStyle="1" w:styleId="Charffc">
    <w:name w:val="页脚 Char"/>
    <w:uiPriority w:val="99"/>
    <w:qFormat/>
    <w:rsid w:val="00F63D09"/>
    <w:rPr>
      <w:kern w:val="2"/>
      <w:sz w:val="18"/>
      <w:szCs w:val="18"/>
      <w:lang w:bidi="ar-SA"/>
    </w:rPr>
  </w:style>
  <w:style w:type="character" w:customStyle="1" w:styleId="Charffd">
    <w:name w:val="页眉 Char"/>
    <w:uiPriority w:val="99"/>
    <w:qFormat/>
    <w:rsid w:val="00F63D09"/>
    <w:rPr>
      <w:kern w:val="2"/>
      <w:sz w:val="18"/>
      <w:szCs w:val="18"/>
      <w:lang w:bidi="ar-SA"/>
    </w:rPr>
  </w:style>
  <w:style w:type="paragraph" w:customStyle="1" w:styleId="Style939">
    <w:name w:val="_Style 939"/>
    <w:basedOn w:val="aa"/>
    <w:next w:val="af4"/>
    <w:link w:val="afffffffffff5"/>
    <w:qFormat/>
    <w:rsid w:val="00F63D09"/>
    <w:pPr>
      <w:suppressAutoHyphens/>
      <w:ind w:firstLine="420"/>
    </w:pPr>
    <w:rPr>
      <w:rFonts w:ascii="Times New Roman" w:hAnsi="Times New Roman"/>
      <w:kern w:val="1"/>
      <w:szCs w:val="21"/>
    </w:rPr>
  </w:style>
  <w:style w:type="character" w:customStyle="1" w:styleId="afffffffffff5">
    <w:name w:val="列出段落 字符"/>
    <w:link w:val="Style939"/>
    <w:qFormat/>
    <w:rsid w:val="00F63D09"/>
    <w:rPr>
      <w:rFonts w:ascii="Times New Roman" w:eastAsia="宋体" w:hAnsi="Times New Roman" w:cs="Times New Roman"/>
      <w:kern w:val="1"/>
      <w:szCs w:val="21"/>
      <w14:ligatures w14:val="none"/>
    </w:rPr>
  </w:style>
  <w:style w:type="paragraph" w:styleId="afffffffffff6">
    <w:name w:val="Revision"/>
    <w:uiPriority w:val="99"/>
    <w:semiHidden/>
    <w:rsid w:val="00F63D09"/>
    <w:rPr>
      <w:rFonts w:ascii="Calibri" w:eastAsia="宋体"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12782</Words>
  <Characters>13422</Characters>
  <Application>Microsoft Office Word</Application>
  <DocSecurity>0</DocSecurity>
  <Lines>1220</Lines>
  <Paragraphs>1310</Paragraphs>
  <ScaleCrop>false</ScaleCrop>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4</cp:revision>
  <dcterms:created xsi:type="dcterms:W3CDTF">2025-08-25T02:48:00Z</dcterms:created>
  <dcterms:modified xsi:type="dcterms:W3CDTF">2025-08-25T02:55:00Z</dcterms:modified>
</cp:coreProperties>
</file>