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07C" w:rsidRPr="00380228" w:rsidRDefault="00D6407C" w:rsidP="00D6407C">
      <w:pPr>
        <w:numPr>
          <w:ilvl w:val="0"/>
          <w:numId w:val="4"/>
        </w:numPr>
        <w:adjustRightInd w:val="0"/>
        <w:snapToGrid w:val="0"/>
        <w:spacing w:line="300" w:lineRule="auto"/>
        <w:ind w:left="0" w:firstLine="0"/>
        <w:jc w:val="center"/>
        <w:outlineLvl w:val="1"/>
        <w:rPr>
          <w:rFonts w:ascii="Times New Roman" w:eastAsia="黑体" w:hAnsi="Times New Roman" w:cs="Times New Roman"/>
          <w:color w:val="000000"/>
          <w:sz w:val="30"/>
          <w:szCs w:val="30"/>
        </w:rPr>
      </w:pPr>
      <w:bookmarkStart w:id="0" w:name="_Toc192234033"/>
      <w:r w:rsidRPr="00380228">
        <w:rPr>
          <w:rFonts w:ascii="Times New Roman" w:eastAsia="黑体" w:hAnsi="Times New Roman" w:cs="Times New Roman"/>
          <w:color w:val="000000"/>
          <w:sz w:val="30"/>
          <w:szCs w:val="30"/>
        </w:rPr>
        <w:t>说明</w:t>
      </w:r>
      <w:bookmarkEnd w:id="0"/>
    </w:p>
    <w:p w:rsidR="00D6407C" w:rsidRPr="00D8691B" w:rsidRDefault="00D6407C" w:rsidP="00D6407C">
      <w:pPr>
        <w:spacing w:line="300" w:lineRule="auto"/>
        <w:ind w:firstLineChars="192" w:firstLine="424"/>
        <w:outlineLvl w:val="2"/>
        <w:rPr>
          <w:rFonts w:ascii="Times New Roman" w:hAnsi="Times New Roman" w:cs="Times New Roman"/>
          <w:b/>
          <w:sz w:val="22"/>
        </w:rPr>
      </w:pPr>
      <w:bookmarkStart w:id="1" w:name="_Toc192234034"/>
      <w:r w:rsidRPr="00380228">
        <w:rPr>
          <w:rFonts w:ascii="Times New Roman" w:hAnsi="Times New Roman" w:cs="Times New Roman"/>
          <w:b/>
          <w:sz w:val="22"/>
        </w:rPr>
        <w:t xml:space="preserve">1 </w:t>
      </w:r>
      <w:r w:rsidRPr="00380228">
        <w:rPr>
          <w:rFonts w:ascii="Times New Roman" w:hAnsi="Times New Roman" w:cs="Times New Roman"/>
          <w:b/>
          <w:sz w:val="22"/>
        </w:rPr>
        <w:t>总则</w:t>
      </w:r>
      <w:bookmarkEnd w:id="1"/>
    </w:p>
    <w:p w:rsidR="00D6407C" w:rsidRPr="00380228" w:rsidRDefault="00D6407C" w:rsidP="00D6407C">
      <w:pPr>
        <w:adjustRightInd w:val="0"/>
        <w:snapToGrid w:val="0"/>
        <w:spacing w:line="300" w:lineRule="auto"/>
        <w:ind w:firstLineChars="192" w:firstLine="422"/>
        <w:jc w:val="left"/>
        <w:rPr>
          <w:rFonts w:ascii="Times New Roman" w:hAnsi="Times New Roman" w:cs="Times New Roman"/>
          <w:color w:val="000000"/>
          <w:sz w:val="22"/>
        </w:rPr>
      </w:pPr>
      <w:r w:rsidRPr="00380228">
        <w:rPr>
          <w:rFonts w:ascii="Times New Roman" w:hAnsi="Times New Roman" w:cs="Times New Roman"/>
          <w:color w:val="000000"/>
          <w:sz w:val="22"/>
        </w:rPr>
        <w:t xml:space="preserve">1.1 </w:t>
      </w:r>
      <w:r w:rsidRPr="00380228">
        <w:rPr>
          <w:rFonts w:ascii="Times New Roman"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D6407C" w:rsidRPr="00380228" w:rsidRDefault="00D6407C" w:rsidP="00D6407C">
      <w:pPr>
        <w:adjustRightInd w:val="0"/>
        <w:snapToGrid w:val="0"/>
        <w:spacing w:line="300" w:lineRule="auto"/>
        <w:ind w:firstLineChars="192" w:firstLine="422"/>
        <w:jc w:val="left"/>
        <w:rPr>
          <w:rFonts w:ascii="Times New Roman" w:hAnsi="Times New Roman" w:cs="Times New Roman"/>
          <w:color w:val="000000"/>
          <w:sz w:val="22"/>
        </w:rPr>
      </w:pPr>
      <w:r w:rsidRPr="00380228">
        <w:rPr>
          <w:rFonts w:ascii="Times New Roman" w:hAnsi="Times New Roman" w:cs="Times New Roman"/>
          <w:color w:val="000000"/>
          <w:sz w:val="22"/>
        </w:rPr>
        <w:t xml:space="preserve">1.2 </w:t>
      </w:r>
      <w:r w:rsidRPr="00380228">
        <w:rPr>
          <w:rFonts w:ascii="Times New Roman" w:hAnsi="Times New Roman" w:cs="Times New Roman"/>
          <w:color w:val="000000"/>
          <w:sz w:val="22"/>
        </w:rPr>
        <w:t>投标人提供的服务应当符合招标文件的要求，并且其质量完全符合国家标准、行业标准或地方标准。</w:t>
      </w:r>
    </w:p>
    <w:p w:rsidR="00D6407C" w:rsidRPr="00380228" w:rsidRDefault="00D6407C" w:rsidP="00D6407C">
      <w:pPr>
        <w:adjustRightInd w:val="0"/>
        <w:snapToGrid w:val="0"/>
        <w:spacing w:line="300" w:lineRule="auto"/>
        <w:ind w:firstLineChars="192" w:firstLine="422"/>
        <w:jc w:val="left"/>
        <w:rPr>
          <w:rFonts w:ascii="Times New Roman" w:hAnsi="Times New Roman" w:cs="Times New Roman"/>
          <w:color w:val="000000"/>
          <w:sz w:val="22"/>
        </w:rPr>
      </w:pPr>
      <w:r w:rsidRPr="00380228">
        <w:rPr>
          <w:rFonts w:ascii="Times New Roman" w:hAnsi="Times New Roman" w:cs="Times New Roman"/>
          <w:color w:val="000000"/>
          <w:sz w:val="22"/>
        </w:rPr>
        <w:t xml:space="preserve">1.3 </w:t>
      </w:r>
      <w:r w:rsidRPr="00380228">
        <w:rPr>
          <w:rFonts w:ascii="Times New Roman"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D6407C" w:rsidRPr="00380228" w:rsidRDefault="00D6407C" w:rsidP="00D6407C">
      <w:pPr>
        <w:adjustRightInd w:val="0"/>
        <w:snapToGrid w:val="0"/>
        <w:spacing w:line="300" w:lineRule="auto"/>
        <w:ind w:firstLineChars="200" w:firstLine="440"/>
        <w:rPr>
          <w:rFonts w:ascii="Times New Roman" w:hAnsi="Times New Roman"/>
          <w:sz w:val="22"/>
        </w:rPr>
      </w:pPr>
      <w:r w:rsidRPr="00380228">
        <w:rPr>
          <w:rFonts w:ascii="Times New Roman" w:hAnsi="Times New Roman" w:cs="Times New Roman"/>
          <w:color w:val="000000"/>
          <w:sz w:val="22"/>
        </w:rPr>
        <w:t>1.4</w:t>
      </w:r>
      <w:r w:rsidRPr="00380228">
        <w:rPr>
          <w:rFonts w:ascii="Times New Roman" w:hAnsi="Times New Roman" w:hint="eastAsia"/>
          <w:sz w:val="22"/>
        </w:rPr>
        <w:t>投标人认为招标文件（包括招标补充文件）存在排他性或歧视性条款，自收到招标文件之日或者招标文件公告期限届满</w:t>
      </w:r>
      <w:r w:rsidRPr="00380228">
        <w:rPr>
          <w:rFonts w:ascii="Times New Roman" w:hAnsi="Times New Roman" w:cs="Times New Roman" w:hint="eastAsia"/>
          <w:color w:val="000000"/>
          <w:sz w:val="22"/>
        </w:rPr>
        <w:t>之日起</w:t>
      </w:r>
      <w:r w:rsidRPr="00380228">
        <w:rPr>
          <w:rFonts w:ascii="Times New Roman" w:hAnsi="Times New Roman" w:cs="Times New Roman"/>
          <w:color w:val="000000"/>
          <w:sz w:val="22"/>
        </w:rPr>
        <w:t>10</w:t>
      </w:r>
      <w:r w:rsidRPr="00380228">
        <w:rPr>
          <w:rFonts w:ascii="Times New Roman" w:hAnsi="Times New Roman" w:cs="Times New Roman"/>
          <w:color w:val="000000"/>
          <w:sz w:val="22"/>
        </w:rPr>
        <w:t>日内</w:t>
      </w:r>
      <w:r w:rsidRPr="00380228">
        <w:rPr>
          <w:rFonts w:ascii="Times New Roman" w:hAnsi="Times New Roman" w:cs="Times New Roman" w:hint="eastAsia"/>
          <w:color w:val="000000"/>
          <w:sz w:val="22"/>
        </w:rPr>
        <w:t>，以书面形式</w:t>
      </w:r>
      <w:r w:rsidRPr="00380228">
        <w:rPr>
          <w:rFonts w:ascii="Times New Roman" w:hAnsi="Times New Roman" w:hint="eastAsia"/>
          <w:sz w:val="22"/>
        </w:rPr>
        <w:t>提出，并附相关证据。</w:t>
      </w:r>
    </w:p>
    <w:p w:rsidR="00D6407C" w:rsidRPr="00380228" w:rsidRDefault="00D6407C" w:rsidP="00D6407C">
      <w:pPr>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1.5</w:t>
      </w:r>
      <w:r w:rsidRPr="00380228">
        <w:rPr>
          <w:rFonts w:ascii="Times New Roman" w:hAnsi="Times New Roman" w:cs="Times New Roman"/>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D6407C" w:rsidRPr="00380228" w:rsidRDefault="00D6407C" w:rsidP="00D6407C">
      <w:pPr>
        <w:snapToGrid w:val="0"/>
        <w:spacing w:line="300" w:lineRule="auto"/>
        <w:ind w:firstLineChars="200" w:firstLine="440"/>
        <w:jc w:val="left"/>
        <w:rPr>
          <w:b/>
          <w:bCs/>
          <w:sz w:val="22"/>
        </w:rPr>
      </w:pPr>
      <w:r w:rsidRPr="00380228">
        <w:rPr>
          <w:rFonts w:ascii="宋体" w:hAnsi="宋体" w:cs="宋体" w:hint="eastAsia"/>
          <w:color w:val="FF0000"/>
          <w:sz w:val="22"/>
        </w:rPr>
        <w:t>★</w:t>
      </w:r>
      <w:r w:rsidRPr="00380228">
        <w:rPr>
          <w:rFonts w:ascii="Times New Roman" w:hAnsi="Times New Roman" w:cs="Times New Roman"/>
          <w:color w:val="FF0000"/>
          <w:sz w:val="22"/>
        </w:rPr>
        <w:t>1.</w:t>
      </w:r>
      <w:r>
        <w:rPr>
          <w:rFonts w:ascii="Times New Roman" w:hAnsi="Times New Roman" w:cs="Times New Roman" w:hint="eastAsia"/>
          <w:color w:val="FF0000"/>
          <w:sz w:val="22"/>
        </w:rPr>
        <w:t>6</w:t>
      </w:r>
      <w:r w:rsidRPr="00380228">
        <w:rPr>
          <w:rFonts w:hint="eastAsia"/>
          <w:color w:val="FF0000"/>
          <w:sz w:val="22"/>
        </w:rPr>
        <w:t>投标人提供的服务必须符合国家强制性标准。</w:t>
      </w:r>
    </w:p>
    <w:p w:rsidR="00D6407C" w:rsidRPr="002153FC" w:rsidRDefault="00D6407C" w:rsidP="00D6407C">
      <w:pPr>
        <w:spacing w:line="300" w:lineRule="auto"/>
        <w:rPr>
          <w:rFonts w:ascii="Times New Roman" w:hAnsi="Times New Roman" w:cs="Times New Roman"/>
          <w:color w:val="FF0000"/>
          <w:sz w:val="22"/>
        </w:rPr>
      </w:pPr>
    </w:p>
    <w:p w:rsidR="00D6407C" w:rsidRPr="00380228" w:rsidRDefault="00D6407C" w:rsidP="00D6407C">
      <w:pPr>
        <w:adjustRightInd w:val="0"/>
        <w:snapToGrid w:val="0"/>
        <w:spacing w:line="300" w:lineRule="auto"/>
        <w:jc w:val="center"/>
        <w:outlineLvl w:val="1"/>
        <w:rPr>
          <w:rFonts w:ascii="Times New Roman" w:eastAsia="黑体" w:hAnsi="Times New Roman" w:cs="Times New Roman"/>
          <w:color w:val="000000"/>
          <w:sz w:val="30"/>
          <w:szCs w:val="30"/>
        </w:rPr>
      </w:pPr>
      <w:bookmarkStart w:id="2" w:name="_Toc486947676"/>
      <w:bookmarkStart w:id="3" w:name="_Toc192234035"/>
      <w:r w:rsidRPr="00380228">
        <w:rPr>
          <w:rFonts w:ascii="Times New Roman" w:eastAsia="黑体" w:hAnsi="Times New Roman" w:cs="Times New Roman"/>
          <w:color w:val="000000"/>
          <w:sz w:val="30"/>
          <w:szCs w:val="30"/>
        </w:rPr>
        <w:t>二、项目概况</w:t>
      </w:r>
      <w:bookmarkEnd w:id="2"/>
      <w:bookmarkEnd w:id="3"/>
    </w:p>
    <w:p w:rsidR="00D6407C" w:rsidRPr="00380228" w:rsidRDefault="00D6407C" w:rsidP="00D6407C">
      <w:pPr>
        <w:spacing w:line="300" w:lineRule="auto"/>
        <w:ind w:firstLineChars="192" w:firstLine="424"/>
        <w:outlineLvl w:val="2"/>
        <w:rPr>
          <w:rFonts w:ascii="Times New Roman" w:hAnsi="Times New Roman" w:cs="Times New Roman"/>
          <w:b/>
          <w:sz w:val="22"/>
        </w:rPr>
      </w:pPr>
      <w:bookmarkStart w:id="4" w:name="_Toc192234036"/>
      <w:r w:rsidRPr="00380228">
        <w:rPr>
          <w:rFonts w:ascii="Times New Roman" w:hAnsi="Times New Roman" w:cs="Times New Roman"/>
          <w:b/>
          <w:sz w:val="22"/>
        </w:rPr>
        <w:t xml:space="preserve">2 </w:t>
      </w:r>
      <w:r w:rsidRPr="00380228">
        <w:rPr>
          <w:rFonts w:ascii="Times New Roman" w:hAnsi="Times New Roman" w:cs="Times New Roman"/>
          <w:b/>
          <w:sz w:val="22"/>
        </w:rPr>
        <w:t>项目名称</w:t>
      </w:r>
      <w:bookmarkEnd w:id="4"/>
    </w:p>
    <w:p w:rsidR="00D6407C" w:rsidRPr="00380228" w:rsidRDefault="00D6407C" w:rsidP="00D6407C">
      <w:pPr>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2.1</w:t>
      </w:r>
      <w:r w:rsidRPr="00380228">
        <w:rPr>
          <w:rFonts w:ascii="Times New Roman" w:hAnsi="Times New Roman" w:cs="Times New Roman"/>
          <w:sz w:val="22"/>
        </w:rPr>
        <w:t>项目名称及预算金额详见</w:t>
      </w:r>
      <w:r w:rsidRPr="00380228">
        <w:rPr>
          <w:rFonts w:ascii="Times New Roman" w:hAnsi="Times New Roman" w:cs="Times New Roman"/>
          <w:sz w:val="22"/>
        </w:rPr>
        <w:t>“</w:t>
      </w:r>
      <w:r w:rsidRPr="00380228">
        <w:rPr>
          <w:rFonts w:ascii="Times New Roman" w:hAnsi="Times New Roman" w:cs="Times New Roman"/>
          <w:sz w:val="22"/>
        </w:rPr>
        <w:t>投标邀请</w:t>
      </w:r>
      <w:r w:rsidRPr="00380228">
        <w:rPr>
          <w:rFonts w:ascii="Times New Roman" w:hAnsi="Times New Roman" w:cs="Times New Roman"/>
          <w:sz w:val="22"/>
        </w:rPr>
        <w:t>”</w:t>
      </w:r>
      <w:r w:rsidRPr="00380228">
        <w:rPr>
          <w:rFonts w:ascii="Times New Roman" w:hAnsi="Times New Roman" w:cs="Times New Roman"/>
          <w:sz w:val="22"/>
        </w:rPr>
        <w:t>。</w:t>
      </w:r>
    </w:p>
    <w:p w:rsidR="00D6407C" w:rsidRPr="00380228" w:rsidRDefault="00D6407C" w:rsidP="00D6407C">
      <w:pPr>
        <w:spacing w:line="300" w:lineRule="auto"/>
        <w:ind w:firstLineChars="192" w:firstLine="424"/>
        <w:outlineLvl w:val="2"/>
        <w:rPr>
          <w:rFonts w:ascii="Times New Roman" w:hAnsi="Times New Roman" w:cs="Times New Roman"/>
          <w:b/>
          <w:sz w:val="22"/>
        </w:rPr>
      </w:pPr>
      <w:bookmarkStart w:id="5" w:name="_Toc192234037"/>
      <w:r w:rsidRPr="00380228">
        <w:rPr>
          <w:rFonts w:ascii="Times New Roman" w:hAnsi="Times New Roman" w:cs="Times New Roman"/>
          <w:b/>
          <w:sz w:val="22"/>
        </w:rPr>
        <w:t xml:space="preserve">3 </w:t>
      </w:r>
      <w:r w:rsidRPr="00380228">
        <w:rPr>
          <w:rFonts w:ascii="Times New Roman" w:hAnsi="Times New Roman" w:cs="Times New Roman"/>
          <w:b/>
          <w:sz w:val="22"/>
        </w:rPr>
        <w:t>项目地点</w:t>
      </w:r>
      <w:bookmarkEnd w:id="5"/>
    </w:p>
    <w:p w:rsidR="00D6407C" w:rsidRPr="00380228" w:rsidRDefault="00D6407C" w:rsidP="00D6407C">
      <w:pPr>
        <w:tabs>
          <w:tab w:val="left" w:pos="840"/>
        </w:tabs>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3.1</w:t>
      </w:r>
      <w:r w:rsidRPr="00380228">
        <w:rPr>
          <w:rFonts w:ascii="Times New Roman" w:hAnsi="Times New Roman" w:cs="Times New Roman"/>
          <w:sz w:val="22"/>
        </w:rPr>
        <w:t>项目名称及预算金额详见</w:t>
      </w:r>
      <w:r w:rsidRPr="00380228">
        <w:rPr>
          <w:rFonts w:ascii="Times New Roman" w:hAnsi="Times New Roman" w:cs="Times New Roman"/>
          <w:sz w:val="22"/>
        </w:rPr>
        <w:t>“</w:t>
      </w:r>
      <w:r w:rsidRPr="00380228">
        <w:rPr>
          <w:rFonts w:ascii="Times New Roman" w:hAnsi="Times New Roman" w:cs="Times New Roman"/>
          <w:sz w:val="22"/>
        </w:rPr>
        <w:t>投标邀请</w:t>
      </w:r>
      <w:r w:rsidRPr="00380228">
        <w:rPr>
          <w:rFonts w:ascii="Times New Roman" w:hAnsi="Times New Roman" w:cs="Times New Roman"/>
          <w:sz w:val="22"/>
        </w:rPr>
        <w:t>”</w:t>
      </w:r>
      <w:r w:rsidRPr="00380228">
        <w:rPr>
          <w:rFonts w:ascii="Times New Roman" w:hAnsi="Times New Roman" w:cs="Times New Roman"/>
          <w:sz w:val="22"/>
        </w:rPr>
        <w:t>。</w:t>
      </w:r>
    </w:p>
    <w:p w:rsidR="00D6407C" w:rsidRPr="00380228" w:rsidRDefault="00D6407C" w:rsidP="00D6407C">
      <w:pPr>
        <w:spacing w:line="300" w:lineRule="auto"/>
        <w:ind w:firstLineChars="192" w:firstLine="424"/>
        <w:outlineLvl w:val="2"/>
        <w:rPr>
          <w:rFonts w:ascii="Times New Roman" w:hAnsi="Times New Roman" w:cs="Times New Roman"/>
          <w:b/>
          <w:sz w:val="22"/>
        </w:rPr>
      </w:pPr>
      <w:bookmarkStart w:id="6" w:name="_Toc192234038"/>
      <w:r w:rsidRPr="00380228">
        <w:rPr>
          <w:rFonts w:ascii="Times New Roman" w:hAnsi="Times New Roman" w:cs="Times New Roman"/>
          <w:b/>
          <w:sz w:val="22"/>
        </w:rPr>
        <w:t xml:space="preserve">4 </w:t>
      </w:r>
      <w:r w:rsidRPr="00380228">
        <w:rPr>
          <w:rFonts w:ascii="Times New Roman" w:hAnsi="Times New Roman" w:cs="Times New Roman"/>
          <w:b/>
          <w:sz w:val="22"/>
        </w:rPr>
        <w:t>招标范围与内容</w:t>
      </w:r>
      <w:bookmarkEnd w:id="6"/>
    </w:p>
    <w:p w:rsidR="00D6407C" w:rsidRDefault="00D6407C" w:rsidP="00D6407C">
      <w:pPr>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4.1 </w:t>
      </w:r>
      <w:r w:rsidRPr="00380228">
        <w:rPr>
          <w:rFonts w:ascii="Times New Roman" w:hAnsi="Times New Roman" w:cs="Times New Roman"/>
          <w:sz w:val="22"/>
        </w:rPr>
        <w:t>项目背景及现状</w:t>
      </w:r>
    </w:p>
    <w:p w:rsidR="00D6407C" w:rsidRPr="002F5300" w:rsidRDefault="00D6407C" w:rsidP="00D6407C">
      <w:pPr>
        <w:tabs>
          <w:tab w:val="left" w:pos="840"/>
        </w:tabs>
        <w:spacing w:line="300" w:lineRule="auto"/>
        <w:ind w:firstLineChars="192" w:firstLine="422"/>
        <w:rPr>
          <w:rFonts w:ascii="Times New Roman" w:hAnsi="Times New Roman" w:cs="Times New Roman"/>
          <w:sz w:val="22"/>
        </w:rPr>
      </w:pPr>
      <w:r w:rsidRPr="002F5300">
        <w:rPr>
          <w:rFonts w:ascii="Times New Roman" w:hAnsi="Times New Roman" w:cs="Times New Roman" w:hint="eastAsia"/>
          <w:sz w:val="22"/>
        </w:rPr>
        <w:t>上海市公安局浦东分局现有公务用车</w:t>
      </w:r>
      <w:r w:rsidRPr="002F5300">
        <w:rPr>
          <w:rFonts w:ascii="Times New Roman" w:hAnsi="Times New Roman" w:cs="Times New Roman" w:hint="eastAsia"/>
          <w:sz w:val="22"/>
        </w:rPr>
        <w:t>1461</w:t>
      </w:r>
      <w:r w:rsidRPr="002F5300">
        <w:rPr>
          <w:rFonts w:ascii="Times New Roman" w:hAnsi="Times New Roman" w:cs="Times New Roman" w:hint="eastAsia"/>
          <w:sz w:val="22"/>
        </w:rPr>
        <w:t>辆，为更好的保障浦东新区社会治安稳定，确保相关公务用车的日常使用，提升公安业务处置的快速、及时性，根据相关公务用车日常使用的实际情况，经区财政核定，</w:t>
      </w:r>
      <w:r w:rsidRPr="002F5300">
        <w:rPr>
          <w:rFonts w:ascii="Times New Roman" w:hAnsi="Times New Roman" w:cs="Times New Roman" w:hint="eastAsia"/>
          <w:sz w:val="22"/>
        </w:rPr>
        <w:t>2025</w:t>
      </w:r>
      <w:r w:rsidRPr="002F5300">
        <w:rPr>
          <w:rFonts w:ascii="Times New Roman" w:hAnsi="Times New Roman" w:cs="Times New Roman" w:hint="eastAsia"/>
          <w:sz w:val="22"/>
        </w:rPr>
        <w:t>年公务用车维修和保养服务项目采购预算为</w:t>
      </w:r>
      <w:r w:rsidRPr="002F5300">
        <w:rPr>
          <w:rFonts w:ascii="Times New Roman" w:hAnsi="Times New Roman" w:cs="Times New Roman" w:hint="eastAsia"/>
          <w:sz w:val="22"/>
        </w:rPr>
        <w:t>1753.2</w:t>
      </w:r>
      <w:r w:rsidRPr="002F5300">
        <w:rPr>
          <w:rFonts w:ascii="Times New Roman" w:hAnsi="Times New Roman" w:cs="Times New Roman" w:hint="eastAsia"/>
          <w:sz w:val="22"/>
        </w:rPr>
        <w:t>万元。</w:t>
      </w:r>
    </w:p>
    <w:p w:rsidR="00D6407C" w:rsidRDefault="00D6407C" w:rsidP="00D6407C">
      <w:pPr>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4.2 </w:t>
      </w:r>
      <w:r w:rsidRPr="00380228">
        <w:rPr>
          <w:rFonts w:ascii="Times New Roman" w:hAnsi="Times New Roman" w:cs="Times New Roman"/>
          <w:sz w:val="22"/>
        </w:rPr>
        <w:t>项目招标范围及内容</w:t>
      </w:r>
    </w:p>
    <w:p w:rsidR="00D6407C" w:rsidRDefault="00D6407C" w:rsidP="00D6407C">
      <w:pPr>
        <w:spacing w:line="300" w:lineRule="auto"/>
        <w:ind w:firstLineChars="192" w:firstLine="422"/>
        <w:rPr>
          <w:rFonts w:ascii="Times New Roman" w:hAnsi="Times New Roman" w:cs="Times New Roman"/>
          <w:sz w:val="22"/>
        </w:rPr>
      </w:pPr>
      <w:r>
        <w:rPr>
          <w:rFonts w:ascii="Times New Roman" w:hAnsi="Times New Roman" w:cs="Times New Roman"/>
          <w:sz w:val="22"/>
        </w:rPr>
        <w:t>本项目的招标范围为上海市公安局浦东分局公务用车</w:t>
      </w:r>
      <w:r>
        <w:rPr>
          <w:rFonts w:ascii="Times New Roman" w:hAnsi="Times New Roman" w:cs="Times New Roman" w:hint="eastAsia"/>
          <w:sz w:val="22"/>
        </w:rPr>
        <w:t>14</w:t>
      </w:r>
      <w:r>
        <w:rPr>
          <w:rFonts w:ascii="Times New Roman" w:hAnsi="Times New Roman" w:cs="Times New Roman"/>
          <w:sz w:val="22"/>
        </w:rPr>
        <w:t>61</w:t>
      </w:r>
      <w:r>
        <w:rPr>
          <w:rFonts w:ascii="Times New Roman" w:hAnsi="Times New Roman" w:cs="Times New Roman" w:hint="eastAsia"/>
          <w:sz w:val="22"/>
        </w:rPr>
        <w:t>辆，项目采购预算国库资金</w:t>
      </w:r>
      <w:r>
        <w:rPr>
          <w:rFonts w:ascii="Times New Roman" w:hAnsi="Times New Roman" w:cs="Times New Roman" w:hint="eastAsia"/>
          <w:sz w:val="22"/>
        </w:rPr>
        <w:t>1</w:t>
      </w:r>
      <w:r>
        <w:rPr>
          <w:rFonts w:ascii="Times New Roman" w:hAnsi="Times New Roman" w:cs="Times New Roman"/>
          <w:sz w:val="22"/>
        </w:rPr>
        <w:t>753.2</w:t>
      </w:r>
      <w:r>
        <w:rPr>
          <w:rFonts w:ascii="Times New Roman" w:hAnsi="Times New Roman" w:cs="Times New Roman" w:hint="eastAsia"/>
          <w:sz w:val="22"/>
        </w:rPr>
        <w:t>万元，共分为</w:t>
      </w:r>
      <w:r>
        <w:rPr>
          <w:rFonts w:ascii="Times New Roman" w:hAnsi="Times New Roman" w:cs="Times New Roman" w:hint="eastAsia"/>
          <w:sz w:val="22"/>
        </w:rPr>
        <w:t>9</w:t>
      </w:r>
      <w:r>
        <w:rPr>
          <w:rFonts w:ascii="Times New Roman" w:hAnsi="Times New Roman" w:cs="Times New Roman" w:hint="eastAsia"/>
          <w:sz w:val="22"/>
        </w:rPr>
        <w:t>个包件，具体项目包件招标范围及内容如下：</w:t>
      </w:r>
    </w:p>
    <w:p w:rsidR="00D6407C" w:rsidRDefault="00D6407C" w:rsidP="00D6407C">
      <w:pPr>
        <w:spacing w:line="300" w:lineRule="auto"/>
        <w:ind w:firstLineChars="192" w:firstLine="422"/>
        <w:rPr>
          <w:rFonts w:ascii="Times New Roman" w:hAnsi="Times New Roman" w:cs="Times New Roman"/>
          <w:sz w:val="22"/>
        </w:rPr>
      </w:pPr>
      <w:r>
        <w:rPr>
          <w:rFonts w:ascii="Times New Roman" w:hAnsi="Times New Roman" w:cs="Times New Roman"/>
          <w:sz w:val="22"/>
        </w:rPr>
        <w:t>包件</w:t>
      </w:r>
      <w:r>
        <w:rPr>
          <w:rFonts w:ascii="Times New Roman" w:hAnsi="Times New Roman" w:cs="Times New Roman" w:hint="eastAsia"/>
          <w:sz w:val="22"/>
        </w:rPr>
        <w:t>1</w:t>
      </w:r>
      <w:r>
        <w:rPr>
          <w:rFonts w:ascii="Times New Roman" w:hAnsi="Times New Roman" w:cs="Times New Roman" w:hint="eastAsia"/>
          <w:sz w:val="22"/>
        </w:rPr>
        <w:t>：三林</w:t>
      </w:r>
      <w:r>
        <w:rPr>
          <w:rFonts w:ascii="Times New Roman" w:hAnsi="Times New Roman" w:cs="Times New Roman"/>
          <w:sz w:val="22"/>
        </w:rPr>
        <w:t>、康桥</w:t>
      </w:r>
      <w:r>
        <w:rPr>
          <w:rFonts w:ascii="Times New Roman" w:hAnsi="Times New Roman" w:cs="Times New Roman" w:hint="eastAsia"/>
          <w:sz w:val="22"/>
        </w:rPr>
        <w:t>区域车辆维修和保养服务，预算编号：</w:t>
      </w:r>
      <w:r w:rsidRPr="00F65687">
        <w:rPr>
          <w:rFonts w:ascii="Times New Roman" w:hAnsi="Times New Roman" w:cs="Times New Roman"/>
          <w:bCs/>
          <w:sz w:val="22"/>
        </w:rPr>
        <w:t>1525-000151200</w:t>
      </w:r>
      <w:r>
        <w:rPr>
          <w:rFonts w:ascii="Times New Roman" w:hAnsi="Times New Roman" w:cs="Times New Roman" w:hint="eastAsia"/>
          <w:sz w:val="22"/>
        </w:rPr>
        <w:t>，采购预算国库资金</w:t>
      </w:r>
      <w:r>
        <w:rPr>
          <w:rFonts w:ascii="Times New Roman" w:hAnsi="Times New Roman" w:cs="Times New Roman" w:hint="eastAsia"/>
          <w:sz w:val="22"/>
        </w:rPr>
        <w:t>189.6</w:t>
      </w:r>
      <w:r>
        <w:rPr>
          <w:rFonts w:ascii="Times New Roman" w:hAnsi="Times New Roman" w:cs="Times New Roman" w:hint="eastAsia"/>
          <w:sz w:val="22"/>
        </w:rPr>
        <w:t>万元，包含</w:t>
      </w:r>
      <w:r>
        <w:rPr>
          <w:rFonts w:ascii="Times New Roman" w:hAnsi="Times New Roman" w:cs="Times New Roman" w:hint="eastAsia"/>
          <w:sz w:val="22"/>
        </w:rPr>
        <w:t>158</w:t>
      </w:r>
      <w:r>
        <w:rPr>
          <w:rFonts w:ascii="Times New Roman" w:hAnsi="Times New Roman" w:cs="Times New Roman" w:hint="eastAsia"/>
          <w:sz w:val="22"/>
        </w:rPr>
        <w:t>辆乘用车的维修和保养服务。相关公务用车牌照类型、品牌型号、排量、排量、注册日期明细表如下表：</w:t>
      </w:r>
    </w:p>
    <w:tbl>
      <w:tblPr>
        <w:tblW w:w="8054" w:type="dxa"/>
        <w:jc w:val="center"/>
        <w:tblLook w:val="04A0" w:firstRow="1" w:lastRow="0" w:firstColumn="1" w:lastColumn="0" w:noHBand="0" w:noVBand="1"/>
      </w:tblPr>
      <w:tblGrid>
        <w:gridCol w:w="1020"/>
        <w:gridCol w:w="1260"/>
        <w:gridCol w:w="2760"/>
        <w:gridCol w:w="819"/>
        <w:gridCol w:w="735"/>
        <w:gridCol w:w="1460"/>
      </w:tblGrid>
      <w:tr w:rsidR="00D6407C" w:rsidTr="00551F31">
        <w:trPr>
          <w:trHeight w:val="638"/>
          <w:jc w:val="center"/>
        </w:trPr>
        <w:tc>
          <w:tcPr>
            <w:tcW w:w="1020" w:type="dxa"/>
            <w:tcBorders>
              <w:top w:val="single" w:sz="4" w:space="0" w:color="auto"/>
              <w:left w:val="single" w:sz="4" w:space="0" w:color="auto"/>
              <w:bottom w:val="single" w:sz="4" w:space="0" w:color="auto"/>
              <w:right w:val="single" w:sz="4" w:space="0" w:color="auto"/>
            </w:tcBorders>
            <w:shd w:val="clear" w:color="000000" w:fill="CCE8CF" w:themeFill="background1"/>
            <w:noWrap/>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序号</w:t>
            </w:r>
          </w:p>
        </w:tc>
        <w:tc>
          <w:tcPr>
            <w:tcW w:w="1260" w:type="dxa"/>
            <w:tcBorders>
              <w:top w:val="single" w:sz="4" w:space="0" w:color="auto"/>
              <w:left w:val="nil"/>
              <w:bottom w:val="single" w:sz="4" w:space="0" w:color="auto"/>
              <w:right w:val="single" w:sz="4" w:space="0" w:color="auto"/>
            </w:tcBorders>
            <w:shd w:val="clear" w:color="000000" w:fill="CCE8CF" w:themeFill="background1"/>
            <w:noWrap/>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牌照类型</w:t>
            </w:r>
          </w:p>
        </w:tc>
        <w:tc>
          <w:tcPr>
            <w:tcW w:w="2760" w:type="dxa"/>
            <w:tcBorders>
              <w:top w:val="single" w:sz="4" w:space="0" w:color="auto"/>
              <w:left w:val="nil"/>
              <w:bottom w:val="single" w:sz="4" w:space="0" w:color="auto"/>
              <w:right w:val="single" w:sz="4" w:space="0" w:color="auto"/>
            </w:tcBorders>
            <w:shd w:val="clear" w:color="000000" w:fill="CCE8CF" w:themeFill="background1"/>
            <w:noWrap/>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品牌型号</w:t>
            </w:r>
          </w:p>
        </w:tc>
        <w:tc>
          <w:tcPr>
            <w:tcW w:w="819" w:type="dxa"/>
            <w:tcBorders>
              <w:top w:val="single" w:sz="4" w:space="0" w:color="auto"/>
              <w:left w:val="nil"/>
              <w:bottom w:val="single" w:sz="4" w:space="0" w:color="auto"/>
              <w:right w:val="single" w:sz="4" w:space="0" w:color="auto"/>
            </w:tcBorders>
            <w:shd w:val="clear" w:color="000000" w:fill="CCE8CF" w:themeFill="background1"/>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数量（辆）</w:t>
            </w:r>
          </w:p>
        </w:tc>
        <w:tc>
          <w:tcPr>
            <w:tcW w:w="735" w:type="dxa"/>
            <w:tcBorders>
              <w:top w:val="single" w:sz="4" w:space="0" w:color="auto"/>
              <w:left w:val="nil"/>
              <w:bottom w:val="single" w:sz="4" w:space="0" w:color="auto"/>
              <w:right w:val="single" w:sz="4" w:space="0" w:color="auto"/>
            </w:tcBorders>
            <w:shd w:val="clear" w:color="000000" w:fill="CCE8CF" w:themeFill="background1"/>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排量（L）</w:t>
            </w:r>
          </w:p>
        </w:tc>
        <w:tc>
          <w:tcPr>
            <w:tcW w:w="1460" w:type="dxa"/>
            <w:tcBorders>
              <w:top w:val="single" w:sz="4" w:space="0" w:color="auto"/>
              <w:left w:val="nil"/>
              <w:bottom w:val="single" w:sz="4" w:space="0" w:color="auto"/>
              <w:right w:val="single" w:sz="4" w:space="0" w:color="auto"/>
            </w:tcBorders>
            <w:shd w:val="clear" w:color="000000" w:fill="CCE8CF" w:themeFill="background1"/>
            <w:noWrap/>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2.5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2</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牌照类型</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排量（L）</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2020/10/16</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2024/12/12</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江铃牌</w:t>
            </w:r>
            <w:r>
              <w:rPr>
                <w:rFonts w:hint="eastAsia"/>
                <w:sz w:val="20"/>
                <w:szCs w:val="20"/>
              </w:rPr>
              <w:t>JX6605TB-N6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2.0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2024/11/28</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18</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19</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20</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21</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22</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23</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大通牌</w:t>
            </w:r>
            <w:r>
              <w:rPr>
                <w:rFonts w:hint="eastAsia"/>
                <w:sz w:val="20"/>
                <w:szCs w:val="20"/>
              </w:rPr>
              <w:t>SH6591H4DB-NS</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2.0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2024/12/25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24</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2021/7/8</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25</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江铃牌</w:t>
            </w:r>
            <w:r>
              <w:rPr>
                <w:rFonts w:hint="eastAsia"/>
                <w:sz w:val="20"/>
                <w:szCs w:val="20"/>
              </w:rPr>
              <w:t>JX6605TB-N6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2.0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2024/12/2</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26</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27</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2021/7/8</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28</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CSA7154SEPHEV3</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2021/6/25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29</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CSA7154SEPHEV3</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2021/6/25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30</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CSA7154SEPHEV3</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2021/6/25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31</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32</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33</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34</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牌照类型</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排量（L）</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35</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CSA6454NEPHEV3</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2021/6/8</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36</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CSA6454NEPHEV3</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2021/6/8</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37</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38</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CSA6454NEPHEV3</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2021/6/8</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39</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40</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41</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42</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2021/5/31</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43</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2021/5/31</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44</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2021/5/31</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45</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46</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SVW71810FJ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2018/12/27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47</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江铃牌</w:t>
            </w:r>
            <w:r>
              <w:rPr>
                <w:rFonts w:hint="eastAsia"/>
                <w:sz w:val="20"/>
                <w:szCs w:val="20"/>
              </w:rPr>
              <w:t>JX1033TSE4</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2018/12/27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48</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江铃全顺牌</w:t>
            </w:r>
            <w:r>
              <w:rPr>
                <w:rFonts w:hint="eastAsia"/>
                <w:sz w:val="20"/>
                <w:szCs w:val="20"/>
              </w:rPr>
              <w:t>JX6581TA_M6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2.2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49</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50</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CSA6511ZEAP</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2022/11/15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51</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CSA6511ZEAP</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52</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CSA6511ZEAP</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53</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CSA6511ZEAP</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54</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CSA6511ZEAP</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55</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CSA6511ZEAP</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56</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CSA6473RFPHEV3</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57</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58</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59</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2024/12/12</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60</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61</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62</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63</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SVW71423GT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64</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2024/12/12</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65</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牌照类型</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排量（L）</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66</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67</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2020/9/29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68</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69</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70</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71</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2024/12/12</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72</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73</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CSA6473RFPHEV3</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74</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2024/12/12</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75</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2015/8/11</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76</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2015/8/11</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77</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JX6581T_M4</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2015/8/31</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78</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79</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1.8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80</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81</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82</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83</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84</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荣威混动</w:t>
            </w:r>
            <w:r>
              <w:rPr>
                <w:rFonts w:hint="eastAsia"/>
                <w:sz w:val="20"/>
                <w:szCs w:val="20"/>
              </w:rPr>
              <w:t>CSA7154TDPHEV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2016/7/29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85</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荣威混动</w:t>
            </w:r>
            <w:r>
              <w:rPr>
                <w:rFonts w:hint="eastAsia"/>
                <w:sz w:val="20"/>
                <w:szCs w:val="20"/>
              </w:rPr>
              <w:t>CSA7154TDPHEV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2016/7/29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86</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tcPr>
          <w:p w:rsidR="00D6407C" w:rsidRDefault="00D6407C" w:rsidP="00551F31">
            <w:r>
              <w:rPr>
                <w:rFonts w:hint="eastAsia"/>
                <w:sz w:val="20"/>
                <w:szCs w:val="20"/>
              </w:rPr>
              <w:t>荣威混</w:t>
            </w:r>
            <w:r w:rsidRPr="00791AD1">
              <w:rPr>
                <w:rFonts w:hint="eastAsia"/>
                <w:sz w:val="20"/>
                <w:szCs w:val="20"/>
              </w:rPr>
              <w:t>动</w:t>
            </w:r>
            <w:r w:rsidRPr="00791AD1">
              <w:rPr>
                <w:rFonts w:hint="eastAsia"/>
                <w:sz w:val="20"/>
                <w:szCs w:val="20"/>
              </w:rPr>
              <w:t>CSA7154TDPHEV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2016/7/29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87</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tcPr>
          <w:p w:rsidR="00D6407C" w:rsidRDefault="00D6407C" w:rsidP="00551F31">
            <w:r>
              <w:rPr>
                <w:rFonts w:hint="eastAsia"/>
                <w:sz w:val="20"/>
                <w:szCs w:val="20"/>
              </w:rPr>
              <w:t>荣威混</w:t>
            </w:r>
            <w:r w:rsidRPr="00791AD1">
              <w:rPr>
                <w:rFonts w:hint="eastAsia"/>
                <w:sz w:val="20"/>
                <w:szCs w:val="20"/>
              </w:rPr>
              <w:t>动</w:t>
            </w:r>
            <w:r w:rsidRPr="00791AD1">
              <w:rPr>
                <w:rFonts w:hint="eastAsia"/>
                <w:sz w:val="20"/>
                <w:szCs w:val="20"/>
              </w:rPr>
              <w:t>CSA7154TDPHEV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2016/7/29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88</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tcPr>
          <w:p w:rsidR="00D6407C" w:rsidRDefault="00D6407C" w:rsidP="00551F31">
            <w:r>
              <w:rPr>
                <w:rFonts w:hint="eastAsia"/>
                <w:sz w:val="20"/>
                <w:szCs w:val="20"/>
              </w:rPr>
              <w:t>荣威混</w:t>
            </w:r>
            <w:r w:rsidRPr="00791AD1">
              <w:rPr>
                <w:rFonts w:hint="eastAsia"/>
                <w:sz w:val="20"/>
                <w:szCs w:val="20"/>
              </w:rPr>
              <w:t>动</w:t>
            </w:r>
            <w:r w:rsidRPr="00791AD1">
              <w:rPr>
                <w:rFonts w:hint="eastAsia"/>
                <w:sz w:val="20"/>
                <w:szCs w:val="20"/>
              </w:rPr>
              <w:t>CSA7154TDPHEV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2016/7/29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89</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tcPr>
          <w:p w:rsidR="00D6407C" w:rsidRDefault="00D6407C" w:rsidP="00551F31">
            <w:r>
              <w:rPr>
                <w:rFonts w:hint="eastAsia"/>
                <w:sz w:val="20"/>
                <w:szCs w:val="20"/>
              </w:rPr>
              <w:t>荣威混</w:t>
            </w:r>
            <w:r w:rsidRPr="00791AD1">
              <w:rPr>
                <w:rFonts w:hint="eastAsia"/>
                <w:sz w:val="20"/>
                <w:szCs w:val="20"/>
              </w:rPr>
              <w:t>动</w:t>
            </w:r>
            <w:r w:rsidRPr="00791AD1">
              <w:rPr>
                <w:rFonts w:hint="eastAsia"/>
                <w:sz w:val="20"/>
                <w:szCs w:val="20"/>
              </w:rPr>
              <w:t>CSA7154TDPHEV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2016/7/29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90</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tcPr>
          <w:p w:rsidR="00D6407C" w:rsidRDefault="00D6407C" w:rsidP="00551F31">
            <w:r>
              <w:rPr>
                <w:rFonts w:hint="eastAsia"/>
                <w:sz w:val="20"/>
                <w:szCs w:val="20"/>
              </w:rPr>
              <w:t>荣威混</w:t>
            </w:r>
            <w:r w:rsidRPr="00791AD1">
              <w:rPr>
                <w:rFonts w:hint="eastAsia"/>
                <w:sz w:val="20"/>
                <w:szCs w:val="20"/>
              </w:rPr>
              <w:t>动</w:t>
            </w:r>
            <w:r w:rsidRPr="00791AD1">
              <w:rPr>
                <w:rFonts w:hint="eastAsia"/>
                <w:sz w:val="20"/>
                <w:szCs w:val="20"/>
              </w:rPr>
              <w:t>CSA7154TDPHEV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2016/7/29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91</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tcPr>
          <w:p w:rsidR="00D6407C" w:rsidRDefault="00D6407C" w:rsidP="00551F31">
            <w:r>
              <w:rPr>
                <w:rFonts w:hint="eastAsia"/>
                <w:sz w:val="20"/>
                <w:szCs w:val="20"/>
              </w:rPr>
              <w:t>荣威混</w:t>
            </w:r>
            <w:r w:rsidRPr="00791AD1">
              <w:rPr>
                <w:rFonts w:hint="eastAsia"/>
                <w:sz w:val="20"/>
                <w:szCs w:val="20"/>
              </w:rPr>
              <w:t>动</w:t>
            </w:r>
            <w:r w:rsidRPr="00791AD1">
              <w:rPr>
                <w:rFonts w:hint="eastAsia"/>
                <w:sz w:val="20"/>
                <w:szCs w:val="20"/>
              </w:rPr>
              <w:t>CSA7154TDPHEV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2016/7/29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92</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tcPr>
          <w:p w:rsidR="00D6407C" w:rsidRDefault="00D6407C" w:rsidP="00551F31">
            <w:r>
              <w:rPr>
                <w:rFonts w:hint="eastAsia"/>
                <w:sz w:val="20"/>
                <w:szCs w:val="20"/>
              </w:rPr>
              <w:t>荣威混</w:t>
            </w:r>
            <w:r w:rsidRPr="00791AD1">
              <w:rPr>
                <w:rFonts w:hint="eastAsia"/>
                <w:sz w:val="20"/>
                <w:szCs w:val="20"/>
              </w:rPr>
              <w:t>动</w:t>
            </w:r>
            <w:r w:rsidRPr="00791AD1">
              <w:rPr>
                <w:rFonts w:hint="eastAsia"/>
                <w:sz w:val="20"/>
                <w:szCs w:val="20"/>
              </w:rPr>
              <w:t>CSA7154TDPHEV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2016/7/29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93</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tcPr>
          <w:p w:rsidR="00D6407C" w:rsidRDefault="00D6407C" w:rsidP="00551F31">
            <w:r>
              <w:rPr>
                <w:rFonts w:hint="eastAsia"/>
                <w:sz w:val="20"/>
                <w:szCs w:val="20"/>
              </w:rPr>
              <w:t>荣威混</w:t>
            </w:r>
            <w:r w:rsidRPr="00791AD1">
              <w:rPr>
                <w:rFonts w:hint="eastAsia"/>
                <w:sz w:val="20"/>
                <w:szCs w:val="20"/>
              </w:rPr>
              <w:t>动</w:t>
            </w:r>
            <w:r w:rsidRPr="00791AD1">
              <w:rPr>
                <w:rFonts w:hint="eastAsia"/>
                <w:sz w:val="20"/>
                <w:szCs w:val="20"/>
              </w:rPr>
              <w:t>CSA7154TDPHEV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2016/7/29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94</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95</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96</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牌照类型</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排量（L）</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97</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98</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99</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100</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101</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102</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2016/7/20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103</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ZN1034U2G5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2016/7/12</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104</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JX6581T_M4</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2017/2/13</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105</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106</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107</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108</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109</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110</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1.8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111</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112</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113</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114</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115</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2017/11/21</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116</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ZN1035U5K5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2017/9/20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117</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ZN1035U5K5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2017/9/20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118</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ZN1035U5K5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2017/9/20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119</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ZN1035U5K5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2017/9/20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120</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ZN1034U2G5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2017/9/20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121</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122</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123</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124</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125</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126</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127</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牌照类型</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排量（L）</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128</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129</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130</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131</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SGM6531UBA1</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2019/8/15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132</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133</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134</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eSVW7141BPV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2019/8/1</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135</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2020/10/10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136</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137</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138</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CSA6473RFPHEV1</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2023/11/24</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139</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140</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SVW71423FT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2023/11/21</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141</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2.2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142</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SVW71423FT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2023/11/21</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143</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144</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145</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146</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147</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CSA6473RFPHEV1</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2023/11/24</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148</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2023/11/24</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149</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2023/11/24</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150</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151</w:t>
            </w:r>
          </w:p>
        </w:tc>
        <w:tc>
          <w:tcPr>
            <w:tcW w:w="12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CSA6473RFPHEV1</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2023/11/24</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152</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2023/11/27</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kern w:val="0"/>
                <w:sz w:val="20"/>
                <w:szCs w:val="20"/>
              </w:rPr>
              <w:t>53</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CSA7159DFCHEV1</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2024/11/26</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kern w:val="0"/>
                <w:sz w:val="20"/>
                <w:szCs w:val="20"/>
              </w:rPr>
              <w:t>54</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CSA7159DFCHEV1</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2024/11/26</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kern w:val="0"/>
                <w:sz w:val="20"/>
                <w:szCs w:val="20"/>
              </w:rPr>
              <w:t>55</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2024/12/6</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kern w:val="0"/>
                <w:sz w:val="20"/>
                <w:szCs w:val="20"/>
              </w:rPr>
              <w:t>56</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江铃牌</w:t>
            </w:r>
            <w:r>
              <w:rPr>
                <w:rFonts w:hint="eastAsia"/>
                <w:sz w:val="20"/>
                <w:szCs w:val="20"/>
              </w:rPr>
              <w:t>JX6605TB-N6</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2.0 </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2024/12/2</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kern w:val="0"/>
                <w:sz w:val="20"/>
                <w:szCs w:val="20"/>
              </w:rPr>
              <w:t>57</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2023/12/19</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kern w:val="0"/>
                <w:sz w:val="20"/>
                <w:szCs w:val="20"/>
              </w:rPr>
              <w:t>58</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SGM6520UAAA</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35"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2.4</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2015/10/9</w:t>
            </w:r>
          </w:p>
        </w:tc>
      </w:tr>
    </w:tbl>
    <w:p w:rsidR="00D6407C" w:rsidRDefault="00D6407C" w:rsidP="00D6407C">
      <w:pPr>
        <w:spacing w:line="300" w:lineRule="auto"/>
        <w:ind w:firstLineChars="192" w:firstLine="422"/>
        <w:rPr>
          <w:rFonts w:ascii="Times New Roman" w:hAnsi="Times New Roman" w:cs="Times New Roman"/>
          <w:sz w:val="22"/>
        </w:rPr>
      </w:pPr>
      <w:r>
        <w:rPr>
          <w:rFonts w:ascii="Times New Roman" w:hAnsi="Times New Roman" w:cs="Times New Roman"/>
          <w:sz w:val="22"/>
        </w:rPr>
        <w:t>包件</w:t>
      </w:r>
      <w:r>
        <w:rPr>
          <w:rFonts w:ascii="Times New Roman" w:hAnsi="Times New Roman" w:cs="Times New Roman" w:hint="eastAsia"/>
          <w:sz w:val="22"/>
        </w:rPr>
        <w:t>2</w:t>
      </w:r>
      <w:r>
        <w:rPr>
          <w:rFonts w:ascii="Times New Roman" w:hAnsi="Times New Roman" w:cs="Times New Roman" w:hint="eastAsia"/>
          <w:sz w:val="22"/>
        </w:rPr>
        <w:t>：惠南</w:t>
      </w:r>
      <w:r>
        <w:rPr>
          <w:rFonts w:ascii="Times New Roman" w:hAnsi="Times New Roman" w:cs="Times New Roman"/>
          <w:sz w:val="22"/>
        </w:rPr>
        <w:t>、</w:t>
      </w:r>
      <w:r>
        <w:rPr>
          <w:rFonts w:ascii="Times New Roman" w:hAnsi="Times New Roman" w:cs="Times New Roman" w:hint="eastAsia"/>
          <w:sz w:val="22"/>
        </w:rPr>
        <w:t>临港区域车辆维修和保养服务，预算编号：</w:t>
      </w:r>
      <w:r w:rsidRPr="00215DCF">
        <w:rPr>
          <w:rFonts w:ascii="Times New Roman" w:hAnsi="Times New Roman" w:cs="Times New Roman"/>
          <w:bCs/>
          <w:sz w:val="22"/>
        </w:rPr>
        <w:t>1525-000151202</w:t>
      </w:r>
      <w:r>
        <w:rPr>
          <w:rFonts w:ascii="Times New Roman" w:hAnsi="Times New Roman" w:cs="Times New Roman" w:hint="eastAsia"/>
          <w:sz w:val="22"/>
        </w:rPr>
        <w:t>，采购预算国库资金</w:t>
      </w:r>
      <w:r>
        <w:rPr>
          <w:rFonts w:ascii="Times New Roman" w:hAnsi="Times New Roman" w:cs="Times New Roman" w:hint="eastAsia"/>
          <w:sz w:val="22"/>
        </w:rPr>
        <w:t>252</w:t>
      </w:r>
      <w:r>
        <w:rPr>
          <w:rFonts w:ascii="Times New Roman" w:hAnsi="Times New Roman" w:cs="Times New Roman" w:hint="eastAsia"/>
          <w:sz w:val="22"/>
        </w:rPr>
        <w:t>万元，包含</w:t>
      </w:r>
      <w:r>
        <w:rPr>
          <w:rFonts w:ascii="Times New Roman" w:hAnsi="Times New Roman" w:cs="Times New Roman" w:hint="eastAsia"/>
          <w:sz w:val="22"/>
        </w:rPr>
        <w:t>210</w:t>
      </w:r>
      <w:r>
        <w:rPr>
          <w:rFonts w:ascii="Times New Roman" w:hAnsi="Times New Roman" w:cs="Times New Roman" w:hint="eastAsia"/>
          <w:sz w:val="22"/>
        </w:rPr>
        <w:t>辆乘用车的维修和保养服务。相关公务用车牌照类型、品牌型号、排量、排量、注册日期明细表如下表：</w:t>
      </w:r>
    </w:p>
    <w:tbl>
      <w:tblPr>
        <w:tblW w:w="8279" w:type="dxa"/>
        <w:jc w:val="center"/>
        <w:tblLook w:val="04A0" w:firstRow="1" w:lastRow="0" w:firstColumn="1" w:lastColumn="0" w:noHBand="0" w:noVBand="1"/>
      </w:tblPr>
      <w:tblGrid>
        <w:gridCol w:w="937"/>
        <w:gridCol w:w="1182"/>
        <w:gridCol w:w="2760"/>
        <w:gridCol w:w="958"/>
        <w:gridCol w:w="942"/>
        <w:gridCol w:w="1500"/>
      </w:tblGrid>
      <w:tr w:rsidR="00D6407C" w:rsidTr="00551F31">
        <w:trPr>
          <w:trHeight w:val="638"/>
          <w:jc w:val="center"/>
        </w:trPr>
        <w:tc>
          <w:tcPr>
            <w:tcW w:w="937" w:type="dxa"/>
            <w:tcBorders>
              <w:top w:val="single" w:sz="4" w:space="0" w:color="auto"/>
              <w:left w:val="single" w:sz="4" w:space="0" w:color="auto"/>
              <w:bottom w:val="single" w:sz="4" w:space="0" w:color="auto"/>
              <w:right w:val="single" w:sz="4" w:space="0" w:color="auto"/>
            </w:tcBorders>
            <w:shd w:val="clear" w:color="000000" w:fill="CCE8CF" w:themeFill="background1"/>
            <w:noWrap/>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序号</w:t>
            </w:r>
          </w:p>
        </w:tc>
        <w:tc>
          <w:tcPr>
            <w:tcW w:w="1182" w:type="dxa"/>
            <w:tcBorders>
              <w:top w:val="single" w:sz="4" w:space="0" w:color="auto"/>
              <w:left w:val="nil"/>
              <w:bottom w:val="single" w:sz="4" w:space="0" w:color="auto"/>
              <w:right w:val="single" w:sz="4" w:space="0" w:color="auto"/>
            </w:tcBorders>
            <w:shd w:val="clear" w:color="000000" w:fill="CCE8CF" w:themeFill="background1"/>
            <w:noWrap/>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牌照类型</w:t>
            </w:r>
          </w:p>
        </w:tc>
        <w:tc>
          <w:tcPr>
            <w:tcW w:w="2760" w:type="dxa"/>
            <w:tcBorders>
              <w:top w:val="single" w:sz="4" w:space="0" w:color="auto"/>
              <w:left w:val="nil"/>
              <w:bottom w:val="single" w:sz="4" w:space="0" w:color="auto"/>
              <w:right w:val="single" w:sz="4" w:space="0" w:color="auto"/>
            </w:tcBorders>
            <w:shd w:val="clear" w:color="000000" w:fill="CCE8CF" w:themeFill="background1"/>
            <w:noWrap/>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品牌型号</w:t>
            </w:r>
          </w:p>
        </w:tc>
        <w:tc>
          <w:tcPr>
            <w:tcW w:w="958" w:type="dxa"/>
            <w:tcBorders>
              <w:top w:val="single" w:sz="4" w:space="0" w:color="auto"/>
              <w:left w:val="nil"/>
              <w:bottom w:val="single" w:sz="4" w:space="0" w:color="auto"/>
              <w:right w:val="single" w:sz="4" w:space="0" w:color="auto"/>
            </w:tcBorders>
            <w:shd w:val="clear" w:color="000000" w:fill="CCE8CF" w:themeFill="background1"/>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数量（辆）</w:t>
            </w:r>
          </w:p>
        </w:tc>
        <w:tc>
          <w:tcPr>
            <w:tcW w:w="942" w:type="dxa"/>
            <w:tcBorders>
              <w:top w:val="single" w:sz="4" w:space="0" w:color="auto"/>
              <w:left w:val="nil"/>
              <w:bottom w:val="single" w:sz="4" w:space="0" w:color="auto"/>
              <w:right w:val="single" w:sz="4" w:space="0" w:color="auto"/>
            </w:tcBorders>
            <w:shd w:val="clear" w:color="000000" w:fill="CCE8CF" w:themeFill="background1"/>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排量（L）</w:t>
            </w:r>
          </w:p>
        </w:tc>
        <w:tc>
          <w:tcPr>
            <w:tcW w:w="1500" w:type="dxa"/>
            <w:tcBorders>
              <w:top w:val="single" w:sz="4" w:space="0" w:color="auto"/>
              <w:left w:val="nil"/>
              <w:bottom w:val="single" w:sz="4" w:space="0" w:color="auto"/>
              <w:right w:val="single" w:sz="4" w:space="0" w:color="auto"/>
            </w:tcBorders>
            <w:shd w:val="clear" w:color="000000" w:fill="CCE8CF" w:themeFill="background1"/>
            <w:noWrap/>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NJ6604DC</w:t>
            </w:r>
            <w:r>
              <w:rPr>
                <w:rFonts w:hint="eastAsia"/>
                <w:sz w:val="20"/>
                <w:szCs w:val="20"/>
              </w:rPr>
              <w:t>型依维柯</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hint="eastAsia"/>
                <w:color w:val="000000"/>
                <w:sz w:val="20"/>
                <w:szCs w:val="20"/>
              </w:rPr>
              <w:t>2.5</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color w:val="000000"/>
                <w:sz w:val="20"/>
                <w:szCs w:val="20"/>
              </w:rPr>
            </w:pPr>
            <w:r>
              <w:rPr>
                <w:rFonts w:hint="eastAsia"/>
                <w:color w:val="000000"/>
                <w:sz w:val="20"/>
                <w:szCs w:val="20"/>
              </w:rPr>
              <w:t>2016/10/24</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NJ6604DC</w:t>
            </w:r>
            <w:r>
              <w:rPr>
                <w:rFonts w:hint="eastAsia"/>
                <w:sz w:val="20"/>
                <w:szCs w:val="20"/>
              </w:rPr>
              <w:t>型依维柯</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color w:val="000000"/>
                <w:sz w:val="20"/>
                <w:szCs w:val="20"/>
              </w:rPr>
            </w:pPr>
            <w:r>
              <w:rPr>
                <w:rFonts w:hint="eastAsia"/>
                <w:color w:val="000000"/>
                <w:sz w:val="20"/>
                <w:szCs w:val="20"/>
              </w:rPr>
              <w:t>2.5</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color w:val="000000"/>
                <w:sz w:val="20"/>
                <w:szCs w:val="20"/>
              </w:rPr>
            </w:pPr>
            <w:r>
              <w:rPr>
                <w:rFonts w:hint="eastAsia"/>
                <w:color w:val="000000"/>
                <w:sz w:val="20"/>
                <w:szCs w:val="20"/>
              </w:rPr>
              <w:t xml:space="preserve">　</w:t>
            </w:r>
            <w:r>
              <w:rPr>
                <w:rFonts w:hint="eastAsia"/>
                <w:color w:val="000000"/>
                <w:sz w:val="20"/>
                <w:szCs w:val="20"/>
              </w:rPr>
              <w:t>2016/10/24</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-W5</w:t>
            </w:r>
            <w:r>
              <w:rPr>
                <w:rFonts w:hint="eastAsia"/>
                <w:sz w:val="20"/>
                <w:szCs w:val="20"/>
              </w:rPr>
              <w:t>越野巡逻车</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color w:val="000000"/>
                <w:sz w:val="20"/>
                <w:szCs w:val="20"/>
              </w:rPr>
            </w:pPr>
            <w:r>
              <w:rPr>
                <w:rFonts w:hint="eastAsia"/>
                <w:color w:val="000000"/>
                <w:sz w:val="20"/>
                <w:szCs w:val="20"/>
              </w:rPr>
              <w:t>1.8</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color w:val="000000"/>
                <w:sz w:val="20"/>
                <w:szCs w:val="20"/>
              </w:rPr>
            </w:pPr>
            <w:r>
              <w:rPr>
                <w:rFonts w:hint="eastAsia"/>
                <w:color w:val="000000"/>
                <w:sz w:val="20"/>
                <w:szCs w:val="20"/>
              </w:rPr>
              <w:t>2015/1/12</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-W5</w:t>
            </w:r>
            <w:r>
              <w:rPr>
                <w:rFonts w:hint="eastAsia"/>
                <w:sz w:val="20"/>
                <w:szCs w:val="20"/>
              </w:rPr>
              <w:t>越野巡逻车</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color w:val="000000"/>
                <w:sz w:val="20"/>
                <w:szCs w:val="20"/>
              </w:rPr>
            </w:pPr>
            <w:r>
              <w:rPr>
                <w:rFonts w:hint="eastAsia"/>
                <w:color w:val="000000"/>
                <w:sz w:val="20"/>
                <w:szCs w:val="20"/>
              </w:rPr>
              <w:t>1.8</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color w:val="000000"/>
                <w:sz w:val="20"/>
                <w:szCs w:val="20"/>
              </w:rPr>
            </w:pPr>
            <w:r>
              <w:rPr>
                <w:rFonts w:hint="eastAsia"/>
                <w:color w:val="000000"/>
                <w:sz w:val="20"/>
                <w:szCs w:val="20"/>
              </w:rPr>
              <w:t>2015/1/11</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-W5</w:t>
            </w:r>
            <w:r>
              <w:rPr>
                <w:rFonts w:hint="eastAsia"/>
                <w:sz w:val="20"/>
                <w:szCs w:val="20"/>
              </w:rPr>
              <w:t>越野巡逻车</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color w:val="000000"/>
                <w:sz w:val="20"/>
                <w:szCs w:val="20"/>
              </w:rPr>
            </w:pPr>
            <w:r>
              <w:rPr>
                <w:rFonts w:hint="eastAsia"/>
                <w:color w:val="000000"/>
                <w:sz w:val="20"/>
                <w:szCs w:val="20"/>
              </w:rPr>
              <w:t>1.8</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color w:val="000000"/>
                <w:sz w:val="20"/>
                <w:szCs w:val="20"/>
              </w:rPr>
            </w:pPr>
            <w:r>
              <w:rPr>
                <w:rFonts w:hint="eastAsia"/>
                <w:color w:val="000000"/>
                <w:sz w:val="20"/>
                <w:szCs w:val="20"/>
              </w:rPr>
              <w:t>2015/2/9</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2020/9/29</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1.4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2024/12/6</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2020/9/29</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大通牌</w:t>
            </w:r>
            <w:r>
              <w:rPr>
                <w:rFonts w:hint="eastAsia"/>
                <w:sz w:val="20"/>
                <w:szCs w:val="20"/>
              </w:rPr>
              <w:t>SH6591H4DB-NS</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2.0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2024/12/25</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2021/7/8</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CSA7154SEPHEV3</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2021/6/25</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CSA7154SEPHEV3</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2021/6/25</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CSA7154SEPHEV3</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2021/6/25</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CSA6454NEPHEV3</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2021/6/8</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CSA6454NEPHEV3</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2021/6/8</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CSA6454NEPHEV3</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2021/6/9</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2021/5/31</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2021/5/31</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2021/5/31</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2021/5/31</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1C027B" w:rsidRDefault="00D6407C" w:rsidP="00551F31">
            <w:pPr>
              <w:jc w:val="center"/>
              <w:rPr>
                <w:rFonts w:ascii="宋体" w:eastAsia="宋体" w:hAnsi="宋体" w:cs="宋体"/>
                <w:kern w:val="0"/>
                <w:sz w:val="18"/>
                <w:szCs w:val="18"/>
              </w:rPr>
            </w:pPr>
            <w:r w:rsidRPr="001C027B">
              <w:rPr>
                <w:rFonts w:ascii="宋体" w:eastAsia="宋体" w:hAnsi="宋体" w:cs="宋体" w:hint="eastAsia"/>
                <w:b/>
                <w:bCs/>
                <w:kern w:val="0"/>
                <w:sz w:val="20"/>
                <w:szCs w:val="20"/>
              </w:rPr>
              <w:t>序号</w:t>
            </w: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牌照类型</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排量（L）</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2021/5/31</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江铃全顺牌</w:t>
            </w:r>
            <w:r>
              <w:rPr>
                <w:rFonts w:hint="eastAsia"/>
                <w:sz w:val="20"/>
                <w:szCs w:val="20"/>
              </w:rPr>
              <w:t>JX6581TA_M6</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2022/11/4</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江铃全顺牌</w:t>
            </w:r>
            <w:r>
              <w:rPr>
                <w:rFonts w:hint="eastAsia"/>
                <w:sz w:val="20"/>
                <w:szCs w:val="20"/>
              </w:rPr>
              <w:t>JX6581TA_M6</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SVW6440UGD</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2018/12/27</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SVW71810FJ</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2018/12/27</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江铃牌</w:t>
            </w:r>
            <w:r>
              <w:rPr>
                <w:rFonts w:hint="eastAsia"/>
                <w:sz w:val="20"/>
                <w:szCs w:val="20"/>
              </w:rPr>
              <w:t>JX1033TSE4</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2018/12/27</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江铃全顺牌</w:t>
            </w:r>
            <w:r>
              <w:rPr>
                <w:rFonts w:hint="eastAsia"/>
                <w:sz w:val="20"/>
                <w:szCs w:val="20"/>
              </w:rPr>
              <w:t>JX6581TA_M6</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CSA6511ZEAP</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2022/11/15</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江铃全顺牌</w:t>
            </w:r>
            <w:r>
              <w:rPr>
                <w:rFonts w:hint="eastAsia"/>
                <w:sz w:val="20"/>
                <w:szCs w:val="20"/>
              </w:rPr>
              <w:t>JX6581TA_M5</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2020/10/19</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1.5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CSA6511ZEAP</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2022/11/29</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CSA6454NEPHEV4</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2022/11/23</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CSA6454NEPHEV4</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2022/11/23</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CSA6454NEPHEV4</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2022/11/23</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JX6581TA_M5</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2018/9/13</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JX6581TA_M5</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2018/9/13</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JX6581TA_M5</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2018/9/13</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jc w:val="center"/>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牌照类型</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排量（L）</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SVW71423ET</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2022/11/29</w:t>
            </w:r>
          </w:p>
        </w:tc>
      </w:tr>
      <w:tr w:rsidR="00D6407C" w:rsidTr="00551F31">
        <w:trPr>
          <w:trHeight w:val="441"/>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95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JX6581TA_M5</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2018/9/13</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2019/7/19</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JX6581TA_M5</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2018/9/13</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JX6581TA_M5</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2.2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2018/9/13</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2019/7/19</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2019/7/19</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JX6581TA_M5</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2018/9/13</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2019/7/19</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2019/7/19</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2019/7/19</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2019/7/19</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JX6581TA_M5</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2018/9/13</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2015/8/11</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2015/8/11</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2015/8/11</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2015/8/11</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江铃皮卡</w:t>
            </w:r>
            <w:r>
              <w:rPr>
                <w:rFonts w:hint="eastAsia"/>
                <w:sz w:val="20"/>
                <w:szCs w:val="20"/>
              </w:rPr>
              <w:t>JX1032PSEA5</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2015/9/17</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jc w:val="center"/>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牌照类型</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排量（L）</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ZN1034U2G5</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2016/7/12</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ZN1034U2G5</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2016/7/12</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JX6581T_M4</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2017/2/13</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JX6581T_M4</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2017/2/13</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JX6581T_M4</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2.4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2017/2/13</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JX6581T_M4</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2017/2/13</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ei6CSA7104SDPHEV1</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1.0</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2017/11/2</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ei6CSA7104SDPHEV1</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1.0</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2017/11/2</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ei6CSA7104SDPHEV1</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1.0</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2017/11/2</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jc w:val="center"/>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牌照类型</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排量（L）</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2017/9/5</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2017/9/5</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SGM6531UAAF</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2017/9/4</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SGM6531UAAF</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2017/9/4</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JX6581TA_M5</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2017/11/21</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JX6581TA_M5</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2017/11/21</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JX6581TA_M5</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2017/11/21</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2018/9/19</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2018/9/19</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2018/9/19</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2018/9/4</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ZN1035U5K5</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2018/8/24</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2018/11/2</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金旅牌</w:t>
            </w:r>
            <w:r>
              <w:rPr>
                <w:rFonts w:hint="eastAsia"/>
                <w:sz w:val="20"/>
                <w:szCs w:val="20"/>
              </w:rPr>
              <w:t>XML5031XJH18</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2013/3/26</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2020/9/30</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SGM6531UBA1</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2019/8/15</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2021/7/7</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eSVW7141BPV</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2019/8/1</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SVW71423CT</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2019/8/30</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SVW71423CT</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2019/8/30</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SVW71423CT</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2019/8/30</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SVW71423CT</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2019/8/30</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2021/7/9</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jc w:val="center"/>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牌照类型</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排量（L）</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SVW71423GT</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2024/11/29</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2024/12/12</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2024/12/12</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SVW71423FT</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2023/11/21</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CSA6473RFPHEV1</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2023/11/24</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SVW71423FT</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2023/11/21</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2.2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2023/11/20</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CSA6473RFPHEV1</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2023/11/24</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SVW71423FT</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2023/11/21</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SVW71423FT</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2023/11/21</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2023/11/27</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SVW71423FT</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2023/11/21</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2023/11/27</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2023/11/27</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2023/11/27</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2023/11/24</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2023/11/27</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2023/11/27</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2024/12/12</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CSA6473RFPHEV3</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2024/11/27</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2024/12/12</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2024/12/12</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2024/12/12</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2024/12/6</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2024/12/12</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2024/12/6</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jc w:val="center"/>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牌照类型</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排量（L）</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2024/12/6</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2024/12/6</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CSA6473RFPHEV3</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2024/11/27</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2024/12/12</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2024/12/6</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2024/12/6</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ZN1035U5K6D</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2024/12/16</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ZN1035U5K6D</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2024/12/16</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ZN1035U5K6D</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2024/12/16</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ZN1035U5K6D</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2024/12/16</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DB4933" w:rsidRDefault="00D6407C" w:rsidP="00551F31">
            <w:pPr>
              <w:pStyle w:val="aff"/>
              <w:widowControl/>
              <w:numPr>
                <w:ilvl w:val="0"/>
                <w:numId w:val="22"/>
              </w:numPr>
              <w:ind w:firstLineChars="0"/>
              <w:jc w:val="right"/>
              <w:rPr>
                <w:rFonts w:ascii="宋体" w:eastAsia="宋体" w:hAnsi="宋体" w:cs="宋体"/>
                <w:kern w:val="0"/>
                <w:sz w:val="20"/>
                <w:szCs w:val="20"/>
              </w:rPr>
            </w:pP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ZN1035U5K6D</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2024/12/16</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sz w:val="20"/>
                <w:szCs w:val="20"/>
              </w:rPr>
              <w:t>195</w:t>
            </w:r>
            <w:r>
              <w:rPr>
                <w:rFonts w:hint="eastAsia"/>
                <w:sz w:val="20"/>
                <w:szCs w:val="20"/>
              </w:rPr>
              <w:t xml:space="preserve"> </w:t>
            </w: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2024/11/26</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CSA7159DFCHEV1</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2024/11/26</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196</w:t>
            </w: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2024/12/5</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CSA6473RFPHEV2</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2024/12/5</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197</w:t>
            </w: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2024/12/13</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2024/12/13</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198</w:t>
            </w: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2023/12/19</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2023/12/19</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199</w:t>
            </w: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2024/12/13</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2024/12/13</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200</w:t>
            </w: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2022/12/21</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2022/12/21</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w:t>
            </w: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2022/12/21</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2022/12/21</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w:t>
            </w: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2022/12/21</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2022/12/21</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203</w:t>
            </w: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2023/12/8</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2023/12/8</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r>
              <w:rPr>
                <w:sz w:val="20"/>
                <w:szCs w:val="20"/>
              </w:rPr>
              <w:t>4</w:t>
            </w: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2023/12/18</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2023/12/18</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205</w:t>
            </w: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2023/12/19</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2023/12/19</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206</w:t>
            </w: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2016/12/8</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2016/12/8</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207</w:t>
            </w: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2016/12/8</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2016/12/8</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208</w:t>
            </w: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2024/12/13</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SVW71423GT</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2024/12/13</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209</w:t>
            </w: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2019/10/11</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SVW71423CT</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2019/10/11</w:t>
            </w:r>
          </w:p>
        </w:tc>
      </w:tr>
      <w:tr w:rsidR="00D6407C" w:rsidTr="00551F31">
        <w:trPr>
          <w:trHeight w:val="441"/>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210</w:t>
            </w: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2024/12/13</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SVW71423GT</w:t>
            </w:r>
          </w:p>
        </w:tc>
        <w:tc>
          <w:tcPr>
            <w:tcW w:w="95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2024/12/13</w:t>
            </w:r>
          </w:p>
        </w:tc>
      </w:tr>
    </w:tbl>
    <w:p w:rsidR="00D6407C" w:rsidRDefault="00D6407C" w:rsidP="00D6407C">
      <w:pPr>
        <w:spacing w:line="300" w:lineRule="auto"/>
        <w:ind w:firstLineChars="192" w:firstLine="422"/>
        <w:rPr>
          <w:rFonts w:ascii="Times New Roman" w:hAnsi="Times New Roman" w:cs="Times New Roman"/>
          <w:sz w:val="22"/>
        </w:rPr>
      </w:pPr>
    </w:p>
    <w:p w:rsidR="00D6407C" w:rsidRDefault="00D6407C" w:rsidP="00D6407C">
      <w:pPr>
        <w:spacing w:line="300" w:lineRule="auto"/>
        <w:ind w:firstLineChars="192" w:firstLine="422"/>
        <w:rPr>
          <w:rFonts w:ascii="Times New Roman" w:hAnsi="Times New Roman" w:cs="Times New Roman"/>
          <w:sz w:val="22"/>
        </w:rPr>
      </w:pPr>
      <w:r>
        <w:rPr>
          <w:rFonts w:ascii="Times New Roman" w:hAnsi="Times New Roman" w:cs="Times New Roman"/>
          <w:sz w:val="22"/>
        </w:rPr>
        <w:t>包件</w:t>
      </w:r>
      <w:r>
        <w:rPr>
          <w:rFonts w:ascii="Times New Roman" w:hAnsi="Times New Roman" w:cs="Times New Roman" w:hint="eastAsia"/>
          <w:sz w:val="22"/>
        </w:rPr>
        <w:t>3</w:t>
      </w:r>
      <w:r>
        <w:rPr>
          <w:rFonts w:ascii="Times New Roman" w:hAnsi="Times New Roman" w:cs="Times New Roman" w:hint="eastAsia"/>
          <w:sz w:val="22"/>
        </w:rPr>
        <w:t>：世博</w:t>
      </w:r>
      <w:r>
        <w:rPr>
          <w:rFonts w:ascii="Times New Roman" w:hAnsi="Times New Roman" w:cs="Times New Roman"/>
          <w:sz w:val="22"/>
        </w:rPr>
        <w:t>及周边区域</w:t>
      </w:r>
      <w:r>
        <w:rPr>
          <w:rFonts w:ascii="Times New Roman" w:hAnsi="Times New Roman" w:cs="Times New Roman" w:hint="eastAsia"/>
          <w:sz w:val="22"/>
        </w:rPr>
        <w:t>车辆维修和保养服务，预算编号：</w:t>
      </w:r>
      <w:r w:rsidRPr="009F7D66">
        <w:rPr>
          <w:rFonts w:ascii="Times New Roman" w:hAnsi="Times New Roman" w:cs="Times New Roman"/>
          <w:bCs/>
          <w:sz w:val="22"/>
        </w:rPr>
        <w:t>1525-000151196</w:t>
      </w:r>
      <w:r>
        <w:rPr>
          <w:rFonts w:ascii="Times New Roman" w:hAnsi="Times New Roman" w:cs="Times New Roman" w:hint="eastAsia"/>
          <w:sz w:val="22"/>
        </w:rPr>
        <w:t>，采购预算国库资金</w:t>
      </w:r>
      <w:r>
        <w:rPr>
          <w:rFonts w:ascii="Times New Roman" w:hAnsi="Times New Roman" w:cs="Times New Roman" w:hint="eastAsia"/>
          <w:sz w:val="22"/>
        </w:rPr>
        <w:t>157.2</w:t>
      </w:r>
      <w:r>
        <w:rPr>
          <w:rFonts w:ascii="Times New Roman" w:hAnsi="Times New Roman" w:cs="Times New Roman" w:hint="eastAsia"/>
          <w:sz w:val="22"/>
        </w:rPr>
        <w:t>万元，包含</w:t>
      </w:r>
      <w:r>
        <w:rPr>
          <w:rFonts w:ascii="Times New Roman" w:hAnsi="Times New Roman" w:cs="Times New Roman" w:hint="eastAsia"/>
          <w:sz w:val="22"/>
        </w:rPr>
        <w:t>131</w:t>
      </w:r>
      <w:r>
        <w:rPr>
          <w:rFonts w:ascii="Times New Roman" w:hAnsi="Times New Roman" w:cs="Times New Roman" w:hint="eastAsia"/>
          <w:sz w:val="22"/>
        </w:rPr>
        <w:t>辆乘用车的维修和保养服务。相关公务用车牌照类型、品牌型号、排量、排量、注册日期明细表如下表：</w:t>
      </w:r>
    </w:p>
    <w:p w:rsidR="00D6407C" w:rsidRDefault="00D6407C" w:rsidP="00D6407C">
      <w:pPr>
        <w:spacing w:line="300" w:lineRule="auto"/>
        <w:ind w:firstLineChars="192" w:firstLine="422"/>
        <w:rPr>
          <w:rFonts w:ascii="Times New Roman" w:hAnsi="Times New Roman" w:cs="Times New Roman"/>
          <w:sz w:val="22"/>
        </w:rPr>
      </w:pPr>
    </w:p>
    <w:tbl>
      <w:tblPr>
        <w:tblpPr w:leftFromText="180" w:rightFromText="180" w:vertAnchor="text" w:tblpXSpec="center" w:tblpY="1"/>
        <w:tblOverlap w:val="never"/>
        <w:tblW w:w="7798" w:type="dxa"/>
        <w:tblLook w:val="04A0" w:firstRow="1" w:lastRow="0" w:firstColumn="1" w:lastColumn="0" w:noHBand="0" w:noVBand="1"/>
      </w:tblPr>
      <w:tblGrid>
        <w:gridCol w:w="860"/>
        <w:gridCol w:w="1020"/>
        <w:gridCol w:w="2760"/>
        <w:gridCol w:w="819"/>
        <w:gridCol w:w="719"/>
        <w:gridCol w:w="1620"/>
      </w:tblGrid>
      <w:tr w:rsidR="00D6407C" w:rsidTr="00551F31">
        <w:trPr>
          <w:trHeight w:val="638"/>
        </w:trPr>
        <w:tc>
          <w:tcPr>
            <w:tcW w:w="860" w:type="dxa"/>
            <w:tcBorders>
              <w:top w:val="single" w:sz="4" w:space="0" w:color="auto"/>
              <w:left w:val="single" w:sz="4" w:space="0" w:color="auto"/>
              <w:bottom w:val="single" w:sz="4" w:space="0" w:color="auto"/>
              <w:right w:val="single" w:sz="4" w:space="0" w:color="auto"/>
            </w:tcBorders>
            <w:shd w:val="clear" w:color="000000" w:fill="CCE8CF" w:themeFill="background1"/>
            <w:noWrap/>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序号</w:t>
            </w:r>
          </w:p>
        </w:tc>
        <w:tc>
          <w:tcPr>
            <w:tcW w:w="1020" w:type="dxa"/>
            <w:tcBorders>
              <w:top w:val="single" w:sz="4" w:space="0" w:color="auto"/>
              <w:left w:val="nil"/>
              <w:bottom w:val="single" w:sz="4" w:space="0" w:color="auto"/>
              <w:right w:val="single" w:sz="4" w:space="0" w:color="auto"/>
            </w:tcBorders>
            <w:shd w:val="clear" w:color="000000" w:fill="CCE8CF" w:themeFill="background1"/>
            <w:noWrap/>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牌照类型</w:t>
            </w:r>
          </w:p>
        </w:tc>
        <w:tc>
          <w:tcPr>
            <w:tcW w:w="2760" w:type="dxa"/>
            <w:tcBorders>
              <w:top w:val="single" w:sz="4" w:space="0" w:color="auto"/>
              <w:left w:val="nil"/>
              <w:bottom w:val="single" w:sz="4" w:space="0" w:color="auto"/>
              <w:right w:val="single" w:sz="4" w:space="0" w:color="auto"/>
            </w:tcBorders>
            <w:shd w:val="clear" w:color="000000" w:fill="CCE8CF" w:themeFill="background1"/>
            <w:noWrap/>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品牌型号</w:t>
            </w:r>
          </w:p>
        </w:tc>
        <w:tc>
          <w:tcPr>
            <w:tcW w:w="819" w:type="dxa"/>
            <w:tcBorders>
              <w:top w:val="single" w:sz="4" w:space="0" w:color="auto"/>
              <w:left w:val="nil"/>
              <w:bottom w:val="single" w:sz="4" w:space="0" w:color="auto"/>
              <w:right w:val="single" w:sz="4" w:space="0" w:color="auto"/>
            </w:tcBorders>
            <w:shd w:val="clear" w:color="000000" w:fill="CCE8CF" w:themeFill="background1"/>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数量（辆）</w:t>
            </w:r>
          </w:p>
        </w:tc>
        <w:tc>
          <w:tcPr>
            <w:tcW w:w="719" w:type="dxa"/>
            <w:tcBorders>
              <w:top w:val="single" w:sz="4" w:space="0" w:color="auto"/>
              <w:left w:val="nil"/>
              <w:bottom w:val="single" w:sz="4" w:space="0" w:color="auto"/>
              <w:right w:val="single" w:sz="4" w:space="0" w:color="auto"/>
            </w:tcBorders>
            <w:shd w:val="clear" w:color="000000" w:fill="CCE8CF" w:themeFill="background1"/>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排量（L）</w:t>
            </w:r>
          </w:p>
        </w:tc>
        <w:tc>
          <w:tcPr>
            <w:tcW w:w="1620" w:type="dxa"/>
            <w:tcBorders>
              <w:top w:val="single" w:sz="4" w:space="0" w:color="auto"/>
              <w:left w:val="nil"/>
              <w:bottom w:val="single" w:sz="4" w:space="0" w:color="auto"/>
              <w:right w:val="single" w:sz="4" w:space="0" w:color="auto"/>
            </w:tcBorders>
            <w:shd w:val="clear" w:color="000000" w:fill="CCE8CF" w:themeFill="background1"/>
            <w:noWrap/>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注册日期</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4</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2020/9/29</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2021/7/7</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CSA7154SEPHEV3</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2021/6/25</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eSVW7141BPV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2019/8/1</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eSVW7141BPV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2019/8/1</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CSA7154SEPHEV3</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2021/6/25</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CSA7154SEPHEV3</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2021/6/25</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CSA6454NEPHEV3</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2021/6/8</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18</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19</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CSA6454NEPHEV3</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2021/6/9</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20</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CSA7159DFCHEV1</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2024/11/26</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21</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CSA6473RFPHEV3</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2024/11/28</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22</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CSA6511ZEAP</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2022/11/15</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23</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CSA6511ZEAP</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2022/11/29</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24</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CSA6511ZEAP</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2022/11/29</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25</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CSA6511ZEAP</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2022/11/29</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26</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27</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28</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29</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2018/9/13</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30</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31</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牌照类型</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排量（L）</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32</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33</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34</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35</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36</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37</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38</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39</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40</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41</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42</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JX6581T_M4</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2017/2/13</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43</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44</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45</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1.8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46</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47</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48</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ei6CSA7104SDPHEV1</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1.0</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2017/11/2</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49</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ei6CSA7104SDPHEV1</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1.0</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2017/11/2</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50</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ei6CSA7104SDPHEV1</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1.0</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2017/11/2</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51</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ei6CSA7104SDPHEV1</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1.0</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2017/11/2</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52</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2017/9/5</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53</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2017/9/5</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54</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2017/9/5</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55</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2017/11/21</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56</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ZN1035U5K5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2017/9/20</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57</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ZN1035U5K5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2017/9/20</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58</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ZN1034U2G5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2017/9/20</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59</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2018/9/19</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60</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2018/9/19</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61</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2018/9/19</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62</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2018/8/16</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b/>
                <w:bCs/>
                <w:kern w:val="0"/>
                <w:sz w:val="20"/>
                <w:szCs w:val="20"/>
              </w:rPr>
              <w:lastRenderedPageBreak/>
              <w:t>序号</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牌照类型</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排量（L）</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63</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2018/8/15</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64</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2018/8/15</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65</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2018/9/4</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66</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2018/9/4</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67</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2018/9/4</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68</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2018/9/4</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69</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2018/9/4</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70</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2018/9/4</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71</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72</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73</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2020/9/29</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74</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2020/9/29</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75</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76</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1.4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77</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2020/10/16</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78</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SGM6531UBA1</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2019/8/15</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79</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80</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81</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2020/10/9</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82</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eSVW7141BPV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2019/8/1</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83</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eSVW7141BPV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2019/8/1</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84</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eSVW7141BPV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2019/8/1</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85</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eSVW7141BPV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2019/8/1</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86</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SVW71423CT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2019/8/30</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87</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SVW71423CT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2019/8/30</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88</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2021/7/9</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89</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ZN1035U5K5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2019/7/29</w:t>
            </w:r>
          </w:p>
        </w:tc>
      </w:tr>
      <w:tr w:rsidR="00D6407C" w:rsidTr="00551F31">
        <w:trPr>
          <w:trHeight w:val="441"/>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90</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2021/7/9</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91</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2023/11/20</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92</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SVW71423FT</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2023/11/21</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93</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SVW71423FT</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2023/11/21</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牌照类型</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排量（L）</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94</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2023/11/22</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95</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2023/11/22</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96</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97</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98</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2023/11/22</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99</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CSA6473RFPHEV1</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2023/11/24</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100</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2023/11/24</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101</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CSA7159DFCHEV1</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2024/11/26</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102</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SVW71423GT</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2024/11/29</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103</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CSA7159DFCHEV1</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2024/11/26</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104</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2024/12/6</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105</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CSA6473RFPHEV3</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2024/11/27</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106</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SVW71423GT</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2024/11/29</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107</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1.4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2024/12/12</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108</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SVW71423GT</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2024/11/29</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109</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CSA7159DFCHEV1</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2024/12/5</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110</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CSA7104SDPHEV1</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1.0</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2017/12/11</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111</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2022/12/21</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112</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2022/12/21</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113</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2023/12/8</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114</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2023/12/19</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115</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2023/12/18</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116</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2015/10/10</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117</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2015/10/10</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118</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2016/12/8</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119</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2016/12/8</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120</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2016/12/8</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121</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2017/12/25</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122</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950CSA7182CDAN</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2017/3/28</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123</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2017/12/25</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124</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950CSA7182CDAN</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2017/3/28</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牌照类型</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排量（L）</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125</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SVW71810BU</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2018/10/29</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126</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JX6581T_M4</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2015/11/2</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127</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SVW71423ET</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2022/12/19</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128</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JX6581TA_M5</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2018/11/2</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129</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SVW71423CT</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2019/10/11</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130</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SVW71423ET</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2022/12/19</w:t>
            </w:r>
          </w:p>
        </w:tc>
      </w:tr>
      <w:tr w:rsidR="00D6407C" w:rsidTr="00551F31">
        <w:trPr>
          <w:trHeight w:val="441"/>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131</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SGM6531UBA1</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2019/10/14</w:t>
            </w:r>
          </w:p>
        </w:tc>
      </w:tr>
    </w:tbl>
    <w:p w:rsidR="00D6407C" w:rsidRDefault="00D6407C" w:rsidP="00D6407C">
      <w:pPr>
        <w:spacing w:line="300" w:lineRule="auto"/>
        <w:ind w:firstLineChars="192" w:firstLine="422"/>
        <w:rPr>
          <w:rFonts w:ascii="Times New Roman" w:hAnsi="Times New Roman" w:cs="Times New Roman"/>
          <w:sz w:val="22"/>
        </w:rPr>
      </w:pPr>
      <w:r>
        <w:rPr>
          <w:rFonts w:ascii="Times New Roman" w:hAnsi="Times New Roman" w:cs="Times New Roman"/>
          <w:sz w:val="22"/>
        </w:rPr>
        <w:br w:type="textWrapping" w:clear="all"/>
      </w:r>
    </w:p>
    <w:p w:rsidR="00D6407C" w:rsidRDefault="00D6407C" w:rsidP="00D6407C">
      <w:pPr>
        <w:spacing w:line="300" w:lineRule="auto"/>
        <w:ind w:firstLineChars="192" w:firstLine="422"/>
        <w:rPr>
          <w:rFonts w:ascii="Times New Roman" w:hAnsi="Times New Roman" w:cs="Times New Roman"/>
          <w:sz w:val="22"/>
        </w:rPr>
      </w:pPr>
      <w:r>
        <w:rPr>
          <w:rFonts w:ascii="Times New Roman" w:hAnsi="Times New Roman" w:cs="Times New Roman"/>
          <w:sz w:val="22"/>
        </w:rPr>
        <w:t>包件</w:t>
      </w:r>
      <w:r>
        <w:rPr>
          <w:rFonts w:ascii="Times New Roman" w:hAnsi="Times New Roman" w:cs="Times New Roman" w:hint="eastAsia"/>
          <w:sz w:val="22"/>
        </w:rPr>
        <w:t>4</w:t>
      </w:r>
      <w:r>
        <w:rPr>
          <w:rFonts w:ascii="Times New Roman" w:hAnsi="Times New Roman" w:cs="Times New Roman" w:hint="eastAsia"/>
          <w:sz w:val="22"/>
        </w:rPr>
        <w:t>：祝桥</w:t>
      </w:r>
      <w:r>
        <w:rPr>
          <w:rFonts w:ascii="Times New Roman" w:hAnsi="Times New Roman" w:cs="Times New Roman"/>
          <w:sz w:val="22"/>
        </w:rPr>
        <w:t>、六灶区域</w:t>
      </w:r>
      <w:r>
        <w:rPr>
          <w:rFonts w:ascii="Times New Roman" w:hAnsi="Times New Roman" w:cs="Times New Roman" w:hint="eastAsia"/>
          <w:sz w:val="22"/>
        </w:rPr>
        <w:t>维修和保养服务，预算编号：</w:t>
      </w:r>
      <w:r w:rsidRPr="009F7D66">
        <w:rPr>
          <w:rFonts w:ascii="Times New Roman" w:hAnsi="Times New Roman" w:cs="Times New Roman"/>
          <w:bCs/>
          <w:sz w:val="22"/>
        </w:rPr>
        <w:t>1525-000151194</w:t>
      </w:r>
      <w:r>
        <w:rPr>
          <w:rFonts w:ascii="Times New Roman" w:hAnsi="Times New Roman" w:cs="Times New Roman" w:hint="eastAsia"/>
          <w:sz w:val="22"/>
        </w:rPr>
        <w:t>，采购预算国库资金</w:t>
      </w:r>
      <w:r>
        <w:rPr>
          <w:rFonts w:ascii="Times New Roman" w:hAnsi="Times New Roman" w:cs="Times New Roman" w:hint="eastAsia"/>
          <w:sz w:val="22"/>
        </w:rPr>
        <w:t>102</w:t>
      </w:r>
      <w:r>
        <w:rPr>
          <w:rFonts w:ascii="Times New Roman" w:hAnsi="Times New Roman" w:cs="Times New Roman" w:hint="eastAsia"/>
          <w:sz w:val="22"/>
        </w:rPr>
        <w:t>万元，包含</w:t>
      </w:r>
      <w:r>
        <w:rPr>
          <w:rFonts w:ascii="Times New Roman" w:hAnsi="Times New Roman" w:cs="Times New Roman" w:hint="eastAsia"/>
          <w:sz w:val="22"/>
        </w:rPr>
        <w:t>85</w:t>
      </w:r>
      <w:r>
        <w:rPr>
          <w:rFonts w:ascii="Times New Roman" w:hAnsi="Times New Roman" w:cs="Times New Roman" w:hint="eastAsia"/>
          <w:sz w:val="22"/>
        </w:rPr>
        <w:t>辆乘用车的维修和保养服务。相关公务用车牌照类型、品牌型号、排量、排量、注册日期明细表如下表：</w:t>
      </w:r>
    </w:p>
    <w:p w:rsidR="00D6407C" w:rsidRDefault="00D6407C" w:rsidP="00D6407C">
      <w:pPr>
        <w:spacing w:line="300" w:lineRule="auto"/>
        <w:ind w:firstLineChars="192" w:firstLine="422"/>
        <w:rPr>
          <w:rFonts w:ascii="Times New Roman" w:hAnsi="Times New Roman" w:cs="Times New Roman"/>
          <w:sz w:val="22"/>
        </w:rPr>
      </w:pPr>
    </w:p>
    <w:tbl>
      <w:tblPr>
        <w:tblW w:w="7879" w:type="dxa"/>
        <w:jc w:val="center"/>
        <w:tblLook w:val="04A0" w:firstRow="1" w:lastRow="0" w:firstColumn="1" w:lastColumn="0" w:noHBand="0" w:noVBand="1"/>
      </w:tblPr>
      <w:tblGrid>
        <w:gridCol w:w="860"/>
        <w:gridCol w:w="1200"/>
        <w:gridCol w:w="2820"/>
        <w:gridCol w:w="819"/>
        <w:gridCol w:w="880"/>
        <w:gridCol w:w="1300"/>
      </w:tblGrid>
      <w:tr w:rsidR="00D6407C" w:rsidTr="00551F31">
        <w:trPr>
          <w:trHeight w:val="638"/>
          <w:jc w:val="center"/>
        </w:trPr>
        <w:tc>
          <w:tcPr>
            <w:tcW w:w="860" w:type="dxa"/>
            <w:tcBorders>
              <w:top w:val="single" w:sz="4" w:space="0" w:color="auto"/>
              <w:left w:val="single" w:sz="4" w:space="0" w:color="auto"/>
              <w:bottom w:val="single" w:sz="4" w:space="0" w:color="auto"/>
              <w:right w:val="single" w:sz="4" w:space="0" w:color="auto"/>
            </w:tcBorders>
            <w:shd w:val="clear" w:color="000000" w:fill="CCE8CF" w:themeFill="background1"/>
            <w:noWrap/>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序号</w:t>
            </w:r>
          </w:p>
        </w:tc>
        <w:tc>
          <w:tcPr>
            <w:tcW w:w="1200" w:type="dxa"/>
            <w:tcBorders>
              <w:top w:val="single" w:sz="4" w:space="0" w:color="auto"/>
              <w:left w:val="nil"/>
              <w:bottom w:val="single" w:sz="4" w:space="0" w:color="auto"/>
              <w:right w:val="single" w:sz="4" w:space="0" w:color="auto"/>
            </w:tcBorders>
            <w:shd w:val="clear" w:color="000000" w:fill="CCE8CF" w:themeFill="background1"/>
            <w:noWrap/>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牌照类型</w:t>
            </w:r>
          </w:p>
        </w:tc>
        <w:tc>
          <w:tcPr>
            <w:tcW w:w="2820" w:type="dxa"/>
            <w:tcBorders>
              <w:top w:val="single" w:sz="4" w:space="0" w:color="auto"/>
              <w:left w:val="nil"/>
              <w:bottom w:val="single" w:sz="4" w:space="0" w:color="auto"/>
              <w:right w:val="single" w:sz="4" w:space="0" w:color="auto"/>
            </w:tcBorders>
            <w:shd w:val="clear" w:color="000000" w:fill="CCE8CF" w:themeFill="background1"/>
            <w:noWrap/>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品牌型号</w:t>
            </w:r>
          </w:p>
        </w:tc>
        <w:tc>
          <w:tcPr>
            <w:tcW w:w="819" w:type="dxa"/>
            <w:tcBorders>
              <w:top w:val="single" w:sz="4" w:space="0" w:color="auto"/>
              <w:left w:val="nil"/>
              <w:bottom w:val="single" w:sz="4" w:space="0" w:color="auto"/>
              <w:right w:val="single" w:sz="4" w:space="0" w:color="auto"/>
            </w:tcBorders>
            <w:shd w:val="clear" w:color="000000" w:fill="CCE8CF" w:themeFill="background1"/>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数量（辆）</w:t>
            </w:r>
          </w:p>
        </w:tc>
        <w:tc>
          <w:tcPr>
            <w:tcW w:w="880" w:type="dxa"/>
            <w:tcBorders>
              <w:top w:val="single" w:sz="4" w:space="0" w:color="auto"/>
              <w:left w:val="nil"/>
              <w:bottom w:val="single" w:sz="4" w:space="0" w:color="auto"/>
              <w:right w:val="single" w:sz="4" w:space="0" w:color="auto"/>
            </w:tcBorders>
            <w:shd w:val="clear" w:color="000000" w:fill="CCE8CF" w:themeFill="background1"/>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排量（L）</w:t>
            </w:r>
          </w:p>
        </w:tc>
        <w:tc>
          <w:tcPr>
            <w:tcW w:w="1300" w:type="dxa"/>
            <w:tcBorders>
              <w:top w:val="single" w:sz="4" w:space="0" w:color="auto"/>
              <w:left w:val="nil"/>
              <w:bottom w:val="single" w:sz="4" w:space="0" w:color="auto"/>
              <w:right w:val="single" w:sz="4" w:space="0" w:color="auto"/>
            </w:tcBorders>
            <w:shd w:val="clear" w:color="000000" w:fill="CCE8CF" w:themeFill="background1"/>
            <w:noWrap/>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福特牌</w:t>
            </w:r>
            <w:r>
              <w:rPr>
                <w:rFonts w:hint="eastAsia"/>
                <w:sz w:val="20"/>
                <w:szCs w:val="20"/>
              </w:rPr>
              <w:t>JX6491P6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2.3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2020/10/19</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SGM6531UAAF</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2018/8/24</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福特牌</w:t>
            </w:r>
            <w:r>
              <w:rPr>
                <w:rFonts w:hint="eastAsia"/>
                <w:sz w:val="20"/>
                <w:szCs w:val="20"/>
              </w:rPr>
              <w:t>JX6491P6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2.3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2021/6/15</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2020/9/29</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江铃福特撼路者</w:t>
            </w:r>
            <w:r>
              <w:rPr>
                <w:rFonts w:hint="eastAsia"/>
                <w:sz w:val="20"/>
                <w:szCs w:val="20"/>
              </w:rPr>
              <w:t>JX6491P5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2018/9/13</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江铃福特撼路者</w:t>
            </w:r>
            <w:r>
              <w:rPr>
                <w:rFonts w:hint="eastAsia"/>
                <w:sz w:val="20"/>
                <w:szCs w:val="20"/>
              </w:rPr>
              <w:t>JX6491P5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2018/9/13</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郑州皮卡</w:t>
            </w:r>
            <w:r>
              <w:rPr>
                <w:rFonts w:hint="eastAsia"/>
                <w:sz w:val="20"/>
                <w:szCs w:val="20"/>
              </w:rPr>
              <w:t>ZN5035XXYU5K5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2018/8/24</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12</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郑州皮卡</w:t>
            </w:r>
            <w:r>
              <w:rPr>
                <w:rFonts w:hint="eastAsia"/>
                <w:sz w:val="20"/>
                <w:szCs w:val="20"/>
              </w:rPr>
              <w:t>ZN5035XXYU5K5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2018/8/24</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郑州皮卡</w:t>
            </w:r>
            <w:r>
              <w:rPr>
                <w:rFonts w:hint="eastAsia"/>
                <w:sz w:val="20"/>
                <w:szCs w:val="20"/>
              </w:rPr>
              <w:t>ZN5035XXYU5K5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2018/8/24</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郑州皮卡</w:t>
            </w:r>
            <w:r>
              <w:rPr>
                <w:rFonts w:hint="eastAsia"/>
                <w:sz w:val="20"/>
                <w:szCs w:val="20"/>
              </w:rPr>
              <w:t>ZN5035XXYU5K5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2018/8/24</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2020/9/29</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2021/7/7</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18</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2021/7/7</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sz w:val="20"/>
                <w:szCs w:val="20"/>
              </w:rPr>
            </w:pPr>
            <w:r>
              <w:rPr>
                <w:rFonts w:ascii="宋体" w:eastAsia="宋体" w:hAnsi="宋体" w:cs="宋体" w:hint="eastAsia"/>
                <w:b/>
                <w:bCs/>
                <w:kern w:val="0"/>
                <w:sz w:val="20"/>
                <w:szCs w:val="20"/>
              </w:rPr>
              <w:t>牌照类型</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sz w:val="20"/>
                <w:szCs w:val="20"/>
              </w:rPr>
            </w:pPr>
            <w:r>
              <w:rPr>
                <w:rFonts w:ascii="宋体" w:eastAsia="宋体" w:hAnsi="宋体" w:cs="宋体" w:hint="eastAsia"/>
                <w:b/>
                <w:bCs/>
                <w:kern w:val="0"/>
                <w:sz w:val="20"/>
                <w:szCs w:val="20"/>
              </w:rPr>
              <w:t>排量（L）</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19</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2021/7/7</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20</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21</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22</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江铃福特撼路者</w:t>
            </w:r>
            <w:r>
              <w:rPr>
                <w:rFonts w:hint="eastAsia"/>
                <w:sz w:val="20"/>
                <w:szCs w:val="20"/>
              </w:rPr>
              <w:t>JX6490PA5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2019/8/20</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23</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24</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25</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江铃福特撼路者</w:t>
            </w:r>
            <w:r>
              <w:rPr>
                <w:rFonts w:hint="eastAsia"/>
                <w:sz w:val="20"/>
                <w:szCs w:val="20"/>
              </w:rPr>
              <w:t>JX6490PA5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2019/8/20</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26</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2021/7/8</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27</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2021/7/8</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28</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2021/7/8</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29</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江铃牌</w:t>
            </w:r>
            <w:r>
              <w:rPr>
                <w:rFonts w:hint="eastAsia"/>
                <w:sz w:val="20"/>
                <w:szCs w:val="20"/>
              </w:rPr>
              <w:t>JX6605TB-N6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2.0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2024/11/28</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30</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江铃牌</w:t>
            </w:r>
            <w:r>
              <w:rPr>
                <w:rFonts w:hint="eastAsia"/>
                <w:sz w:val="20"/>
                <w:szCs w:val="20"/>
              </w:rPr>
              <w:t>JX6605TB-N6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2.0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2024/11/28</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31</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CSA7154SEPHEV3</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2021/6/25</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32</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SVW71423CT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2019/8/30</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33</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2021/7/8</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34</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2021/7/8</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35</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36</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CSA7154SEPHEV3</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2021/6/25</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37</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38</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39</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2021/7/8</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40</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2021/5/31</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41</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福特牌</w:t>
            </w:r>
            <w:r>
              <w:rPr>
                <w:rFonts w:hint="eastAsia"/>
                <w:sz w:val="20"/>
                <w:szCs w:val="20"/>
              </w:rPr>
              <w:t>JX6491P6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2.3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2022/11/4</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42</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福特牌</w:t>
            </w:r>
            <w:r>
              <w:rPr>
                <w:rFonts w:hint="eastAsia"/>
                <w:sz w:val="20"/>
                <w:szCs w:val="20"/>
              </w:rPr>
              <w:t>JX6491P6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2.3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2022/11/4</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43</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44</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45</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江铃全顺牌</w:t>
            </w:r>
            <w:r>
              <w:rPr>
                <w:rFonts w:hint="eastAsia"/>
                <w:sz w:val="20"/>
                <w:szCs w:val="20"/>
              </w:rPr>
              <w:t>JX6581TA_M6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2022/11/4</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46</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2024/12/12</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47</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2018/9/13</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48</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49</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SVW71423ET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2022/11/29</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sz w:val="20"/>
                <w:szCs w:val="20"/>
              </w:rPr>
            </w:pPr>
            <w:r>
              <w:rPr>
                <w:rFonts w:ascii="宋体" w:eastAsia="宋体" w:hAnsi="宋体" w:cs="宋体" w:hint="eastAsia"/>
                <w:b/>
                <w:bCs/>
                <w:kern w:val="0"/>
                <w:sz w:val="20"/>
                <w:szCs w:val="20"/>
              </w:rPr>
              <w:t>牌照类型</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sz w:val="20"/>
                <w:szCs w:val="20"/>
              </w:rPr>
            </w:pPr>
            <w:r>
              <w:rPr>
                <w:rFonts w:ascii="宋体" w:eastAsia="宋体" w:hAnsi="宋体" w:cs="宋体" w:hint="eastAsia"/>
                <w:b/>
                <w:bCs/>
                <w:kern w:val="0"/>
                <w:sz w:val="20"/>
                <w:szCs w:val="20"/>
              </w:rPr>
              <w:t>排量（L）</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50</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51</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2019/7/19</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52</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2019/7/19</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53</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54</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55</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2024/12/12</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56</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2024/12/12</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57</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58</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59</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60</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61</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62</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63</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ZN1034U2G5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2016/7/12</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64</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ZN1034U2G5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2016/7/12</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65</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66</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ei6CSA7104SDPHEV1</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1.0</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2017/11/2</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67</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ZN1035U5K5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2017/9/20</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68</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ZN1035U5K5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2017/9/20</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69</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70</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71</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ZN1035U5K5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2018/8/24</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72</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73</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74</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75</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76</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2023/11/22</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77</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2023/11/27</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78</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2023/11/27</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79</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SVW71423GT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2024/11/29</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80</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江改牌</w:t>
            </w:r>
            <w:r>
              <w:rPr>
                <w:rFonts w:hint="eastAsia"/>
                <w:sz w:val="20"/>
                <w:szCs w:val="20"/>
              </w:rPr>
              <w:t>JX5036TXUZSA6-R</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2.3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2025/1/13</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sz w:val="20"/>
                <w:szCs w:val="20"/>
              </w:rPr>
            </w:pPr>
            <w:r>
              <w:rPr>
                <w:rFonts w:ascii="宋体" w:eastAsia="宋体" w:hAnsi="宋体" w:cs="宋体" w:hint="eastAsia"/>
                <w:b/>
                <w:bCs/>
                <w:kern w:val="0"/>
                <w:sz w:val="20"/>
                <w:szCs w:val="20"/>
              </w:rPr>
              <w:t>牌照类型</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sz w:val="20"/>
                <w:szCs w:val="20"/>
              </w:rPr>
            </w:pPr>
            <w:r>
              <w:rPr>
                <w:rFonts w:ascii="宋体" w:eastAsia="宋体" w:hAnsi="宋体" w:cs="宋体" w:hint="eastAsia"/>
                <w:b/>
                <w:bCs/>
                <w:kern w:val="0"/>
                <w:sz w:val="20"/>
                <w:szCs w:val="20"/>
              </w:rPr>
              <w:t>排量（L）</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81</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江改牌</w:t>
            </w:r>
            <w:r>
              <w:rPr>
                <w:rFonts w:hint="eastAsia"/>
                <w:sz w:val="20"/>
                <w:szCs w:val="20"/>
              </w:rPr>
              <w:t>JX5036TXUZSA6-R</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2.3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2025/1/13</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82</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江改牌</w:t>
            </w:r>
            <w:r>
              <w:rPr>
                <w:rFonts w:hint="eastAsia"/>
                <w:sz w:val="20"/>
                <w:szCs w:val="20"/>
              </w:rPr>
              <w:t>JX5036TXUZSA6-R</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2.3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2025/1/13</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83</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2024/12/6</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84</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2024/12/6</w:t>
            </w:r>
          </w:p>
        </w:tc>
      </w:tr>
      <w:tr w:rsidR="00D6407C" w:rsidTr="00551F31">
        <w:trPr>
          <w:trHeight w:val="441"/>
          <w:jc w:val="center"/>
        </w:trPr>
        <w:tc>
          <w:tcPr>
            <w:tcW w:w="8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85</w:t>
            </w:r>
          </w:p>
        </w:tc>
        <w:tc>
          <w:tcPr>
            <w:tcW w:w="12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8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江铃牌</w:t>
            </w:r>
            <w:r>
              <w:rPr>
                <w:rFonts w:hint="eastAsia"/>
                <w:sz w:val="20"/>
                <w:szCs w:val="20"/>
              </w:rPr>
              <w:t>JX6605TB-N6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2.0 </w:t>
            </w:r>
          </w:p>
        </w:tc>
        <w:tc>
          <w:tcPr>
            <w:tcW w:w="13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2024/11/28</w:t>
            </w:r>
          </w:p>
        </w:tc>
      </w:tr>
    </w:tbl>
    <w:p w:rsidR="00D6407C" w:rsidRDefault="00D6407C" w:rsidP="00D6407C">
      <w:pPr>
        <w:spacing w:line="300" w:lineRule="auto"/>
        <w:ind w:firstLineChars="192" w:firstLine="422"/>
        <w:rPr>
          <w:rFonts w:ascii="Times New Roman" w:hAnsi="Times New Roman" w:cs="Times New Roman"/>
          <w:sz w:val="22"/>
        </w:rPr>
      </w:pPr>
    </w:p>
    <w:p w:rsidR="00D6407C" w:rsidRDefault="00D6407C" w:rsidP="00D6407C">
      <w:pPr>
        <w:spacing w:line="300" w:lineRule="auto"/>
        <w:ind w:firstLineChars="192" w:firstLine="422"/>
        <w:rPr>
          <w:rFonts w:ascii="Times New Roman" w:hAnsi="Times New Roman" w:cs="Times New Roman"/>
          <w:sz w:val="22"/>
        </w:rPr>
      </w:pPr>
      <w:r>
        <w:rPr>
          <w:rFonts w:ascii="Times New Roman" w:hAnsi="Times New Roman" w:cs="Times New Roman"/>
          <w:sz w:val="22"/>
        </w:rPr>
        <w:t>包件</w:t>
      </w:r>
      <w:r>
        <w:rPr>
          <w:rFonts w:ascii="Times New Roman" w:hAnsi="Times New Roman" w:cs="Times New Roman" w:hint="eastAsia"/>
          <w:sz w:val="22"/>
        </w:rPr>
        <w:t>5</w:t>
      </w:r>
      <w:r>
        <w:rPr>
          <w:rFonts w:ascii="Times New Roman" w:hAnsi="Times New Roman" w:cs="Times New Roman" w:hint="eastAsia"/>
          <w:sz w:val="22"/>
        </w:rPr>
        <w:t>：川沙区域车辆维修和保养服务，预算编号：</w:t>
      </w:r>
      <w:r w:rsidRPr="009F7D66">
        <w:rPr>
          <w:rFonts w:ascii="Times New Roman" w:hAnsi="Times New Roman" w:cs="Times New Roman"/>
          <w:bCs/>
          <w:sz w:val="22"/>
        </w:rPr>
        <w:t>1525-000151199</w:t>
      </w:r>
      <w:r>
        <w:rPr>
          <w:rFonts w:ascii="Times New Roman" w:hAnsi="Times New Roman" w:cs="Times New Roman" w:hint="eastAsia"/>
          <w:sz w:val="22"/>
        </w:rPr>
        <w:t>，采购预算国库资金</w:t>
      </w:r>
      <w:r>
        <w:rPr>
          <w:rFonts w:ascii="Times New Roman" w:hAnsi="Times New Roman" w:cs="Times New Roman" w:hint="eastAsia"/>
          <w:sz w:val="22"/>
        </w:rPr>
        <w:t>236.4</w:t>
      </w:r>
      <w:r>
        <w:rPr>
          <w:rFonts w:ascii="Times New Roman" w:hAnsi="Times New Roman" w:cs="Times New Roman" w:hint="eastAsia"/>
          <w:sz w:val="22"/>
        </w:rPr>
        <w:t>万元，包含</w:t>
      </w:r>
      <w:r>
        <w:rPr>
          <w:rFonts w:ascii="Times New Roman" w:hAnsi="Times New Roman" w:cs="Times New Roman" w:hint="eastAsia"/>
          <w:sz w:val="22"/>
        </w:rPr>
        <w:t>197</w:t>
      </w:r>
      <w:r>
        <w:rPr>
          <w:rFonts w:ascii="Times New Roman" w:hAnsi="Times New Roman" w:cs="Times New Roman" w:hint="eastAsia"/>
          <w:sz w:val="22"/>
        </w:rPr>
        <w:t>辆乘用车的维修和保养服务。相关公务用车牌照类型、品牌型号、排量、排量、注册日期明细表如下表：</w:t>
      </w:r>
    </w:p>
    <w:tbl>
      <w:tblPr>
        <w:tblW w:w="7931" w:type="dxa"/>
        <w:jc w:val="center"/>
        <w:tblLook w:val="04A0" w:firstRow="1" w:lastRow="0" w:firstColumn="1" w:lastColumn="0" w:noHBand="0" w:noVBand="1"/>
      </w:tblPr>
      <w:tblGrid>
        <w:gridCol w:w="1020"/>
        <w:gridCol w:w="1020"/>
        <w:gridCol w:w="2760"/>
        <w:gridCol w:w="819"/>
        <w:gridCol w:w="772"/>
        <w:gridCol w:w="1540"/>
      </w:tblGrid>
      <w:tr w:rsidR="00D6407C" w:rsidTr="00551F31">
        <w:trPr>
          <w:trHeight w:val="638"/>
          <w:jc w:val="center"/>
        </w:trPr>
        <w:tc>
          <w:tcPr>
            <w:tcW w:w="1020" w:type="dxa"/>
            <w:tcBorders>
              <w:top w:val="single" w:sz="4" w:space="0" w:color="auto"/>
              <w:left w:val="single" w:sz="4" w:space="0" w:color="auto"/>
              <w:bottom w:val="single" w:sz="4" w:space="0" w:color="auto"/>
              <w:right w:val="single" w:sz="4" w:space="0" w:color="auto"/>
            </w:tcBorders>
            <w:shd w:val="clear" w:color="000000" w:fill="CCE8CF" w:themeFill="background1"/>
            <w:noWrap/>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序号</w:t>
            </w:r>
          </w:p>
        </w:tc>
        <w:tc>
          <w:tcPr>
            <w:tcW w:w="1020" w:type="dxa"/>
            <w:tcBorders>
              <w:top w:val="single" w:sz="4" w:space="0" w:color="auto"/>
              <w:left w:val="nil"/>
              <w:bottom w:val="single" w:sz="4" w:space="0" w:color="auto"/>
              <w:right w:val="single" w:sz="4" w:space="0" w:color="auto"/>
            </w:tcBorders>
            <w:shd w:val="clear" w:color="000000" w:fill="CCE8CF" w:themeFill="background1"/>
            <w:noWrap/>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牌照类型</w:t>
            </w:r>
          </w:p>
        </w:tc>
        <w:tc>
          <w:tcPr>
            <w:tcW w:w="2760" w:type="dxa"/>
            <w:tcBorders>
              <w:top w:val="single" w:sz="4" w:space="0" w:color="auto"/>
              <w:left w:val="nil"/>
              <w:bottom w:val="single" w:sz="4" w:space="0" w:color="auto"/>
              <w:right w:val="single" w:sz="4" w:space="0" w:color="auto"/>
            </w:tcBorders>
            <w:shd w:val="clear" w:color="000000" w:fill="CCE8CF" w:themeFill="background1"/>
            <w:noWrap/>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品牌型号</w:t>
            </w:r>
          </w:p>
        </w:tc>
        <w:tc>
          <w:tcPr>
            <w:tcW w:w="819" w:type="dxa"/>
            <w:tcBorders>
              <w:top w:val="single" w:sz="4" w:space="0" w:color="auto"/>
              <w:left w:val="nil"/>
              <w:bottom w:val="single" w:sz="4" w:space="0" w:color="auto"/>
              <w:right w:val="single" w:sz="4" w:space="0" w:color="auto"/>
            </w:tcBorders>
            <w:shd w:val="clear" w:color="000000" w:fill="CCE8CF" w:themeFill="background1"/>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数量（辆）</w:t>
            </w:r>
          </w:p>
        </w:tc>
        <w:tc>
          <w:tcPr>
            <w:tcW w:w="772" w:type="dxa"/>
            <w:tcBorders>
              <w:top w:val="single" w:sz="4" w:space="0" w:color="auto"/>
              <w:left w:val="nil"/>
              <w:bottom w:val="single" w:sz="4" w:space="0" w:color="auto"/>
              <w:right w:val="single" w:sz="4" w:space="0" w:color="auto"/>
            </w:tcBorders>
            <w:shd w:val="clear" w:color="000000" w:fill="CCE8CF" w:themeFill="background1"/>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排量（L）</w:t>
            </w:r>
          </w:p>
        </w:tc>
        <w:tc>
          <w:tcPr>
            <w:tcW w:w="1540" w:type="dxa"/>
            <w:tcBorders>
              <w:top w:val="single" w:sz="4" w:space="0" w:color="auto"/>
              <w:left w:val="nil"/>
              <w:bottom w:val="single" w:sz="4" w:space="0" w:color="auto"/>
              <w:right w:val="single" w:sz="4" w:space="0" w:color="auto"/>
            </w:tcBorders>
            <w:shd w:val="clear" w:color="000000" w:fill="CCE8CF" w:themeFill="background1"/>
            <w:noWrap/>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NJ6604DC</w:t>
            </w:r>
            <w:r>
              <w:rPr>
                <w:rFonts w:hint="eastAsia"/>
                <w:sz w:val="20"/>
                <w:szCs w:val="20"/>
              </w:rPr>
              <w:t>型依维柯</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hint="eastAsia"/>
                <w:color w:val="000000"/>
                <w:sz w:val="20"/>
                <w:szCs w:val="20"/>
              </w:rPr>
              <w:t>2.5</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color w:val="000000"/>
                <w:sz w:val="20"/>
                <w:szCs w:val="20"/>
              </w:rPr>
            </w:pPr>
            <w:r>
              <w:rPr>
                <w:rFonts w:hint="eastAsia"/>
                <w:color w:val="000000"/>
                <w:sz w:val="20"/>
                <w:szCs w:val="20"/>
              </w:rPr>
              <w:t>2016/10/24</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NJ6604DC</w:t>
            </w:r>
            <w:r>
              <w:rPr>
                <w:rFonts w:hint="eastAsia"/>
                <w:sz w:val="20"/>
                <w:szCs w:val="20"/>
              </w:rPr>
              <w:t>型依维柯</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hint="eastAsia"/>
                <w:color w:val="000000"/>
                <w:sz w:val="20"/>
                <w:szCs w:val="20"/>
              </w:rPr>
              <w:t>2.5</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color w:val="000000"/>
                <w:sz w:val="20"/>
                <w:szCs w:val="20"/>
              </w:rPr>
            </w:pPr>
            <w:r>
              <w:rPr>
                <w:rFonts w:hint="eastAsia"/>
                <w:color w:val="000000"/>
                <w:sz w:val="20"/>
                <w:szCs w:val="20"/>
              </w:rPr>
              <w:t>2016/10/24</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NJ6604DC</w:t>
            </w:r>
            <w:r>
              <w:rPr>
                <w:rFonts w:hint="eastAsia"/>
                <w:sz w:val="20"/>
                <w:szCs w:val="20"/>
              </w:rPr>
              <w:t>型依维柯</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color w:val="000000"/>
                <w:sz w:val="20"/>
                <w:szCs w:val="20"/>
              </w:rPr>
            </w:pPr>
            <w:r>
              <w:rPr>
                <w:rFonts w:hint="eastAsia"/>
                <w:color w:val="000000"/>
                <w:sz w:val="20"/>
                <w:szCs w:val="20"/>
              </w:rPr>
              <w:t>2.5</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color w:val="000000"/>
                <w:sz w:val="20"/>
                <w:szCs w:val="20"/>
              </w:rPr>
            </w:pPr>
            <w:r>
              <w:rPr>
                <w:rFonts w:hint="eastAsia"/>
                <w:color w:val="000000"/>
                <w:sz w:val="20"/>
                <w:szCs w:val="20"/>
              </w:rPr>
              <w:t xml:space="preserve">　</w:t>
            </w:r>
            <w:r>
              <w:rPr>
                <w:rFonts w:hint="eastAsia"/>
                <w:color w:val="000000"/>
                <w:sz w:val="20"/>
                <w:szCs w:val="20"/>
              </w:rPr>
              <w:t>2016/10/24</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NJ6604DC</w:t>
            </w:r>
            <w:r>
              <w:rPr>
                <w:rFonts w:hint="eastAsia"/>
                <w:sz w:val="20"/>
                <w:szCs w:val="20"/>
              </w:rPr>
              <w:t>型依维柯</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color w:val="000000"/>
                <w:sz w:val="20"/>
                <w:szCs w:val="20"/>
              </w:rPr>
            </w:pPr>
            <w:r>
              <w:rPr>
                <w:rFonts w:hint="eastAsia"/>
                <w:color w:val="000000"/>
                <w:sz w:val="20"/>
                <w:szCs w:val="20"/>
              </w:rPr>
              <w:t>2.5</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color w:val="000000"/>
                <w:sz w:val="20"/>
                <w:szCs w:val="20"/>
              </w:rPr>
            </w:pPr>
            <w:r>
              <w:rPr>
                <w:rFonts w:hint="eastAsia"/>
                <w:color w:val="000000"/>
                <w:sz w:val="20"/>
                <w:szCs w:val="20"/>
              </w:rPr>
              <w:t>2016/10/22</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NJ6604DC</w:t>
            </w:r>
            <w:r>
              <w:rPr>
                <w:rFonts w:hint="eastAsia"/>
                <w:sz w:val="20"/>
                <w:szCs w:val="20"/>
              </w:rPr>
              <w:t>型依维柯</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color w:val="000000"/>
                <w:sz w:val="20"/>
                <w:szCs w:val="20"/>
              </w:rPr>
            </w:pPr>
            <w:r>
              <w:rPr>
                <w:rFonts w:hint="eastAsia"/>
                <w:color w:val="000000"/>
                <w:sz w:val="20"/>
                <w:szCs w:val="20"/>
              </w:rPr>
              <w:t>2.5</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color w:val="000000"/>
                <w:sz w:val="20"/>
                <w:szCs w:val="20"/>
              </w:rPr>
            </w:pPr>
            <w:r>
              <w:rPr>
                <w:rFonts w:hint="eastAsia"/>
                <w:color w:val="000000"/>
                <w:sz w:val="20"/>
                <w:szCs w:val="20"/>
              </w:rPr>
              <w:t>2016/10/24</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-W5</w:t>
            </w:r>
            <w:r>
              <w:rPr>
                <w:rFonts w:hint="eastAsia"/>
                <w:sz w:val="20"/>
                <w:szCs w:val="20"/>
              </w:rPr>
              <w:t>越野巡逻车</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color w:val="000000"/>
                <w:sz w:val="20"/>
                <w:szCs w:val="20"/>
              </w:rPr>
            </w:pPr>
            <w:r>
              <w:rPr>
                <w:rFonts w:hint="eastAsia"/>
                <w:color w:val="000000"/>
                <w:sz w:val="20"/>
                <w:szCs w:val="20"/>
              </w:rPr>
              <w:t>1.8</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color w:val="000000"/>
                <w:sz w:val="20"/>
                <w:szCs w:val="20"/>
              </w:rPr>
            </w:pPr>
            <w:r>
              <w:rPr>
                <w:rFonts w:hint="eastAsia"/>
                <w:color w:val="000000"/>
                <w:sz w:val="20"/>
                <w:szCs w:val="20"/>
              </w:rPr>
              <w:t>2015/3/19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-W5</w:t>
            </w:r>
            <w:r>
              <w:rPr>
                <w:rFonts w:hint="eastAsia"/>
                <w:sz w:val="20"/>
                <w:szCs w:val="20"/>
              </w:rPr>
              <w:t>越野巡逻车</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color w:val="000000"/>
                <w:sz w:val="20"/>
                <w:szCs w:val="20"/>
              </w:rPr>
            </w:pPr>
            <w:r>
              <w:rPr>
                <w:rFonts w:hint="eastAsia"/>
                <w:color w:val="000000"/>
                <w:sz w:val="20"/>
                <w:szCs w:val="20"/>
              </w:rPr>
              <w:t>1.8</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color w:val="000000"/>
                <w:sz w:val="20"/>
                <w:szCs w:val="20"/>
              </w:rPr>
            </w:pPr>
            <w:r>
              <w:rPr>
                <w:rFonts w:hint="eastAsia"/>
                <w:color w:val="000000"/>
                <w:sz w:val="20"/>
                <w:szCs w:val="20"/>
              </w:rPr>
              <w:t>2015/2/9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-W5</w:t>
            </w:r>
            <w:r>
              <w:rPr>
                <w:rFonts w:hint="eastAsia"/>
                <w:sz w:val="20"/>
                <w:szCs w:val="20"/>
              </w:rPr>
              <w:t>越野巡逻车</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color w:val="000000"/>
                <w:sz w:val="20"/>
                <w:szCs w:val="20"/>
              </w:rPr>
            </w:pPr>
            <w:r>
              <w:rPr>
                <w:rFonts w:hint="eastAsia"/>
                <w:color w:val="000000"/>
                <w:sz w:val="20"/>
                <w:szCs w:val="20"/>
              </w:rPr>
              <w:t>1.8</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color w:val="000000"/>
                <w:sz w:val="20"/>
                <w:szCs w:val="20"/>
              </w:rPr>
            </w:pPr>
            <w:r>
              <w:rPr>
                <w:rFonts w:hint="eastAsia"/>
                <w:color w:val="000000"/>
                <w:sz w:val="20"/>
                <w:szCs w:val="20"/>
              </w:rPr>
              <w:t>2015/1/11</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9</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-W5</w:t>
            </w:r>
            <w:r>
              <w:rPr>
                <w:rFonts w:hint="eastAsia"/>
                <w:sz w:val="20"/>
                <w:szCs w:val="20"/>
              </w:rPr>
              <w:t>越野巡逻车</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color w:val="000000"/>
                <w:sz w:val="20"/>
                <w:szCs w:val="20"/>
              </w:rPr>
            </w:pPr>
            <w:r>
              <w:rPr>
                <w:rFonts w:hint="eastAsia"/>
                <w:color w:val="000000"/>
                <w:sz w:val="20"/>
                <w:szCs w:val="20"/>
              </w:rPr>
              <w:t>1.8</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color w:val="000000"/>
                <w:sz w:val="20"/>
                <w:szCs w:val="20"/>
              </w:rPr>
            </w:pPr>
            <w:r>
              <w:rPr>
                <w:rFonts w:hint="eastAsia"/>
                <w:color w:val="000000"/>
                <w:sz w:val="20"/>
                <w:szCs w:val="20"/>
              </w:rPr>
              <w:t>2015/1/11</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-W5</w:t>
            </w:r>
            <w:r>
              <w:rPr>
                <w:rFonts w:hint="eastAsia"/>
                <w:sz w:val="20"/>
                <w:szCs w:val="20"/>
              </w:rPr>
              <w:t>越野巡逻车</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color w:val="000000"/>
                <w:sz w:val="20"/>
                <w:szCs w:val="20"/>
              </w:rPr>
            </w:pPr>
            <w:r>
              <w:rPr>
                <w:rFonts w:hint="eastAsia"/>
                <w:color w:val="000000"/>
                <w:sz w:val="20"/>
                <w:szCs w:val="20"/>
              </w:rPr>
              <w:t>1.8</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color w:val="000000"/>
                <w:sz w:val="20"/>
                <w:szCs w:val="20"/>
              </w:rPr>
            </w:pPr>
            <w:r>
              <w:rPr>
                <w:rFonts w:hint="eastAsia"/>
                <w:color w:val="000000"/>
                <w:sz w:val="20"/>
                <w:szCs w:val="20"/>
              </w:rPr>
              <w:t xml:space="preserve">　</w:t>
            </w:r>
            <w:r>
              <w:rPr>
                <w:rFonts w:hint="eastAsia"/>
                <w:color w:val="000000"/>
                <w:sz w:val="20"/>
                <w:szCs w:val="20"/>
              </w:rPr>
              <w:t>2015/2/9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SGM6531UAAF</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2018/8/24</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18</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19</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20</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SGM6531UAAF</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2018/8/24</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21</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福特牌</w:t>
            </w:r>
            <w:r>
              <w:rPr>
                <w:rFonts w:hint="eastAsia"/>
                <w:sz w:val="20"/>
                <w:szCs w:val="20"/>
              </w:rPr>
              <w:t>JX6491P6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2.3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2020/10/19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牌照类型</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排量（L）</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22</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CSA7154SEPHEV2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2020/10/19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23</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24</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25</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26</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27</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28</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29</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30</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2020/9/29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31</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2020/9/29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32</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33</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34</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35</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36</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江铃牌</w:t>
            </w:r>
            <w:r>
              <w:rPr>
                <w:rFonts w:hint="eastAsia"/>
                <w:sz w:val="20"/>
                <w:szCs w:val="20"/>
              </w:rPr>
              <w:t>JX6605TB-N6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2.0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2024/11/28</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37</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38</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39</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40</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2020/10/16</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41</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42</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43</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44</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45</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46</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CSA7154SEPHEV3</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2021/6/25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47</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2021/7/8</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48</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49</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2021/7/8</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50</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CSA7154SEPHEV3</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2021/6/25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51</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52</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大通牌</w:t>
            </w:r>
            <w:r>
              <w:rPr>
                <w:rFonts w:hint="eastAsia"/>
                <w:sz w:val="20"/>
                <w:szCs w:val="20"/>
              </w:rPr>
              <w:t>SH6591H4DB-NS</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2.0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2024/12/25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牌照类型</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排量（L）</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53</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54</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55</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CSA6454NEPHEV3</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2021/6/8</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56</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CSA6454NEPHEV3</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2021/6/8</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57</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CSA6454NEPHEV3</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58</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CSA6454NEPHEV3</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59</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CSA6454NEPHEV3</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60</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CSA6454NEPHEV3</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61</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2021/5/31</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62</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2024/12/6</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63</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江铃全顺牌</w:t>
            </w:r>
            <w:r>
              <w:rPr>
                <w:rFonts w:hint="eastAsia"/>
                <w:sz w:val="20"/>
                <w:szCs w:val="20"/>
              </w:rPr>
              <w:t>JX6581TA_M6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2022/11/4</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64</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江铃全顺牌</w:t>
            </w:r>
            <w:r>
              <w:rPr>
                <w:rFonts w:hint="eastAsia"/>
                <w:sz w:val="20"/>
                <w:szCs w:val="20"/>
              </w:rPr>
              <w:t>JX6581TA_M6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2.2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65</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江铃全顺牌</w:t>
            </w:r>
            <w:r>
              <w:rPr>
                <w:rFonts w:hint="eastAsia"/>
                <w:sz w:val="20"/>
                <w:szCs w:val="20"/>
              </w:rPr>
              <w:t>JX6581TA_M6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66</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CSA6511ZEAP</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2022/11/15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67</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金旅牌</w:t>
            </w:r>
            <w:r>
              <w:rPr>
                <w:rFonts w:hint="eastAsia"/>
                <w:sz w:val="20"/>
                <w:szCs w:val="20"/>
              </w:rPr>
              <w:t>XML5162XQC16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7.7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2024/12/4</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68</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69</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CSA6511ZEAP</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70</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CSA6454NEPHEV4</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2022/11/23</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71</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2024/12/12</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72</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73</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2020/9/29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74</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2018/9/13</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75</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2024/12/12</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76</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2024/12/12</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77</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2024/12/14</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78</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79</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80</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81</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82</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83</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牌照类型</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排量（L）</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84</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SVW71423GT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85</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86</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87</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88</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89</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SVW71423ET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90</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SVW71423ET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91</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i6CSA7151SDAP</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2019/7/25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92</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93</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94</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95</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96</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97</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98</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99</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100</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101</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JX6581T_M4</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2017/2/13</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102</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103</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104</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105</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106</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107</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ei6CSA7104SDPHEV1</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1.0</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2017/11/2</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108</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ei6CSA7104SDPHEV1</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1.0</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2017/11/2</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109</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110</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SGM6531UAAF</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2017/9/4</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111</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2017/11/21</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112</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2017/11/21</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113</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ZN1035U5K5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2017/9/20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114</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ZN1035U5K5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2017/9/20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牌照类型</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排量（L）</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115</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ZN1035U5K5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2017/9/20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116</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ZN1035U5K5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2017/9/20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117</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118</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119</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120</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121</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2018/8/15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122</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2018/9/4</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123</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2018/9/4</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124</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ZN1035U5K5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2018/8/24</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125</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126</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127</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128</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129</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130</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131</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ZN1035U5K5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2018/8/24</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132</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ZN1035U5K5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2018/8/24</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133</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ZN1035U5K5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2018/8/24</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134</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ZN1035U5K5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2018/8/24</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135</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2020/9/29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136</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2020/10/16</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137</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金旅牌</w:t>
            </w:r>
            <w:r>
              <w:rPr>
                <w:rFonts w:hint="eastAsia"/>
                <w:sz w:val="20"/>
                <w:szCs w:val="20"/>
              </w:rPr>
              <w:t>XML6897J13</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7.2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2013/3/26</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138</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大通牌</w:t>
            </w:r>
            <w:r>
              <w:rPr>
                <w:rFonts w:hint="eastAsia"/>
                <w:sz w:val="20"/>
                <w:szCs w:val="20"/>
              </w:rPr>
              <w:t>SH5041XQCA3D4</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2014/1/14</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139</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金旅牌</w:t>
            </w:r>
            <w:r>
              <w:rPr>
                <w:rFonts w:hint="eastAsia"/>
                <w:sz w:val="20"/>
                <w:szCs w:val="20"/>
              </w:rPr>
              <w:t>XML5035XJH15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2014/9/28</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140</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金旅牌</w:t>
            </w:r>
            <w:r>
              <w:rPr>
                <w:rFonts w:hint="eastAsia"/>
                <w:sz w:val="20"/>
                <w:szCs w:val="20"/>
              </w:rPr>
              <w:t>XML6103J28</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6.5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2014/10/16</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141</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142</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SGM6531UBA1</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2019/8/15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143</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144</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145</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牌照类型</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排量（L）</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146</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147</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eSVW7141BPV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2019/8/1</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148</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SVW71423CT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2019/8/30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149</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ZN1035U5K5</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2019/7/29</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150</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2020/10/10</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151</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152</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153</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154</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155</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156</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157</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SVW71423FT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2023/11/21</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158</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159</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160</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2023/11/24</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161</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CSA6473RFPHEV1</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2023/12/15</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162</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2023/11/24</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163</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164</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2024/12/12</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165</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CSA6473RFPHEV3</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2024/11/27</w:t>
            </w:r>
          </w:p>
        </w:tc>
      </w:tr>
      <w:tr w:rsidR="00D6407C" w:rsidTr="00551F31">
        <w:trPr>
          <w:trHeight w:val="44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166</w:t>
            </w:r>
          </w:p>
        </w:tc>
        <w:tc>
          <w:tcPr>
            <w:tcW w:w="10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CSA7159DFCHEV1</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2024/11/26</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167</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CSA7159DFCHEV1</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2024/11/26</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168</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2024/12/12</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169</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江铃牌</w:t>
            </w:r>
            <w:r>
              <w:rPr>
                <w:rFonts w:hint="eastAsia"/>
                <w:sz w:val="20"/>
                <w:szCs w:val="20"/>
              </w:rPr>
              <w:t>JX6605TB-N6</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2.0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2024/12/2</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170</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江铃牌</w:t>
            </w:r>
            <w:r>
              <w:rPr>
                <w:rFonts w:hint="eastAsia"/>
                <w:sz w:val="20"/>
                <w:szCs w:val="20"/>
              </w:rPr>
              <w:t>JX6605TB-N6</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2.0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2024/11/28</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171</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江铃牌</w:t>
            </w:r>
            <w:r>
              <w:rPr>
                <w:rFonts w:hint="eastAsia"/>
                <w:sz w:val="20"/>
                <w:szCs w:val="20"/>
              </w:rPr>
              <w:t>JX6605TB-N6</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2.0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2024/12/2</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172</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大通牌</w:t>
            </w:r>
            <w:r>
              <w:rPr>
                <w:rFonts w:hint="eastAsia"/>
                <w:sz w:val="20"/>
                <w:szCs w:val="20"/>
              </w:rPr>
              <w:t>SH6591H4DB-NS</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2.0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2024/12/25</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173</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江铃牌</w:t>
            </w:r>
            <w:r>
              <w:rPr>
                <w:rFonts w:hint="eastAsia"/>
                <w:sz w:val="20"/>
                <w:szCs w:val="20"/>
              </w:rPr>
              <w:t>JX6605TB-N6</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2.0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2024/12/2</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174</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2024/12/13</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175</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CSA6473RFPHEV2</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2024/12/5</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176</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2022/12/21</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牌照类型</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排量（L）</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177</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2022/12/21</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178</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2023/12/19</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179</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2023/12/18</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180</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2023/12/15</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181</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2023/12/8</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182</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2023/12/8</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183</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2023/12/8</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184</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2023/12/8</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185</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2023/12/19</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186</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CSA7159DFCHEV1</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2024/12/5</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187</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2016/12/8</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188</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1.8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2018/10/29</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189</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SVW71423GT</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2024/12/13</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190</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SVW71423CT</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2019/10/11</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191</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SVW71423ET</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2022/12/20</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192</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SVW71423CT</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2019/10/11</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193</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SVW71423FT</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2023/12/20</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194</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SVW71423ET</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2022/12/19</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195</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SVW71423ET</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2022/12/19</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196</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SVW71423FT</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2023/12/20</w:t>
            </w:r>
          </w:p>
        </w:tc>
      </w:tr>
      <w:tr w:rsidR="00D6407C" w:rsidTr="00551F31">
        <w:trPr>
          <w:trHeight w:val="4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197</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途</w:t>
            </w:r>
            <w:r>
              <w:rPr>
                <w:rFonts w:hint="eastAsia"/>
                <w:sz w:val="20"/>
                <w:szCs w:val="20"/>
              </w:rPr>
              <w:t xml:space="preserve"> </w:t>
            </w:r>
            <w:r>
              <w:rPr>
                <w:rFonts w:hint="eastAsia"/>
                <w:sz w:val="20"/>
                <w:szCs w:val="20"/>
              </w:rPr>
              <w:t>锐</w:t>
            </w:r>
            <w:r>
              <w:rPr>
                <w:rFonts w:hint="eastAsia"/>
                <w:sz w:val="20"/>
                <w:szCs w:val="20"/>
              </w:rPr>
              <w:t>WVGAV67L68D</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4.2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2008/8/15</w:t>
            </w:r>
          </w:p>
        </w:tc>
      </w:tr>
    </w:tbl>
    <w:p w:rsidR="00D6407C" w:rsidRDefault="00D6407C" w:rsidP="00D6407C">
      <w:pPr>
        <w:spacing w:line="300" w:lineRule="auto"/>
        <w:rPr>
          <w:rFonts w:ascii="Times New Roman" w:hAnsi="Times New Roman" w:cs="Times New Roman"/>
          <w:sz w:val="22"/>
        </w:rPr>
      </w:pPr>
    </w:p>
    <w:p w:rsidR="00D6407C" w:rsidRDefault="00D6407C" w:rsidP="00D6407C">
      <w:pPr>
        <w:spacing w:line="300" w:lineRule="auto"/>
        <w:ind w:firstLineChars="192" w:firstLine="422"/>
        <w:rPr>
          <w:rFonts w:ascii="Times New Roman" w:hAnsi="Times New Roman" w:cs="Times New Roman"/>
          <w:sz w:val="22"/>
        </w:rPr>
      </w:pPr>
      <w:r>
        <w:rPr>
          <w:rFonts w:ascii="Times New Roman" w:hAnsi="Times New Roman" w:cs="Times New Roman"/>
          <w:sz w:val="22"/>
        </w:rPr>
        <w:t>包件</w:t>
      </w:r>
      <w:r>
        <w:rPr>
          <w:rFonts w:ascii="Times New Roman" w:hAnsi="Times New Roman" w:cs="Times New Roman" w:hint="eastAsia"/>
          <w:sz w:val="22"/>
        </w:rPr>
        <w:t>6</w:t>
      </w:r>
      <w:r>
        <w:rPr>
          <w:rFonts w:ascii="Times New Roman" w:hAnsi="Times New Roman" w:cs="Times New Roman" w:hint="eastAsia"/>
          <w:sz w:val="22"/>
        </w:rPr>
        <w:t>：机关</w:t>
      </w:r>
      <w:r>
        <w:rPr>
          <w:rFonts w:ascii="Times New Roman" w:hAnsi="Times New Roman" w:cs="Times New Roman"/>
          <w:sz w:val="22"/>
        </w:rPr>
        <w:t>大院及部分业务支队</w:t>
      </w:r>
      <w:r>
        <w:rPr>
          <w:rFonts w:ascii="Times New Roman" w:hAnsi="Times New Roman" w:cs="Times New Roman" w:hint="eastAsia"/>
          <w:sz w:val="22"/>
        </w:rPr>
        <w:t>车辆维修和保养服务，预算编号：</w:t>
      </w:r>
      <w:r w:rsidRPr="006D03F0">
        <w:rPr>
          <w:rFonts w:ascii="Times New Roman" w:hAnsi="Times New Roman" w:cs="Times New Roman"/>
          <w:bCs/>
          <w:sz w:val="22"/>
        </w:rPr>
        <w:t>1525-000151204</w:t>
      </w:r>
      <w:r>
        <w:rPr>
          <w:rFonts w:ascii="Times New Roman" w:hAnsi="Times New Roman" w:cs="Times New Roman" w:hint="eastAsia"/>
          <w:sz w:val="22"/>
        </w:rPr>
        <w:t>，采购预算国库资金</w:t>
      </w:r>
      <w:r>
        <w:rPr>
          <w:rFonts w:ascii="Times New Roman" w:hAnsi="Times New Roman" w:cs="Times New Roman" w:hint="eastAsia"/>
          <w:sz w:val="22"/>
        </w:rPr>
        <w:t>326.4</w:t>
      </w:r>
      <w:r>
        <w:rPr>
          <w:rFonts w:ascii="Times New Roman" w:hAnsi="Times New Roman" w:cs="Times New Roman" w:hint="eastAsia"/>
          <w:sz w:val="22"/>
        </w:rPr>
        <w:t>万元，包含</w:t>
      </w:r>
      <w:r>
        <w:rPr>
          <w:rFonts w:ascii="Times New Roman" w:hAnsi="Times New Roman" w:cs="Times New Roman" w:hint="eastAsia"/>
          <w:sz w:val="22"/>
        </w:rPr>
        <w:t>272</w:t>
      </w:r>
      <w:r>
        <w:rPr>
          <w:rFonts w:ascii="Times New Roman" w:hAnsi="Times New Roman" w:cs="Times New Roman" w:hint="eastAsia"/>
          <w:sz w:val="22"/>
        </w:rPr>
        <w:t>辆乘用车的维修和保养服务。相关公务用车牌照类型、品牌型号、排量、排量、注册日期明细表如下表：</w:t>
      </w:r>
    </w:p>
    <w:tbl>
      <w:tblPr>
        <w:tblpPr w:leftFromText="180" w:rightFromText="180" w:vertAnchor="text" w:tblpXSpec="center" w:tblpY="1"/>
        <w:tblOverlap w:val="never"/>
        <w:tblW w:w="7718" w:type="dxa"/>
        <w:tblLook w:val="04A0" w:firstRow="1" w:lastRow="0" w:firstColumn="1" w:lastColumn="0" w:noHBand="0" w:noVBand="1"/>
      </w:tblPr>
      <w:tblGrid>
        <w:gridCol w:w="760"/>
        <w:gridCol w:w="1120"/>
        <w:gridCol w:w="2760"/>
        <w:gridCol w:w="819"/>
        <w:gridCol w:w="719"/>
        <w:gridCol w:w="1540"/>
      </w:tblGrid>
      <w:tr w:rsidR="00D6407C" w:rsidTr="00551F31">
        <w:trPr>
          <w:trHeight w:val="638"/>
        </w:trPr>
        <w:tc>
          <w:tcPr>
            <w:tcW w:w="760" w:type="dxa"/>
            <w:tcBorders>
              <w:top w:val="single" w:sz="4" w:space="0" w:color="auto"/>
              <w:left w:val="single" w:sz="4" w:space="0" w:color="auto"/>
              <w:bottom w:val="single" w:sz="4" w:space="0" w:color="auto"/>
              <w:right w:val="single" w:sz="4" w:space="0" w:color="auto"/>
            </w:tcBorders>
            <w:shd w:val="clear" w:color="000000" w:fill="CCE8CF" w:themeFill="background1"/>
            <w:noWrap/>
            <w:vAlign w:val="center"/>
          </w:tcPr>
          <w:p w:rsidR="00D6407C" w:rsidRPr="00E758A6" w:rsidRDefault="00D6407C" w:rsidP="00551F31">
            <w:pPr>
              <w:widowControl/>
              <w:jc w:val="center"/>
              <w:rPr>
                <w:rFonts w:ascii="宋体" w:eastAsia="宋体" w:hAnsi="宋体" w:cs="宋体"/>
                <w:b/>
                <w:bCs/>
                <w:kern w:val="0"/>
                <w:sz w:val="20"/>
                <w:szCs w:val="20"/>
              </w:rPr>
            </w:pPr>
            <w:r w:rsidRPr="00E758A6">
              <w:rPr>
                <w:rFonts w:ascii="宋体" w:eastAsia="宋体" w:hAnsi="宋体" w:cs="宋体" w:hint="eastAsia"/>
                <w:b/>
                <w:bCs/>
                <w:kern w:val="0"/>
                <w:sz w:val="20"/>
                <w:szCs w:val="20"/>
              </w:rPr>
              <w:t>序号</w:t>
            </w:r>
          </w:p>
        </w:tc>
        <w:tc>
          <w:tcPr>
            <w:tcW w:w="1120" w:type="dxa"/>
            <w:tcBorders>
              <w:top w:val="single" w:sz="4" w:space="0" w:color="auto"/>
              <w:left w:val="nil"/>
              <w:bottom w:val="single" w:sz="4" w:space="0" w:color="auto"/>
              <w:right w:val="single" w:sz="4" w:space="0" w:color="auto"/>
            </w:tcBorders>
            <w:shd w:val="clear" w:color="000000" w:fill="CCE8CF" w:themeFill="background1"/>
            <w:noWrap/>
            <w:vAlign w:val="center"/>
          </w:tcPr>
          <w:p w:rsidR="00D6407C" w:rsidRPr="00E758A6" w:rsidRDefault="00D6407C" w:rsidP="00551F31">
            <w:pPr>
              <w:widowControl/>
              <w:jc w:val="center"/>
              <w:rPr>
                <w:rFonts w:ascii="宋体" w:eastAsia="宋体" w:hAnsi="宋体" w:cs="宋体"/>
                <w:b/>
                <w:bCs/>
                <w:kern w:val="0"/>
                <w:sz w:val="20"/>
                <w:szCs w:val="20"/>
              </w:rPr>
            </w:pPr>
            <w:r w:rsidRPr="00E758A6">
              <w:rPr>
                <w:rFonts w:ascii="宋体" w:eastAsia="宋体" w:hAnsi="宋体" w:cs="宋体" w:hint="eastAsia"/>
                <w:b/>
                <w:bCs/>
                <w:kern w:val="0"/>
                <w:sz w:val="20"/>
                <w:szCs w:val="20"/>
              </w:rPr>
              <w:t>牌照类型</w:t>
            </w:r>
          </w:p>
        </w:tc>
        <w:tc>
          <w:tcPr>
            <w:tcW w:w="2760" w:type="dxa"/>
            <w:tcBorders>
              <w:top w:val="single" w:sz="4" w:space="0" w:color="auto"/>
              <w:left w:val="nil"/>
              <w:bottom w:val="single" w:sz="4" w:space="0" w:color="auto"/>
              <w:right w:val="single" w:sz="4" w:space="0" w:color="auto"/>
            </w:tcBorders>
            <w:shd w:val="clear" w:color="000000" w:fill="CCE8CF" w:themeFill="background1"/>
            <w:noWrap/>
            <w:vAlign w:val="center"/>
          </w:tcPr>
          <w:p w:rsidR="00D6407C" w:rsidRPr="00E758A6" w:rsidRDefault="00D6407C" w:rsidP="00551F31">
            <w:pPr>
              <w:widowControl/>
              <w:jc w:val="center"/>
              <w:rPr>
                <w:rFonts w:ascii="宋体" w:eastAsia="宋体" w:hAnsi="宋体" w:cs="宋体"/>
                <w:b/>
                <w:bCs/>
                <w:kern w:val="0"/>
                <w:sz w:val="20"/>
                <w:szCs w:val="20"/>
              </w:rPr>
            </w:pPr>
            <w:r w:rsidRPr="00E758A6">
              <w:rPr>
                <w:rFonts w:ascii="宋体" w:eastAsia="宋体" w:hAnsi="宋体" w:cs="宋体" w:hint="eastAsia"/>
                <w:b/>
                <w:bCs/>
                <w:kern w:val="0"/>
                <w:sz w:val="20"/>
                <w:szCs w:val="20"/>
              </w:rPr>
              <w:t>品牌型号</w:t>
            </w:r>
          </w:p>
        </w:tc>
        <w:tc>
          <w:tcPr>
            <w:tcW w:w="819" w:type="dxa"/>
            <w:tcBorders>
              <w:top w:val="single" w:sz="4" w:space="0" w:color="auto"/>
              <w:left w:val="nil"/>
              <w:bottom w:val="single" w:sz="4" w:space="0" w:color="auto"/>
              <w:right w:val="single" w:sz="4" w:space="0" w:color="auto"/>
            </w:tcBorders>
            <w:shd w:val="clear" w:color="000000" w:fill="CCE8CF" w:themeFill="background1"/>
            <w:vAlign w:val="center"/>
          </w:tcPr>
          <w:p w:rsidR="00D6407C" w:rsidRPr="00E758A6" w:rsidRDefault="00D6407C" w:rsidP="00551F31">
            <w:pPr>
              <w:widowControl/>
              <w:jc w:val="center"/>
              <w:rPr>
                <w:rFonts w:ascii="宋体" w:eastAsia="宋体" w:hAnsi="宋体" w:cs="宋体"/>
                <w:b/>
                <w:bCs/>
                <w:kern w:val="0"/>
                <w:sz w:val="20"/>
                <w:szCs w:val="20"/>
              </w:rPr>
            </w:pPr>
            <w:r w:rsidRPr="00E758A6">
              <w:rPr>
                <w:rFonts w:ascii="宋体" w:eastAsia="宋体" w:hAnsi="宋体" w:cs="宋体" w:hint="eastAsia"/>
                <w:b/>
                <w:bCs/>
                <w:kern w:val="0"/>
                <w:sz w:val="20"/>
                <w:szCs w:val="20"/>
              </w:rPr>
              <w:t>数量（辆）</w:t>
            </w:r>
          </w:p>
        </w:tc>
        <w:tc>
          <w:tcPr>
            <w:tcW w:w="719" w:type="dxa"/>
            <w:tcBorders>
              <w:top w:val="single" w:sz="4" w:space="0" w:color="auto"/>
              <w:left w:val="nil"/>
              <w:bottom w:val="single" w:sz="4" w:space="0" w:color="auto"/>
              <w:right w:val="single" w:sz="4" w:space="0" w:color="auto"/>
            </w:tcBorders>
            <w:shd w:val="clear" w:color="000000" w:fill="CCE8CF" w:themeFill="background1"/>
            <w:vAlign w:val="center"/>
          </w:tcPr>
          <w:p w:rsidR="00D6407C" w:rsidRPr="00E758A6" w:rsidRDefault="00D6407C" w:rsidP="00551F31">
            <w:pPr>
              <w:widowControl/>
              <w:jc w:val="center"/>
              <w:rPr>
                <w:rFonts w:ascii="宋体" w:eastAsia="宋体" w:hAnsi="宋体" w:cs="宋体"/>
                <w:b/>
                <w:bCs/>
                <w:kern w:val="0"/>
                <w:sz w:val="20"/>
                <w:szCs w:val="20"/>
              </w:rPr>
            </w:pPr>
            <w:r w:rsidRPr="00E758A6">
              <w:rPr>
                <w:rFonts w:ascii="宋体" w:eastAsia="宋体" w:hAnsi="宋体" w:cs="宋体" w:hint="eastAsia"/>
                <w:b/>
                <w:bCs/>
                <w:kern w:val="0"/>
                <w:sz w:val="20"/>
                <w:szCs w:val="20"/>
              </w:rPr>
              <w:t>排量（L）</w:t>
            </w:r>
          </w:p>
        </w:tc>
        <w:tc>
          <w:tcPr>
            <w:tcW w:w="1540" w:type="dxa"/>
            <w:tcBorders>
              <w:top w:val="single" w:sz="4" w:space="0" w:color="auto"/>
              <w:left w:val="nil"/>
              <w:bottom w:val="single" w:sz="4" w:space="0" w:color="auto"/>
              <w:right w:val="single" w:sz="4" w:space="0" w:color="auto"/>
            </w:tcBorders>
            <w:shd w:val="clear" w:color="000000" w:fill="CCE8CF" w:themeFill="background1"/>
            <w:noWrap/>
            <w:vAlign w:val="center"/>
          </w:tcPr>
          <w:p w:rsidR="00D6407C" w:rsidRPr="00E758A6" w:rsidRDefault="00D6407C" w:rsidP="00551F31">
            <w:pPr>
              <w:widowControl/>
              <w:jc w:val="center"/>
              <w:rPr>
                <w:rFonts w:ascii="宋体" w:eastAsia="宋体" w:hAnsi="宋体" w:cs="宋体"/>
                <w:b/>
                <w:bCs/>
                <w:kern w:val="0"/>
                <w:sz w:val="20"/>
                <w:szCs w:val="20"/>
              </w:rPr>
            </w:pPr>
            <w:r w:rsidRPr="00E758A6">
              <w:rPr>
                <w:rFonts w:ascii="宋体" w:eastAsia="宋体" w:hAnsi="宋体" w:cs="宋体" w:hint="eastAsia"/>
                <w:b/>
                <w:bCs/>
                <w:kern w:val="0"/>
                <w:sz w:val="20"/>
                <w:szCs w:val="20"/>
              </w:rPr>
              <w:t>注册日期</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SGM6521UBA6</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2.0</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2023/11/16</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SGM6521UBA6</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2023/11/16</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SGM6521UBA6</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2023/11/16</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2018/9/4</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SGM6531UBA1</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2019/8/15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sidRPr="00E758A6">
              <w:rPr>
                <w:rFonts w:ascii="宋体" w:eastAsia="宋体" w:hAnsi="宋体" w:cs="宋体" w:hint="eastAsia"/>
                <w:b/>
                <w:bCs/>
                <w:kern w:val="0"/>
                <w:sz w:val="20"/>
                <w:szCs w:val="20"/>
              </w:rPr>
              <w:t>序号</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牌照类型</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品牌型号</w:t>
            </w:r>
          </w:p>
        </w:tc>
        <w:tc>
          <w:tcPr>
            <w:tcW w:w="819" w:type="dxa"/>
            <w:tcBorders>
              <w:top w:val="nil"/>
              <w:left w:val="nil"/>
              <w:bottom w:val="single" w:sz="4" w:space="0" w:color="auto"/>
              <w:right w:val="single" w:sz="4" w:space="0" w:color="auto"/>
            </w:tcBorders>
            <w:shd w:val="clear" w:color="auto" w:fill="auto"/>
            <w:noWrap/>
            <w:vAlign w:val="center"/>
          </w:tcPr>
          <w:p w:rsidR="00D6407C" w:rsidRPr="00531D27" w:rsidRDefault="00D6407C" w:rsidP="00551F31">
            <w:pPr>
              <w:jc w:val="center"/>
              <w:rPr>
                <w:rFonts w:ascii="宋体" w:eastAsia="宋体" w:hAnsi="宋体" w:cs="宋体"/>
                <w:kern w:val="0"/>
                <w:sz w:val="20"/>
                <w:szCs w:val="20"/>
              </w:rPr>
            </w:pPr>
            <w:r w:rsidRPr="00E758A6">
              <w:rPr>
                <w:rFonts w:ascii="宋体" w:eastAsia="宋体" w:hAnsi="宋体" w:cs="宋体" w:hint="eastAsia"/>
                <w:b/>
                <w:bCs/>
                <w:kern w:val="0"/>
                <w:sz w:val="20"/>
                <w:szCs w:val="20"/>
              </w:rPr>
              <w:t>数量（辆）</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排量（L）</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注册日期</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SGM6531UBA1</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2019/8/15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SGM6531UBA1</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2019/8/15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SGM6531UBA1</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2019/8/15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10</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SGM6531UAAF</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2018/8/24</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SGM6531UAAF</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2018/8/24</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2020/10/10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2020/10/10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18</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19</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20</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21</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22</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23</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24</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25</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26</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CSA7154SEPHEV3</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2021/6/25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27</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CSA7154SEPHEV3</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2021/6/25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28</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CSA65112EAP</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2021/6/24</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29</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CSA6454NEPHEV3</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2021/6/8</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30</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SGM6531UAAF</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2018/8/24</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31</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32</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33</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CSA6454NEPHEV3</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34</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35</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36</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2020/9/30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sidRPr="00E758A6">
              <w:rPr>
                <w:rFonts w:ascii="宋体" w:eastAsia="宋体" w:hAnsi="宋体" w:cs="宋体" w:hint="eastAsia"/>
                <w:b/>
                <w:bCs/>
                <w:kern w:val="0"/>
                <w:sz w:val="20"/>
                <w:szCs w:val="20"/>
              </w:rPr>
              <w:t>序号</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牌照类型</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品牌型号</w:t>
            </w:r>
          </w:p>
        </w:tc>
        <w:tc>
          <w:tcPr>
            <w:tcW w:w="819" w:type="dxa"/>
            <w:tcBorders>
              <w:top w:val="nil"/>
              <w:left w:val="nil"/>
              <w:bottom w:val="single" w:sz="4" w:space="0" w:color="auto"/>
              <w:right w:val="single" w:sz="4" w:space="0" w:color="auto"/>
            </w:tcBorders>
            <w:shd w:val="clear" w:color="auto" w:fill="auto"/>
            <w:noWrap/>
            <w:vAlign w:val="center"/>
          </w:tcPr>
          <w:p w:rsidR="00D6407C" w:rsidRPr="00531D27" w:rsidRDefault="00D6407C" w:rsidP="00551F31">
            <w:pPr>
              <w:jc w:val="center"/>
              <w:rPr>
                <w:rFonts w:ascii="宋体" w:eastAsia="宋体" w:hAnsi="宋体" w:cs="宋体"/>
                <w:kern w:val="0"/>
                <w:sz w:val="20"/>
                <w:szCs w:val="20"/>
              </w:rPr>
            </w:pPr>
            <w:r w:rsidRPr="00E758A6">
              <w:rPr>
                <w:rFonts w:ascii="宋体" w:eastAsia="宋体" w:hAnsi="宋体" w:cs="宋体" w:hint="eastAsia"/>
                <w:b/>
                <w:bCs/>
                <w:kern w:val="0"/>
                <w:sz w:val="20"/>
                <w:szCs w:val="20"/>
              </w:rPr>
              <w:t>数量（辆）</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排量（L）</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注册日期</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37</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2020/9/30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38</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2020/9/30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39</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2020/9/30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40</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2020/9/30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41</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42</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SGM6531UBA1</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2019/8/15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43</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44</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江铃福特撼路者</w:t>
            </w:r>
            <w:r>
              <w:rPr>
                <w:rFonts w:hint="eastAsia"/>
                <w:sz w:val="20"/>
                <w:szCs w:val="20"/>
              </w:rPr>
              <w:t>JX6490PA5</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2019/8/20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45</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46</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47</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CSA7154SEPHEV2</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2020/10/19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48</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49</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2020/9/30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50</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2020/9/30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51</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2020/9/30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52</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SGM6531UBA1</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2019/8/15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53</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江淮牌</w:t>
            </w:r>
            <w:r>
              <w:rPr>
                <w:rFonts w:hint="eastAsia"/>
                <w:sz w:val="20"/>
                <w:szCs w:val="20"/>
              </w:rPr>
              <w:t>HFC6512A4AC8F</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2018/12/27</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54</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别克牌</w:t>
            </w:r>
            <w:r>
              <w:rPr>
                <w:rFonts w:hint="eastAsia"/>
                <w:sz w:val="20"/>
                <w:szCs w:val="20"/>
              </w:rPr>
              <w:t>SGM6531UAAA</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2018/12/27</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55</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56</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57</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58</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CSA6454NEPHEV2</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2020/10/16</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59</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60</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61</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CSA6454NEPHEV4</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2022/11/23</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62</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63</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64</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65</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66</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67</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sidRPr="00E758A6">
              <w:rPr>
                <w:rFonts w:ascii="宋体" w:eastAsia="宋体" w:hAnsi="宋体" w:cs="宋体" w:hint="eastAsia"/>
                <w:b/>
                <w:bCs/>
                <w:kern w:val="0"/>
                <w:sz w:val="20"/>
                <w:szCs w:val="20"/>
              </w:rPr>
              <w:t>序号</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牌照类型</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品牌型号</w:t>
            </w:r>
          </w:p>
        </w:tc>
        <w:tc>
          <w:tcPr>
            <w:tcW w:w="819" w:type="dxa"/>
            <w:tcBorders>
              <w:top w:val="nil"/>
              <w:left w:val="nil"/>
              <w:bottom w:val="single" w:sz="4" w:space="0" w:color="auto"/>
              <w:right w:val="single" w:sz="4" w:space="0" w:color="auto"/>
            </w:tcBorders>
            <w:shd w:val="clear" w:color="auto" w:fill="auto"/>
            <w:noWrap/>
            <w:vAlign w:val="center"/>
          </w:tcPr>
          <w:p w:rsidR="00D6407C" w:rsidRPr="00531D27" w:rsidRDefault="00D6407C" w:rsidP="00551F31">
            <w:pPr>
              <w:jc w:val="center"/>
              <w:rPr>
                <w:rFonts w:ascii="宋体" w:eastAsia="宋体" w:hAnsi="宋体" w:cs="宋体"/>
                <w:kern w:val="0"/>
                <w:sz w:val="20"/>
                <w:szCs w:val="20"/>
              </w:rPr>
            </w:pPr>
            <w:r w:rsidRPr="00E758A6">
              <w:rPr>
                <w:rFonts w:ascii="宋体" w:eastAsia="宋体" w:hAnsi="宋体" w:cs="宋体" w:hint="eastAsia"/>
                <w:b/>
                <w:bCs/>
                <w:kern w:val="0"/>
                <w:sz w:val="20"/>
                <w:szCs w:val="20"/>
              </w:rPr>
              <w:t>数量（辆）</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排量（L）</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注册日期</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68</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69</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70</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71</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72</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SVW71423ET</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73</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SVW71423ET</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74</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75</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76</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2015/8/11</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77</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2015/8/11</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78</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79</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80</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81</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82</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83</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84</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85</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86</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87</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88</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89</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90</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SGM6520UAAA</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2016/8/22</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91</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92</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93</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2016/7/20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94</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95</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2016/7/20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96</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97</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98</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sidRPr="00E758A6">
              <w:rPr>
                <w:rFonts w:ascii="宋体" w:eastAsia="宋体" w:hAnsi="宋体" w:cs="宋体" w:hint="eastAsia"/>
                <w:b/>
                <w:bCs/>
                <w:kern w:val="0"/>
                <w:sz w:val="20"/>
                <w:szCs w:val="20"/>
              </w:rPr>
              <w:t>序号</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牌照类型</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品牌型号</w:t>
            </w:r>
          </w:p>
        </w:tc>
        <w:tc>
          <w:tcPr>
            <w:tcW w:w="819" w:type="dxa"/>
            <w:tcBorders>
              <w:top w:val="nil"/>
              <w:left w:val="nil"/>
              <w:bottom w:val="single" w:sz="4" w:space="0" w:color="auto"/>
              <w:right w:val="single" w:sz="4" w:space="0" w:color="auto"/>
            </w:tcBorders>
            <w:shd w:val="clear" w:color="auto" w:fill="auto"/>
            <w:noWrap/>
            <w:vAlign w:val="center"/>
          </w:tcPr>
          <w:p w:rsidR="00D6407C" w:rsidRPr="00531D27" w:rsidRDefault="00D6407C" w:rsidP="00551F31">
            <w:pPr>
              <w:jc w:val="center"/>
              <w:rPr>
                <w:rFonts w:ascii="宋体" w:eastAsia="宋体" w:hAnsi="宋体" w:cs="宋体"/>
                <w:kern w:val="0"/>
                <w:sz w:val="20"/>
                <w:szCs w:val="20"/>
              </w:rPr>
            </w:pPr>
            <w:r w:rsidRPr="00E758A6">
              <w:rPr>
                <w:rFonts w:ascii="宋体" w:eastAsia="宋体" w:hAnsi="宋体" w:cs="宋体" w:hint="eastAsia"/>
                <w:b/>
                <w:bCs/>
                <w:kern w:val="0"/>
                <w:sz w:val="20"/>
                <w:szCs w:val="20"/>
              </w:rPr>
              <w:t>数量（辆）</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排量（L）</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注册日期</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99</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100</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101</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102</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103</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104</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105</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ei6CSA7104SDPHEV1</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1.0</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2017/11/2</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106</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ei6CSA7104SDPHEV1</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1.0</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2017/11/2</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107</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ei6CSA7104SDPHEV1</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1.0</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2017/11/2</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108</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ei6CSA7104SDPHEV1</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1.0</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2017/11/2</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109</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ei6CSA7104SDPHEV1</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1.0</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2017/11/2</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110</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111</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SGM6531UAAF</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2017/9/4</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112</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SGM6531UAAF</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2017/9/4</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113</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SGM6531UAAF</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2017/9/4</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114</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115</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116</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117</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118</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2018/9/4</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119</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2018/9/4</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120</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2018/9/4</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121</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122</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123</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CSA6454NEPHEV2</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2020/10/16</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124</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125</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126</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127</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128</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129</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2021/7/7</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sidRPr="00E758A6">
              <w:rPr>
                <w:rFonts w:ascii="宋体" w:eastAsia="宋体" w:hAnsi="宋体" w:cs="宋体" w:hint="eastAsia"/>
                <w:b/>
                <w:bCs/>
                <w:kern w:val="0"/>
                <w:sz w:val="20"/>
                <w:szCs w:val="20"/>
              </w:rPr>
              <w:t>序号</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牌照类型</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品牌型号</w:t>
            </w:r>
          </w:p>
        </w:tc>
        <w:tc>
          <w:tcPr>
            <w:tcW w:w="819" w:type="dxa"/>
            <w:tcBorders>
              <w:top w:val="nil"/>
              <w:left w:val="nil"/>
              <w:bottom w:val="single" w:sz="4" w:space="0" w:color="auto"/>
              <w:right w:val="single" w:sz="4" w:space="0" w:color="auto"/>
            </w:tcBorders>
            <w:shd w:val="clear" w:color="auto" w:fill="auto"/>
            <w:noWrap/>
            <w:vAlign w:val="center"/>
          </w:tcPr>
          <w:p w:rsidR="00D6407C" w:rsidRPr="00531D27" w:rsidRDefault="00D6407C" w:rsidP="00551F31">
            <w:pPr>
              <w:jc w:val="center"/>
              <w:rPr>
                <w:rFonts w:ascii="宋体" w:eastAsia="宋体" w:hAnsi="宋体" w:cs="宋体"/>
                <w:kern w:val="0"/>
                <w:sz w:val="20"/>
                <w:szCs w:val="20"/>
              </w:rPr>
            </w:pPr>
            <w:r w:rsidRPr="00E758A6">
              <w:rPr>
                <w:rFonts w:ascii="宋体" w:eastAsia="宋体" w:hAnsi="宋体" w:cs="宋体" w:hint="eastAsia"/>
                <w:b/>
                <w:bCs/>
                <w:kern w:val="0"/>
                <w:sz w:val="20"/>
                <w:szCs w:val="20"/>
              </w:rPr>
              <w:t>数量（辆）</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排量（L）</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注册日期</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130</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2020/10/10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131</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132</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133</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SGM6521UBA6</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2023/11/16</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134</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SGM6521UBA6</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2023/11/16</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135</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136</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137</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138</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139</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140</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SVW71423GT</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141</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SVW71423GT</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142</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SVW7183TJD</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2013/9/9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143</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CSA7159DFCHEV1</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144</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2024/12/13</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145</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2024/12/13</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146</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ei6CSA7104SDPHEV3</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1.0</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2019/10/11</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147</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CSA6473RFPHEV2</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148</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2024/12/13</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149</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CSA7104SDPHEV1</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1.0</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2017/12/7</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150</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CSA7154TDPHEV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2015/11/30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151</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CSA7144CDPHEV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2017/1/10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152</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2022/12/21</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153</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CSA7159DFCHEV1</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154</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155</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2022/12/21</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156</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2022/12/21</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157</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2022/12/21</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158</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2022/12/21</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159</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2022/12/21</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160</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2022/12/21</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sidRPr="00E758A6">
              <w:rPr>
                <w:rFonts w:ascii="宋体" w:eastAsia="宋体" w:hAnsi="宋体" w:cs="宋体" w:hint="eastAsia"/>
                <w:b/>
                <w:bCs/>
                <w:kern w:val="0"/>
                <w:sz w:val="20"/>
                <w:szCs w:val="20"/>
              </w:rPr>
              <w:t>序号</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牌照类型</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品牌型号</w:t>
            </w:r>
          </w:p>
        </w:tc>
        <w:tc>
          <w:tcPr>
            <w:tcW w:w="819" w:type="dxa"/>
            <w:tcBorders>
              <w:top w:val="nil"/>
              <w:left w:val="nil"/>
              <w:bottom w:val="single" w:sz="4" w:space="0" w:color="auto"/>
              <w:right w:val="single" w:sz="4" w:space="0" w:color="auto"/>
            </w:tcBorders>
            <w:shd w:val="clear" w:color="auto" w:fill="auto"/>
            <w:noWrap/>
            <w:vAlign w:val="center"/>
          </w:tcPr>
          <w:p w:rsidR="00D6407C" w:rsidRPr="00531D27" w:rsidRDefault="00D6407C" w:rsidP="00551F31">
            <w:pPr>
              <w:jc w:val="center"/>
              <w:rPr>
                <w:rFonts w:ascii="宋体" w:eastAsia="宋体" w:hAnsi="宋体" w:cs="宋体"/>
                <w:kern w:val="0"/>
                <w:sz w:val="20"/>
                <w:szCs w:val="20"/>
              </w:rPr>
            </w:pPr>
            <w:r w:rsidRPr="00E758A6">
              <w:rPr>
                <w:rFonts w:ascii="宋体" w:eastAsia="宋体" w:hAnsi="宋体" w:cs="宋体" w:hint="eastAsia"/>
                <w:b/>
                <w:bCs/>
                <w:kern w:val="0"/>
                <w:sz w:val="20"/>
                <w:szCs w:val="20"/>
              </w:rPr>
              <w:t>数量（辆）</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排量（L）</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注册日期</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161</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2023/12/8</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162</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2023/12/8</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163</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2023/12/8</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164</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165</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166</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2023/12/8</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167</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168</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2023/12/8</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169</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2023/12/18</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170</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2023/12/8</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171</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2023/12/18</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172</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2023/12/8</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173</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2023/12/8</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174</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2023/12/8</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175</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2023/12/18</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176</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2023/12/8</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177</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178</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179</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180</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181</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2023/12/18</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182</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2023/12/18</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183</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2023/12/18</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184</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2023/12/18</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185</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186</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2023/12/18</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187</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CSA6473RFPHEV2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188</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CSA7159DFCHEV1</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189</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2023/12/18</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190</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2024/12/13</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191</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2024/12/13</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sidRPr="00E758A6">
              <w:rPr>
                <w:rFonts w:ascii="宋体" w:eastAsia="宋体" w:hAnsi="宋体" w:cs="宋体" w:hint="eastAsia"/>
                <w:b/>
                <w:bCs/>
                <w:kern w:val="0"/>
                <w:sz w:val="20"/>
                <w:szCs w:val="20"/>
              </w:rPr>
              <w:t>序号</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牌照类型</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品牌型号</w:t>
            </w:r>
          </w:p>
        </w:tc>
        <w:tc>
          <w:tcPr>
            <w:tcW w:w="819" w:type="dxa"/>
            <w:tcBorders>
              <w:top w:val="nil"/>
              <w:left w:val="nil"/>
              <w:bottom w:val="single" w:sz="4" w:space="0" w:color="auto"/>
              <w:right w:val="single" w:sz="4" w:space="0" w:color="auto"/>
            </w:tcBorders>
            <w:shd w:val="clear" w:color="auto" w:fill="auto"/>
            <w:noWrap/>
            <w:vAlign w:val="center"/>
          </w:tcPr>
          <w:p w:rsidR="00D6407C" w:rsidRPr="00531D27" w:rsidRDefault="00D6407C" w:rsidP="00551F31">
            <w:pPr>
              <w:jc w:val="center"/>
              <w:rPr>
                <w:rFonts w:ascii="宋体" w:eastAsia="宋体" w:hAnsi="宋体" w:cs="宋体"/>
                <w:kern w:val="0"/>
                <w:sz w:val="20"/>
                <w:szCs w:val="20"/>
              </w:rPr>
            </w:pPr>
            <w:r w:rsidRPr="00E758A6">
              <w:rPr>
                <w:rFonts w:ascii="宋体" w:eastAsia="宋体" w:hAnsi="宋体" w:cs="宋体" w:hint="eastAsia"/>
                <w:b/>
                <w:bCs/>
                <w:kern w:val="0"/>
                <w:sz w:val="20"/>
                <w:szCs w:val="20"/>
              </w:rPr>
              <w:t>数量（辆）</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排量（L）</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注册日期</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192</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CSA6473RFPHEV2</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193</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SGM6520UAAA</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2.4</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2015/10/9</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194</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2015/10/10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195</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2015/9/25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196</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2015/10/10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197</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2015/10/10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198</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2015/10/10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199</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2015/10/10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200</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2015/10/10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201</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2015/10/10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202</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2015/10/10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203</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2015/10/10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204</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1.8</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2015/10/10</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205</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SGM6520UAAA</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2016/12/5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206</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2016/12/8</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207</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2016/12/8</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208</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SGM6520UAAA</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2016/12/5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209</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2016/12/8</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210</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2016/12/8</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211</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950CSA7182CDAN</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2017/3/28</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212</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SGM6531UAAF</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2017/12/22</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213</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2017/12/25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214</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2017/12/25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215</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950CSA7182CDAN</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2017/3/28</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216</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2017/12/25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217</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SGM6531UAAF</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2017/12/22</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218</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2017/12/25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219</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2015/9/25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220</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2015/1/27</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221</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2015/9/25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222</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2015/9/25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sidRPr="00E758A6">
              <w:rPr>
                <w:rFonts w:ascii="宋体" w:eastAsia="宋体" w:hAnsi="宋体" w:cs="宋体" w:hint="eastAsia"/>
                <w:b/>
                <w:bCs/>
                <w:kern w:val="0"/>
                <w:sz w:val="20"/>
                <w:szCs w:val="20"/>
              </w:rPr>
              <w:t>序号</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牌照类型</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品牌型号</w:t>
            </w:r>
          </w:p>
        </w:tc>
        <w:tc>
          <w:tcPr>
            <w:tcW w:w="819" w:type="dxa"/>
            <w:tcBorders>
              <w:top w:val="nil"/>
              <w:left w:val="nil"/>
              <w:bottom w:val="single" w:sz="4" w:space="0" w:color="auto"/>
              <w:right w:val="single" w:sz="4" w:space="0" w:color="auto"/>
            </w:tcBorders>
            <w:shd w:val="clear" w:color="auto" w:fill="auto"/>
            <w:noWrap/>
            <w:vAlign w:val="center"/>
          </w:tcPr>
          <w:p w:rsidR="00D6407C" w:rsidRPr="00531D27" w:rsidRDefault="00D6407C" w:rsidP="00551F31">
            <w:pPr>
              <w:jc w:val="center"/>
              <w:rPr>
                <w:rFonts w:ascii="宋体" w:eastAsia="宋体" w:hAnsi="宋体" w:cs="宋体"/>
                <w:kern w:val="0"/>
                <w:sz w:val="20"/>
                <w:szCs w:val="20"/>
              </w:rPr>
            </w:pPr>
            <w:r w:rsidRPr="00E758A6">
              <w:rPr>
                <w:rFonts w:ascii="宋体" w:eastAsia="宋体" w:hAnsi="宋体" w:cs="宋体" w:hint="eastAsia"/>
                <w:b/>
                <w:bCs/>
                <w:kern w:val="0"/>
                <w:sz w:val="20"/>
                <w:szCs w:val="20"/>
              </w:rPr>
              <w:t>数量（辆）</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排量（L）</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注册日期</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223</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2015/9/25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224</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2017/12/25</w:t>
            </w:r>
          </w:p>
        </w:tc>
      </w:tr>
      <w:tr w:rsidR="00D6407C" w:rsidTr="00551F31">
        <w:trPr>
          <w:trHeight w:val="441"/>
        </w:trPr>
        <w:tc>
          <w:tcPr>
            <w:tcW w:w="76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225</w:t>
            </w:r>
          </w:p>
        </w:tc>
        <w:tc>
          <w:tcPr>
            <w:tcW w:w="112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2017/12/25</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226</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2017/12/25</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22</w:t>
            </w:r>
            <w:r>
              <w:rPr>
                <w:rFonts w:ascii="宋体" w:eastAsia="宋体" w:hAnsi="宋体" w:cs="宋体"/>
                <w:kern w:val="0"/>
                <w:sz w:val="20"/>
                <w:szCs w:val="20"/>
              </w:rPr>
              <w:t>7</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950CSA7182CDAN</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2017/3/28</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228</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2017/12/25</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w:t>
            </w:r>
            <w:r>
              <w:rPr>
                <w:rFonts w:ascii="宋体" w:eastAsia="宋体" w:hAnsi="宋体" w:cs="宋体"/>
                <w:kern w:val="0"/>
                <w:sz w:val="20"/>
                <w:szCs w:val="20"/>
              </w:rPr>
              <w:t>29</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2018/10/29</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230</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2017/12/25</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231</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2017/12/25</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232</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SGM6531UAAF</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2018/10/26</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233</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2018/10/29</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23</w:t>
            </w:r>
            <w:r>
              <w:rPr>
                <w:rFonts w:ascii="宋体" w:eastAsia="宋体" w:hAnsi="宋体" w:cs="宋体"/>
                <w:kern w:val="0"/>
                <w:sz w:val="20"/>
                <w:szCs w:val="20"/>
              </w:rPr>
              <w:t>4</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2017/12/25</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235</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SVW71423ET</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2022/12/19</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236</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SVW71423FT</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2023/12/20</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237</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SVW71423CT</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2019/10/11</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238</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SVW71423FT</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2023/12/20</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239</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SVW71423CT</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2019/10/11</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240</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SVW71417KL</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2018/1/5</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241</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SVW71423CT</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2019/10/11</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242</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SVW71423ET</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2022/12/20</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243</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SVW71423FT</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2023/12/20</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244</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SVW71423CT</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2019/10/11</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245</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别克牌</w:t>
            </w:r>
            <w:r>
              <w:rPr>
                <w:rFonts w:hint="eastAsia"/>
                <w:sz w:val="20"/>
                <w:szCs w:val="20"/>
              </w:rPr>
              <w:t>SGM6520UAAA</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2016/11/25</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246</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SVW71423CT</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2019/10/11</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247</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2018/10/29</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248</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SVW71423ET</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2022/12/19</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249</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SVW71423FT</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2023/12/20</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250</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SVW71423FT</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2023/12/20</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251</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SVW71423FT</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2023/12/20</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252</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SVW71423CT</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2019/10/11</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w:t>
            </w:r>
            <w:r>
              <w:rPr>
                <w:rFonts w:ascii="宋体" w:eastAsia="宋体" w:hAnsi="宋体" w:cs="宋体"/>
                <w:kern w:val="0"/>
                <w:sz w:val="20"/>
                <w:szCs w:val="20"/>
              </w:rPr>
              <w:t>53</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SVW71423CT</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2019/10/11</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sidRPr="00E758A6">
              <w:rPr>
                <w:rFonts w:ascii="宋体" w:eastAsia="宋体" w:hAnsi="宋体" w:cs="宋体" w:hint="eastAsia"/>
                <w:b/>
                <w:bCs/>
                <w:kern w:val="0"/>
                <w:sz w:val="20"/>
                <w:szCs w:val="20"/>
              </w:rPr>
              <w:t>序号</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牌照类型</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品牌型号</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D6407C" w:rsidRPr="00531D27" w:rsidRDefault="00D6407C" w:rsidP="00551F31">
            <w:pPr>
              <w:jc w:val="center"/>
              <w:rPr>
                <w:rFonts w:ascii="宋体" w:eastAsia="宋体" w:hAnsi="宋体" w:cs="宋体"/>
                <w:kern w:val="0"/>
                <w:sz w:val="20"/>
                <w:szCs w:val="20"/>
              </w:rPr>
            </w:pPr>
            <w:r w:rsidRPr="00E758A6">
              <w:rPr>
                <w:rFonts w:ascii="宋体" w:eastAsia="宋体" w:hAnsi="宋体" w:cs="宋体" w:hint="eastAsia"/>
                <w:b/>
                <w:bCs/>
                <w:kern w:val="0"/>
                <w:sz w:val="20"/>
                <w:szCs w:val="20"/>
              </w:rPr>
              <w:t>数量（辆）</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排量（L）</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sidRPr="00E758A6">
              <w:rPr>
                <w:rFonts w:ascii="宋体" w:eastAsia="宋体" w:hAnsi="宋体" w:cs="宋体" w:hint="eastAsia"/>
                <w:b/>
                <w:bCs/>
                <w:kern w:val="0"/>
                <w:sz w:val="20"/>
                <w:szCs w:val="20"/>
              </w:rPr>
              <w:t>注册日期</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254</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SVW71423GT</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2024/12/13</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255</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SVW71423CT</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2019/10/11</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256</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SVW71423GT</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2024/12/13</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257</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SVW71423CT</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2019/10/11</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258</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SVW71423FT</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2023/12/20</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259</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SVW71423FT</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2023/12/20</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260</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SVW71423CT</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2019/10/11</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261</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SVW71423GT</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2024/12/13</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262</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SVW71423FT</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2023/12/20</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263</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大众朗逸</w:t>
            </w:r>
            <w:r>
              <w:rPr>
                <w:rFonts w:hint="eastAsia"/>
                <w:sz w:val="20"/>
                <w:szCs w:val="20"/>
              </w:rPr>
              <w:t>SVW71521DF</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2019/10/12</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264</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SVW71423FT</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2023/12/20</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265</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SVW71423CT</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2019/10/11</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266</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2015/1/27</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267</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SVW71423GT</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2024/12/13</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268</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SVW71423GT</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2024/12/13</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269</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别克牌</w:t>
            </w:r>
            <w:r>
              <w:rPr>
                <w:rFonts w:hint="eastAsia"/>
                <w:sz w:val="20"/>
                <w:szCs w:val="20"/>
              </w:rPr>
              <w:t>SGM6521UBA6</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2.0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2024/12/10</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270</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SVW71423GT</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2024/12/13</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271</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2015/9/25</w:t>
            </w:r>
          </w:p>
        </w:tc>
      </w:tr>
      <w:tr w:rsidR="00D6407C" w:rsidTr="00551F31">
        <w:trPr>
          <w:trHeight w:val="44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272</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819"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31D27">
              <w:rPr>
                <w:rFonts w:ascii="宋体" w:eastAsia="宋体" w:hAnsi="宋体" w:cs="宋体" w:hint="eastAsia"/>
                <w:kern w:val="0"/>
                <w:sz w:val="20"/>
                <w:szCs w:val="20"/>
              </w:rPr>
              <w:t>1</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2015/9/25</w:t>
            </w:r>
          </w:p>
        </w:tc>
      </w:tr>
    </w:tbl>
    <w:p w:rsidR="00D6407C" w:rsidRDefault="00D6407C" w:rsidP="00D6407C">
      <w:pPr>
        <w:spacing w:line="300" w:lineRule="auto"/>
        <w:ind w:firstLineChars="192" w:firstLine="422"/>
        <w:rPr>
          <w:rFonts w:ascii="Times New Roman" w:hAnsi="Times New Roman" w:cs="Times New Roman"/>
          <w:sz w:val="22"/>
        </w:rPr>
      </w:pPr>
    </w:p>
    <w:p w:rsidR="00D6407C" w:rsidRDefault="00D6407C" w:rsidP="00D6407C">
      <w:pPr>
        <w:spacing w:line="300" w:lineRule="auto"/>
        <w:ind w:firstLineChars="192" w:firstLine="422"/>
        <w:rPr>
          <w:rFonts w:ascii="Times New Roman" w:hAnsi="Times New Roman" w:cs="Times New Roman"/>
          <w:sz w:val="22"/>
        </w:rPr>
      </w:pPr>
    </w:p>
    <w:p w:rsidR="00D6407C" w:rsidRDefault="00D6407C" w:rsidP="00D6407C">
      <w:pPr>
        <w:spacing w:line="300" w:lineRule="auto"/>
        <w:ind w:firstLineChars="192" w:firstLine="422"/>
        <w:rPr>
          <w:rFonts w:ascii="Times New Roman" w:hAnsi="Times New Roman" w:cs="Times New Roman"/>
          <w:sz w:val="22"/>
        </w:rPr>
      </w:pPr>
    </w:p>
    <w:p w:rsidR="00D6407C" w:rsidRDefault="00D6407C" w:rsidP="00D6407C">
      <w:pPr>
        <w:spacing w:line="300" w:lineRule="auto"/>
        <w:ind w:firstLineChars="192" w:firstLine="422"/>
        <w:rPr>
          <w:rFonts w:ascii="Times New Roman" w:hAnsi="Times New Roman" w:cs="Times New Roman"/>
          <w:sz w:val="22"/>
        </w:rPr>
      </w:pPr>
    </w:p>
    <w:p w:rsidR="00D6407C" w:rsidRDefault="00D6407C" w:rsidP="00D6407C">
      <w:pPr>
        <w:spacing w:line="300" w:lineRule="auto"/>
        <w:ind w:firstLineChars="192" w:firstLine="422"/>
        <w:rPr>
          <w:rFonts w:ascii="Times New Roman" w:hAnsi="Times New Roman" w:cs="Times New Roman"/>
          <w:sz w:val="22"/>
        </w:rPr>
      </w:pPr>
    </w:p>
    <w:p w:rsidR="00D6407C" w:rsidRDefault="00D6407C" w:rsidP="00D6407C">
      <w:pPr>
        <w:spacing w:line="300" w:lineRule="auto"/>
        <w:ind w:firstLineChars="192" w:firstLine="422"/>
        <w:rPr>
          <w:rFonts w:ascii="Times New Roman" w:hAnsi="Times New Roman" w:cs="Times New Roman"/>
          <w:sz w:val="22"/>
        </w:rPr>
      </w:pPr>
    </w:p>
    <w:p w:rsidR="00D6407C" w:rsidRDefault="00D6407C" w:rsidP="00D6407C">
      <w:pPr>
        <w:spacing w:line="300" w:lineRule="auto"/>
        <w:ind w:firstLineChars="192" w:firstLine="422"/>
        <w:rPr>
          <w:rFonts w:ascii="Times New Roman" w:hAnsi="Times New Roman" w:cs="Times New Roman"/>
          <w:sz w:val="22"/>
        </w:rPr>
      </w:pPr>
    </w:p>
    <w:p w:rsidR="00D6407C" w:rsidRDefault="00D6407C" w:rsidP="00D6407C">
      <w:pPr>
        <w:spacing w:line="300" w:lineRule="auto"/>
        <w:ind w:firstLineChars="192" w:firstLine="422"/>
        <w:rPr>
          <w:rFonts w:ascii="Times New Roman" w:hAnsi="Times New Roman" w:cs="Times New Roman"/>
          <w:sz w:val="22"/>
        </w:rPr>
      </w:pPr>
    </w:p>
    <w:p w:rsidR="00D6407C" w:rsidRDefault="00D6407C" w:rsidP="00D6407C">
      <w:pPr>
        <w:spacing w:line="300" w:lineRule="auto"/>
        <w:ind w:firstLineChars="192" w:firstLine="422"/>
        <w:rPr>
          <w:rFonts w:ascii="Times New Roman" w:hAnsi="Times New Roman" w:cs="Times New Roman"/>
          <w:sz w:val="22"/>
        </w:rPr>
      </w:pPr>
    </w:p>
    <w:p w:rsidR="00D6407C" w:rsidRDefault="00D6407C" w:rsidP="00D6407C">
      <w:pPr>
        <w:spacing w:line="300" w:lineRule="auto"/>
        <w:ind w:firstLineChars="192" w:firstLine="422"/>
        <w:rPr>
          <w:rFonts w:ascii="Times New Roman" w:hAnsi="Times New Roman" w:cs="Times New Roman"/>
          <w:sz w:val="22"/>
        </w:rPr>
      </w:pPr>
    </w:p>
    <w:p w:rsidR="00D6407C" w:rsidRDefault="00D6407C" w:rsidP="00D6407C">
      <w:pPr>
        <w:spacing w:line="300" w:lineRule="auto"/>
        <w:ind w:firstLineChars="192" w:firstLine="422"/>
        <w:rPr>
          <w:rFonts w:ascii="Times New Roman" w:hAnsi="Times New Roman" w:cs="Times New Roman"/>
          <w:sz w:val="22"/>
        </w:rPr>
      </w:pPr>
    </w:p>
    <w:p w:rsidR="00D6407C" w:rsidRDefault="00D6407C" w:rsidP="00D6407C">
      <w:pPr>
        <w:spacing w:line="300" w:lineRule="auto"/>
        <w:ind w:firstLineChars="192" w:firstLine="422"/>
        <w:rPr>
          <w:rFonts w:ascii="Times New Roman" w:hAnsi="Times New Roman" w:cs="Times New Roman"/>
          <w:sz w:val="22"/>
        </w:rPr>
      </w:pPr>
    </w:p>
    <w:p w:rsidR="00D6407C" w:rsidRDefault="00D6407C" w:rsidP="00D6407C">
      <w:pPr>
        <w:spacing w:line="300" w:lineRule="auto"/>
        <w:ind w:firstLineChars="192" w:firstLine="422"/>
        <w:rPr>
          <w:rFonts w:ascii="Times New Roman" w:hAnsi="Times New Roman" w:cs="Times New Roman"/>
          <w:sz w:val="22"/>
        </w:rPr>
      </w:pPr>
    </w:p>
    <w:p w:rsidR="00D6407C" w:rsidRDefault="00D6407C" w:rsidP="00D6407C">
      <w:pPr>
        <w:spacing w:line="300" w:lineRule="auto"/>
        <w:ind w:firstLineChars="192" w:firstLine="422"/>
        <w:rPr>
          <w:rFonts w:ascii="Times New Roman" w:hAnsi="Times New Roman" w:cs="Times New Roman"/>
          <w:sz w:val="22"/>
        </w:rPr>
      </w:pPr>
    </w:p>
    <w:p w:rsidR="00D6407C" w:rsidRDefault="00D6407C" w:rsidP="00D6407C">
      <w:pPr>
        <w:spacing w:line="300" w:lineRule="auto"/>
        <w:ind w:firstLineChars="192" w:firstLine="422"/>
        <w:rPr>
          <w:rFonts w:ascii="Times New Roman" w:hAnsi="Times New Roman" w:cs="Times New Roman"/>
          <w:sz w:val="22"/>
        </w:rPr>
      </w:pPr>
    </w:p>
    <w:p w:rsidR="00D6407C" w:rsidRDefault="00D6407C" w:rsidP="00D6407C">
      <w:pPr>
        <w:spacing w:line="300" w:lineRule="auto"/>
        <w:ind w:firstLineChars="192" w:firstLine="422"/>
        <w:rPr>
          <w:rFonts w:ascii="Times New Roman" w:hAnsi="Times New Roman" w:cs="Times New Roman"/>
          <w:sz w:val="22"/>
        </w:rPr>
      </w:pPr>
    </w:p>
    <w:p w:rsidR="00D6407C" w:rsidRDefault="00D6407C" w:rsidP="00D6407C">
      <w:pPr>
        <w:spacing w:line="300" w:lineRule="auto"/>
        <w:ind w:firstLineChars="192" w:firstLine="422"/>
        <w:rPr>
          <w:rFonts w:ascii="Times New Roman" w:hAnsi="Times New Roman" w:cs="Times New Roman"/>
          <w:sz w:val="22"/>
        </w:rPr>
      </w:pPr>
    </w:p>
    <w:p w:rsidR="00D6407C" w:rsidRDefault="00D6407C" w:rsidP="00D6407C">
      <w:pPr>
        <w:spacing w:line="300" w:lineRule="auto"/>
        <w:ind w:firstLineChars="192" w:firstLine="422"/>
        <w:rPr>
          <w:rFonts w:ascii="Times New Roman" w:hAnsi="Times New Roman" w:cs="Times New Roman"/>
          <w:sz w:val="22"/>
        </w:rPr>
      </w:pPr>
    </w:p>
    <w:p w:rsidR="00D6407C" w:rsidRDefault="00D6407C" w:rsidP="00D6407C">
      <w:pPr>
        <w:spacing w:line="300" w:lineRule="auto"/>
        <w:ind w:firstLineChars="192" w:firstLine="422"/>
        <w:rPr>
          <w:rFonts w:ascii="Times New Roman" w:hAnsi="Times New Roman" w:cs="Times New Roman"/>
          <w:sz w:val="22"/>
        </w:rPr>
      </w:pPr>
    </w:p>
    <w:p w:rsidR="00D6407C" w:rsidRDefault="00D6407C" w:rsidP="00D6407C">
      <w:pPr>
        <w:spacing w:line="300" w:lineRule="auto"/>
        <w:ind w:firstLineChars="192" w:firstLine="422"/>
        <w:rPr>
          <w:rFonts w:ascii="Times New Roman" w:hAnsi="Times New Roman" w:cs="Times New Roman"/>
          <w:sz w:val="22"/>
        </w:rPr>
      </w:pPr>
    </w:p>
    <w:p w:rsidR="00D6407C" w:rsidRDefault="00D6407C" w:rsidP="00D6407C">
      <w:pPr>
        <w:spacing w:line="300" w:lineRule="auto"/>
        <w:ind w:firstLineChars="192" w:firstLine="422"/>
        <w:rPr>
          <w:rFonts w:ascii="Times New Roman" w:hAnsi="Times New Roman" w:cs="Times New Roman"/>
          <w:sz w:val="22"/>
        </w:rPr>
      </w:pPr>
    </w:p>
    <w:p w:rsidR="00D6407C" w:rsidRDefault="00D6407C" w:rsidP="00D6407C">
      <w:pPr>
        <w:spacing w:line="300" w:lineRule="auto"/>
        <w:ind w:firstLineChars="192" w:firstLine="422"/>
        <w:rPr>
          <w:rFonts w:ascii="Times New Roman" w:hAnsi="Times New Roman" w:cs="Times New Roman"/>
          <w:sz w:val="22"/>
        </w:rPr>
      </w:pPr>
    </w:p>
    <w:p w:rsidR="00D6407C" w:rsidRDefault="00D6407C" w:rsidP="00D6407C">
      <w:pPr>
        <w:spacing w:line="300" w:lineRule="auto"/>
        <w:ind w:firstLineChars="192" w:firstLine="422"/>
        <w:rPr>
          <w:rFonts w:ascii="Times New Roman" w:hAnsi="Times New Roman" w:cs="Times New Roman"/>
          <w:sz w:val="22"/>
        </w:rPr>
      </w:pPr>
    </w:p>
    <w:p w:rsidR="00D6407C" w:rsidRDefault="00D6407C" w:rsidP="00D6407C">
      <w:pPr>
        <w:spacing w:line="300" w:lineRule="auto"/>
        <w:ind w:firstLineChars="192" w:firstLine="422"/>
        <w:rPr>
          <w:rFonts w:ascii="Times New Roman" w:hAnsi="Times New Roman" w:cs="Times New Roman"/>
          <w:sz w:val="22"/>
        </w:rPr>
      </w:pPr>
    </w:p>
    <w:p w:rsidR="00D6407C" w:rsidRDefault="00D6407C" w:rsidP="00D6407C">
      <w:pPr>
        <w:spacing w:line="300" w:lineRule="auto"/>
        <w:ind w:firstLineChars="192" w:firstLine="422"/>
        <w:rPr>
          <w:rFonts w:ascii="Times New Roman" w:hAnsi="Times New Roman" w:cs="Times New Roman"/>
          <w:sz w:val="22"/>
        </w:rPr>
      </w:pPr>
    </w:p>
    <w:p w:rsidR="00D6407C" w:rsidRDefault="00D6407C" w:rsidP="00D6407C">
      <w:pPr>
        <w:spacing w:line="300" w:lineRule="auto"/>
        <w:ind w:firstLineChars="192" w:firstLine="422"/>
        <w:rPr>
          <w:rFonts w:ascii="Times New Roman" w:hAnsi="Times New Roman" w:cs="Times New Roman"/>
          <w:sz w:val="22"/>
        </w:rPr>
      </w:pPr>
      <w:r>
        <w:rPr>
          <w:rFonts w:ascii="Times New Roman" w:hAnsi="Times New Roman" w:cs="Times New Roman"/>
          <w:sz w:val="22"/>
        </w:rPr>
        <w:t>包件</w:t>
      </w:r>
      <w:r>
        <w:rPr>
          <w:rFonts w:ascii="Times New Roman" w:hAnsi="Times New Roman" w:cs="Times New Roman" w:hint="eastAsia"/>
          <w:sz w:val="22"/>
        </w:rPr>
        <w:t>7</w:t>
      </w:r>
      <w:r>
        <w:rPr>
          <w:rFonts w:ascii="Times New Roman" w:hAnsi="Times New Roman" w:cs="Times New Roman" w:hint="eastAsia"/>
          <w:sz w:val="22"/>
        </w:rPr>
        <w:t>：外高桥区域车辆维修和保养服务，预算编号：</w:t>
      </w:r>
      <w:r w:rsidRPr="006D03F0">
        <w:rPr>
          <w:rFonts w:ascii="Times New Roman" w:hAnsi="Times New Roman" w:cs="Times New Roman"/>
          <w:bCs/>
          <w:sz w:val="22"/>
        </w:rPr>
        <w:t>1525-000151197</w:t>
      </w:r>
      <w:r>
        <w:rPr>
          <w:rFonts w:ascii="Times New Roman" w:hAnsi="Times New Roman" w:cs="Times New Roman" w:hint="eastAsia"/>
          <w:sz w:val="22"/>
        </w:rPr>
        <w:t>，采购预算国库资金</w:t>
      </w:r>
      <w:r>
        <w:rPr>
          <w:rFonts w:ascii="Times New Roman" w:hAnsi="Times New Roman" w:cs="Times New Roman" w:hint="eastAsia"/>
          <w:sz w:val="22"/>
        </w:rPr>
        <w:t>140.4</w:t>
      </w:r>
      <w:r>
        <w:rPr>
          <w:rFonts w:ascii="Times New Roman" w:hAnsi="Times New Roman" w:cs="Times New Roman" w:hint="eastAsia"/>
          <w:sz w:val="22"/>
        </w:rPr>
        <w:t>万元，包含</w:t>
      </w:r>
      <w:r>
        <w:rPr>
          <w:rFonts w:ascii="Times New Roman" w:hAnsi="Times New Roman" w:cs="Times New Roman" w:hint="eastAsia"/>
          <w:sz w:val="22"/>
        </w:rPr>
        <w:t>117</w:t>
      </w:r>
      <w:r>
        <w:rPr>
          <w:rFonts w:ascii="Times New Roman" w:hAnsi="Times New Roman" w:cs="Times New Roman" w:hint="eastAsia"/>
          <w:sz w:val="22"/>
        </w:rPr>
        <w:t>辆乘用车的维修和保养服务。相关公务用车牌照类型、品牌型号、排量、排量、注册日期明细表如下表：</w:t>
      </w:r>
    </w:p>
    <w:tbl>
      <w:tblPr>
        <w:tblW w:w="7945" w:type="dxa"/>
        <w:jc w:val="center"/>
        <w:tblLook w:val="04A0" w:firstRow="1" w:lastRow="0" w:firstColumn="1" w:lastColumn="0" w:noHBand="0" w:noVBand="1"/>
      </w:tblPr>
      <w:tblGrid>
        <w:gridCol w:w="680"/>
        <w:gridCol w:w="1240"/>
        <w:gridCol w:w="2760"/>
        <w:gridCol w:w="819"/>
        <w:gridCol w:w="906"/>
        <w:gridCol w:w="1540"/>
      </w:tblGrid>
      <w:tr w:rsidR="00D6407C" w:rsidTr="00551F31">
        <w:trPr>
          <w:trHeight w:val="638"/>
          <w:jc w:val="center"/>
        </w:trPr>
        <w:tc>
          <w:tcPr>
            <w:tcW w:w="680" w:type="dxa"/>
            <w:tcBorders>
              <w:top w:val="single" w:sz="4" w:space="0" w:color="auto"/>
              <w:left w:val="single" w:sz="4" w:space="0" w:color="auto"/>
              <w:bottom w:val="single" w:sz="4" w:space="0" w:color="auto"/>
              <w:right w:val="single" w:sz="4" w:space="0" w:color="auto"/>
            </w:tcBorders>
            <w:shd w:val="clear" w:color="000000" w:fill="CCE8CF" w:themeFill="background1"/>
            <w:noWrap/>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序号</w:t>
            </w:r>
          </w:p>
        </w:tc>
        <w:tc>
          <w:tcPr>
            <w:tcW w:w="1240" w:type="dxa"/>
            <w:tcBorders>
              <w:top w:val="single" w:sz="4" w:space="0" w:color="auto"/>
              <w:left w:val="nil"/>
              <w:bottom w:val="single" w:sz="4" w:space="0" w:color="auto"/>
              <w:right w:val="single" w:sz="4" w:space="0" w:color="auto"/>
            </w:tcBorders>
            <w:shd w:val="clear" w:color="000000" w:fill="CCE8CF" w:themeFill="background1"/>
            <w:noWrap/>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牌照类型</w:t>
            </w:r>
          </w:p>
        </w:tc>
        <w:tc>
          <w:tcPr>
            <w:tcW w:w="2760" w:type="dxa"/>
            <w:tcBorders>
              <w:top w:val="single" w:sz="4" w:space="0" w:color="auto"/>
              <w:left w:val="nil"/>
              <w:bottom w:val="single" w:sz="4" w:space="0" w:color="auto"/>
              <w:right w:val="single" w:sz="4" w:space="0" w:color="auto"/>
            </w:tcBorders>
            <w:shd w:val="clear" w:color="000000" w:fill="CCE8CF" w:themeFill="background1"/>
            <w:noWrap/>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品牌型号</w:t>
            </w:r>
          </w:p>
        </w:tc>
        <w:tc>
          <w:tcPr>
            <w:tcW w:w="819" w:type="dxa"/>
            <w:tcBorders>
              <w:top w:val="single" w:sz="4" w:space="0" w:color="auto"/>
              <w:left w:val="nil"/>
              <w:bottom w:val="single" w:sz="4" w:space="0" w:color="auto"/>
              <w:right w:val="single" w:sz="4" w:space="0" w:color="auto"/>
            </w:tcBorders>
            <w:shd w:val="clear" w:color="000000" w:fill="CCE8CF" w:themeFill="background1"/>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数量（辆）</w:t>
            </w:r>
          </w:p>
        </w:tc>
        <w:tc>
          <w:tcPr>
            <w:tcW w:w="906" w:type="dxa"/>
            <w:tcBorders>
              <w:top w:val="single" w:sz="4" w:space="0" w:color="auto"/>
              <w:left w:val="nil"/>
              <w:bottom w:val="single" w:sz="4" w:space="0" w:color="auto"/>
              <w:right w:val="single" w:sz="4" w:space="0" w:color="auto"/>
            </w:tcBorders>
            <w:shd w:val="clear" w:color="000000" w:fill="CCE8CF" w:themeFill="background1"/>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排量（L）</w:t>
            </w:r>
          </w:p>
        </w:tc>
        <w:tc>
          <w:tcPr>
            <w:tcW w:w="1540" w:type="dxa"/>
            <w:tcBorders>
              <w:top w:val="single" w:sz="4" w:space="0" w:color="auto"/>
              <w:left w:val="nil"/>
              <w:bottom w:val="single" w:sz="4" w:space="0" w:color="auto"/>
              <w:right w:val="single" w:sz="4" w:space="0" w:color="auto"/>
            </w:tcBorders>
            <w:shd w:val="clear" w:color="000000" w:fill="CCE8CF" w:themeFill="background1"/>
            <w:noWrap/>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SGM6531UAAF</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2018/8/24</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2020/9/29</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5</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江铃牌</w:t>
            </w:r>
            <w:r>
              <w:rPr>
                <w:rFonts w:hint="eastAsia"/>
                <w:sz w:val="20"/>
                <w:szCs w:val="20"/>
              </w:rPr>
              <w:t>JX6605TB-N6</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2.0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2024/12/2</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牌照类型</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819" w:type="dxa"/>
            <w:tcBorders>
              <w:top w:val="nil"/>
              <w:left w:val="nil"/>
              <w:bottom w:val="single" w:sz="4" w:space="0" w:color="auto"/>
              <w:right w:val="single" w:sz="4" w:space="0" w:color="auto"/>
            </w:tcBorders>
            <w:shd w:val="clear" w:color="auto" w:fill="auto"/>
            <w:noWrap/>
            <w:vAlign w:val="center"/>
          </w:tcPr>
          <w:p w:rsidR="00D6407C" w:rsidRPr="000B01E4" w:rsidRDefault="00D6407C" w:rsidP="00551F31">
            <w:pPr>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排量（L）</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2021/7/8</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CSA7154SEPHEV3</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2021/6/25</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CSA7154SEPHEV3</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2021/6/25</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CSA6454NEPHEV3</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2021/6/9</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CSA6454NEPHEV3</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2021/6/9</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CSA6454NEPHEV3</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2021/6/9</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CSA6473RFPHEV3</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2024/11/27</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江铃全顺牌</w:t>
            </w:r>
            <w:r>
              <w:rPr>
                <w:rFonts w:hint="eastAsia"/>
                <w:sz w:val="20"/>
                <w:szCs w:val="20"/>
              </w:rPr>
              <w:t>JX6581TA_M6</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2022/11/4</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18</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CSA6511ZEAP</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2022/11/15</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19</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CSA6511ZEAP</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2022/11/15</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20</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CSA6473RFPHEV3</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2024/11/27</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21</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CSA6511ZEAP</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2022/11/29</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22</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CSA6511ZEAP</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2022/11/29</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23</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2020/9/29</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24</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CSA6473RFPHEV3</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2024/11/27</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25</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2024/12/12</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26</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CSA6454NEPHEV4</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2022/11/23</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27</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2024/12/12</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28</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29</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30</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JX6581TA_M5</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2018/9/13</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31</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32</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2020/9/29</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33</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2020/9/29</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34</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35</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36</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37</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38</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SVW71423ET</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2022/11/29</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牌照类型</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819" w:type="dxa"/>
            <w:tcBorders>
              <w:top w:val="nil"/>
              <w:left w:val="nil"/>
              <w:bottom w:val="single" w:sz="4" w:space="0" w:color="auto"/>
              <w:right w:val="single" w:sz="4" w:space="0" w:color="auto"/>
            </w:tcBorders>
            <w:shd w:val="clear" w:color="auto" w:fill="auto"/>
            <w:noWrap/>
            <w:vAlign w:val="center"/>
          </w:tcPr>
          <w:p w:rsidR="00D6407C" w:rsidRPr="000B01E4" w:rsidRDefault="00D6407C" w:rsidP="00551F31">
            <w:pPr>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排量（L）</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39</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2019/7/19</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40</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2015/8/11</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41</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2015/8/11</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42</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2015/8/11</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43</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44</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45</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46</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47</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48</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49</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50</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51</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52</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53</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ZN1034U2G5</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2016/7/12</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54</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JX6581T_M4</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2017/2/13</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55</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56</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2017/9/5</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57</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2017/9/5</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58</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SGM6531UAAF</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2017/9/4</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59</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ZN1035U5K5</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2017/9/20</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60</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ZN1035U5K5</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2017/9/20</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61</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ZN1035U5K5</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2017/9/20</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62</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2018/9/19</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63</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2018/8/15</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64</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2018/8/15</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65</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2018/8/15</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66</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2018/8/15</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67</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2018/9/4</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68</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69</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牌照类型</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819" w:type="dxa"/>
            <w:tcBorders>
              <w:top w:val="nil"/>
              <w:left w:val="nil"/>
              <w:bottom w:val="single" w:sz="4" w:space="0" w:color="auto"/>
              <w:right w:val="single" w:sz="4" w:space="0" w:color="auto"/>
            </w:tcBorders>
            <w:shd w:val="clear" w:color="auto" w:fill="auto"/>
            <w:noWrap/>
            <w:vAlign w:val="center"/>
          </w:tcPr>
          <w:p w:rsidR="00D6407C" w:rsidRPr="000B01E4" w:rsidRDefault="00D6407C" w:rsidP="00551F31">
            <w:pPr>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排量（L）</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70</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2018/9/5</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71</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2020/9/29</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72</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2020/9/29</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73</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2020/9/29</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74</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75</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76</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77</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78</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CSA6454NEPHEV2</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2020/10/16</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79</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80</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81</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82</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83</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84</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85</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86</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2021/7/7</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87</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eSVW7141BPV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2019/8/1</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88</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89</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90</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2023/11/22</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91</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92</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2023/11/27</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93</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2023/11/20</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94</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2023/11/22</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95</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2.2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2023/11/20</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96</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97</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2023/11/24</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98</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2023/11/20</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99</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2023/11/27</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100</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CSA6473RFPHEV3</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2024/11/27</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牌照类型</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819" w:type="dxa"/>
            <w:tcBorders>
              <w:top w:val="nil"/>
              <w:left w:val="nil"/>
              <w:bottom w:val="single" w:sz="4" w:space="0" w:color="auto"/>
              <w:right w:val="single" w:sz="4" w:space="0" w:color="auto"/>
            </w:tcBorders>
            <w:shd w:val="clear" w:color="auto" w:fill="auto"/>
            <w:noWrap/>
            <w:vAlign w:val="center"/>
          </w:tcPr>
          <w:p w:rsidR="00D6407C" w:rsidRPr="000B01E4" w:rsidRDefault="00D6407C" w:rsidP="00551F31">
            <w:pPr>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排量（L）</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101</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2024/12/6</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102</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2024/12/6</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103</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江铃牌</w:t>
            </w:r>
            <w:r>
              <w:rPr>
                <w:rFonts w:hint="eastAsia"/>
                <w:sz w:val="20"/>
                <w:szCs w:val="20"/>
              </w:rPr>
              <w:t>JX6605TB-N6</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2.0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2024/11/28</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104</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ZN1035U5K6D</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2024/12/16</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105</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大通牌</w:t>
            </w:r>
            <w:r>
              <w:rPr>
                <w:rFonts w:hint="eastAsia"/>
                <w:sz w:val="20"/>
                <w:szCs w:val="20"/>
              </w:rPr>
              <w:t>SH6591H4DB-NS</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2.0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2024/12/25</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106</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2024/12/13</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107</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2022/12/21</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108</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2023/12/8</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109</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2023/12/8</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110</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2023/12/8</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111</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2023/12/18</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112</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2016/12/8</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113</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2018/10/29</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114</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2017/12/25</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115</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SVW71423ET</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2022/12/20</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116</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SVW71423FT</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2023/12/20</w:t>
            </w:r>
          </w:p>
        </w:tc>
      </w:tr>
      <w:tr w:rsidR="00D6407C" w:rsidTr="00551F31">
        <w:trPr>
          <w:trHeight w:val="441"/>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117</w:t>
            </w:r>
          </w:p>
        </w:tc>
        <w:tc>
          <w:tcPr>
            <w:tcW w:w="12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SVW71423CT</w:t>
            </w:r>
          </w:p>
        </w:tc>
        <w:tc>
          <w:tcPr>
            <w:tcW w:w="819"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0B01E4">
              <w:rPr>
                <w:rFonts w:ascii="宋体" w:eastAsia="宋体" w:hAnsi="宋体" w:cs="宋体" w:hint="eastAsia"/>
                <w:color w:val="000000"/>
                <w:kern w:val="0"/>
                <w:sz w:val="20"/>
                <w:szCs w:val="20"/>
              </w:rPr>
              <w:t>1</w:t>
            </w:r>
          </w:p>
        </w:tc>
        <w:tc>
          <w:tcPr>
            <w:tcW w:w="906"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54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2019/10/11</w:t>
            </w:r>
          </w:p>
        </w:tc>
      </w:tr>
    </w:tbl>
    <w:p w:rsidR="00D6407C" w:rsidRDefault="00D6407C" w:rsidP="00D6407C">
      <w:pPr>
        <w:spacing w:line="300" w:lineRule="auto"/>
        <w:ind w:firstLineChars="192" w:firstLine="422"/>
        <w:rPr>
          <w:rFonts w:ascii="Times New Roman" w:hAnsi="Times New Roman" w:cs="Times New Roman"/>
          <w:sz w:val="22"/>
        </w:rPr>
      </w:pPr>
    </w:p>
    <w:p w:rsidR="00D6407C" w:rsidRDefault="00D6407C" w:rsidP="00D6407C">
      <w:pPr>
        <w:spacing w:line="300" w:lineRule="auto"/>
        <w:ind w:firstLineChars="192" w:firstLine="422"/>
        <w:rPr>
          <w:rFonts w:ascii="Times New Roman" w:hAnsi="Times New Roman" w:cs="Times New Roman"/>
          <w:sz w:val="22"/>
        </w:rPr>
      </w:pPr>
      <w:r>
        <w:rPr>
          <w:rFonts w:ascii="Times New Roman" w:hAnsi="Times New Roman" w:cs="Times New Roman"/>
          <w:sz w:val="22"/>
        </w:rPr>
        <w:t>包件</w:t>
      </w:r>
      <w:r>
        <w:rPr>
          <w:rFonts w:ascii="Times New Roman" w:hAnsi="Times New Roman" w:cs="Times New Roman" w:hint="eastAsia"/>
          <w:sz w:val="22"/>
        </w:rPr>
        <w:t>8</w:t>
      </w:r>
      <w:r>
        <w:rPr>
          <w:rFonts w:ascii="Times New Roman" w:hAnsi="Times New Roman" w:cs="Times New Roman" w:hint="eastAsia"/>
          <w:sz w:val="22"/>
        </w:rPr>
        <w:t>：陆家嘴区域车辆维修和保养服务，预算编号：</w:t>
      </w:r>
      <w:r w:rsidRPr="006D03F0">
        <w:rPr>
          <w:rFonts w:ascii="Times New Roman" w:hAnsi="Times New Roman" w:cs="Times New Roman"/>
          <w:bCs/>
          <w:sz w:val="22"/>
        </w:rPr>
        <w:t>1525-000151198</w:t>
      </w:r>
      <w:r>
        <w:rPr>
          <w:rFonts w:ascii="Times New Roman" w:hAnsi="Times New Roman" w:cs="Times New Roman" w:hint="eastAsia"/>
          <w:sz w:val="22"/>
        </w:rPr>
        <w:t>，采购预算国库资金</w:t>
      </w:r>
      <w:r>
        <w:rPr>
          <w:rFonts w:ascii="Times New Roman" w:hAnsi="Times New Roman" w:cs="Times New Roman" w:hint="eastAsia"/>
          <w:sz w:val="22"/>
        </w:rPr>
        <w:t>220.8</w:t>
      </w:r>
      <w:r>
        <w:rPr>
          <w:rFonts w:ascii="Times New Roman" w:hAnsi="Times New Roman" w:cs="Times New Roman" w:hint="eastAsia"/>
          <w:sz w:val="22"/>
        </w:rPr>
        <w:t>万元，包含</w:t>
      </w:r>
      <w:r>
        <w:rPr>
          <w:rFonts w:ascii="Times New Roman" w:hAnsi="Times New Roman" w:cs="Times New Roman" w:hint="eastAsia"/>
          <w:sz w:val="22"/>
        </w:rPr>
        <w:t>184</w:t>
      </w:r>
      <w:r>
        <w:rPr>
          <w:rFonts w:ascii="Times New Roman" w:hAnsi="Times New Roman" w:cs="Times New Roman" w:hint="eastAsia"/>
          <w:sz w:val="22"/>
        </w:rPr>
        <w:t>辆乘用车的维修和保养服务。相关公务用车牌照类型、品牌型号、排量、排量、注册日期明细表如下表：</w:t>
      </w:r>
    </w:p>
    <w:tbl>
      <w:tblPr>
        <w:tblW w:w="7900" w:type="dxa"/>
        <w:jc w:val="center"/>
        <w:tblLook w:val="04A0" w:firstRow="1" w:lastRow="0" w:firstColumn="1" w:lastColumn="0" w:noHBand="0" w:noVBand="1"/>
      </w:tblPr>
      <w:tblGrid>
        <w:gridCol w:w="740"/>
        <w:gridCol w:w="1100"/>
        <w:gridCol w:w="2760"/>
        <w:gridCol w:w="890"/>
        <w:gridCol w:w="810"/>
        <w:gridCol w:w="1600"/>
      </w:tblGrid>
      <w:tr w:rsidR="00D6407C" w:rsidTr="00551F31">
        <w:trPr>
          <w:trHeight w:val="638"/>
          <w:jc w:val="center"/>
        </w:trPr>
        <w:tc>
          <w:tcPr>
            <w:tcW w:w="740" w:type="dxa"/>
            <w:tcBorders>
              <w:top w:val="single" w:sz="4" w:space="0" w:color="auto"/>
              <w:left w:val="single" w:sz="4" w:space="0" w:color="auto"/>
              <w:bottom w:val="single" w:sz="4" w:space="0" w:color="auto"/>
              <w:right w:val="single" w:sz="4" w:space="0" w:color="auto"/>
            </w:tcBorders>
            <w:shd w:val="clear" w:color="000000" w:fill="CCE8CF" w:themeFill="background1"/>
            <w:noWrap/>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lastRenderedPageBreak/>
              <w:t>序号</w:t>
            </w:r>
          </w:p>
        </w:tc>
        <w:tc>
          <w:tcPr>
            <w:tcW w:w="1100" w:type="dxa"/>
            <w:tcBorders>
              <w:top w:val="single" w:sz="4" w:space="0" w:color="auto"/>
              <w:left w:val="nil"/>
              <w:bottom w:val="single" w:sz="4" w:space="0" w:color="auto"/>
              <w:right w:val="single" w:sz="4" w:space="0" w:color="auto"/>
            </w:tcBorders>
            <w:shd w:val="clear" w:color="000000" w:fill="CCE8CF" w:themeFill="background1"/>
            <w:noWrap/>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牌照类型</w:t>
            </w:r>
          </w:p>
        </w:tc>
        <w:tc>
          <w:tcPr>
            <w:tcW w:w="2760" w:type="dxa"/>
            <w:tcBorders>
              <w:top w:val="single" w:sz="4" w:space="0" w:color="auto"/>
              <w:left w:val="nil"/>
              <w:bottom w:val="single" w:sz="4" w:space="0" w:color="auto"/>
              <w:right w:val="single" w:sz="4" w:space="0" w:color="auto"/>
            </w:tcBorders>
            <w:shd w:val="clear" w:color="000000" w:fill="CCE8CF" w:themeFill="background1"/>
            <w:noWrap/>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品牌型号</w:t>
            </w:r>
          </w:p>
        </w:tc>
        <w:tc>
          <w:tcPr>
            <w:tcW w:w="890" w:type="dxa"/>
            <w:tcBorders>
              <w:top w:val="single" w:sz="4" w:space="0" w:color="auto"/>
              <w:left w:val="nil"/>
              <w:bottom w:val="single" w:sz="4" w:space="0" w:color="auto"/>
              <w:right w:val="single" w:sz="4" w:space="0" w:color="auto"/>
            </w:tcBorders>
            <w:shd w:val="clear" w:color="000000" w:fill="CCE8CF" w:themeFill="background1"/>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数量（辆）</w:t>
            </w:r>
          </w:p>
        </w:tc>
        <w:tc>
          <w:tcPr>
            <w:tcW w:w="810" w:type="dxa"/>
            <w:tcBorders>
              <w:top w:val="single" w:sz="4" w:space="0" w:color="auto"/>
              <w:left w:val="nil"/>
              <w:bottom w:val="single" w:sz="4" w:space="0" w:color="auto"/>
              <w:right w:val="single" w:sz="4" w:space="0" w:color="auto"/>
            </w:tcBorders>
            <w:shd w:val="clear" w:color="000000" w:fill="CCE8CF" w:themeFill="background1"/>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排量（L）</w:t>
            </w:r>
          </w:p>
        </w:tc>
        <w:tc>
          <w:tcPr>
            <w:tcW w:w="1600" w:type="dxa"/>
            <w:tcBorders>
              <w:top w:val="single" w:sz="4" w:space="0" w:color="auto"/>
              <w:left w:val="nil"/>
              <w:bottom w:val="single" w:sz="4" w:space="0" w:color="auto"/>
              <w:right w:val="single" w:sz="4" w:space="0" w:color="auto"/>
            </w:tcBorders>
            <w:shd w:val="clear" w:color="000000" w:fill="CCE8CF" w:themeFill="background1"/>
            <w:noWrap/>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中驰威牌</w:t>
            </w:r>
            <w:r>
              <w:rPr>
                <w:rFonts w:hint="eastAsia"/>
                <w:sz w:val="20"/>
                <w:szCs w:val="20"/>
              </w:rPr>
              <w:t>CEV5210XTX</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10.5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2011/6/24</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福特牌</w:t>
            </w:r>
            <w:r>
              <w:rPr>
                <w:rFonts w:hint="eastAsia"/>
                <w:sz w:val="20"/>
                <w:szCs w:val="20"/>
              </w:rPr>
              <w:t>JX6491P6</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2.3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2020/10/19</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中驰威牌</w:t>
            </w:r>
            <w:r>
              <w:rPr>
                <w:rFonts w:hint="eastAsia"/>
                <w:sz w:val="20"/>
                <w:szCs w:val="20"/>
              </w:rPr>
              <w:t>CEV5030XZH</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5.6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2011/6/24</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牌照类型</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排量（L）</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福特探险者</w:t>
            </w:r>
            <w:r>
              <w:rPr>
                <w:rFonts w:hint="eastAsia"/>
                <w:sz w:val="20"/>
                <w:szCs w:val="20"/>
              </w:rPr>
              <w:t>1FM5K8FH</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2.3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2019/10/17</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CSA6454NEPHEV2</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2020/10/16</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18</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CSA7154SEPHEV3</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2021/6/25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19</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CSA7154SEPHEV3</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2021/6/25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20</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CSA7154SEPHEV3</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2021/6/25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21</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CSA7154SEPHEV3</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2021/6/25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22</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SVW71423CT</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2019/8/30</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23</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24</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CSA6454NEPHEV3</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2021/6/8</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25</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CSA6454NEPHEV3</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2021/6/8</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26</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CSA6454NEPHEV3</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2021/6/8</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27</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SVW71423GT</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2024/11/29</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28</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CSA6454NEPHEV3</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2021/6/9</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29</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CSA6454NEPHEV3</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2021/6/9</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30</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2024/12/12</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31</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CSA7159DFCHEV1</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2024/11/26</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32</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福特牌</w:t>
            </w:r>
            <w:r>
              <w:rPr>
                <w:rFonts w:hint="eastAsia"/>
                <w:sz w:val="20"/>
                <w:szCs w:val="20"/>
              </w:rPr>
              <w:t>JX6491P6</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2.3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2022/11/7</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33</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2024/12/12</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34</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江铃全顺牌</w:t>
            </w:r>
            <w:r>
              <w:rPr>
                <w:rFonts w:hint="eastAsia"/>
                <w:sz w:val="20"/>
                <w:szCs w:val="20"/>
              </w:rPr>
              <w:t>JX6581TA_M6</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2022/11/4</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35</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中驰威牌</w:t>
            </w:r>
            <w:r>
              <w:rPr>
                <w:rFonts w:hint="eastAsia"/>
                <w:sz w:val="20"/>
                <w:szCs w:val="20"/>
              </w:rPr>
              <w:t>CEV5051XZH</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3.4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2011/5/20</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36</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江铃全顺牌</w:t>
            </w:r>
            <w:r>
              <w:rPr>
                <w:rFonts w:hint="eastAsia"/>
                <w:sz w:val="20"/>
                <w:szCs w:val="20"/>
              </w:rPr>
              <w:t>JX6581TA_M6</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37</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江铃全顺牌</w:t>
            </w:r>
            <w:r>
              <w:rPr>
                <w:rFonts w:hint="eastAsia"/>
                <w:sz w:val="20"/>
                <w:szCs w:val="20"/>
              </w:rPr>
              <w:t>JX6581TA_M6</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38</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2020/10/9</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39</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2020/9/29</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40</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CSA6511ZEAP</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2022/11/15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牌照类型</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排量（L）</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41</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CSA6511ZEAP</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2022/11/15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42</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CSA6511ZEAP</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2022/11/15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43</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CSA6511ZEAP</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2022/11/15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44</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CSA6511ZEAP</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2022/11/15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45</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CSA6511ZEAP</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2022/11/15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46</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CSA6511ZEAP</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2022/11/15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47</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CSA6511ZEAP</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2022/11/29</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48</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2021/6/25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49</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50</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51</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52</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53</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54</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55</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56</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57</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58</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59</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60</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2024/12/12</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61</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2020/9/29</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62</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2015/8/11</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63</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2015/8/11</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64</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65</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66</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67</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68</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69</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70</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71</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牌照类型</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排量（L）</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72</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2016/7/20</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73</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74</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75</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76</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JX6581T_M4</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2017/2/13</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77</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JX6581T_M4</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2017/2/13</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78</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79</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80</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1.8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81</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82</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83</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84</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85</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86</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ei6CSA7104SDPHEV1</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1.0</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2017/11/2</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87</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ei6CSA7104SDPHEV1</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1.0</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2017/11/2</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88</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ei6CSA7104SDPHEV1</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1.0</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2017/11/2</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89</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90</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91</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92</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SGM6531UAAF</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2017/9/4</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93</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JX6581TA_M5</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2017/11/21</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94</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ZN1035U5K5</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2017/9/20</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95</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ZN1035U5K5</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2017/9/20</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96</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ZN1035U5K5</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2017/9/20</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97</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ZN1035U5K5</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2017/9/20</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98</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ZN1034U2G5</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2017/9/20</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99</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ZN1034U2G5</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2017/9/20</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100</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2018/8/15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101</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2018/8/15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102</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2018/8/15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牌照类型</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排量（L）</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103</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2018/8/15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104</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2018/8/15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105</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2018/8/15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106</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2018/8/15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107</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eRX5CSA6454NDPHEV2</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2018/8/15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108</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eRX5CSA6454NDPHEV1</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2018/9/4</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109</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110</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111</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112</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113</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114</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115</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2020/9/29</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116</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2020/9/29</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117</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118</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119</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120</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121</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122</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123</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124</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CSA6454NEPHEV2</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2020/10/16</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125</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CSA6454NEPHEV2</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2020/10/16</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126</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CSA6454NEPHEV2</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2020/10/16</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127</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SGM6531UBA1</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2019/8/15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128</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129</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130</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131</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132</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2020/10/10</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133</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eSVW7141BPV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2019/8/1</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牌照类型</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排量（L）</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134</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eSVW7141BPV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2019/8/1</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135</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eSVW7141BPV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2019/8/1</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136</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2020/10/10</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137</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2020/10/10</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138</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SVW71423CT</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2019/8/30</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139</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SVW71423CT</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2019/8/30</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140</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SVW71423CT</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2019/8/30</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141</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2020/10/10</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142</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143</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SGM6521UBA6</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2023/11/16</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144</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SVW71423FT</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2023/11/21</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145</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2023/11/22</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146</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SVW71423FT</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2023/11/21</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147</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148</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2023/11/20</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149</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CSA6473RFPHEV1</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2023/11/24</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150</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2023/11/22</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151</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152</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2023/11/27</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153</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154</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2023/11/22</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155</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156</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157</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2023/11/27</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158</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159</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CSA7159DFCHEV1</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2024/11/26</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160</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CSA7159DFCHEV1</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2024/11/26</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161</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CSA7159DFCHEV1</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2024/11/26</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162</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江铃牌</w:t>
            </w:r>
            <w:r>
              <w:rPr>
                <w:rFonts w:hint="eastAsia"/>
                <w:sz w:val="20"/>
                <w:szCs w:val="20"/>
              </w:rPr>
              <w:t>JX6605TB-N6</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2.0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2024/12/2</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163</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江铃牌</w:t>
            </w:r>
            <w:r>
              <w:rPr>
                <w:rFonts w:hint="eastAsia"/>
                <w:sz w:val="20"/>
                <w:szCs w:val="20"/>
              </w:rPr>
              <w:t>JX6605TB-N6</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2.0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2024/12/2</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164</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大通牌</w:t>
            </w:r>
            <w:r>
              <w:rPr>
                <w:rFonts w:hint="eastAsia"/>
                <w:sz w:val="20"/>
                <w:szCs w:val="20"/>
              </w:rPr>
              <w:t>SH6591H4DB-NS</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2.0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2024/12/25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牌照类型</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排量（L）</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165</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大通牌</w:t>
            </w:r>
            <w:r>
              <w:rPr>
                <w:rFonts w:hint="eastAsia"/>
                <w:sz w:val="20"/>
                <w:szCs w:val="20"/>
              </w:rPr>
              <w:t>SH6591H4DB-NS</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2.0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2024/12/25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166</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CSA7159DFCHEV1</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167</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2022/12/21</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168</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2022/12/21</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169</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2022/12/21</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170</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2022/12/21</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171</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2023/12/8</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172</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2023/12/8</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173</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CSA6473RFPHEV2</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1.5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174</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2023/12/18</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175</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2016/12/8</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176</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2016/12/8</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177</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2017/12/25</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178</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SVW71423CT</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2019/10/11</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179</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SVW71423ET</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2022/12/20</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180</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SVW71423CT</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2019/10/11</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181</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SVW71423CT</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2019/10/11</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182</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SVW71423FT</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2023/12/20</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183</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SVW71423GT</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2024/12/13</w:t>
            </w:r>
          </w:p>
        </w:tc>
      </w:tr>
      <w:tr w:rsidR="00D6407C" w:rsidTr="00551F31">
        <w:trPr>
          <w:trHeight w:val="441"/>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ascii="宋体" w:eastAsia="宋体" w:hAnsi="宋体" w:cs="宋体" w:hint="eastAsia"/>
                <w:kern w:val="0"/>
                <w:sz w:val="20"/>
                <w:szCs w:val="20"/>
              </w:rPr>
              <w:t>184</w:t>
            </w:r>
          </w:p>
        </w:tc>
        <w:tc>
          <w:tcPr>
            <w:tcW w:w="11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丰田商务</w:t>
            </w:r>
            <w:r>
              <w:rPr>
                <w:rFonts w:hint="eastAsia"/>
                <w:sz w:val="20"/>
                <w:szCs w:val="20"/>
              </w:rPr>
              <w:t>SCT6490</w:t>
            </w:r>
          </w:p>
        </w:tc>
        <w:tc>
          <w:tcPr>
            <w:tcW w:w="890"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1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4.0</w:t>
            </w:r>
          </w:p>
        </w:tc>
        <w:tc>
          <w:tcPr>
            <w:tcW w:w="1600"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2010/4/28</w:t>
            </w:r>
          </w:p>
        </w:tc>
      </w:tr>
    </w:tbl>
    <w:p w:rsidR="00D6407C" w:rsidRDefault="00D6407C" w:rsidP="00D6407C">
      <w:pPr>
        <w:spacing w:line="300" w:lineRule="auto"/>
        <w:rPr>
          <w:rFonts w:ascii="Times New Roman" w:hAnsi="Times New Roman" w:cs="Times New Roman"/>
          <w:sz w:val="22"/>
        </w:rPr>
      </w:pPr>
    </w:p>
    <w:p w:rsidR="00D6407C" w:rsidRDefault="00D6407C" w:rsidP="00D6407C">
      <w:pPr>
        <w:spacing w:line="300" w:lineRule="auto"/>
        <w:ind w:firstLineChars="192" w:firstLine="422"/>
        <w:rPr>
          <w:rFonts w:ascii="Times New Roman" w:hAnsi="Times New Roman" w:cs="Times New Roman"/>
          <w:sz w:val="22"/>
        </w:rPr>
      </w:pPr>
      <w:r>
        <w:rPr>
          <w:rFonts w:ascii="Times New Roman" w:hAnsi="Times New Roman" w:cs="Times New Roman"/>
          <w:sz w:val="22"/>
        </w:rPr>
        <w:t>包件</w:t>
      </w:r>
      <w:r>
        <w:rPr>
          <w:rFonts w:ascii="Times New Roman" w:hAnsi="Times New Roman" w:cs="Times New Roman" w:hint="eastAsia"/>
          <w:sz w:val="22"/>
        </w:rPr>
        <w:t>9</w:t>
      </w:r>
      <w:r>
        <w:rPr>
          <w:rFonts w:ascii="Times New Roman" w:hAnsi="Times New Roman" w:cs="Times New Roman" w:hint="eastAsia"/>
          <w:sz w:val="22"/>
        </w:rPr>
        <w:t>：金桥</w:t>
      </w:r>
      <w:r>
        <w:rPr>
          <w:rFonts w:ascii="Times New Roman" w:hAnsi="Times New Roman" w:cs="Times New Roman"/>
          <w:sz w:val="22"/>
        </w:rPr>
        <w:t>、</w:t>
      </w:r>
      <w:r>
        <w:rPr>
          <w:rFonts w:ascii="Times New Roman" w:hAnsi="Times New Roman" w:cs="Times New Roman" w:hint="eastAsia"/>
          <w:sz w:val="22"/>
        </w:rPr>
        <w:t>曹路区域车辆维修和保养服务，预算编号：</w:t>
      </w:r>
      <w:r w:rsidRPr="006D03F0">
        <w:rPr>
          <w:rFonts w:ascii="Times New Roman" w:hAnsi="Times New Roman" w:cs="Times New Roman"/>
          <w:bCs/>
          <w:sz w:val="22"/>
        </w:rPr>
        <w:t>1525-000151205</w:t>
      </w:r>
      <w:r>
        <w:rPr>
          <w:rFonts w:ascii="Times New Roman" w:hAnsi="Times New Roman" w:cs="Times New Roman" w:hint="eastAsia"/>
          <w:sz w:val="22"/>
        </w:rPr>
        <w:t>，采购预算国库资金</w:t>
      </w:r>
      <w:r>
        <w:rPr>
          <w:rFonts w:ascii="Times New Roman" w:hAnsi="Times New Roman" w:cs="Times New Roman" w:hint="eastAsia"/>
          <w:sz w:val="22"/>
        </w:rPr>
        <w:t>128.4</w:t>
      </w:r>
      <w:r>
        <w:rPr>
          <w:rFonts w:ascii="Times New Roman" w:hAnsi="Times New Roman" w:cs="Times New Roman" w:hint="eastAsia"/>
          <w:sz w:val="22"/>
        </w:rPr>
        <w:t>万元，包含</w:t>
      </w:r>
      <w:r>
        <w:rPr>
          <w:rFonts w:ascii="Times New Roman" w:hAnsi="Times New Roman" w:cs="Times New Roman" w:hint="eastAsia"/>
          <w:sz w:val="22"/>
        </w:rPr>
        <w:t>107</w:t>
      </w:r>
      <w:r>
        <w:rPr>
          <w:rFonts w:ascii="Times New Roman" w:hAnsi="Times New Roman" w:cs="Times New Roman" w:hint="eastAsia"/>
          <w:sz w:val="22"/>
        </w:rPr>
        <w:t>辆乘用车的维修和保养服务。相关公务用车牌照类型、品牌型号、排量、排量、注册日期明细表如下表：</w:t>
      </w:r>
    </w:p>
    <w:tbl>
      <w:tblPr>
        <w:tblW w:w="8363" w:type="dxa"/>
        <w:jc w:val="center"/>
        <w:tblLook w:val="04A0" w:firstRow="1" w:lastRow="0" w:firstColumn="1" w:lastColumn="0" w:noHBand="0" w:noVBand="1"/>
      </w:tblPr>
      <w:tblGrid>
        <w:gridCol w:w="992"/>
        <w:gridCol w:w="1059"/>
        <w:gridCol w:w="2769"/>
        <w:gridCol w:w="1048"/>
        <w:gridCol w:w="1078"/>
        <w:gridCol w:w="1417"/>
      </w:tblGrid>
      <w:tr w:rsidR="00D6407C" w:rsidTr="00551F31">
        <w:trPr>
          <w:trHeight w:val="645"/>
          <w:jc w:val="center"/>
        </w:trPr>
        <w:tc>
          <w:tcPr>
            <w:tcW w:w="992" w:type="dxa"/>
            <w:tcBorders>
              <w:top w:val="single" w:sz="4" w:space="0" w:color="auto"/>
              <w:left w:val="single" w:sz="4" w:space="0" w:color="auto"/>
              <w:bottom w:val="single" w:sz="4" w:space="0" w:color="auto"/>
              <w:right w:val="single" w:sz="4" w:space="0" w:color="auto"/>
            </w:tcBorders>
            <w:shd w:val="clear" w:color="000000" w:fill="CCE8CF" w:themeFill="background1"/>
            <w:noWrap/>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序号</w:t>
            </w:r>
          </w:p>
        </w:tc>
        <w:tc>
          <w:tcPr>
            <w:tcW w:w="1059" w:type="dxa"/>
            <w:tcBorders>
              <w:top w:val="single" w:sz="4" w:space="0" w:color="auto"/>
              <w:left w:val="nil"/>
              <w:bottom w:val="single" w:sz="4" w:space="0" w:color="auto"/>
              <w:right w:val="single" w:sz="4" w:space="0" w:color="auto"/>
            </w:tcBorders>
            <w:shd w:val="clear" w:color="000000" w:fill="CCE8CF" w:themeFill="background1"/>
            <w:noWrap/>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牌照类型</w:t>
            </w:r>
          </w:p>
        </w:tc>
        <w:tc>
          <w:tcPr>
            <w:tcW w:w="2769" w:type="dxa"/>
            <w:tcBorders>
              <w:top w:val="single" w:sz="4" w:space="0" w:color="auto"/>
              <w:left w:val="nil"/>
              <w:bottom w:val="single" w:sz="4" w:space="0" w:color="auto"/>
              <w:right w:val="single" w:sz="4" w:space="0" w:color="auto"/>
            </w:tcBorders>
            <w:shd w:val="clear" w:color="000000" w:fill="CCE8CF" w:themeFill="background1"/>
            <w:noWrap/>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品牌型号</w:t>
            </w:r>
          </w:p>
        </w:tc>
        <w:tc>
          <w:tcPr>
            <w:tcW w:w="1048" w:type="dxa"/>
            <w:tcBorders>
              <w:top w:val="single" w:sz="4" w:space="0" w:color="auto"/>
              <w:left w:val="nil"/>
              <w:bottom w:val="single" w:sz="4" w:space="0" w:color="auto"/>
              <w:right w:val="single" w:sz="4" w:space="0" w:color="auto"/>
            </w:tcBorders>
            <w:shd w:val="clear" w:color="000000" w:fill="CCE8CF" w:themeFill="background1"/>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数量（辆）</w:t>
            </w:r>
          </w:p>
        </w:tc>
        <w:tc>
          <w:tcPr>
            <w:tcW w:w="1078" w:type="dxa"/>
            <w:tcBorders>
              <w:top w:val="single" w:sz="4" w:space="0" w:color="auto"/>
              <w:left w:val="nil"/>
              <w:bottom w:val="single" w:sz="4" w:space="0" w:color="auto"/>
              <w:right w:val="single" w:sz="4" w:space="0" w:color="auto"/>
            </w:tcBorders>
            <w:shd w:val="clear" w:color="000000" w:fill="CCE8CF" w:themeFill="background1"/>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排量（L）</w:t>
            </w:r>
          </w:p>
        </w:tc>
        <w:tc>
          <w:tcPr>
            <w:tcW w:w="1417" w:type="dxa"/>
            <w:tcBorders>
              <w:top w:val="single" w:sz="4" w:space="0" w:color="auto"/>
              <w:left w:val="nil"/>
              <w:bottom w:val="single" w:sz="4" w:space="0" w:color="auto"/>
              <w:right w:val="single" w:sz="4" w:space="0" w:color="auto"/>
            </w:tcBorders>
            <w:shd w:val="clear" w:color="000000" w:fill="CCE8CF" w:themeFill="background1"/>
            <w:noWrap/>
            <w:vAlign w:val="center"/>
          </w:tcPr>
          <w:p w:rsidR="00D6407C" w:rsidRDefault="00D6407C" w:rsidP="00551F3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注册日期</w:t>
            </w:r>
          </w:p>
        </w:tc>
      </w:tr>
      <w:tr w:rsidR="00D6407C" w:rsidTr="00551F31">
        <w:trPr>
          <w:trHeight w:val="446"/>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庆铃牌</w:t>
            </w:r>
            <w:r>
              <w:rPr>
                <w:rFonts w:hint="eastAsia"/>
                <w:sz w:val="20"/>
                <w:szCs w:val="20"/>
              </w:rPr>
              <w:t>QL5090XXY9PARJ</w:t>
            </w:r>
          </w:p>
        </w:tc>
        <w:tc>
          <w:tcPr>
            <w:tcW w:w="104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7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5.2 </w:t>
            </w:r>
          </w:p>
        </w:tc>
        <w:tc>
          <w:tcPr>
            <w:tcW w:w="1417"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2012/12/17</w:t>
            </w:r>
          </w:p>
        </w:tc>
      </w:tr>
      <w:tr w:rsidR="00D6407C" w:rsidTr="00551F31">
        <w:trPr>
          <w:trHeight w:val="446"/>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JX6581T-H4</w:t>
            </w:r>
          </w:p>
        </w:tc>
        <w:tc>
          <w:tcPr>
            <w:tcW w:w="1048"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417"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2014/12/2</w:t>
            </w:r>
          </w:p>
        </w:tc>
      </w:tr>
      <w:tr w:rsidR="00D6407C" w:rsidTr="00551F31">
        <w:trPr>
          <w:trHeight w:val="446"/>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江铃牌</w:t>
            </w:r>
            <w:r>
              <w:rPr>
                <w:rFonts w:hint="eastAsia"/>
                <w:sz w:val="20"/>
                <w:szCs w:val="20"/>
              </w:rPr>
              <w:t>JX6605TB-N6</w:t>
            </w:r>
          </w:p>
        </w:tc>
        <w:tc>
          <w:tcPr>
            <w:tcW w:w="1048"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2.0 </w:t>
            </w:r>
          </w:p>
        </w:tc>
        <w:tc>
          <w:tcPr>
            <w:tcW w:w="1417"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2024/11/28</w:t>
            </w:r>
          </w:p>
        </w:tc>
      </w:tr>
      <w:tr w:rsidR="00D6407C" w:rsidTr="00551F31">
        <w:trPr>
          <w:trHeight w:val="446"/>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1048"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17"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6"/>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1048"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417"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2022/11/25</w:t>
            </w:r>
          </w:p>
        </w:tc>
      </w:tr>
      <w:tr w:rsidR="00D6407C" w:rsidTr="00551F31">
        <w:trPr>
          <w:trHeight w:val="446"/>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CSA7154SEPHEV3</w:t>
            </w:r>
          </w:p>
        </w:tc>
        <w:tc>
          <w:tcPr>
            <w:tcW w:w="104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7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1.5 </w:t>
            </w:r>
          </w:p>
        </w:tc>
        <w:tc>
          <w:tcPr>
            <w:tcW w:w="1417"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2021/6/25</w:t>
            </w:r>
          </w:p>
        </w:tc>
      </w:tr>
      <w:tr w:rsidR="00D6407C" w:rsidTr="00551F31">
        <w:trPr>
          <w:trHeight w:val="446"/>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ind w:right="100" w:firstLineChars="0" w:firstLine="0"/>
              <w:jc w:val="right"/>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059"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sz w:val="20"/>
                <w:szCs w:val="20"/>
              </w:rPr>
            </w:pPr>
            <w:r>
              <w:rPr>
                <w:rFonts w:ascii="宋体" w:eastAsia="宋体" w:hAnsi="宋体" w:cs="宋体" w:hint="eastAsia"/>
                <w:b/>
                <w:bCs/>
                <w:kern w:val="0"/>
                <w:sz w:val="20"/>
                <w:szCs w:val="20"/>
              </w:rPr>
              <w:t>牌照类型</w:t>
            </w:r>
          </w:p>
        </w:tc>
        <w:tc>
          <w:tcPr>
            <w:tcW w:w="276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104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107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sz w:val="20"/>
                <w:szCs w:val="20"/>
              </w:rPr>
            </w:pPr>
            <w:r>
              <w:rPr>
                <w:rFonts w:ascii="宋体" w:eastAsia="宋体" w:hAnsi="宋体" w:cs="宋体" w:hint="eastAsia"/>
                <w:b/>
                <w:bCs/>
                <w:kern w:val="0"/>
                <w:sz w:val="20"/>
                <w:szCs w:val="20"/>
              </w:rPr>
              <w:t>排量（L）</w:t>
            </w:r>
          </w:p>
        </w:tc>
        <w:tc>
          <w:tcPr>
            <w:tcW w:w="1417"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6"/>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CSA7154SEPHEV3</w:t>
            </w:r>
          </w:p>
        </w:tc>
        <w:tc>
          <w:tcPr>
            <w:tcW w:w="1048"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17"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2021/6/25</w:t>
            </w:r>
          </w:p>
        </w:tc>
      </w:tr>
      <w:tr w:rsidR="00D6407C" w:rsidTr="00551F31">
        <w:trPr>
          <w:trHeight w:val="446"/>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JX6581T-H4</w:t>
            </w:r>
          </w:p>
        </w:tc>
        <w:tc>
          <w:tcPr>
            <w:tcW w:w="1048"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2.3 </w:t>
            </w:r>
          </w:p>
        </w:tc>
        <w:tc>
          <w:tcPr>
            <w:tcW w:w="1417"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2025/1/13</w:t>
            </w:r>
          </w:p>
        </w:tc>
      </w:tr>
      <w:tr w:rsidR="00D6407C" w:rsidTr="00551F31">
        <w:trPr>
          <w:trHeight w:val="446"/>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江改牌</w:t>
            </w:r>
            <w:r>
              <w:rPr>
                <w:rFonts w:hint="eastAsia"/>
                <w:sz w:val="20"/>
                <w:szCs w:val="20"/>
              </w:rPr>
              <w:t>JX5036TXUZSA6-R</w:t>
            </w:r>
          </w:p>
        </w:tc>
        <w:tc>
          <w:tcPr>
            <w:tcW w:w="1048"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2.0 </w:t>
            </w:r>
          </w:p>
        </w:tc>
        <w:tc>
          <w:tcPr>
            <w:tcW w:w="1417"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2024/12/25</w:t>
            </w:r>
          </w:p>
        </w:tc>
      </w:tr>
      <w:tr w:rsidR="00D6407C" w:rsidTr="00551F31">
        <w:trPr>
          <w:trHeight w:val="446"/>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福特牌</w:t>
            </w:r>
            <w:r>
              <w:rPr>
                <w:rFonts w:hint="eastAsia"/>
                <w:sz w:val="20"/>
                <w:szCs w:val="20"/>
              </w:rPr>
              <w:t>JX6491P6</w:t>
            </w:r>
          </w:p>
        </w:tc>
        <w:tc>
          <w:tcPr>
            <w:tcW w:w="1048"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2.3 </w:t>
            </w:r>
          </w:p>
        </w:tc>
        <w:tc>
          <w:tcPr>
            <w:tcW w:w="1417"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2022/11/23</w:t>
            </w:r>
          </w:p>
        </w:tc>
      </w:tr>
      <w:tr w:rsidR="00D6407C" w:rsidTr="00551F31">
        <w:trPr>
          <w:trHeight w:val="446"/>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福特牌</w:t>
            </w:r>
            <w:r>
              <w:rPr>
                <w:rFonts w:hint="eastAsia"/>
                <w:sz w:val="20"/>
                <w:szCs w:val="20"/>
              </w:rPr>
              <w:t>JX6491P6</w:t>
            </w:r>
          </w:p>
        </w:tc>
        <w:tc>
          <w:tcPr>
            <w:tcW w:w="1048"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2.3 </w:t>
            </w:r>
          </w:p>
        </w:tc>
        <w:tc>
          <w:tcPr>
            <w:tcW w:w="1417"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2022/11/23</w:t>
            </w:r>
          </w:p>
        </w:tc>
      </w:tr>
      <w:tr w:rsidR="00D6407C" w:rsidTr="00551F31">
        <w:trPr>
          <w:trHeight w:val="446"/>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1048"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417"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2022/11/23</w:t>
            </w:r>
          </w:p>
        </w:tc>
      </w:tr>
      <w:tr w:rsidR="00D6407C" w:rsidTr="00551F31">
        <w:trPr>
          <w:trHeight w:val="446"/>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1048"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417"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2022/11/23</w:t>
            </w:r>
          </w:p>
        </w:tc>
      </w:tr>
      <w:tr w:rsidR="00D6407C" w:rsidTr="00551F31">
        <w:trPr>
          <w:trHeight w:val="446"/>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1048"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417"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2022/11/23</w:t>
            </w:r>
          </w:p>
        </w:tc>
      </w:tr>
      <w:tr w:rsidR="00D6407C" w:rsidTr="00551F31">
        <w:trPr>
          <w:trHeight w:val="446"/>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104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78"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417"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2022/11/23</w:t>
            </w:r>
          </w:p>
        </w:tc>
      </w:tr>
      <w:tr w:rsidR="00D6407C" w:rsidTr="00551F31">
        <w:trPr>
          <w:trHeight w:val="446"/>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1048"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417"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2022/11/4</w:t>
            </w:r>
          </w:p>
        </w:tc>
      </w:tr>
      <w:tr w:rsidR="00D6407C" w:rsidTr="00551F31">
        <w:trPr>
          <w:trHeight w:val="446"/>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JX6581TA_M5</w:t>
            </w:r>
          </w:p>
        </w:tc>
        <w:tc>
          <w:tcPr>
            <w:tcW w:w="1048"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417"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2018/9/13</w:t>
            </w:r>
          </w:p>
        </w:tc>
      </w:tr>
      <w:tr w:rsidR="00D6407C" w:rsidTr="00551F31">
        <w:trPr>
          <w:trHeight w:val="446"/>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JX6581TA_M5</w:t>
            </w:r>
          </w:p>
        </w:tc>
        <w:tc>
          <w:tcPr>
            <w:tcW w:w="1048"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417"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2018/9/13</w:t>
            </w:r>
          </w:p>
        </w:tc>
      </w:tr>
      <w:tr w:rsidR="00D6407C" w:rsidTr="00551F31">
        <w:trPr>
          <w:trHeight w:val="446"/>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1048"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17"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2024/12/6</w:t>
            </w:r>
          </w:p>
        </w:tc>
      </w:tr>
      <w:tr w:rsidR="00D6407C" w:rsidTr="00551F31">
        <w:trPr>
          <w:trHeight w:val="446"/>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1048"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17"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2024/12/12</w:t>
            </w:r>
          </w:p>
        </w:tc>
      </w:tr>
      <w:tr w:rsidR="00D6407C" w:rsidTr="00551F31">
        <w:trPr>
          <w:trHeight w:val="446"/>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1048"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417"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2022/11/4</w:t>
            </w:r>
          </w:p>
        </w:tc>
      </w:tr>
      <w:tr w:rsidR="00D6407C" w:rsidTr="00551F31">
        <w:trPr>
          <w:trHeight w:val="446"/>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1048"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417"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w:t>
            </w:r>
          </w:p>
        </w:tc>
      </w:tr>
      <w:tr w:rsidR="00D6407C" w:rsidTr="00551F31">
        <w:trPr>
          <w:trHeight w:val="446"/>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1048"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17"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2024/12/12</w:t>
            </w:r>
          </w:p>
        </w:tc>
      </w:tr>
      <w:tr w:rsidR="00D6407C" w:rsidTr="00551F31">
        <w:trPr>
          <w:trHeight w:val="446"/>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SGM6531UAAF</w:t>
            </w:r>
          </w:p>
        </w:tc>
        <w:tc>
          <w:tcPr>
            <w:tcW w:w="1048" w:type="dxa"/>
            <w:tcBorders>
              <w:top w:val="nil"/>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78"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417"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2018/8/24</w:t>
            </w:r>
          </w:p>
        </w:tc>
      </w:tr>
      <w:tr w:rsidR="00D6407C" w:rsidTr="00551F31">
        <w:trPr>
          <w:trHeight w:val="446"/>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福特牌</w:t>
            </w:r>
            <w:r>
              <w:rPr>
                <w:rFonts w:hint="eastAsia"/>
                <w:sz w:val="20"/>
                <w:szCs w:val="20"/>
              </w:rPr>
              <w:t>JX6491P6</w:t>
            </w:r>
          </w:p>
        </w:tc>
        <w:tc>
          <w:tcPr>
            <w:tcW w:w="1048"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2.3 </w:t>
            </w:r>
          </w:p>
        </w:tc>
        <w:tc>
          <w:tcPr>
            <w:tcW w:w="1417"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2021/6/15</w:t>
            </w:r>
          </w:p>
        </w:tc>
      </w:tr>
      <w:tr w:rsidR="00D6407C" w:rsidTr="00551F31">
        <w:trPr>
          <w:trHeight w:val="446"/>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大通</w:t>
            </w:r>
            <w:r>
              <w:rPr>
                <w:rFonts w:hint="eastAsia"/>
                <w:sz w:val="20"/>
                <w:szCs w:val="20"/>
              </w:rPr>
              <w:t>V80SH6591A2D5</w:t>
            </w:r>
          </w:p>
        </w:tc>
        <w:tc>
          <w:tcPr>
            <w:tcW w:w="1048"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417"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2018/10/30</w:t>
            </w:r>
          </w:p>
        </w:tc>
      </w:tr>
      <w:tr w:rsidR="00D6407C" w:rsidTr="00551F31">
        <w:trPr>
          <w:trHeight w:val="446"/>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大通</w:t>
            </w:r>
            <w:r>
              <w:rPr>
                <w:rFonts w:hint="eastAsia"/>
                <w:sz w:val="20"/>
                <w:szCs w:val="20"/>
              </w:rPr>
              <w:t>V80SH6591A2D5</w:t>
            </w:r>
          </w:p>
        </w:tc>
        <w:tc>
          <w:tcPr>
            <w:tcW w:w="1048"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417"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2018/10/30</w:t>
            </w:r>
          </w:p>
        </w:tc>
      </w:tr>
      <w:tr w:rsidR="00D6407C" w:rsidTr="00551F31">
        <w:trPr>
          <w:trHeight w:val="446"/>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大通</w:t>
            </w:r>
            <w:r>
              <w:rPr>
                <w:rFonts w:hint="eastAsia"/>
                <w:sz w:val="20"/>
                <w:szCs w:val="20"/>
              </w:rPr>
              <w:t>V80SH6591A2D5</w:t>
            </w:r>
          </w:p>
        </w:tc>
        <w:tc>
          <w:tcPr>
            <w:tcW w:w="1048"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417"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2018/10/30</w:t>
            </w:r>
          </w:p>
        </w:tc>
      </w:tr>
      <w:tr w:rsidR="00D6407C" w:rsidTr="00551F31">
        <w:trPr>
          <w:trHeight w:val="446"/>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大通</w:t>
            </w:r>
            <w:r>
              <w:rPr>
                <w:rFonts w:hint="eastAsia"/>
                <w:sz w:val="20"/>
                <w:szCs w:val="20"/>
              </w:rPr>
              <w:t>V80SH6591A2D5</w:t>
            </w:r>
          </w:p>
        </w:tc>
        <w:tc>
          <w:tcPr>
            <w:tcW w:w="1048"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417"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2018/10/30</w:t>
            </w:r>
          </w:p>
        </w:tc>
      </w:tr>
      <w:tr w:rsidR="00D6407C" w:rsidTr="00551F31">
        <w:trPr>
          <w:trHeight w:val="446"/>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魁士牌</w:t>
            </w:r>
            <w:r>
              <w:rPr>
                <w:rFonts w:hint="eastAsia"/>
                <w:sz w:val="20"/>
                <w:szCs w:val="20"/>
              </w:rPr>
              <w:t>KS5020TXU17</w:t>
            </w:r>
          </w:p>
        </w:tc>
        <w:tc>
          <w:tcPr>
            <w:tcW w:w="1048"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17"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2024/12/12</w:t>
            </w:r>
          </w:p>
        </w:tc>
      </w:tr>
      <w:tr w:rsidR="00D6407C" w:rsidTr="00551F31">
        <w:trPr>
          <w:trHeight w:val="446"/>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大通</w:t>
            </w:r>
            <w:r>
              <w:rPr>
                <w:rFonts w:hint="eastAsia"/>
                <w:sz w:val="20"/>
                <w:szCs w:val="20"/>
              </w:rPr>
              <w:t>V80SH6591A2D5</w:t>
            </w:r>
          </w:p>
        </w:tc>
        <w:tc>
          <w:tcPr>
            <w:tcW w:w="1048" w:type="dxa"/>
            <w:tcBorders>
              <w:top w:val="nil"/>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417" w:type="dxa"/>
            <w:tcBorders>
              <w:top w:val="nil"/>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2018/10/30</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荣威牌</w:t>
            </w:r>
            <w:r>
              <w:rPr>
                <w:rFonts w:hint="eastAsia"/>
                <w:sz w:val="20"/>
                <w:szCs w:val="20"/>
              </w:rPr>
              <w:t>CSA6454NEPHEV4</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2022/11/23</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大通</w:t>
            </w:r>
            <w:r>
              <w:rPr>
                <w:rFonts w:hint="eastAsia"/>
                <w:sz w:val="20"/>
                <w:szCs w:val="20"/>
              </w:rPr>
              <w:t>V80SH6591A2D5</w:t>
            </w:r>
          </w:p>
        </w:tc>
        <w:tc>
          <w:tcPr>
            <w:tcW w:w="104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2018/10/30</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大通</w:t>
            </w:r>
            <w:r>
              <w:rPr>
                <w:rFonts w:hint="eastAsia"/>
                <w:sz w:val="20"/>
                <w:szCs w:val="20"/>
              </w:rPr>
              <w:t>V80SH6591A2D5</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2018/10/30</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w:t>
            </w:r>
            <w:r>
              <w:rPr>
                <w:rFonts w:hint="eastAsia"/>
                <w:sz w:val="20"/>
                <w:szCs w:val="20"/>
              </w:rPr>
              <w:t>N800JX5097XXYXKB2</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3.8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2018/11/22</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JX6581TA_M5</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2018/9/13</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w:t>
            </w:r>
          </w:p>
        </w:tc>
        <w:tc>
          <w:tcPr>
            <w:tcW w:w="104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2.5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2020/9/29</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ind w:right="200" w:firstLineChars="0" w:firstLine="0"/>
              <w:jc w:val="right"/>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sz w:val="20"/>
                <w:szCs w:val="20"/>
              </w:rPr>
            </w:pPr>
            <w:r>
              <w:rPr>
                <w:rFonts w:ascii="宋体" w:eastAsia="宋体" w:hAnsi="宋体" w:cs="宋体" w:hint="eastAsia"/>
                <w:b/>
                <w:bCs/>
                <w:kern w:val="0"/>
                <w:sz w:val="20"/>
                <w:szCs w:val="20"/>
              </w:rPr>
              <w:t>牌照类型</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104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sz w:val="20"/>
                <w:szCs w:val="20"/>
              </w:rPr>
            </w:pPr>
            <w:r>
              <w:rPr>
                <w:rFonts w:ascii="宋体" w:eastAsia="宋体" w:hAnsi="宋体" w:cs="宋体" w:hint="eastAsia"/>
                <w:b/>
                <w:bCs/>
                <w:kern w:val="0"/>
                <w:sz w:val="20"/>
                <w:szCs w:val="20"/>
              </w:rPr>
              <w:t>排量（L）</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2022/12/1</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SVW71423DT</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2021/7/19</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SVW71423ET</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2022/11/29</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SVW71423ET</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2022/11/29</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Pr="004340F8" w:rsidRDefault="00D6407C" w:rsidP="00551F31">
            <w:pPr>
              <w:jc w:val="center"/>
              <w:rPr>
                <w:sz w:val="18"/>
                <w:szCs w:val="18"/>
              </w:rPr>
            </w:pPr>
            <w:r w:rsidRPr="004340F8">
              <w:rPr>
                <w:rFonts w:hint="eastAsia"/>
                <w:sz w:val="18"/>
                <w:szCs w:val="18"/>
              </w:rPr>
              <w:t>江铃福特撼路者</w:t>
            </w:r>
            <w:r w:rsidRPr="004340F8">
              <w:rPr>
                <w:rFonts w:hint="eastAsia"/>
                <w:sz w:val="18"/>
                <w:szCs w:val="18"/>
              </w:rPr>
              <w:t>JX6491P5</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2018/9/13</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Pr="004340F8" w:rsidRDefault="00D6407C" w:rsidP="00551F31">
            <w:pPr>
              <w:jc w:val="center"/>
              <w:rPr>
                <w:sz w:val="18"/>
                <w:szCs w:val="18"/>
              </w:rPr>
            </w:pPr>
            <w:r w:rsidRPr="004340F8">
              <w:rPr>
                <w:rFonts w:hint="eastAsia"/>
                <w:sz w:val="18"/>
                <w:szCs w:val="18"/>
              </w:rPr>
              <w:t>江铃福特撼路者</w:t>
            </w:r>
            <w:r w:rsidRPr="004340F8">
              <w:rPr>
                <w:rFonts w:hint="eastAsia"/>
                <w:sz w:val="18"/>
                <w:szCs w:val="18"/>
              </w:rPr>
              <w:t>JX6491P5</w:t>
            </w:r>
          </w:p>
        </w:tc>
        <w:tc>
          <w:tcPr>
            <w:tcW w:w="104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2018/9/13</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JX6581T-H4</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2015/2/5</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JX6581T-H4</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2015/2/5</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JX6581T-H4</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2015/2/5</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JX6581T-H4</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2015/2/5</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JX6581T-H4</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2015/2/5</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SVW71810FJ</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2015/8/11</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2016/8/15</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W5CSA6472WDAN</w:t>
            </w:r>
          </w:p>
        </w:tc>
        <w:tc>
          <w:tcPr>
            <w:tcW w:w="104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2016/7/29</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荣威</w:t>
            </w:r>
            <w:r>
              <w:rPr>
                <w:rFonts w:hint="eastAsia"/>
                <w:sz w:val="20"/>
                <w:szCs w:val="20"/>
              </w:rPr>
              <w:t>550CSA7181TDAB</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2016/7/18</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2017/9/13</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Pr="004340F8" w:rsidRDefault="00D6407C" w:rsidP="00551F31">
            <w:pPr>
              <w:jc w:val="center"/>
              <w:rPr>
                <w:sz w:val="18"/>
                <w:szCs w:val="18"/>
              </w:rPr>
            </w:pPr>
            <w:r w:rsidRPr="004340F8">
              <w:rPr>
                <w:rFonts w:hint="eastAsia"/>
                <w:sz w:val="18"/>
                <w:szCs w:val="18"/>
              </w:rPr>
              <w:t>江铃福特撼路者</w:t>
            </w:r>
            <w:r w:rsidRPr="004340F8">
              <w:rPr>
                <w:rFonts w:hint="eastAsia"/>
                <w:sz w:val="18"/>
                <w:szCs w:val="18"/>
              </w:rPr>
              <w:t>JX6491P5</w:t>
            </w:r>
          </w:p>
        </w:tc>
        <w:tc>
          <w:tcPr>
            <w:tcW w:w="104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2017/11/21</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SGM6531UAAF</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2017/9/4</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JX6581TA_M5</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2017/11/21</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JX6581TA_M5</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2017/11/21</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JX6581TA_M5</w:t>
            </w:r>
          </w:p>
        </w:tc>
        <w:tc>
          <w:tcPr>
            <w:tcW w:w="104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2.2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2017/11/21</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ind w:right="100" w:firstLineChars="0" w:firstLine="0"/>
              <w:jc w:val="right"/>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sz w:val="20"/>
                <w:szCs w:val="20"/>
              </w:rPr>
            </w:pPr>
            <w:r>
              <w:rPr>
                <w:rFonts w:ascii="宋体" w:eastAsia="宋体" w:hAnsi="宋体" w:cs="宋体" w:hint="eastAsia"/>
                <w:b/>
                <w:bCs/>
                <w:kern w:val="0"/>
                <w:sz w:val="20"/>
                <w:szCs w:val="20"/>
              </w:rPr>
              <w:t>牌照类型</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104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sz w:val="20"/>
                <w:szCs w:val="20"/>
              </w:rPr>
            </w:pPr>
            <w:r>
              <w:rPr>
                <w:rFonts w:ascii="宋体" w:eastAsia="宋体" w:hAnsi="宋体" w:cs="宋体" w:hint="eastAsia"/>
                <w:b/>
                <w:bCs/>
                <w:kern w:val="0"/>
                <w:sz w:val="20"/>
                <w:szCs w:val="20"/>
              </w:rPr>
              <w:t>排量（L）</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ZN1034U2G5</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2017/9/20</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ZN1035U5K5</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2017/9/20</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大通</w:t>
            </w:r>
            <w:r>
              <w:rPr>
                <w:rFonts w:hint="eastAsia"/>
                <w:sz w:val="20"/>
                <w:szCs w:val="20"/>
              </w:rPr>
              <w:t>V80SH6591A2D5</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2017/12/6</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Pr="004340F8" w:rsidRDefault="00D6407C" w:rsidP="00551F31">
            <w:pPr>
              <w:rPr>
                <w:sz w:val="18"/>
                <w:szCs w:val="18"/>
              </w:rPr>
            </w:pPr>
            <w:r w:rsidRPr="004340F8">
              <w:rPr>
                <w:rFonts w:hint="eastAsia"/>
                <w:sz w:val="18"/>
                <w:szCs w:val="18"/>
              </w:rPr>
              <w:t>荣威</w:t>
            </w:r>
            <w:r w:rsidRPr="004340F8">
              <w:rPr>
                <w:rFonts w:hint="eastAsia"/>
                <w:sz w:val="18"/>
                <w:szCs w:val="18"/>
              </w:rPr>
              <w:t>eRX5CSA6454NDPHEV2</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2018/8/15</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tcPr>
          <w:p w:rsidR="00D6407C" w:rsidRDefault="00D6407C" w:rsidP="00551F31">
            <w:r w:rsidRPr="00291EF8">
              <w:rPr>
                <w:rFonts w:hint="eastAsia"/>
                <w:sz w:val="18"/>
                <w:szCs w:val="18"/>
              </w:rPr>
              <w:t>荣威</w:t>
            </w:r>
            <w:r w:rsidRPr="00291EF8">
              <w:rPr>
                <w:rFonts w:hint="eastAsia"/>
                <w:sz w:val="18"/>
                <w:szCs w:val="18"/>
              </w:rPr>
              <w:t>eRX5CSA6454NDPHEV2</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2018/8/15</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tcPr>
          <w:p w:rsidR="00D6407C" w:rsidRDefault="00D6407C" w:rsidP="00551F31">
            <w:r w:rsidRPr="00291EF8">
              <w:rPr>
                <w:rFonts w:hint="eastAsia"/>
                <w:sz w:val="18"/>
                <w:szCs w:val="18"/>
              </w:rPr>
              <w:t>荣威</w:t>
            </w:r>
            <w:r w:rsidRPr="00291EF8">
              <w:rPr>
                <w:rFonts w:hint="eastAsia"/>
                <w:sz w:val="18"/>
                <w:szCs w:val="18"/>
              </w:rPr>
              <w:t>eRX5CSA6454NDPHEV2</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1.5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2018/9/4</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2021/7/20</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Pr="004340F8" w:rsidRDefault="00D6407C" w:rsidP="00551F31">
            <w:pPr>
              <w:jc w:val="center"/>
              <w:rPr>
                <w:sz w:val="18"/>
                <w:szCs w:val="18"/>
              </w:rPr>
            </w:pPr>
            <w:r w:rsidRPr="004340F8">
              <w:rPr>
                <w:rFonts w:hint="eastAsia"/>
                <w:sz w:val="18"/>
                <w:szCs w:val="18"/>
              </w:rPr>
              <w:t>江铃福特撼路者</w:t>
            </w:r>
            <w:r w:rsidRPr="004340F8">
              <w:rPr>
                <w:rFonts w:hint="eastAsia"/>
                <w:sz w:val="18"/>
                <w:szCs w:val="18"/>
              </w:rPr>
              <w:t>JX6490PA5</w:t>
            </w:r>
          </w:p>
        </w:tc>
        <w:tc>
          <w:tcPr>
            <w:tcW w:w="104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2019/8/20</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Pr="004340F8" w:rsidRDefault="00D6407C" w:rsidP="00551F31">
            <w:pPr>
              <w:jc w:val="center"/>
              <w:rPr>
                <w:sz w:val="18"/>
                <w:szCs w:val="18"/>
              </w:rPr>
            </w:pPr>
            <w:r w:rsidRPr="004340F8">
              <w:rPr>
                <w:rFonts w:hint="eastAsia"/>
                <w:sz w:val="18"/>
                <w:szCs w:val="18"/>
              </w:rPr>
              <w:t>江铃福特撼路者</w:t>
            </w:r>
            <w:r w:rsidRPr="004340F8">
              <w:rPr>
                <w:rFonts w:hint="eastAsia"/>
                <w:sz w:val="18"/>
                <w:szCs w:val="18"/>
              </w:rPr>
              <w:t>JX6490PA5</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2019/8/20</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eSVW7141BPV</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2019/8/1</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JX6581T-H4</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2014/12/2</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2021/7/30</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2023/11/22</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2023/11/27</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别克商务</w:t>
            </w:r>
            <w:r>
              <w:rPr>
                <w:rFonts w:hint="eastAsia"/>
                <w:sz w:val="20"/>
                <w:szCs w:val="20"/>
              </w:rPr>
              <w:t>SGM6521UBA6</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2023/11/16</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104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2023/11/27</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2023/11/27</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日产牌</w:t>
            </w:r>
            <w:r>
              <w:rPr>
                <w:rFonts w:hint="eastAsia"/>
                <w:sz w:val="20"/>
                <w:szCs w:val="20"/>
              </w:rPr>
              <w:t>ZN1035U5K6B</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2.5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2023/11/24</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2023/11/27</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SVW7142BPV</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2020/10/27</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2023/11/20</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JX6581TA_M6</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2023/11/27</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大通牌</w:t>
            </w:r>
            <w:r>
              <w:rPr>
                <w:rFonts w:hint="eastAsia"/>
                <w:sz w:val="20"/>
                <w:szCs w:val="20"/>
              </w:rPr>
              <w:t>SH6591H4DB-NS</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2.0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2024/12/25</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大通牌</w:t>
            </w:r>
            <w:r>
              <w:rPr>
                <w:rFonts w:hint="eastAsia"/>
                <w:sz w:val="20"/>
                <w:szCs w:val="20"/>
              </w:rPr>
              <w:t>SH6591H4DB-NS</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2.0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2024/12/25</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大通牌</w:t>
            </w:r>
            <w:r>
              <w:rPr>
                <w:rFonts w:hint="eastAsia"/>
                <w:sz w:val="20"/>
                <w:szCs w:val="20"/>
              </w:rPr>
              <w:t>SH6591H4DB-NS</w:t>
            </w:r>
          </w:p>
        </w:tc>
        <w:tc>
          <w:tcPr>
            <w:tcW w:w="104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2.0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2024/12/25</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警用号牌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大通牌</w:t>
            </w:r>
            <w:r>
              <w:rPr>
                <w:rFonts w:hint="eastAsia"/>
                <w:sz w:val="20"/>
                <w:szCs w:val="20"/>
              </w:rPr>
              <w:t>SH6591H4DB-NS</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2.0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2024/12/25</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大众汽车牌</w:t>
            </w:r>
            <w:r>
              <w:rPr>
                <w:rFonts w:hint="eastAsia"/>
                <w:sz w:val="20"/>
                <w:szCs w:val="20"/>
              </w:rPr>
              <w:t>SVW7143BPV</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1.4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2023/12/19</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柯斯达</w:t>
            </w:r>
            <w:r>
              <w:rPr>
                <w:rFonts w:hint="eastAsia"/>
                <w:sz w:val="20"/>
                <w:szCs w:val="20"/>
              </w:rPr>
              <w:t>SCT6703TRB53LEX</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2.7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2010/9/21</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民用号牌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尼桑皮卡</w:t>
            </w:r>
            <w:r>
              <w:rPr>
                <w:rFonts w:hint="eastAsia"/>
                <w:sz w:val="20"/>
                <w:szCs w:val="20"/>
              </w:rPr>
              <w:t>ZN1035U5K5</w:t>
            </w:r>
          </w:p>
        </w:tc>
        <w:tc>
          <w:tcPr>
            <w:tcW w:w="104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kern w:val="0"/>
                <w:sz w:val="20"/>
                <w:szCs w:val="20"/>
              </w:rPr>
            </w:pPr>
            <w:r>
              <w:rPr>
                <w:rFonts w:hint="eastAsia"/>
                <w:sz w:val="20"/>
                <w:szCs w:val="20"/>
              </w:rPr>
              <w:t xml:space="preserve">2.5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2018/1/11</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ind w:right="100" w:firstLineChars="0" w:firstLine="0"/>
              <w:jc w:val="right"/>
              <w:rPr>
                <w:rFonts w:ascii="宋体" w:eastAsia="宋体" w:hAnsi="宋体" w:cs="宋体"/>
                <w:kern w:val="0"/>
                <w:sz w:val="20"/>
                <w:szCs w:val="20"/>
              </w:rPr>
            </w:pPr>
            <w:r>
              <w:rPr>
                <w:rFonts w:ascii="宋体" w:eastAsia="宋体" w:hAnsi="宋体" w:cs="宋体" w:hint="eastAsia"/>
                <w:b/>
                <w:bCs/>
                <w:kern w:val="0"/>
                <w:sz w:val="20"/>
                <w:szCs w:val="20"/>
              </w:rPr>
              <w:t>序号</w:t>
            </w: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sz w:val="20"/>
                <w:szCs w:val="20"/>
              </w:rPr>
            </w:pPr>
            <w:r>
              <w:rPr>
                <w:rFonts w:ascii="宋体" w:eastAsia="宋体" w:hAnsi="宋体" w:cs="宋体" w:hint="eastAsia"/>
                <w:b/>
                <w:bCs/>
                <w:kern w:val="0"/>
                <w:sz w:val="20"/>
                <w:szCs w:val="20"/>
              </w:rPr>
              <w:t>牌照类型</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品牌型号</w:t>
            </w:r>
          </w:p>
        </w:tc>
        <w:tc>
          <w:tcPr>
            <w:tcW w:w="104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rFonts w:ascii="宋体" w:eastAsia="宋体" w:hAnsi="宋体" w:cs="宋体"/>
                <w:color w:val="000000"/>
                <w:kern w:val="0"/>
                <w:sz w:val="20"/>
                <w:szCs w:val="20"/>
              </w:rPr>
            </w:pPr>
            <w:r>
              <w:rPr>
                <w:rFonts w:ascii="宋体" w:eastAsia="宋体" w:hAnsi="宋体" w:cs="宋体" w:hint="eastAsia"/>
                <w:b/>
                <w:bCs/>
                <w:kern w:val="0"/>
                <w:sz w:val="20"/>
                <w:szCs w:val="20"/>
              </w:rPr>
              <w:t>数量（辆）</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widowControl/>
              <w:jc w:val="center"/>
              <w:rPr>
                <w:sz w:val="20"/>
                <w:szCs w:val="20"/>
              </w:rPr>
            </w:pPr>
            <w:r>
              <w:rPr>
                <w:rFonts w:ascii="宋体" w:eastAsia="宋体" w:hAnsi="宋体" w:cs="宋体" w:hint="eastAsia"/>
                <w:b/>
                <w:bCs/>
                <w:kern w:val="0"/>
                <w:sz w:val="20"/>
                <w:szCs w:val="20"/>
              </w:rPr>
              <w:t>排量（L）</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ascii="宋体" w:eastAsia="宋体" w:hAnsi="宋体" w:cs="宋体" w:hint="eastAsia"/>
                <w:b/>
                <w:bCs/>
                <w:kern w:val="0"/>
                <w:sz w:val="20"/>
                <w:szCs w:val="20"/>
              </w:rPr>
              <w:t>注册日期</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2017/12/25</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JX6571TA-M3</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2013/1/7</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大通牌</w:t>
            </w:r>
            <w:r>
              <w:rPr>
                <w:rFonts w:hint="eastAsia"/>
                <w:sz w:val="20"/>
                <w:szCs w:val="20"/>
              </w:rPr>
              <w:t>SH6521C1_A</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2017/1/6</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SVW71810AJ</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1.8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2017/12/25</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JX6581T_M4</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2015/11/2</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JX6581T_M4</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2.4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2015/11/2</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江铃全顺</w:t>
            </w:r>
            <w:r>
              <w:rPr>
                <w:rFonts w:hint="eastAsia"/>
                <w:sz w:val="20"/>
                <w:szCs w:val="20"/>
              </w:rPr>
              <w:t>JX6581TA_M5</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2.2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2018/11/2</w:t>
            </w:r>
          </w:p>
        </w:tc>
      </w:tr>
      <w:tr w:rsidR="00D6407C" w:rsidTr="00551F31">
        <w:trPr>
          <w:trHeight w:val="44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7456C4" w:rsidRDefault="00D6407C" w:rsidP="00551F31">
            <w:pPr>
              <w:pStyle w:val="aff"/>
              <w:widowControl/>
              <w:numPr>
                <w:ilvl w:val="0"/>
                <w:numId w:val="23"/>
              </w:numPr>
              <w:ind w:left="0" w:firstLineChars="0" w:firstLine="0"/>
              <w:jc w:val="right"/>
              <w:rPr>
                <w:rFonts w:ascii="宋体" w:eastAsia="宋体" w:hAnsi="宋体" w:cs="宋体"/>
                <w:kern w:val="0"/>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民用号牌</w:t>
            </w: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帕萨特</w:t>
            </w:r>
            <w:r>
              <w:rPr>
                <w:rFonts w:hint="eastAsia"/>
                <w:sz w:val="20"/>
                <w:szCs w:val="20"/>
              </w:rPr>
              <w:t>SVW71423CT</w:t>
            </w:r>
          </w:p>
        </w:tc>
        <w:tc>
          <w:tcPr>
            <w:tcW w:w="1048" w:type="dxa"/>
            <w:tcBorders>
              <w:top w:val="single" w:sz="4" w:space="0" w:color="auto"/>
              <w:left w:val="nil"/>
              <w:bottom w:val="single" w:sz="4" w:space="0" w:color="auto"/>
              <w:right w:val="single" w:sz="4" w:space="0" w:color="auto"/>
            </w:tcBorders>
            <w:shd w:val="clear" w:color="auto" w:fill="auto"/>
            <w:noWrap/>
          </w:tcPr>
          <w:p w:rsidR="00D6407C" w:rsidRDefault="00D6407C" w:rsidP="00551F31">
            <w:pPr>
              <w:jc w:val="center"/>
            </w:pPr>
            <w:r w:rsidRPr="00571996">
              <w:rPr>
                <w:rFonts w:ascii="宋体" w:eastAsia="宋体" w:hAnsi="宋体" w:cs="宋体" w:hint="eastAsia"/>
                <w:color w:val="000000"/>
                <w:kern w:val="0"/>
                <w:sz w:val="20"/>
                <w:szCs w:val="20"/>
              </w:rPr>
              <w:t>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 xml:space="preserve">1.4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407C" w:rsidRDefault="00D6407C" w:rsidP="00551F31">
            <w:pPr>
              <w:jc w:val="center"/>
              <w:rPr>
                <w:sz w:val="20"/>
                <w:szCs w:val="20"/>
              </w:rPr>
            </w:pPr>
            <w:r>
              <w:rPr>
                <w:rFonts w:hint="eastAsia"/>
                <w:sz w:val="20"/>
                <w:szCs w:val="20"/>
              </w:rPr>
              <w:t>2019/10/11</w:t>
            </w:r>
          </w:p>
        </w:tc>
      </w:tr>
    </w:tbl>
    <w:p w:rsidR="00D6407C" w:rsidRPr="00380228" w:rsidRDefault="00D6407C" w:rsidP="00D6407C">
      <w:pPr>
        <w:spacing w:line="300" w:lineRule="auto"/>
        <w:ind w:firstLineChars="192" w:firstLine="422"/>
        <w:rPr>
          <w:rFonts w:ascii="Times New Roman" w:hAnsi="Times New Roman" w:cs="Times New Roman"/>
          <w:bCs/>
          <w:sz w:val="22"/>
        </w:rPr>
      </w:pPr>
      <w:r w:rsidRPr="00380228">
        <w:rPr>
          <w:rFonts w:ascii="Times New Roman" w:hAnsi="Times New Roman" w:cs="Times New Roman"/>
          <w:sz w:val="22"/>
        </w:rPr>
        <w:t>4.3</w:t>
      </w:r>
      <w:r w:rsidRPr="002F5300">
        <w:rPr>
          <w:rFonts w:ascii="Times New Roman" w:hAnsi="Times New Roman" w:cs="Times New Roman" w:hint="eastAsia"/>
          <w:sz w:val="22"/>
        </w:rPr>
        <w:t>本项目服务期限为壹年，具体以合同签订日期为准。</w:t>
      </w:r>
      <w:r w:rsidRPr="00380228">
        <w:rPr>
          <w:rFonts w:ascii="Times New Roman" w:hAnsi="Times New Roman" w:cs="Times New Roman"/>
          <w:bCs/>
          <w:sz w:val="22"/>
        </w:rPr>
        <w:t>。</w:t>
      </w:r>
    </w:p>
    <w:p w:rsidR="00D6407C" w:rsidRPr="002F5300" w:rsidRDefault="00D6407C" w:rsidP="00D6407C">
      <w:pPr>
        <w:spacing w:line="300" w:lineRule="auto"/>
        <w:ind w:firstLineChars="192" w:firstLine="424"/>
        <w:outlineLvl w:val="2"/>
        <w:rPr>
          <w:rFonts w:ascii="Times New Roman" w:hAnsi="Times New Roman" w:cs="Times New Roman"/>
          <w:b/>
          <w:sz w:val="22"/>
        </w:rPr>
      </w:pPr>
      <w:bookmarkStart w:id="7" w:name="_Toc192234039"/>
      <w:r w:rsidRPr="00380228">
        <w:rPr>
          <w:rFonts w:ascii="Times New Roman" w:hAnsi="Times New Roman" w:cs="Times New Roman"/>
          <w:b/>
          <w:sz w:val="22"/>
        </w:rPr>
        <w:t xml:space="preserve">5 </w:t>
      </w:r>
      <w:r w:rsidRPr="00380228">
        <w:rPr>
          <w:rFonts w:ascii="Times New Roman" w:hAnsi="Times New Roman" w:cs="Times New Roman"/>
          <w:b/>
          <w:sz w:val="22"/>
        </w:rPr>
        <w:t>承包方式</w:t>
      </w:r>
      <w:bookmarkEnd w:id="7"/>
    </w:p>
    <w:p w:rsidR="00D6407C" w:rsidRPr="00380228" w:rsidRDefault="00D6407C" w:rsidP="00D6407C">
      <w:pPr>
        <w:pStyle w:val="aff"/>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5.1</w:t>
      </w:r>
      <w:r w:rsidRPr="00380228">
        <w:rPr>
          <w:rFonts w:ascii="Times New Roman" w:hAnsi="Times New Roman" w:cs="Times New Roman"/>
          <w:sz w:val="22"/>
        </w:rPr>
        <w:t>依照本项目的招标范围和内容，中标人以</w:t>
      </w:r>
      <w:r>
        <w:rPr>
          <w:rFonts w:ascii="Times New Roman" w:hAnsi="Times New Roman" w:cs="Times New Roman" w:hint="eastAsia"/>
          <w:color w:val="FF0000"/>
          <w:sz w:val="22"/>
          <w:u w:val="single"/>
        </w:rPr>
        <w:t>全包</w:t>
      </w:r>
      <w:r w:rsidRPr="00380228">
        <w:rPr>
          <w:rFonts w:ascii="Times New Roman" w:hAnsi="Times New Roman" w:cs="Times New Roman"/>
          <w:sz w:val="22"/>
        </w:rPr>
        <w:t>实施项目</w:t>
      </w:r>
      <w:r w:rsidRPr="00380228">
        <w:rPr>
          <w:rFonts w:ascii="Times New Roman" w:hAnsi="Times New Roman" w:cs="Times New Roman"/>
          <w:color w:val="000000"/>
          <w:sz w:val="22"/>
        </w:rPr>
        <w:t>总</w:t>
      </w:r>
      <w:r w:rsidRPr="00380228">
        <w:rPr>
          <w:rFonts w:ascii="Times New Roman" w:hAnsi="Times New Roman" w:cs="Times New Roman"/>
          <w:sz w:val="22"/>
        </w:rPr>
        <w:t>承包。</w:t>
      </w:r>
    </w:p>
    <w:p w:rsidR="00D6407C" w:rsidRPr="00380228" w:rsidRDefault="00D6407C" w:rsidP="00D6407C">
      <w:pPr>
        <w:pStyle w:val="aff"/>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5.2</w:t>
      </w:r>
      <w:r w:rsidRPr="00380228">
        <w:rPr>
          <w:rFonts w:ascii="Times New Roman" w:hAnsi="Times New Roman" w:cs="Times New Roman"/>
          <w:sz w:val="22"/>
        </w:rPr>
        <w:t>本项目不允许分包。</w:t>
      </w:r>
    </w:p>
    <w:p w:rsidR="00D6407C" w:rsidRPr="00380228" w:rsidRDefault="00D6407C" w:rsidP="00D6407C">
      <w:pPr>
        <w:spacing w:line="300" w:lineRule="auto"/>
        <w:ind w:firstLineChars="192" w:firstLine="424"/>
        <w:outlineLvl w:val="2"/>
        <w:rPr>
          <w:rFonts w:ascii="Times New Roman" w:hAnsi="Times New Roman" w:cs="Times New Roman"/>
          <w:b/>
          <w:sz w:val="22"/>
        </w:rPr>
      </w:pPr>
      <w:bookmarkStart w:id="8" w:name="_Toc192234040"/>
      <w:r w:rsidRPr="00380228">
        <w:rPr>
          <w:rFonts w:ascii="Times New Roman" w:hAnsi="Times New Roman" w:cs="Times New Roman"/>
          <w:b/>
          <w:sz w:val="22"/>
        </w:rPr>
        <w:t xml:space="preserve">6 </w:t>
      </w:r>
      <w:r w:rsidRPr="00380228">
        <w:rPr>
          <w:rFonts w:ascii="Times New Roman" w:hAnsi="Times New Roman" w:cs="Times New Roman"/>
          <w:b/>
          <w:sz w:val="22"/>
        </w:rPr>
        <w:t>合同签订方式</w:t>
      </w:r>
      <w:bookmarkEnd w:id="8"/>
    </w:p>
    <w:p w:rsidR="00D6407C" w:rsidRPr="00380228" w:rsidRDefault="00D6407C" w:rsidP="00D6407C">
      <w:pPr>
        <w:pStyle w:val="aff"/>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6.1 </w:t>
      </w:r>
      <w:r w:rsidRPr="00380228">
        <w:rPr>
          <w:rFonts w:ascii="Times New Roman" w:hAnsi="Times New Roman" w:cs="Times New Roman"/>
          <w:sz w:val="22"/>
        </w:rPr>
        <w:t>本项目合同的标的、价格、质量及验收标准、考核管理、履约期限等主要条款应当与招标文件和中标人投标文件的内容一致，并互相补充和解释。</w:t>
      </w:r>
    </w:p>
    <w:p w:rsidR="00D6407C" w:rsidRPr="00380228" w:rsidRDefault="00D6407C" w:rsidP="00D6407C">
      <w:pPr>
        <w:spacing w:line="300" w:lineRule="auto"/>
        <w:ind w:firstLineChars="192" w:firstLine="424"/>
        <w:outlineLvl w:val="2"/>
        <w:rPr>
          <w:rFonts w:ascii="Times New Roman" w:hAnsi="Times New Roman" w:cs="Times New Roman"/>
          <w:b/>
          <w:sz w:val="22"/>
        </w:rPr>
      </w:pPr>
      <w:bookmarkStart w:id="9" w:name="_Toc192234041"/>
      <w:r w:rsidRPr="00380228">
        <w:rPr>
          <w:rFonts w:ascii="Times New Roman" w:hAnsi="Times New Roman" w:cs="Times New Roman"/>
          <w:b/>
          <w:sz w:val="22"/>
        </w:rPr>
        <w:t xml:space="preserve">7 </w:t>
      </w:r>
      <w:r w:rsidRPr="00380228">
        <w:rPr>
          <w:rFonts w:ascii="Times New Roman" w:hAnsi="Times New Roman" w:cs="Times New Roman"/>
          <w:b/>
          <w:sz w:val="22"/>
        </w:rPr>
        <w:t>结算原则和支付方式</w:t>
      </w:r>
      <w:bookmarkEnd w:id="9"/>
    </w:p>
    <w:p w:rsidR="00D6407C" w:rsidRPr="00380228" w:rsidRDefault="00D6407C" w:rsidP="00D6407C">
      <w:pPr>
        <w:pStyle w:val="aff"/>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7.1 </w:t>
      </w:r>
      <w:r w:rsidRPr="00380228">
        <w:rPr>
          <w:rFonts w:ascii="Times New Roman" w:hAnsi="Times New Roman" w:cs="Times New Roman"/>
          <w:sz w:val="22"/>
        </w:rPr>
        <w:t>结算原则</w:t>
      </w:r>
    </w:p>
    <w:p w:rsidR="00D6407C" w:rsidRPr="002F5300" w:rsidRDefault="00D6407C" w:rsidP="00D6407C">
      <w:pPr>
        <w:pStyle w:val="aff"/>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7.1.1</w:t>
      </w:r>
      <w:r w:rsidRPr="00380228">
        <w:rPr>
          <w:rFonts w:ascii="Times New Roman" w:hAnsi="Times New Roman" w:cs="Times New Roman"/>
          <w:sz w:val="22"/>
        </w:rPr>
        <w:t>本项目合同总价不变，采购人不会因政策性调价、人工成本、材料、设备使用年限增长引起的维修成本增加和效能衰减等因素（不可抗力除外）的变动而进行调整。</w:t>
      </w:r>
    </w:p>
    <w:p w:rsidR="00D6407C" w:rsidRDefault="00D6407C" w:rsidP="00D6407C">
      <w:pPr>
        <w:pStyle w:val="aff"/>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7.2 </w:t>
      </w:r>
      <w:r w:rsidRPr="00380228">
        <w:rPr>
          <w:rFonts w:ascii="Times New Roman" w:hAnsi="Times New Roman" w:cs="Times New Roman"/>
          <w:sz w:val="22"/>
        </w:rPr>
        <w:t>支付方式</w:t>
      </w:r>
    </w:p>
    <w:p w:rsidR="00D6407C" w:rsidRPr="00E758A6" w:rsidRDefault="00D6407C" w:rsidP="00D6407C">
      <w:pPr>
        <w:ind w:firstLineChars="200" w:firstLine="440"/>
        <w:rPr>
          <w:rFonts w:ascii="Times New Roman" w:eastAsia="宋体" w:hAnsi="Times New Roman" w:cs="Times New Roman"/>
          <w:sz w:val="22"/>
        </w:rPr>
      </w:pPr>
      <w:r w:rsidRPr="00380228">
        <w:rPr>
          <w:rFonts w:ascii="Times New Roman" w:hAnsi="Times New Roman" w:cs="Times New Roman"/>
          <w:sz w:val="22"/>
        </w:rPr>
        <w:t xml:space="preserve">7.2.1 </w:t>
      </w:r>
      <w:r w:rsidRPr="00380228">
        <w:rPr>
          <w:rFonts w:ascii="Times New Roman" w:hAnsi="Times New Roman" w:cs="Times New Roman"/>
          <w:sz w:val="22"/>
        </w:rPr>
        <w:t>本项目合同金额采用</w:t>
      </w:r>
      <w:r>
        <w:rPr>
          <w:rFonts w:ascii="Times New Roman" w:hAnsi="Times New Roman" w:cs="Times New Roman"/>
          <w:b/>
          <w:color w:val="FF0000"/>
          <w:sz w:val="22"/>
          <w:u w:val="single"/>
        </w:rPr>
        <w:t>分期付款</w:t>
      </w:r>
      <w:r w:rsidRPr="00380228">
        <w:rPr>
          <w:rFonts w:ascii="Times New Roman" w:hAnsi="Times New Roman" w:cs="Times New Roman"/>
          <w:sz w:val="22"/>
        </w:rPr>
        <w:t>方式，在采购人和中标人合同签订后，</w:t>
      </w:r>
      <w:r w:rsidRPr="00E758A6">
        <w:rPr>
          <w:rFonts w:ascii="Times New Roman" w:hAnsi="Times New Roman" w:cs="Times New Roman"/>
          <w:sz w:val="22"/>
        </w:rPr>
        <w:t>每月按</w:t>
      </w:r>
      <w:r w:rsidRPr="00E758A6">
        <w:rPr>
          <w:rFonts w:ascii="Times New Roman" w:hAnsi="Times New Roman" w:cs="Times New Roman" w:hint="eastAsia"/>
          <w:sz w:val="22"/>
        </w:rPr>
        <w:t>实际</w:t>
      </w:r>
      <w:r w:rsidRPr="00E758A6">
        <w:rPr>
          <w:rFonts w:ascii="Times New Roman" w:hAnsi="Times New Roman" w:cs="Times New Roman"/>
          <w:sz w:val="22"/>
        </w:rPr>
        <w:t>维修费用支付相应的合同款项，但不高于每月支付限额（具体每月支付比例按</w:t>
      </w:r>
      <w:r w:rsidRPr="00E758A6">
        <w:rPr>
          <w:rFonts w:ascii="Times New Roman" w:hAnsi="Times New Roman" w:cs="Times New Roman" w:hint="eastAsia"/>
          <w:sz w:val="22"/>
        </w:rPr>
        <w:t>7.2.2</w:t>
      </w:r>
      <w:r w:rsidRPr="00E758A6">
        <w:rPr>
          <w:rFonts w:ascii="Times New Roman" w:hAnsi="Times New Roman" w:cs="Times New Roman" w:hint="eastAsia"/>
          <w:sz w:val="22"/>
        </w:rPr>
        <w:t>约定</w:t>
      </w:r>
      <w:r w:rsidRPr="00E758A6">
        <w:rPr>
          <w:rFonts w:ascii="Times New Roman" w:hAnsi="Times New Roman" w:cs="Times New Roman"/>
          <w:sz w:val="22"/>
        </w:rPr>
        <w:t>）</w:t>
      </w:r>
      <w:r>
        <w:rPr>
          <w:rFonts w:ascii="Times New Roman" w:hAnsi="Times New Roman" w:cs="Times New Roman" w:hint="eastAsia"/>
          <w:sz w:val="22"/>
        </w:rPr>
        <w:t>。合同完成后经考核合格，支付剩余实际维修金额。</w:t>
      </w:r>
      <w:r w:rsidRPr="00E758A6">
        <w:rPr>
          <w:rFonts w:ascii="Times New Roman" w:eastAsia="宋体" w:hAnsi="Times New Roman" w:cs="Times New Roman" w:hint="eastAsia"/>
          <w:sz w:val="22"/>
        </w:rPr>
        <w:t>实际维修</w:t>
      </w:r>
      <w:r w:rsidRPr="00E758A6">
        <w:rPr>
          <w:rFonts w:ascii="Times New Roman" w:hAnsi="Times New Roman" w:cs="Times New Roman" w:hint="eastAsia"/>
          <w:sz w:val="22"/>
        </w:rPr>
        <w:t>总</w:t>
      </w:r>
      <w:r w:rsidRPr="00E758A6">
        <w:rPr>
          <w:rFonts w:ascii="Times New Roman" w:eastAsia="宋体" w:hAnsi="Times New Roman" w:cs="Times New Roman" w:hint="eastAsia"/>
          <w:sz w:val="22"/>
        </w:rPr>
        <w:t>金额低于合同约定金额的</w:t>
      </w:r>
      <w:r>
        <w:rPr>
          <w:rFonts w:ascii="Times New Roman" w:eastAsia="宋体" w:hAnsi="Times New Roman" w:cs="Times New Roman" w:hint="eastAsia"/>
          <w:sz w:val="22"/>
        </w:rPr>
        <w:t>，</w:t>
      </w:r>
      <w:r w:rsidRPr="00E758A6">
        <w:rPr>
          <w:rFonts w:ascii="Times New Roman" w:eastAsia="宋体" w:hAnsi="Times New Roman" w:cs="Times New Roman" w:hint="eastAsia"/>
          <w:sz w:val="22"/>
        </w:rPr>
        <w:t>按实际维修</w:t>
      </w:r>
      <w:r>
        <w:rPr>
          <w:rFonts w:ascii="Times New Roman" w:hAnsi="Times New Roman" w:cs="Times New Roman" w:hint="eastAsia"/>
          <w:sz w:val="22"/>
        </w:rPr>
        <w:t>总金额支付。</w:t>
      </w:r>
      <w:r w:rsidRPr="00E758A6">
        <w:rPr>
          <w:rFonts w:ascii="Times New Roman" w:eastAsia="宋体" w:hAnsi="Times New Roman" w:cs="Times New Roman" w:hint="eastAsia"/>
          <w:sz w:val="22"/>
        </w:rPr>
        <w:t>实际维修</w:t>
      </w:r>
      <w:r w:rsidRPr="00E758A6">
        <w:rPr>
          <w:rFonts w:ascii="Times New Roman" w:hAnsi="Times New Roman" w:cs="Times New Roman" w:hint="eastAsia"/>
          <w:sz w:val="22"/>
        </w:rPr>
        <w:t>总</w:t>
      </w:r>
      <w:r w:rsidRPr="00E758A6">
        <w:rPr>
          <w:rFonts w:ascii="Times New Roman" w:eastAsia="宋体" w:hAnsi="Times New Roman" w:cs="Times New Roman" w:hint="eastAsia"/>
          <w:sz w:val="22"/>
        </w:rPr>
        <w:t>金额高于合同约定金额的，按合同约定金额支付</w:t>
      </w:r>
      <w:r w:rsidRPr="00E758A6">
        <w:rPr>
          <w:rFonts w:ascii="Times New Roman" w:hAnsi="Times New Roman" w:cs="Times New Roman" w:hint="eastAsia"/>
          <w:sz w:val="22"/>
        </w:rPr>
        <w:t>。</w:t>
      </w:r>
    </w:p>
    <w:p w:rsidR="00D6407C" w:rsidRDefault="00D6407C" w:rsidP="00D6407C">
      <w:pPr>
        <w:snapToGrid w:val="0"/>
        <w:spacing w:line="300" w:lineRule="auto"/>
        <w:ind w:firstLineChars="192" w:firstLine="422"/>
        <w:jc w:val="left"/>
        <w:rPr>
          <w:rFonts w:ascii="Times New Roman" w:hAnsi="Times New Roman" w:cs="Times New Roman"/>
          <w:sz w:val="22"/>
        </w:rPr>
      </w:pPr>
      <w:r w:rsidRPr="00380228">
        <w:rPr>
          <w:rFonts w:ascii="Times New Roman" w:hAnsi="Times New Roman" w:cs="Times New Roman"/>
          <w:sz w:val="22"/>
        </w:rPr>
        <w:t>7.2.2</w:t>
      </w:r>
      <w:r w:rsidRPr="00380228">
        <w:rPr>
          <w:rFonts w:ascii="Times New Roman" w:hAnsi="Times New Roman" w:cs="Times New Roman"/>
          <w:sz w:val="22"/>
        </w:rPr>
        <w:t>分期付款的时间进度要求和支付比例具体如下：</w:t>
      </w:r>
    </w:p>
    <w:tbl>
      <w:tblPr>
        <w:tblW w:w="8880" w:type="dxa"/>
        <w:jc w:val="center"/>
        <w:tblInd w:w="103" w:type="dxa"/>
        <w:tblLook w:val="04A0" w:firstRow="1" w:lastRow="0" w:firstColumn="1" w:lastColumn="0" w:noHBand="0" w:noVBand="1"/>
      </w:tblPr>
      <w:tblGrid>
        <w:gridCol w:w="1020"/>
        <w:gridCol w:w="2020"/>
        <w:gridCol w:w="1600"/>
        <w:gridCol w:w="4240"/>
      </w:tblGrid>
      <w:tr w:rsidR="00D6407C" w:rsidRPr="00E758A6" w:rsidTr="00551F31">
        <w:trPr>
          <w:trHeight w:val="56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sidRPr="00E758A6">
              <w:rPr>
                <w:rFonts w:ascii="宋体" w:eastAsia="宋体" w:hAnsi="宋体" w:cs="宋体" w:hint="eastAsia"/>
                <w:color w:val="000000"/>
                <w:kern w:val="0"/>
                <w:sz w:val="22"/>
              </w:rPr>
              <w:t>序号</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sidRPr="00E758A6">
              <w:rPr>
                <w:rFonts w:ascii="宋体" w:eastAsia="宋体" w:hAnsi="宋体" w:cs="宋体" w:hint="eastAsia"/>
                <w:color w:val="000000"/>
                <w:kern w:val="0"/>
                <w:sz w:val="22"/>
              </w:rPr>
              <w:t>合同月份</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sidRPr="00E758A6">
              <w:rPr>
                <w:rFonts w:ascii="宋体" w:eastAsia="宋体" w:hAnsi="宋体" w:cs="宋体" w:hint="eastAsia"/>
                <w:color w:val="000000"/>
                <w:kern w:val="0"/>
                <w:sz w:val="22"/>
              </w:rPr>
              <w:t>支付比例（%）</w:t>
            </w:r>
          </w:p>
        </w:tc>
        <w:tc>
          <w:tcPr>
            <w:tcW w:w="4240" w:type="dxa"/>
            <w:tcBorders>
              <w:top w:val="single" w:sz="4" w:space="0" w:color="auto"/>
              <w:left w:val="nil"/>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sidRPr="00E758A6">
              <w:rPr>
                <w:rFonts w:ascii="宋体" w:eastAsia="宋体" w:hAnsi="宋体" w:cs="宋体" w:hint="eastAsia"/>
                <w:color w:val="000000"/>
                <w:kern w:val="0"/>
                <w:sz w:val="22"/>
              </w:rPr>
              <w:t>备注</w:t>
            </w:r>
          </w:p>
        </w:tc>
      </w:tr>
      <w:tr w:rsidR="00D6407C" w:rsidRPr="00E758A6" w:rsidTr="00551F31">
        <w:trPr>
          <w:trHeight w:val="56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sidRPr="00E758A6">
              <w:rPr>
                <w:rFonts w:ascii="宋体" w:eastAsia="宋体" w:hAnsi="宋体" w:cs="宋体" w:hint="eastAsia"/>
                <w:color w:val="000000"/>
                <w:kern w:val="0"/>
                <w:sz w:val="22"/>
              </w:rPr>
              <w:t>1</w:t>
            </w:r>
          </w:p>
        </w:tc>
        <w:tc>
          <w:tcPr>
            <w:tcW w:w="2020" w:type="dxa"/>
            <w:tcBorders>
              <w:top w:val="nil"/>
              <w:left w:val="nil"/>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sidRPr="00E758A6">
              <w:rPr>
                <w:rFonts w:ascii="宋体" w:eastAsia="宋体" w:hAnsi="宋体" w:cs="宋体" w:hint="eastAsia"/>
                <w:color w:val="000000"/>
                <w:kern w:val="0"/>
                <w:sz w:val="22"/>
              </w:rPr>
              <w:t>第一个月</w:t>
            </w:r>
          </w:p>
        </w:tc>
        <w:tc>
          <w:tcPr>
            <w:tcW w:w="1600" w:type="dxa"/>
            <w:tcBorders>
              <w:top w:val="nil"/>
              <w:left w:val="nil"/>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Pr>
                <w:rFonts w:ascii="宋体" w:eastAsia="宋体" w:hAnsi="宋体" w:cs="宋体"/>
                <w:color w:val="000000"/>
                <w:kern w:val="0"/>
                <w:sz w:val="22"/>
              </w:rPr>
              <w:t>8.3</w:t>
            </w:r>
          </w:p>
        </w:tc>
        <w:tc>
          <w:tcPr>
            <w:tcW w:w="4240" w:type="dxa"/>
            <w:vMerge w:val="restart"/>
            <w:tcBorders>
              <w:top w:val="nil"/>
              <w:left w:val="nil"/>
              <w:right w:val="single" w:sz="4" w:space="0" w:color="auto"/>
            </w:tcBorders>
            <w:shd w:val="clear" w:color="auto" w:fill="auto"/>
            <w:vAlign w:val="center"/>
          </w:tcPr>
          <w:p w:rsidR="00D6407C" w:rsidRPr="00E758A6" w:rsidRDefault="00D6407C" w:rsidP="00551F31">
            <w:pPr>
              <w:widowControl/>
              <w:jc w:val="center"/>
              <w:rPr>
                <w:rFonts w:ascii="宋体" w:eastAsia="宋体" w:hAnsi="宋体" w:cs="宋体"/>
                <w:color w:val="000000"/>
                <w:kern w:val="0"/>
                <w:sz w:val="22"/>
              </w:rPr>
            </w:pPr>
            <w:r w:rsidRPr="00E758A6">
              <w:rPr>
                <w:rFonts w:ascii="宋体" w:eastAsia="宋体" w:hAnsi="宋体" w:cs="宋体" w:hint="eastAsia"/>
                <w:color w:val="000000"/>
                <w:kern w:val="0"/>
                <w:sz w:val="22"/>
              </w:rPr>
              <w:t>每月支付按实际维修费支付，但不高于相应支付比例金额</w:t>
            </w:r>
          </w:p>
        </w:tc>
      </w:tr>
      <w:tr w:rsidR="00D6407C" w:rsidRPr="00E758A6" w:rsidTr="00551F31">
        <w:trPr>
          <w:trHeight w:val="56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sidRPr="00E758A6">
              <w:rPr>
                <w:rFonts w:ascii="宋体" w:eastAsia="宋体" w:hAnsi="宋体" w:cs="宋体" w:hint="eastAsia"/>
                <w:color w:val="000000"/>
                <w:kern w:val="0"/>
                <w:sz w:val="22"/>
              </w:rPr>
              <w:t>2</w:t>
            </w:r>
          </w:p>
        </w:tc>
        <w:tc>
          <w:tcPr>
            <w:tcW w:w="2020" w:type="dxa"/>
            <w:tcBorders>
              <w:top w:val="nil"/>
              <w:left w:val="nil"/>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sidRPr="00E758A6">
              <w:rPr>
                <w:rFonts w:ascii="宋体" w:eastAsia="宋体" w:hAnsi="宋体" w:cs="宋体" w:hint="eastAsia"/>
                <w:color w:val="000000"/>
                <w:kern w:val="0"/>
                <w:sz w:val="22"/>
              </w:rPr>
              <w:t>第二个月</w:t>
            </w:r>
          </w:p>
        </w:tc>
        <w:tc>
          <w:tcPr>
            <w:tcW w:w="1600" w:type="dxa"/>
            <w:tcBorders>
              <w:top w:val="nil"/>
              <w:left w:val="nil"/>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Pr>
                <w:rFonts w:ascii="宋体" w:eastAsia="宋体" w:hAnsi="宋体" w:cs="宋体"/>
                <w:color w:val="000000"/>
                <w:kern w:val="0"/>
                <w:sz w:val="22"/>
              </w:rPr>
              <w:t>8.3</w:t>
            </w:r>
          </w:p>
        </w:tc>
        <w:tc>
          <w:tcPr>
            <w:tcW w:w="4240" w:type="dxa"/>
            <w:vMerge/>
            <w:tcBorders>
              <w:left w:val="nil"/>
              <w:right w:val="single" w:sz="4" w:space="0" w:color="auto"/>
            </w:tcBorders>
            <w:shd w:val="clear" w:color="auto" w:fill="auto"/>
            <w:vAlign w:val="center"/>
          </w:tcPr>
          <w:p w:rsidR="00D6407C" w:rsidRPr="00E758A6" w:rsidRDefault="00D6407C" w:rsidP="00551F31">
            <w:pPr>
              <w:widowControl/>
              <w:jc w:val="center"/>
              <w:rPr>
                <w:rFonts w:ascii="宋体" w:eastAsia="宋体" w:hAnsi="宋体" w:cs="宋体"/>
                <w:color w:val="000000"/>
                <w:kern w:val="0"/>
                <w:sz w:val="22"/>
              </w:rPr>
            </w:pPr>
          </w:p>
        </w:tc>
      </w:tr>
      <w:tr w:rsidR="00D6407C" w:rsidRPr="00E758A6" w:rsidTr="00551F31">
        <w:trPr>
          <w:trHeight w:val="56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sidRPr="00E758A6">
              <w:rPr>
                <w:rFonts w:ascii="宋体" w:eastAsia="宋体" w:hAnsi="宋体" w:cs="宋体" w:hint="eastAsia"/>
                <w:color w:val="000000"/>
                <w:kern w:val="0"/>
                <w:sz w:val="22"/>
              </w:rPr>
              <w:t>3</w:t>
            </w:r>
          </w:p>
        </w:tc>
        <w:tc>
          <w:tcPr>
            <w:tcW w:w="2020" w:type="dxa"/>
            <w:tcBorders>
              <w:top w:val="nil"/>
              <w:left w:val="nil"/>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sidRPr="00E758A6">
              <w:rPr>
                <w:rFonts w:ascii="宋体" w:eastAsia="宋体" w:hAnsi="宋体" w:cs="宋体" w:hint="eastAsia"/>
                <w:color w:val="000000"/>
                <w:kern w:val="0"/>
                <w:sz w:val="22"/>
              </w:rPr>
              <w:t>第三个月</w:t>
            </w:r>
          </w:p>
        </w:tc>
        <w:tc>
          <w:tcPr>
            <w:tcW w:w="1600" w:type="dxa"/>
            <w:tcBorders>
              <w:top w:val="nil"/>
              <w:left w:val="nil"/>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Pr>
                <w:rFonts w:ascii="宋体" w:eastAsia="宋体" w:hAnsi="宋体" w:cs="宋体"/>
                <w:color w:val="000000"/>
                <w:kern w:val="0"/>
                <w:sz w:val="22"/>
              </w:rPr>
              <w:t>8.3</w:t>
            </w:r>
          </w:p>
        </w:tc>
        <w:tc>
          <w:tcPr>
            <w:tcW w:w="4240" w:type="dxa"/>
            <w:vMerge/>
            <w:tcBorders>
              <w:left w:val="nil"/>
              <w:right w:val="single" w:sz="4" w:space="0" w:color="auto"/>
            </w:tcBorders>
            <w:shd w:val="clear" w:color="auto" w:fill="auto"/>
            <w:vAlign w:val="center"/>
          </w:tcPr>
          <w:p w:rsidR="00D6407C" w:rsidRPr="00E758A6" w:rsidRDefault="00D6407C" w:rsidP="00551F31">
            <w:pPr>
              <w:widowControl/>
              <w:jc w:val="center"/>
              <w:rPr>
                <w:rFonts w:ascii="宋体" w:eastAsia="宋体" w:hAnsi="宋体" w:cs="宋体"/>
                <w:color w:val="000000"/>
                <w:kern w:val="0"/>
                <w:sz w:val="22"/>
              </w:rPr>
            </w:pPr>
          </w:p>
        </w:tc>
      </w:tr>
      <w:tr w:rsidR="00D6407C" w:rsidRPr="00E758A6" w:rsidTr="00551F31">
        <w:trPr>
          <w:trHeight w:val="56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sidRPr="00E758A6">
              <w:rPr>
                <w:rFonts w:ascii="宋体" w:eastAsia="宋体" w:hAnsi="宋体" w:cs="宋体" w:hint="eastAsia"/>
                <w:color w:val="000000"/>
                <w:kern w:val="0"/>
                <w:sz w:val="22"/>
              </w:rPr>
              <w:t>4</w:t>
            </w:r>
          </w:p>
        </w:tc>
        <w:tc>
          <w:tcPr>
            <w:tcW w:w="2020" w:type="dxa"/>
            <w:tcBorders>
              <w:top w:val="nil"/>
              <w:left w:val="nil"/>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sidRPr="00E758A6">
              <w:rPr>
                <w:rFonts w:ascii="宋体" w:eastAsia="宋体" w:hAnsi="宋体" w:cs="宋体" w:hint="eastAsia"/>
                <w:color w:val="000000"/>
                <w:kern w:val="0"/>
                <w:sz w:val="22"/>
              </w:rPr>
              <w:t>第四个月</w:t>
            </w:r>
          </w:p>
        </w:tc>
        <w:tc>
          <w:tcPr>
            <w:tcW w:w="1600" w:type="dxa"/>
            <w:tcBorders>
              <w:top w:val="nil"/>
              <w:left w:val="nil"/>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Pr>
                <w:rFonts w:ascii="宋体" w:eastAsia="宋体" w:hAnsi="宋体" w:cs="宋体"/>
                <w:color w:val="000000"/>
                <w:kern w:val="0"/>
                <w:sz w:val="22"/>
              </w:rPr>
              <w:t>8.3</w:t>
            </w:r>
          </w:p>
        </w:tc>
        <w:tc>
          <w:tcPr>
            <w:tcW w:w="4240" w:type="dxa"/>
            <w:vMerge/>
            <w:tcBorders>
              <w:left w:val="nil"/>
              <w:right w:val="single" w:sz="4" w:space="0" w:color="auto"/>
            </w:tcBorders>
            <w:shd w:val="clear" w:color="auto" w:fill="auto"/>
            <w:vAlign w:val="center"/>
          </w:tcPr>
          <w:p w:rsidR="00D6407C" w:rsidRPr="00E758A6" w:rsidRDefault="00D6407C" w:rsidP="00551F31">
            <w:pPr>
              <w:widowControl/>
              <w:jc w:val="center"/>
              <w:rPr>
                <w:rFonts w:ascii="宋体" w:eastAsia="宋体" w:hAnsi="宋体" w:cs="宋体"/>
                <w:color w:val="000000"/>
                <w:kern w:val="0"/>
                <w:sz w:val="22"/>
              </w:rPr>
            </w:pPr>
          </w:p>
        </w:tc>
      </w:tr>
      <w:tr w:rsidR="00D6407C" w:rsidRPr="00E758A6" w:rsidTr="00551F31">
        <w:trPr>
          <w:trHeight w:val="56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sidRPr="00E758A6">
              <w:rPr>
                <w:rFonts w:ascii="宋体" w:eastAsia="宋体" w:hAnsi="宋体" w:cs="宋体" w:hint="eastAsia"/>
                <w:color w:val="000000"/>
                <w:kern w:val="0"/>
                <w:sz w:val="22"/>
              </w:rPr>
              <w:t>5</w:t>
            </w:r>
          </w:p>
        </w:tc>
        <w:tc>
          <w:tcPr>
            <w:tcW w:w="2020" w:type="dxa"/>
            <w:tcBorders>
              <w:top w:val="nil"/>
              <w:left w:val="nil"/>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sidRPr="00E758A6">
              <w:rPr>
                <w:rFonts w:ascii="宋体" w:eastAsia="宋体" w:hAnsi="宋体" w:cs="宋体" w:hint="eastAsia"/>
                <w:color w:val="000000"/>
                <w:kern w:val="0"/>
                <w:sz w:val="22"/>
              </w:rPr>
              <w:t>第五个月</w:t>
            </w:r>
          </w:p>
        </w:tc>
        <w:tc>
          <w:tcPr>
            <w:tcW w:w="1600" w:type="dxa"/>
            <w:tcBorders>
              <w:top w:val="nil"/>
              <w:left w:val="nil"/>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Pr>
                <w:rFonts w:ascii="宋体" w:eastAsia="宋体" w:hAnsi="宋体" w:cs="宋体"/>
                <w:color w:val="000000"/>
                <w:kern w:val="0"/>
                <w:sz w:val="22"/>
              </w:rPr>
              <w:t>8.3</w:t>
            </w:r>
          </w:p>
        </w:tc>
        <w:tc>
          <w:tcPr>
            <w:tcW w:w="4240" w:type="dxa"/>
            <w:vMerge/>
            <w:tcBorders>
              <w:left w:val="nil"/>
              <w:right w:val="single" w:sz="4" w:space="0" w:color="auto"/>
            </w:tcBorders>
            <w:shd w:val="clear" w:color="auto" w:fill="auto"/>
            <w:vAlign w:val="center"/>
          </w:tcPr>
          <w:p w:rsidR="00D6407C" w:rsidRPr="00E758A6" w:rsidRDefault="00D6407C" w:rsidP="00551F31">
            <w:pPr>
              <w:widowControl/>
              <w:jc w:val="center"/>
              <w:rPr>
                <w:rFonts w:ascii="宋体" w:eastAsia="宋体" w:hAnsi="宋体" w:cs="宋体"/>
                <w:color w:val="000000"/>
                <w:kern w:val="0"/>
                <w:sz w:val="22"/>
              </w:rPr>
            </w:pPr>
          </w:p>
        </w:tc>
      </w:tr>
      <w:tr w:rsidR="00D6407C" w:rsidRPr="00E758A6" w:rsidTr="00551F31">
        <w:trPr>
          <w:trHeight w:val="56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sidRPr="00E758A6">
              <w:rPr>
                <w:rFonts w:ascii="宋体" w:eastAsia="宋体" w:hAnsi="宋体" w:cs="宋体" w:hint="eastAsia"/>
                <w:color w:val="000000"/>
                <w:kern w:val="0"/>
                <w:sz w:val="22"/>
              </w:rPr>
              <w:t>6</w:t>
            </w:r>
          </w:p>
        </w:tc>
        <w:tc>
          <w:tcPr>
            <w:tcW w:w="2020" w:type="dxa"/>
            <w:tcBorders>
              <w:top w:val="nil"/>
              <w:left w:val="nil"/>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sidRPr="00E758A6">
              <w:rPr>
                <w:rFonts w:ascii="宋体" w:eastAsia="宋体" w:hAnsi="宋体" w:cs="宋体" w:hint="eastAsia"/>
                <w:color w:val="000000"/>
                <w:kern w:val="0"/>
                <w:sz w:val="22"/>
              </w:rPr>
              <w:t>第六个月</w:t>
            </w:r>
          </w:p>
        </w:tc>
        <w:tc>
          <w:tcPr>
            <w:tcW w:w="1600" w:type="dxa"/>
            <w:tcBorders>
              <w:top w:val="nil"/>
              <w:left w:val="nil"/>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Pr>
                <w:rFonts w:ascii="宋体" w:eastAsia="宋体" w:hAnsi="宋体" w:cs="宋体"/>
                <w:color w:val="000000"/>
                <w:kern w:val="0"/>
                <w:sz w:val="22"/>
              </w:rPr>
              <w:t>8.3</w:t>
            </w:r>
          </w:p>
        </w:tc>
        <w:tc>
          <w:tcPr>
            <w:tcW w:w="4240" w:type="dxa"/>
            <w:vMerge/>
            <w:tcBorders>
              <w:left w:val="nil"/>
              <w:right w:val="single" w:sz="4" w:space="0" w:color="auto"/>
            </w:tcBorders>
            <w:shd w:val="clear" w:color="auto" w:fill="auto"/>
            <w:vAlign w:val="center"/>
          </w:tcPr>
          <w:p w:rsidR="00D6407C" w:rsidRPr="00E758A6" w:rsidRDefault="00D6407C" w:rsidP="00551F31">
            <w:pPr>
              <w:widowControl/>
              <w:jc w:val="center"/>
              <w:rPr>
                <w:rFonts w:ascii="宋体" w:eastAsia="宋体" w:hAnsi="宋体" w:cs="宋体"/>
                <w:color w:val="000000"/>
                <w:kern w:val="0"/>
                <w:sz w:val="22"/>
              </w:rPr>
            </w:pPr>
          </w:p>
        </w:tc>
      </w:tr>
      <w:tr w:rsidR="00D6407C" w:rsidRPr="00E758A6" w:rsidTr="00551F31">
        <w:trPr>
          <w:trHeight w:val="56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sidRPr="00E758A6">
              <w:rPr>
                <w:rFonts w:ascii="宋体" w:eastAsia="宋体" w:hAnsi="宋体" w:cs="宋体" w:hint="eastAsia"/>
                <w:color w:val="000000"/>
                <w:kern w:val="0"/>
                <w:sz w:val="22"/>
              </w:rPr>
              <w:lastRenderedPageBreak/>
              <w:t>7</w:t>
            </w:r>
          </w:p>
        </w:tc>
        <w:tc>
          <w:tcPr>
            <w:tcW w:w="2020" w:type="dxa"/>
            <w:tcBorders>
              <w:top w:val="nil"/>
              <w:left w:val="nil"/>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sidRPr="00E758A6">
              <w:rPr>
                <w:rFonts w:ascii="宋体" w:eastAsia="宋体" w:hAnsi="宋体" w:cs="宋体" w:hint="eastAsia"/>
                <w:color w:val="000000"/>
                <w:kern w:val="0"/>
                <w:sz w:val="22"/>
              </w:rPr>
              <w:t>第七个月</w:t>
            </w:r>
          </w:p>
        </w:tc>
        <w:tc>
          <w:tcPr>
            <w:tcW w:w="1600" w:type="dxa"/>
            <w:tcBorders>
              <w:top w:val="nil"/>
              <w:left w:val="nil"/>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Pr>
                <w:rFonts w:ascii="宋体" w:eastAsia="宋体" w:hAnsi="宋体" w:cs="宋体"/>
                <w:color w:val="000000"/>
                <w:kern w:val="0"/>
                <w:sz w:val="22"/>
              </w:rPr>
              <w:t>8.3</w:t>
            </w:r>
          </w:p>
        </w:tc>
        <w:tc>
          <w:tcPr>
            <w:tcW w:w="4240" w:type="dxa"/>
            <w:vMerge/>
            <w:tcBorders>
              <w:left w:val="nil"/>
              <w:right w:val="single" w:sz="4" w:space="0" w:color="auto"/>
            </w:tcBorders>
            <w:shd w:val="clear" w:color="auto" w:fill="auto"/>
            <w:vAlign w:val="center"/>
          </w:tcPr>
          <w:p w:rsidR="00D6407C" w:rsidRPr="00E758A6" w:rsidRDefault="00D6407C" w:rsidP="00551F31">
            <w:pPr>
              <w:widowControl/>
              <w:jc w:val="center"/>
              <w:rPr>
                <w:rFonts w:ascii="宋体" w:eastAsia="宋体" w:hAnsi="宋体" w:cs="宋体"/>
                <w:color w:val="000000"/>
                <w:kern w:val="0"/>
                <w:sz w:val="22"/>
              </w:rPr>
            </w:pPr>
          </w:p>
        </w:tc>
      </w:tr>
      <w:tr w:rsidR="00D6407C" w:rsidRPr="00E758A6" w:rsidTr="00551F31">
        <w:trPr>
          <w:trHeight w:val="56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sidRPr="00E758A6">
              <w:rPr>
                <w:rFonts w:ascii="宋体" w:eastAsia="宋体" w:hAnsi="宋体" w:cs="宋体" w:hint="eastAsia"/>
                <w:color w:val="000000"/>
                <w:kern w:val="0"/>
                <w:sz w:val="22"/>
              </w:rPr>
              <w:t>8</w:t>
            </w:r>
          </w:p>
        </w:tc>
        <w:tc>
          <w:tcPr>
            <w:tcW w:w="2020" w:type="dxa"/>
            <w:tcBorders>
              <w:top w:val="nil"/>
              <w:left w:val="nil"/>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sidRPr="00E758A6">
              <w:rPr>
                <w:rFonts w:ascii="宋体" w:eastAsia="宋体" w:hAnsi="宋体" w:cs="宋体" w:hint="eastAsia"/>
                <w:color w:val="000000"/>
                <w:kern w:val="0"/>
                <w:sz w:val="22"/>
              </w:rPr>
              <w:t>第八个月</w:t>
            </w:r>
          </w:p>
        </w:tc>
        <w:tc>
          <w:tcPr>
            <w:tcW w:w="1600" w:type="dxa"/>
            <w:tcBorders>
              <w:top w:val="nil"/>
              <w:left w:val="nil"/>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Pr>
                <w:rFonts w:ascii="宋体" w:eastAsia="宋体" w:hAnsi="宋体" w:cs="宋体"/>
                <w:color w:val="000000"/>
                <w:kern w:val="0"/>
                <w:sz w:val="22"/>
              </w:rPr>
              <w:t>8.3</w:t>
            </w:r>
          </w:p>
        </w:tc>
        <w:tc>
          <w:tcPr>
            <w:tcW w:w="4240" w:type="dxa"/>
            <w:vMerge/>
            <w:tcBorders>
              <w:left w:val="nil"/>
              <w:right w:val="single" w:sz="4" w:space="0" w:color="auto"/>
            </w:tcBorders>
            <w:shd w:val="clear" w:color="auto" w:fill="auto"/>
            <w:vAlign w:val="center"/>
          </w:tcPr>
          <w:p w:rsidR="00D6407C" w:rsidRPr="00E758A6" w:rsidRDefault="00D6407C" w:rsidP="00551F31">
            <w:pPr>
              <w:widowControl/>
              <w:jc w:val="center"/>
              <w:rPr>
                <w:rFonts w:ascii="宋体" w:eastAsia="宋体" w:hAnsi="宋体" w:cs="宋体"/>
                <w:color w:val="000000"/>
                <w:kern w:val="0"/>
                <w:sz w:val="22"/>
              </w:rPr>
            </w:pPr>
          </w:p>
        </w:tc>
      </w:tr>
      <w:tr w:rsidR="00D6407C" w:rsidRPr="00E758A6" w:rsidTr="00551F31">
        <w:trPr>
          <w:trHeight w:val="56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sidRPr="00E758A6">
              <w:rPr>
                <w:rFonts w:ascii="宋体" w:eastAsia="宋体" w:hAnsi="宋体" w:cs="宋体" w:hint="eastAsia"/>
                <w:color w:val="000000"/>
                <w:kern w:val="0"/>
                <w:sz w:val="22"/>
              </w:rPr>
              <w:t>9</w:t>
            </w:r>
          </w:p>
        </w:tc>
        <w:tc>
          <w:tcPr>
            <w:tcW w:w="2020" w:type="dxa"/>
            <w:tcBorders>
              <w:top w:val="nil"/>
              <w:left w:val="nil"/>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sidRPr="00E758A6">
              <w:rPr>
                <w:rFonts w:ascii="宋体" w:eastAsia="宋体" w:hAnsi="宋体" w:cs="宋体" w:hint="eastAsia"/>
                <w:color w:val="000000"/>
                <w:kern w:val="0"/>
                <w:sz w:val="22"/>
              </w:rPr>
              <w:t>第九个月</w:t>
            </w:r>
          </w:p>
        </w:tc>
        <w:tc>
          <w:tcPr>
            <w:tcW w:w="1600" w:type="dxa"/>
            <w:tcBorders>
              <w:top w:val="nil"/>
              <w:left w:val="nil"/>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Pr>
                <w:rFonts w:ascii="宋体" w:eastAsia="宋体" w:hAnsi="宋体" w:cs="宋体"/>
                <w:color w:val="000000"/>
                <w:kern w:val="0"/>
                <w:sz w:val="22"/>
              </w:rPr>
              <w:t>8.3</w:t>
            </w:r>
          </w:p>
        </w:tc>
        <w:tc>
          <w:tcPr>
            <w:tcW w:w="4240" w:type="dxa"/>
            <w:vMerge/>
            <w:tcBorders>
              <w:left w:val="nil"/>
              <w:right w:val="single" w:sz="4" w:space="0" w:color="auto"/>
            </w:tcBorders>
            <w:shd w:val="clear" w:color="auto" w:fill="auto"/>
            <w:vAlign w:val="center"/>
          </w:tcPr>
          <w:p w:rsidR="00D6407C" w:rsidRPr="00E758A6" w:rsidRDefault="00D6407C" w:rsidP="00551F31">
            <w:pPr>
              <w:widowControl/>
              <w:jc w:val="center"/>
              <w:rPr>
                <w:rFonts w:ascii="宋体" w:eastAsia="宋体" w:hAnsi="宋体" w:cs="宋体"/>
                <w:color w:val="000000"/>
                <w:kern w:val="0"/>
                <w:sz w:val="22"/>
              </w:rPr>
            </w:pPr>
          </w:p>
        </w:tc>
      </w:tr>
      <w:tr w:rsidR="00D6407C" w:rsidRPr="00E758A6" w:rsidTr="00551F31">
        <w:trPr>
          <w:trHeight w:val="56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sidRPr="00E758A6">
              <w:rPr>
                <w:rFonts w:ascii="宋体" w:eastAsia="宋体" w:hAnsi="宋体" w:cs="宋体" w:hint="eastAsia"/>
                <w:color w:val="000000"/>
                <w:kern w:val="0"/>
                <w:sz w:val="22"/>
              </w:rPr>
              <w:t>10</w:t>
            </w:r>
          </w:p>
        </w:tc>
        <w:tc>
          <w:tcPr>
            <w:tcW w:w="2020" w:type="dxa"/>
            <w:tcBorders>
              <w:top w:val="nil"/>
              <w:left w:val="nil"/>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sidRPr="00E758A6">
              <w:rPr>
                <w:rFonts w:ascii="宋体" w:eastAsia="宋体" w:hAnsi="宋体" w:cs="宋体" w:hint="eastAsia"/>
                <w:color w:val="000000"/>
                <w:kern w:val="0"/>
                <w:sz w:val="22"/>
              </w:rPr>
              <w:t>第十个月</w:t>
            </w:r>
          </w:p>
        </w:tc>
        <w:tc>
          <w:tcPr>
            <w:tcW w:w="1600" w:type="dxa"/>
            <w:tcBorders>
              <w:top w:val="nil"/>
              <w:left w:val="nil"/>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Pr>
                <w:rFonts w:ascii="宋体" w:eastAsia="宋体" w:hAnsi="宋体" w:cs="宋体"/>
                <w:color w:val="000000"/>
                <w:kern w:val="0"/>
                <w:sz w:val="22"/>
              </w:rPr>
              <w:t>8.3</w:t>
            </w:r>
          </w:p>
        </w:tc>
        <w:tc>
          <w:tcPr>
            <w:tcW w:w="4240" w:type="dxa"/>
            <w:vMerge/>
            <w:tcBorders>
              <w:left w:val="nil"/>
              <w:right w:val="single" w:sz="4" w:space="0" w:color="auto"/>
            </w:tcBorders>
            <w:shd w:val="clear" w:color="auto" w:fill="auto"/>
            <w:vAlign w:val="center"/>
          </w:tcPr>
          <w:p w:rsidR="00D6407C" w:rsidRPr="00E758A6" w:rsidRDefault="00D6407C" w:rsidP="00551F31">
            <w:pPr>
              <w:widowControl/>
              <w:jc w:val="center"/>
              <w:rPr>
                <w:rFonts w:ascii="宋体" w:eastAsia="宋体" w:hAnsi="宋体" w:cs="宋体"/>
                <w:color w:val="000000"/>
                <w:kern w:val="0"/>
                <w:sz w:val="22"/>
              </w:rPr>
            </w:pPr>
          </w:p>
        </w:tc>
      </w:tr>
      <w:tr w:rsidR="00D6407C" w:rsidRPr="00E758A6" w:rsidTr="00551F31">
        <w:trPr>
          <w:trHeight w:val="56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sidRPr="00E758A6">
              <w:rPr>
                <w:rFonts w:ascii="宋体" w:eastAsia="宋体" w:hAnsi="宋体" w:cs="宋体" w:hint="eastAsia"/>
                <w:color w:val="000000"/>
                <w:kern w:val="0"/>
                <w:sz w:val="22"/>
              </w:rPr>
              <w:t>11</w:t>
            </w:r>
          </w:p>
        </w:tc>
        <w:tc>
          <w:tcPr>
            <w:tcW w:w="2020" w:type="dxa"/>
            <w:tcBorders>
              <w:top w:val="nil"/>
              <w:left w:val="nil"/>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sidRPr="00E758A6">
              <w:rPr>
                <w:rFonts w:ascii="宋体" w:eastAsia="宋体" w:hAnsi="宋体" w:cs="宋体" w:hint="eastAsia"/>
                <w:color w:val="000000"/>
                <w:kern w:val="0"/>
                <w:sz w:val="22"/>
              </w:rPr>
              <w:t>第十一个月</w:t>
            </w:r>
          </w:p>
        </w:tc>
        <w:tc>
          <w:tcPr>
            <w:tcW w:w="1600" w:type="dxa"/>
            <w:tcBorders>
              <w:top w:val="nil"/>
              <w:left w:val="nil"/>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Pr>
                <w:rFonts w:ascii="宋体" w:eastAsia="宋体" w:hAnsi="宋体" w:cs="宋体"/>
                <w:color w:val="000000"/>
                <w:kern w:val="0"/>
                <w:sz w:val="22"/>
              </w:rPr>
              <w:t>8.3</w:t>
            </w:r>
          </w:p>
        </w:tc>
        <w:tc>
          <w:tcPr>
            <w:tcW w:w="4240" w:type="dxa"/>
            <w:vMerge/>
            <w:tcBorders>
              <w:left w:val="nil"/>
              <w:right w:val="single" w:sz="4" w:space="0" w:color="auto"/>
            </w:tcBorders>
            <w:shd w:val="clear" w:color="auto" w:fill="auto"/>
            <w:vAlign w:val="center"/>
          </w:tcPr>
          <w:p w:rsidR="00D6407C" w:rsidRPr="00E758A6" w:rsidRDefault="00D6407C" w:rsidP="00551F31">
            <w:pPr>
              <w:widowControl/>
              <w:jc w:val="center"/>
              <w:rPr>
                <w:rFonts w:ascii="宋体" w:eastAsia="宋体" w:hAnsi="宋体" w:cs="宋体"/>
                <w:color w:val="000000"/>
                <w:kern w:val="0"/>
                <w:sz w:val="22"/>
              </w:rPr>
            </w:pPr>
          </w:p>
        </w:tc>
      </w:tr>
      <w:tr w:rsidR="00D6407C" w:rsidTr="00551F31">
        <w:trPr>
          <w:trHeight w:val="56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sidRPr="00E758A6">
              <w:rPr>
                <w:rFonts w:ascii="宋体" w:eastAsia="宋体" w:hAnsi="宋体" w:cs="宋体" w:hint="eastAsia"/>
                <w:color w:val="000000"/>
                <w:kern w:val="0"/>
                <w:sz w:val="22"/>
              </w:rPr>
              <w:t>12</w:t>
            </w:r>
          </w:p>
        </w:tc>
        <w:tc>
          <w:tcPr>
            <w:tcW w:w="2020" w:type="dxa"/>
            <w:tcBorders>
              <w:top w:val="nil"/>
              <w:left w:val="nil"/>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sidRPr="00E758A6">
              <w:rPr>
                <w:rFonts w:ascii="宋体" w:eastAsia="宋体" w:hAnsi="宋体" w:cs="宋体" w:hint="eastAsia"/>
                <w:color w:val="000000"/>
                <w:kern w:val="0"/>
                <w:sz w:val="22"/>
              </w:rPr>
              <w:t>第十二个月</w:t>
            </w:r>
          </w:p>
        </w:tc>
        <w:tc>
          <w:tcPr>
            <w:tcW w:w="1600" w:type="dxa"/>
            <w:tcBorders>
              <w:top w:val="nil"/>
              <w:left w:val="nil"/>
              <w:bottom w:val="single" w:sz="4" w:space="0" w:color="auto"/>
              <w:right w:val="single" w:sz="4" w:space="0" w:color="auto"/>
            </w:tcBorders>
            <w:shd w:val="clear" w:color="auto" w:fill="auto"/>
            <w:noWrap/>
            <w:vAlign w:val="center"/>
          </w:tcPr>
          <w:p w:rsidR="00D6407C" w:rsidRPr="00E758A6" w:rsidRDefault="00D6407C" w:rsidP="00551F31">
            <w:pPr>
              <w:widowControl/>
              <w:jc w:val="center"/>
              <w:rPr>
                <w:rFonts w:ascii="宋体" w:eastAsia="宋体" w:hAnsi="宋体" w:cs="宋体"/>
                <w:color w:val="000000"/>
                <w:kern w:val="0"/>
                <w:sz w:val="22"/>
              </w:rPr>
            </w:pPr>
            <w:r>
              <w:rPr>
                <w:rFonts w:ascii="宋体" w:eastAsia="宋体" w:hAnsi="宋体" w:cs="宋体"/>
                <w:color w:val="000000"/>
                <w:kern w:val="0"/>
                <w:sz w:val="22"/>
              </w:rPr>
              <w:t>8.7</w:t>
            </w:r>
          </w:p>
        </w:tc>
        <w:tc>
          <w:tcPr>
            <w:tcW w:w="4240" w:type="dxa"/>
            <w:vMerge/>
            <w:tcBorders>
              <w:left w:val="nil"/>
              <w:bottom w:val="single" w:sz="4" w:space="0" w:color="auto"/>
              <w:right w:val="single" w:sz="4" w:space="0" w:color="auto"/>
            </w:tcBorders>
            <w:shd w:val="clear" w:color="auto" w:fill="auto"/>
            <w:vAlign w:val="center"/>
          </w:tcPr>
          <w:p w:rsidR="00D6407C" w:rsidRDefault="00D6407C" w:rsidP="00551F31">
            <w:pPr>
              <w:widowControl/>
              <w:jc w:val="center"/>
              <w:rPr>
                <w:rFonts w:ascii="宋体" w:eastAsia="宋体" w:hAnsi="宋体" w:cs="宋体"/>
                <w:color w:val="000000"/>
                <w:kern w:val="0"/>
                <w:sz w:val="22"/>
              </w:rPr>
            </w:pPr>
          </w:p>
        </w:tc>
      </w:tr>
    </w:tbl>
    <w:p w:rsidR="00D6407C" w:rsidRPr="00380228" w:rsidRDefault="00D6407C" w:rsidP="00D6407C">
      <w:pPr>
        <w:pStyle w:val="aff"/>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7.3</w:t>
      </w:r>
      <w:r w:rsidRPr="00380228">
        <w:rPr>
          <w:rFonts w:ascii="Times New Roman" w:hAnsi="Times New Roman" w:cs="Times New Roman"/>
          <w:sz w:val="22"/>
        </w:rPr>
        <w:t>中标人因自身原因造成返工的工作量，采购人将不予计量和支付。</w:t>
      </w:r>
    </w:p>
    <w:p w:rsidR="00D6407C" w:rsidRPr="00380228" w:rsidRDefault="00D6407C" w:rsidP="00D6407C">
      <w:pPr>
        <w:snapToGrid w:val="0"/>
        <w:spacing w:line="360" w:lineRule="auto"/>
        <w:ind w:firstLineChars="200" w:firstLine="440"/>
        <w:jc w:val="left"/>
        <w:rPr>
          <w:color w:val="FF0000"/>
          <w:sz w:val="22"/>
        </w:rPr>
      </w:pPr>
      <w:r w:rsidRPr="00380228">
        <w:rPr>
          <w:rFonts w:hint="eastAsia"/>
          <w:color w:val="FF0000"/>
          <w:sz w:val="22"/>
        </w:rPr>
        <w:t>7.4</w:t>
      </w:r>
      <w:r w:rsidRPr="00380228">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380228">
        <w:rPr>
          <w:rFonts w:ascii="Times New Roman" w:hAnsi="Times New Roman"/>
          <w:color w:val="FF0000"/>
          <w:sz w:val="22"/>
        </w:rPr>
        <w:t>1</w:t>
      </w:r>
      <w:r w:rsidRPr="00380228">
        <w:rPr>
          <w:rFonts w:ascii="Times New Roman" w:hAnsi="Times New Roman" w:hint="eastAsia"/>
          <w:color w:val="FF0000"/>
          <w:sz w:val="22"/>
        </w:rPr>
        <w:t>年期贷款市场报价利率。</w:t>
      </w:r>
    </w:p>
    <w:p w:rsidR="00D6407C" w:rsidRPr="00380228" w:rsidRDefault="00D6407C" w:rsidP="00D6407C">
      <w:pPr>
        <w:spacing w:line="300" w:lineRule="auto"/>
        <w:rPr>
          <w:rFonts w:ascii="Times New Roman" w:hAnsi="Times New Roman" w:cs="Times New Roman"/>
          <w:sz w:val="20"/>
          <w:szCs w:val="20"/>
        </w:rPr>
      </w:pPr>
    </w:p>
    <w:p w:rsidR="00D6407C" w:rsidRPr="00380228" w:rsidRDefault="00D6407C" w:rsidP="00D6407C">
      <w:pPr>
        <w:adjustRightInd w:val="0"/>
        <w:snapToGrid w:val="0"/>
        <w:spacing w:line="300" w:lineRule="auto"/>
        <w:jc w:val="center"/>
        <w:outlineLvl w:val="1"/>
        <w:rPr>
          <w:rFonts w:ascii="Times New Roman" w:eastAsia="黑体" w:hAnsi="Times New Roman" w:cs="Times New Roman"/>
          <w:color w:val="000000"/>
          <w:sz w:val="30"/>
          <w:szCs w:val="30"/>
        </w:rPr>
      </w:pPr>
      <w:bookmarkStart w:id="10" w:name="_Toc192234042"/>
      <w:r w:rsidRPr="00380228">
        <w:rPr>
          <w:rFonts w:ascii="Times New Roman" w:eastAsia="黑体" w:hAnsi="Times New Roman" w:cs="Times New Roman"/>
          <w:color w:val="000000"/>
          <w:sz w:val="30"/>
          <w:szCs w:val="30"/>
        </w:rPr>
        <w:t>三、技术质量要求</w:t>
      </w:r>
      <w:bookmarkEnd w:id="10"/>
    </w:p>
    <w:p w:rsidR="00D6407C" w:rsidRPr="00380228" w:rsidRDefault="00D6407C" w:rsidP="00D6407C">
      <w:pPr>
        <w:spacing w:line="300" w:lineRule="auto"/>
        <w:ind w:firstLineChars="192" w:firstLine="424"/>
        <w:outlineLvl w:val="2"/>
        <w:rPr>
          <w:rFonts w:ascii="Times New Roman" w:hAnsi="Times New Roman" w:cs="Times New Roman"/>
          <w:b/>
          <w:sz w:val="22"/>
        </w:rPr>
      </w:pPr>
      <w:bookmarkStart w:id="11" w:name="_Toc192234043"/>
      <w:r w:rsidRPr="00380228">
        <w:rPr>
          <w:rFonts w:ascii="Times New Roman" w:hAnsi="Times New Roman" w:cs="Times New Roman"/>
          <w:b/>
          <w:sz w:val="22"/>
        </w:rPr>
        <w:t xml:space="preserve">8 </w:t>
      </w:r>
      <w:r w:rsidRPr="00380228">
        <w:rPr>
          <w:rFonts w:ascii="Times New Roman" w:hAnsi="Times New Roman" w:cs="Times New Roman"/>
          <w:b/>
          <w:sz w:val="22"/>
        </w:rPr>
        <w:t>适用技术规范与规范性文件</w:t>
      </w:r>
      <w:bookmarkEnd w:id="11"/>
    </w:p>
    <w:p w:rsidR="00D6407C" w:rsidRPr="00380228" w:rsidRDefault="00D6407C" w:rsidP="00D6407C">
      <w:pPr>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8.1</w:t>
      </w:r>
      <w:r w:rsidRPr="00380228">
        <w:rPr>
          <w:rFonts w:ascii="Times New Roman"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D6407C" w:rsidRPr="00380228" w:rsidRDefault="00D6407C" w:rsidP="00D6407C">
      <w:pPr>
        <w:spacing w:line="300" w:lineRule="auto"/>
        <w:ind w:firstLineChars="192" w:firstLine="424"/>
        <w:outlineLvl w:val="2"/>
        <w:rPr>
          <w:rFonts w:ascii="Times New Roman" w:hAnsi="Times New Roman" w:cs="Times New Roman"/>
          <w:b/>
          <w:sz w:val="22"/>
        </w:rPr>
      </w:pPr>
      <w:bookmarkStart w:id="12" w:name="_Toc192234044"/>
      <w:r w:rsidRPr="00380228">
        <w:rPr>
          <w:rFonts w:ascii="Times New Roman" w:hAnsi="Times New Roman" w:cs="Times New Roman"/>
          <w:b/>
          <w:sz w:val="22"/>
        </w:rPr>
        <w:t xml:space="preserve">9 </w:t>
      </w:r>
      <w:r w:rsidRPr="00380228">
        <w:rPr>
          <w:rFonts w:ascii="Times New Roman" w:hAnsi="Times New Roman" w:cs="Times New Roman"/>
          <w:b/>
          <w:sz w:val="22"/>
        </w:rPr>
        <w:t>招标内容与质量要求</w:t>
      </w:r>
      <w:bookmarkEnd w:id="12"/>
    </w:p>
    <w:p w:rsidR="00D6407C" w:rsidRPr="00380228" w:rsidRDefault="00D6407C" w:rsidP="00D6407C">
      <w:pPr>
        <w:pStyle w:val="aff"/>
        <w:spacing w:line="300" w:lineRule="auto"/>
        <w:ind w:firstLineChars="192" w:firstLine="422"/>
        <w:rPr>
          <w:rFonts w:ascii="Times New Roman" w:hAnsi="Times New Roman" w:cs="Times New Roman"/>
          <w:bCs/>
          <w:sz w:val="22"/>
        </w:rPr>
      </w:pPr>
      <w:r w:rsidRPr="00380228">
        <w:rPr>
          <w:rFonts w:ascii="Times New Roman" w:hAnsi="Times New Roman" w:cs="Times New Roman"/>
          <w:bCs/>
          <w:sz w:val="22"/>
        </w:rPr>
        <w:t>9.1</w:t>
      </w:r>
      <w:r w:rsidRPr="00380228">
        <w:rPr>
          <w:rFonts w:ascii="Times New Roman" w:hAnsi="Times New Roman" w:cs="Times New Roman"/>
          <w:bCs/>
          <w:sz w:val="22"/>
        </w:rPr>
        <w:t>工作目标与总体要求</w:t>
      </w:r>
    </w:p>
    <w:p w:rsidR="00D6407C" w:rsidRPr="003C34CE" w:rsidRDefault="00D6407C" w:rsidP="00D6407C">
      <w:pPr>
        <w:spacing w:line="300" w:lineRule="auto"/>
        <w:ind w:firstLineChars="192" w:firstLine="422"/>
        <w:rPr>
          <w:rFonts w:ascii="Times New Roman" w:hAnsi="Times New Roman" w:cs="Times New Roman"/>
          <w:sz w:val="22"/>
        </w:rPr>
      </w:pPr>
      <w:r w:rsidRPr="003C34CE">
        <w:rPr>
          <w:rFonts w:ascii="Times New Roman" w:hAnsi="Times New Roman" w:cs="Times New Roman" w:hint="eastAsia"/>
          <w:sz w:val="22"/>
        </w:rPr>
        <w:t>工作目标：上海市公安局浦东分局公务车辆在公安日常工作中承担着非常重要的职责，本项目采购旨在保障相关公务车辆的正常运行和安全行驶；</w:t>
      </w:r>
    </w:p>
    <w:p w:rsidR="00D6407C" w:rsidRPr="003C34CE" w:rsidRDefault="00D6407C" w:rsidP="00D6407C">
      <w:pPr>
        <w:spacing w:line="300" w:lineRule="auto"/>
        <w:ind w:firstLineChars="192" w:firstLine="422"/>
        <w:rPr>
          <w:rFonts w:ascii="Times New Roman" w:hAnsi="Times New Roman" w:cs="Times New Roman"/>
          <w:sz w:val="22"/>
        </w:rPr>
      </w:pPr>
      <w:r w:rsidRPr="003C34CE">
        <w:rPr>
          <w:rFonts w:ascii="Times New Roman" w:hAnsi="Times New Roman" w:cs="Times New Roman" w:hint="eastAsia"/>
          <w:sz w:val="22"/>
        </w:rPr>
        <w:t>总体要求：中标人必须为采购人提供全面、优质的车辆维修保养，包括车辆日常保养、整车大修、总成大修、小修、警车外观标识修复、车辆局部补漆、车辆座椅座套更换、事故修理、救援急修以及牵涉到第三方维修方面的报修协调服务，如：定位设备、</w:t>
      </w:r>
      <w:r w:rsidRPr="003C34CE">
        <w:rPr>
          <w:rFonts w:ascii="Times New Roman" w:hAnsi="Times New Roman" w:cs="Times New Roman" w:hint="eastAsia"/>
          <w:sz w:val="22"/>
        </w:rPr>
        <w:t>ETC</w:t>
      </w:r>
      <w:r w:rsidRPr="003C34CE">
        <w:rPr>
          <w:rFonts w:ascii="Times New Roman" w:hAnsi="Times New Roman" w:cs="Times New Roman" w:hint="eastAsia"/>
          <w:sz w:val="22"/>
        </w:rPr>
        <w:t>设备、警灯警报器、行车记录仪、车辆改装设施等车载设施。确保上海市公安局浦东分局公务车辆能够高效服务于公安工作。</w:t>
      </w:r>
    </w:p>
    <w:p w:rsidR="00D6407C" w:rsidRPr="00F675CF" w:rsidRDefault="00D6407C" w:rsidP="00D6407C">
      <w:pPr>
        <w:pStyle w:val="aff"/>
        <w:spacing w:line="300" w:lineRule="auto"/>
        <w:ind w:firstLineChars="192" w:firstLine="422"/>
        <w:rPr>
          <w:rFonts w:ascii="Times New Roman" w:hAnsi="Times New Roman" w:cs="Times New Roman"/>
          <w:sz w:val="22"/>
        </w:rPr>
      </w:pPr>
      <w:r w:rsidRPr="00F675CF">
        <w:rPr>
          <w:rFonts w:ascii="Times New Roman" w:hAnsi="Times New Roman" w:cs="Times New Roman"/>
          <w:sz w:val="22"/>
        </w:rPr>
        <w:t xml:space="preserve">9.2 </w:t>
      </w:r>
      <w:r w:rsidRPr="00F675CF">
        <w:rPr>
          <w:rFonts w:ascii="Times New Roman" w:hAnsi="Times New Roman" w:cs="Times New Roman"/>
          <w:sz w:val="22"/>
        </w:rPr>
        <w:t>本项目招标内容与具体质量要求（但不仅限于）详见下表。</w:t>
      </w:r>
    </w:p>
    <w:tbl>
      <w:tblPr>
        <w:tblW w:w="10392" w:type="dxa"/>
        <w:jc w:val="center"/>
        <w:tblInd w:w="93" w:type="dxa"/>
        <w:tblLook w:val="04A0" w:firstRow="1" w:lastRow="0" w:firstColumn="1" w:lastColumn="0" w:noHBand="0" w:noVBand="1"/>
      </w:tblPr>
      <w:tblGrid>
        <w:gridCol w:w="416"/>
        <w:gridCol w:w="1816"/>
        <w:gridCol w:w="5325"/>
        <w:gridCol w:w="1276"/>
        <w:gridCol w:w="1559"/>
      </w:tblGrid>
      <w:tr w:rsidR="00D6407C" w:rsidRPr="00F675CF" w:rsidTr="00D6407C">
        <w:trPr>
          <w:trHeight w:val="500"/>
          <w:jc w:val="center"/>
        </w:trPr>
        <w:tc>
          <w:tcPr>
            <w:tcW w:w="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序号</w:t>
            </w:r>
          </w:p>
        </w:tc>
        <w:tc>
          <w:tcPr>
            <w:tcW w:w="1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维修服务项目</w:t>
            </w:r>
          </w:p>
        </w:tc>
        <w:tc>
          <w:tcPr>
            <w:tcW w:w="5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维修服务内容</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维修服务要求</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质保期</w:t>
            </w: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1</w:t>
            </w:r>
          </w:p>
        </w:tc>
        <w:tc>
          <w:tcPr>
            <w:tcW w:w="1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日常保养（一级维护）</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更换发动机机油及机油滤清器滤芯</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车辆行驶里程满5000公里或使用满</w:t>
            </w:r>
            <w:r w:rsidRPr="00F675CF">
              <w:rPr>
                <w:rFonts w:ascii="宋体" w:eastAsia="宋体" w:hAnsi="宋体" w:cs="宋体" w:hint="eastAsia"/>
                <w:color w:val="000000"/>
                <w:kern w:val="0"/>
                <w:sz w:val="20"/>
                <w:szCs w:val="20"/>
              </w:rPr>
              <w:lastRenderedPageBreak/>
              <w:t>三个月一级维护一次</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lastRenderedPageBreak/>
              <w:t>车辆行驶里程2000公里或出厂1个月内</w:t>
            </w: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2</w:t>
            </w:r>
          </w:p>
        </w:tc>
        <w:tc>
          <w:tcPr>
            <w:tcW w:w="1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清洗空气滤清器，必要时更换滤芯</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lastRenderedPageBreak/>
              <w:t>3</w:t>
            </w:r>
          </w:p>
        </w:tc>
        <w:tc>
          <w:tcPr>
            <w:tcW w:w="1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检查清洗火花塞，必要时更换火花塞</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bookmarkStart w:id="13" w:name="_GoBack"/>
        <w:bookmarkEnd w:id="13"/>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lastRenderedPageBreak/>
              <w:t>4</w:t>
            </w:r>
          </w:p>
        </w:tc>
        <w:tc>
          <w:tcPr>
            <w:tcW w:w="1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检查润滑、冷却、排气系统及燃油系统是否渗漏或者损坏</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5</w:t>
            </w:r>
          </w:p>
        </w:tc>
        <w:tc>
          <w:tcPr>
            <w:tcW w:w="1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检查冷却系液高度及防冻能力，必要时添加或调整冷却液浓度</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6</w:t>
            </w:r>
          </w:p>
        </w:tc>
        <w:tc>
          <w:tcPr>
            <w:tcW w:w="1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检查变速箱是否渗漏或损坏</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7</w:t>
            </w:r>
          </w:p>
        </w:tc>
        <w:tc>
          <w:tcPr>
            <w:tcW w:w="1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检查制动液液面高度，必要时添加制动液</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8</w:t>
            </w:r>
          </w:p>
        </w:tc>
        <w:tc>
          <w:tcPr>
            <w:tcW w:w="1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检查轮胎花纹深度、轮胎气压、磨损及损坏情况</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9</w:t>
            </w:r>
          </w:p>
        </w:tc>
        <w:tc>
          <w:tcPr>
            <w:tcW w:w="1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检查底盘相关部件固定情况、间隙及防尘套是否损坏</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10</w:t>
            </w:r>
          </w:p>
        </w:tc>
        <w:tc>
          <w:tcPr>
            <w:tcW w:w="1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检查制动蹄摩擦衬片或衬块的厚度，车轮螺栓扭紧力矩</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11</w:t>
            </w:r>
          </w:p>
        </w:tc>
        <w:tc>
          <w:tcPr>
            <w:tcW w:w="1816" w:type="dxa"/>
            <w:vMerge w:val="restart"/>
            <w:tcBorders>
              <w:top w:val="single" w:sz="4" w:space="0" w:color="000000"/>
              <w:left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日常保养（二级维护）</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开展一级维护服务内容</w:t>
            </w:r>
          </w:p>
        </w:tc>
        <w:tc>
          <w:tcPr>
            <w:tcW w:w="1276" w:type="dxa"/>
            <w:vMerge w:val="restart"/>
            <w:tcBorders>
              <w:top w:val="single" w:sz="4" w:space="0" w:color="000000"/>
              <w:left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每年二级维护一次</w:t>
            </w:r>
          </w:p>
        </w:tc>
        <w:tc>
          <w:tcPr>
            <w:tcW w:w="1559" w:type="dxa"/>
            <w:vMerge w:val="restart"/>
            <w:tcBorders>
              <w:top w:val="single" w:sz="4" w:space="0" w:color="000000"/>
              <w:left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车辆行驶里程2000公里或出厂1个月内</w:t>
            </w: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12</w:t>
            </w:r>
          </w:p>
        </w:tc>
        <w:tc>
          <w:tcPr>
            <w:tcW w:w="181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检查发动机的怠速、中速和高速运转时有无杂音异响</w:t>
            </w:r>
          </w:p>
        </w:tc>
        <w:tc>
          <w:tcPr>
            <w:tcW w:w="127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7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13</w:t>
            </w:r>
          </w:p>
        </w:tc>
        <w:tc>
          <w:tcPr>
            <w:tcW w:w="181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nil"/>
              <w:left w:val="nil"/>
              <w:bottom w:val="nil"/>
              <w:right w:val="nil"/>
            </w:tcBorders>
            <w:shd w:val="clear" w:color="auto" w:fill="auto"/>
            <w:noWrap/>
            <w:vAlign w:val="center"/>
          </w:tcPr>
          <w:p w:rsidR="00D6407C" w:rsidRPr="00F675CF" w:rsidRDefault="00D6407C" w:rsidP="00551F31">
            <w:pPr>
              <w:widowControl/>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检验气缸压力或真空度，必要时清除燃烧室积炭，检查油封及曲轴后轴承有无漏油现象</w:t>
            </w:r>
          </w:p>
        </w:tc>
        <w:tc>
          <w:tcPr>
            <w:tcW w:w="127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7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14</w:t>
            </w:r>
          </w:p>
        </w:tc>
        <w:tc>
          <w:tcPr>
            <w:tcW w:w="181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检查紧固气缸盖，进、排气歧管及消声器的螺栓、螺母，检查发动机固定情况，飞轮壳与缸体的连接和紧固情况</w:t>
            </w:r>
          </w:p>
        </w:tc>
        <w:tc>
          <w:tcPr>
            <w:tcW w:w="1276" w:type="dxa"/>
            <w:vMerge/>
            <w:tcBorders>
              <w:left w:val="single" w:sz="4" w:space="0" w:color="000000"/>
              <w:right w:val="single" w:sz="4" w:space="0" w:color="000000"/>
            </w:tcBorders>
            <w:shd w:val="clear" w:color="auto" w:fill="auto"/>
            <w:vAlign w:val="center"/>
          </w:tcPr>
          <w:p w:rsidR="00D6407C" w:rsidRPr="00F675CF" w:rsidRDefault="00D6407C" w:rsidP="00551F31">
            <w:pPr>
              <w:rPr>
                <w:rFonts w:ascii="宋体" w:eastAsia="宋体" w:hAnsi="宋体" w:cs="宋体"/>
                <w:color w:val="000000"/>
                <w:sz w:val="20"/>
                <w:szCs w:val="20"/>
              </w:rPr>
            </w:pPr>
          </w:p>
        </w:tc>
        <w:tc>
          <w:tcPr>
            <w:tcW w:w="1559"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7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15</w:t>
            </w:r>
          </w:p>
        </w:tc>
        <w:tc>
          <w:tcPr>
            <w:tcW w:w="1816" w:type="dxa"/>
            <w:vMerge/>
            <w:tcBorders>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清理机油滤清器，拆洗发动机油底壳，清洗机油泵和机油集滤器，按规定加注对号的新机油至规定油面</w:t>
            </w:r>
          </w:p>
        </w:tc>
        <w:tc>
          <w:tcPr>
            <w:tcW w:w="1276" w:type="dxa"/>
            <w:vMerge/>
            <w:tcBorders>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7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16</w:t>
            </w:r>
          </w:p>
        </w:tc>
        <w:tc>
          <w:tcPr>
            <w:tcW w:w="1816" w:type="dxa"/>
            <w:vMerge w:val="restart"/>
            <w:tcBorders>
              <w:top w:val="single" w:sz="4" w:space="0" w:color="000000"/>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日常保养（二级维护）</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检查空气压缩机工作情况及管道密封性，调整皮带松紧度，排除贮气微内的油水及污物，检查刮水器及其气道</w:t>
            </w:r>
          </w:p>
        </w:tc>
        <w:tc>
          <w:tcPr>
            <w:tcW w:w="1276" w:type="dxa"/>
            <w:vMerge w:val="restart"/>
            <w:tcBorders>
              <w:top w:val="single" w:sz="4" w:space="0" w:color="000000"/>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每年二级维护一次</w:t>
            </w:r>
          </w:p>
        </w:tc>
        <w:tc>
          <w:tcPr>
            <w:tcW w:w="1559" w:type="dxa"/>
            <w:vMerge w:val="restart"/>
            <w:tcBorders>
              <w:top w:val="single" w:sz="4" w:space="0" w:color="000000"/>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车辆行驶里程2000公里或出厂1个月内</w:t>
            </w: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17</w:t>
            </w:r>
          </w:p>
        </w:tc>
        <w:tc>
          <w:tcPr>
            <w:tcW w:w="181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检查散热器及罩盖的固定情况、水泵工作情况，有无漏水</w:t>
            </w:r>
          </w:p>
        </w:tc>
        <w:tc>
          <w:tcPr>
            <w:tcW w:w="127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18</w:t>
            </w:r>
          </w:p>
        </w:tc>
        <w:tc>
          <w:tcPr>
            <w:tcW w:w="181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检查离合器效能及底盖螺栓，调整跳板自由行程</w:t>
            </w:r>
          </w:p>
        </w:tc>
        <w:tc>
          <w:tcPr>
            <w:tcW w:w="127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7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19</w:t>
            </w:r>
          </w:p>
        </w:tc>
        <w:tc>
          <w:tcPr>
            <w:tcW w:w="181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检查变速器齿轮油，清洗变速箱，检查齿轮、轴及变速机构的紧固情况，加注对号的齿轮油至规定高度</w:t>
            </w:r>
          </w:p>
        </w:tc>
        <w:tc>
          <w:tcPr>
            <w:tcW w:w="127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11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20</w:t>
            </w:r>
          </w:p>
        </w:tc>
        <w:tc>
          <w:tcPr>
            <w:tcW w:w="181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检查前制动鼓、制动分泵、弹簧、轴承、油封、蹄片轴、凸轮的磨损情况，调整制动蹄片间隙及前轮毂轴承的松紧紧度，补充或更换润滑脂，紧紧固轮胎螺栓、螺母</w:t>
            </w:r>
          </w:p>
        </w:tc>
        <w:tc>
          <w:tcPr>
            <w:tcW w:w="127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21</w:t>
            </w:r>
          </w:p>
        </w:tc>
        <w:tc>
          <w:tcPr>
            <w:tcW w:w="181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nil"/>
              <w:bottom w:val="single" w:sz="4" w:space="0" w:color="000000"/>
              <w:right w:val="nil"/>
            </w:tcBorders>
            <w:shd w:val="clear" w:color="auto" w:fill="auto"/>
            <w:noWrap/>
            <w:vAlign w:val="center"/>
          </w:tcPr>
          <w:p w:rsidR="00D6407C" w:rsidRPr="00F675CF" w:rsidRDefault="00D6407C" w:rsidP="00551F31">
            <w:pPr>
              <w:widowControl/>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检查手制动器工作情况，连接紧固情况，调整手制动部分，制动蹄销加注润滑脂</w:t>
            </w:r>
          </w:p>
        </w:tc>
        <w:tc>
          <w:tcPr>
            <w:tcW w:w="127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1148"/>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22</w:t>
            </w:r>
          </w:p>
        </w:tc>
        <w:tc>
          <w:tcPr>
            <w:tcW w:w="181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nil"/>
              <w:bottom w:val="single" w:sz="4" w:space="0" w:color="000000"/>
              <w:right w:val="nil"/>
            </w:tcBorders>
            <w:shd w:val="clear" w:color="auto" w:fill="auto"/>
            <w:noWrap/>
            <w:vAlign w:val="center"/>
          </w:tcPr>
          <w:p w:rsidR="00D6407C" w:rsidRPr="00F675CF" w:rsidRDefault="00D6407C" w:rsidP="00551F31">
            <w:pPr>
              <w:widowControl/>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检查主减速器和差速器，检查齿轮的啮合情况，调整轴承的松紧度，添加或更换齿轮油，疏通通气孔，检查是否漏油，紧固螺丝栓、螺母</w:t>
            </w:r>
          </w:p>
        </w:tc>
        <w:tc>
          <w:tcPr>
            <w:tcW w:w="127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11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lastRenderedPageBreak/>
              <w:t>23</w:t>
            </w:r>
          </w:p>
        </w:tc>
        <w:tc>
          <w:tcPr>
            <w:tcW w:w="181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nil"/>
              <w:bottom w:val="single" w:sz="4" w:space="0" w:color="000000"/>
              <w:right w:val="nil"/>
            </w:tcBorders>
            <w:shd w:val="clear" w:color="auto" w:fill="auto"/>
            <w:noWrap/>
            <w:vAlign w:val="center"/>
          </w:tcPr>
          <w:p w:rsidR="00D6407C" w:rsidRPr="00F675CF" w:rsidRDefault="00D6407C" w:rsidP="00551F31">
            <w:pPr>
              <w:widowControl/>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检查调整转向器，加注润滑脂，检查调整方向盘的转动量及游隙，紧固固定螺栓、螺母，拆栓转向横、直拉杆，直拉杆臂、转向臂球头及弹簧等，调整松紧度，紧固并加注润滑脂。</w:t>
            </w:r>
          </w:p>
        </w:tc>
        <w:tc>
          <w:tcPr>
            <w:tcW w:w="127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24</w:t>
            </w:r>
          </w:p>
        </w:tc>
        <w:tc>
          <w:tcPr>
            <w:tcW w:w="181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nil"/>
              <w:bottom w:val="single" w:sz="4" w:space="0" w:color="000000"/>
              <w:right w:val="nil"/>
            </w:tcBorders>
            <w:shd w:val="clear" w:color="auto" w:fill="auto"/>
            <w:noWrap/>
            <w:vAlign w:val="center"/>
          </w:tcPr>
          <w:p w:rsidR="00D6407C" w:rsidRPr="00F675CF" w:rsidRDefault="00D6407C" w:rsidP="00551F31">
            <w:pPr>
              <w:widowControl/>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检查减震器固定情况及作用，根据情况装复并紧固。</w:t>
            </w:r>
          </w:p>
        </w:tc>
        <w:tc>
          <w:tcPr>
            <w:tcW w:w="127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7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25</w:t>
            </w:r>
          </w:p>
        </w:tc>
        <w:tc>
          <w:tcPr>
            <w:tcW w:w="181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nil"/>
              <w:bottom w:val="single" w:sz="4" w:space="0" w:color="000000"/>
              <w:right w:val="nil"/>
            </w:tcBorders>
            <w:shd w:val="clear" w:color="auto" w:fill="auto"/>
            <w:noWrap/>
            <w:vAlign w:val="center"/>
          </w:tcPr>
          <w:p w:rsidR="00D6407C" w:rsidRPr="00F675CF" w:rsidRDefault="00D6407C" w:rsidP="00551F31">
            <w:pPr>
              <w:widowControl/>
              <w:textAlignment w:val="center"/>
              <w:rPr>
                <w:rFonts w:ascii="宋体" w:eastAsia="宋体" w:hAnsi="宋体" w:cs="宋体"/>
                <w:color w:val="000000"/>
                <w:kern w:val="0"/>
                <w:sz w:val="20"/>
                <w:szCs w:val="20"/>
              </w:rPr>
            </w:pPr>
            <w:hyperlink r:id="rId8" w:history="1">
              <w:r w:rsidRPr="00F675CF">
                <w:rPr>
                  <w:rFonts w:ascii="宋体" w:eastAsia="宋体" w:hAnsi="宋体" w:cs="宋体" w:hint="eastAsia"/>
                  <w:color w:val="000000"/>
                  <w:kern w:val="0"/>
                  <w:sz w:val="20"/>
                  <w:szCs w:val="20"/>
                </w:rPr>
                <w:t>检查前轴（工字梁）有无弯曲、断裂现象，检查主调整前束，拆栓转向横拉杆球头，加注泣滑脂，并调整紧固</w:t>
              </w:r>
            </w:hyperlink>
          </w:p>
        </w:tc>
        <w:tc>
          <w:tcPr>
            <w:tcW w:w="127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26</w:t>
            </w:r>
          </w:p>
        </w:tc>
        <w:tc>
          <w:tcPr>
            <w:tcW w:w="181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nil"/>
              <w:bottom w:val="single" w:sz="4" w:space="0" w:color="000000"/>
              <w:right w:val="nil"/>
            </w:tcBorders>
            <w:shd w:val="clear" w:color="auto" w:fill="auto"/>
            <w:noWrap/>
            <w:vAlign w:val="center"/>
          </w:tcPr>
          <w:p w:rsidR="00D6407C" w:rsidRPr="00F675CF" w:rsidRDefault="00D6407C" w:rsidP="00551F31">
            <w:pPr>
              <w:widowControl/>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检查后制动鼓、制动蹄片、弹簧、轴承、轴承、油封、足乍轴、凸轮的磨损情况</w:t>
            </w:r>
          </w:p>
        </w:tc>
        <w:tc>
          <w:tcPr>
            <w:tcW w:w="127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27</w:t>
            </w:r>
          </w:p>
        </w:tc>
        <w:tc>
          <w:tcPr>
            <w:tcW w:w="181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nil"/>
              <w:bottom w:val="single" w:sz="4" w:space="0" w:color="000000"/>
              <w:right w:val="nil"/>
            </w:tcBorders>
            <w:shd w:val="clear" w:color="auto" w:fill="auto"/>
            <w:noWrap/>
            <w:vAlign w:val="center"/>
          </w:tcPr>
          <w:p w:rsidR="00D6407C" w:rsidRPr="00F675CF" w:rsidRDefault="00D6407C" w:rsidP="00551F31">
            <w:pPr>
              <w:widowControl/>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检查紧固油箱架螺栓、螺母</w:t>
            </w:r>
          </w:p>
        </w:tc>
        <w:tc>
          <w:tcPr>
            <w:tcW w:w="127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28</w:t>
            </w:r>
          </w:p>
        </w:tc>
        <w:tc>
          <w:tcPr>
            <w:tcW w:w="181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nil"/>
              <w:bottom w:val="single" w:sz="4" w:space="0" w:color="000000"/>
              <w:right w:val="nil"/>
            </w:tcBorders>
            <w:shd w:val="clear" w:color="auto" w:fill="auto"/>
            <w:noWrap/>
            <w:vAlign w:val="center"/>
          </w:tcPr>
          <w:p w:rsidR="00D6407C" w:rsidRPr="00F675CF" w:rsidRDefault="00D6407C" w:rsidP="00551F31">
            <w:pPr>
              <w:widowControl/>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检查蓄电池支架。</w:t>
            </w:r>
          </w:p>
        </w:tc>
        <w:tc>
          <w:tcPr>
            <w:tcW w:w="127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7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29</w:t>
            </w:r>
          </w:p>
        </w:tc>
        <w:tc>
          <w:tcPr>
            <w:tcW w:w="181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nil"/>
              <w:bottom w:val="single" w:sz="4" w:space="0" w:color="000000"/>
              <w:right w:val="nil"/>
            </w:tcBorders>
            <w:shd w:val="clear" w:color="auto" w:fill="auto"/>
            <w:noWrap/>
            <w:vAlign w:val="center"/>
          </w:tcPr>
          <w:p w:rsidR="00D6407C" w:rsidRPr="00F675CF" w:rsidRDefault="00D6407C" w:rsidP="00551F31">
            <w:pPr>
              <w:widowControl/>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检查车辆全部电气设备及完好状况，检查调整喇叭、指示灯、制动灯、转向灯、大灯等以及电气仪表的工作状况</w:t>
            </w:r>
          </w:p>
        </w:tc>
        <w:tc>
          <w:tcPr>
            <w:tcW w:w="127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30</w:t>
            </w:r>
          </w:p>
        </w:tc>
        <w:tc>
          <w:tcPr>
            <w:tcW w:w="181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nil"/>
              <w:bottom w:val="single" w:sz="4" w:space="0" w:color="000000"/>
              <w:right w:val="nil"/>
            </w:tcBorders>
            <w:shd w:val="clear" w:color="auto" w:fill="auto"/>
            <w:noWrap/>
            <w:vAlign w:val="center"/>
          </w:tcPr>
          <w:p w:rsidR="00D6407C" w:rsidRPr="00F675CF" w:rsidRDefault="00D6407C" w:rsidP="00551F31">
            <w:pPr>
              <w:widowControl/>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检查车架、车门有无断裂、扭曲或变形，铆钉有无松动，并根据情况进行修整</w:t>
            </w:r>
          </w:p>
        </w:tc>
        <w:tc>
          <w:tcPr>
            <w:tcW w:w="127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56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31</w:t>
            </w:r>
          </w:p>
        </w:tc>
        <w:tc>
          <w:tcPr>
            <w:tcW w:w="1816" w:type="dxa"/>
            <w:vMerge/>
            <w:tcBorders>
              <w:left w:val="single" w:sz="4" w:space="0" w:color="000000"/>
              <w:bottom w:val="nil"/>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nil"/>
              <w:bottom w:val="single" w:sz="4" w:space="0" w:color="000000"/>
              <w:right w:val="nil"/>
            </w:tcBorders>
            <w:shd w:val="clear" w:color="auto" w:fill="auto"/>
            <w:noWrap/>
            <w:vAlign w:val="center"/>
          </w:tcPr>
          <w:p w:rsidR="00D6407C" w:rsidRPr="00F675CF" w:rsidRDefault="00D6407C" w:rsidP="00551F31">
            <w:pPr>
              <w:widowControl/>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清洗散热器水垢，检修渗漏</w:t>
            </w:r>
          </w:p>
        </w:tc>
        <w:tc>
          <w:tcPr>
            <w:tcW w:w="1276" w:type="dxa"/>
            <w:vMerge/>
            <w:tcBorders>
              <w:left w:val="single" w:sz="4" w:space="0" w:color="000000"/>
              <w:bottom w:val="nil"/>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32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车辆大修</w:t>
            </w:r>
          </w:p>
        </w:tc>
        <w:tc>
          <w:tcPr>
            <w:tcW w:w="5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车辆发动机大修</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车辆行驶里程满10万公里大修一次或车辆发生严重故障后维修</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车辆行驶里程2万公里或出厂6个月内</w:t>
            </w: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33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车辆变速箱大修</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34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车辆底盘大修</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车辆总成修理</w:t>
            </w:r>
          </w:p>
        </w:tc>
        <w:tc>
          <w:tcPr>
            <w:tcW w:w="5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车辆发动机维修和保养</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车辆发生故障或采购人报修后检查及维修</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车辆行驶里程2万公里或出厂6个月内</w:t>
            </w: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36</w:t>
            </w:r>
          </w:p>
        </w:tc>
        <w:tc>
          <w:tcPr>
            <w:tcW w:w="0" w:type="auto"/>
            <w:vMerge w:val="restart"/>
            <w:tcBorders>
              <w:top w:val="single" w:sz="4" w:space="0" w:color="000000"/>
              <w:left w:val="single" w:sz="4" w:space="0" w:color="000000"/>
              <w:right w:val="single" w:sz="4" w:space="0" w:color="000000"/>
            </w:tcBorders>
            <w:shd w:val="clear" w:color="auto" w:fill="auto"/>
            <w:noWrap/>
            <w:vAlign w:val="center"/>
          </w:tcPr>
          <w:p w:rsidR="00D6407C" w:rsidRPr="00F675CF" w:rsidRDefault="00D6407C" w:rsidP="00551F31">
            <w:pPr>
              <w:jc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车辆总成修理</w:t>
            </w:r>
          </w:p>
        </w:tc>
        <w:tc>
          <w:tcPr>
            <w:tcW w:w="5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车辆变速箱维修和保养</w:t>
            </w:r>
          </w:p>
        </w:tc>
        <w:tc>
          <w:tcPr>
            <w:tcW w:w="1276" w:type="dxa"/>
            <w:vMerge w:val="restart"/>
            <w:tcBorders>
              <w:top w:val="single" w:sz="4" w:space="0" w:color="000000"/>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车辆发生故障或采购人报修后检查及维修</w:t>
            </w:r>
          </w:p>
        </w:tc>
        <w:tc>
          <w:tcPr>
            <w:tcW w:w="1559" w:type="dxa"/>
            <w:vMerge w:val="restart"/>
            <w:tcBorders>
              <w:top w:val="single" w:sz="4" w:space="0" w:color="000000"/>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车辆行驶里程2万公里或出厂6个月内</w:t>
            </w:r>
          </w:p>
        </w:tc>
      </w:tr>
      <w:tr w:rsidR="00D6407C" w:rsidRPr="00F675CF" w:rsidTr="00D6407C">
        <w:trPr>
          <w:trHeight w:val="34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37</w:t>
            </w:r>
          </w:p>
        </w:tc>
        <w:tc>
          <w:tcPr>
            <w:tcW w:w="0" w:type="auto"/>
            <w:vMerge/>
            <w:tcBorders>
              <w:left w:val="single" w:sz="4" w:space="0" w:color="000000"/>
              <w:right w:val="single" w:sz="4" w:space="0" w:color="000000"/>
            </w:tcBorders>
            <w:shd w:val="clear" w:color="auto" w:fill="auto"/>
            <w:noWrap/>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车辆底盘维修和保养</w:t>
            </w:r>
          </w:p>
        </w:tc>
        <w:tc>
          <w:tcPr>
            <w:tcW w:w="127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41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38</w:t>
            </w:r>
          </w:p>
        </w:tc>
        <w:tc>
          <w:tcPr>
            <w:tcW w:w="0" w:type="auto"/>
            <w:vMerge/>
            <w:tcBorders>
              <w:left w:val="single" w:sz="4" w:space="0" w:color="000000"/>
              <w:right w:val="single" w:sz="4" w:space="0" w:color="000000"/>
            </w:tcBorders>
            <w:shd w:val="clear" w:color="auto" w:fill="auto"/>
            <w:noWrap/>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车辆轮胎维修和保养</w:t>
            </w:r>
          </w:p>
        </w:tc>
        <w:tc>
          <w:tcPr>
            <w:tcW w:w="1276"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left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41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39</w:t>
            </w:r>
          </w:p>
        </w:tc>
        <w:tc>
          <w:tcPr>
            <w:tcW w:w="0" w:type="auto"/>
            <w:vMerge/>
            <w:tcBorders>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车辆电气系统维修和保养</w:t>
            </w:r>
          </w:p>
        </w:tc>
        <w:tc>
          <w:tcPr>
            <w:tcW w:w="1276" w:type="dxa"/>
            <w:vMerge/>
            <w:tcBorders>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9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车辆小修</w:t>
            </w:r>
          </w:p>
        </w:tc>
        <w:tc>
          <w:tcPr>
            <w:tcW w:w="5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除车辆大修、总成修理外的车辆故障维修</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车辆发生故障或采购人报修后检查及维修</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车辆行驶里程2000公里或出厂1个月内</w:t>
            </w:r>
          </w:p>
        </w:tc>
      </w:tr>
      <w:tr w:rsidR="00D6407C" w:rsidRPr="00F675CF" w:rsidTr="00D6407C">
        <w:trPr>
          <w:trHeight w:val="17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41</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车辆事故修理</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车辆发生交通事故的维修及协助采购人处理事故理赔工作</w:t>
            </w:r>
          </w:p>
        </w:tc>
        <w:tc>
          <w:tcPr>
            <w:tcW w:w="1276" w:type="dxa"/>
            <w:tcBorders>
              <w:top w:val="single" w:sz="4" w:space="0" w:color="000000"/>
              <w:left w:val="single" w:sz="4" w:space="0" w:color="000000"/>
              <w:bottom w:val="nil"/>
              <w:right w:val="single" w:sz="4" w:space="0" w:color="000000"/>
            </w:tcBorders>
            <w:shd w:val="clear" w:color="auto" w:fill="auto"/>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车辆发生交通事故后维修及协助采购人处理事故理赔工作</w:t>
            </w:r>
          </w:p>
        </w:tc>
        <w:tc>
          <w:tcPr>
            <w:tcW w:w="1559" w:type="dxa"/>
            <w:tcBorders>
              <w:top w:val="single" w:sz="4" w:space="0" w:color="000000"/>
              <w:left w:val="single" w:sz="4" w:space="0" w:color="000000"/>
              <w:bottom w:val="nil"/>
              <w:right w:val="single" w:sz="4" w:space="0" w:color="000000"/>
            </w:tcBorders>
            <w:shd w:val="clear" w:color="auto" w:fill="auto"/>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根据事故车辆损坏程度，质保期参照大修、小修质保期限</w:t>
            </w: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lastRenderedPageBreak/>
              <w:t>42</w:t>
            </w:r>
          </w:p>
        </w:tc>
        <w:tc>
          <w:tcPr>
            <w:tcW w:w="1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警车喷涂标识维修</w:t>
            </w:r>
          </w:p>
        </w:tc>
        <w:tc>
          <w:tcPr>
            <w:tcW w:w="5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警车喷涂标识的盾牌的维修和保养</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警车喷涂标识有磨损、褪色、脱落等情况的予以维修或更换</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出厂后3个月内</w:t>
            </w: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43</w:t>
            </w:r>
          </w:p>
        </w:tc>
        <w:tc>
          <w:tcPr>
            <w:tcW w:w="1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警车喷涂标识的公安、警察字样的维修和保养</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44</w:t>
            </w:r>
          </w:p>
        </w:tc>
        <w:tc>
          <w:tcPr>
            <w:tcW w:w="1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警车喷涂标识的大小编号的维修和保养</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45</w:t>
            </w:r>
          </w:p>
        </w:tc>
        <w:tc>
          <w:tcPr>
            <w:tcW w:w="1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警车喷涂标识的蓝黄条的维修和保养</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7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46</w:t>
            </w:r>
          </w:p>
        </w:tc>
        <w:tc>
          <w:tcPr>
            <w:tcW w:w="0" w:type="auto"/>
            <w:vMerge w:val="restart"/>
            <w:tcBorders>
              <w:top w:val="nil"/>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车辆轮胎修理</w:t>
            </w:r>
          </w:p>
        </w:tc>
        <w:tc>
          <w:tcPr>
            <w:tcW w:w="5325" w:type="dxa"/>
            <w:tcBorders>
              <w:top w:val="single" w:sz="4" w:space="0" w:color="000000"/>
              <w:left w:val="nil"/>
              <w:bottom w:val="single" w:sz="4" w:space="0" w:color="000000"/>
              <w:right w:val="nil"/>
            </w:tcBorders>
            <w:shd w:val="clear" w:color="auto" w:fill="auto"/>
            <w:noWrap/>
            <w:vAlign w:val="center"/>
          </w:tcPr>
          <w:p w:rsidR="00D6407C" w:rsidRPr="00F675CF" w:rsidRDefault="00D6407C" w:rsidP="00551F31">
            <w:pPr>
              <w:widowControl/>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清除胎纹里的石子等夹杂物，检查外胎有无鼓泡、脱层、断线、裂伤、变形、老化等 ，如有予以更换</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每次进厂维修必须检查或维修</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车辆行驶里程2万公里或出厂6个月内</w:t>
            </w:r>
          </w:p>
        </w:tc>
      </w:tr>
      <w:tr w:rsidR="00D6407C" w:rsidRPr="00F675CF" w:rsidTr="00D6407C">
        <w:trPr>
          <w:trHeight w:val="7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47</w:t>
            </w:r>
          </w:p>
        </w:tc>
        <w:tc>
          <w:tcPr>
            <w:tcW w:w="0" w:type="auto"/>
            <w:vMerge/>
            <w:tcBorders>
              <w:top w:val="nil"/>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nil"/>
              <w:bottom w:val="single" w:sz="4" w:space="0" w:color="000000"/>
              <w:right w:val="nil"/>
            </w:tcBorders>
            <w:shd w:val="clear" w:color="auto" w:fill="auto"/>
            <w:noWrap/>
            <w:vAlign w:val="center"/>
          </w:tcPr>
          <w:p w:rsidR="00D6407C" w:rsidRPr="00F675CF" w:rsidRDefault="00D6407C" w:rsidP="00551F31">
            <w:pPr>
              <w:widowControl/>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拆检轮胎，检查钢圈有无变形，清除轮古锈污和补漆，按规定充足气压，配齐胎嘴帽，进行轮胎翻边或换位</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48</w:t>
            </w:r>
          </w:p>
        </w:tc>
        <w:tc>
          <w:tcPr>
            <w:tcW w:w="0" w:type="auto"/>
            <w:vMerge/>
            <w:tcBorders>
              <w:top w:val="nil"/>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nil"/>
              <w:bottom w:val="single" w:sz="4" w:space="0" w:color="000000"/>
              <w:right w:val="nil"/>
            </w:tcBorders>
            <w:shd w:val="clear" w:color="auto" w:fill="auto"/>
            <w:noWrap/>
            <w:vAlign w:val="center"/>
          </w:tcPr>
          <w:p w:rsidR="00D6407C" w:rsidRPr="00F675CF" w:rsidRDefault="00D6407C" w:rsidP="00551F31">
            <w:pPr>
              <w:widowControl/>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检查轮胎与翼板、车厢底板、钢板弹簧、挡泥板等有无摩擦碰挂现象</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7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车辆座椅套更换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检查座椅套是否破损、陈旧等状况，如有予以修复或更换</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视检查情况予以更换</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出厂后6个月内</w:t>
            </w:r>
          </w:p>
        </w:tc>
      </w:tr>
      <w:tr w:rsidR="00D6407C" w:rsidRPr="00F675CF" w:rsidTr="00D6407C">
        <w:trPr>
          <w:trHeight w:val="7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kern w:val="0"/>
                <w:sz w:val="20"/>
                <w:szCs w:val="20"/>
              </w:rPr>
            </w:pPr>
            <w:r w:rsidRPr="00F675CF">
              <w:rPr>
                <w:rFonts w:ascii="宋体" w:eastAsia="宋体" w:hAnsi="宋体" w:cs="宋体" w:hint="eastAsia"/>
                <w:color w:val="000000"/>
                <w:kern w:val="0"/>
                <w:sz w:val="20"/>
                <w:szCs w:val="20"/>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left"/>
              <w:textAlignment w:val="center"/>
              <w:rPr>
                <w:rFonts w:ascii="宋体" w:eastAsia="宋体" w:hAnsi="宋体" w:cs="宋体"/>
                <w:color w:val="000000"/>
                <w:kern w:val="0"/>
                <w:sz w:val="20"/>
                <w:szCs w:val="20"/>
              </w:rPr>
            </w:pPr>
            <w:r w:rsidRPr="00F675CF">
              <w:rPr>
                <w:rFonts w:ascii="宋体" w:eastAsia="宋体" w:hAnsi="宋体" w:cs="宋体" w:hint="eastAsia"/>
                <w:color w:val="000000"/>
                <w:kern w:val="0"/>
                <w:sz w:val="20"/>
                <w:szCs w:val="20"/>
              </w:rPr>
              <w:t>车辆</w:t>
            </w:r>
            <w:r w:rsidRPr="00F675CF">
              <w:rPr>
                <w:rFonts w:ascii="宋体" w:eastAsia="宋体" w:hAnsi="宋体" w:cs="宋体"/>
                <w:color w:val="000000"/>
                <w:kern w:val="0"/>
                <w:sz w:val="20"/>
                <w:szCs w:val="20"/>
              </w:rPr>
              <w:t>玻璃贴膜更换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left"/>
              <w:textAlignment w:val="center"/>
              <w:rPr>
                <w:rFonts w:ascii="宋体" w:eastAsia="宋体" w:hAnsi="宋体" w:cs="宋体"/>
                <w:color w:val="000000"/>
                <w:kern w:val="0"/>
                <w:sz w:val="20"/>
                <w:szCs w:val="20"/>
              </w:rPr>
            </w:pPr>
            <w:r w:rsidRPr="00F675CF">
              <w:rPr>
                <w:rFonts w:ascii="宋体" w:eastAsia="宋体" w:hAnsi="宋体" w:cs="宋体" w:hint="eastAsia"/>
                <w:color w:val="000000"/>
                <w:kern w:val="0"/>
                <w:sz w:val="20"/>
                <w:szCs w:val="20"/>
              </w:rPr>
              <w:t>检查</w:t>
            </w:r>
            <w:r w:rsidRPr="00F675CF">
              <w:rPr>
                <w:rFonts w:ascii="宋体" w:eastAsia="宋体" w:hAnsi="宋体" w:cs="宋体"/>
                <w:color w:val="000000"/>
                <w:kern w:val="0"/>
                <w:sz w:val="20"/>
                <w:szCs w:val="20"/>
              </w:rPr>
              <w:t>车辆玻璃贴膜是否破损、陈旧等情况，如有予以</w:t>
            </w:r>
            <w:r w:rsidRPr="00F675CF">
              <w:rPr>
                <w:rFonts w:ascii="宋体" w:eastAsia="宋体" w:hAnsi="宋体" w:cs="宋体" w:hint="eastAsia"/>
                <w:color w:val="000000"/>
                <w:kern w:val="0"/>
                <w:sz w:val="20"/>
                <w:szCs w:val="20"/>
              </w:rPr>
              <w:t>更换</w:t>
            </w:r>
            <w:r w:rsidRPr="00F675CF">
              <w:rPr>
                <w:rFonts w:ascii="宋体" w:eastAsia="宋体" w:hAnsi="宋体" w:cs="宋体"/>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left"/>
              <w:textAlignment w:val="center"/>
              <w:rPr>
                <w:rFonts w:ascii="宋体" w:eastAsia="宋体" w:hAnsi="宋体" w:cs="宋体"/>
                <w:color w:val="000000"/>
                <w:kern w:val="0"/>
                <w:sz w:val="20"/>
                <w:szCs w:val="20"/>
              </w:rPr>
            </w:pPr>
            <w:r w:rsidRPr="00F675CF">
              <w:rPr>
                <w:rFonts w:ascii="宋体" w:eastAsia="宋体" w:hAnsi="宋体" w:cs="宋体" w:hint="eastAsia"/>
                <w:color w:val="000000"/>
                <w:kern w:val="0"/>
                <w:sz w:val="20"/>
                <w:szCs w:val="20"/>
              </w:rPr>
              <w:t>视检查情况予以更换</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kern w:val="0"/>
                <w:sz w:val="20"/>
                <w:szCs w:val="20"/>
              </w:rPr>
            </w:pPr>
            <w:r w:rsidRPr="00F675CF">
              <w:rPr>
                <w:rFonts w:ascii="宋体" w:eastAsia="宋体" w:hAnsi="宋体" w:cs="宋体" w:hint="eastAsia"/>
                <w:color w:val="000000"/>
                <w:kern w:val="0"/>
                <w:sz w:val="20"/>
                <w:szCs w:val="20"/>
              </w:rPr>
              <w:t>出厂</w:t>
            </w:r>
            <w:r w:rsidRPr="00F675CF">
              <w:rPr>
                <w:rFonts w:ascii="宋体" w:eastAsia="宋体" w:hAnsi="宋体" w:cs="宋体"/>
                <w:color w:val="000000"/>
                <w:kern w:val="0"/>
                <w:sz w:val="20"/>
                <w:szCs w:val="20"/>
              </w:rPr>
              <w:t>后</w:t>
            </w:r>
            <w:r w:rsidRPr="00F675CF">
              <w:rPr>
                <w:rFonts w:ascii="宋体" w:eastAsia="宋体" w:hAnsi="宋体" w:cs="宋体" w:hint="eastAsia"/>
                <w:color w:val="000000"/>
                <w:kern w:val="0"/>
                <w:sz w:val="20"/>
                <w:szCs w:val="20"/>
              </w:rPr>
              <w:t>6个月</w:t>
            </w:r>
            <w:r w:rsidRPr="00F675CF">
              <w:rPr>
                <w:rFonts w:ascii="宋体" w:eastAsia="宋体" w:hAnsi="宋体" w:cs="宋体"/>
                <w:color w:val="000000"/>
                <w:kern w:val="0"/>
                <w:sz w:val="20"/>
                <w:szCs w:val="20"/>
              </w:rPr>
              <w:t>内</w:t>
            </w:r>
          </w:p>
        </w:tc>
      </w:tr>
      <w:tr w:rsidR="00D6407C" w:rsidRPr="00F675CF" w:rsidTr="00D6407C">
        <w:trPr>
          <w:trHeight w:val="7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车辆局部补漆</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检查车辆车身油漆是否有小擦痕、小磨损、局部掉色等状况，如有予以补漆修复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视检查情况予以补漆</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无</w:t>
            </w: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52</w:t>
            </w:r>
          </w:p>
        </w:tc>
        <w:tc>
          <w:tcPr>
            <w:tcW w:w="1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车载设备第三方报修服务</w:t>
            </w:r>
          </w:p>
        </w:tc>
        <w:tc>
          <w:tcPr>
            <w:tcW w:w="5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行车记录仪发生故障的</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发生故障后立即向采购人提供的联系公司报修并协助相关工作</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无</w:t>
            </w: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53</w:t>
            </w:r>
          </w:p>
        </w:tc>
        <w:tc>
          <w:tcPr>
            <w:tcW w:w="1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警灯警报器、显示屏等发生故障的</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35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54</w:t>
            </w:r>
          </w:p>
        </w:tc>
        <w:tc>
          <w:tcPr>
            <w:tcW w:w="1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车载电台发生故障的</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55</w:t>
            </w:r>
          </w:p>
        </w:tc>
        <w:tc>
          <w:tcPr>
            <w:tcW w:w="1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车载定位监管设备发生故障的</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56</w:t>
            </w:r>
          </w:p>
        </w:tc>
        <w:tc>
          <w:tcPr>
            <w:tcW w:w="1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车辆改装设施发生故障的</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jc w:val="center"/>
              <w:rPr>
                <w:rFonts w:ascii="宋体" w:eastAsia="宋体" w:hAnsi="宋体" w:cs="宋体"/>
                <w:color w:val="000000"/>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jc w:val="center"/>
              <w:rPr>
                <w:rFonts w:ascii="宋体" w:eastAsia="宋体" w:hAnsi="宋体" w:cs="宋体"/>
                <w:color w:val="000000"/>
                <w:sz w:val="20"/>
                <w:szCs w:val="20"/>
              </w:rPr>
            </w:pPr>
          </w:p>
        </w:tc>
      </w:tr>
      <w:tr w:rsidR="00D6407C" w:rsidRPr="00F675CF" w:rsidTr="00D6407C">
        <w:trPr>
          <w:trHeight w:val="7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救援急修</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车辆发生道路抛锚时道路救援及现场急修</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left"/>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车辆发生道路抛锚后立即道路救援及现场急修</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0"/>
                <w:szCs w:val="20"/>
              </w:rPr>
            </w:pPr>
            <w:r w:rsidRPr="00F675CF">
              <w:rPr>
                <w:rFonts w:ascii="宋体" w:eastAsia="宋体" w:hAnsi="宋体" w:cs="宋体" w:hint="eastAsia"/>
                <w:color w:val="000000"/>
                <w:kern w:val="0"/>
                <w:sz w:val="20"/>
                <w:szCs w:val="20"/>
              </w:rPr>
              <w:t>无</w:t>
            </w:r>
          </w:p>
        </w:tc>
      </w:tr>
    </w:tbl>
    <w:p w:rsidR="00D6407C" w:rsidRPr="00F675CF" w:rsidRDefault="00D6407C" w:rsidP="00D6407C">
      <w:pPr>
        <w:adjustRightInd w:val="0"/>
        <w:snapToGrid w:val="0"/>
        <w:spacing w:line="300" w:lineRule="auto"/>
        <w:ind w:firstLineChars="192" w:firstLine="424"/>
        <w:rPr>
          <w:rFonts w:ascii="Times New Roman" w:hAnsi="Times New Roman" w:cs="Times New Roman"/>
          <w:b/>
          <w:bCs/>
          <w:color w:val="0000FF"/>
          <w:sz w:val="22"/>
        </w:rPr>
      </w:pPr>
      <w:r w:rsidRPr="00F675CF">
        <w:rPr>
          <w:rFonts w:ascii="Times New Roman" w:hAnsi="Times New Roman" w:cs="Times New Roman" w:hint="eastAsia"/>
          <w:b/>
          <w:bCs/>
          <w:color w:val="0000FF"/>
          <w:sz w:val="22"/>
        </w:rPr>
        <w:t>说</w:t>
      </w:r>
      <w:r w:rsidRPr="00F675CF">
        <w:rPr>
          <w:rFonts w:ascii="Times New Roman" w:hAnsi="Times New Roman" w:cs="Times New Roman"/>
          <w:b/>
          <w:bCs/>
          <w:color w:val="0000FF"/>
          <w:sz w:val="22"/>
        </w:rPr>
        <w:t>明：此表所列内容为本次招标核心工作内容，投标人不得缩减。</w:t>
      </w:r>
    </w:p>
    <w:p w:rsidR="00D6407C" w:rsidRPr="00F675CF" w:rsidRDefault="00D6407C" w:rsidP="00D6407C">
      <w:pPr>
        <w:adjustRightInd w:val="0"/>
        <w:snapToGrid w:val="0"/>
        <w:spacing w:line="300" w:lineRule="auto"/>
        <w:ind w:firstLineChars="192" w:firstLine="424"/>
        <w:jc w:val="center"/>
        <w:rPr>
          <w:rFonts w:ascii="Times New Roman" w:hAnsi="Times New Roman" w:cs="Times New Roman"/>
          <w:b/>
          <w:bCs/>
          <w:sz w:val="22"/>
        </w:rPr>
      </w:pPr>
      <w:r w:rsidRPr="00F675CF">
        <w:rPr>
          <w:rFonts w:ascii="Times New Roman" w:hAnsi="Times New Roman" w:cs="Times New Roman" w:hint="eastAsia"/>
          <w:b/>
          <w:bCs/>
          <w:sz w:val="22"/>
        </w:rPr>
        <w:t>工时定额、工时单价、材料费进销差价率等</w:t>
      </w:r>
    </w:p>
    <w:tbl>
      <w:tblPr>
        <w:tblW w:w="8175" w:type="dxa"/>
        <w:jc w:val="center"/>
        <w:tblInd w:w="93" w:type="dxa"/>
        <w:tblLook w:val="04A0" w:firstRow="1" w:lastRow="0" w:firstColumn="1" w:lastColumn="0" w:noHBand="0" w:noVBand="1"/>
      </w:tblPr>
      <w:tblGrid>
        <w:gridCol w:w="1080"/>
        <w:gridCol w:w="1545"/>
        <w:gridCol w:w="1815"/>
        <w:gridCol w:w="1316"/>
        <w:gridCol w:w="2520"/>
      </w:tblGrid>
      <w:tr w:rsidR="00D6407C" w:rsidRPr="00F675CF" w:rsidTr="00551F31">
        <w:trPr>
          <w:trHeight w:val="116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2"/>
              </w:rPr>
            </w:pPr>
            <w:r w:rsidRPr="00F675CF">
              <w:rPr>
                <w:rFonts w:ascii="宋体" w:eastAsia="宋体" w:hAnsi="宋体" w:cs="宋体" w:hint="eastAsia"/>
                <w:color w:val="000000"/>
                <w:kern w:val="0"/>
                <w:sz w:val="22"/>
              </w:rPr>
              <w:t>序号</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2"/>
              </w:rPr>
            </w:pPr>
            <w:r w:rsidRPr="00F675CF">
              <w:rPr>
                <w:rFonts w:ascii="宋体" w:eastAsia="宋体" w:hAnsi="宋体" w:cs="宋体" w:hint="eastAsia"/>
                <w:color w:val="000000"/>
                <w:kern w:val="0"/>
                <w:sz w:val="22"/>
              </w:rPr>
              <w:t>工时定额</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2"/>
              </w:rPr>
            </w:pPr>
            <w:r w:rsidRPr="00F675CF">
              <w:rPr>
                <w:rFonts w:ascii="宋体" w:eastAsia="宋体" w:hAnsi="宋体" w:cs="宋体" w:hint="eastAsia"/>
                <w:color w:val="000000"/>
                <w:kern w:val="0"/>
                <w:sz w:val="22"/>
              </w:rPr>
              <w:t>工时单价（元）</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2"/>
              </w:rPr>
            </w:pPr>
            <w:r w:rsidRPr="00F675CF">
              <w:rPr>
                <w:rFonts w:ascii="宋体" w:eastAsia="宋体" w:hAnsi="宋体" w:cs="宋体" w:hint="eastAsia"/>
                <w:color w:val="000000"/>
                <w:kern w:val="0"/>
                <w:sz w:val="22"/>
              </w:rPr>
              <w:t>材 料 费 进销差价率（%）</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2"/>
              </w:rPr>
            </w:pPr>
            <w:r w:rsidRPr="00F675CF">
              <w:rPr>
                <w:rFonts w:ascii="宋体" w:eastAsia="宋体" w:hAnsi="宋体" w:cs="宋体" w:hint="eastAsia"/>
                <w:color w:val="000000"/>
                <w:kern w:val="0"/>
                <w:sz w:val="22"/>
              </w:rPr>
              <w:t>备注</w:t>
            </w:r>
          </w:p>
        </w:tc>
      </w:tr>
      <w:tr w:rsidR="00D6407C" w:rsidTr="00551F31">
        <w:trPr>
          <w:trHeight w:val="15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widowControl/>
              <w:jc w:val="center"/>
              <w:textAlignment w:val="center"/>
              <w:rPr>
                <w:rFonts w:ascii="宋体" w:eastAsia="宋体" w:hAnsi="宋体" w:cs="宋体"/>
                <w:color w:val="000000"/>
                <w:sz w:val="22"/>
              </w:rPr>
            </w:pPr>
            <w:r w:rsidRPr="00F675CF">
              <w:rPr>
                <w:rFonts w:ascii="宋体" w:eastAsia="宋体" w:hAnsi="宋体" w:cs="宋体" w:hint="eastAsia"/>
                <w:color w:val="000000"/>
                <w:kern w:val="0"/>
                <w:sz w:val="22"/>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07C" w:rsidRPr="00F675CF" w:rsidRDefault="00D6407C" w:rsidP="00551F31">
            <w:pPr>
              <w:widowControl/>
              <w:jc w:val="center"/>
              <w:textAlignment w:val="center"/>
              <w:rPr>
                <w:rFonts w:ascii="宋体" w:eastAsia="宋体" w:hAnsi="宋体" w:cs="宋体"/>
                <w:color w:val="000000"/>
                <w:sz w:val="22"/>
              </w:rPr>
            </w:pPr>
            <w:r w:rsidRPr="00F675CF">
              <w:rPr>
                <w:rFonts w:ascii="宋体" w:eastAsia="宋体" w:hAnsi="宋体" w:cs="宋体" w:hint="eastAsia"/>
                <w:color w:val="000000"/>
                <w:kern w:val="0"/>
                <w:sz w:val="22"/>
              </w:rPr>
              <w:t>按《上海市车辆维修行业工时定额》规定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jc w:val="center"/>
              <w:rPr>
                <w:rFonts w:ascii="宋体" w:eastAsia="宋体" w:hAnsi="宋体" w:cs="宋体"/>
                <w:color w:val="000000"/>
                <w:sz w:val="22"/>
              </w:rPr>
            </w:pPr>
            <w:r w:rsidRPr="00F675CF">
              <w:rPr>
                <w:rFonts w:ascii="宋体" w:eastAsia="宋体" w:hAnsi="宋体" w:cs="宋体" w:hint="eastAsia"/>
                <w:color w:val="000000"/>
                <w:sz w:val="22"/>
              </w:rPr>
              <w:t>投标人填写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Pr="00F675CF" w:rsidRDefault="00D6407C" w:rsidP="00551F31">
            <w:pPr>
              <w:jc w:val="center"/>
              <w:rPr>
                <w:rFonts w:ascii="宋体" w:eastAsia="宋体" w:hAnsi="宋体" w:cs="宋体"/>
                <w:color w:val="000000"/>
                <w:sz w:val="22"/>
              </w:rPr>
            </w:pPr>
            <w:r w:rsidRPr="00F675CF">
              <w:rPr>
                <w:rFonts w:ascii="宋体" w:eastAsia="宋体" w:hAnsi="宋体" w:cs="宋体" w:hint="eastAsia"/>
                <w:color w:val="000000"/>
                <w:sz w:val="22"/>
              </w:rPr>
              <w:t>投标人填写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07C" w:rsidRDefault="00D6407C" w:rsidP="00551F31">
            <w:pPr>
              <w:jc w:val="center"/>
              <w:rPr>
                <w:rFonts w:ascii="宋体" w:eastAsia="宋体" w:hAnsi="宋体" w:cs="宋体"/>
                <w:color w:val="000000"/>
                <w:sz w:val="22"/>
              </w:rPr>
            </w:pPr>
            <w:r w:rsidRPr="00F675CF">
              <w:rPr>
                <w:rFonts w:ascii="宋体" w:eastAsia="宋体" w:hAnsi="宋体" w:cs="宋体" w:hint="eastAsia"/>
                <w:color w:val="000000"/>
                <w:sz w:val="22"/>
              </w:rPr>
              <w:t>投标人填写</w:t>
            </w:r>
          </w:p>
        </w:tc>
      </w:tr>
    </w:tbl>
    <w:p w:rsidR="00D6407C" w:rsidRPr="00380228" w:rsidRDefault="00D6407C" w:rsidP="00D6407C">
      <w:pPr>
        <w:spacing w:line="300" w:lineRule="auto"/>
        <w:ind w:firstLineChars="192" w:firstLine="424"/>
        <w:outlineLvl w:val="2"/>
        <w:rPr>
          <w:rFonts w:ascii="Times New Roman" w:hAnsi="Times New Roman" w:cs="Times New Roman"/>
          <w:b/>
          <w:sz w:val="22"/>
        </w:rPr>
      </w:pPr>
      <w:bookmarkStart w:id="14" w:name="_Toc192234045"/>
      <w:r w:rsidRPr="00380228">
        <w:rPr>
          <w:rFonts w:ascii="Times New Roman" w:hAnsi="Times New Roman" w:cs="Times New Roman"/>
          <w:b/>
          <w:sz w:val="22"/>
        </w:rPr>
        <w:t>10</w:t>
      </w:r>
      <w:r w:rsidRPr="00380228">
        <w:rPr>
          <w:rFonts w:ascii="Times New Roman" w:hAnsi="Times New Roman" w:cs="Times New Roman"/>
          <w:b/>
          <w:sz w:val="22"/>
        </w:rPr>
        <w:t>安全文明作业要求与应急处置要求</w:t>
      </w:r>
      <w:bookmarkEnd w:id="14"/>
    </w:p>
    <w:p w:rsidR="00D6407C" w:rsidRPr="00380228" w:rsidRDefault="00D6407C" w:rsidP="00D6407C">
      <w:pPr>
        <w:pStyle w:val="aff"/>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lastRenderedPageBreak/>
        <w:t xml:space="preserve">10.1 </w:t>
      </w:r>
      <w:r w:rsidRPr="00380228">
        <w:rPr>
          <w:rFonts w:ascii="Times New Roman" w:hAnsi="Times New Roman" w:cs="Times New Roman"/>
          <w:sz w:val="22"/>
        </w:rPr>
        <w:t>安全文明作业要求</w:t>
      </w:r>
    </w:p>
    <w:p w:rsidR="00D6407C" w:rsidRPr="00380228" w:rsidRDefault="00D6407C" w:rsidP="00D6407C">
      <w:pPr>
        <w:pStyle w:val="aff"/>
        <w:spacing w:line="300" w:lineRule="auto"/>
        <w:ind w:firstLineChars="192" w:firstLine="422"/>
        <w:rPr>
          <w:rFonts w:ascii="Times New Roman" w:hAnsi="Times New Roman" w:cs="Times New Roman"/>
          <w:bCs/>
          <w:sz w:val="22"/>
        </w:rPr>
      </w:pPr>
      <w:r w:rsidRPr="00380228">
        <w:rPr>
          <w:rFonts w:ascii="Times New Roman" w:hAnsi="Times New Roman" w:cs="Times New Roman"/>
          <w:sz w:val="22"/>
        </w:rPr>
        <w:t>10.1.1</w:t>
      </w:r>
      <w:r w:rsidRPr="00380228">
        <w:rPr>
          <w:rFonts w:ascii="Times New Roman" w:hAnsi="Times New Roman" w:cs="Times New Roman"/>
          <w:bCs/>
          <w:sz w:val="22"/>
        </w:rPr>
        <w:t>投标人应具备上海市或有关行业管理部门规定的在本市进行相关服务所需的资质（包括国家和本市各类专业工种持证上岗要求）、资格和一切手续（如有的话），由此引起的所有有关事宜及费用由投标人自行负责。</w:t>
      </w:r>
    </w:p>
    <w:p w:rsidR="00D6407C" w:rsidRPr="00380228" w:rsidRDefault="00D6407C" w:rsidP="00D6407C">
      <w:pPr>
        <w:pStyle w:val="aff"/>
        <w:spacing w:line="300" w:lineRule="auto"/>
        <w:ind w:firstLineChars="192" w:firstLine="422"/>
        <w:rPr>
          <w:rFonts w:ascii="Times New Roman" w:hAnsi="Times New Roman" w:cs="Times New Roman"/>
          <w:bCs/>
          <w:sz w:val="22"/>
        </w:rPr>
      </w:pPr>
      <w:r w:rsidRPr="00380228">
        <w:rPr>
          <w:rFonts w:ascii="Times New Roman" w:hAnsi="Times New Roman" w:cs="Times New Roman"/>
          <w:bCs/>
          <w:sz w:val="22"/>
        </w:rPr>
        <w:t>10.1.2</w:t>
      </w:r>
      <w:r w:rsidRPr="00380228">
        <w:rPr>
          <w:rFonts w:ascii="Times New Roman"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D6407C" w:rsidRPr="00380228" w:rsidRDefault="00D6407C" w:rsidP="00D6407C">
      <w:pPr>
        <w:pStyle w:val="aff"/>
        <w:spacing w:line="300" w:lineRule="auto"/>
        <w:ind w:firstLineChars="192" w:firstLine="422"/>
        <w:rPr>
          <w:rFonts w:ascii="Times New Roman" w:hAnsi="Times New Roman" w:cs="Times New Roman"/>
          <w:bCs/>
          <w:sz w:val="22"/>
        </w:rPr>
      </w:pPr>
      <w:r w:rsidRPr="00380228">
        <w:rPr>
          <w:rFonts w:ascii="Times New Roman" w:hAnsi="Times New Roman" w:cs="Times New Roman"/>
          <w:bCs/>
          <w:sz w:val="22"/>
        </w:rPr>
        <w:t>10.1.3</w:t>
      </w:r>
      <w:r w:rsidRPr="00380228">
        <w:rPr>
          <w:rFonts w:ascii="Times New Roman"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D6407C" w:rsidRPr="00380228" w:rsidRDefault="00D6407C" w:rsidP="00D6407C">
      <w:pPr>
        <w:pStyle w:val="aff"/>
        <w:spacing w:line="300" w:lineRule="auto"/>
        <w:ind w:firstLineChars="192" w:firstLine="422"/>
        <w:rPr>
          <w:rFonts w:ascii="Times New Roman" w:hAnsi="Times New Roman" w:cs="Times New Roman"/>
          <w:bCs/>
          <w:sz w:val="22"/>
        </w:rPr>
      </w:pPr>
      <w:r w:rsidRPr="00380228">
        <w:rPr>
          <w:rFonts w:ascii="Times New Roman" w:hAnsi="Times New Roman" w:cs="Times New Roman"/>
          <w:bCs/>
          <w:sz w:val="22"/>
        </w:rPr>
        <w:t xml:space="preserve">10.1.4 </w:t>
      </w:r>
      <w:r w:rsidRPr="00380228">
        <w:rPr>
          <w:rFonts w:ascii="Times New Roman" w:hAnsi="Times New Roman" w:cs="Times New Roman"/>
          <w:sz w:val="22"/>
        </w:rPr>
        <w:t>建立健全安全生产工作责任体系和组织管理网络，建立安全生产监管制度，配备专职安全监管人员，对施工作业安全进行现场监督；按照</w:t>
      </w:r>
      <w:r w:rsidRPr="00380228">
        <w:rPr>
          <w:rFonts w:ascii="Times New Roman" w:hAnsi="Times New Roman" w:cs="Times New Roman"/>
          <w:sz w:val="22"/>
        </w:rPr>
        <w:t>“</w:t>
      </w:r>
      <w:r w:rsidRPr="00380228">
        <w:rPr>
          <w:rFonts w:ascii="Times New Roman" w:hAnsi="Times New Roman" w:cs="Times New Roman"/>
          <w:sz w:val="22"/>
        </w:rPr>
        <w:t>横向到边，纵向到底</w:t>
      </w:r>
      <w:r w:rsidRPr="00380228">
        <w:rPr>
          <w:rFonts w:ascii="Times New Roman" w:hAnsi="Times New Roman" w:cs="Times New Roman"/>
          <w:sz w:val="22"/>
        </w:rPr>
        <w:t>”</w:t>
      </w:r>
      <w:r w:rsidRPr="00380228">
        <w:rPr>
          <w:rFonts w:ascii="Times New Roman" w:hAnsi="Times New Roman" w:cs="Times New Roman"/>
          <w:sz w:val="22"/>
        </w:rPr>
        <w:t>责任制要求将安全责任分解，中标人法定代表人与项目部、项目部与下属各责任部门必须签订安全协议书；定期召开安全生产工作会议；组织开展安全生产检查。</w:t>
      </w:r>
    </w:p>
    <w:p w:rsidR="00D6407C" w:rsidRPr="00380228" w:rsidRDefault="00D6407C" w:rsidP="00D6407C">
      <w:pPr>
        <w:pStyle w:val="aff"/>
        <w:spacing w:line="300" w:lineRule="auto"/>
        <w:ind w:firstLineChars="192" w:firstLine="422"/>
        <w:rPr>
          <w:rFonts w:ascii="Times New Roman" w:hAnsi="Times New Roman" w:cs="Times New Roman"/>
          <w:bCs/>
          <w:sz w:val="22"/>
        </w:rPr>
      </w:pPr>
      <w:r w:rsidRPr="00380228">
        <w:rPr>
          <w:rFonts w:ascii="Times New Roman" w:hAnsi="Times New Roman" w:cs="Times New Roman"/>
          <w:bCs/>
          <w:sz w:val="22"/>
        </w:rPr>
        <w:t>10.1.5</w:t>
      </w:r>
      <w:r w:rsidRPr="00380228">
        <w:rPr>
          <w:rFonts w:ascii="Times New Roman" w:hAnsi="Times New Roman" w:cs="Times New Roman"/>
          <w:bCs/>
          <w:sz w:val="22"/>
        </w:rPr>
        <w:t>各投标人在投标文件中要结合本项目的特点和采购人上述的具体要求制定相应的安全文明施工措施，同时应适当考虑购买自己员工和第三方责任保险，并在报价措施费中列支必须的费用清单。</w:t>
      </w:r>
    </w:p>
    <w:p w:rsidR="00D6407C" w:rsidRPr="00380228" w:rsidRDefault="00D6407C" w:rsidP="00D6407C">
      <w:pPr>
        <w:pStyle w:val="aff"/>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10.2</w:t>
      </w:r>
      <w:r w:rsidRPr="00380228">
        <w:rPr>
          <w:rFonts w:ascii="Times New Roman" w:hAnsi="Times New Roman" w:cs="Times New Roman"/>
          <w:sz w:val="22"/>
        </w:rPr>
        <w:t>应急处置要求</w:t>
      </w:r>
    </w:p>
    <w:p w:rsidR="00D6407C" w:rsidRPr="00380228" w:rsidRDefault="00D6407C" w:rsidP="00D6407C">
      <w:pPr>
        <w:pStyle w:val="aff"/>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10.2.1</w:t>
      </w:r>
      <w:r w:rsidRPr="00380228">
        <w:rPr>
          <w:rFonts w:ascii="Times New Roman" w:hAnsi="Times New Roman" w:cs="Times New Roman"/>
          <w:sz w:val="22"/>
        </w:rPr>
        <w:t>中标人须建立突发事件应急处置方案，应急预案应包括组织领导体系、预警和预防机制、应急响应工程措施、临时交通组织方案、保障措施（包括应急人员、物资、机械设备、资金等）等内容。</w:t>
      </w:r>
    </w:p>
    <w:p w:rsidR="00D6407C" w:rsidRPr="00380228" w:rsidRDefault="00D6407C" w:rsidP="00D6407C">
      <w:pPr>
        <w:pStyle w:val="aff"/>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10.2.2 </w:t>
      </w:r>
      <w:r w:rsidRPr="00380228">
        <w:rPr>
          <w:rFonts w:ascii="Times New Roman" w:hAnsi="Times New Roman" w:cs="Times New Roman"/>
          <w:sz w:val="22"/>
        </w:rPr>
        <w:t>建立应急指挥领导小组，负责应急救援总体指挥，并落实各部门职责和相关措施。</w:t>
      </w:r>
    </w:p>
    <w:p w:rsidR="00D6407C" w:rsidRPr="00380228" w:rsidRDefault="00D6407C" w:rsidP="00D6407C">
      <w:pPr>
        <w:pStyle w:val="aff"/>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10.2.3 </w:t>
      </w:r>
      <w:r w:rsidRPr="00380228">
        <w:rPr>
          <w:rFonts w:ascii="Times New Roman" w:hAnsi="Times New Roman" w:cs="Times New Roman"/>
          <w:sz w:val="22"/>
        </w:rPr>
        <w:t>与气象、交警、消防、医疗等部门建立联动机制，如过程中发生重特大安全事故，中标人应快速、及时赶到现场，实施紧急处置，并协同有关单位和部门做好善后处理和稳定工作。</w:t>
      </w:r>
    </w:p>
    <w:p w:rsidR="00D6407C" w:rsidRPr="00380228" w:rsidRDefault="00D6407C" w:rsidP="00D6407C">
      <w:pPr>
        <w:pStyle w:val="aff"/>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10.2.4 </w:t>
      </w:r>
      <w:r w:rsidRPr="00380228">
        <w:rPr>
          <w:rFonts w:ascii="Times New Roman" w:hAnsi="Times New Roman" w:cs="Times New Roman"/>
          <w:sz w:val="22"/>
        </w:rPr>
        <w:t>组建一支具有综合救援能力的应急救援队伍，一旦紧急情况发生，能在最短时间内到达现场进行应急处置。</w:t>
      </w:r>
    </w:p>
    <w:p w:rsidR="00D6407C" w:rsidRPr="00380228" w:rsidRDefault="00D6407C" w:rsidP="00D6407C">
      <w:pPr>
        <w:pStyle w:val="aff"/>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10.2.5 </w:t>
      </w:r>
      <w:r w:rsidRPr="00380228">
        <w:rPr>
          <w:rFonts w:ascii="Times New Roman" w:hAnsi="Times New Roman" w:cs="Times New Roman"/>
          <w:sz w:val="22"/>
        </w:rPr>
        <w:t>定期检查应急救援物资与机具，确保物资储备数量充足、机具设备完好可用。</w:t>
      </w:r>
    </w:p>
    <w:p w:rsidR="00D6407C" w:rsidRPr="00380228" w:rsidRDefault="00D6407C" w:rsidP="00D6407C">
      <w:pPr>
        <w:pStyle w:val="aff"/>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10.2.6 </w:t>
      </w:r>
      <w:r w:rsidRPr="00380228">
        <w:rPr>
          <w:rFonts w:ascii="Times New Roman" w:hAnsi="Times New Roman" w:cs="Times New Roman"/>
          <w:sz w:val="22"/>
        </w:rPr>
        <w:t>定期或不定期开展多方式多类别的应急演练，提高应急队伍的响应速度、救援水平和协同能力，并根据演练过程总结和结果评估，完善应急预案。</w:t>
      </w:r>
    </w:p>
    <w:p w:rsidR="00D6407C" w:rsidRPr="00380228" w:rsidRDefault="00D6407C" w:rsidP="00D6407C">
      <w:pPr>
        <w:pStyle w:val="aff"/>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10.2.7 </w:t>
      </w:r>
      <w:r w:rsidRPr="00380228">
        <w:rPr>
          <w:rFonts w:ascii="Times New Roman" w:hAnsi="Times New Roman" w:cs="Times New Roman"/>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r w:rsidRPr="00380228">
        <w:rPr>
          <w:rFonts w:ascii="Times New Roman" w:hAnsi="Times New Roman" w:cs="Times New Roman"/>
          <w:color w:val="FF0000"/>
          <w:sz w:val="22"/>
        </w:rPr>
        <w:t>**</w:t>
      </w:r>
      <w:r w:rsidRPr="00380228">
        <w:rPr>
          <w:rFonts w:ascii="Times New Roman" w:hAnsi="Times New Roman" w:cs="Times New Roman"/>
          <w:sz w:val="22"/>
        </w:rPr>
        <w:t>，传真：</w:t>
      </w:r>
      <w:r w:rsidRPr="00380228">
        <w:rPr>
          <w:rFonts w:ascii="Times New Roman" w:hAnsi="Times New Roman" w:cs="Times New Roman"/>
          <w:color w:val="FF0000"/>
          <w:sz w:val="22"/>
        </w:rPr>
        <w:t>**</w:t>
      </w:r>
      <w:r w:rsidRPr="00380228">
        <w:rPr>
          <w:rFonts w:ascii="Times New Roman" w:hAnsi="Times New Roman" w:cs="Times New Roman"/>
          <w:sz w:val="22"/>
        </w:rPr>
        <w:t>。</w:t>
      </w:r>
    </w:p>
    <w:p w:rsidR="00D6407C" w:rsidRPr="00380228" w:rsidRDefault="00D6407C" w:rsidP="00D6407C">
      <w:pPr>
        <w:spacing w:line="300" w:lineRule="auto"/>
        <w:ind w:firstLineChars="192" w:firstLine="424"/>
        <w:outlineLvl w:val="2"/>
        <w:rPr>
          <w:rFonts w:ascii="Times New Roman" w:hAnsi="Times New Roman" w:cs="Times New Roman"/>
          <w:b/>
          <w:sz w:val="22"/>
        </w:rPr>
      </w:pPr>
      <w:bookmarkStart w:id="15" w:name="_Toc192234046"/>
      <w:r w:rsidRPr="00380228">
        <w:rPr>
          <w:rFonts w:ascii="Times New Roman" w:hAnsi="Times New Roman" w:cs="Times New Roman"/>
          <w:b/>
          <w:sz w:val="22"/>
        </w:rPr>
        <w:lastRenderedPageBreak/>
        <w:t>11</w:t>
      </w:r>
      <w:r w:rsidRPr="00380228">
        <w:rPr>
          <w:rFonts w:ascii="Times New Roman" w:hAnsi="Times New Roman" w:cs="Times New Roman"/>
          <w:b/>
          <w:sz w:val="22"/>
        </w:rPr>
        <w:t>管理、考核与售后服务要求</w:t>
      </w:r>
      <w:bookmarkEnd w:id="15"/>
    </w:p>
    <w:p w:rsidR="00D6407C" w:rsidRPr="00380228" w:rsidRDefault="00D6407C" w:rsidP="00D6407C">
      <w:pPr>
        <w:spacing w:line="300" w:lineRule="auto"/>
        <w:ind w:firstLineChars="192" w:firstLine="422"/>
        <w:jc w:val="left"/>
        <w:rPr>
          <w:rFonts w:ascii="Times New Roman" w:hAnsi="Times New Roman" w:cs="Times New Roman"/>
          <w:sz w:val="22"/>
        </w:rPr>
      </w:pPr>
      <w:r w:rsidRPr="00380228">
        <w:rPr>
          <w:rFonts w:ascii="Times New Roman" w:hAnsi="Times New Roman" w:cs="Times New Roman"/>
          <w:sz w:val="22"/>
        </w:rPr>
        <w:t xml:space="preserve">11.1 </w:t>
      </w:r>
      <w:r w:rsidRPr="00380228">
        <w:rPr>
          <w:rFonts w:ascii="Times New Roman" w:hAnsi="Times New Roman" w:cs="Times New Roman"/>
          <w:sz w:val="22"/>
        </w:rPr>
        <w:t>项目管理要求</w:t>
      </w:r>
    </w:p>
    <w:p w:rsidR="00D6407C" w:rsidRPr="00380228" w:rsidRDefault="00D6407C" w:rsidP="00D6407C">
      <w:pPr>
        <w:spacing w:line="300" w:lineRule="auto"/>
        <w:ind w:firstLineChars="192" w:firstLine="422"/>
        <w:jc w:val="left"/>
        <w:rPr>
          <w:rFonts w:ascii="Times New Roman" w:hAnsi="Times New Roman" w:cs="Times New Roman"/>
          <w:sz w:val="22"/>
        </w:rPr>
      </w:pPr>
      <w:r w:rsidRPr="00380228">
        <w:rPr>
          <w:rFonts w:ascii="Times New Roman" w:hAnsi="Times New Roman" w:cs="Times New Roman"/>
          <w:sz w:val="22"/>
        </w:rPr>
        <w:t>11.1.1</w:t>
      </w:r>
      <w:r w:rsidRPr="00380228">
        <w:rPr>
          <w:rFonts w:ascii="Times New Roman" w:hAnsi="Times New Roman" w:cs="Times New Roman"/>
          <w:sz w:val="22"/>
        </w:rPr>
        <w:t>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rsidR="00D6407C" w:rsidRPr="00380228" w:rsidRDefault="00D6407C" w:rsidP="00D6407C">
      <w:pPr>
        <w:spacing w:line="300" w:lineRule="auto"/>
        <w:ind w:firstLineChars="192" w:firstLine="422"/>
        <w:jc w:val="left"/>
        <w:rPr>
          <w:rFonts w:ascii="Times New Roman" w:hAnsi="Times New Roman" w:cs="Times New Roman"/>
          <w:sz w:val="22"/>
        </w:rPr>
      </w:pPr>
      <w:r w:rsidRPr="00380228">
        <w:rPr>
          <w:rFonts w:ascii="Times New Roman" w:hAnsi="Times New Roman" w:cs="Times New Roman"/>
          <w:sz w:val="22"/>
        </w:rPr>
        <w:t>11.1.2</w:t>
      </w:r>
      <w:r w:rsidRPr="00380228">
        <w:rPr>
          <w:rFonts w:ascii="Times New Roman" w:hAnsi="Times New Roman" w:cs="Times New Roman"/>
          <w:sz w:val="22"/>
        </w:rPr>
        <w:t>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rsidR="00D6407C" w:rsidRPr="00380228" w:rsidRDefault="00D6407C" w:rsidP="00D6407C">
      <w:pPr>
        <w:spacing w:line="300" w:lineRule="auto"/>
        <w:ind w:firstLineChars="192" w:firstLine="422"/>
        <w:jc w:val="left"/>
        <w:rPr>
          <w:rFonts w:ascii="Times New Roman" w:hAnsi="Times New Roman" w:cs="Times New Roman"/>
          <w:sz w:val="22"/>
        </w:rPr>
      </w:pPr>
      <w:r w:rsidRPr="00380228">
        <w:rPr>
          <w:rFonts w:ascii="Times New Roman" w:hAnsi="Times New Roman" w:cs="Times New Roman"/>
          <w:sz w:val="22"/>
        </w:rPr>
        <w:t>11.1.3</w:t>
      </w:r>
      <w:r w:rsidRPr="00380228">
        <w:rPr>
          <w:rFonts w:ascii="Times New Roman" w:hAnsi="Times New Roman" w:cs="Times New Roman"/>
          <w:sz w:val="22"/>
        </w:rPr>
        <w:t>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作出更好的调整。</w:t>
      </w:r>
    </w:p>
    <w:p w:rsidR="00D6407C" w:rsidRPr="00380228" w:rsidRDefault="00D6407C" w:rsidP="00D6407C">
      <w:pPr>
        <w:spacing w:line="300" w:lineRule="auto"/>
        <w:ind w:firstLineChars="192" w:firstLine="422"/>
        <w:jc w:val="left"/>
        <w:rPr>
          <w:rFonts w:ascii="Times New Roman" w:hAnsi="Times New Roman" w:cs="Times New Roman"/>
          <w:sz w:val="22"/>
        </w:rPr>
      </w:pPr>
      <w:r w:rsidRPr="00380228">
        <w:rPr>
          <w:rFonts w:ascii="Times New Roman" w:hAnsi="Times New Roman" w:cs="Times New Roman"/>
          <w:sz w:val="22"/>
        </w:rPr>
        <w:t>11.1.4</w:t>
      </w:r>
      <w:r w:rsidRPr="00380228">
        <w:rPr>
          <w:rFonts w:ascii="Times New Roman" w:hAnsi="Times New Roman" w:cs="Times New Roman"/>
          <w:sz w:val="22"/>
        </w:rPr>
        <w:t>中标人需建立职工（含劳务工等各种类型用工）花名册等档案资料，与职工签订劳动合同，为其办理国家规定的相关保险，并按规定标准安排专业健康体检和配备劳动防护用品。</w:t>
      </w:r>
    </w:p>
    <w:p w:rsidR="00D6407C" w:rsidRPr="00380228" w:rsidRDefault="00D6407C" w:rsidP="00D6407C">
      <w:pPr>
        <w:spacing w:line="300" w:lineRule="auto"/>
        <w:ind w:firstLineChars="192" w:firstLine="422"/>
        <w:jc w:val="left"/>
        <w:rPr>
          <w:rFonts w:ascii="Times New Roman" w:hAnsi="Times New Roman" w:cs="Times New Roman"/>
          <w:sz w:val="22"/>
        </w:rPr>
      </w:pPr>
      <w:r w:rsidRPr="00380228">
        <w:rPr>
          <w:rFonts w:ascii="Times New Roman" w:hAnsi="Times New Roman" w:cs="Times New Roman"/>
          <w:sz w:val="22"/>
        </w:rPr>
        <w:t>11.1.5</w:t>
      </w:r>
      <w:r w:rsidRPr="00380228">
        <w:rPr>
          <w:rFonts w:ascii="Times New Roman" w:hAnsi="Times New Roman" w:cs="Times New Roman"/>
          <w:sz w:val="22"/>
        </w:rPr>
        <w:t>本项目所用材料、制品、设备等均需符合相关技术规程、规范要求。</w:t>
      </w:r>
    </w:p>
    <w:p w:rsidR="00D6407C" w:rsidRPr="00380228" w:rsidRDefault="00D6407C" w:rsidP="00D6407C">
      <w:pPr>
        <w:spacing w:line="300" w:lineRule="auto"/>
        <w:ind w:firstLineChars="192" w:firstLine="422"/>
        <w:jc w:val="left"/>
        <w:rPr>
          <w:rFonts w:ascii="Times New Roman" w:hAnsi="Times New Roman" w:cs="Times New Roman"/>
          <w:sz w:val="22"/>
        </w:rPr>
      </w:pPr>
      <w:r w:rsidRPr="00380228">
        <w:rPr>
          <w:rFonts w:ascii="Times New Roman" w:hAnsi="Times New Roman" w:cs="Times New Roman"/>
          <w:sz w:val="22"/>
        </w:rPr>
        <w:t>11.1.6</w:t>
      </w:r>
      <w:r w:rsidRPr="00380228">
        <w:rPr>
          <w:rFonts w:ascii="Times New Roman" w:hAnsi="Times New Roman" w:cs="Times New Roman"/>
          <w:sz w:val="22"/>
        </w:rPr>
        <w:t>本项目所用的材料、制品、设备等，供货单位送达施工现场后，由中标人负责办理验收交割手续，并负责日常保管工作。</w:t>
      </w:r>
    </w:p>
    <w:p w:rsidR="00D6407C" w:rsidRPr="00380228" w:rsidRDefault="00D6407C" w:rsidP="00D6407C">
      <w:pPr>
        <w:spacing w:line="300" w:lineRule="auto"/>
        <w:ind w:firstLineChars="192" w:firstLine="422"/>
        <w:jc w:val="left"/>
        <w:rPr>
          <w:rFonts w:ascii="Times New Roman" w:hAnsi="Times New Roman" w:cs="Times New Roman"/>
          <w:sz w:val="22"/>
        </w:rPr>
      </w:pPr>
      <w:r w:rsidRPr="00380228">
        <w:rPr>
          <w:rFonts w:ascii="Times New Roman" w:hAnsi="Times New Roman" w:cs="Times New Roman"/>
          <w:sz w:val="22"/>
        </w:rPr>
        <w:t xml:space="preserve">11.2 </w:t>
      </w:r>
      <w:r w:rsidRPr="00380228">
        <w:rPr>
          <w:rFonts w:ascii="Times New Roman" w:hAnsi="Times New Roman" w:cs="Times New Roman"/>
          <w:sz w:val="22"/>
        </w:rPr>
        <w:t>项目考核办法</w:t>
      </w:r>
    </w:p>
    <w:p w:rsidR="00D6407C" w:rsidRPr="00F675CF" w:rsidRDefault="00D6407C" w:rsidP="00D6407C">
      <w:pPr>
        <w:pStyle w:val="aff"/>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11.2.1</w:t>
      </w:r>
      <w:r w:rsidRPr="00F675CF">
        <w:rPr>
          <w:rFonts w:ascii="Times New Roman" w:hAnsi="Times New Roman" w:cs="Times New Roman" w:hint="eastAsia"/>
          <w:sz w:val="22"/>
        </w:rPr>
        <w:t>项目考核办法：本项目考核采取“采购人现场考核”及“车辆使用单位评价”方式进行，其中“采购人现场考核”权重</w:t>
      </w:r>
      <w:r w:rsidRPr="00F675CF">
        <w:rPr>
          <w:rFonts w:ascii="Times New Roman" w:hAnsi="Times New Roman" w:cs="Times New Roman" w:hint="eastAsia"/>
          <w:sz w:val="22"/>
        </w:rPr>
        <w:t>70%</w:t>
      </w:r>
      <w:r w:rsidRPr="00F675CF">
        <w:rPr>
          <w:rFonts w:ascii="Times New Roman" w:hAnsi="Times New Roman" w:cs="Times New Roman" w:hint="eastAsia"/>
          <w:sz w:val="22"/>
        </w:rPr>
        <w:t>，“车辆使用单位评价”权重</w:t>
      </w:r>
      <w:r w:rsidRPr="00F675CF">
        <w:rPr>
          <w:rFonts w:ascii="Times New Roman" w:hAnsi="Times New Roman" w:cs="Times New Roman" w:hint="eastAsia"/>
          <w:sz w:val="22"/>
        </w:rPr>
        <w:t>30%</w:t>
      </w:r>
      <w:r w:rsidRPr="00F675CF">
        <w:rPr>
          <w:rFonts w:ascii="Times New Roman" w:hAnsi="Times New Roman" w:cs="Times New Roman" w:hint="eastAsia"/>
          <w:sz w:val="22"/>
        </w:rPr>
        <w:t>，最后综合换算出考核得分，总得分</w:t>
      </w:r>
      <w:r w:rsidRPr="00F675CF">
        <w:rPr>
          <w:rFonts w:ascii="Times New Roman" w:hAnsi="Times New Roman" w:cs="Times New Roman" w:hint="eastAsia"/>
          <w:sz w:val="22"/>
        </w:rPr>
        <w:t>80</w:t>
      </w:r>
      <w:r w:rsidRPr="00F675CF">
        <w:rPr>
          <w:rFonts w:ascii="Times New Roman" w:hAnsi="Times New Roman" w:cs="Times New Roman" w:hint="eastAsia"/>
          <w:sz w:val="22"/>
        </w:rPr>
        <w:t>分以上（含</w:t>
      </w:r>
      <w:r w:rsidRPr="00F675CF">
        <w:rPr>
          <w:rFonts w:ascii="Times New Roman" w:hAnsi="Times New Roman" w:cs="Times New Roman" w:hint="eastAsia"/>
          <w:sz w:val="22"/>
        </w:rPr>
        <w:t>80</w:t>
      </w:r>
      <w:r w:rsidRPr="00F675CF">
        <w:rPr>
          <w:rFonts w:ascii="Times New Roman" w:hAnsi="Times New Roman" w:cs="Times New Roman" w:hint="eastAsia"/>
          <w:sz w:val="22"/>
        </w:rPr>
        <w:t>分）的为合格，否则为不合格。</w:t>
      </w:r>
    </w:p>
    <w:p w:rsidR="00D6407C" w:rsidRPr="00F675CF" w:rsidRDefault="00D6407C" w:rsidP="00D6407C">
      <w:pPr>
        <w:pStyle w:val="aff"/>
        <w:spacing w:line="300" w:lineRule="auto"/>
        <w:ind w:firstLineChars="192" w:firstLine="422"/>
        <w:rPr>
          <w:rFonts w:ascii="Times New Roman" w:hAnsi="Times New Roman" w:cs="Times New Roman"/>
          <w:sz w:val="22"/>
        </w:rPr>
      </w:pPr>
      <w:r w:rsidRPr="00F675CF">
        <w:rPr>
          <w:rFonts w:ascii="Times New Roman" w:hAnsi="Times New Roman" w:cs="Times New Roman" w:hint="eastAsia"/>
          <w:sz w:val="22"/>
        </w:rPr>
        <w:t>采购人现场考核：采购人对考核对象进行现场考核。现场考核采取查看相关车辆维修保养一车一档等档案管理、维修管理制度、维修设施设备情况、维修质量、维修时效等，对各考核内容进行测评。</w:t>
      </w:r>
    </w:p>
    <w:p w:rsidR="00D6407C" w:rsidRPr="00380228" w:rsidRDefault="00D6407C" w:rsidP="00D6407C">
      <w:pPr>
        <w:pStyle w:val="aff"/>
        <w:spacing w:line="300" w:lineRule="auto"/>
        <w:ind w:firstLineChars="192" w:firstLine="422"/>
        <w:rPr>
          <w:rFonts w:ascii="Times New Roman" w:hAnsi="Times New Roman" w:cs="Times New Roman"/>
          <w:b/>
          <w:color w:val="FF0000"/>
          <w:sz w:val="22"/>
          <w:u w:val="wavyHeavy"/>
        </w:rPr>
      </w:pPr>
      <w:r w:rsidRPr="00F675CF">
        <w:rPr>
          <w:rFonts w:ascii="Times New Roman" w:hAnsi="Times New Roman" w:cs="Times New Roman" w:hint="eastAsia"/>
          <w:sz w:val="22"/>
        </w:rPr>
        <w:t>车辆使用单位评价：各用车单位结合日常车辆维修质量、维修时效、服务态度等方面，填写《车辆定点维修考核评价表》，进行评价。</w:t>
      </w:r>
    </w:p>
    <w:p w:rsidR="00D6407C" w:rsidRPr="00380228" w:rsidRDefault="00D6407C" w:rsidP="00D6407C">
      <w:pPr>
        <w:pStyle w:val="aff"/>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11.3 </w:t>
      </w:r>
      <w:r w:rsidRPr="00380228">
        <w:rPr>
          <w:rFonts w:ascii="Times New Roman" w:hAnsi="Times New Roman" w:cs="Times New Roman"/>
          <w:sz w:val="22"/>
        </w:rPr>
        <w:t>项目售后服务要求</w:t>
      </w:r>
    </w:p>
    <w:p w:rsidR="00D6407C" w:rsidRPr="00380228" w:rsidRDefault="00D6407C" w:rsidP="00D6407C">
      <w:pPr>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11.3.1 </w:t>
      </w:r>
      <w:r w:rsidRPr="00380228">
        <w:rPr>
          <w:rFonts w:ascii="Times New Roman" w:hAnsi="Times New Roman" w:cs="Times New Roman"/>
          <w:sz w:val="22"/>
        </w:rPr>
        <w:t>投标人须确保采购人能够得到及时优质的售后服务。投标人的服务应包括招标内容与质量要求中的具体内容及相关设备保修期内免费服务（质保期的维修服务费用包括在投标总价之内）和保修期外的有偿维护。</w:t>
      </w:r>
    </w:p>
    <w:p w:rsidR="00D6407C" w:rsidRPr="00380228" w:rsidRDefault="00D6407C" w:rsidP="00D6407C">
      <w:pPr>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11.3.2 </w:t>
      </w:r>
      <w:r w:rsidRPr="00380228">
        <w:rPr>
          <w:rFonts w:ascii="Times New Roman" w:hAnsi="Times New Roman" w:cs="Times New Roman"/>
          <w:sz w:val="22"/>
        </w:rPr>
        <w:t>投标人须对设备的售后服务承诺，并对其的售后服务做出详细说明。</w:t>
      </w:r>
    </w:p>
    <w:p w:rsidR="00D6407C" w:rsidRPr="00380228" w:rsidRDefault="00D6407C" w:rsidP="00D6407C">
      <w:pPr>
        <w:spacing w:line="300" w:lineRule="auto"/>
        <w:ind w:firstLineChars="192" w:firstLine="424"/>
        <w:outlineLvl w:val="2"/>
        <w:rPr>
          <w:rFonts w:ascii="Times New Roman" w:hAnsi="Times New Roman" w:cs="Times New Roman"/>
          <w:b/>
          <w:sz w:val="22"/>
        </w:rPr>
      </w:pPr>
      <w:bookmarkStart w:id="16" w:name="_Toc192234047"/>
      <w:r w:rsidRPr="00380228">
        <w:rPr>
          <w:rFonts w:ascii="Times New Roman" w:hAnsi="Times New Roman" w:cs="Times New Roman"/>
          <w:b/>
          <w:sz w:val="22"/>
        </w:rPr>
        <w:t>12</w:t>
      </w:r>
      <w:r w:rsidRPr="00380228">
        <w:rPr>
          <w:rFonts w:ascii="Times New Roman" w:hAnsi="Times New Roman" w:cs="Times New Roman"/>
          <w:b/>
          <w:sz w:val="22"/>
        </w:rPr>
        <w:t>保密要求</w:t>
      </w:r>
      <w:bookmarkEnd w:id="16"/>
    </w:p>
    <w:p w:rsidR="00D6407C" w:rsidRPr="00380228" w:rsidRDefault="00D6407C" w:rsidP="00D6407C">
      <w:pPr>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lastRenderedPageBreak/>
        <w:t>12.1</w:t>
      </w:r>
      <w:r w:rsidRPr="00380228">
        <w:rPr>
          <w:rFonts w:ascii="Times New Roman" w:hAnsi="Times New Roman" w:cs="Times New Roman"/>
          <w:color w:val="000000" w:themeColor="text1"/>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D6407C" w:rsidRPr="00380228" w:rsidRDefault="00D6407C" w:rsidP="00D6407C">
      <w:pPr>
        <w:spacing w:line="300" w:lineRule="auto"/>
        <w:rPr>
          <w:rFonts w:ascii="Times New Roman" w:hAnsi="Times New Roman" w:cs="Times New Roman"/>
          <w:sz w:val="20"/>
          <w:szCs w:val="20"/>
        </w:rPr>
      </w:pPr>
    </w:p>
    <w:p w:rsidR="00D6407C" w:rsidRPr="00380228" w:rsidRDefault="00D6407C" w:rsidP="00D6407C">
      <w:pPr>
        <w:adjustRightInd w:val="0"/>
        <w:snapToGrid w:val="0"/>
        <w:spacing w:line="300" w:lineRule="auto"/>
        <w:jc w:val="center"/>
        <w:outlineLvl w:val="1"/>
        <w:rPr>
          <w:rFonts w:ascii="Times New Roman" w:eastAsia="黑体" w:hAnsi="Times New Roman" w:cs="Times New Roman"/>
          <w:color w:val="000000"/>
          <w:sz w:val="30"/>
          <w:szCs w:val="30"/>
        </w:rPr>
      </w:pPr>
      <w:bookmarkStart w:id="17" w:name="_Toc192234048"/>
      <w:r w:rsidRPr="00380228">
        <w:rPr>
          <w:rFonts w:ascii="Times New Roman" w:eastAsia="黑体" w:hAnsi="Times New Roman" w:cs="Times New Roman"/>
          <w:color w:val="000000"/>
          <w:sz w:val="30"/>
          <w:szCs w:val="30"/>
        </w:rPr>
        <w:t>四、报价须知</w:t>
      </w:r>
      <w:bookmarkEnd w:id="17"/>
    </w:p>
    <w:p w:rsidR="00D6407C" w:rsidRPr="00380228" w:rsidRDefault="00D6407C" w:rsidP="00D6407C">
      <w:pPr>
        <w:spacing w:line="300" w:lineRule="auto"/>
        <w:ind w:firstLineChars="192" w:firstLine="424"/>
        <w:outlineLvl w:val="2"/>
        <w:rPr>
          <w:rFonts w:ascii="Times New Roman" w:hAnsi="Times New Roman" w:cs="Times New Roman"/>
          <w:b/>
          <w:sz w:val="22"/>
        </w:rPr>
      </w:pPr>
      <w:bookmarkStart w:id="18" w:name="_Toc192234049"/>
      <w:r w:rsidRPr="00380228">
        <w:rPr>
          <w:rFonts w:ascii="Times New Roman" w:hAnsi="Times New Roman" w:cs="Times New Roman"/>
          <w:b/>
          <w:sz w:val="22"/>
        </w:rPr>
        <w:t>13</w:t>
      </w:r>
      <w:r w:rsidRPr="00380228">
        <w:rPr>
          <w:rFonts w:ascii="Times New Roman" w:hAnsi="Times New Roman" w:cs="Times New Roman"/>
          <w:b/>
          <w:sz w:val="22"/>
        </w:rPr>
        <w:t>投标报价依据</w:t>
      </w:r>
      <w:bookmarkEnd w:id="18"/>
    </w:p>
    <w:p w:rsidR="00D6407C" w:rsidRPr="00380228" w:rsidRDefault="00D6407C" w:rsidP="00D6407C">
      <w:pPr>
        <w:pStyle w:val="aff"/>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13.1</w:t>
      </w:r>
      <w:r w:rsidRPr="00380228">
        <w:rPr>
          <w:rFonts w:ascii="Times New Roman" w:hAnsi="Times New Roman" w:cs="Times New Roman"/>
          <w:sz w:val="22"/>
        </w:rPr>
        <w:t>投标报价计算依据包括本项目的招标文件（包括提供的附件）、招标文件答疑或修改的补充文书、工作量清单、项目现场条件等。</w:t>
      </w:r>
    </w:p>
    <w:p w:rsidR="00D6407C" w:rsidRPr="00380228" w:rsidRDefault="00D6407C" w:rsidP="00D6407C">
      <w:pPr>
        <w:pStyle w:val="aff"/>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13.2</w:t>
      </w:r>
      <w:r w:rsidRPr="00380228">
        <w:rPr>
          <w:rFonts w:ascii="Times New Roman" w:hAnsi="Times New Roman" w:cs="Times New Roman"/>
          <w:sz w:val="22"/>
        </w:rPr>
        <w:t>招标文件明确的服务范围、服务内容、服务期限、服务质量要求、</w:t>
      </w:r>
      <w:r w:rsidRPr="00380228">
        <w:rPr>
          <w:rFonts w:ascii="Times New Roman" w:hAnsi="Times New Roman" w:cs="Times New Roman"/>
          <w:color w:val="000000"/>
          <w:sz w:val="22"/>
        </w:rPr>
        <w:t>售后服务、</w:t>
      </w:r>
      <w:r w:rsidRPr="00380228">
        <w:rPr>
          <w:rFonts w:ascii="Times New Roman" w:hAnsi="Times New Roman" w:cs="Times New Roman"/>
          <w:sz w:val="22"/>
        </w:rPr>
        <w:t>管理要求与服务标准及考核要求等。</w:t>
      </w:r>
    </w:p>
    <w:p w:rsidR="00D6407C" w:rsidRPr="00380228" w:rsidRDefault="00D6407C" w:rsidP="00D6407C">
      <w:pPr>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13.3</w:t>
      </w:r>
      <w:r w:rsidRPr="00380228">
        <w:rPr>
          <w:rFonts w:ascii="Times New Roman" w:hAnsi="Times New Roman" w:cs="Times New Roman"/>
          <w:sz w:val="22"/>
        </w:rPr>
        <w:t>服务内容一览表说明</w:t>
      </w:r>
    </w:p>
    <w:p w:rsidR="00D6407C" w:rsidRPr="00380228" w:rsidRDefault="00D6407C" w:rsidP="00D6407C">
      <w:pPr>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13.3.1</w:t>
      </w:r>
      <w:r w:rsidRPr="00380228">
        <w:rPr>
          <w:rFonts w:ascii="Times New Roman" w:hAnsi="Times New Roman" w:cs="Times New Roman"/>
          <w:sz w:val="22"/>
        </w:rPr>
        <w:t>服务内容一览表说明应与投标人须知、合同条件、项目质量标准和要求等文件结合起来理解或解释。</w:t>
      </w:r>
    </w:p>
    <w:p w:rsidR="00D6407C" w:rsidRPr="00380228" w:rsidRDefault="00D6407C" w:rsidP="00D6407C">
      <w:pPr>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13.3.2</w:t>
      </w:r>
      <w:r w:rsidRPr="00380228">
        <w:rPr>
          <w:rFonts w:ascii="Times New Roman" w:hAnsi="Times New Roman" w:cs="Times New Roman"/>
          <w:sz w:val="22"/>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rsidR="00D6407C" w:rsidRPr="00380228" w:rsidRDefault="00D6407C" w:rsidP="00D6407C">
      <w:pPr>
        <w:spacing w:line="300" w:lineRule="auto"/>
        <w:ind w:firstLineChars="192" w:firstLine="424"/>
        <w:outlineLvl w:val="2"/>
        <w:rPr>
          <w:rFonts w:ascii="Times New Roman" w:hAnsi="Times New Roman" w:cs="Times New Roman"/>
          <w:b/>
          <w:sz w:val="22"/>
        </w:rPr>
      </w:pPr>
      <w:bookmarkStart w:id="19" w:name="_Toc192234050"/>
      <w:r w:rsidRPr="00380228">
        <w:rPr>
          <w:rFonts w:ascii="Times New Roman" w:hAnsi="Times New Roman" w:cs="Times New Roman"/>
          <w:b/>
          <w:sz w:val="22"/>
        </w:rPr>
        <w:t>14</w:t>
      </w:r>
      <w:r w:rsidRPr="00380228">
        <w:rPr>
          <w:rFonts w:ascii="Times New Roman" w:hAnsi="Times New Roman" w:cs="Times New Roman"/>
          <w:b/>
          <w:sz w:val="22"/>
        </w:rPr>
        <w:t>投标报价内容</w:t>
      </w:r>
      <w:bookmarkEnd w:id="19"/>
    </w:p>
    <w:p w:rsidR="00D6407C" w:rsidRPr="00380228" w:rsidRDefault="00D6407C" w:rsidP="00D6407C">
      <w:pPr>
        <w:adjustRightInd w:val="0"/>
        <w:snapToGrid w:val="0"/>
        <w:spacing w:line="300" w:lineRule="auto"/>
        <w:ind w:firstLineChars="192" w:firstLine="422"/>
        <w:jc w:val="left"/>
        <w:rPr>
          <w:rFonts w:ascii="Times New Roman" w:hAnsi="Times New Roman" w:cs="Times New Roman"/>
          <w:sz w:val="22"/>
        </w:rPr>
      </w:pPr>
      <w:r w:rsidRPr="00380228">
        <w:rPr>
          <w:rFonts w:ascii="Times New Roman" w:hAnsi="Times New Roman" w:cs="Times New Roman"/>
          <w:sz w:val="22"/>
        </w:rPr>
        <w:t>14.1</w:t>
      </w:r>
      <w:r w:rsidRPr="00380228">
        <w:rPr>
          <w:rFonts w:ascii="Times New Roman" w:hAnsi="Times New Roman" w:cs="Times New Roman"/>
          <w:sz w:val="22"/>
        </w:rPr>
        <w:t>依据本项目的招标范围和内容，中标人提供项目服务，其投标报价应包括以下费用：</w:t>
      </w:r>
    </w:p>
    <w:p w:rsidR="00D6407C" w:rsidRPr="00380228" w:rsidRDefault="00D6407C" w:rsidP="00D6407C">
      <w:pPr>
        <w:adjustRightInd w:val="0"/>
        <w:snapToGrid w:val="0"/>
        <w:spacing w:line="300" w:lineRule="auto"/>
        <w:ind w:firstLineChars="192" w:firstLine="422"/>
        <w:jc w:val="left"/>
        <w:rPr>
          <w:rFonts w:ascii="Times New Roman" w:hAnsi="Times New Roman" w:cs="Times New Roman"/>
          <w:sz w:val="22"/>
        </w:rPr>
      </w:pPr>
      <w:r w:rsidRPr="00380228">
        <w:rPr>
          <w:rFonts w:ascii="Times New Roman" w:hAnsi="Times New Roman" w:cs="Times New Roman"/>
          <w:color w:val="000000"/>
          <w:sz w:val="22"/>
        </w:rPr>
        <w:t>14.2</w:t>
      </w:r>
      <w:r w:rsidRPr="00380228">
        <w:rPr>
          <w:rFonts w:ascii="Times New Roman"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D6407C" w:rsidRPr="00380228" w:rsidRDefault="00D6407C" w:rsidP="00D6407C">
      <w:pPr>
        <w:adjustRightInd w:val="0"/>
        <w:snapToGrid w:val="0"/>
        <w:spacing w:line="300" w:lineRule="auto"/>
        <w:ind w:firstLineChars="192" w:firstLine="422"/>
        <w:jc w:val="left"/>
        <w:rPr>
          <w:rFonts w:ascii="Times New Roman" w:hAnsi="Times New Roman" w:cs="Times New Roman"/>
          <w:color w:val="000000"/>
          <w:sz w:val="22"/>
        </w:rPr>
      </w:pPr>
      <w:r w:rsidRPr="00380228">
        <w:rPr>
          <w:rFonts w:ascii="Times New Roman" w:hAnsi="Times New Roman" w:cs="Times New Roman"/>
          <w:color w:val="000000"/>
          <w:sz w:val="22"/>
        </w:rPr>
        <w:t>14.3</w:t>
      </w:r>
      <w:r w:rsidRPr="00380228">
        <w:rPr>
          <w:rFonts w:ascii="Times New Roman" w:hAnsi="Times New Roman" w:cs="Times New Roman"/>
          <w:color w:val="000000"/>
          <w:sz w:val="22"/>
        </w:rPr>
        <w:t>投标报价应将所有工作内容考虑在内，如有漏项或缺项，均属于投标人的风险，</w:t>
      </w:r>
      <w:r w:rsidRPr="00380228">
        <w:rPr>
          <w:rFonts w:ascii="Times New Roman" w:hAnsi="Times New Roman" w:cs="Times New Roman"/>
          <w:sz w:val="22"/>
        </w:rPr>
        <w:t>其费用视作已分配在报价明细表内单价或总价之中</w:t>
      </w:r>
      <w:r w:rsidRPr="00380228">
        <w:rPr>
          <w:rFonts w:ascii="Times New Roman" w:hAnsi="Times New Roman" w:cs="Times New Roman"/>
          <w:color w:val="000000"/>
          <w:sz w:val="22"/>
        </w:rPr>
        <w:t>。投标人应逐项计算并填写单价、合计价和总价。</w:t>
      </w:r>
    </w:p>
    <w:p w:rsidR="00D6407C" w:rsidRPr="00380228" w:rsidRDefault="00D6407C" w:rsidP="00D6407C">
      <w:pPr>
        <w:adjustRightInd w:val="0"/>
        <w:snapToGrid w:val="0"/>
        <w:spacing w:line="300" w:lineRule="auto"/>
        <w:ind w:firstLineChars="192" w:firstLine="422"/>
        <w:jc w:val="left"/>
        <w:rPr>
          <w:rFonts w:ascii="Times New Roman" w:hAnsi="Times New Roman" w:cs="Times New Roman"/>
          <w:b/>
          <w:color w:val="FF0000"/>
          <w:sz w:val="22"/>
          <w:u w:val="wavyHeavy"/>
        </w:rPr>
      </w:pPr>
      <w:r w:rsidRPr="00380228">
        <w:rPr>
          <w:rFonts w:ascii="Times New Roman" w:hAnsi="Times New Roman" w:cs="Times New Roman"/>
          <w:sz w:val="22"/>
        </w:rPr>
        <w:t>14.4</w:t>
      </w:r>
      <w:r w:rsidRPr="00380228">
        <w:rPr>
          <w:rFonts w:ascii="Times New Roman" w:hAnsi="Times New Roman" w:cs="Times New Roman"/>
          <w:color w:val="000000"/>
          <w:sz w:val="22"/>
        </w:rPr>
        <w:t>投标人应考虑本项目可能存在的其他任何风险因素，包括政策性调价、人工和材料成本增涨、因设备使用年限增长引起的维修成本增加和效能衰减等。</w:t>
      </w:r>
    </w:p>
    <w:p w:rsidR="00D6407C" w:rsidRPr="00380228" w:rsidRDefault="00D6407C" w:rsidP="00D6407C">
      <w:pPr>
        <w:adjustRightInd w:val="0"/>
        <w:snapToGrid w:val="0"/>
        <w:spacing w:line="300" w:lineRule="auto"/>
        <w:ind w:firstLineChars="192" w:firstLine="422"/>
        <w:jc w:val="left"/>
        <w:rPr>
          <w:rFonts w:ascii="Times New Roman" w:hAnsi="Times New Roman" w:cs="Times New Roman"/>
          <w:color w:val="000000"/>
          <w:sz w:val="22"/>
        </w:rPr>
      </w:pPr>
      <w:r w:rsidRPr="00380228">
        <w:rPr>
          <w:rFonts w:ascii="Times New Roman" w:hAnsi="Times New Roman" w:cs="Times New Roman"/>
          <w:color w:val="000000"/>
          <w:sz w:val="22"/>
        </w:rPr>
        <w:t>14.5</w:t>
      </w:r>
      <w:r w:rsidRPr="00380228">
        <w:rPr>
          <w:rFonts w:ascii="Times New Roman" w:hAnsi="Times New Roman" w:cs="Times New Roman"/>
          <w:color w:val="000000"/>
          <w:sz w:val="22"/>
        </w:rPr>
        <w:t>投标人按照投标文件格式中所附的表式完整地填写开标一览表及各类投标报价明细表，说明其拟提供服务的内容、数量、价格构成等。</w:t>
      </w:r>
    </w:p>
    <w:p w:rsidR="00D6407C" w:rsidRPr="00380228" w:rsidRDefault="00D6407C" w:rsidP="00D6407C">
      <w:pPr>
        <w:adjustRightInd w:val="0"/>
        <w:snapToGrid w:val="0"/>
        <w:spacing w:line="300" w:lineRule="auto"/>
        <w:ind w:firstLineChars="192" w:firstLine="422"/>
        <w:jc w:val="left"/>
        <w:rPr>
          <w:rFonts w:ascii="Times New Roman" w:hAnsi="Times New Roman" w:cs="Times New Roman"/>
          <w:color w:val="000000"/>
          <w:sz w:val="22"/>
        </w:rPr>
      </w:pPr>
      <w:r w:rsidRPr="00380228">
        <w:rPr>
          <w:rFonts w:ascii="Times New Roman" w:hAnsi="Times New Roman" w:cs="Times New Roman"/>
          <w:sz w:val="22"/>
        </w:rPr>
        <w:t>14.6</w:t>
      </w:r>
      <w:r w:rsidRPr="00380228">
        <w:rPr>
          <w:rFonts w:ascii="Times New Roman" w:hAnsi="Times New Roman" w:cs="Times New Roman"/>
          <w:color w:val="000000"/>
          <w:sz w:val="22"/>
        </w:rPr>
        <w:t>投标人只需在《开标一览表》中报出对应服务期限的投标价格即可。</w:t>
      </w:r>
    </w:p>
    <w:p w:rsidR="00D6407C" w:rsidRPr="00380228" w:rsidRDefault="00D6407C" w:rsidP="00D6407C">
      <w:pPr>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14.7 </w:t>
      </w:r>
      <w:r w:rsidRPr="00380228">
        <w:rPr>
          <w:rFonts w:ascii="Times New Roman" w:hAnsi="Times New Roman" w:cs="Times New Roman"/>
          <w:sz w:val="22"/>
        </w:rPr>
        <w:t>投标报价组成详见第四章</w:t>
      </w:r>
      <w:r w:rsidRPr="00380228">
        <w:rPr>
          <w:rFonts w:ascii="Times New Roman" w:hAnsi="Times New Roman" w:cs="Times New Roman"/>
          <w:sz w:val="22"/>
        </w:rPr>
        <w:t>“</w:t>
      </w:r>
      <w:r w:rsidRPr="00380228">
        <w:rPr>
          <w:rFonts w:ascii="Times New Roman" w:hAnsi="Times New Roman" w:cs="Times New Roman"/>
          <w:sz w:val="22"/>
        </w:rPr>
        <w:t>投标报价明细表</w:t>
      </w:r>
      <w:r w:rsidRPr="00380228">
        <w:rPr>
          <w:rFonts w:ascii="Times New Roman" w:hAnsi="Times New Roman" w:cs="Times New Roman"/>
          <w:sz w:val="22"/>
        </w:rPr>
        <w:t>”</w:t>
      </w:r>
    </w:p>
    <w:p w:rsidR="00D6407C" w:rsidRPr="00380228" w:rsidRDefault="00D6407C" w:rsidP="00D6407C">
      <w:pPr>
        <w:spacing w:line="300" w:lineRule="auto"/>
        <w:ind w:firstLineChars="192" w:firstLine="424"/>
        <w:outlineLvl w:val="2"/>
        <w:rPr>
          <w:rFonts w:ascii="Times New Roman" w:hAnsi="Times New Roman" w:cs="Times New Roman"/>
          <w:b/>
          <w:sz w:val="22"/>
        </w:rPr>
      </w:pPr>
      <w:bookmarkStart w:id="20" w:name="_Toc192234051"/>
      <w:r w:rsidRPr="00380228">
        <w:rPr>
          <w:rFonts w:ascii="Times New Roman" w:hAnsi="Times New Roman" w:cs="Times New Roman"/>
          <w:b/>
          <w:sz w:val="22"/>
        </w:rPr>
        <w:t>15</w:t>
      </w:r>
      <w:r w:rsidRPr="00380228">
        <w:rPr>
          <w:rFonts w:ascii="Times New Roman" w:hAnsi="Times New Roman" w:cs="Times New Roman"/>
          <w:b/>
          <w:sz w:val="22"/>
        </w:rPr>
        <w:t>投标报价控制性条款</w:t>
      </w:r>
      <w:bookmarkEnd w:id="20"/>
    </w:p>
    <w:p w:rsidR="00D6407C" w:rsidRPr="00380228" w:rsidRDefault="00D6407C" w:rsidP="00D6407C">
      <w:pPr>
        <w:adjustRightInd w:val="0"/>
        <w:snapToGrid w:val="0"/>
        <w:spacing w:line="300" w:lineRule="auto"/>
        <w:ind w:firstLineChars="192" w:firstLine="422"/>
        <w:jc w:val="left"/>
        <w:rPr>
          <w:rFonts w:ascii="Times New Roman" w:hAnsi="Times New Roman" w:cs="Times New Roman"/>
          <w:color w:val="000000"/>
          <w:sz w:val="22"/>
        </w:rPr>
      </w:pPr>
      <w:r w:rsidRPr="00380228">
        <w:rPr>
          <w:rFonts w:ascii="Times New Roman" w:hAnsi="Times New Roman" w:cs="Times New Roman"/>
          <w:color w:val="000000"/>
          <w:sz w:val="22"/>
        </w:rPr>
        <w:t xml:space="preserve">15.1 </w:t>
      </w:r>
      <w:r w:rsidRPr="00380228">
        <w:rPr>
          <w:rFonts w:ascii="Times New Roman" w:hAnsi="Times New Roman" w:cs="Times New Roman"/>
          <w:color w:val="000000"/>
          <w:sz w:val="22"/>
        </w:rPr>
        <w:t>投标报价不得超过公布的预算金额或最高限价，其中各年度或各分项报价（如有要求）均不得超过对应的预算金额或最高限价。</w:t>
      </w:r>
    </w:p>
    <w:p w:rsidR="00D6407C" w:rsidRPr="00380228" w:rsidRDefault="00D6407C" w:rsidP="00D6407C">
      <w:pPr>
        <w:adjustRightInd w:val="0"/>
        <w:snapToGrid w:val="0"/>
        <w:spacing w:line="300" w:lineRule="auto"/>
        <w:ind w:firstLineChars="192" w:firstLine="422"/>
        <w:jc w:val="left"/>
        <w:rPr>
          <w:rFonts w:ascii="Times New Roman" w:hAnsi="Times New Roman" w:cs="Times New Roman"/>
          <w:color w:val="000000"/>
          <w:sz w:val="22"/>
        </w:rPr>
      </w:pPr>
      <w:r w:rsidRPr="00380228">
        <w:rPr>
          <w:rFonts w:ascii="Times New Roman" w:hAnsi="Times New Roman" w:cs="Times New Roman"/>
          <w:color w:val="000000"/>
          <w:sz w:val="22"/>
        </w:rPr>
        <w:lastRenderedPageBreak/>
        <w:t xml:space="preserve">15.2 </w:t>
      </w:r>
      <w:r w:rsidRPr="00380228">
        <w:rPr>
          <w:rFonts w:ascii="Times New Roman" w:hAnsi="Times New Roman" w:cs="Times New Roman"/>
          <w:color w:val="000000"/>
          <w:sz w:val="22"/>
        </w:rPr>
        <w:t>本项目只允许有一个报价，任何有选择的报价将不予接受。</w:t>
      </w:r>
    </w:p>
    <w:p w:rsidR="00D6407C" w:rsidRPr="00380228" w:rsidRDefault="00D6407C" w:rsidP="00D6407C">
      <w:pPr>
        <w:adjustRightInd w:val="0"/>
        <w:snapToGrid w:val="0"/>
        <w:spacing w:line="300" w:lineRule="auto"/>
        <w:ind w:firstLineChars="192" w:firstLine="422"/>
        <w:jc w:val="left"/>
        <w:rPr>
          <w:rFonts w:ascii="Times New Roman" w:hAnsi="Times New Roman" w:cs="Times New Roman"/>
          <w:color w:val="000000"/>
          <w:sz w:val="22"/>
        </w:rPr>
      </w:pPr>
      <w:r w:rsidRPr="00380228">
        <w:rPr>
          <w:rFonts w:ascii="Times New Roman" w:hAnsi="Times New Roman" w:cs="Times New Roman"/>
          <w:color w:val="000000"/>
          <w:sz w:val="22"/>
        </w:rPr>
        <w:t xml:space="preserve">15.3 </w:t>
      </w:r>
      <w:r w:rsidRPr="00380228">
        <w:rPr>
          <w:rFonts w:ascii="Times New Roman"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D6407C" w:rsidRPr="00380228" w:rsidRDefault="00D6407C" w:rsidP="00D6407C">
      <w:pPr>
        <w:adjustRightInd w:val="0"/>
        <w:snapToGrid w:val="0"/>
        <w:spacing w:line="300" w:lineRule="auto"/>
        <w:ind w:firstLineChars="192" w:firstLine="424"/>
        <w:jc w:val="left"/>
        <w:rPr>
          <w:rFonts w:ascii="Times New Roman" w:hAnsi="Times New Roman" w:cs="Times New Roman"/>
          <w:color w:val="000000"/>
          <w:sz w:val="22"/>
        </w:rPr>
      </w:pPr>
      <w:r w:rsidRPr="00380228">
        <w:rPr>
          <w:rFonts w:ascii="宋体" w:eastAsia="宋体" w:hAnsi="宋体" w:cs="宋体" w:hint="eastAsia"/>
          <w:b/>
          <w:bCs/>
          <w:color w:val="000000" w:themeColor="text1"/>
          <w:kern w:val="0"/>
          <w:sz w:val="22"/>
        </w:rPr>
        <w:t>★</w:t>
      </w:r>
      <w:r w:rsidRPr="00380228">
        <w:rPr>
          <w:rFonts w:ascii="Times New Roman" w:hAnsi="Times New Roman" w:cs="Times New Roman"/>
          <w:color w:val="000000"/>
          <w:sz w:val="22"/>
        </w:rPr>
        <w:t>15.4</w:t>
      </w:r>
      <w:r w:rsidRPr="00380228">
        <w:rPr>
          <w:rFonts w:ascii="Times New Roman" w:hAnsi="Times New Roman" w:cs="Times New Roman"/>
          <w:color w:val="000000"/>
          <w:sz w:val="22"/>
        </w:rPr>
        <w:t>经评标委员会审定，投标报价存在下列情形之一的，该投标文件作无效标处理：</w:t>
      </w:r>
    </w:p>
    <w:p w:rsidR="00D6407C" w:rsidRPr="00380228" w:rsidRDefault="00D6407C" w:rsidP="00D6407C">
      <w:pPr>
        <w:adjustRightInd w:val="0"/>
        <w:snapToGrid w:val="0"/>
        <w:spacing w:line="300" w:lineRule="auto"/>
        <w:ind w:firstLineChars="192" w:firstLine="422"/>
        <w:jc w:val="left"/>
        <w:rPr>
          <w:rFonts w:ascii="Times New Roman" w:hAnsi="Times New Roman" w:cs="Times New Roman"/>
          <w:color w:val="000000"/>
          <w:sz w:val="22"/>
        </w:rPr>
      </w:pPr>
      <w:r w:rsidRPr="00380228">
        <w:rPr>
          <w:rFonts w:ascii="Times New Roman" w:hAnsi="Times New Roman" w:cs="Times New Roman"/>
          <w:color w:val="000000"/>
          <w:sz w:val="22"/>
        </w:rPr>
        <w:t>15.4.1</w:t>
      </w:r>
      <w:r w:rsidRPr="00380228">
        <w:rPr>
          <w:rFonts w:ascii="Times New Roman" w:hAnsi="Times New Roman" w:cs="Times New Roman"/>
          <w:color w:val="000000"/>
          <w:sz w:val="22"/>
        </w:rPr>
        <w:t>投标报价和技术方案明显不相符的；</w:t>
      </w:r>
    </w:p>
    <w:p w:rsidR="00D6407C" w:rsidRPr="00380228" w:rsidRDefault="00D6407C" w:rsidP="00D6407C">
      <w:pPr>
        <w:adjustRightInd w:val="0"/>
        <w:snapToGrid w:val="0"/>
        <w:spacing w:line="300" w:lineRule="auto"/>
        <w:ind w:firstLineChars="192" w:firstLine="422"/>
        <w:jc w:val="left"/>
        <w:rPr>
          <w:rFonts w:ascii="Times New Roman" w:hAnsi="Times New Roman" w:cs="Times New Roman"/>
          <w:color w:val="000000"/>
          <w:sz w:val="22"/>
        </w:rPr>
      </w:pPr>
      <w:r w:rsidRPr="00380228">
        <w:rPr>
          <w:rFonts w:ascii="Times New Roman" w:hAnsi="Times New Roman" w:cs="Times New Roman"/>
          <w:color w:val="000000"/>
          <w:sz w:val="22"/>
        </w:rPr>
        <w:t xml:space="preserve">15.4.2 </w:t>
      </w:r>
      <w:r w:rsidRPr="00380228">
        <w:rPr>
          <w:rFonts w:ascii="Times New Roman" w:hAnsi="Times New Roman" w:cs="Times New Roman"/>
          <w:color w:val="000000"/>
          <w:sz w:val="22"/>
        </w:rPr>
        <w:t>投标报价中缩减服务内容一览表内容的；</w:t>
      </w:r>
    </w:p>
    <w:p w:rsidR="00D6407C" w:rsidRPr="00380228" w:rsidRDefault="00D6407C" w:rsidP="00D6407C">
      <w:pPr>
        <w:spacing w:line="300" w:lineRule="auto"/>
        <w:ind w:firstLineChars="192" w:firstLine="424"/>
        <w:outlineLvl w:val="2"/>
        <w:rPr>
          <w:rFonts w:ascii="Times New Roman" w:hAnsi="Times New Roman" w:cs="Times New Roman"/>
          <w:b/>
          <w:sz w:val="22"/>
        </w:rPr>
      </w:pPr>
      <w:bookmarkStart w:id="21" w:name="_Toc192234052"/>
      <w:r w:rsidRPr="00380228">
        <w:rPr>
          <w:rFonts w:ascii="Times New Roman" w:hAnsi="Times New Roman" w:cs="Times New Roman"/>
          <w:b/>
          <w:sz w:val="22"/>
        </w:rPr>
        <w:t>16</w:t>
      </w:r>
      <w:r w:rsidRPr="00380228">
        <w:rPr>
          <w:rFonts w:ascii="Times New Roman" w:hAnsi="Times New Roman" w:cs="Times New Roman"/>
          <w:b/>
          <w:sz w:val="22"/>
        </w:rPr>
        <w:t>其他</w:t>
      </w:r>
      <w:bookmarkEnd w:id="21"/>
    </w:p>
    <w:p w:rsidR="00D6407C" w:rsidRPr="00380228" w:rsidRDefault="00D6407C" w:rsidP="00D6407C">
      <w:pPr>
        <w:snapToGrid w:val="0"/>
        <w:spacing w:line="300" w:lineRule="auto"/>
        <w:ind w:firstLineChars="192" w:firstLine="424"/>
        <w:rPr>
          <w:rFonts w:ascii="Times New Roman" w:hAnsi="Times New Roman" w:cs="Times New Roman"/>
          <w:b/>
          <w:color w:val="FF0000"/>
          <w:sz w:val="22"/>
          <w:u w:val="wavyHeavy"/>
        </w:rPr>
      </w:pPr>
      <w:r>
        <w:rPr>
          <w:rFonts w:ascii="Times New Roman" w:hAnsi="Times New Roman" w:cs="Times New Roman" w:hint="eastAsia"/>
          <w:b/>
          <w:color w:val="FF0000"/>
          <w:sz w:val="22"/>
          <w:u w:val="wavyHeavy"/>
        </w:rPr>
        <w:t>无</w:t>
      </w:r>
    </w:p>
    <w:p w:rsidR="00D6407C" w:rsidRPr="00380228" w:rsidRDefault="00D6407C" w:rsidP="00D6407C">
      <w:pPr>
        <w:snapToGrid w:val="0"/>
        <w:spacing w:line="300" w:lineRule="auto"/>
        <w:ind w:firstLineChars="192" w:firstLine="424"/>
        <w:rPr>
          <w:rFonts w:ascii="Times New Roman" w:hAnsi="Times New Roman" w:cs="Times New Roman"/>
          <w:b/>
          <w:color w:val="FF0000"/>
          <w:sz w:val="22"/>
          <w:u w:val="wavyHeavy"/>
        </w:rPr>
      </w:pPr>
    </w:p>
    <w:p w:rsidR="00D6407C" w:rsidRPr="003F5780" w:rsidRDefault="00D6407C" w:rsidP="00D6407C">
      <w:pPr>
        <w:adjustRightInd w:val="0"/>
        <w:snapToGrid w:val="0"/>
        <w:spacing w:line="300" w:lineRule="auto"/>
        <w:jc w:val="center"/>
        <w:outlineLvl w:val="1"/>
        <w:rPr>
          <w:rFonts w:ascii="Times New Roman" w:eastAsia="黑体" w:hAnsi="Times New Roman" w:cs="Times New Roman"/>
          <w:color w:val="000000"/>
          <w:sz w:val="30"/>
          <w:szCs w:val="30"/>
        </w:rPr>
      </w:pPr>
      <w:bookmarkStart w:id="22" w:name="_Toc486947670"/>
      <w:bookmarkStart w:id="23" w:name="_Toc192234053"/>
      <w:r w:rsidRPr="00380228">
        <w:rPr>
          <w:rFonts w:ascii="Times New Roman" w:eastAsia="黑体" w:hAnsi="Times New Roman" w:cs="Times New Roman"/>
          <w:color w:val="000000"/>
          <w:sz w:val="30"/>
          <w:szCs w:val="30"/>
        </w:rPr>
        <w:t>五、政府采购政策</w:t>
      </w:r>
      <w:bookmarkEnd w:id="22"/>
      <w:bookmarkEnd w:id="23"/>
    </w:p>
    <w:p w:rsidR="00D6407C" w:rsidRPr="00380228" w:rsidRDefault="00D6407C" w:rsidP="00D6407C">
      <w:pPr>
        <w:adjustRightInd w:val="0"/>
        <w:snapToGrid w:val="0"/>
        <w:spacing w:line="300" w:lineRule="auto"/>
        <w:ind w:firstLineChars="200" w:firstLine="442"/>
        <w:outlineLvl w:val="2"/>
        <w:rPr>
          <w:rFonts w:ascii="Times New Roman" w:hAnsi="Times New Roman" w:cs="Times New Roman"/>
          <w:b/>
          <w:sz w:val="22"/>
        </w:rPr>
      </w:pPr>
      <w:bookmarkStart w:id="24" w:name="_Toc192234054"/>
      <w:bookmarkStart w:id="25" w:name="_Toc497230834"/>
      <w:r w:rsidRPr="00380228">
        <w:rPr>
          <w:rFonts w:ascii="Times New Roman" w:hAnsi="Times New Roman" w:cs="Times New Roman"/>
          <w:b/>
          <w:sz w:val="22"/>
        </w:rPr>
        <w:t>17</w:t>
      </w:r>
      <w:r w:rsidRPr="00380228">
        <w:rPr>
          <w:rFonts w:ascii="Times New Roman" w:hAnsi="Times New Roman" w:cs="Times New Roman"/>
          <w:b/>
          <w:sz w:val="22"/>
        </w:rPr>
        <w:t>节能产品政府采购</w:t>
      </w:r>
      <w:bookmarkStart w:id="26" w:name="OLE_LINK5"/>
      <w:bookmarkStart w:id="27" w:name="OLE_LINK6"/>
      <w:bookmarkEnd w:id="24"/>
      <w:r w:rsidRPr="003F5780">
        <w:rPr>
          <w:rFonts w:ascii="Times New Roman" w:hAnsi="Times New Roman" w:cs="Times New Roman" w:hint="eastAsia"/>
          <w:b/>
          <w:sz w:val="22"/>
        </w:rPr>
        <w:t>（本项目不适用）</w:t>
      </w:r>
      <w:bookmarkEnd w:id="26"/>
      <w:bookmarkEnd w:id="27"/>
    </w:p>
    <w:p w:rsidR="00D6407C" w:rsidRPr="00380228" w:rsidRDefault="00D6407C" w:rsidP="00D6407C">
      <w:pPr>
        <w:adjustRightInd w:val="0"/>
        <w:snapToGrid w:val="0"/>
        <w:spacing w:line="300" w:lineRule="auto"/>
        <w:ind w:firstLineChars="192" w:firstLine="422"/>
        <w:jc w:val="left"/>
        <w:rPr>
          <w:rFonts w:ascii="Times New Roman" w:hAnsi="Times New Roman" w:cs="Times New Roman"/>
          <w:color w:val="000000"/>
          <w:sz w:val="22"/>
        </w:rPr>
      </w:pPr>
      <w:r w:rsidRPr="00380228">
        <w:rPr>
          <w:rFonts w:ascii="Times New Roman" w:hAnsi="Times New Roman" w:cs="Times New Roman"/>
          <w:color w:val="000000"/>
          <w:sz w:val="22"/>
        </w:rPr>
        <w:t xml:space="preserve">17.1 </w:t>
      </w:r>
      <w:r w:rsidRPr="00380228">
        <w:rPr>
          <w:rFonts w:ascii="Times New Roman" w:hAnsi="Times New Roman" w:cs="Times New Roman"/>
          <w:color w:val="000000"/>
          <w:sz w:val="22"/>
        </w:rPr>
        <w:t>按照财政部、发改委发布的《关于印发〈节能产品政府采购实施意见〉的通知》（财库</w:t>
      </w:r>
      <w:r w:rsidRPr="00380228">
        <w:rPr>
          <w:rFonts w:ascii="Times New Roman" w:hAnsi="Times New Roman" w:cs="Times New Roman"/>
          <w:color w:val="000000"/>
          <w:sz w:val="22"/>
        </w:rPr>
        <w:t>[2004]185</w:t>
      </w:r>
      <w:r w:rsidRPr="00380228">
        <w:rPr>
          <w:rFonts w:ascii="Times New Roman" w:hAnsi="Times New Roman" w:cs="Times New Roman"/>
          <w:color w:val="000000"/>
          <w:sz w:val="22"/>
        </w:rPr>
        <w:t>号）要求，政府采购属于</w:t>
      </w:r>
      <w:r w:rsidRPr="00380228">
        <w:rPr>
          <w:rFonts w:ascii="Times New Roman" w:hAnsi="Times New Roman" w:cs="Times New Roman"/>
          <w:color w:val="000000"/>
          <w:sz w:val="22"/>
        </w:rPr>
        <w:t>“</w:t>
      </w:r>
      <w:r w:rsidRPr="00380228">
        <w:rPr>
          <w:rFonts w:ascii="Times New Roman" w:hAnsi="Times New Roman" w:cs="Times New Roman"/>
          <w:color w:val="000000"/>
          <w:sz w:val="22"/>
        </w:rPr>
        <w:t>节能产品政府采购清单</w:t>
      </w:r>
      <w:r w:rsidRPr="00380228">
        <w:rPr>
          <w:rFonts w:ascii="Times New Roman" w:hAnsi="Times New Roman" w:cs="Times New Roman"/>
          <w:color w:val="000000"/>
          <w:sz w:val="22"/>
        </w:rPr>
        <w:t>”</w:t>
      </w:r>
      <w:r w:rsidRPr="00380228">
        <w:rPr>
          <w:rFonts w:ascii="Times New Roman" w:hAnsi="Times New Roman" w:cs="Times New Roman"/>
          <w:color w:val="000000"/>
          <w:sz w:val="22"/>
        </w:rPr>
        <w:t>（以下简称</w:t>
      </w:r>
      <w:r w:rsidRPr="00380228">
        <w:rPr>
          <w:rFonts w:ascii="Times New Roman" w:hAnsi="Times New Roman" w:cs="Times New Roman"/>
          <w:color w:val="000000"/>
          <w:sz w:val="22"/>
        </w:rPr>
        <w:t>‘</w:t>
      </w:r>
      <w:r w:rsidRPr="00380228">
        <w:rPr>
          <w:rFonts w:ascii="Times New Roman" w:hAnsi="Times New Roman" w:cs="Times New Roman"/>
          <w:color w:val="000000"/>
          <w:sz w:val="22"/>
        </w:rPr>
        <w:t>节能清单</w:t>
      </w:r>
      <w:r w:rsidRPr="00380228">
        <w:rPr>
          <w:rFonts w:ascii="Times New Roman" w:hAnsi="Times New Roman" w:cs="Times New Roman"/>
          <w:color w:val="000000"/>
          <w:sz w:val="22"/>
        </w:rPr>
        <w:t>’</w:t>
      </w:r>
      <w:r w:rsidRPr="00380228">
        <w:rPr>
          <w:rFonts w:ascii="Times New Roman" w:hAnsi="Times New Roman" w:cs="Times New Roman"/>
          <w:color w:val="000000"/>
          <w:sz w:val="22"/>
        </w:rPr>
        <w:t>）中产品时，在技术、服务等指标同等条件下，应当优先采购节能清单所列的产品。采购人需购买的材料产品属于政府强制采购节能产品品目的，投标人必须选用节能清单中相应的材料产品（清单中无对应细化分类或节能清单中的产品无法满足工作需要的除外）。</w:t>
      </w:r>
    </w:p>
    <w:p w:rsidR="00D6407C" w:rsidRPr="00380228" w:rsidRDefault="00D6407C" w:rsidP="00D6407C">
      <w:pPr>
        <w:adjustRightInd w:val="0"/>
        <w:snapToGrid w:val="0"/>
        <w:spacing w:line="300" w:lineRule="auto"/>
        <w:ind w:firstLineChars="200" w:firstLine="440"/>
        <w:rPr>
          <w:rFonts w:ascii="Times New Roman" w:hAnsi="Times New Roman" w:cs="Times New Roman"/>
          <w:sz w:val="22"/>
        </w:rPr>
      </w:pPr>
      <w:r w:rsidRPr="00380228">
        <w:rPr>
          <w:rFonts w:ascii="Times New Roman" w:hAnsi="Times New Roman" w:cs="Times New Roman"/>
          <w:sz w:val="22"/>
        </w:rPr>
        <w:t xml:space="preserve">17.2 </w:t>
      </w:r>
      <w:r w:rsidRPr="00380228">
        <w:rPr>
          <w:rFonts w:ascii="Times New Roman" w:hAnsi="Times New Roman" w:cs="Times New Roman"/>
          <w:sz w:val="22"/>
        </w:rPr>
        <w:t>节能清单的公告媒体为中国政府采购网</w:t>
      </w:r>
      <w:r w:rsidRPr="00380228">
        <w:rPr>
          <w:rFonts w:ascii="Times New Roman" w:hAnsi="Times New Roman" w:cs="Times New Roman"/>
          <w:sz w:val="22"/>
        </w:rPr>
        <w:t>(http</w:t>
      </w:r>
      <w:r w:rsidRPr="00380228">
        <w:rPr>
          <w:rFonts w:ascii="Times New Roman" w:hAnsi="Times New Roman" w:cs="Times New Roman"/>
          <w:sz w:val="22"/>
        </w:rPr>
        <w:t>：</w:t>
      </w:r>
      <w:r w:rsidRPr="00380228">
        <w:rPr>
          <w:rFonts w:ascii="Times New Roman" w:hAnsi="Times New Roman" w:cs="Times New Roman"/>
          <w:sz w:val="22"/>
        </w:rPr>
        <w:t>//www.ccgp. gov.cn/)</w:t>
      </w:r>
      <w:r w:rsidRPr="00380228">
        <w:rPr>
          <w:rFonts w:ascii="Times New Roman" w:hAnsi="Times New Roman" w:cs="Times New Roman"/>
          <w:sz w:val="22"/>
        </w:rPr>
        <w:t>、中国环境资源信息网</w:t>
      </w:r>
      <w:r w:rsidRPr="00380228">
        <w:rPr>
          <w:rFonts w:ascii="Times New Roman" w:hAnsi="Times New Roman" w:cs="Times New Roman"/>
          <w:sz w:val="22"/>
        </w:rPr>
        <w:t>(http</w:t>
      </w:r>
      <w:r w:rsidRPr="00380228">
        <w:rPr>
          <w:rFonts w:ascii="Times New Roman" w:hAnsi="Times New Roman" w:cs="Times New Roman"/>
          <w:sz w:val="22"/>
        </w:rPr>
        <w:t>：</w:t>
      </w:r>
      <w:r w:rsidRPr="00380228">
        <w:rPr>
          <w:rFonts w:ascii="Times New Roman" w:hAnsi="Times New Roman" w:cs="Times New Roman"/>
          <w:sz w:val="22"/>
        </w:rPr>
        <w:t>//www.cern.gov.cn/)</w:t>
      </w:r>
      <w:r w:rsidRPr="00380228">
        <w:rPr>
          <w:rFonts w:ascii="Times New Roman" w:hAnsi="Times New Roman" w:cs="Times New Roman"/>
          <w:sz w:val="22"/>
        </w:rPr>
        <w:t>、中国节能节水认证网</w:t>
      </w:r>
      <w:r w:rsidRPr="00380228">
        <w:rPr>
          <w:rFonts w:ascii="Times New Roman" w:hAnsi="Times New Roman" w:cs="Times New Roman"/>
          <w:sz w:val="22"/>
        </w:rPr>
        <w:t>(http</w:t>
      </w:r>
      <w:r w:rsidRPr="00380228">
        <w:rPr>
          <w:rFonts w:ascii="Times New Roman" w:hAnsi="Times New Roman" w:cs="Times New Roman"/>
          <w:sz w:val="22"/>
        </w:rPr>
        <w:t>：</w:t>
      </w:r>
      <w:r w:rsidRPr="00380228">
        <w:rPr>
          <w:rFonts w:ascii="Times New Roman" w:hAnsi="Times New Roman" w:cs="Times New Roman"/>
          <w:sz w:val="22"/>
        </w:rPr>
        <w:t>//www.cecp.org.cn/)</w:t>
      </w:r>
      <w:r w:rsidRPr="00380228">
        <w:rPr>
          <w:rFonts w:ascii="Times New Roman" w:hAnsi="Times New Roman" w:cs="Times New Roman"/>
          <w:sz w:val="22"/>
        </w:rPr>
        <w:t>。</w:t>
      </w:r>
    </w:p>
    <w:p w:rsidR="00D6407C" w:rsidRPr="00380228" w:rsidRDefault="00D6407C" w:rsidP="00D6407C">
      <w:pPr>
        <w:adjustRightInd w:val="0"/>
        <w:snapToGrid w:val="0"/>
        <w:spacing w:line="300" w:lineRule="auto"/>
        <w:ind w:firstLineChars="200" w:firstLine="440"/>
        <w:rPr>
          <w:rFonts w:ascii="Times New Roman" w:hAnsi="Times New Roman" w:cs="Times New Roman"/>
          <w:sz w:val="22"/>
        </w:rPr>
      </w:pPr>
      <w:r w:rsidRPr="00380228">
        <w:rPr>
          <w:rFonts w:ascii="Times New Roman" w:hAnsi="Times New Roman" w:cs="Times New Roman"/>
          <w:sz w:val="22"/>
        </w:rPr>
        <w:t xml:space="preserve">17.3 </w:t>
      </w:r>
      <w:r w:rsidRPr="00380228">
        <w:rPr>
          <w:rFonts w:ascii="Times New Roman" w:hAnsi="Times New Roman" w:cs="Times New Roman"/>
          <w:sz w:val="22"/>
        </w:rPr>
        <w:t>在采购公告发布前已经过期的以及尚在公示期的节能清单均不得作为评标时的依据。</w:t>
      </w:r>
    </w:p>
    <w:p w:rsidR="00D6407C" w:rsidRPr="00380228" w:rsidRDefault="00D6407C" w:rsidP="00D6407C">
      <w:pPr>
        <w:adjustRightInd w:val="0"/>
        <w:snapToGrid w:val="0"/>
        <w:spacing w:line="300" w:lineRule="auto"/>
        <w:ind w:firstLineChars="200" w:firstLine="442"/>
        <w:outlineLvl w:val="2"/>
        <w:rPr>
          <w:rFonts w:ascii="Times New Roman" w:hAnsi="Times New Roman" w:cs="Times New Roman"/>
          <w:b/>
          <w:sz w:val="22"/>
        </w:rPr>
      </w:pPr>
      <w:bookmarkStart w:id="28" w:name="_Toc192234055"/>
      <w:r w:rsidRPr="00380228">
        <w:rPr>
          <w:rFonts w:ascii="Times New Roman" w:hAnsi="Times New Roman" w:cs="Times New Roman"/>
          <w:b/>
          <w:sz w:val="22"/>
        </w:rPr>
        <w:t>18</w:t>
      </w:r>
      <w:r w:rsidRPr="00380228">
        <w:rPr>
          <w:rFonts w:ascii="Times New Roman" w:hAnsi="Times New Roman" w:cs="Times New Roman"/>
          <w:b/>
          <w:sz w:val="22"/>
        </w:rPr>
        <w:t>环境标志产品政府采购</w:t>
      </w:r>
      <w:bookmarkEnd w:id="28"/>
      <w:r w:rsidRPr="003F5780">
        <w:rPr>
          <w:rFonts w:ascii="Times New Roman" w:hAnsi="Times New Roman" w:cs="Times New Roman" w:hint="eastAsia"/>
          <w:b/>
          <w:sz w:val="22"/>
        </w:rPr>
        <w:t>（本项目不适用）</w:t>
      </w:r>
      <w:r>
        <w:rPr>
          <w:rFonts w:ascii="Times New Roman" w:hAnsi="Times New Roman" w:cs="Times New Roman" w:hint="eastAsia"/>
          <w:b/>
          <w:sz w:val="22"/>
        </w:rPr>
        <w:t xml:space="preserve"> </w:t>
      </w:r>
    </w:p>
    <w:p w:rsidR="00D6407C" w:rsidRPr="00380228" w:rsidRDefault="00D6407C" w:rsidP="00D6407C">
      <w:pPr>
        <w:adjustRightInd w:val="0"/>
        <w:snapToGrid w:val="0"/>
        <w:spacing w:line="300" w:lineRule="auto"/>
        <w:ind w:firstLineChars="200" w:firstLine="440"/>
        <w:rPr>
          <w:rFonts w:ascii="Times New Roman" w:hAnsi="Times New Roman" w:cs="Times New Roman"/>
          <w:sz w:val="22"/>
        </w:rPr>
      </w:pPr>
      <w:r w:rsidRPr="00380228">
        <w:rPr>
          <w:rFonts w:ascii="Times New Roman" w:hAnsi="Times New Roman" w:cs="Times New Roman"/>
          <w:sz w:val="22"/>
        </w:rPr>
        <w:t xml:space="preserve">18.1 </w:t>
      </w:r>
      <w:r w:rsidRPr="00380228">
        <w:rPr>
          <w:rFonts w:ascii="Times New Roman" w:hAnsi="Times New Roman" w:cs="Times New Roman"/>
          <w:sz w:val="22"/>
        </w:rPr>
        <w:t>按照财政部、环保总局联合印发的《关于环境标志产品政府采购实施的意见》（财库</w:t>
      </w:r>
      <w:r w:rsidRPr="00380228">
        <w:rPr>
          <w:rFonts w:ascii="Times New Roman" w:hAnsi="Times New Roman" w:cs="Times New Roman"/>
          <w:sz w:val="22"/>
        </w:rPr>
        <w:t>[2006]90</w:t>
      </w:r>
      <w:r w:rsidRPr="00380228">
        <w:rPr>
          <w:rFonts w:ascii="Times New Roman" w:hAnsi="Times New Roman" w:cs="Times New Roman"/>
          <w:sz w:val="22"/>
        </w:rPr>
        <w:t>号）要求，采购人采购的产品属于</w:t>
      </w:r>
      <w:r w:rsidRPr="00380228">
        <w:rPr>
          <w:rFonts w:ascii="Times New Roman" w:hAnsi="Times New Roman" w:cs="Times New Roman"/>
          <w:sz w:val="22"/>
        </w:rPr>
        <w:t>“</w:t>
      </w:r>
      <w:r w:rsidRPr="00380228">
        <w:rPr>
          <w:rFonts w:ascii="Times New Roman" w:hAnsi="Times New Roman" w:cs="Times New Roman"/>
          <w:sz w:val="22"/>
        </w:rPr>
        <w:t>环境标志产品政府采购清单</w:t>
      </w:r>
      <w:r w:rsidRPr="00380228">
        <w:rPr>
          <w:rFonts w:ascii="Times New Roman" w:hAnsi="Times New Roman" w:cs="Times New Roman"/>
          <w:sz w:val="22"/>
        </w:rPr>
        <w:t>”</w:t>
      </w:r>
      <w:r w:rsidRPr="00380228">
        <w:rPr>
          <w:rFonts w:ascii="Times New Roman" w:hAnsi="Times New Roman" w:cs="Times New Roman"/>
          <w:sz w:val="22"/>
        </w:rPr>
        <w:t>中品目的，在性能、技术、服务等指标同等条件下，应当优先采购清单中的产品。</w:t>
      </w:r>
    </w:p>
    <w:p w:rsidR="00D6407C" w:rsidRPr="00380228" w:rsidRDefault="00D6407C" w:rsidP="00D6407C">
      <w:pPr>
        <w:adjustRightInd w:val="0"/>
        <w:snapToGrid w:val="0"/>
        <w:spacing w:line="300" w:lineRule="auto"/>
        <w:ind w:firstLineChars="200" w:firstLine="440"/>
        <w:rPr>
          <w:rFonts w:ascii="Times New Roman" w:hAnsi="Times New Roman" w:cs="Times New Roman"/>
          <w:sz w:val="22"/>
        </w:rPr>
      </w:pPr>
      <w:r w:rsidRPr="00380228">
        <w:rPr>
          <w:rFonts w:ascii="Times New Roman" w:hAnsi="Times New Roman" w:cs="Times New Roman"/>
          <w:sz w:val="22"/>
        </w:rPr>
        <w:t>18.2 “</w:t>
      </w:r>
      <w:r w:rsidRPr="00380228">
        <w:rPr>
          <w:rFonts w:ascii="Times New Roman" w:hAnsi="Times New Roman" w:cs="Times New Roman"/>
          <w:sz w:val="22"/>
        </w:rPr>
        <w:t>环境标志产品政府采购清单</w:t>
      </w:r>
      <w:r w:rsidRPr="00380228">
        <w:rPr>
          <w:rFonts w:ascii="Times New Roman" w:hAnsi="Times New Roman" w:cs="Times New Roman"/>
          <w:sz w:val="22"/>
        </w:rPr>
        <w:t>”</w:t>
      </w:r>
      <w:r w:rsidRPr="00380228">
        <w:rPr>
          <w:rFonts w:ascii="Times New Roman" w:hAnsi="Times New Roman" w:cs="Times New Roman"/>
          <w:sz w:val="22"/>
        </w:rPr>
        <w:t>的公告媒体为中国政府采购网（</w:t>
      </w:r>
      <w:r w:rsidRPr="00380228">
        <w:rPr>
          <w:rFonts w:ascii="Times New Roman" w:hAnsi="Times New Roman" w:cs="Times New Roman"/>
          <w:sz w:val="22"/>
        </w:rPr>
        <w:t>http://www.ccgp.gov.cn/</w:t>
      </w:r>
      <w:r w:rsidRPr="00380228">
        <w:rPr>
          <w:rFonts w:ascii="Times New Roman" w:hAnsi="Times New Roman" w:cs="Times New Roman"/>
          <w:sz w:val="22"/>
        </w:rPr>
        <w:t>）、国家环境保护总局网（</w:t>
      </w:r>
      <w:r w:rsidRPr="00380228">
        <w:rPr>
          <w:rFonts w:ascii="Times New Roman" w:hAnsi="Times New Roman" w:cs="Times New Roman"/>
          <w:sz w:val="22"/>
        </w:rPr>
        <w:t>http://www.sepa.gov.cn/</w:t>
      </w:r>
      <w:r w:rsidRPr="00380228">
        <w:rPr>
          <w:rFonts w:ascii="Times New Roman" w:hAnsi="Times New Roman" w:cs="Times New Roman"/>
          <w:sz w:val="22"/>
        </w:rPr>
        <w:t>）、中国绿色采购网（</w:t>
      </w:r>
      <w:r w:rsidRPr="00380228">
        <w:rPr>
          <w:rFonts w:ascii="Times New Roman" w:hAnsi="Times New Roman" w:cs="Times New Roman"/>
          <w:sz w:val="22"/>
        </w:rPr>
        <w:t>http://www.cgpn. cn/</w:t>
      </w:r>
      <w:r w:rsidRPr="00380228">
        <w:rPr>
          <w:rFonts w:ascii="Times New Roman" w:hAnsi="Times New Roman" w:cs="Times New Roman"/>
          <w:sz w:val="22"/>
        </w:rPr>
        <w:t>）。</w:t>
      </w:r>
    </w:p>
    <w:p w:rsidR="00D6407C" w:rsidRPr="00380228" w:rsidRDefault="00D6407C" w:rsidP="00D6407C">
      <w:pPr>
        <w:adjustRightInd w:val="0"/>
        <w:snapToGrid w:val="0"/>
        <w:spacing w:line="300" w:lineRule="auto"/>
        <w:ind w:firstLineChars="200" w:firstLine="440"/>
        <w:rPr>
          <w:rFonts w:ascii="Times New Roman" w:hAnsi="Times New Roman" w:cs="Times New Roman"/>
          <w:b/>
          <w:sz w:val="22"/>
        </w:rPr>
      </w:pPr>
      <w:r w:rsidRPr="00380228">
        <w:rPr>
          <w:rFonts w:ascii="Times New Roman" w:hAnsi="Times New Roman" w:cs="Times New Roman"/>
          <w:sz w:val="22"/>
        </w:rPr>
        <w:t xml:space="preserve">18.3 </w:t>
      </w:r>
      <w:r w:rsidRPr="00380228">
        <w:rPr>
          <w:rFonts w:ascii="Times New Roman" w:hAnsi="Times New Roman" w:cs="Times New Roman"/>
          <w:sz w:val="22"/>
        </w:rPr>
        <w:t>在采购公告发布前已经过期的以及尚在公示期的</w:t>
      </w:r>
      <w:r w:rsidRPr="00380228">
        <w:rPr>
          <w:rFonts w:ascii="Times New Roman" w:hAnsi="Times New Roman" w:cs="Times New Roman"/>
          <w:sz w:val="22"/>
        </w:rPr>
        <w:t>“</w:t>
      </w:r>
      <w:r w:rsidRPr="00380228">
        <w:rPr>
          <w:rFonts w:ascii="Times New Roman" w:hAnsi="Times New Roman" w:cs="Times New Roman"/>
          <w:sz w:val="22"/>
        </w:rPr>
        <w:t>环境标志产品清单</w:t>
      </w:r>
      <w:r w:rsidRPr="00380228">
        <w:rPr>
          <w:rFonts w:ascii="Times New Roman" w:hAnsi="Times New Roman" w:cs="Times New Roman"/>
          <w:sz w:val="22"/>
        </w:rPr>
        <w:t>”</w:t>
      </w:r>
      <w:r w:rsidRPr="00380228">
        <w:rPr>
          <w:rFonts w:ascii="Times New Roman" w:hAnsi="Times New Roman" w:cs="Times New Roman"/>
          <w:sz w:val="22"/>
        </w:rPr>
        <w:t>均不得作为评标时的依据。</w:t>
      </w:r>
    </w:p>
    <w:p w:rsidR="00D6407C" w:rsidRPr="00380228" w:rsidRDefault="00D6407C" w:rsidP="00D6407C">
      <w:pPr>
        <w:adjustRightInd w:val="0"/>
        <w:snapToGrid w:val="0"/>
        <w:spacing w:line="300" w:lineRule="auto"/>
        <w:ind w:firstLineChars="200" w:firstLine="442"/>
        <w:outlineLvl w:val="2"/>
        <w:rPr>
          <w:rFonts w:ascii="Times New Roman" w:hAnsi="Times New Roman" w:cs="Times New Roman"/>
          <w:b/>
          <w:sz w:val="22"/>
        </w:rPr>
      </w:pPr>
      <w:bookmarkStart w:id="29" w:name="_Toc192234056"/>
      <w:r w:rsidRPr="00380228">
        <w:rPr>
          <w:rFonts w:ascii="Times New Roman" w:hAnsi="Times New Roman" w:cs="Times New Roman"/>
          <w:b/>
          <w:sz w:val="22"/>
        </w:rPr>
        <w:t>19</w:t>
      </w:r>
      <w:r w:rsidRPr="00380228">
        <w:rPr>
          <w:rFonts w:ascii="Times New Roman" w:hAnsi="Times New Roman" w:cs="Times New Roman"/>
          <w:b/>
          <w:sz w:val="22"/>
        </w:rPr>
        <w:t>促进中小企业发展</w:t>
      </w:r>
      <w:bookmarkEnd w:id="25"/>
      <w:bookmarkEnd w:id="29"/>
    </w:p>
    <w:p w:rsidR="00D6407C" w:rsidRPr="00380228" w:rsidRDefault="00D6407C" w:rsidP="00D6407C">
      <w:pPr>
        <w:tabs>
          <w:tab w:val="left" w:pos="3060"/>
        </w:tabs>
        <w:adjustRightInd w:val="0"/>
        <w:snapToGrid w:val="0"/>
        <w:spacing w:line="300" w:lineRule="auto"/>
        <w:ind w:firstLineChars="200" w:firstLine="442"/>
        <w:rPr>
          <w:rFonts w:ascii="Times New Roman" w:hAnsi="Times New Roman" w:cs="Times New Roman"/>
          <w:sz w:val="22"/>
        </w:rPr>
      </w:pPr>
      <w:bookmarkStart w:id="30" w:name="_Toc486604822"/>
      <w:bookmarkStart w:id="31" w:name="_Toc481849906"/>
      <w:bookmarkStart w:id="32" w:name="_Toc495411567"/>
      <w:bookmarkStart w:id="33" w:name="_Toc506191162"/>
      <w:r w:rsidRPr="00380228">
        <w:rPr>
          <w:rFonts w:ascii="宋体" w:eastAsia="宋体" w:hAnsi="宋体" w:cs="宋体" w:hint="eastAsia"/>
          <w:b/>
          <w:bCs/>
          <w:kern w:val="0"/>
          <w:sz w:val="22"/>
        </w:rPr>
        <w:t>★</w:t>
      </w:r>
      <w:r w:rsidRPr="00380228">
        <w:rPr>
          <w:rFonts w:ascii="Times New Roman" w:hAnsi="Times New Roman" w:cs="Times New Roman"/>
          <w:sz w:val="22"/>
        </w:rPr>
        <w:t>19</w:t>
      </w:r>
      <w:r w:rsidRPr="00380228">
        <w:rPr>
          <w:rFonts w:ascii="Times New Roman" w:hAnsi="Times New Roman" w:cs="Times New Roman"/>
          <w:bCs/>
          <w:sz w:val="22"/>
        </w:rPr>
        <w:t>.1</w:t>
      </w:r>
      <w:r w:rsidRPr="00380228">
        <w:rPr>
          <w:rFonts w:ascii="Times New Roman" w:hAnsi="Times New Roman" w:cs="Times New Roman"/>
          <w:sz w:val="22"/>
        </w:rPr>
        <w:t>小型、微型企业的划定按照《中小企业划型标准规定》（工信部联企业【</w:t>
      </w:r>
      <w:r w:rsidRPr="00380228">
        <w:rPr>
          <w:rFonts w:ascii="Times New Roman" w:hAnsi="Times New Roman" w:cs="Times New Roman"/>
          <w:sz w:val="22"/>
        </w:rPr>
        <w:t>2011</w:t>
      </w:r>
      <w:r w:rsidRPr="00380228">
        <w:rPr>
          <w:rFonts w:ascii="Times New Roman" w:hAnsi="Times New Roman" w:cs="Times New Roman"/>
          <w:sz w:val="22"/>
        </w:rPr>
        <w:t>】</w:t>
      </w:r>
      <w:r w:rsidRPr="00380228">
        <w:rPr>
          <w:rFonts w:ascii="Times New Roman" w:hAnsi="Times New Roman" w:cs="Times New Roman"/>
          <w:sz w:val="22"/>
        </w:rPr>
        <w:t>300</w:t>
      </w:r>
      <w:r w:rsidRPr="00380228">
        <w:rPr>
          <w:rFonts w:ascii="Times New Roman" w:hAnsi="Times New Roman" w:cs="Times New Roman"/>
          <w:sz w:val="22"/>
        </w:rPr>
        <w:t>号）执行，参加投标的小型、微型企业应当提供《中小企业声明函》（具体格式见</w:t>
      </w:r>
      <w:r w:rsidRPr="00380228">
        <w:rPr>
          <w:rFonts w:ascii="Times New Roman" w:hAnsi="Times New Roman" w:cs="Times New Roman"/>
          <w:sz w:val="22"/>
        </w:rPr>
        <w:t>“</w:t>
      </w:r>
      <w:r w:rsidRPr="00380228">
        <w:rPr>
          <w:rFonts w:ascii="Times New Roman" w:hAnsi="Times New Roman" w:cs="Times New Roman"/>
          <w:sz w:val="22"/>
        </w:rPr>
        <w:t>投标文件格式</w:t>
      </w:r>
      <w:r w:rsidRPr="00380228">
        <w:rPr>
          <w:rFonts w:ascii="Times New Roman" w:hAnsi="Times New Roman" w:cs="Times New Roman"/>
          <w:sz w:val="22"/>
        </w:rPr>
        <w:t>”</w:t>
      </w:r>
      <w:r w:rsidRPr="00380228">
        <w:rPr>
          <w:rFonts w:ascii="Times New Roman" w:hAnsi="Times New Roman" w:cs="Times New Roman"/>
          <w:sz w:val="22"/>
        </w:rPr>
        <w:t>），反之，视作非小微企业，不具备参与投标资格。如项目允许联合体参与竞争的，则联合体中各方均应为小型、微型企业，并按本款要求提供《中小企业声明函》。</w:t>
      </w:r>
    </w:p>
    <w:p w:rsidR="00D6407C" w:rsidRPr="00380228" w:rsidRDefault="00D6407C" w:rsidP="00D6407C">
      <w:pPr>
        <w:adjustRightInd w:val="0"/>
        <w:snapToGrid w:val="0"/>
        <w:spacing w:line="300" w:lineRule="auto"/>
        <w:ind w:firstLineChars="200" w:firstLine="442"/>
        <w:rPr>
          <w:rFonts w:ascii="Times New Roman" w:hAnsi="Times New Roman" w:cs="Times New Roman"/>
          <w:sz w:val="22"/>
        </w:rPr>
      </w:pPr>
      <w:r w:rsidRPr="00380228">
        <w:rPr>
          <w:rFonts w:ascii="宋体" w:eastAsia="宋体" w:hAnsi="宋体" w:cs="宋体" w:hint="eastAsia"/>
          <w:b/>
          <w:bCs/>
          <w:kern w:val="0"/>
          <w:sz w:val="22"/>
        </w:rPr>
        <w:t>★</w:t>
      </w:r>
      <w:r w:rsidRPr="00380228">
        <w:rPr>
          <w:rFonts w:ascii="Times New Roman" w:hAnsi="Times New Roman" w:cs="Times New Roman"/>
          <w:b/>
          <w:bCs/>
          <w:kern w:val="0"/>
          <w:sz w:val="22"/>
        </w:rPr>
        <w:t>1</w:t>
      </w:r>
      <w:r w:rsidRPr="00380228">
        <w:rPr>
          <w:rFonts w:ascii="Times New Roman" w:hAnsi="Times New Roman" w:cs="Times New Roman"/>
          <w:sz w:val="22"/>
        </w:rPr>
        <w:t xml:space="preserve">9.2 </w:t>
      </w:r>
      <w:r w:rsidRPr="00380228">
        <w:rPr>
          <w:rFonts w:ascii="Times New Roman" w:hAnsi="Times New Roman" w:cs="Times New Roman"/>
          <w:sz w:val="22"/>
        </w:rPr>
        <w:t>事业单位、团体组织等非企业性质的政府采购供应商，不属于中小企业划</w:t>
      </w:r>
      <w:r w:rsidRPr="00380228">
        <w:rPr>
          <w:rFonts w:ascii="Times New Roman" w:hAnsi="Times New Roman" w:cs="Times New Roman"/>
          <w:sz w:val="22"/>
        </w:rPr>
        <w:lastRenderedPageBreak/>
        <w:t>型标准确定的中小企业，不得按《关于印发中小企业划型标准规定的通知》规定声明为中小微企业，也不适用《政府采购促进中小企业发展</w:t>
      </w:r>
      <w:r w:rsidRPr="00380228">
        <w:rPr>
          <w:rFonts w:ascii="Times New Roman" w:hAnsi="Times New Roman" w:cs="Times New Roman" w:hint="eastAsia"/>
          <w:sz w:val="22"/>
        </w:rPr>
        <w:t>管理</w:t>
      </w:r>
      <w:r w:rsidRPr="00380228">
        <w:rPr>
          <w:rFonts w:ascii="Times New Roman" w:hAnsi="Times New Roman" w:cs="Times New Roman"/>
          <w:sz w:val="22"/>
        </w:rPr>
        <w:t>办法》。</w:t>
      </w:r>
    </w:p>
    <w:p w:rsidR="00D6407C" w:rsidRPr="00380228" w:rsidRDefault="00D6407C" w:rsidP="00D6407C">
      <w:pPr>
        <w:adjustRightInd w:val="0"/>
        <w:snapToGrid w:val="0"/>
        <w:spacing w:line="300" w:lineRule="auto"/>
        <w:ind w:firstLineChars="200" w:firstLine="442"/>
        <w:rPr>
          <w:rFonts w:ascii="Times New Roman" w:hAnsi="Times New Roman" w:cs="Times New Roman"/>
          <w:bCs/>
          <w:sz w:val="22"/>
        </w:rPr>
      </w:pPr>
      <w:bookmarkStart w:id="34" w:name="_Toc4671591"/>
      <w:r w:rsidRPr="00380228">
        <w:rPr>
          <w:rFonts w:ascii="宋体" w:eastAsia="宋体" w:hAnsi="宋体" w:cs="宋体" w:hint="eastAsia"/>
          <w:b/>
          <w:bCs/>
          <w:kern w:val="0"/>
          <w:sz w:val="22"/>
        </w:rPr>
        <w:t>★</w:t>
      </w:r>
      <w:r w:rsidRPr="00380228">
        <w:rPr>
          <w:rFonts w:ascii="Times New Roman" w:hAnsi="Times New Roman" w:cs="Times New Roman"/>
          <w:sz w:val="22"/>
        </w:rPr>
        <w:t>19.3</w:t>
      </w:r>
      <w:r w:rsidRPr="00380228">
        <w:rPr>
          <w:rFonts w:ascii="Times New Roman" w:hAnsi="Times New Roman" w:cs="Times New Roman"/>
          <w:sz w:val="22"/>
        </w:rPr>
        <w:t>供应商如提供虚假材料以谋取成交的，按照《政府采购法》有关条款处理，并记入供应商诚信档案。</w:t>
      </w:r>
      <w:bookmarkEnd w:id="34"/>
    </w:p>
    <w:p w:rsidR="00D6407C" w:rsidRPr="00380228" w:rsidRDefault="00D6407C" w:rsidP="00D6407C">
      <w:pPr>
        <w:adjustRightInd w:val="0"/>
        <w:snapToGrid w:val="0"/>
        <w:spacing w:line="300" w:lineRule="auto"/>
        <w:ind w:firstLineChars="200" w:firstLine="442"/>
        <w:outlineLvl w:val="2"/>
        <w:rPr>
          <w:rFonts w:ascii="Times New Roman" w:hAnsi="Times New Roman" w:cs="Times New Roman"/>
          <w:b/>
          <w:sz w:val="22"/>
        </w:rPr>
      </w:pPr>
      <w:bookmarkStart w:id="35" w:name="_Toc477267172"/>
      <w:bookmarkStart w:id="36" w:name="_Toc486604823"/>
      <w:bookmarkStart w:id="37" w:name="_Toc495411568"/>
      <w:bookmarkStart w:id="38" w:name="_Toc192234057"/>
      <w:bookmarkEnd w:id="30"/>
      <w:bookmarkEnd w:id="31"/>
      <w:bookmarkEnd w:id="32"/>
      <w:bookmarkEnd w:id="33"/>
      <w:r w:rsidRPr="00380228">
        <w:rPr>
          <w:rFonts w:ascii="Times New Roman" w:hAnsi="Times New Roman" w:cs="Times New Roman"/>
          <w:b/>
          <w:sz w:val="22"/>
        </w:rPr>
        <w:t>20</w:t>
      </w:r>
      <w:bookmarkStart w:id="39" w:name="_Toc495411569"/>
      <w:bookmarkEnd w:id="35"/>
      <w:bookmarkEnd w:id="36"/>
      <w:bookmarkEnd w:id="37"/>
      <w:r w:rsidRPr="00380228">
        <w:rPr>
          <w:rFonts w:ascii="Times New Roman" w:hAnsi="Times New Roman" w:cs="Times New Roman"/>
          <w:b/>
          <w:sz w:val="22"/>
        </w:rPr>
        <w:t>促进残疾人就业</w:t>
      </w:r>
      <w:bookmarkEnd w:id="39"/>
      <w:r w:rsidRPr="00380228">
        <w:rPr>
          <w:rFonts w:ascii="Times New Roman" w:hAnsi="Times New Roman" w:cs="Times New Roman"/>
          <w:b/>
          <w:sz w:val="22"/>
        </w:rPr>
        <w:t>（注：仅残疾人福利单位适用）</w:t>
      </w:r>
      <w:bookmarkEnd w:id="38"/>
    </w:p>
    <w:p w:rsidR="00D6407C" w:rsidRPr="00380228" w:rsidRDefault="00D6407C" w:rsidP="00D6407C">
      <w:pPr>
        <w:adjustRightInd w:val="0"/>
        <w:snapToGrid w:val="0"/>
        <w:spacing w:line="300" w:lineRule="auto"/>
        <w:ind w:firstLineChars="200" w:firstLine="440"/>
        <w:jc w:val="left"/>
        <w:rPr>
          <w:rFonts w:ascii="Times New Roman" w:hAnsi="Times New Roman" w:cs="Times New Roman"/>
          <w:sz w:val="22"/>
        </w:rPr>
      </w:pPr>
      <w:r w:rsidRPr="00380228">
        <w:rPr>
          <w:rFonts w:ascii="Times New Roman" w:hAnsi="Times New Roman" w:cs="Times New Roman"/>
          <w:sz w:val="22"/>
        </w:rPr>
        <w:t xml:space="preserve">20.1 </w:t>
      </w:r>
      <w:bookmarkStart w:id="40" w:name="sendNo"/>
      <w:r w:rsidRPr="00380228">
        <w:rPr>
          <w:rFonts w:ascii="Times New Roman" w:hAnsi="Times New Roman" w:cs="Times New Roman"/>
          <w:sz w:val="22"/>
        </w:rPr>
        <w:t>符合财库</w:t>
      </w:r>
      <w:bookmarkEnd w:id="40"/>
      <w:r w:rsidRPr="00380228">
        <w:rPr>
          <w:rFonts w:ascii="Times New Roman" w:hAnsi="Times New Roman" w:cs="Times New Roman"/>
          <w:sz w:val="22"/>
        </w:rPr>
        <w:t>【</w:t>
      </w:r>
      <w:r w:rsidRPr="00380228">
        <w:rPr>
          <w:rFonts w:ascii="Times New Roman" w:hAnsi="Times New Roman" w:cs="Times New Roman"/>
          <w:sz w:val="22"/>
        </w:rPr>
        <w:t>2017</w:t>
      </w:r>
      <w:r w:rsidRPr="00380228">
        <w:rPr>
          <w:rFonts w:ascii="Times New Roman" w:hAnsi="Times New Roman" w:cs="Times New Roman"/>
          <w:sz w:val="22"/>
        </w:rPr>
        <w:t>】</w:t>
      </w:r>
      <w:r w:rsidRPr="00380228">
        <w:rPr>
          <w:rFonts w:ascii="Times New Roman" w:hAnsi="Times New Roman" w:cs="Times New Roman"/>
          <w:sz w:val="22"/>
        </w:rPr>
        <w:t>141</w:t>
      </w:r>
      <w:r w:rsidRPr="00380228">
        <w:rPr>
          <w:rFonts w:ascii="Times New Roman" w:hAnsi="Times New Roman" w:cs="Times New Roman"/>
          <w:sz w:val="22"/>
        </w:rPr>
        <w:t>号文中所示条件的残疾人福利性单位视同小型、微型企业，享受促进中小企业发展的政府采购政策。残疾人福利性单位属于小型、微型企业的，不重复享受政策。</w:t>
      </w:r>
    </w:p>
    <w:p w:rsidR="00D6407C" w:rsidRPr="00380228" w:rsidRDefault="00D6407C" w:rsidP="00D6407C">
      <w:pPr>
        <w:adjustRightInd w:val="0"/>
        <w:snapToGrid w:val="0"/>
        <w:spacing w:line="300" w:lineRule="auto"/>
        <w:ind w:firstLineChars="200" w:firstLine="440"/>
        <w:jc w:val="left"/>
        <w:rPr>
          <w:rFonts w:ascii="Times New Roman" w:hAnsi="Times New Roman" w:cs="Times New Roman"/>
          <w:sz w:val="22"/>
        </w:rPr>
      </w:pPr>
      <w:r w:rsidRPr="00380228">
        <w:rPr>
          <w:rFonts w:ascii="Times New Roman" w:hAnsi="Times New Roman" w:cs="Times New Roman"/>
          <w:sz w:val="22"/>
        </w:rPr>
        <w:t xml:space="preserve">20.2 </w:t>
      </w:r>
      <w:r w:rsidRPr="00380228">
        <w:rPr>
          <w:rFonts w:ascii="Times New Roman" w:hAnsi="Times New Roman" w:cs="Times New Roman"/>
          <w:sz w:val="22"/>
        </w:rPr>
        <w:t>残疾人福利性单位在参加政府采购活动时，应当按财库【</w:t>
      </w:r>
      <w:r w:rsidRPr="00380228">
        <w:rPr>
          <w:rFonts w:ascii="Times New Roman" w:hAnsi="Times New Roman" w:cs="Times New Roman"/>
          <w:sz w:val="22"/>
        </w:rPr>
        <w:t>2017</w:t>
      </w:r>
      <w:r w:rsidRPr="00380228">
        <w:rPr>
          <w:rFonts w:ascii="Times New Roman" w:hAnsi="Times New Roman" w:cs="Times New Roman"/>
          <w:sz w:val="22"/>
        </w:rPr>
        <w:t>】</w:t>
      </w:r>
      <w:r w:rsidRPr="00380228">
        <w:rPr>
          <w:rFonts w:ascii="Times New Roman" w:hAnsi="Times New Roman" w:cs="Times New Roman"/>
          <w:sz w:val="22"/>
        </w:rPr>
        <w:t>141</w:t>
      </w:r>
      <w:r w:rsidRPr="00380228">
        <w:rPr>
          <w:rFonts w:ascii="Times New Roman" w:hAnsi="Times New Roman" w:cs="Times New Roman"/>
          <w:sz w:val="22"/>
        </w:rPr>
        <w:t>号规定的《残疾人福利性单位声明函》（具体格式详见</w:t>
      </w:r>
      <w:r w:rsidRPr="00380228">
        <w:rPr>
          <w:rFonts w:ascii="Times New Roman" w:hAnsi="Times New Roman" w:cs="Times New Roman"/>
          <w:sz w:val="22"/>
        </w:rPr>
        <w:t>“</w:t>
      </w:r>
      <w:r w:rsidRPr="00380228">
        <w:rPr>
          <w:rFonts w:ascii="Times New Roman" w:hAnsi="Times New Roman" w:cs="Times New Roman"/>
          <w:sz w:val="22"/>
        </w:rPr>
        <w:t>投标文件格式</w:t>
      </w:r>
      <w:r w:rsidRPr="00380228">
        <w:rPr>
          <w:rFonts w:ascii="Times New Roman" w:hAnsi="Times New Roman" w:cs="Times New Roman"/>
          <w:sz w:val="22"/>
        </w:rPr>
        <w:t>”</w:t>
      </w:r>
      <w:r w:rsidRPr="00380228">
        <w:rPr>
          <w:rFonts w:ascii="Times New Roman" w:hAnsi="Times New Roman" w:cs="Times New Roman"/>
          <w:sz w:val="22"/>
        </w:rPr>
        <w:t>），并对声明的真实性负责。</w:t>
      </w:r>
    </w:p>
    <w:p w:rsidR="00D6407C" w:rsidRPr="00380228" w:rsidRDefault="00D6407C" w:rsidP="00D6407C">
      <w:pPr>
        <w:snapToGrid w:val="0"/>
        <w:spacing w:line="300" w:lineRule="auto"/>
        <w:ind w:firstLineChars="192" w:firstLine="422"/>
        <w:rPr>
          <w:rFonts w:ascii="Times New Roman" w:hAnsi="Times New Roman" w:cs="Times New Roman"/>
          <w:bCs/>
          <w:sz w:val="22"/>
        </w:rPr>
      </w:pPr>
    </w:p>
    <w:p w:rsidR="00D6407C" w:rsidRPr="00380228" w:rsidRDefault="00D6407C" w:rsidP="00D6407C">
      <w:pPr>
        <w:widowControl/>
        <w:spacing w:line="300" w:lineRule="auto"/>
        <w:jc w:val="left"/>
        <w:rPr>
          <w:rFonts w:ascii="Times New Roman" w:eastAsia="黑体" w:hAnsi="Times New Roman" w:cs="Times New Roman"/>
          <w:b/>
          <w:kern w:val="0"/>
          <w:sz w:val="30"/>
          <w:szCs w:val="30"/>
        </w:rPr>
      </w:pPr>
      <w:r w:rsidRPr="00380228">
        <w:rPr>
          <w:rFonts w:ascii="Times New Roman" w:eastAsia="黑体" w:hAnsi="Times New Roman" w:cs="Times New Roman"/>
          <w:b/>
          <w:kern w:val="0"/>
          <w:sz w:val="30"/>
          <w:szCs w:val="30"/>
        </w:rPr>
        <w:br w:type="page"/>
      </w:r>
    </w:p>
    <w:p w:rsidR="001560EF" w:rsidRPr="00D6407C" w:rsidRDefault="001560EF"/>
    <w:sectPr w:rsidR="001560EF" w:rsidRPr="00D640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148" w:rsidRDefault="009B1148" w:rsidP="00D6407C">
      <w:r>
        <w:separator/>
      </w:r>
    </w:p>
  </w:endnote>
  <w:endnote w:type="continuationSeparator" w:id="0">
    <w:p w:rsidR="009B1148" w:rsidRDefault="009B1148" w:rsidP="00D6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宋体"/>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148" w:rsidRDefault="009B1148" w:rsidP="00D6407C">
      <w:r>
        <w:separator/>
      </w:r>
    </w:p>
  </w:footnote>
  <w:footnote w:type="continuationSeparator" w:id="0">
    <w:p w:rsidR="009B1148" w:rsidRDefault="009B1148" w:rsidP="00D640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A5746"/>
    <w:multiLevelType w:val="singleLevel"/>
    <w:tmpl w:val="A44A5746"/>
    <w:lvl w:ilvl="0">
      <w:start w:val="1"/>
      <w:numFmt w:val="chineseCounting"/>
      <w:suff w:val="nothing"/>
      <w:lvlText w:val="%1、"/>
      <w:lvlJc w:val="left"/>
      <w:rPr>
        <w:rFonts w:hint="eastAsia"/>
      </w:rPr>
    </w:lvl>
  </w:abstractNum>
  <w:abstractNum w:abstractNumId="1">
    <w:nsid w:val="FFFFFF81"/>
    <w:multiLevelType w:val="singleLevel"/>
    <w:tmpl w:val="0FAC7B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2">
    <w:nsid w:val="FFFFFF82"/>
    <w:multiLevelType w:val="singleLevel"/>
    <w:tmpl w:val="E4B22BE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3">
    <w:nsid w:val="FFFFFF83"/>
    <w:multiLevelType w:val="singleLevel"/>
    <w:tmpl w:val="5C8263E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4">
    <w:nsid w:val="FFFFFF88"/>
    <w:multiLevelType w:val="singleLevel"/>
    <w:tmpl w:val="04522E60"/>
    <w:lvl w:ilvl="0">
      <w:start w:val="1"/>
      <w:numFmt w:val="decimal"/>
      <w:lvlText w:val="%1."/>
      <w:lvlJc w:val="left"/>
      <w:pPr>
        <w:tabs>
          <w:tab w:val="num" w:pos="360"/>
        </w:tabs>
        <w:ind w:left="360" w:hangingChars="200" w:hanging="360"/>
      </w:pPr>
    </w:lvl>
  </w:abstractNum>
  <w:abstractNum w:abstractNumId="5">
    <w:nsid w:val="FFFFFF89"/>
    <w:multiLevelType w:val="singleLevel"/>
    <w:tmpl w:val="6FD6F89C"/>
    <w:lvl w:ilvl="0">
      <w:start w:val="1"/>
      <w:numFmt w:val="bullet"/>
      <w:lvlText w:val=""/>
      <w:lvlJc w:val="left"/>
      <w:pPr>
        <w:tabs>
          <w:tab w:val="num" w:pos="360"/>
        </w:tabs>
        <w:ind w:left="360" w:hangingChars="200" w:hanging="360"/>
      </w:pPr>
      <w:rPr>
        <w:rFonts w:ascii="Wingdings" w:hAnsi="Wingdings" w:hint="default"/>
      </w:rPr>
    </w:lvl>
  </w:abstractNum>
  <w:abstractNum w:abstractNumId="6">
    <w:nsid w:val="00091506"/>
    <w:multiLevelType w:val="hybridMultilevel"/>
    <w:tmpl w:val="5FAA605C"/>
    <w:lvl w:ilvl="0" w:tplc="28C6ABF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3E51870"/>
    <w:multiLevelType w:val="hybridMultilevel"/>
    <w:tmpl w:val="7A0228F6"/>
    <w:lvl w:ilvl="0" w:tplc="28C6ABF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4C76DA1"/>
    <w:multiLevelType w:val="hybridMultilevel"/>
    <w:tmpl w:val="EDAA2D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5CA3611"/>
    <w:multiLevelType w:val="multilevel"/>
    <w:tmpl w:val="05CA3611"/>
    <w:lvl w:ilvl="0">
      <w:start w:val="9"/>
      <w:numFmt w:val="decimal"/>
      <w:lvlText w:val="%1"/>
      <w:lvlJc w:val="left"/>
      <w:pPr>
        <w:tabs>
          <w:tab w:val="left" w:pos="510"/>
        </w:tabs>
        <w:ind w:left="510" w:hanging="510"/>
      </w:pPr>
      <w:rPr>
        <w:rFonts w:hint="default"/>
      </w:rPr>
    </w:lvl>
    <w:lvl w:ilvl="1">
      <w:start w:val="1"/>
      <w:numFmt w:val="decimal"/>
      <w:lvlText w:val="%1-%2"/>
      <w:lvlJc w:val="left"/>
      <w:pPr>
        <w:tabs>
          <w:tab w:val="left" w:pos="510"/>
        </w:tabs>
        <w:ind w:left="510" w:hanging="51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pStyle w:val="5"/>
      <w:lvlText w:val="%1-%2.%3.%4.%5"/>
      <w:lvlJc w:val="left"/>
      <w:pPr>
        <w:tabs>
          <w:tab w:val="left" w:pos="1080"/>
        </w:tabs>
        <w:ind w:left="1080" w:hanging="1080"/>
      </w:pPr>
      <w:rPr>
        <w:rFonts w:hint="default"/>
      </w:rPr>
    </w:lvl>
    <w:lvl w:ilvl="5">
      <w:start w:val="1"/>
      <w:numFmt w:val="decimal"/>
      <w:pStyle w:val="6"/>
      <w:lvlText w:val="%1-%2.%3.%4.%5.%6"/>
      <w:lvlJc w:val="left"/>
      <w:pPr>
        <w:tabs>
          <w:tab w:val="left" w:pos="1080"/>
        </w:tabs>
        <w:ind w:left="1080" w:hanging="1080"/>
      </w:pPr>
      <w:rPr>
        <w:rFonts w:hint="default"/>
      </w:rPr>
    </w:lvl>
    <w:lvl w:ilvl="6">
      <w:start w:val="1"/>
      <w:numFmt w:val="decimal"/>
      <w:pStyle w:val="7"/>
      <w:lvlText w:val="%1-%2.%3.%4.%5.%6.%7"/>
      <w:lvlJc w:val="left"/>
      <w:pPr>
        <w:tabs>
          <w:tab w:val="left" w:pos="1080"/>
        </w:tabs>
        <w:ind w:left="1080" w:hanging="1080"/>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440"/>
        </w:tabs>
        <w:ind w:left="1440" w:hanging="1440"/>
      </w:pPr>
      <w:rPr>
        <w:rFonts w:hint="default"/>
      </w:rPr>
    </w:lvl>
  </w:abstractNum>
  <w:abstractNum w:abstractNumId="10">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1">
    <w:nsid w:val="0E975F5B"/>
    <w:multiLevelType w:val="hybridMultilevel"/>
    <w:tmpl w:val="BFC8D4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04A1D55"/>
    <w:multiLevelType w:val="hybridMultilevel"/>
    <w:tmpl w:val="8B36FB90"/>
    <w:lvl w:ilvl="0" w:tplc="28C6ABFA">
      <w:start w:val="1"/>
      <w:numFmt w:val="decimal"/>
      <w:lvlText w:val="%1"/>
      <w:lvlJc w:val="center"/>
      <w:pPr>
        <w:ind w:left="845"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8941471"/>
    <w:multiLevelType w:val="hybridMultilevel"/>
    <w:tmpl w:val="39200F8A"/>
    <w:lvl w:ilvl="0" w:tplc="A2CCE832">
      <w:start w:val="1"/>
      <w:numFmt w:val="decimal"/>
      <w:lvlText w:val="%1"/>
      <w:lvlJc w:val="center"/>
      <w:pPr>
        <w:ind w:left="845"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33321EE"/>
    <w:multiLevelType w:val="hybridMultilevel"/>
    <w:tmpl w:val="C8F28AA4"/>
    <w:lvl w:ilvl="0" w:tplc="28C6ABFA">
      <w:start w:val="1"/>
      <w:numFmt w:val="decimal"/>
      <w:lvlText w:val="%1"/>
      <w:lvlJc w:val="center"/>
      <w:pPr>
        <w:ind w:left="562" w:hanging="42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5">
    <w:nsid w:val="252E155D"/>
    <w:multiLevelType w:val="hybridMultilevel"/>
    <w:tmpl w:val="ABAEE6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67B715B"/>
    <w:multiLevelType w:val="hybridMultilevel"/>
    <w:tmpl w:val="E7146C5C"/>
    <w:lvl w:ilvl="0" w:tplc="28C6ABF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86025AA"/>
    <w:multiLevelType w:val="hybridMultilevel"/>
    <w:tmpl w:val="5C520F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92E7268"/>
    <w:multiLevelType w:val="hybridMultilevel"/>
    <w:tmpl w:val="96E8E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AB8122C"/>
    <w:multiLevelType w:val="hybridMultilevel"/>
    <w:tmpl w:val="BA20D2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44F65CB"/>
    <w:multiLevelType w:val="hybridMultilevel"/>
    <w:tmpl w:val="D8CE1752"/>
    <w:lvl w:ilvl="0" w:tplc="28C6ABFA">
      <w:start w:val="1"/>
      <w:numFmt w:val="decimal"/>
      <w:lvlText w:val="%1"/>
      <w:lvlJc w:val="center"/>
      <w:pPr>
        <w:ind w:left="845"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6E36836"/>
    <w:multiLevelType w:val="hybridMultilevel"/>
    <w:tmpl w:val="D73A7B16"/>
    <w:lvl w:ilvl="0" w:tplc="A2CCE832">
      <w:start w:val="1"/>
      <w:numFmt w:val="decimal"/>
      <w:lvlText w:val="%1"/>
      <w:lvlJc w:val="center"/>
      <w:pPr>
        <w:ind w:left="845"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768429A"/>
    <w:multiLevelType w:val="hybridMultilevel"/>
    <w:tmpl w:val="2B62C50E"/>
    <w:lvl w:ilvl="0" w:tplc="28C6ABF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A9766D1"/>
    <w:multiLevelType w:val="hybridMultilevel"/>
    <w:tmpl w:val="17BCE9A0"/>
    <w:lvl w:ilvl="0" w:tplc="A2CCE832">
      <w:start w:val="1"/>
      <w:numFmt w:val="decimal"/>
      <w:lvlText w:val="%1"/>
      <w:lvlJc w:val="center"/>
      <w:pPr>
        <w:ind w:left="845"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468D4199"/>
    <w:multiLevelType w:val="hybridMultilevel"/>
    <w:tmpl w:val="17BCE9A0"/>
    <w:lvl w:ilvl="0" w:tplc="A2CCE832">
      <w:start w:val="1"/>
      <w:numFmt w:val="decimal"/>
      <w:lvlText w:val="%1"/>
      <w:lvlJc w:val="center"/>
      <w:pPr>
        <w:ind w:left="845"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D382CCC"/>
    <w:multiLevelType w:val="hybridMultilevel"/>
    <w:tmpl w:val="5FAA605C"/>
    <w:lvl w:ilvl="0" w:tplc="28C6ABF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4F4A1032"/>
    <w:multiLevelType w:val="multilevel"/>
    <w:tmpl w:val="4F4A1032"/>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537205B1"/>
    <w:multiLevelType w:val="hybridMultilevel"/>
    <w:tmpl w:val="26B66DE8"/>
    <w:lvl w:ilvl="0" w:tplc="048EF86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80F1028"/>
    <w:multiLevelType w:val="hybridMultilevel"/>
    <w:tmpl w:val="044043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8783974"/>
    <w:multiLevelType w:val="multilevel"/>
    <w:tmpl w:val="587839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5A203D85"/>
    <w:multiLevelType w:val="hybridMultilevel"/>
    <w:tmpl w:val="A5FE7548"/>
    <w:lvl w:ilvl="0" w:tplc="E856E124">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B9A6A17"/>
    <w:multiLevelType w:val="hybridMultilevel"/>
    <w:tmpl w:val="6ED8B306"/>
    <w:lvl w:ilvl="0" w:tplc="28C6ABF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23D0987"/>
    <w:multiLevelType w:val="hybridMultilevel"/>
    <w:tmpl w:val="6E42379E"/>
    <w:lvl w:ilvl="0" w:tplc="28C6ABFA">
      <w:start w:val="1"/>
      <w:numFmt w:val="decimal"/>
      <w:lvlText w:val="%1"/>
      <w:lvlJc w:val="center"/>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5">
    <w:nsid w:val="640A218A"/>
    <w:multiLevelType w:val="multilevel"/>
    <w:tmpl w:val="640A218A"/>
    <w:lvl w:ilvl="0">
      <w:start w:val="1"/>
      <w:numFmt w:val="decimalEnclosedCircle"/>
      <w:lvlText w:val="%1"/>
      <w:lvlJc w:val="left"/>
      <w:pPr>
        <w:ind w:left="360" w:hanging="360"/>
      </w:pPr>
      <w:rPr>
        <w:rFonts w:asci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6B376472"/>
    <w:multiLevelType w:val="hybridMultilevel"/>
    <w:tmpl w:val="8AECE58E"/>
    <w:lvl w:ilvl="0" w:tplc="28C6ABF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E9F1DD3"/>
    <w:multiLevelType w:val="multilevel"/>
    <w:tmpl w:val="6E9F1DD3"/>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702754CB"/>
    <w:multiLevelType w:val="hybridMultilevel"/>
    <w:tmpl w:val="E56262E0"/>
    <w:lvl w:ilvl="0" w:tplc="6EC29AC2">
      <w:start w:val="1"/>
      <w:numFmt w:val="decimal"/>
      <w:lvlText w:val="%1"/>
      <w:lvlJc w:val="center"/>
      <w:pPr>
        <w:ind w:left="845"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39E3FD4"/>
    <w:multiLevelType w:val="hybridMultilevel"/>
    <w:tmpl w:val="D8A4890C"/>
    <w:lvl w:ilvl="0" w:tplc="28C6ABF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5E47F79"/>
    <w:multiLevelType w:val="hybridMultilevel"/>
    <w:tmpl w:val="414667A0"/>
    <w:lvl w:ilvl="0" w:tplc="13EA73F6">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31"/>
  </w:num>
  <w:num w:numId="3">
    <w:abstractNumId w:val="24"/>
  </w:num>
  <w:num w:numId="4">
    <w:abstractNumId w:val="36"/>
  </w:num>
  <w:num w:numId="5">
    <w:abstractNumId w:val="10"/>
  </w:num>
  <w:num w:numId="6">
    <w:abstractNumId w:val="0"/>
  </w:num>
  <w:num w:numId="7">
    <w:abstractNumId w:val="27"/>
  </w:num>
  <w:num w:numId="8">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3"/>
  </w:num>
  <w:num w:numId="12">
    <w:abstractNumId w:val="2"/>
  </w:num>
  <w:num w:numId="13">
    <w:abstractNumId w:val="1"/>
  </w:num>
  <w:num w:numId="14">
    <w:abstractNumId w:val="0"/>
    <w:lvlOverride w:ilvl="0">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38"/>
  </w:num>
  <w:num w:numId="18">
    <w:abstractNumId w:val="35"/>
  </w:num>
  <w:num w:numId="19">
    <w:abstractNumId w:val="22"/>
  </w:num>
  <w:num w:numId="20">
    <w:abstractNumId w:val="7"/>
  </w:num>
  <w:num w:numId="21">
    <w:abstractNumId w:val="29"/>
  </w:num>
  <w:num w:numId="22">
    <w:abstractNumId w:val="6"/>
  </w:num>
  <w:num w:numId="23">
    <w:abstractNumId w:val="34"/>
  </w:num>
  <w:num w:numId="24">
    <w:abstractNumId w:val="26"/>
  </w:num>
  <w:num w:numId="25">
    <w:abstractNumId w:val="32"/>
  </w:num>
  <w:num w:numId="26">
    <w:abstractNumId w:val="33"/>
  </w:num>
  <w:num w:numId="27">
    <w:abstractNumId w:val="14"/>
  </w:num>
  <w:num w:numId="28">
    <w:abstractNumId w:val="41"/>
  </w:num>
  <w:num w:numId="29">
    <w:abstractNumId w:val="40"/>
  </w:num>
  <w:num w:numId="30">
    <w:abstractNumId w:val="12"/>
  </w:num>
  <w:num w:numId="31">
    <w:abstractNumId w:val="8"/>
  </w:num>
  <w:num w:numId="32">
    <w:abstractNumId w:val="37"/>
  </w:num>
  <w:num w:numId="33">
    <w:abstractNumId w:val="18"/>
  </w:num>
  <w:num w:numId="34">
    <w:abstractNumId w:val="30"/>
  </w:num>
  <w:num w:numId="35">
    <w:abstractNumId w:val="19"/>
  </w:num>
  <w:num w:numId="36">
    <w:abstractNumId w:val="15"/>
  </w:num>
  <w:num w:numId="37">
    <w:abstractNumId w:val="11"/>
  </w:num>
  <w:num w:numId="38">
    <w:abstractNumId w:val="17"/>
  </w:num>
  <w:num w:numId="39">
    <w:abstractNumId w:val="16"/>
  </w:num>
  <w:num w:numId="40">
    <w:abstractNumId w:val="39"/>
  </w:num>
  <w:num w:numId="41">
    <w:abstractNumId w:val="20"/>
  </w:num>
  <w:num w:numId="42">
    <w:abstractNumId w:val="13"/>
  </w:num>
  <w:num w:numId="43">
    <w:abstractNumId w:val="21"/>
  </w:num>
  <w:num w:numId="44">
    <w:abstractNumId w:val="25"/>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26E"/>
    <w:rsid w:val="001560EF"/>
    <w:rsid w:val="007A726E"/>
    <w:rsid w:val="009B1148"/>
    <w:rsid w:val="00D64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07C"/>
    <w:pPr>
      <w:widowControl w:val="0"/>
      <w:jc w:val="both"/>
    </w:pPr>
  </w:style>
  <w:style w:type="paragraph" w:styleId="1">
    <w:name w:val="heading 1"/>
    <w:basedOn w:val="a"/>
    <w:next w:val="a"/>
    <w:link w:val="1Char"/>
    <w:qFormat/>
    <w:rsid w:val="00D6407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D6407C"/>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D6407C"/>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D6407C"/>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D6407C"/>
    <w:pPr>
      <w:keepNext/>
      <w:keepLines/>
      <w:numPr>
        <w:ilvl w:val="4"/>
        <w:numId w:val="1"/>
      </w:numPr>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D6407C"/>
    <w:pPr>
      <w:keepNext/>
      <w:keepLines/>
      <w:numPr>
        <w:ilvl w:val="5"/>
        <w:numId w:val="1"/>
      </w:numPr>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qFormat/>
    <w:rsid w:val="00D6407C"/>
    <w:pPr>
      <w:keepNext/>
      <w:keepLines/>
      <w:numPr>
        <w:ilvl w:val="6"/>
        <w:numId w:val="1"/>
      </w:numPr>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rsid w:val="00D6407C"/>
    <w:pPr>
      <w:keepNext/>
      <w:keepLines/>
      <w:numPr>
        <w:ilvl w:val="7"/>
        <w:numId w:val="1"/>
      </w:numPr>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rsid w:val="00D6407C"/>
    <w:pPr>
      <w:keepNext/>
      <w:keepLines/>
      <w:numPr>
        <w:ilvl w:val="8"/>
        <w:numId w:val="1"/>
      </w:numPr>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D640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D6407C"/>
    <w:rPr>
      <w:sz w:val="18"/>
      <w:szCs w:val="18"/>
    </w:rPr>
  </w:style>
  <w:style w:type="paragraph" w:styleId="a5">
    <w:name w:val="footer"/>
    <w:basedOn w:val="a"/>
    <w:link w:val="Char0"/>
    <w:uiPriority w:val="99"/>
    <w:unhideWhenUsed/>
    <w:qFormat/>
    <w:rsid w:val="00D6407C"/>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D6407C"/>
    <w:rPr>
      <w:sz w:val="18"/>
      <w:szCs w:val="18"/>
    </w:rPr>
  </w:style>
  <w:style w:type="character" w:customStyle="1" w:styleId="1Char">
    <w:name w:val="标题 1 Char"/>
    <w:basedOn w:val="a1"/>
    <w:link w:val="1"/>
    <w:qFormat/>
    <w:rsid w:val="00D6407C"/>
    <w:rPr>
      <w:rFonts w:ascii="Times New Roman" w:eastAsia="宋体" w:hAnsi="Times New Roman" w:cs="Times New Roman"/>
      <w:b/>
      <w:bCs/>
      <w:kern w:val="44"/>
      <w:sz w:val="44"/>
      <w:szCs w:val="44"/>
    </w:rPr>
  </w:style>
  <w:style w:type="character" w:customStyle="1" w:styleId="2Char">
    <w:name w:val="标题 2 Char"/>
    <w:basedOn w:val="a1"/>
    <w:link w:val="2"/>
    <w:qFormat/>
    <w:rsid w:val="00D6407C"/>
    <w:rPr>
      <w:rFonts w:ascii="Arial" w:eastAsia="黑体" w:hAnsi="Arial" w:cs="Times New Roman"/>
      <w:b/>
      <w:bCs/>
      <w:sz w:val="32"/>
      <w:szCs w:val="32"/>
    </w:rPr>
  </w:style>
  <w:style w:type="character" w:customStyle="1" w:styleId="3Char">
    <w:name w:val="标题 3 Char"/>
    <w:basedOn w:val="a1"/>
    <w:link w:val="3"/>
    <w:qFormat/>
    <w:rsid w:val="00D6407C"/>
    <w:rPr>
      <w:rFonts w:ascii="Times New Roman" w:eastAsia="宋体" w:hAnsi="Times New Roman" w:cs="Times New Roman"/>
      <w:b/>
      <w:bCs/>
      <w:szCs w:val="32"/>
    </w:rPr>
  </w:style>
  <w:style w:type="character" w:customStyle="1" w:styleId="4Char">
    <w:name w:val="标题 4 Char"/>
    <w:basedOn w:val="a1"/>
    <w:link w:val="4"/>
    <w:qFormat/>
    <w:rsid w:val="00D6407C"/>
    <w:rPr>
      <w:rFonts w:ascii="Arial" w:eastAsia="黑体" w:hAnsi="Arial" w:cs="Times New Roman"/>
      <w:b/>
      <w:bCs/>
      <w:sz w:val="28"/>
      <w:szCs w:val="28"/>
    </w:rPr>
  </w:style>
  <w:style w:type="character" w:customStyle="1" w:styleId="5Char">
    <w:name w:val="标题 5 Char"/>
    <w:basedOn w:val="a1"/>
    <w:link w:val="5"/>
    <w:qFormat/>
    <w:rsid w:val="00D6407C"/>
    <w:rPr>
      <w:rFonts w:ascii="Times New Roman" w:eastAsia="宋体" w:hAnsi="Times New Roman" w:cs="Times New Roman"/>
      <w:b/>
      <w:sz w:val="28"/>
      <w:szCs w:val="20"/>
    </w:rPr>
  </w:style>
  <w:style w:type="character" w:customStyle="1" w:styleId="6Char">
    <w:name w:val="标题 6 Char"/>
    <w:basedOn w:val="a1"/>
    <w:link w:val="6"/>
    <w:qFormat/>
    <w:rsid w:val="00D6407C"/>
    <w:rPr>
      <w:rFonts w:ascii="Arial" w:eastAsia="黑体" w:hAnsi="Arial" w:cs="Times New Roman"/>
      <w:b/>
      <w:sz w:val="24"/>
      <w:szCs w:val="20"/>
    </w:rPr>
  </w:style>
  <w:style w:type="character" w:customStyle="1" w:styleId="7Char">
    <w:name w:val="标题 7 Char"/>
    <w:basedOn w:val="a1"/>
    <w:link w:val="7"/>
    <w:qFormat/>
    <w:rsid w:val="00D6407C"/>
    <w:rPr>
      <w:rFonts w:ascii="Times New Roman" w:eastAsia="宋体" w:hAnsi="Times New Roman" w:cs="Times New Roman"/>
      <w:b/>
      <w:sz w:val="24"/>
      <w:szCs w:val="20"/>
    </w:rPr>
  </w:style>
  <w:style w:type="character" w:customStyle="1" w:styleId="8Char">
    <w:name w:val="标题 8 Char"/>
    <w:basedOn w:val="a1"/>
    <w:link w:val="8"/>
    <w:qFormat/>
    <w:rsid w:val="00D6407C"/>
    <w:rPr>
      <w:rFonts w:ascii="Arial" w:eastAsia="黑体" w:hAnsi="Arial" w:cs="Times New Roman"/>
      <w:sz w:val="24"/>
      <w:szCs w:val="20"/>
    </w:rPr>
  </w:style>
  <w:style w:type="character" w:customStyle="1" w:styleId="9Char">
    <w:name w:val="标题 9 Char"/>
    <w:basedOn w:val="a1"/>
    <w:link w:val="9"/>
    <w:qFormat/>
    <w:rsid w:val="00D6407C"/>
    <w:rPr>
      <w:rFonts w:ascii="Arial" w:eastAsia="黑体" w:hAnsi="Arial" w:cs="Times New Roman"/>
      <w:szCs w:val="20"/>
    </w:rPr>
  </w:style>
  <w:style w:type="paragraph" w:styleId="a0">
    <w:name w:val="Normal Indent"/>
    <w:basedOn w:val="a"/>
    <w:link w:val="Char1"/>
    <w:qFormat/>
    <w:rsid w:val="00D6407C"/>
    <w:pPr>
      <w:ind w:firstLine="420"/>
    </w:pPr>
    <w:rPr>
      <w:rFonts w:ascii="Times New Roman" w:eastAsia="宋体" w:hAnsi="Times New Roman" w:cs="Times New Roman"/>
      <w:szCs w:val="20"/>
    </w:rPr>
  </w:style>
  <w:style w:type="paragraph" w:styleId="70">
    <w:name w:val="toc 7"/>
    <w:basedOn w:val="a"/>
    <w:next w:val="a"/>
    <w:uiPriority w:val="39"/>
    <w:qFormat/>
    <w:rsid w:val="00D6407C"/>
    <w:pPr>
      <w:ind w:leftChars="1200" w:left="2520"/>
    </w:pPr>
    <w:rPr>
      <w:rFonts w:ascii="Times New Roman" w:eastAsia="宋体" w:hAnsi="Times New Roman" w:cs="Times New Roman"/>
      <w:szCs w:val="20"/>
    </w:rPr>
  </w:style>
  <w:style w:type="paragraph" w:styleId="a6">
    <w:name w:val="Note Heading"/>
    <w:basedOn w:val="a"/>
    <w:next w:val="a"/>
    <w:link w:val="Char2"/>
    <w:qFormat/>
    <w:rsid w:val="00D6407C"/>
    <w:pPr>
      <w:jc w:val="center"/>
    </w:pPr>
    <w:rPr>
      <w:rFonts w:ascii="Times New Roman" w:eastAsia="宋体" w:hAnsi="Times New Roman" w:cs="Times New Roman"/>
      <w:szCs w:val="20"/>
    </w:rPr>
  </w:style>
  <w:style w:type="character" w:customStyle="1" w:styleId="Char2">
    <w:name w:val="注释标题 Char"/>
    <w:basedOn w:val="a1"/>
    <w:link w:val="a6"/>
    <w:qFormat/>
    <w:rsid w:val="00D6407C"/>
    <w:rPr>
      <w:rFonts w:ascii="Times New Roman" w:eastAsia="宋体" w:hAnsi="Times New Roman" w:cs="Times New Roman"/>
      <w:szCs w:val="20"/>
    </w:rPr>
  </w:style>
  <w:style w:type="paragraph" w:styleId="40">
    <w:name w:val="List Bullet 4"/>
    <w:basedOn w:val="a"/>
    <w:qFormat/>
    <w:rsid w:val="00D6407C"/>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7">
    <w:name w:val="List Number"/>
    <w:basedOn w:val="a"/>
    <w:qFormat/>
    <w:rsid w:val="00D6407C"/>
    <w:pPr>
      <w:tabs>
        <w:tab w:val="left" w:pos="560"/>
      </w:tabs>
      <w:ind w:left="900" w:hanging="340"/>
    </w:pPr>
    <w:rPr>
      <w:rFonts w:ascii="Times New Roman" w:eastAsia="宋体" w:hAnsi="Times New Roman" w:cs="Times New Roman"/>
      <w:szCs w:val="20"/>
    </w:rPr>
  </w:style>
  <w:style w:type="paragraph" w:styleId="a8">
    <w:name w:val="caption"/>
    <w:basedOn w:val="a"/>
    <w:next w:val="a"/>
    <w:qFormat/>
    <w:rsid w:val="00D6407C"/>
    <w:pPr>
      <w:spacing w:line="480" w:lineRule="auto"/>
    </w:pPr>
    <w:rPr>
      <w:rFonts w:ascii="华文中宋" w:eastAsia="华文中宋" w:hAnsi="华文中宋" w:cs="Times New Roman"/>
      <w:sz w:val="36"/>
      <w:szCs w:val="20"/>
    </w:rPr>
  </w:style>
  <w:style w:type="paragraph" w:styleId="a9">
    <w:name w:val="List Bullet"/>
    <w:basedOn w:val="a"/>
    <w:qFormat/>
    <w:rsid w:val="00D6407C"/>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a">
    <w:name w:val="Document Map"/>
    <w:basedOn w:val="a"/>
    <w:link w:val="Char3"/>
    <w:semiHidden/>
    <w:qFormat/>
    <w:rsid w:val="00D6407C"/>
    <w:pPr>
      <w:shd w:val="clear" w:color="auto" w:fill="000080"/>
    </w:pPr>
    <w:rPr>
      <w:rFonts w:ascii="Times New Roman" w:eastAsia="宋体" w:hAnsi="Times New Roman" w:cs="Times New Roman"/>
      <w:szCs w:val="20"/>
    </w:rPr>
  </w:style>
  <w:style w:type="character" w:customStyle="1" w:styleId="Char3">
    <w:name w:val="文档结构图 Char"/>
    <w:basedOn w:val="a1"/>
    <w:link w:val="aa"/>
    <w:semiHidden/>
    <w:qFormat/>
    <w:rsid w:val="00D6407C"/>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D6407C"/>
    <w:pPr>
      <w:jc w:val="left"/>
    </w:pPr>
    <w:rPr>
      <w:rFonts w:ascii="Times New Roman" w:eastAsia="宋体" w:hAnsi="Times New Roman" w:cs="Times New Roman"/>
      <w:szCs w:val="20"/>
    </w:rPr>
  </w:style>
  <w:style w:type="character" w:customStyle="1" w:styleId="Char4">
    <w:name w:val="批注文字 Char"/>
    <w:basedOn w:val="a1"/>
    <w:link w:val="ab"/>
    <w:uiPriority w:val="99"/>
    <w:qFormat/>
    <w:rsid w:val="00D6407C"/>
    <w:rPr>
      <w:rFonts w:ascii="Times New Roman" w:eastAsia="宋体" w:hAnsi="Times New Roman" w:cs="Times New Roman"/>
      <w:szCs w:val="20"/>
    </w:rPr>
  </w:style>
  <w:style w:type="paragraph" w:styleId="ac">
    <w:name w:val="Salutation"/>
    <w:basedOn w:val="a"/>
    <w:next w:val="a"/>
    <w:link w:val="Char5"/>
    <w:qFormat/>
    <w:rsid w:val="00D6407C"/>
    <w:pPr>
      <w:spacing w:beforeLines="40" w:afterLines="40" w:line="312" w:lineRule="auto"/>
    </w:pPr>
    <w:rPr>
      <w:rFonts w:ascii="Times New Roman" w:eastAsia="宋体" w:hAnsi="Times New Roman" w:cs="Times New Roman"/>
      <w:sz w:val="24"/>
      <w:szCs w:val="24"/>
    </w:rPr>
  </w:style>
  <w:style w:type="character" w:customStyle="1" w:styleId="Char5">
    <w:name w:val="称呼 Char"/>
    <w:basedOn w:val="a1"/>
    <w:link w:val="ac"/>
    <w:qFormat/>
    <w:rsid w:val="00D6407C"/>
    <w:rPr>
      <w:rFonts w:ascii="Times New Roman" w:eastAsia="宋体" w:hAnsi="Times New Roman" w:cs="Times New Roman"/>
      <w:sz w:val="24"/>
      <w:szCs w:val="24"/>
    </w:rPr>
  </w:style>
  <w:style w:type="paragraph" w:styleId="30">
    <w:name w:val="Body Text 3"/>
    <w:basedOn w:val="a"/>
    <w:link w:val="3Char0"/>
    <w:qFormat/>
    <w:rsid w:val="00D6407C"/>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0"/>
    <w:qFormat/>
    <w:rsid w:val="00D6407C"/>
    <w:rPr>
      <w:rFonts w:ascii="Times New Roman" w:eastAsia="宋体" w:hAnsi="Times New Roman" w:cs="Times New Roman"/>
      <w:sz w:val="16"/>
      <w:szCs w:val="20"/>
    </w:rPr>
  </w:style>
  <w:style w:type="paragraph" w:styleId="31">
    <w:name w:val="List Bullet 3"/>
    <w:basedOn w:val="a"/>
    <w:qFormat/>
    <w:rsid w:val="00D6407C"/>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d">
    <w:name w:val="Body Text"/>
    <w:basedOn w:val="a"/>
    <w:link w:val="Char6"/>
    <w:unhideWhenUsed/>
    <w:qFormat/>
    <w:rsid w:val="00D6407C"/>
    <w:pPr>
      <w:spacing w:after="120"/>
    </w:pPr>
    <w:rPr>
      <w:rFonts w:ascii="Times New Roman" w:eastAsia="宋体" w:hAnsi="Times New Roman" w:cs="Times New Roman"/>
      <w:szCs w:val="20"/>
    </w:rPr>
  </w:style>
  <w:style w:type="character" w:customStyle="1" w:styleId="Char6">
    <w:name w:val="正文文本 Char"/>
    <w:basedOn w:val="a1"/>
    <w:link w:val="ad"/>
    <w:qFormat/>
    <w:rsid w:val="00D6407C"/>
    <w:rPr>
      <w:rFonts w:ascii="Times New Roman" w:eastAsia="宋体" w:hAnsi="Times New Roman" w:cs="Times New Roman"/>
      <w:szCs w:val="20"/>
    </w:rPr>
  </w:style>
  <w:style w:type="paragraph" w:styleId="ae">
    <w:name w:val="Body Text Indent"/>
    <w:basedOn w:val="a"/>
    <w:link w:val="Char7"/>
    <w:qFormat/>
    <w:rsid w:val="00D6407C"/>
    <w:pPr>
      <w:ind w:firstLine="444"/>
    </w:pPr>
    <w:rPr>
      <w:rFonts w:ascii="Times New Roman" w:eastAsia="宋体" w:hAnsi="Times New Roman" w:cs="Times New Roman"/>
      <w:b/>
      <w:sz w:val="24"/>
      <w:szCs w:val="20"/>
    </w:rPr>
  </w:style>
  <w:style w:type="character" w:customStyle="1" w:styleId="Char7">
    <w:name w:val="正文文本缩进 Char"/>
    <w:basedOn w:val="a1"/>
    <w:link w:val="ae"/>
    <w:qFormat/>
    <w:rsid w:val="00D6407C"/>
    <w:rPr>
      <w:rFonts w:ascii="Times New Roman" w:eastAsia="宋体" w:hAnsi="Times New Roman" w:cs="Times New Roman"/>
      <w:b/>
      <w:sz w:val="24"/>
      <w:szCs w:val="20"/>
    </w:rPr>
  </w:style>
  <w:style w:type="paragraph" w:styleId="20">
    <w:name w:val="List Bullet 2"/>
    <w:basedOn w:val="a"/>
    <w:qFormat/>
    <w:rsid w:val="00D6407C"/>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D6407C"/>
    <w:pPr>
      <w:ind w:leftChars="800" w:left="1680"/>
    </w:pPr>
    <w:rPr>
      <w:rFonts w:ascii="Times New Roman" w:eastAsia="宋体" w:hAnsi="Times New Roman" w:cs="Times New Roman"/>
      <w:szCs w:val="20"/>
    </w:rPr>
  </w:style>
  <w:style w:type="paragraph" w:styleId="32">
    <w:name w:val="toc 3"/>
    <w:basedOn w:val="a"/>
    <w:next w:val="a"/>
    <w:uiPriority w:val="39"/>
    <w:qFormat/>
    <w:rsid w:val="00D6407C"/>
    <w:pPr>
      <w:tabs>
        <w:tab w:val="right" w:leader="dot" w:pos="9231"/>
      </w:tabs>
      <w:ind w:leftChars="400" w:left="840"/>
    </w:pPr>
    <w:rPr>
      <w:rFonts w:ascii="Times New Roman" w:eastAsia="宋体" w:hAnsi="Times New Roman" w:cs="Times New Roman"/>
      <w:szCs w:val="24"/>
    </w:rPr>
  </w:style>
  <w:style w:type="paragraph" w:styleId="af">
    <w:name w:val="Plain Text"/>
    <w:basedOn w:val="a"/>
    <w:link w:val="Char8"/>
    <w:qFormat/>
    <w:rsid w:val="00D6407C"/>
    <w:rPr>
      <w:rFonts w:ascii="宋体" w:eastAsia="宋体" w:hAnsi="Courier New" w:cs="Times New Roman"/>
      <w:szCs w:val="20"/>
    </w:rPr>
  </w:style>
  <w:style w:type="character" w:customStyle="1" w:styleId="Char8">
    <w:name w:val="纯文本 Char"/>
    <w:basedOn w:val="a1"/>
    <w:link w:val="af"/>
    <w:qFormat/>
    <w:rsid w:val="00D6407C"/>
    <w:rPr>
      <w:rFonts w:ascii="宋体" w:eastAsia="宋体" w:hAnsi="Courier New" w:cs="Times New Roman"/>
      <w:szCs w:val="20"/>
    </w:rPr>
  </w:style>
  <w:style w:type="paragraph" w:styleId="80">
    <w:name w:val="toc 8"/>
    <w:basedOn w:val="a"/>
    <w:next w:val="a"/>
    <w:uiPriority w:val="39"/>
    <w:qFormat/>
    <w:rsid w:val="00D6407C"/>
    <w:pPr>
      <w:ind w:leftChars="1400" w:left="2940"/>
    </w:pPr>
    <w:rPr>
      <w:rFonts w:ascii="Times New Roman" w:eastAsia="宋体" w:hAnsi="Times New Roman" w:cs="Times New Roman"/>
      <w:szCs w:val="20"/>
    </w:rPr>
  </w:style>
  <w:style w:type="paragraph" w:styleId="af0">
    <w:name w:val="Date"/>
    <w:basedOn w:val="a"/>
    <w:next w:val="a"/>
    <w:link w:val="Char9"/>
    <w:qFormat/>
    <w:rsid w:val="00D6407C"/>
    <w:rPr>
      <w:rFonts w:ascii="Times New Roman" w:eastAsia="宋体" w:hAnsi="Times New Roman" w:cs="Times New Roman"/>
      <w:szCs w:val="20"/>
    </w:rPr>
  </w:style>
  <w:style w:type="character" w:customStyle="1" w:styleId="Char9">
    <w:name w:val="日期 Char"/>
    <w:basedOn w:val="a1"/>
    <w:link w:val="af0"/>
    <w:qFormat/>
    <w:rsid w:val="00D6407C"/>
    <w:rPr>
      <w:rFonts w:ascii="Times New Roman" w:eastAsia="宋体" w:hAnsi="Times New Roman" w:cs="Times New Roman"/>
      <w:szCs w:val="20"/>
    </w:rPr>
  </w:style>
  <w:style w:type="paragraph" w:styleId="21">
    <w:name w:val="Body Text Indent 2"/>
    <w:basedOn w:val="a"/>
    <w:link w:val="2Char0"/>
    <w:qFormat/>
    <w:rsid w:val="00D6407C"/>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D6407C"/>
    <w:rPr>
      <w:rFonts w:ascii="宋体" w:eastAsia="宋体" w:hAnsi="宋体" w:cs="Times New Roman"/>
      <w:b/>
      <w:bCs/>
      <w:sz w:val="24"/>
      <w:szCs w:val="20"/>
    </w:rPr>
  </w:style>
  <w:style w:type="paragraph" w:styleId="af1">
    <w:name w:val="Balloon Text"/>
    <w:basedOn w:val="a"/>
    <w:link w:val="Chara"/>
    <w:semiHidden/>
    <w:unhideWhenUsed/>
    <w:qFormat/>
    <w:rsid w:val="00D6407C"/>
    <w:rPr>
      <w:sz w:val="18"/>
      <w:szCs w:val="18"/>
    </w:rPr>
  </w:style>
  <w:style w:type="character" w:customStyle="1" w:styleId="Chara">
    <w:name w:val="批注框文本 Char"/>
    <w:basedOn w:val="a1"/>
    <w:link w:val="af1"/>
    <w:semiHidden/>
    <w:qFormat/>
    <w:rsid w:val="00D6407C"/>
    <w:rPr>
      <w:sz w:val="18"/>
      <w:szCs w:val="18"/>
    </w:rPr>
  </w:style>
  <w:style w:type="paragraph" w:styleId="10">
    <w:name w:val="toc 1"/>
    <w:basedOn w:val="a"/>
    <w:next w:val="a"/>
    <w:uiPriority w:val="39"/>
    <w:qFormat/>
    <w:rsid w:val="00D6407C"/>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D6407C"/>
    <w:pPr>
      <w:ind w:leftChars="600" w:left="1260"/>
    </w:pPr>
    <w:rPr>
      <w:rFonts w:ascii="Times New Roman" w:eastAsia="宋体" w:hAnsi="Times New Roman" w:cs="Times New Roman"/>
      <w:szCs w:val="20"/>
    </w:rPr>
  </w:style>
  <w:style w:type="paragraph" w:styleId="af2">
    <w:name w:val="Subtitle"/>
    <w:basedOn w:val="a"/>
    <w:next w:val="a"/>
    <w:link w:val="Charb"/>
    <w:qFormat/>
    <w:rsid w:val="00D6407C"/>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D6407C"/>
    <w:rPr>
      <w:rFonts w:ascii="Arial" w:eastAsia="方正魏碑简体" w:hAnsi="Arial" w:cs="Times New Roman"/>
      <w:bCs/>
      <w:kern w:val="28"/>
      <w:sz w:val="32"/>
      <w:szCs w:val="32"/>
    </w:rPr>
  </w:style>
  <w:style w:type="paragraph" w:styleId="af3">
    <w:name w:val="footnote text"/>
    <w:basedOn w:val="a"/>
    <w:link w:val="Char10"/>
    <w:unhideWhenUsed/>
    <w:qFormat/>
    <w:rsid w:val="00D6407C"/>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D6407C"/>
    <w:rPr>
      <w:sz w:val="18"/>
      <w:szCs w:val="18"/>
    </w:rPr>
  </w:style>
  <w:style w:type="paragraph" w:styleId="60">
    <w:name w:val="toc 6"/>
    <w:basedOn w:val="a"/>
    <w:next w:val="a"/>
    <w:uiPriority w:val="39"/>
    <w:qFormat/>
    <w:rsid w:val="00D6407C"/>
    <w:pPr>
      <w:ind w:leftChars="1000" w:left="2100"/>
    </w:pPr>
    <w:rPr>
      <w:rFonts w:ascii="Times New Roman" w:eastAsia="宋体" w:hAnsi="Times New Roman" w:cs="Times New Roman"/>
      <w:szCs w:val="20"/>
    </w:rPr>
  </w:style>
  <w:style w:type="paragraph" w:styleId="33">
    <w:name w:val="Body Text Indent 3"/>
    <w:basedOn w:val="a"/>
    <w:link w:val="3Char1"/>
    <w:qFormat/>
    <w:rsid w:val="00D6407C"/>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D6407C"/>
    <w:rPr>
      <w:rFonts w:ascii="Times New Roman" w:eastAsia="宋体" w:hAnsi="Times New Roman" w:cs="Times New Roman"/>
      <w:szCs w:val="21"/>
    </w:rPr>
  </w:style>
  <w:style w:type="paragraph" w:styleId="22">
    <w:name w:val="toc 2"/>
    <w:basedOn w:val="a"/>
    <w:next w:val="a"/>
    <w:uiPriority w:val="39"/>
    <w:qFormat/>
    <w:rsid w:val="00D6407C"/>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D6407C"/>
    <w:pPr>
      <w:ind w:leftChars="1600" w:left="3360"/>
    </w:pPr>
    <w:rPr>
      <w:rFonts w:ascii="Times New Roman" w:eastAsia="宋体" w:hAnsi="Times New Roman" w:cs="Times New Roman"/>
      <w:szCs w:val="20"/>
    </w:rPr>
  </w:style>
  <w:style w:type="paragraph" w:styleId="23">
    <w:name w:val="Body Text 2"/>
    <w:basedOn w:val="a"/>
    <w:link w:val="2Char1"/>
    <w:qFormat/>
    <w:rsid w:val="00D6407C"/>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D6407C"/>
    <w:rPr>
      <w:rFonts w:ascii="Times New Roman" w:eastAsia="宋体" w:hAnsi="Times New Roman" w:cs="Times New Roman"/>
      <w:szCs w:val="20"/>
    </w:rPr>
  </w:style>
  <w:style w:type="paragraph" w:styleId="HTML">
    <w:name w:val="HTML Preformatted"/>
    <w:basedOn w:val="a"/>
    <w:link w:val="HTMLChar"/>
    <w:qFormat/>
    <w:rsid w:val="00D640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D6407C"/>
    <w:rPr>
      <w:rFonts w:ascii="宋体" w:eastAsia="宋体" w:hAnsi="宋体" w:cs="宋体"/>
      <w:kern w:val="0"/>
      <w:sz w:val="24"/>
      <w:szCs w:val="24"/>
    </w:rPr>
  </w:style>
  <w:style w:type="paragraph" w:styleId="af4">
    <w:name w:val="Normal (Web)"/>
    <w:basedOn w:val="a"/>
    <w:uiPriority w:val="99"/>
    <w:qFormat/>
    <w:rsid w:val="00D6407C"/>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D6407C"/>
    <w:pPr>
      <w:spacing w:before="240" w:after="240" w:line="360" w:lineRule="auto"/>
      <w:jc w:val="center"/>
    </w:pPr>
    <w:rPr>
      <w:rFonts w:ascii="Arial" w:eastAsia="黑体" w:hAnsi="Arial" w:cs="Times New Roman"/>
      <w:sz w:val="44"/>
      <w:szCs w:val="20"/>
    </w:rPr>
  </w:style>
  <w:style w:type="character" w:customStyle="1" w:styleId="Chard">
    <w:name w:val="标题 Char"/>
    <w:basedOn w:val="a1"/>
    <w:link w:val="af5"/>
    <w:qFormat/>
    <w:rsid w:val="00D6407C"/>
    <w:rPr>
      <w:rFonts w:ascii="Arial" w:eastAsia="黑体" w:hAnsi="Arial" w:cs="Times New Roman"/>
      <w:sz w:val="44"/>
      <w:szCs w:val="20"/>
    </w:rPr>
  </w:style>
  <w:style w:type="paragraph" w:styleId="af6">
    <w:name w:val="annotation subject"/>
    <w:basedOn w:val="ab"/>
    <w:next w:val="ab"/>
    <w:link w:val="Chare"/>
    <w:uiPriority w:val="99"/>
    <w:unhideWhenUsed/>
    <w:qFormat/>
    <w:rsid w:val="00D6407C"/>
    <w:rPr>
      <w:b/>
      <w:bCs/>
    </w:rPr>
  </w:style>
  <w:style w:type="character" w:customStyle="1" w:styleId="Chare">
    <w:name w:val="批注主题 Char"/>
    <w:basedOn w:val="Char4"/>
    <w:link w:val="af6"/>
    <w:uiPriority w:val="99"/>
    <w:qFormat/>
    <w:rsid w:val="00D6407C"/>
    <w:rPr>
      <w:rFonts w:ascii="Times New Roman" w:eastAsia="宋体" w:hAnsi="Times New Roman" w:cs="Times New Roman"/>
      <w:b/>
      <w:bCs/>
      <w:szCs w:val="20"/>
    </w:rPr>
  </w:style>
  <w:style w:type="paragraph" w:styleId="af7">
    <w:name w:val="Body Text First Indent"/>
    <w:basedOn w:val="ad"/>
    <w:link w:val="Charf"/>
    <w:qFormat/>
    <w:rsid w:val="00D6407C"/>
    <w:pPr>
      <w:spacing w:line="300" w:lineRule="auto"/>
      <w:ind w:firstLine="510"/>
    </w:pPr>
    <w:rPr>
      <w:sz w:val="24"/>
    </w:rPr>
  </w:style>
  <w:style w:type="character" w:customStyle="1" w:styleId="Charf">
    <w:name w:val="正文首行缩进 Char"/>
    <w:basedOn w:val="Char6"/>
    <w:link w:val="af7"/>
    <w:qFormat/>
    <w:rsid w:val="00D6407C"/>
    <w:rPr>
      <w:rFonts w:ascii="Times New Roman" w:eastAsia="宋体" w:hAnsi="Times New Roman" w:cs="Times New Roman"/>
      <w:sz w:val="24"/>
      <w:szCs w:val="20"/>
    </w:rPr>
  </w:style>
  <w:style w:type="table" w:styleId="af8">
    <w:name w:val="Table Grid"/>
    <w:basedOn w:val="a2"/>
    <w:uiPriority w:val="59"/>
    <w:qFormat/>
    <w:rsid w:val="00D6407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D6407C"/>
    <w:rPr>
      <w:b/>
      <w:bCs/>
    </w:rPr>
  </w:style>
  <w:style w:type="character" w:styleId="afa">
    <w:name w:val="page number"/>
    <w:basedOn w:val="a1"/>
    <w:qFormat/>
    <w:rsid w:val="00D6407C"/>
  </w:style>
  <w:style w:type="character" w:styleId="afb">
    <w:name w:val="FollowedHyperlink"/>
    <w:uiPriority w:val="99"/>
    <w:qFormat/>
    <w:rsid w:val="00D6407C"/>
    <w:rPr>
      <w:color w:val="800080"/>
      <w:u w:val="single"/>
    </w:rPr>
  </w:style>
  <w:style w:type="character" w:styleId="afc">
    <w:name w:val="Emphasis"/>
    <w:qFormat/>
    <w:rsid w:val="00D6407C"/>
    <w:rPr>
      <w:i/>
      <w:iCs/>
    </w:rPr>
  </w:style>
  <w:style w:type="character" w:styleId="afd">
    <w:name w:val="Hyperlink"/>
    <w:uiPriority w:val="99"/>
    <w:qFormat/>
    <w:rsid w:val="00D6407C"/>
    <w:rPr>
      <w:color w:val="0000FF"/>
      <w:u w:val="single"/>
    </w:rPr>
  </w:style>
  <w:style w:type="character" w:styleId="afe">
    <w:name w:val="annotation reference"/>
    <w:uiPriority w:val="99"/>
    <w:unhideWhenUsed/>
    <w:qFormat/>
    <w:rsid w:val="00D6407C"/>
    <w:rPr>
      <w:sz w:val="21"/>
      <w:szCs w:val="21"/>
    </w:rPr>
  </w:style>
  <w:style w:type="paragraph" w:styleId="aff">
    <w:name w:val="List Paragraph"/>
    <w:basedOn w:val="a"/>
    <w:uiPriority w:val="34"/>
    <w:qFormat/>
    <w:rsid w:val="00D6407C"/>
    <w:pPr>
      <w:ind w:firstLineChars="200" w:firstLine="420"/>
    </w:pPr>
  </w:style>
  <w:style w:type="character" w:customStyle="1" w:styleId="Char1">
    <w:name w:val="正文缩进 Char"/>
    <w:link w:val="a0"/>
    <w:qFormat/>
    <w:rsid w:val="00D6407C"/>
    <w:rPr>
      <w:rFonts w:ascii="Times New Roman" w:eastAsia="宋体" w:hAnsi="Times New Roman" w:cs="Times New Roman"/>
      <w:szCs w:val="20"/>
    </w:rPr>
  </w:style>
  <w:style w:type="character" w:customStyle="1" w:styleId="font12-blue-bold1">
    <w:name w:val="font12-blue-bold1"/>
    <w:qFormat/>
    <w:rsid w:val="00D6407C"/>
    <w:rPr>
      <w:b/>
      <w:bCs/>
      <w:color w:val="0249A5"/>
      <w:sz w:val="18"/>
      <w:szCs w:val="18"/>
      <w:u w:val="none"/>
    </w:rPr>
  </w:style>
  <w:style w:type="character" w:customStyle="1" w:styleId="grame">
    <w:name w:val="grame"/>
    <w:basedOn w:val="a1"/>
    <w:qFormat/>
    <w:rsid w:val="00D6407C"/>
  </w:style>
  <w:style w:type="character" w:customStyle="1" w:styleId="Charf0">
    <w:name w:val="表正文 Char"/>
    <w:qFormat/>
    <w:rsid w:val="00D6407C"/>
    <w:rPr>
      <w:rFonts w:eastAsia="宋体"/>
      <w:kern w:val="2"/>
      <w:sz w:val="24"/>
      <w:lang w:val="en-US" w:eastAsia="zh-CN" w:bidi="ar-SA"/>
    </w:rPr>
  </w:style>
  <w:style w:type="character" w:customStyle="1" w:styleId="16">
    <w:name w:val="16"/>
    <w:qFormat/>
    <w:rsid w:val="00D6407C"/>
    <w:rPr>
      <w:rFonts w:ascii="Times New Roman" w:hAnsi="Times New Roman" w:cs="Times New Roman" w:hint="default"/>
      <w:color w:val="0000FF"/>
      <w:sz w:val="20"/>
      <w:szCs w:val="20"/>
      <w:u w:val="single"/>
    </w:rPr>
  </w:style>
  <w:style w:type="character" w:customStyle="1" w:styleId="black1">
    <w:name w:val="black1"/>
    <w:qFormat/>
    <w:rsid w:val="00D6407C"/>
    <w:rPr>
      <w:rFonts w:ascii="ˎ̥" w:hAnsi="ˎ̥" w:hint="default"/>
      <w:color w:val="333333"/>
      <w:sz w:val="18"/>
      <w:szCs w:val="18"/>
      <w:u w:val="none"/>
    </w:rPr>
  </w:style>
  <w:style w:type="character" w:customStyle="1" w:styleId="SubtitleChar">
    <w:name w:val="Subtitle Char"/>
    <w:qFormat/>
    <w:locked/>
    <w:rsid w:val="00D6407C"/>
    <w:rPr>
      <w:rFonts w:ascii="Calibri Light" w:eastAsia="宋体" w:hAnsi="Calibri Light" w:cs="Times New Roman"/>
      <w:b/>
      <w:bCs/>
      <w:kern w:val="28"/>
      <w:sz w:val="32"/>
      <w:szCs w:val="32"/>
      <w:lang w:eastAsia="en-US"/>
    </w:rPr>
  </w:style>
  <w:style w:type="character" w:customStyle="1" w:styleId="solutioncontent1">
    <w:name w:val="solutioncontent1"/>
    <w:qFormat/>
    <w:rsid w:val="00D6407C"/>
    <w:rPr>
      <w:rFonts w:cs="Times New Roman"/>
      <w:color w:val="333333"/>
      <w:sz w:val="15"/>
      <w:szCs w:val="15"/>
    </w:rPr>
  </w:style>
  <w:style w:type="paragraph" w:customStyle="1" w:styleId="xl57">
    <w:name w:val="xl57"/>
    <w:basedOn w:val="a"/>
    <w:qFormat/>
    <w:rsid w:val="00D6407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qFormat/>
    <w:rsid w:val="00D6407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qFormat/>
    <w:rsid w:val="00D6407C"/>
    <w:pPr>
      <w:widowControl/>
    </w:pPr>
    <w:rPr>
      <w:rFonts w:ascii="Times New Roman" w:eastAsia="宋体" w:hAnsi="Times New Roman" w:cs="Times New Roman"/>
      <w:kern w:val="0"/>
      <w:szCs w:val="21"/>
    </w:rPr>
  </w:style>
  <w:style w:type="paragraph" w:customStyle="1" w:styleId="font16">
    <w:name w:val="font16"/>
    <w:basedOn w:val="a"/>
    <w:qFormat/>
    <w:rsid w:val="00D6407C"/>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qFormat/>
    <w:rsid w:val="00D6407C"/>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qFormat/>
    <w:rsid w:val="00D6407C"/>
    <w:pPr>
      <w:spacing w:line="300" w:lineRule="auto"/>
    </w:pPr>
    <w:rPr>
      <w:rFonts w:ascii="Times New Roman" w:eastAsia="宋体" w:hAnsi="Times New Roman" w:cs="Times New Roman"/>
      <w:sz w:val="24"/>
      <w:szCs w:val="24"/>
    </w:rPr>
  </w:style>
  <w:style w:type="paragraph" w:customStyle="1" w:styleId="17">
    <w:name w:val="17"/>
    <w:basedOn w:val="a"/>
    <w:qFormat/>
    <w:rsid w:val="00D6407C"/>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1">
    <w:name w:val="Char"/>
    <w:basedOn w:val="a"/>
    <w:qFormat/>
    <w:rsid w:val="00D6407C"/>
    <w:rPr>
      <w:rFonts w:ascii="Tahoma" w:eastAsia="宋体" w:hAnsi="Tahoma" w:cs="Times New Roman"/>
      <w:sz w:val="24"/>
      <w:szCs w:val="20"/>
    </w:rPr>
  </w:style>
  <w:style w:type="paragraph" w:customStyle="1" w:styleId="xl45">
    <w:name w:val="xl45"/>
    <w:basedOn w:val="a"/>
    <w:qFormat/>
    <w:rsid w:val="00D6407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1">
    <w:name w:val="附录标题1"/>
    <w:basedOn w:val="1"/>
    <w:next w:val="a"/>
    <w:qFormat/>
    <w:rsid w:val="00D6407C"/>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qFormat/>
    <w:rsid w:val="00D6407C"/>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qFormat/>
    <w:rsid w:val="00D6407C"/>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0">
    <w:name w:val="缩进正文"/>
    <w:basedOn w:val="a"/>
    <w:qFormat/>
    <w:rsid w:val="00D6407C"/>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qFormat/>
    <w:rsid w:val="00D6407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qFormat/>
    <w:rsid w:val="00D6407C"/>
    <w:pPr>
      <w:ind w:leftChars="200" w:left="420"/>
      <w:jc w:val="left"/>
    </w:pPr>
    <w:rPr>
      <w:rFonts w:ascii="Times New Roman" w:eastAsia="宋体" w:hAnsi="Times New Roman" w:cs="Times New Roman"/>
      <w:sz w:val="28"/>
      <w:szCs w:val="24"/>
      <w:lang w:eastAsia="zh-TW"/>
    </w:rPr>
  </w:style>
  <w:style w:type="paragraph" w:customStyle="1" w:styleId="aff1">
    <w:name w:val="全文标题"/>
    <w:next w:val="a"/>
    <w:qFormat/>
    <w:rsid w:val="00D6407C"/>
    <w:pPr>
      <w:jc w:val="center"/>
    </w:pPr>
    <w:rPr>
      <w:rFonts w:ascii="Arial" w:eastAsia="黑体" w:hAnsi="Arial" w:cs="Arial"/>
      <w:bCs/>
      <w:sz w:val="52"/>
      <w:szCs w:val="32"/>
    </w:rPr>
  </w:style>
  <w:style w:type="paragraph" w:customStyle="1" w:styleId="font14">
    <w:name w:val="font14"/>
    <w:basedOn w:val="a"/>
    <w:qFormat/>
    <w:rsid w:val="00D6407C"/>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qFormat/>
    <w:rsid w:val="00D6407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qFormat/>
    <w:rsid w:val="00D6407C"/>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qFormat/>
    <w:rsid w:val="00D6407C"/>
    <w:rPr>
      <w:rFonts w:ascii="宋体" w:eastAsia="宋体" w:hAnsi="宋体" w:cs="Times New Roman"/>
      <w:szCs w:val="24"/>
    </w:rPr>
  </w:style>
  <w:style w:type="paragraph" w:customStyle="1" w:styleId="font12">
    <w:name w:val="font12"/>
    <w:basedOn w:val="a"/>
    <w:qFormat/>
    <w:rsid w:val="00D6407C"/>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qFormat/>
    <w:rsid w:val="00D6407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2">
    <w:name w:val="正文1"/>
    <w:qFormat/>
    <w:rsid w:val="00D6407C"/>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qFormat/>
    <w:rsid w:val="00D6407C"/>
    <w:pPr>
      <w:spacing w:afterLines="50" w:line="360" w:lineRule="auto"/>
    </w:pPr>
    <w:rPr>
      <w:rFonts w:ascii="仿宋_GB2312" w:eastAsia="仿宋_GB2312" w:hAnsi="宋体" w:cs="Times New Roman"/>
      <w:sz w:val="24"/>
      <w:szCs w:val="24"/>
    </w:rPr>
  </w:style>
  <w:style w:type="paragraph" w:customStyle="1" w:styleId="220">
    <w:name w:val="22"/>
    <w:basedOn w:val="a"/>
    <w:qFormat/>
    <w:rsid w:val="00D6407C"/>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qFormat/>
    <w:rsid w:val="00D6407C"/>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qFormat/>
    <w:rsid w:val="00D6407C"/>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qFormat/>
    <w:rsid w:val="00D6407C"/>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qFormat/>
    <w:rsid w:val="00D6407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qFormat/>
    <w:rsid w:val="00D6407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qFormat/>
    <w:rsid w:val="00D6407C"/>
    <w:rPr>
      <w:rFonts w:ascii="Tahoma" w:eastAsia="宋体" w:hAnsi="Tahoma" w:cs="Times New Roman"/>
      <w:sz w:val="24"/>
      <w:szCs w:val="20"/>
    </w:rPr>
  </w:style>
  <w:style w:type="paragraph" w:customStyle="1" w:styleId="xl56">
    <w:name w:val="xl56"/>
    <w:basedOn w:val="a"/>
    <w:qFormat/>
    <w:rsid w:val="00D6407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qFormat/>
    <w:rsid w:val="00D6407C"/>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qFormat/>
    <w:rsid w:val="00D6407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2">
    <w:name w:val="四号　首行缩进"/>
    <w:basedOn w:val="a"/>
    <w:qFormat/>
    <w:rsid w:val="00D6407C"/>
    <w:pPr>
      <w:spacing w:line="360" w:lineRule="auto"/>
    </w:pPr>
    <w:rPr>
      <w:rFonts w:ascii="宋体" w:eastAsia="宋体" w:hAnsi="宋体" w:cs="Times New Roman"/>
      <w:bCs/>
      <w:szCs w:val="21"/>
    </w:rPr>
  </w:style>
  <w:style w:type="paragraph" w:customStyle="1" w:styleId="xl83">
    <w:name w:val="xl83"/>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D6407C"/>
    <w:rPr>
      <w:rFonts w:ascii="Tahoma" w:eastAsia="宋体" w:hAnsi="Tahoma" w:cs="Times New Roman"/>
      <w:sz w:val="24"/>
      <w:szCs w:val="20"/>
    </w:rPr>
  </w:style>
  <w:style w:type="paragraph" w:customStyle="1" w:styleId="xl65">
    <w:name w:val="xl65"/>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3">
    <w:name w:val="图例编号"/>
    <w:basedOn w:val="af7"/>
    <w:next w:val="af7"/>
    <w:qFormat/>
    <w:rsid w:val="00D6407C"/>
  </w:style>
  <w:style w:type="paragraph" w:customStyle="1" w:styleId="34">
    <w:name w:val="表格3"/>
    <w:basedOn w:val="a"/>
    <w:qFormat/>
    <w:rsid w:val="00D6407C"/>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qFormat/>
    <w:rsid w:val="00D6407C"/>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qFormat/>
    <w:rsid w:val="00D6407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4">
    <w:name w:val="文档编号"/>
    <w:basedOn w:val="a"/>
    <w:next w:val="a"/>
    <w:qFormat/>
    <w:rsid w:val="00D6407C"/>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qFormat/>
    <w:rsid w:val="00D6407C"/>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qFormat/>
    <w:rsid w:val="00D6407C"/>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D6407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qFormat/>
    <w:rsid w:val="00D6407C"/>
    <w:pPr>
      <w:widowControl/>
      <w:spacing w:before="100" w:beforeAutospacing="1" w:after="100" w:afterAutospacing="1"/>
      <w:jc w:val="center"/>
    </w:pPr>
    <w:rPr>
      <w:rFonts w:ascii="Arial" w:eastAsia="宋体" w:hAnsi="Arial" w:cs="Arial"/>
      <w:kern w:val="0"/>
      <w:sz w:val="16"/>
      <w:szCs w:val="16"/>
    </w:rPr>
  </w:style>
  <w:style w:type="paragraph" w:customStyle="1" w:styleId="14">
    <w:name w:val="列出段落1"/>
    <w:basedOn w:val="a"/>
    <w:uiPriority w:val="34"/>
    <w:qFormat/>
    <w:rsid w:val="00D6407C"/>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qFormat/>
    <w:rsid w:val="00D6407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5">
    <w:name w:val="文字列表"/>
    <w:basedOn w:val="af7"/>
    <w:qFormat/>
    <w:rsid w:val="00D6407C"/>
  </w:style>
  <w:style w:type="paragraph" w:customStyle="1" w:styleId="0">
    <w:name w:val="0"/>
    <w:basedOn w:val="a"/>
    <w:qFormat/>
    <w:rsid w:val="00D6407C"/>
    <w:pPr>
      <w:widowControl/>
      <w:snapToGrid w:val="0"/>
    </w:pPr>
    <w:rPr>
      <w:rFonts w:ascii="Times New Roman" w:eastAsia="Arial Unicode MS" w:hAnsi="Times New Roman" w:cs="Times New Roman"/>
      <w:kern w:val="0"/>
      <w:szCs w:val="21"/>
    </w:rPr>
  </w:style>
  <w:style w:type="paragraph" w:customStyle="1" w:styleId="xl50">
    <w:name w:val="xl50"/>
    <w:basedOn w:val="a"/>
    <w:qFormat/>
    <w:rsid w:val="00D6407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6">
    <w:name w:val="正文段"/>
    <w:basedOn w:val="a"/>
    <w:qFormat/>
    <w:rsid w:val="00D6407C"/>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qFormat/>
    <w:rsid w:val="00D6407C"/>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qFormat/>
    <w:rsid w:val="00D6407C"/>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qFormat/>
    <w:rsid w:val="00D6407C"/>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qFormat/>
    <w:rsid w:val="00D6407C"/>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qFormat/>
    <w:rsid w:val="00D6407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7">
    <w:name w:val="一般正文"/>
    <w:basedOn w:val="a"/>
    <w:qFormat/>
    <w:rsid w:val="00D6407C"/>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qFormat/>
    <w:rsid w:val="00D6407C"/>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qFormat/>
    <w:rsid w:val="00D6407C"/>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D6407C"/>
    <w:pPr>
      <w:tabs>
        <w:tab w:val="left" w:pos="360"/>
      </w:tabs>
    </w:pPr>
    <w:rPr>
      <w:rFonts w:ascii="Times New Roman" w:eastAsia="宋体" w:hAnsi="Times New Roman" w:cs="Times New Roman"/>
      <w:sz w:val="24"/>
      <w:szCs w:val="24"/>
    </w:rPr>
  </w:style>
  <w:style w:type="paragraph" w:customStyle="1" w:styleId="xl25">
    <w:name w:val="xl25"/>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点点"/>
    <w:basedOn w:val="a"/>
    <w:qFormat/>
    <w:rsid w:val="00D6407C"/>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qFormat/>
    <w:rsid w:val="00D6407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D6407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qFormat/>
    <w:rsid w:val="00D6407C"/>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qFormat/>
    <w:rsid w:val="00D6407C"/>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qFormat/>
    <w:rsid w:val="00D6407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qFormat/>
    <w:rsid w:val="00D6407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9">
    <w:name w:val="文档正文"/>
    <w:basedOn w:val="a"/>
    <w:qFormat/>
    <w:rsid w:val="00D6407C"/>
    <w:pPr>
      <w:spacing w:line="360" w:lineRule="auto"/>
    </w:pPr>
    <w:rPr>
      <w:rFonts w:ascii="宋体" w:eastAsia="宋体" w:hAnsi="宋体" w:cs="Arial"/>
      <w:b/>
      <w:bCs/>
      <w:szCs w:val="21"/>
    </w:rPr>
  </w:style>
  <w:style w:type="paragraph" w:customStyle="1" w:styleId="-1">
    <w:name w:val="彩色列表 - 着色 1"/>
    <w:basedOn w:val="a"/>
    <w:uiPriority w:val="34"/>
    <w:qFormat/>
    <w:rsid w:val="00D6407C"/>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qFormat/>
    <w:rsid w:val="00D6407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qFormat/>
    <w:rsid w:val="00D6407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qFormat/>
    <w:rsid w:val="00D6407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qFormat/>
    <w:rsid w:val="00D6407C"/>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qFormat/>
    <w:rsid w:val="00D6407C"/>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qFormat/>
    <w:rsid w:val="00D6407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qFormat/>
    <w:rsid w:val="00D6407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qFormat/>
    <w:rsid w:val="00D6407C"/>
    <w:pPr>
      <w:tabs>
        <w:tab w:val="left" w:pos="360"/>
      </w:tabs>
    </w:pPr>
    <w:rPr>
      <w:rFonts w:ascii="Times New Roman" w:eastAsia="宋体" w:hAnsi="Times New Roman" w:cs="Times New Roman"/>
      <w:sz w:val="24"/>
      <w:szCs w:val="24"/>
    </w:rPr>
  </w:style>
  <w:style w:type="paragraph" w:customStyle="1" w:styleId="xl51">
    <w:name w:val="xl51"/>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qFormat/>
    <w:rsid w:val="00D6407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rsid w:val="00D6407C"/>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rsid w:val="00D6407C"/>
    <w:rPr>
      <w:rFonts w:ascii="宋体" w:hAnsi="Courier New"/>
      <w:kern w:val="2"/>
      <w:sz w:val="21"/>
    </w:rPr>
  </w:style>
  <w:style w:type="character" w:customStyle="1" w:styleId="Char12">
    <w:name w:val="表正文 Char1"/>
    <w:rsid w:val="00D6407C"/>
    <w:rPr>
      <w:kern w:val="2"/>
      <w:sz w:val="21"/>
    </w:rPr>
  </w:style>
  <w:style w:type="character" w:customStyle="1" w:styleId="15">
    <w:name w:val="15"/>
    <w:qFormat/>
    <w:rsid w:val="00D6407C"/>
    <w:rPr>
      <w:rFonts w:ascii="Calibri" w:hAnsi="Calibri" w:hint="default"/>
    </w:rPr>
  </w:style>
  <w:style w:type="character" w:customStyle="1" w:styleId="hCharChar">
    <w:name w:val="h Char Char"/>
    <w:qFormat/>
    <w:rsid w:val="00D6407C"/>
    <w:rPr>
      <w:kern w:val="2"/>
      <w:sz w:val="18"/>
    </w:rPr>
  </w:style>
  <w:style w:type="character" w:customStyle="1" w:styleId="CharChar3">
    <w:name w:val="Char Char3"/>
    <w:rsid w:val="00D6407C"/>
    <w:rPr>
      <w:kern w:val="2"/>
      <w:sz w:val="21"/>
    </w:rPr>
  </w:style>
  <w:style w:type="character" w:customStyle="1" w:styleId="CharChar2">
    <w:name w:val="Char Char2"/>
    <w:qFormat/>
    <w:rsid w:val="00D6407C"/>
    <w:rPr>
      <w:kern w:val="2"/>
      <w:sz w:val="24"/>
      <w:szCs w:val="24"/>
    </w:rPr>
  </w:style>
  <w:style w:type="character" w:customStyle="1" w:styleId="CharChar1">
    <w:name w:val="Char Char1"/>
    <w:semiHidden/>
    <w:qFormat/>
    <w:rsid w:val="00D6407C"/>
    <w:rPr>
      <w:kern w:val="2"/>
      <w:sz w:val="21"/>
    </w:rPr>
  </w:style>
  <w:style w:type="character" w:customStyle="1" w:styleId="CharChar4">
    <w:name w:val="Char Char4"/>
    <w:qFormat/>
    <w:rsid w:val="00D6407C"/>
    <w:rPr>
      <w:kern w:val="2"/>
      <w:sz w:val="16"/>
    </w:rPr>
  </w:style>
  <w:style w:type="character" w:customStyle="1" w:styleId="CharChar5">
    <w:name w:val="Char Char5"/>
    <w:qFormat/>
    <w:rsid w:val="00D6407C"/>
    <w:rPr>
      <w:rFonts w:ascii="Arial" w:eastAsia="方正魏碑简体" w:hAnsi="Arial" w:cs="Arial"/>
      <w:bCs/>
      <w:kern w:val="28"/>
      <w:sz w:val="32"/>
      <w:szCs w:val="32"/>
    </w:rPr>
  </w:style>
  <w:style w:type="character" w:customStyle="1" w:styleId="msoins0">
    <w:name w:val="msoins"/>
    <w:basedOn w:val="a1"/>
    <w:rsid w:val="00D6407C"/>
  </w:style>
  <w:style w:type="character" w:customStyle="1" w:styleId="CharChar6">
    <w:name w:val="Char Char6"/>
    <w:qFormat/>
    <w:rsid w:val="00D6407C"/>
    <w:rPr>
      <w:rFonts w:ascii="Arial" w:eastAsia="黑体" w:hAnsi="Arial"/>
      <w:kern w:val="2"/>
      <w:sz w:val="44"/>
    </w:rPr>
  </w:style>
  <w:style w:type="character" w:customStyle="1" w:styleId="CharChar8">
    <w:name w:val="Char Char8"/>
    <w:qFormat/>
    <w:rsid w:val="00D6407C"/>
    <w:rPr>
      <w:kern w:val="2"/>
      <w:sz w:val="21"/>
    </w:rPr>
  </w:style>
  <w:style w:type="character" w:customStyle="1" w:styleId="CharChar7">
    <w:name w:val="Char Char7"/>
    <w:qFormat/>
    <w:rsid w:val="00D6407C"/>
    <w:rPr>
      <w:kern w:val="2"/>
      <w:sz w:val="18"/>
    </w:rPr>
  </w:style>
  <w:style w:type="character" w:customStyle="1" w:styleId="CharChar0">
    <w:name w:val="Char Char"/>
    <w:semiHidden/>
    <w:rsid w:val="00D6407C"/>
    <w:rPr>
      <w:b/>
      <w:bCs/>
      <w:kern w:val="2"/>
      <w:sz w:val="21"/>
    </w:rPr>
  </w:style>
  <w:style w:type="character" w:customStyle="1" w:styleId="Charf2">
    <w:name w:val="居中 Char"/>
    <w:qFormat/>
    <w:rsid w:val="00D6407C"/>
    <w:rPr>
      <w:kern w:val="2"/>
      <w:sz w:val="24"/>
    </w:rPr>
  </w:style>
  <w:style w:type="paragraph" w:customStyle="1" w:styleId="p18">
    <w:name w:val="p18"/>
    <w:basedOn w:val="a"/>
    <w:qFormat/>
    <w:rsid w:val="00D6407C"/>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semiHidden/>
    <w:qFormat/>
    <w:rsid w:val="00D6407C"/>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qFormat/>
    <w:rsid w:val="00D6407C"/>
    <w:pPr>
      <w:widowControl/>
    </w:pPr>
    <w:rPr>
      <w:rFonts w:ascii="Times New Roman" w:eastAsia="宋体" w:hAnsi="Times New Roman" w:cs="Times New Roman"/>
      <w:kern w:val="0"/>
      <w:szCs w:val="21"/>
    </w:rPr>
  </w:style>
  <w:style w:type="paragraph" w:customStyle="1" w:styleId="p15">
    <w:name w:val="p15"/>
    <w:basedOn w:val="a"/>
    <w:qFormat/>
    <w:rsid w:val="00D6407C"/>
    <w:pPr>
      <w:widowControl/>
      <w:ind w:firstLine="420"/>
    </w:pPr>
    <w:rPr>
      <w:rFonts w:ascii="Calibri" w:eastAsia="宋体" w:hAnsi="Calibri" w:cs="宋体"/>
      <w:kern w:val="0"/>
      <w:szCs w:val="21"/>
    </w:rPr>
  </w:style>
  <w:style w:type="paragraph" w:customStyle="1" w:styleId="25">
    <w:name w:val="列出段落2"/>
    <w:basedOn w:val="a"/>
    <w:uiPriority w:val="34"/>
    <w:qFormat/>
    <w:rsid w:val="00D6407C"/>
    <w:pPr>
      <w:ind w:firstLineChars="200" w:firstLine="420"/>
    </w:pPr>
    <w:rPr>
      <w:rFonts w:ascii="Calibri" w:eastAsia="宋体" w:hAnsi="Calibri" w:cs="Times New Roman"/>
    </w:rPr>
  </w:style>
  <w:style w:type="paragraph" w:customStyle="1" w:styleId="flType">
    <w:name w:val="flType"/>
    <w:basedOn w:val="a"/>
    <w:qFormat/>
    <w:rsid w:val="00D6407C"/>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D6407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0">
    <w:name w:val="脚注文本 Char1"/>
    <w:basedOn w:val="a1"/>
    <w:link w:val="af3"/>
    <w:qFormat/>
    <w:locked/>
    <w:rsid w:val="00D6407C"/>
    <w:rPr>
      <w:rFonts w:ascii="Times New Roman" w:eastAsia="宋体" w:hAnsi="Times New Roman" w:cs="Times New Roman"/>
      <w:sz w:val="18"/>
      <w:szCs w:val="18"/>
    </w:rPr>
  </w:style>
  <w:style w:type="character" w:customStyle="1" w:styleId="Charf3">
    <w:name w:val="无间隔 Char"/>
    <w:link w:val="1a"/>
    <w:qFormat/>
    <w:locked/>
    <w:rsid w:val="00D6407C"/>
    <w:rPr>
      <w:rFonts w:ascii="Calibri" w:eastAsia="Times New Roman" w:hAnsi="Calibri"/>
      <w:sz w:val="22"/>
      <w:lang w:eastAsia="en-US" w:bidi="en-US"/>
    </w:rPr>
  </w:style>
  <w:style w:type="paragraph" w:customStyle="1" w:styleId="1a">
    <w:name w:val="无间隔1"/>
    <w:link w:val="Charf3"/>
    <w:qFormat/>
    <w:rsid w:val="00D6407C"/>
    <w:rPr>
      <w:rFonts w:ascii="Calibri" w:eastAsia="Times New Roman" w:hAnsi="Calibri"/>
      <w:sz w:val="22"/>
      <w:lang w:eastAsia="en-US" w:bidi="en-US"/>
    </w:rPr>
  </w:style>
  <w:style w:type="paragraph" w:customStyle="1" w:styleId="1b">
    <w:name w:val="引用1"/>
    <w:basedOn w:val="a"/>
    <w:next w:val="a"/>
    <w:link w:val="Char14"/>
    <w:qFormat/>
    <w:rsid w:val="00D6407C"/>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basedOn w:val="a1"/>
    <w:link w:val="1b"/>
    <w:qFormat/>
    <w:locked/>
    <w:rsid w:val="00D6407C"/>
    <w:rPr>
      <w:rFonts w:ascii="Calibri" w:eastAsia="宋体" w:hAnsi="Calibri" w:cs="Times New Roman"/>
      <w:i/>
      <w:iCs/>
      <w:color w:val="000000"/>
      <w:kern w:val="0"/>
      <w:sz w:val="22"/>
      <w:lang w:eastAsia="en-US" w:bidi="en-US"/>
    </w:rPr>
  </w:style>
  <w:style w:type="character" w:customStyle="1" w:styleId="Charf4">
    <w:name w:val="引用 Char"/>
    <w:basedOn w:val="a1"/>
    <w:rsid w:val="00D6407C"/>
    <w:rPr>
      <w:i/>
      <w:iCs/>
      <w:color w:val="000000" w:themeColor="text1"/>
      <w:kern w:val="2"/>
      <w:sz w:val="21"/>
    </w:rPr>
  </w:style>
  <w:style w:type="paragraph" w:customStyle="1" w:styleId="1c">
    <w:name w:val="明显引用1"/>
    <w:basedOn w:val="a"/>
    <w:next w:val="a"/>
    <w:link w:val="Char15"/>
    <w:qFormat/>
    <w:rsid w:val="00D6407C"/>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basedOn w:val="a1"/>
    <w:link w:val="1c"/>
    <w:locked/>
    <w:rsid w:val="00D6407C"/>
    <w:rPr>
      <w:rFonts w:ascii="Calibri" w:eastAsia="宋体" w:hAnsi="Calibri" w:cs="Times New Roman"/>
      <w:b/>
      <w:bCs/>
      <w:i/>
      <w:iCs/>
      <w:color w:val="4F81BD"/>
      <w:kern w:val="0"/>
      <w:sz w:val="22"/>
      <w:lang w:eastAsia="en-US" w:bidi="en-US"/>
    </w:rPr>
  </w:style>
  <w:style w:type="character" w:customStyle="1" w:styleId="Charf5">
    <w:name w:val="明显引用 Char"/>
    <w:basedOn w:val="a1"/>
    <w:qFormat/>
    <w:rsid w:val="00D6407C"/>
    <w:rPr>
      <w:b/>
      <w:bCs/>
      <w:i/>
      <w:iCs/>
      <w:color w:val="4F81BD" w:themeColor="accent1"/>
      <w:kern w:val="2"/>
      <w:sz w:val="21"/>
    </w:rPr>
  </w:style>
  <w:style w:type="character" w:customStyle="1" w:styleId="CharChar9">
    <w:name w:val="+正文 Char Char"/>
    <w:link w:val="CharCharChar0"/>
    <w:qFormat/>
    <w:locked/>
    <w:rsid w:val="00D6407C"/>
    <w:rPr>
      <w:rFonts w:ascii="楷体_GB2312" w:eastAsia="楷体_GB2312"/>
      <w:sz w:val="24"/>
    </w:rPr>
  </w:style>
  <w:style w:type="paragraph" w:customStyle="1" w:styleId="CharCharChar0">
    <w:name w:val="+正文 Char Char Char"/>
    <w:basedOn w:val="a"/>
    <w:link w:val="CharChar9"/>
    <w:qFormat/>
    <w:rsid w:val="00D6407C"/>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locked/>
    <w:rsid w:val="00D6407C"/>
    <w:rPr>
      <w:rFonts w:ascii="宋体" w:hAnsi="宋体"/>
      <w:sz w:val="24"/>
    </w:rPr>
  </w:style>
  <w:style w:type="paragraph" w:customStyle="1" w:styleId="CharChar2Char">
    <w:name w:val="+正文 Char Char2 Char"/>
    <w:basedOn w:val="a"/>
    <w:link w:val="CharChar2CharCharChar"/>
    <w:qFormat/>
    <w:rsid w:val="00D6407C"/>
    <w:pPr>
      <w:spacing w:line="360" w:lineRule="auto"/>
      <w:ind w:firstLineChars="200" w:firstLine="200"/>
    </w:pPr>
    <w:rPr>
      <w:rFonts w:ascii="宋体" w:hAnsi="宋体"/>
      <w:sz w:val="24"/>
    </w:rPr>
  </w:style>
  <w:style w:type="character" w:customStyle="1" w:styleId="CharChar5CharCharChar">
    <w:name w:val="+正文 Char Char5 Char Char Char"/>
    <w:link w:val="CharChar5Char"/>
    <w:qFormat/>
    <w:locked/>
    <w:rsid w:val="00D6407C"/>
    <w:rPr>
      <w:rFonts w:ascii="宋体" w:hAnsi="宋体"/>
      <w:sz w:val="24"/>
    </w:rPr>
  </w:style>
  <w:style w:type="paragraph" w:customStyle="1" w:styleId="CharChar5Char">
    <w:name w:val="+正文 Char Char5 Char"/>
    <w:basedOn w:val="a"/>
    <w:link w:val="CharChar5CharCharChar"/>
    <w:qFormat/>
    <w:rsid w:val="00D6407C"/>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qFormat/>
    <w:locked/>
    <w:rsid w:val="00D6407C"/>
    <w:rPr>
      <w:rFonts w:ascii="宋体" w:hAnsi="宋体"/>
      <w:sz w:val="24"/>
    </w:rPr>
  </w:style>
  <w:style w:type="paragraph" w:customStyle="1" w:styleId="CharChar3CharChar">
    <w:name w:val="+正文 Char Char3 Char Char"/>
    <w:basedOn w:val="a"/>
    <w:link w:val="CharChar3CharCharCharChar"/>
    <w:qFormat/>
    <w:rsid w:val="00D6407C"/>
    <w:pPr>
      <w:spacing w:line="360" w:lineRule="auto"/>
      <w:ind w:firstLineChars="200" w:firstLine="200"/>
    </w:pPr>
    <w:rPr>
      <w:rFonts w:ascii="宋体" w:hAnsi="宋体"/>
      <w:sz w:val="24"/>
    </w:rPr>
  </w:style>
  <w:style w:type="character" w:customStyle="1" w:styleId="1CharCharCharCharChar">
    <w:name w:val="+列表1 Char Char Char Char Char"/>
    <w:link w:val="1CharCharChar"/>
    <w:qFormat/>
    <w:locked/>
    <w:rsid w:val="00D6407C"/>
    <w:rPr>
      <w:rFonts w:ascii="宋体" w:hAnsi="宋体"/>
    </w:rPr>
  </w:style>
  <w:style w:type="paragraph" w:customStyle="1" w:styleId="1CharCharChar">
    <w:name w:val="+列表1 Char Char Char"/>
    <w:basedOn w:val="a"/>
    <w:link w:val="1CharCharCharCharChar"/>
    <w:qFormat/>
    <w:rsid w:val="00D6407C"/>
    <w:pPr>
      <w:jc w:val="center"/>
    </w:pPr>
    <w:rPr>
      <w:rFonts w:ascii="宋体" w:hAnsi="宋体"/>
    </w:rPr>
  </w:style>
  <w:style w:type="character" w:customStyle="1" w:styleId="Char2CharChar">
    <w:name w:val="+正文 Char2 Char Char"/>
    <w:link w:val="Char20"/>
    <w:qFormat/>
    <w:locked/>
    <w:rsid w:val="00D6407C"/>
    <w:rPr>
      <w:rFonts w:ascii="宋体" w:hAnsi="宋体"/>
      <w:sz w:val="24"/>
    </w:rPr>
  </w:style>
  <w:style w:type="paragraph" w:customStyle="1" w:styleId="Char20">
    <w:name w:val="+正文 Char2"/>
    <w:basedOn w:val="a"/>
    <w:link w:val="Char2CharChar"/>
    <w:qFormat/>
    <w:rsid w:val="00D6407C"/>
    <w:pPr>
      <w:spacing w:line="360" w:lineRule="auto"/>
      <w:ind w:firstLineChars="200" w:firstLine="200"/>
    </w:pPr>
    <w:rPr>
      <w:rFonts w:ascii="宋体" w:hAnsi="宋体"/>
      <w:sz w:val="24"/>
    </w:rPr>
  </w:style>
  <w:style w:type="character" w:customStyle="1" w:styleId="CharChara">
    <w:name w:val="表文字 Char Char"/>
    <w:link w:val="affa"/>
    <w:qFormat/>
    <w:locked/>
    <w:rsid w:val="00D6407C"/>
    <w:rPr>
      <w:rFonts w:ascii="楷体_GB2312" w:eastAsia="楷体_GB2312" w:hAnsi="宋体"/>
      <w:spacing w:val="-8"/>
      <w:sz w:val="24"/>
      <w:lang w:val="zh-CN"/>
    </w:rPr>
  </w:style>
  <w:style w:type="paragraph" w:customStyle="1" w:styleId="affa">
    <w:name w:val="表文字"/>
    <w:basedOn w:val="a"/>
    <w:link w:val="CharChara"/>
    <w:qFormat/>
    <w:rsid w:val="00D6407C"/>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b"/>
    <w:qFormat/>
    <w:locked/>
    <w:rsid w:val="00D6407C"/>
    <w:rPr>
      <w:rFonts w:ascii="宋体" w:hAnsi="宋体"/>
      <w:sz w:val="24"/>
    </w:rPr>
  </w:style>
  <w:style w:type="paragraph" w:customStyle="1" w:styleId="affb">
    <w:name w:val="+正文"/>
    <w:basedOn w:val="a"/>
    <w:link w:val="Char41"/>
    <w:qFormat/>
    <w:rsid w:val="00D6407C"/>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locked/>
    <w:rsid w:val="00D6407C"/>
    <w:rPr>
      <w:rFonts w:ascii="宋体" w:hAnsi="宋体"/>
      <w:sz w:val="24"/>
    </w:rPr>
  </w:style>
  <w:style w:type="paragraph" w:customStyle="1" w:styleId="Char5CharCharChar">
    <w:name w:val="+正文 Char5 Char Char Char"/>
    <w:basedOn w:val="a"/>
    <w:link w:val="Char5CharCharCharCharChar"/>
    <w:qFormat/>
    <w:rsid w:val="00D6407C"/>
    <w:pPr>
      <w:spacing w:line="360" w:lineRule="auto"/>
      <w:ind w:firstLineChars="200" w:firstLine="200"/>
    </w:pPr>
    <w:rPr>
      <w:rFonts w:ascii="宋体" w:hAnsi="宋体"/>
      <w:sz w:val="24"/>
    </w:rPr>
  </w:style>
  <w:style w:type="paragraph" w:customStyle="1" w:styleId="1Char0">
    <w:name w:val="+1. Char"/>
    <w:basedOn w:val="a"/>
    <w:link w:val="1CharCharChar0"/>
    <w:qFormat/>
    <w:rsid w:val="00D6407C"/>
    <w:rPr>
      <w:rFonts w:ascii="Times New Roman" w:eastAsia="宋体" w:hAnsi="Times New Roman" w:cs="Times New Roman"/>
      <w:szCs w:val="20"/>
    </w:rPr>
  </w:style>
  <w:style w:type="character" w:customStyle="1" w:styleId="1CharCharChar0">
    <w:name w:val="+1. Char Char Char"/>
    <w:link w:val="1Char0"/>
    <w:qFormat/>
    <w:locked/>
    <w:rsid w:val="00D6407C"/>
    <w:rPr>
      <w:rFonts w:ascii="Times New Roman" w:eastAsia="宋体" w:hAnsi="Times New Roman" w:cs="Times New Roman"/>
      <w:szCs w:val="20"/>
    </w:rPr>
  </w:style>
  <w:style w:type="paragraph" w:customStyle="1" w:styleId="Char21">
    <w:name w:val="Char2"/>
    <w:basedOn w:val="a"/>
    <w:qFormat/>
    <w:rsid w:val="00D6407C"/>
    <w:pPr>
      <w:tabs>
        <w:tab w:val="left" w:pos="360"/>
      </w:tabs>
    </w:pPr>
    <w:rPr>
      <w:rFonts w:ascii="Times New Roman" w:eastAsia="宋体" w:hAnsi="Times New Roman" w:cs="Times New Roman"/>
      <w:sz w:val="24"/>
      <w:szCs w:val="24"/>
    </w:rPr>
  </w:style>
  <w:style w:type="paragraph" w:customStyle="1" w:styleId="TOC2">
    <w:name w:val="TOC 标题2"/>
    <w:basedOn w:val="1"/>
    <w:next w:val="a"/>
    <w:uiPriority w:val="39"/>
    <w:qFormat/>
    <w:rsid w:val="00D6407C"/>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qFormat/>
    <w:rsid w:val="00D6407C"/>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6"/>
    <w:qFormat/>
    <w:rsid w:val="00D6407C"/>
    <w:rPr>
      <w:rFonts w:ascii="黑体" w:eastAsia="宋体" w:hAnsi="宋体" w:cs="Times New Roman"/>
      <w:szCs w:val="20"/>
    </w:rPr>
  </w:style>
  <w:style w:type="character" w:customStyle="1" w:styleId="Charf6">
    <w:name w:val="标准款样式 Char"/>
    <w:basedOn w:val="a1"/>
    <w:link w:val="affc"/>
    <w:qFormat/>
    <w:rsid w:val="00D6407C"/>
    <w:rPr>
      <w:rFonts w:ascii="黑体" w:eastAsia="宋体" w:hAnsi="宋体" w:cs="Times New Roman"/>
      <w:szCs w:val="20"/>
    </w:rPr>
  </w:style>
  <w:style w:type="paragraph" w:customStyle="1" w:styleId="affd">
    <w:name w:val="标准次分项"/>
    <w:basedOn w:val="a"/>
    <w:qFormat/>
    <w:rsid w:val="00D6407C"/>
    <w:pPr>
      <w:jc w:val="left"/>
    </w:pPr>
    <w:rPr>
      <w:rFonts w:ascii="宋体" w:eastAsia="宋体" w:hAnsi="宋体" w:cs="Times New Roman"/>
      <w:szCs w:val="21"/>
    </w:rPr>
  </w:style>
  <w:style w:type="paragraph" w:customStyle="1" w:styleId="affe">
    <w:name w:val="段"/>
    <w:link w:val="Charf7"/>
    <w:qFormat/>
    <w:rsid w:val="00D6407C"/>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basedOn w:val="a1"/>
    <w:link w:val="affe"/>
    <w:qFormat/>
    <w:rsid w:val="00D6407C"/>
    <w:rPr>
      <w:rFonts w:ascii="宋体" w:eastAsia="宋体" w:hAnsi="Times New Roman" w:cs="Times New Roman"/>
      <w:kern w:val="0"/>
      <w:szCs w:val="20"/>
    </w:rPr>
  </w:style>
  <w:style w:type="character" w:customStyle="1" w:styleId="Char16">
    <w:name w:val="称呼 Char1"/>
    <w:basedOn w:val="a1"/>
    <w:uiPriority w:val="99"/>
    <w:semiHidden/>
    <w:qFormat/>
    <w:rsid w:val="00D6407C"/>
  </w:style>
  <w:style w:type="character" w:customStyle="1" w:styleId="Char17">
    <w:name w:val="正文文本 Char1"/>
    <w:basedOn w:val="a1"/>
    <w:rsid w:val="00D6407C"/>
  </w:style>
  <w:style w:type="character" w:customStyle="1" w:styleId="Char18">
    <w:name w:val="正文首行缩进 Char1"/>
    <w:basedOn w:val="Char17"/>
    <w:uiPriority w:val="99"/>
    <w:semiHidden/>
    <w:qFormat/>
    <w:rsid w:val="00D6407C"/>
  </w:style>
  <w:style w:type="character" w:customStyle="1" w:styleId="Char19">
    <w:name w:val="批注文字 Char1"/>
    <w:basedOn w:val="a1"/>
    <w:uiPriority w:val="99"/>
    <w:semiHidden/>
    <w:qFormat/>
    <w:rsid w:val="00D6407C"/>
  </w:style>
  <w:style w:type="character" w:customStyle="1" w:styleId="3Char10">
    <w:name w:val="正文文本 3 Char1"/>
    <w:basedOn w:val="a1"/>
    <w:uiPriority w:val="99"/>
    <w:semiHidden/>
    <w:qFormat/>
    <w:rsid w:val="00D6407C"/>
    <w:rPr>
      <w:sz w:val="16"/>
      <w:szCs w:val="16"/>
    </w:rPr>
  </w:style>
  <w:style w:type="character" w:customStyle="1" w:styleId="Char1a">
    <w:name w:val="批注主题 Char1"/>
    <w:basedOn w:val="Char19"/>
    <w:uiPriority w:val="99"/>
    <w:semiHidden/>
    <w:qFormat/>
    <w:rsid w:val="00D6407C"/>
    <w:rPr>
      <w:b/>
      <w:bCs/>
    </w:rPr>
  </w:style>
  <w:style w:type="character" w:customStyle="1" w:styleId="Char1b">
    <w:name w:val="注释标题 Char1"/>
    <w:basedOn w:val="a1"/>
    <w:uiPriority w:val="99"/>
    <w:semiHidden/>
    <w:qFormat/>
    <w:rsid w:val="00D6407C"/>
  </w:style>
  <w:style w:type="character" w:customStyle="1" w:styleId="Char1c">
    <w:name w:val="副标题 Char1"/>
    <w:basedOn w:val="a1"/>
    <w:uiPriority w:val="11"/>
    <w:qFormat/>
    <w:rsid w:val="00D6407C"/>
    <w:rPr>
      <w:rFonts w:asciiTheme="majorHAnsi" w:eastAsia="宋体" w:hAnsiTheme="majorHAnsi" w:cstheme="majorBidi"/>
      <w:b/>
      <w:bCs/>
      <w:kern w:val="28"/>
      <w:sz w:val="32"/>
      <w:szCs w:val="32"/>
    </w:rPr>
  </w:style>
  <w:style w:type="character" w:customStyle="1" w:styleId="Char1d">
    <w:name w:val="页脚 Char1"/>
    <w:basedOn w:val="a1"/>
    <w:uiPriority w:val="99"/>
    <w:semiHidden/>
    <w:qFormat/>
    <w:rsid w:val="00D6407C"/>
    <w:rPr>
      <w:sz w:val="18"/>
      <w:szCs w:val="18"/>
    </w:rPr>
  </w:style>
  <w:style w:type="character" w:customStyle="1" w:styleId="Char1e">
    <w:name w:val="日期 Char1"/>
    <w:basedOn w:val="a1"/>
    <w:uiPriority w:val="99"/>
    <w:semiHidden/>
    <w:qFormat/>
    <w:rsid w:val="00D6407C"/>
  </w:style>
  <w:style w:type="character" w:customStyle="1" w:styleId="Char1f">
    <w:name w:val="页眉 Char1"/>
    <w:basedOn w:val="a1"/>
    <w:uiPriority w:val="99"/>
    <w:semiHidden/>
    <w:qFormat/>
    <w:rsid w:val="00D6407C"/>
    <w:rPr>
      <w:sz w:val="18"/>
      <w:szCs w:val="18"/>
    </w:rPr>
  </w:style>
  <w:style w:type="character" w:customStyle="1" w:styleId="Char1f0">
    <w:name w:val="标题 Char1"/>
    <w:basedOn w:val="a1"/>
    <w:uiPriority w:val="10"/>
    <w:qFormat/>
    <w:rsid w:val="00D6407C"/>
    <w:rPr>
      <w:rFonts w:asciiTheme="majorHAnsi" w:eastAsia="宋体" w:hAnsiTheme="majorHAnsi" w:cstheme="majorBidi"/>
      <w:b/>
      <w:bCs/>
      <w:sz w:val="32"/>
      <w:szCs w:val="32"/>
    </w:rPr>
  </w:style>
  <w:style w:type="paragraph" w:customStyle="1" w:styleId="-11">
    <w:name w:val="彩色列表 - 着色 11"/>
    <w:basedOn w:val="a"/>
    <w:uiPriority w:val="34"/>
    <w:qFormat/>
    <w:rsid w:val="00D6407C"/>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e">
    <w:name w:val="修订1"/>
    <w:hidden/>
    <w:uiPriority w:val="99"/>
    <w:semiHidden/>
    <w:qFormat/>
    <w:rsid w:val="00D6407C"/>
  </w:style>
  <w:style w:type="paragraph" w:customStyle="1" w:styleId="110">
    <w:name w:val="列出段落11"/>
    <w:basedOn w:val="a"/>
    <w:uiPriority w:val="34"/>
    <w:qFormat/>
    <w:rsid w:val="00D6407C"/>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0">
    <w:name w:val="列出段落12"/>
    <w:basedOn w:val="a"/>
    <w:uiPriority w:val="34"/>
    <w:qFormat/>
    <w:rsid w:val="00D6407C"/>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D6407C"/>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TOC11">
    <w:name w:val="TOC 标题11"/>
    <w:basedOn w:val="1"/>
    <w:next w:val="a"/>
    <w:uiPriority w:val="39"/>
    <w:unhideWhenUsed/>
    <w:qFormat/>
    <w:rsid w:val="00D6407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Mention">
    <w:name w:val="Mention"/>
    <w:basedOn w:val="a1"/>
    <w:uiPriority w:val="99"/>
    <w:unhideWhenUsed/>
    <w:qFormat/>
    <w:rsid w:val="00D6407C"/>
    <w:rPr>
      <w:color w:val="2B579A"/>
      <w:shd w:val="clear" w:color="auto" w:fill="E6E6E6"/>
    </w:rPr>
  </w:style>
  <w:style w:type="numbering" w:customStyle="1" w:styleId="1f">
    <w:name w:val="无列表1"/>
    <w:next w:val="a3"/>
    <w:uiPriority w:val="99"/>
    <w:semiHidden/>
    <w:unhideWhenUsed/>
    <w:rsid w:val="00D6407C"/>
  </w:style>
  <w:style w:type="character" w:customStyle="1" w:styleId="font31">
    <w:name w:val="font31"/>
    <w:basedOn w:val="a1"/>
    <w:rsid w:val="00D6407C"/>
    <w:rPr>
      <w:rFonts w:ascii="宋体" w:eastAsia="宋体" w:hAnsi="宋体" w:cs="宋体" w:hint="eastAsia"/>
      <w:strike w:val="0"/>
      <w:dstrike w:val="0"/>
      <w:color w:val="000000"/>
      <w:sz w:val="20"/>
      <w:szCs w:val="20"/>
      <w:u w:val="none"/>
      <w:effect w:val="none"/>
    </w:rPr>
  </w:style>
  <w:style w:type="character" w:customStyle="1" w:styleId="font21">
    <w:name w:val="font21"/>
    <w:basedOn w:val="a1"/>
    <w:rsid w:val="00D6407C"/>
    <w:rPr>
      <w:rFonts w:ascii="宋体" w:eastAsia="宋体" w:hAnsi="宋体" w:cs="宋体" w:hint="eastAsia"/>
      <w:strike w:val="0"/>
      <w:dstrike w:val="0"/>
      <w:color w:val="000000"/>
      <w:sz w:val="20"/>
      <w:szCs w:val="20"/>
      <w:u w:val="none"/>
      <w:effect w:val="none"/>
    </w:rPr>
  </w:style>
  <w:style w:type="table" w:customStyle="1" w:styleId="1f0">
    <w:name w:val="网格型1"/>
    <w:basedOn w:val="a2"/>
    <w:next w:val="af8"/>
    <w:uiPriority w:val="59"/>
    <w:qFormat/>
    <w:rsid w:val="00D6407C"/>
    <w:rPr>
      <w:rFonts w:ascii="Calibri" w:eastAsia="Times New Roman"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1">
    <w:name w:val="@他1"/>
    <w:basedOn w:val="a1"/>
    <w:uiPriority w:val="99"/>
    <w:unhideWhenUsed/>
    <w:qFormat/>
    <w:rsid w:val="00D6407C"/>
    <w:rPr>
      <w:color w:val="2B579A"/>
      <w:shd w:val="clear" w:color="auto" w:fill="E6E6E6"/>
    </w:rPr>
  </w:style>
  <w:style w:type="paragraph" w:styleId="afff">
    <w:name w:val="Revision"/>
    <w:hidden/>
    <w:uiPriority w:val="99"/>
    <w:unhideWhenUsed/>
    <w:rsid w:val="00D640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07C"/>
    <w:pPr>
      <w:widowControl w:val="0"/>
      <w:jc w:val="both"/>
    </w:pPr>
  </w:style>
  <w:style w:type="paragraph" w:styleId="1">
    <w:name w:val="heading 1"/>
    <w:basedOn w:val="a"/>
    <w:next w:val="a"/>
    <w:link w:val="1Char"/>
    <w:qFormat/>
    <w:rsid w:val="00D6407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D6407C"/>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D6407C"/>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D6407C"/>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D6407C"/>
    <w:pPr>
      <w:keepNext/>
      <w:keepLines/>
      <w:numPr>
        <w:ilvl w:val="4"/>
        <w:numId w:val="1"/>
      </w:numPr>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D6407C"/>
    <w:pPr>
      <w:keepNext/>
      <w:keepLines/>
      <w:numPr>
        <w:ilvl w:val="5"/>
        <w:numId w:val="1"/>
      </w:numPr>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qFormat/>
    <w:rsid w:val="00D6407C"/>
    <w:pPr>
      <w:keepNext/>
      <w:keepLines/>
      <w:numPr>
        <w:ilvl w:val="6"/>
        <w:numId w:val="1"/>
      </w:numPr>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rsid w:val="00D6407C"/>
    <w:pPr>
      <w:keepNext/>
      <w:keepLines/>
      <w:numPr>
        <w:ilvl w:val="7"/>
        <w:numId w:val="1"/>
      </w:numPr>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rsid w:val="00D6407C"/>
    <w:pPr>
      <w:keepNext/>
      <w:keepLines/>
      <w:numPr>
        <w:ilvl w:val="8"/>
        <w:numId w:val="1"/>
      </w:numPr>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D640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D6407C"/>
    <w:rPr>
      <w:sz w:val="18"/>
      <w:szCs w:val="18"/>
    </w:rPr>
  </w:style>
  <w:style w:type="paragraph" w:styleId="a5">
    <w:name w:val="footer"/>
    <w:basedOn w:val="a"/>
    <w:link w:val="Char0"/>
    <w:uiPriority w:val="99"/>
    <w:unhideWhenUsed/>
    <w:qFormat/>
    <w:rsid w:val="00D6407C"/>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D6407C"/>
    <w:rPr>
      <w:sz w:val="18"/>
      <w:szCs w:val="18"/>
    </w:rPr>
  </w:style>
  <w:style w:type="character" w:customStyle="1" w:styleId="1Char">
    <w:name w:val="标题 1 Char"/>
    <w:basedOn w:val="a1"/>
    <w:link w:val="1"/>
    <w:qFormat/>
    <w:rsid w:val="00D6407C"/>
    <w:rPr>
      <w:rFonts w:ascii="Times New Roman" w:eastAsia="宋体" w:hAnsi="Times New Roman" w:cs="Times New Roman"/>
      <w:b/>
      <w:bCs/>
      <w:kern w:val="44"/>
      <w:sz w:val="44"/>
      <w:szCs w:val="44"/>
    </w:rPr>
  </w:style>
  <w:style w:type="character" w:customStyle="1" w:styleId="2Char">
    <w:name w:val="标题 2 Char"/>
    <w:basedOn w:val="a1"/>
    <w:link w:val="2"/>
    <w:qFormat/>
    <w:rsid w:val="00D6407C"/>
    <w:rPr>
      <w:rFonts w:ascii="Arial" w:eastAsia="黑体" w:hAnsi="Arial" w:cs="Times New Roman"/>
      <w:b/>
      <w:bCs/>
      <w:sz w:val="32"/>
      <w:szCs w:val="32"/>
    </w:rPr>
  </w:style>
  <w:style w:type="character" w:customStyle="1" w:styleId="3Char">
    <w:name w:val="标题 3 Char"/>
    <w:basedOn w:val="a1"/>
    <w:link w:val="3"/>
    <w:qFormat/>
    <w:rsid w:val="00D6407C"/>
    <w:rPr>
      <w:rFonts w:ascii="Times New Roman" w:eastAsia="宋体" w:hAnsi="Times New Roman" w:cs="Times New Roman"/>
      <w:b/>
      <w:bCs/>
      <w:szCs w:val="32"/>
    </w:rPr>
  </w:style>
  <w:style w:type="character" w:customStyle="1" w:styleId="4Char">
    <w:name w:val="标题 4 Char"/>
    <w:basedOn w:val="a1"/>
    <w:link w:val="4"/>
    <w:qFormat/>
    <w:rsid w:val="00D6407C"/>
    <w:rPr>
      <w:rFonts w:ascii="Arial" w:eastAsia="黑体" w:hAnsi="Arial" w:cs="Times New Roman"/>
      <w:b/>
      <w:bCs/>
      <w:sz w:val="28"/>
      <w:szCs w:val="28"/>
    </w:rPr>
  </w:style>
  <w:style w:type="character" w:customStyle="1" w:styleId="5Char">
    <w:name w:val="标题 5 Char"/>
    <w:basedOn w:val="a1"/>
    <w:link w:val="5"/>
    <w:qFormat/>
    <w:rsid w:val="00D6407C"/>
    <w:rPr>
      <w:rFonts w:ascii="Times New Roman" w:eastAsia="宋体" w:hAnsi="Times New Roman" w:cs="Times New Roman"/>
      <w:b/>
      <w:sz w:val="28"/>
      <w:szCs w:val="20"/>
    </w:rPr>
  </w:style>
  <w:style w:type="character" w:customStyle="1" w:styleId="6Char">
    <w:name w:val="标题 6 Char"/>
    <w:basedOn w:val="a1"/>
    <w:link w:val="6"/>
    <w:qFormat/>
    <w:rsid w:val="00D6407C"/>
    <w:rPr>
      <w:rFonts w:ascii="Arial" w:eastAsia="黑体" w:hAnsi="Arial" w:cs="Times New Roman"/>
      <w:b/>
      <w:sz w:val="24"/>
      <w:szCs w:val="20"/>
    </w:rPr>
  </w:style>
  <w:style w:type="character" w:customStyle="1" w:styleId="7Char">
    <w:name w:val="标题 7 Char"/>
    <w:basedOn w:val="a1"/>
    <w:link w:val="7"/>
    <w:qFormat/>
    <w:rsid w:val="00D6407C"/>
    <w:rPr>
      <w:rFonts w:ascii="Times New Roman" w:eastAsia="宋体" w:hAnsi="Times New Roman" w:cs="Times New Roman"/>
      <w:b/>
      <w:sz w:val="24"/>
      <w:szCs w:val="20"/>
    </w:rPr>
  </w:style>
  <w:style w:type="character" w:customStyle="1" w:styleId="8Char">
    <w:name w:val="标题 8 Char"/>
    <w:basedOn w:val="a1"/>
    <w:link w:val="8"/>
    <w:qFormat/>
    <w:rsid w:val="00D6407C"/>
    <w:rPr>
      <w:rFonts w:ascii="Arial" w:eastAsia="黑体" w:hAnsi="Arial" w:cs="Times New Roman"/>
      <w:sz w:val="24"/>
      <w:szCs w:val="20"/>
    </w:rPr>
  </w:style>
  <w:style w:type="character" w:customStyle="1" w:styleId="9Char">
    <w:name w:val="标题 9 Char"/>
    <w:basedOn w:val="a1"/>
    <w:link w:val="9"/>
    <w:qFormat/>
    <w:rsid w:val="00D6407C"/>
    <w:rPr>
      <w:rFonts w:ascii="Arial" w:eastAsia="黑体" w:hAnsi="Arial" w:cs="Times New Roman"/>
      <w:szCs w:val="20"/>
    </w:rPr>
  </w:style>
  <w:style w:type="paragraph" w:styleId="a0">
    <w:name w:val="Normal Indent"/>
    <w:basedOn w:val="a"/>
    <w:link w:val="Char1"/>
    <w:qFormat/>
    <w:rsid w:val="00D6407C"/>
    <w:pPr>
      <w:ind w:firstLine="420"/>
    </w:pPr>
    <w:rPr>
      <w:rFonts w:ascii="Times New Roman" w:eastAsia="宋体" w:hAnsi="Times New Roman" w:cs="Times New Roman"/>
      <w:szCs w:val="20"/>
    </w:rPr>
  </w:style>
  <w:style w:type="paragraph" w:styleId="70">
    <w:name w:val="toc 7"/>
    <w:basedOn w:val="a"/>
    <w:next w:val="a"/>
    <w:uiPriority w:val="39"/>
    <w:qFormat/>
    <w:rsid w:val="00D6407C"/>
    <w:pPr>
      <w:ind w:leftChars="1200" w:left="2520"/>
    </w:pPr>
    <w:rPr>
      <w:rFonts w:ascii="Times New Roman" w:eastAsia="宋体" w:hAnsi="Times New Roman" w:cs="Times New Roman"/>
      <w:szCs w:val="20"/>
    </w:rPr>
  </w:style>
  <w:style w:type="paragraph" w:styleId="a6">
    <w:name w:val="Note Heading"/>
    <w:basedOn w:val="a"/>
    <w:next w:val="a"/>
    <w:link w:val="Char2"/>
    <w:qFormat/>
    <w:rsid w:val="00D6407C"/>
    <w:pPr>
      <w:jc w:val="center"/>
    </w:pPr>
    <w:rPr>
      <w:rFonts w:ascii="Times New Roman" w:eastAsia="宋体" w:hAnsi="Times New Roman" w:cs="Times New Roman"/>
      <w:szCs w:val="20"/>
    </w:rPr>
  </w:style>
  <w:style w:type="character" w:customStyle="1" w:styleId="Char2">
    <w:name w:val="注释标题 Char"/>
    <w:basedOn w:val="a1"/>
    <w:link w:val="a6"/>
    <w:qFormat/>
    <w:rsid w:val="00D6407C"/>
    <w:rPr>
      <w:rFonts w:ascii="Times New Roman" w:eastAsia="宋体" w:hAnsi="Times New Roman" w:cs="Times New Roman"/>
      <w:szCs w:val="20"/>
    </w:rPr>
  </w:style>
  <w:style w:type="paragraph" w:styleId="40">
    <w:name w:val="List Bullet 4"/>
    <w:basedOn w:val="a"/>
    <w:qFormat/>
    <w:rsid w:val="00D6407C"/>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7">
    <w:name w:val="List Number"/>
    <w:basedOn w:val="a"/>
    <w:qFormat/>
    <w:rsid w:val="00D6407C"/>
    <w:pPr>
      <w:tabs>
        <w:tab w:val="left" w:pos="560"/>
      </w:tabs>
      <w:ind w:left="900" w:hanging="340"/>
    </w:pPr>
    <w:rPr>
      <w:rFonts w:ascii="Times New Roman" w:eastAsia="宋体" w:hAnsi="Times New Roman" w:cs="Times New Roman"/>
      <w:szCs w:val="20"/>
    </w:rPr>
  </w:style>
  <w:style w:type="paragraph" w:styleId="a8">
    <w:name w:val="caption"/>
    <w:basedOn w:val="a"/>
    <w:next w:val="a"/>
    <w:qFormat/>
    <w:rsid w:val="00D6407C"/>
    <w:pPr>
      <w:spacing w:line="480" w:lineRule="auto"/>
    </w:pPr>
    <w:rPr>
      <w:rFonts w:ascii="华文中宋" w:eastAsia="华文中宋" w:hAnsi="华文中宋" w:cs="Times New Roman"/>
      <w:sz w:val="36"/>
      <w:szCs w:val="20"/>
    </w:rPr>
  </w:style>
  <w:style w:type="paragraph" w:styleId="a9">
    <w:name w:val="List Bullet"/>
    <w:basedOn w:val="a"/>
    <w:qFormat/>
    <w:rsid w:val="00D6407C"/>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a">
    <w:name w:val="Document Map"/>
    <w:basedOn w:val="a"/>
    <w:link w:val="Char3"/>
    <w:semiHidden/>
    <w:qFormat/>
    <w:rsid w:val="00D6407C"/>
    <w:pPr>
      <w:shd w:val="clear" w:color="auto" w:fill="000080"/>
    </w:pPr>
    <w:rPr>
      <w:rFonts w:ascii="Times New Roman" w:eastAsia="宋体" w:hAnsi="Times New Roman" w:cs="Times New Roman"/>
      <w:szCs w:val="20"/>
    </w:rPr>
  </w:style>
  <w:style w:type="character" w:customStyle="1" w:styleId="Char3">
    <w:name w:val="文档结构图 Char"/>
    <w:basedOn w:val="a1"/>
    <w:link w:val="aa"/>
    <w:semiHidden/>
    <w:qFormat/>
    <w:rsid w:val="00D6407C"/>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D6407C"/>
    <w:pPr>
      <w:jc w:val="left"/>
    </w:pPr>
    <w:rPr>
      <w:rFonts w:ascii="Times New Roman" w:eastAsia="宋体" w:hAnsi="Times New Roman" w:cs="Times New Roman"/>
      <w:szCs w:val="20"/>
    </w:rPr>
  </w:style>
  <w:style w:type="character" w:customStyle="1" w:styleId="Char4">
    <w:name w:val="批注文字 Char"/>
    <w:basedOn w:val="a1"/>
    <w:link w:val="ab"/>
    <w:uiPriority w:val="99"/>
    <w:qFormat/>
    <w:rsid w:val="00D6407C"/>
    <w:rPr>
      <w:rFonts w:ascii="Times New Roman" w:eastAsia="宋体" w:hAnsi="Times New Roman" w:cs="Times New Roman"/>
      <w:szCs w:val="20"/>
    </w:rPr>
  </w:style>
  <w:style w:type="paragraph" w:styleId="ac">
    <w:name w:val="Salutation"/>
    <w:basedOn w:val="a"/>
    <w:next w:val="a"/>
    <w:link w:val="Char5"/>
    <w:qFormat/>
    <w:rsid w:val="00D6407C"/>
    <w:pPr>
      <w:spacing w:beforeLines="40" w:afterLines="40" w:line="312" w:lineRule="auto"/>
    </w:pPr>
    <w:rPr>
      <w:rFonts w:ascii="Times New Roman" w:eastAsia="宋体" w:hAnsi="Times New Roman" w:cs="Times New Roman"/>
      <w:sz w:val="24"/>
      <w:szCs w:val="24"/>
    </w:rPr>
  </w:style>
  <w:style w:type="character" w:customStyle="1" w:styleId="Char5">
    <w:name w:val="称呼 Char"/>
    <w:basedOn w:val="a1"/>
    <w:link w:val="ac"/>
    <w:qFormat/>
    <w:rsid w:val="00D6407C"/>
    <w:rPr>
      <w:rFonts w:ascii="Times New Roman" w:eastAsia="宋体" w:hAnsi="Times New Roman" w:cs="Times New Roman"/>
      <w:sz w:val="24"/>
      <w:szCs w:val="24"/>
    </w:rPr>
  </w:style>
  <w:style w:type="paragraph" w:styleId="30">
    <w:name w:val="Body Text 3"/>
    <w:basedOn w:val="a"/>
    <w:link w:val="3Char0"/>
    <w:qFormat/>
    <w:rsid w:val="00D6407C"/>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0"/>
    <w:qFormat/>
    <w:rsid w:val="00D6407C"/>
    <w:rPr>
      <w:rFonts w:ascii="Times New Roman" w:eastAsia="宋体" w:hAnsi="Times New Roman" w:cs="Times New Roman"/>
      <w:sz w:val="16"/>
      <w:szCs w:val="20"/>
    </w:rPr>
  </w:style>
  <w:style w:type="paragraph" w:styleId="31">
    <w:name w:val="List Bullet 3"/>
    <w:basedOn w:val="a"/>
    <w:qFormat/>
    <w:rsid w:val="00D6407C"/>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d">
    <w:name w:val="Body Text"/>
    <w:basedOn w:val="a"/>
    <w:link w:val="Char6"/>
    <w:unhideWhenUsed/>
    <w:qFormat/>
    <w:rsid w:val="00D6407C"/>
    <w:pPr>
      <w:spacing w:after="120"/>
    </w:pPr>
    <w:rPr>
      <w:rFonts w:ascii="Times New Roman" w:eastAsia="宋体" w:hAnsi="Times New Roman" w:cs="Times New Roman"/>
      <w:szCs w:val="20"/>
    </w:rPr>
  </w:style>
  <w:style w:type="character" w:customStyle="1" w:styleId="Char6">
    <w:name w:val="正文文本 Char"/>
    <w:basedOn w:val="a1"/>
    <w:link w:val="ad"/>
    <w:qFormat/>
    <w:rsid w:val="00D6407C"/>
    <w:rPr>
      <w:rFonts w:ascii="Times New Roman" w:eastAsia="宋体" w:hAnsi="Times New Roman" w:cs="Times New Roman"/>
      <w:szCs w:val="20"/>
    </w:rPr>
  </w:style>
  <w:style w:type="paragraph" w:styleId="ae">
    <w:name w:val="Body Text Indent"/>
    <w:basedOn w:val="a"/>
    <w:link w:val="Char7"/>
    <w:qFormat/>
    <w:rsid w:val="00D6407C"/>
    <w:pPr>
      <w:ind w:firstLine="444"/>
    </w:pPr>
    <w:rPr>
      <w:rFonts w:ascii="Times New Roman" w:eastAsia="宋体" w:hAnsi="Times New Roman" w:cs="Times New Roman"/>
      <w:b/>
      <w:sz w:val="24"/>
      <w:szCs w:val="20"/>
    </w:rPr>
  </w:style>
  <w:style w:type="character" w:customStyle="1" w:styleId="Char7">
    <w:name w:val="正文文本缩进 Char"/>
    <w:basedOn w:val="a1"/>
    <w:link w:val="ae"/>
    <w:qFormat/>
    <w:rsid w:val="00D6407C"/>
    <w:rPr>
      <w:rFonts w:ascii="Times New Roman" w:eastAsia="宋体" w:hAnsi="Times New Roman" w:cs="Times New Roman"/>
      <w:b/>
      <w:sz w:val="24"/>
      <w:szCs w:val="20"/>
    </w:rPr>
  </w:style>
  <w:style w:type="paragraph" w:styleId="20">
    <w:name w:val="List Bullet 2"/>
    <w:basedOn w:val="a"/>
    <w:qFormat/>
    <w:rsid w:val="00D6407C"/>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D6407C"/>
    <w:pPr>
      <w:ind w:leftChars="800" w:left="1680"/>
    </w:pPr>
    <w:rPr>
      <w:rFonts w:ascii="Times New Roman" w:eastAsia="宋体" w:hAnsi="Times New Roman" w:cs="Times New Roman"/>
      <w:szCs w:val="20"/>
    </w:rPr>
  </w:style>
  <w:style w:type="paragraph" w:styleId="32">
    <w:name w:val="toc 3"/>
    <w:basedOn w:val="a"/>
    <w:next w:val="a"/>
    <w:uiPriority w:val="39"/>
    <w:qFormat/>
    <w:rsid w:val="00D6407C"/>
    <w:pPr>
      <w:tabs>
        <w:tab w:val="right" w:leader="dot" w:pos="9231"/>
      </w:tabs>
      <w:ind w:leftChars="400" w:left="840"/>
    </w:pPr>
    <w:rPr>
      <w:rFonts w:ascii="Times New Roman" w:eastAsia="宋体" w:hAnsi="Times New Roman" w:cs="Times New Roman"/>
      <w:szCs w:val="24"/>
    </w:rPr>
  </w:style>
  <w:style w:type="paragraph" w:styleId="af">
    <w:name w:val="Plain Text"/>
    <w:basedOn w:val="a"/>
    <w:link w:val="Char8"/>
    <w:qFormat/>
    <w:rsid w:val="00D6407C"/>
    <w:rPr>
      <w:rFonts w:ascii="宋体" w:eastAsia="宋体" w:hAnsi="Courier New" w:cs="Times New Roman"/>
      <w:szCs w:val="20"/>
    </w:rPr>
  </w:style>
  <w:style w:type="character" w:customStyle="1" w:styleId="Char8">
    <w:name w:val="纯文本 Char"/>
    <w:basedOn w:val="a1"/>
    <w:link w:val="af"/>
    <w:qFormat/>
    <w:rsid w:val="00D6407C"/>
    <w:rPr>
      <w:rFonts w:ascii="宋体" w:eastAsia="宋体" w:hAnsi="Courier New" w:cs="Times New Roman"/>
      <w:szCs w:val="20"/>
    </w:rPr>
  </w:style>
  <w:style w:type="paragraph" w:styleId="80">
    <w:name w:val="toc 8"/>
    <w:basedOn w:val="a"/>
    <w:next w:val="a"/>
    <w:uiPriority w:val="39"/>
    <w:qFormat/>
    <w:rsid w:val="00D6407C"/>
    <w:pPr>
      <w:ind w:leftChars="1400" w:left="2940"/>
    </w:pPr>
    <w:rPr>
      <w:rFonts w:ascii="Times New Roman" w:eastAsia="宋体" w:hAnsi="Times New Roman" w:cs="Times New Roman"/>
      <w:szCs w:val="20"/>
    </w:rPr>
  </w:style>
  <w:style w:type="paragraph" w:styleId="af0">
    <w:name w:val="Date"/>
    <w:basedOn w:val="a"/>
    <w:next w:val="a"/>
    <w:link w:val="Char9"/>
    <w:qFormat/>
    <w:rsid w:val="00D6407C"/>
    <w:rPr>
      <w:rFonts w:ascii="Times New Roman" w:eastAsia="宋体" w:hAnsi="Times New Roman" w:cs="Times New Roman"/>
      <w:szCs w:val="20"/>
    </w:rPr>
  </w:style>
  <w:style w:type="character" w:customStyle="1" w:styleId="Char9">
    <w:name w:val="日期 Char"/>
    <w:basedOn w:val="a1"/>
    <w:link w:val="af0"/>
    <w:qFormat/>
    <w:rsid w:val="00D6407C"/>
    <w:rPr>
      <w:rFonts w:ascii="Times New Roman" w:eastAsia="宋体" w:hAnsi="Times New Roman" w:cs="Times New Roman"/>
      <w:szCs w:val="20"/>
    </w:rPr>
  </w:style>
  <w:style w:type="paragraph" w:styleId="21">
    <w:name w:val="Body Text Indent 2"/>
    <w:basedOn w:val="a"/>
    <w:link w:val="2Char0"/>
    <w:qFormat/>
    <w:rsid w:val="00D6407C"/>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D6407C"/>
    <w:rPr>
      <w:rFonts w:ascii="宋体" w:eastAsia="宋体" w:hAnsi="宋体" w:cs="Times New Roman"/>
      <w:b/>
      <w:bCs/>
      <w:sz w:val="24"/>
      <w:szCs w:val="20"/>
    </w:rPr>
  </w:style>
  <w:style w:type="paragraph" w:styleId="af1">
    <w:name w:val="Balloon Text"/>
    <w:basedOn w:val="a"/>
    <w:link w:val="Chara"/>
    <w:semiHidden/>
    <w:unhideWhenUsed/>
    <w:qFormat/>
    <w:rsid w:val="00D6407C"/>
    <w:rPr>
      <w:sz w:val="18"/>
      <w:szCs w:val="18"/>
    </w:rPr>
  </w:style>
  <w:style w:type="character" w:customStyle="1" w:styleId="Chara">
    <w:name w:val="批注框文本 Char"/>
    <w:basedOn w:val="a1"/>
    <w:link w:val="af1"/>
    <w:semiHidden/>
    <w:qFormat/>
    <w:rsid w:val="00D6407C"/>
    <w:rPr>
      <w:sz w:val="18"/>
      <w:szCs w:val="18"/>
    </w:rPr>
  </w:style>
  <w:style w:type="paragraph" w:styleId="10">
    <w:name w:val="toc 1"/>
    <w:basedOn w:val="a"/>
    <w:next w:val="a"/>
    <w:uiPriority w:val="39"/>
    <w:qFormat/>
    <w:rsid w:val="00D6407C"/>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D6407C"/>
    <w:pPr>
      <w:ind w:leftChars="600" w:left="1260"/>
    </w:pPr>
    <w:rPr>
      <w:rFonts w:ascii="Times New Roman" w:eastAsia="宋体" w:hAnsi="Times New Roman" w:cs="Times New Roman"/>
      <w:szCs w:val="20"/>
    </w:rPr>
  </w:style>
  <w:style w:type="paragraph" w:styleId="af2">
    <w:name w:val="Subtitle"/>
    <w:basedOn w:val="a"/>
    <w:next w:val="a"/>
    <w:link w:val="Charb"/>
    <w:qFormat/>
    <w:rsid w:val="00D6407C"/>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D6407C"/>
    <w:rPr>
      <w:rFonts w:ascii="Arial" w:eastAsia="方正魏碑简体" w:hAnsi="Arial" w:cs="Times New Roman"/>
      <w:bCs/>
      <w:kern w:val="28"/>
      <w:sz w:val="32"/>
      <w:szCs w:val="32"/>
    </w:rPr>
  </w:style>
  <w:style w:type="paragraph" w:styleId="af3">
    <w:name w:val="footnote text"/>
    <w:basedOn w:val="a"/>
    <w:link w:val="Char10"/>
    <w:unhideWhenUsed/>
    <w:qFormat/>
    <w:rsid w:val="00D6407C"/>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D6407C"/>
    <w:rPr>
      <w:sz w:val="18"/>
      <w:szCs w:val="18"/>
    </w:rPr>
  </w:style>
  <w:style w:type="paragraph" w:styleId="60">
    <w:name w:val="toc 6"/>
    <w:basedOn w:val="a"/>
    <w:next w:val="a"/>
    <w:uiPriority w:val="39"/>
    <w:qFormat/>
    <w:rsid w:val="00D6407C"/>
    <w:pPr>
      <w:ind w:leftChars="1000" w:left="2100"/>
    </w:pPr>
    <w:rPr>
      <w:rFonts w:ascii="Times New Roman" w:eastAsia="宋体" w:hAnsi="Times New Roman" w:cs="Times New Roman"/>
      <w:szCs w:val="20"/>
    </w:rPr>
  </w:style>
  <w:style w:type="paragraph" w:styleId="33">
    <w:name w:val="Body Text Indent 3"/>
    <w:basedOn w:val="a"/>
    <w:link w:val="3Char1"/>
    <w:qFormat/>
    <w:rsid w:val="00D6407C"/>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D6407C"/>
    <w:rPr>
      <w:rFonts w:ascii="Times New Roman" w:eastAsia="宋体" w:hAnsi="Times New Roman" w:cs="Times New Roman"/>
      <w:szCs w:val="21"/>
    </w:rPr>
  </w:style>
  <w:style w:type="paragraph" w:styleId="22">
    <w:name w:val="toc 2"/>
    <w:basedOn w:val="a"/>
    <w:next w:val="a"/>
    <w:uiPriority w:val="39"/>
    <w:qFormat/>
    <w:rsid w:val="00D6407C"/>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D6407C"/>
    <w:pPr>
      <w:ind w:leftChars="1600" w:left="3360"/>
    </w:pPr>
    <w:rPr>
      <w:rFonts w:ascii="Times New Roman" w:eastAsia="宋体" w:hAnsi="Times New Roman" w:cs="Times New Roman"/>
      <w:szCs w:val="20"/>
    </w:rPr>
  </w:style>
  <w:style w:type="paragraph" w:styleId="23">
    <w:name w:val="Body Text 2"/>
    <w:basedOn w:val="a"/>
    <w:link w:val="2Char1"/>
    <w:qFormat/>
    <w:rsid w:val="00D6407C"/>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D6407C"/>
    <w:rPr>
      <w:rFonts w:ascii="Times New Roman" w:eastAsia="宋体" w:hAnsi="Times New Roman" w:cs="Times New Roman"/>
      <w:szCs w:val="20"/>
    </w:rPr>
  </w:style>
  <w:style w:type="paragraph" w:styleId="HTML">
    <w:name w:val="HTML Preformatted"/>
    <w:basedOn w:val="a"/>
    <w:link w:val="HTMLChar"/>
    <w:qFormat/>
    <w:rsid w:val="00D640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D6407C"/>
    <w:rPr>
      <w:rFonts w:ascii="宋体" w:eastAsia="宋体" w:hAnsi="宋体" w:cs="宋体"/>
      <w:kern w:val="0"/>
      <w:sz w:val="24"/>
      <w:szCs w:val="24"/>
    </w:rPr>
  </w:style>
  <w:style w:type="paragraph" w:styleId="af4">
    <w:name w:val="Normal (Web)"/>
    <w:basedOn w:val="a"/>
    <w:uiPriority w:val="99"/>
    <w:qFormat/>
    <w:rsid w:val="00D6407C"/>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D6407C"/>
    <w:pPr>
      <w:spacing w:before="240" w:after="240" w:line="360" w:lineRule="auto"/>
      <w:jc w:val="center"/>
    </w:pPr>
    <w:rPr>
      <w:rFonts w:ascii="Arial" w:eastAsia="黑体" w:hAnsi="Arial" w:cs="Times New Roman"/>
      <w:sz w:val="44"/>
      <w:szCs w:val="20"/>
    </w:rPr>
  </w:style>
  <w:style w:type="character" w:customStyle="1" w:styleId="Chard">
    <w:name w:val="标题 Char"/>
    <w:basedOn w:val="a1"/>
    <w:link w:val="af5"/>
    <w:qFormat/>
    <w:rsid w:val="00D6407C"/>
    <w:rPr>
      <w:rFonts w:ascii="Arial" w:eastAsia="黑体" w:hAnsi="Arial" w:cs="Times New Roman"/>
      <w:sz w:val="44"/>
      <w:szCs w:val="20"/>
    </w:rPr>
  </w:style>
  <w:style w:type="paragraph" w:styleId="af6">
    <w:name w:val="annotation subject"/>
    <w:basedOn w:val="ab"/>
    <w:next w:val="ab"/>
    <w:link w:val="Chare"/>
    <w:uiPriority w:val="99"/>
    <w:unhideWhenUsed/>
    <w:qFormat/>
    <w:rsid w:val="00D6407C"/>
    <w:rPr>
      <w:b/>
      <w:bCs/>
    </w:rPr>
  </w:style>
  <w:style w:type="character" w:customStyle="1" w:styleId="Chare">
    <w:name w:val="批注主题 Char"/>
    <w:basedOn w:val="Char4"/>
    <w:link w:val="af6"/>
    <w:uiPriority w:val="99"/>
    <w:qFormat/>
    <w:rsid w:val="00D6407C"/>
    <w:rPr>
      <w:rFonts w:ascii="Times New Roman" w:eastAsia="宋体" w:hAnsi="Times New Roman" w:cs="Times New Roman"/>
      <w:b/>
      <w:bCs/>
      <w:szCs w:val="20"/>
    </w:rPr>
  </w:style>
  <w:style w:type="paragraph" w:styleId="af7">
    <w:name w:val="Body Text First Indent"/>
    <w:basedOn w:val="ad"/>
    <w:link w:val="Charf"/>
    <w:qFormat/>
    <w:rsid w:val="00D6407C"/>
    <w:pPr>
      <w:spacing w:line="300" w:lineRule="auto"/>
      <w:ind w:firstLine="510"/>
    </w:pPr>
    <w:rPr>
      <w:sz w:val="24"/>
    </w:rPr>
  </w:style>
  <w:style w:type="character" w:customStyle="1" w:styleId="Charf">
    <w:name w:val="正文首行缩进 Char"/>
    <w:basedOn w:val="Char6"/>
    <w:link w:val="af7"/>
    <w:qFormat/>
    <w:rsid w:val="00D6407C"/>
    <w:rPr>
      <w:rFonts w:ascii="Times New Roman" w:eastAsia="宋体" w:hAnsi="Times New Roman" w:cs="Times New Roman"/>
      <w:sz w:val="24"/>
      <w:szCs w:val="20"/>
    </w:rPr>
  </w:style>
  <w:style w:type="table" w:styleId="af8">
    <w:name w:val="Table Grid"/>
    <w:basedOn w:val="a2"/>
    <w:uiPriority w:val="59"/>
    <w:qFormat/>
    <w:rsid w:val="00D6407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D6407C"/>
    <w:rPr>
      <w:b/>
      <w:bCs/>
    </w:rPr>
  </w:style>
  <w:style w:type="character" w:styleId="afa">
    <w:name w:val="page number"/>
    <w:basedOn w:val="a1"/>
    <w:qFormat/>
    <w:rsid w:val="00D6407C"/>
  </w:style>
  <w:style w:type="character" w:styleId="afb">
    <w:name w:val="FollowedHyperlink"/>
    <w:uiPriority w:val="99"/>
    <w:qFormat/>
    <w:rsid w:val="00D6407C"/>
    <w:rPr>
      <w:color w:val="800080"/>
      <w:u w:val="single"/>
    </w:rPr>
  </w:style>
  <w:style w:type="character" w:styleId="afc">
    <w:name w:val="Emphasis"/>
    <w:qFormat/>
    <w:rsid w:val="00D6407C"/>
    <w:rPr>
      <w:i/>
      <w:iCs/>
    </w:rPr>
  </w:style>
  <w:style w:type="character" w:styleId="afd">
    <w:name w:val="Hyperlink"/>
    <w:uiPriority w:val="99"/>
    <w:qFormat/>
    <w:rsid w:val="00D6407C"/>
    <w:rPr>
      <w:color w:val="0000FF"/>
      <w:u w:val="single"/>
    </w:rPr>
  </w:style>
  <w:style w:type="character" w:styleId="afe">
    <w:name w:val="annotation reference"/>
    <w:uiPriority w:val="99"/>
    <w:unhideWhenUsed/>
    <w:qFormat/>
    <w:rsid w:val="00D6407C"/>
    <w:rPr>
      <w:sz w:val="21"/>
      <w:szCs w:val="21"/>
    </w:rPr>
  </w:style>
  <w:style w:type="paragraph" w:styleId="aff">
    <w:name w:val="List Paragraph"/>
    <w:basedOn w:val="a"/>
    <w:uiPriority w:val="34"/>
    <w:qFormat/>
    <w:rsid w:val="00D6407C"/>
    <w:pPr>
      <w:ind w:firstLineChars="200" w:firstLine="420"/>
    </w:pPr>
  </w:style>
  <w:style w:type="character" w:customStyle="1" w:styleId="Char1">
    <w:name w:val="正文缩进 Char"/>
    <w:link w:val="a0"/>
    <w:qFormat/>
    <w:rsid w:val="00D6407C"/>
    <w:rPr>
      <w:rFonts w:ascii="Times New Roman" w:eastAsia="宋体" w:hAnsi="Times New Roman" w:cs="Times New Roman"/>
      <w:szCs w:val="20"/>
    </w:rPr>
  </w:style>
  <w:style w:type="character" w:customStyle="1" w:styleId="font12-blue-bold1">
    <w:name w:val="font12-blue-bold1"/>
    <w:qFormat/>
    <w:rsid w:val="00D6407C"/>
    <w:rPr>
      <w:b/>
      <w:bCs/>
      <w:color w:val="0249A5"/>
      <w:sz w:val="18"/>
      <w:szCs w:val="18"/>
      <w:u w:val="none"/>
    </w:rPr>
  </w:style>
  <w:style w:type="character" w:customStyle="1" w:styleId="grame">
    <w:name w:val="grame"/>
    <w:basedOn w:val="a1"/>
    <w:qFormat/>
    <w:rsid w:val="00D6407C"/>
  </w:style>
  <w:style w:type="character" w:customStyle="1" w:styleId="Charf0">
    <w:name w:val="表正文 Char"/>
    <w:qFormat/>
    <w:rsid w:val="00D6407C"/>
    <w:rPr>
      <w:rFonts w:eastAsia="宋体"/>
      <w:kern w:val="2"/>
      <w:sz w:val="24"/>
      <w:lang w:val="en-US" w:eastAsia="zh-CN" w:bidi="ar-SA"/>
    </w:rPr>
  </w:style>
  <w:style w:type="character" w:customStyle="1" w:styleId="16">
    <w:name w:val="16"/>
    <w:qFormat/>
    <w:rsid w:val="00D6407C"/>
    <w:rPr>
      <w:rFonts w:ascii="Times New Roman" w:hAnsi="Times New Roman" w:cs="Times New Roman" w:hint="default"/>
      <w:color w:val="0000FF"/>
      <w:sz w:val="20"/>
      <w:szCs w:val="20"/>
      <w:u w:val="single"/>
    </w:rPr>
  </w:style>
  <w:style w:type="character" w:customStyle="1" w:styleId="black1">
    <w:name w:val="black1"/>
    <w:qFormat/>
    <w:rsid w:val="00D6407C"/>
    <w:rPr>
      <w:rFonts w:ascii="ˎ̥" w:hAnsi="ˎ̥" w:hint="default"/>
      <w:color w:val="333333"/>
      <w:sz w:val="18"/>
      <w:szCs w:val="18"/>
      <w:u w:val="none"/>
    </w:rPr>
  </w:style>
  <w:style w:type="character" w:customStyle="1" w:styleId="SubtitleChar">
    <w:name w:val="Subtitle Char"/>
    <w:qFormat/>
    <w:locked/>
    <w:rsid w:val="00D6407C"/>
    <w:rPr>
      <w:rFonts w:ascii="Calibri Light" w:eastAsia="宋体" w:hAnsi="Calibri Light" w:cs="Times New Roman"/>
      <w:b/>
      <w:bCs/>
      <w:kern w:val="28"/>
      <w:sz w:val="32"/>
      <w:szCs w:val="32"/>
      <w:lang w:eastAsia="en-US"/>
    </w:rPr>
  </w:style>
  <w:style w:type="character" w:customStyle="1" w:styleId="solutioncontent1">
    <w:name w:val="solutioncontent1"/>
    <w:qFormat/>
    <w:rsid w:val="00D6407C"/>
    <w:rPr>
      <w:rFonts w:cs="Times New Roman"/>
      <w:color w:val="333333"/>
      <w:sz w:val="15"/>
      <w:szCs w:val="15"/>
    </w:rPr>
  </w:style>
  <w:style w:type="paragraph" w:customStyle="1" w:styleId="xl57">
    <w:name w:val="xl57"/>
    <w:basedOn w:val="a"/>
    <w:qFormat/>
    <w:rsid w:val="00D6407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qFormat/>
    <w:rsid w:val="00D6407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qFormat/>
    <w:rsid w:val="00D6407C"/>
    <w:pPr>
      <w:widowControl/>
    </w:pPr>
    <w:rPr>
      <w:rFonts w:ascii="Times New Roman" w:eastAsia="宋体" w:hAnsi="Times New Roman" w:cs="Times New Roman"/>
      <w:kern w:val="0"/>
      <w:szCs w:val="21"/>
    </w:rPr>
  </w:style>
  <w:style w:type="paragraph" w:customStyle="1" w:styleId="font16">
    <w:name w:val="font16"/>
    <w:basedOn w:val="a"/>
    <w:qFormat/>
    <w:rsid w:val="00D6407C"/>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qFormat/>
    <w:rsid w:val="00D6407C"/>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qFormat/>
    <w:rsid w:val="00D6407C"/>
    <w:pPr>
      <w:spacing w:line="300" w:lineRule="auto"/>
    </w:pPr>
    <w:rPr>
      <w:rFonts w:ascii="Times New Roman" w:eastAsia="宋体" w:hAnsi="Times New Roman" w:cs="Times New Roman"/>
      <w:sz w:val="24"/>
      <w:szCs w:val="24"/>
    </w:rPr>
  </w:style>
  <w:style w:type="paragraph" w:customStyle="1" w:styleId="17">
    <w:name w:val="17"/>
    <w:basedOn w:val="a"/>
    <w:qFormat/>
    <w:rsid w:val="00D6407C"/>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1">
    <w:name w:val="Char"/>
    <w:basedOn w:val="a"/>
    <w:qFormat/>
    <w:rsid w:val="00D6407C"/>
    <w:rPr>
      <w:rFonts w:ascii="Tahoma" w:eastAsia="宋体" w:hAnsi="Tahoma" w:cs="Times New Roman"/>
      <w:sz w:val="24"/>
      <w:szCs w:val="20"/>
    </w:rPr>
  </w:style>
  <w:style w:type="paragraph" w:customStyle="1" w:styleId="xl45">
    <w:name w:val="xl45"/>
    <w:basedOn w:val="a"/>
    <w:qFormat/>
    <w:rsid w:val="00D6407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1">
    <w:name w:val="附录标题1"/>
    <w:basedOn w:val="1"/>
    <w:next w:val="a"/>
    <w:qFormat/>
    <w:rsid w:val="00D6407C"/>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qFormat/>
    <w:rsid w:val="00D6407C"/>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qFormat/>
    <w:rsid w:val="00D6407C"/>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0">
    <w:name w:val="缩进正文"/>
    <w:basedOn w:val="a"/>
    <w:qFormat/>
    <w:rsid w:val="00D6407C"/>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qFormat/>
    <w:rsid w:val="00D6407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qFormat/>
    <w:rsid w:val="00D6407C"/>
    <w:pPr>
      <w:ind w:leftChars="200" w:left="420"/>
      <w:jc w:val="left"/>
    </w:pPr>
    <w:rPr>
      <w:rFonts w:ascii="Times New Roman" w:eastAsia="宋体" w:hAnsi="Times New Roman" w:cs="Times New Roman"/>
      <w:sz w:val="28"/>
      <w:szCs w:val="24"/>
      <w:lang w:eastAsia="zh-TW"/>
    </w:rPr>
  </w:style>
  <w:style w:type="paragraph" w:customStyle="1" w:styleId="aff1">
    <w:name w:val="全文标题"/>
    <w:next w:val="a"/>
    <w:qFormat/>
    <w:rsid w:val="00D6407C"/>
    <w:pPr>
      <w:jc w:val="center"/>
    </w:pPr>
    <w:rPr>
      <w:rFonts w:ascii="Arial" w:eastAsia="黑体" w:hAnsi="Arial" w:cs="Arial"/>
      <w:bCs/>
      <w:sz w:val="52"/>
      <w:szCs w:val="32"/>
    </w:rPr>
  </w:style>
  <w:style w:type="paragraph" w:customStyle="1" w:styleId="font14">
    <w:name w:val="font14"/>
    <w:basedOn w:val="a"/>
    <w:qFormat/>
    <w:rsid w:val="00D6407C"/>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qFormat/>
    <w:rsid w:val="00D6407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qFormat/>
    <w:rsid w:val="00D6407C"/>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qFormat/>
    <w:rsid w:val="00D6407C"/>
    <w:rPr>
      <w:rFonts w:ascii="宋体" w:eastAsia="宋体" w:hAnsi="宋体" w:cs="Times New Roman"/>
      <w:szCs w:val="24"/>
    </w:rPr>
  </w:style>
  <w:style w:type="paragraph" w:customStyle="1" w:styleId="font12">
    <w:name w:val="font12"/>
    <w:basedOn w:val="a"/>
    <w:qFormat/>
    <w:rsid w:val="00D6407C"/>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qFormat/>
    <w:rsid w:val="00D6407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2">
    <w:name w:val="正文1"/>
    <w:qFormat/>
    <w:rsid w:val="00D6407C"/>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qFormat/>
    <w:rsid w:val="00D6407C"/>
    <w:pPr>
      <w:spacing w:afterLines="50" w:line="360" w:lineRule="auto"/>
    </w:pPr>
    <w:rPr>
      <w:rFonts w:ascii="仿宋_GB2312" w:eastAsia="仿宋_GB2312" w:hAnsi="宋体" w:cs="Times New Roman"/>
      <w:sz w:val="24"/>
      <w:szCs w:val="24"/>
    </w:rPr>
  </w:style>
  <w:style w:type="paragraph" w:customStyle="1" w:styleId="220">
    <w:name w:val="22"/>
    <w:basedOn w:val="a"/>
    <w:qFormat/>
    <w:rsid w:val="00D6407C"/>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qFormat/>
    <w:rsid w:val="00D6407C"/>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qFormat/>
    <w:rsid w:val="00D6407C"/>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qFormat/>
    <w:rsid w:val="00D6407C"/>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qFormat/>
    <w:rsid w:val="00D6407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qFormat/>
    <w:rsid w:val="00D6407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qFormat/>
    <w:rsid w:val="00D6407C"/>
    <w:rPr>
      <w:rFonts w:ascii="Tahoma" w:eastAsia="宋体" w:hAnsi="Tahoma" w:cs="Times New Roman"/>
      <w:sz w:val="24"/>
      <w:szCs w:val="20"/>
    </w:rPr>
  </w:style>
  <w:style w:type="paragraph" w:customStyle="1" w:styleId="xl56">
    <w:name w:val="xl56"/>
    <w:basedOn w:val="a"/>
    <w:qFormat/>
    <w:rsid w:val="00D6407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qFormat/>
    <w:rsid w:val="00D6407C"/>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qFormat/>
    <w:rsid w:val="00D6407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2">
    <w:name w:val="四号　首行缩进"/>
    <w:basedOn w:val="a"/>
    <w:qFormat/>
    <w:rsid w:val="00D6407C"/>
    <w:pPr>
      <w:spacing w:line="360" w:lineRule="auto"/>
    </w:pPr>
    <w:rPr>
      <w:rFonts w:ascii="宋体" w:eastAsia="宋体" w:hAnsi="宋体" w:cs="Times New Roman"/>
      <w:bCs/>
      <w:szCs w:val="21"/>
    </w:rPr>
  </w:style>
  <w:style w:type="paragraph" w:customStyle="1" w:styleId="xl83">
    <w:name w:val="xl83"/>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D6407C"/>
    <w:rPr>
      <w:rFonts w:ascii="Tahoma" w:eastAsia="宋体" w:hAnsi="Tahoma" w:cs="Times New Roman"/>
      <w:sz w:val="24"/>
      <w:szCs w:val="20"/>
    </w:rPr>
  </w:style>
  <w:style w:type="paragraph" w:customStyle="1" w:styleId="xl65">
    <w:name w:val="xl65"/>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3">
    <w:name w:val="图例编号"/>
    <w:basedOn w:val="af7"/>
    <w:next w:val="af7"/>
    <w:qFormat/>
    <w:rsid w:val="00D6407C"/>
  </w:style>
  <w:style w:type="paragraph" w:customStyle="1" w:styleId="34">
    <w:name w:val="表格3"/>
    <w:basedOn w:val="a"/>
    <w:qFormat/>
    <w:rsid w:val="00D6407C"/>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qFormat/>
    <w:rsid w:val="00D6407C"/>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qFormat/>
    <w:rsid w:val="00D6407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4">
    <w:name w:val="文档编号"/>
    <w:basedOn w:val="a"/>
    <w:next w:val="a"/>
    <w:qFormat/>
    <w:rsid w:val="00D6407C"/>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qFormat/>
    <w:rsid w:val="00D6407C"/>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qFormat/>
    <w:rsid w:val="00D6407C"/>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D6407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qFormat/>
    <w:rsid w:val="00D6407C"/>
    <w:pPr>
      <w:widowControl/>
      <w:spacing w:before="100" w:beforeAutospacing="1" w:after="100" w:afterAutospacing="1"/>
      <w:jc w:val="center"/>
    </w:pPr>
    <w:rPr>
      <w:rFonts w:ascii="Arial" w:eastAsia="宋体" w:hAnsi="Arial" w:cs="Arial"/>
      <w:kern w:val="0"/>
      <w:sz w:val="16"/>
      <w:szCs w:val="16"/>
    </w:rPr>
  </w:style>
  <w:style w:type="paragraph" w:customStyle="1" w:styleId="14">
    <w:name w:val="列出段落1"/>
    <w:basedOn w:val="a"/>
    <w:uiPriority w:val="34"/>
    <w:qFormat/>
    <w:rsid w:val="00D6407C"/>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qFormat/>
    <w:rsid w:val="00D6407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5">
    <w:name w:val="文字列表"/>
    <w:basedOn w:val="af7"/>
    <w:qFormat/>
    <w:rsid w:val="00D6407C"/>
  </w:style>
  <w:style w:type="paragraph" w:customStyle="1" w:styleId="0">
    <w:name w:val="0"/>
    <w:basedOn w:val="a"/>
    <w:qFormat/>
    <w:rsid w:val="00D6407C"/>
    <w:pPr>
      <w:widowControl/>
      <w:snapToGrid w:val="0"/>
    </w:pPr>
    <w:rPr>
      <w:rFonts w:ascii="Times New Roman" w:eastAsia="Arial Unicode MS" w:hAnsi="Times New Roman" w:cs="Times New Roman"/>
      <w:kern w:val="0"/>
      <w:szCs w:val="21"/>
    </w:rPr>
  </w:style>
  <w:style w:type="paragraph" w:customStyle="1" w:styleId="xl50">
    <w:name w:val="xl50"/>
    <w:basedOn w:val="a"/>
    <w:qFormat/>
    <w:rsid w:val="00D6407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6">
    <w:name w:val="正文段"/>
    <w:basedOn w:val="a"/>
    <w:qFormat/>
    <w:rsid w:val="00D6407C"/>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qFormat/>
    <w:rsid w:val="00D6407C"/>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qFormat/>
    <w:rsid w:val="00D6407C"/>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qFormat/>
    <w:rsid w:val="00D6407C"/>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qFormat/>
    <w:rsid w:val="00D6407C"/>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qFormat/>
    <w:rsid w:val="00D6407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7">
    <w:name w:val="一般正文"/>
    <w:basedOn w:val="a"/>
    <w:qFormat/>
    <w:rsid w:val="00D6407C"/>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qFormat/>
    <w:rsid w:val="00D6407C"/>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qFormat/>
    <w:rsid w:val="00D6407C"/>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D6407C"/>
    <w:pPr>
      <w:tabs>
        <w:tab w:val="left" w:pos="360"/>
      </w:tabs>
    </w:pPr>
    <w:rPr>
      <w:rFonts w:ascii="Times New Roman" w:eastAsia="宋体" w:hAnsi="Times New Roman" w:cs="Times New Roman"/>
      <w:sz w:val="24"/>
      <w:szCs w:val="24"/>
    </w:rPr>
  </w:style>
  <w:style w:type="paragraph" w:customStyle="1" w:styleId="xl25">
    <w:name w:val="xl25"/>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点点"/>
    <w:basedOn w:val="a"/>
    <w:qFormat/>
    <w:rsid w:val="00D6407C"/>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qFormat/>
    <w:rsid w:val="00D6407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D6407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qFormat/>
    <w:rsid w:val="00D6407C"/>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qFormat/>
    <w:rsid w:val="00D6407C"/>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qFormat/>
    <w:rsid w:val="00D6407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qFormat/>
    <w:rsid w:val="00D6407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9">
    <w:name w:val="文档正文"/>
    <w:basedOn w:val="a"/>
    <w:qFormat/>
    <w:rsid w:val="00D6407C"/>
    <w:pPr>
      <w:spacing w:line="360" w:lineRule="auto"/>
    </w:pPr>
    <w:rPr>
      <w:rFonts w:ascii="宋体" w:eastAsia="宋体" w:hAnsi="宋体" w:cs="Arial"/>
      <w:b/>
      <w:bCs/>
      <w:szCs w:val="21"/>
    </w:rPr>
  </w:style>
  <w:style w:type="paragraph" w:customStyle="1" w:styleId="-1">
    <w:name w:val="彩色列表 - 着色 1"/>
    <w:basedOn w:val="a"/>
    <w:uiPriority w:val="34"/>
    <w:qFormat/>
    <w:rsid w:val="00D6407C"/>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qFormat/>
    <w:rsid w:val="00D6407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qFormat/>
    <w:rsid w:val="00D6407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qFormat/>
    <w:rsid w:val="00D6407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qFormat/>
    <w:rsid w:val="00D6407C"/>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qFormat/>
    <w:rsid w:val="00D6407C"/>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qFormat/>
    <w:rsid w:val="00D6407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qFormat/>
    <w:rsid w:val="00D6407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qFormat/>
    <w:rsid w:val="00D6407C"/>
    <w:pPr>
      <w:tabs>
        <w:tab w:val="left" w:pos="360"/>
      </w:tabs>
    </w:pPr>
    <w:rPr>
      <w:rFonts w:ascii="Times New Roman" w:eastAsia="宋体" w:hAnsi="Times New Roman" w:cs="Times New Roman"/>
      <w:sz w:val="24"/>
      <w:szCs w:val="24"/>
    </w:rPr>
  </w:style>
  <w:style w:type="paragraph" w:customStyle="1" w:styleId="xl51">
    <w:name w:val="xl51"/>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qFormat/>
    <w:rsid w:val="00D6407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qFormat/>
    <w:rsid w:val="00D640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rsid w:val="00D6407C"/>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rsid w:val="00D6407C"/>
    <w:rPr>
      <w:rFonts w:ascii="宋体" w:hAnsi="Courier New"/>
      <w:kern w:val="2"/>
      <w:sz w:val="21"/>
    </w:rPr>
  </w:style>
  <w:style w:type="character" w:customStyle="1" w:styleId="Char12">
    <w:name w:val="表正文 Char1"/>
    <w:rsid w:val="00D6407C"/>
    <w:rPr>
      <w:kern w:val="2"/>
      <w:sz w:val="21"/>
    </w:rPr>
  </w:style>
  <w:style w:type="character" w:customStyle="1" w:styleId="15">
    <w:name w:val="15"/>
    <w:qFormat/>
    <w:rsid w:val="00D6407C"/>
    <w:rPr>
      <w:rFonts w:ascii="Calibri" w:hAnsi="Calibri" w:hint="default"/>
    </w:rPr>
  </w:style>
  <w:style w:type="character" w:customStyle="1" w:styleId="hCharChar">
    <w:name w:val="h Char Char"/>
    <w:qFormat/>
    <w:rsid w:val="00D6407C"/>
    <w:rPr>
      <w:kern w:val="2"/>
      <w:sz w:val="18"/>
    </w:rPr>
  </w:style>
  <w:style w:type="character" w:customStyle="1" w:styleId="CharChar3">
    <w:name w:val="Char Char3"/>
    <w:rsid w:val="00D6407C"/>
    <w:rPr>
      <w:kern w:val="2"/>
      <w:sz w:val="21"/>
    </w:rPr>
  </w:style>
  <w:style w:type="character" w:customStyle="1" w:styleId="CharChar2">
    <w:name w:val="Char Char2"/>
    <w:qFormat/>
    <w:rsid w:val="00D6407C"/>
    <w:rPr>
      <w:kern w:val="2"/>
      <w:sz w:val="24"/>
      <w:szCs w:val="24"/>
    </w:rPr>
  </w:style>
  <w:style w:type="character" w:customStyle="1" w:styleId="CharChar1">
    <w:name w:val="Char Char1"/>
    <w:semiHidden/>
    <w:qFormat/>
    <w:rsid w:val="00D6407C"/>
    <w:rPr>
      <w:kern w:val="2"/>
      <w:sz w:val="21"/>
    </w:rPr>
  </w:style>
  <w:style w:type="character" w:customStyle="1" w:styleId="CharChar4">
    <w:name w:val="Char Char4"/>
    <w:qFormat/>
    <w:rsid w:val="00D6407C"/>
    <w:rPr>
      <w:kern w:val="2"/>
      <w:sz w:val="16"/>
    </w:rPr>
  </w:style>
  <w:style w:type="character" w:customStyle="1" w:styleId="CharChar5">
    <w:name w:val="Char Char5"/>
    <w:qFormat/>
    <w:rsid w:val="00D6407C"/>
    <w:rPr>
      <w:rFonts w:ascii="Arial" w:eastAsia="方正魏碑简体" w:hAnsi="Arial" w:cs="Arial"/>
      <w:bCs/>
      <w:kern w:val="28"/>
      <w:sz w:val="32"/>
      <w:szCs w:val="32"/>
    </w:rPr>
  </w:style>
  <w:style w:type="character" w:customStyle="1" w:styleId="msoins0">
    <w:name w:val="msoins"/>
    <w:basedOn w:val="a1"/>
    <w:rsid w:val="00D6407C"/>
  </w:style>
  <w:style w:type="character" w:customStyle="1" w:styleId="CharChar6">
    <w:name w:val="Char Char6"/>
    <w:qFormat/>
    <w:rsid w:val="00D6407C"/>
    <w:rPr>
      <w:rFonts w:ascii="Arial" w:eastAsia="黑体" w:hAnsi="Arial"/>
      <w:kern w:val="2"/>
      <w:sz w:val="44"/>
    </w:rPr>
  </w:style>
  <w:style w:type="character" w:customStyle="1" w:styleId="CharChar8">
    <w:name w:val="Char Char8"/>
    <w:qFormat/>
    <w:rsid w:val="00D6407C"/>
    <w:rPr>
      <w:kern w:val="2"/>
      <w:sz w:val="21"/>
    </w:rPr>
  </w:style>
  <w:style w:type="character" w:customStyle="1" w:styleId="CharChar7">
    <w:name w:val="Char Char7"/>
    <w:qFormat/>
    <w:rsid w:val="00D6407C"/>
    <w:rPr>
      <w:kern w:val="2"/>
      <w:sz w:val="18"/>
    </w:rPr>
  </w:style>
  <w:style w:type="character" w:customStyle="1" w:styleId="CharChar0">
    <w:name w:val="Char Char"/>
    <w:semiHidden/>
    <w:rsid w:val="00D6407C"/>
    <w:rPr>
      <w:b/>
      <w:bCs/>
      <w:kern w:val="2"/>
      <w:sz w:val="21"/>
    </w:rPr>
  </w:style>
  <w:style w:type="character" w:customStyle="1" w:styleId="Charf2">
    <w:name w:val="居中 Char"/>
    <w:qFormat/>
    <w:rsid w:val="00D6407C"/>
    <w:rPr>
      <w:kern w:val="2"/>
      <w:sz w:val="24"/>
    </w:rPr>
  </w:style>
  <w:style w:type="paragraph" w:customStyle="1" w:styleId="p18">
    <w:name w:val="p18"/>
    <w:basedOn w:val="a"/>
    <w:qFormat/>
    <w:rsid w:val="00D6407C"/>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semiHidden/>
    <w:qFormat/>
    <w:rsid w:val="00D6407C"/>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qFormat/>
    <w:rsid w:val="00D6407C"/>
    <w:pPr>
      <w:widowControl/>
    </w:pPr>
    <w:rPr>
      <w:rFonts w:ascii="Times New Roman" w:eastAsia="宋体" w:hAnsi="Times New Roman" w:cs="Times New Roman"/>
      <w:kern w:val="0"/>
      <w:szCs w:val="21"/>
    </w:rPr>
  </w:style>
  <w:style w:type="paragraph" w:customStyle="1" w:styleId="p15">
    <w:name w:val="p15"/>
    <w:basedOn w:val="a"/>
    <w:qFormat/>
    <w:rsid w:val="00D6407C"/>
    <w:pPr>
      <w:widowControl/>
      <w:ind w:firstLine="420"/>
    </w:pPr>
    <w:rPr>
      <w:rFonts w:ascii="Calibri" w:eastAsia="宋体" w:hAnsi="Calibri" w:cs="宋体"/>
      <w:kern w:val="0"/>
      <w:szCs w:val="21"/>
    </w:rPr>
  </w:style>
  <w:style w:type="paragraph" w:customStyle="1" w:styleId="25">
    <w:name w:val="列出段落2"/>
    <w:basedOn w:val="a"/>
    <w:uiPriority w:val="34"/>
    <w:qFormat/>
    <w:rsid w:val="00D6407C"/>
    <w:pPr>
      <w:ind w:firstLineChars="200" w:firstLine="420"/>
    </w:pPr>
    <w:rPr>
      <w:rFonts w:ascii="Calibri" w:eastAsia="宋体" w:hAnsi="Calibri" w:cs="Times New Roman"/>
    </w:rPr>
  </w:style>
  <w:style w:type="paragraph" w:customStyle="1" w:styleId="flType">
    <w:name w:val="flType"/>
    <w:basedOn w:val="a"/>
    <w:qFormat/>
    <w:rsid w:val="00D6407C"/>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D6407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0">
    <w:name w:val="脚注文本 Char1"/>
    <w:basedOn w:val="a1"/>
    <w:link w:val="af3"/>
    <w:qFormat/>
    <w:locked/>
    <w:rsid w:val="00D6407C"/>
    <w:rPr>
      <w:rFonts w:ascii="Times New Roman" w:eastAsia="宋体" w:hAnsi="Times New Roman" w:cs="Times New Roman"/>
      <w:sz w:val="18"/>
      <w:szCs w:val="18"/>
    </w:rPr>
  </w:style>
  <w:style w:type="character" w:customStyle="1" w:styleId="Charf3">
    <w:name w:val="无间隔 Char"/>
    <w:link w:val="1a"/>
    <w:qFormat/>
    <w:locked/>
    <w:rsid w:val="00D6407C"/>
    <w:rPr>
      <w:rFonts w:ascii="Calibri" w:eastAsia="Times New Roman" w:hAnsi="Calibri"/>
      <w:sz w:val="22"/>
      <w:lang w:eastAsia="en-US" w:bidi="en-US"/>
    </w:rPr>
  </w:style>
  <w:style w:type="paragraph" w:customStyle="1" w:styleId="1a">
    <w:name w:val="无间隔1"/>
    <w:link w:val="Charf3"/>
    <w:qFormat/>
    <w:rsid w:val="00D6407C"/>
    <w:rPr>
      <w:rFonts w:ascii="Calibri" w:eastAsia="Times New Roman" w:hAnsi="Calibri"/>
      <w:sz w:val="22"/>
      <w:lang w:eastAsia="en-US" w:bidi="en-US"/>
    </w:rPr>
  </w:style>
  <w:style w:type="paragraph" w:customStyle="1" w:styleId="1b">
    <w:name w:val="引用1"/>
    <w:basedOn w:val="a"/>
    <w:next w:val="a"/>
    <w:link w:val="Char14"/>
    <w:qFormat/>
    <w:rsid w:val="00D6407C"/>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basedOn w:val="a1"/>
    <w:link w:val="1b"/>
    <w:qFormat/>
    <w:locked/>
    <w:rsid w:val="00D6407C"/>
    <w:rPr>
      <w:rFonts w:ascii="Calibri" w:eastAsia="宋体" w:hAnsi="Calibri" w:cs="Times New Roman"/>
      <w:i/>
      <w:iCs/>
      <w:color w:val="000000"/>
      <w:kern w:val="0"/>
      <w:sz w:val="22"/>
      <w:lang w:eastAsia="en-US" w:bidi="en-US"/>
    </w:rPr>
  </w:style>
  <w:style w:type="character" w:customStyle="1" w:styleId="Charf4">
    <w:name w:val="引用 Char"/>
    <w:basedOn w:val="a1"/>
    <w:rsid w:val="00D6407C"/>
    <w:rPr>
      <w:i/>
      <w:iCs/>
      <w:color w:val="000000" w:themeColor="text1"/>
      <w:kern w:val="2"/>
      <w:sz w:val="21"/>
    </w:rPr>
  </w:style>
  <w:style w:type="paragraph" w:customStyle="1" w:styleId="1c">
    <w:name w:val="明显引用1"/>
    <w:basedOn w:val="a"/>
    <w:next w:val="a"/>
    <w:link w:val="Char15"/>
    <w:qFormat/>
    <w:rsid w:val="00D6407C"/>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basedOn w:val="a1"/>
    <w:link w:val="1c"/>
    <w:locked/>
    <w:rsid w:val="00D6407C"/>
    <w:rPr>
      <w:rFonts w:ascii="Calibri" w:eastAsia="宋体" w:hAnsi="Calibri" w:cs="Times New Roman"/>
      <w:b/>
      <w:bCs/>
      <w:i/>
      <w:iCs/>
      <w:color w:val="4F81BD"/>
      <w:kern w:val="0"/>
      <w:sz w:val="22"/>
      <w:lang w:eastAsia="en-US" w:bidi="en-US"/>
    </w:rPr>
  </w:style>
  <w:style w:type="character" w:customStyle="1" w:styleId="Charf5">
    <w:name w:val="明显引用 Char"/>
    <w:basedOn w:val="a1"/>
    <w:qFormat/>
    <w:rsid w:val="00D6407C"/>
    <w:rPr>
      <w:b/>
      <w:bCs/>
      <w:i/>
      <w:iCs/>
      <w:color w:val="4F81BD" w:themeColor="accent1"/>
      <w:kern w:val="2"/>
      <w:sz w:val="21"/>
    </w:rPr>
  </w:style>
  <w:style w:type="character" w:customStyle="1" w:styleId="CharChar9">
    <w:name w:val="+正文 Char Char"/>
    <w:link w:val="CharCharChar0"/>
    <w:qFormat/>
    <w:locked/>
    <w:rsid w:val="00D6407C"/>
    <w:rPr>
      <w:rFonts w:ascii="楷体_GB2312" w:eastAsia="楷体_GB2312"/>
      <w:sz w:val="24"/>
    </w:rPr>
  </w:style>
  <w:style w:type="paragraph" w:customStyle="1" w:styleId="CharCharChar0">
    <w:name w:val="+正文 Char Char Char"/>
    <w:basedOn w:val="a"/>
    <w:link w:val="CharChar9"/>
    <w:qFormat/>
    <w:rsid w:val="00D6407C"/>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locked/>
    <w:rsid w:val="00D6407C"/>
    <w:rPr>
      <w:rFonts w:ascii="宋体" w:hAnsi="宋体"/>
      <w:sz w:val="24"/>
    </w:rPr>
  </w:style>
  <w:style w:type="paragraph" w:customStyle="1" w:styleId="CharChar2Char">
    <w:name w:val="+正文 Char Char2 Char"/>
    <w:basedOn w:val="a"/>
    <w:link w:val="CharChar2CharCharChar"/>
    <w:qFormat/>
    <w:rsid w:val="00D6407C"/>
    <w:pPr>
      <w:spacing w:line="360" w:lineRule="auto"/>
      <w:ind w:firstLineChars="200" w:firstLine="200"/>
    </w:pPr>
    <w:rPr>
      <w:rFonts w:ascii="宋体" w:hAnsi="宋体"/>
      <w:sz w:val="24"/>
    </w:rPr>
  </w:style>
  <w:style w:type="character" w:customStyle="1" w:styleId="CharChar5CharCharChar">
    <w:name w:val="+正文 Char Char5 Char Char Char"/>
    <w:link w:val="CharChar5Char"/>
    <w:qFormat/>
    <w:locked/>
    <w:rsid w:val="00D6407C"/>
    <w:rPr>
      <w:rFonts w:ascii="宋体" w:hAnsi="宋体"/>
      <w:sz w:val="24"/>
    </w:rPr>
  </w:style>
  <w:style w:type="paragraph" w:customStyle="1" w:styleId="CharChar5Char">
    <w:name w:val="+正文 Char Char5 Char"/>
    <w:basedOn w:val="a"/>
    <w:link w:val="CharChar5CharCharChar"/>
    <w:qFormat/>
    <w:rsid w:val="00D6407C"/>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qFormat/>
    <w:locked/>
    <w:rsid w:val="00D6407C"/>
    <w:rPr>
      <w:rFonts w:ascii="宋体" w:hAnsi="宋体"/>
      <w:sz w:val="24"/>
    </w:rPr>
  </w:style>
  <w:style w:type="paragraph" w:customStyle="1" w:styleId="CharChar3CharChar">
    <w:name w:val="+正文 Char Char3 Char Char"/>
    <w:basedOn w:val="a"/>
    <w:link w:val="CharChar3CharCharCharChar"/>
    <w:qFormat/>
    <w:rsid w:val="00D6407C"/>
    <w:pPr>
      <w:spacing w:line="360" w:lineRule="auto"/>
      <w:ind w:firstLineChars="200" w:firstLine="200"/>
    </w:pPr>
    <w:rPr>
      <w:rFonts w:ascii="宋体" w:hAnsi="宋体"/>
      <w:sz w:val="24"/>
    </w:rPr>
  </w:style>
  <w:style w:type="character" w:customStyle="1" w:styleId="1CharCharCharCharChar">
    <w:name w:val="+列表1 Char Char Char Char Char"/>
    <w:link w:val="1CharCharChar"/>
    <w:qFormat/>
    <w:locked/>
    <w:rsid w:val="00D6407C"/>
    <w:rPr>
      <w:rFonts w:ascii="宋体" w:hAnsi="宋体"/>
    </w:rPr>
  </w:style>
  <w:style w:type="paragraph" w:customStyle="1" w:styleId="1CharCharChar">
    <w:name w:val="+列表1 Char Char Char"/>
    <w:basedOn w:val="a"/>
    <w:link w:val="1CharCharCharCharChar"/>
    <w:qFormat/>
    <w:rsid w:val="00D6407C"/>
    <w:pPr>
      <w:jc w:val="center"/>
    </w:pPr>
    <w:rPr>
      <w:rFonts w:ascii="宋体" w:hAnsi="宋体"/>
    </w:rPr>
  </w:style>
  <w:style w:type="character" w:customStyle="1" w:styleId="Char2CharChar">
    <w:name w:val="+正文 Char2 Char Char"/>
    <w:link w:val="Char20"/>
    <w:qFormat/>
    <w:locked/>
    <w:rsid w:val="00D6407C"/>
    <w:rPr>
      <w:rFonts w:ascii="宋体" w:hAnsi="宋体"/>
      <w:sz w:val="24"/>
    </w:rPr>
  </w:style>
  <w:style w:type="paragraph" w:customStyle="1" w:styleId="Char20">
    <w:name w:val="+正文 Char2"/>
    <w:basedOn w:val="a"/>
    <w:link w:val="Char2CharChar"/>
    <w:qFormat/>
    <w:rsid w:val="00D6407C"/>
    <w:pPr>
      <w:spacing w:line="360" w:lineRule="auto"/>
      <w:ind w:firstLineChars="200" w:firstLine="200"/>
    </w:pPr>
    <w:rPr>
      <w:rFonts w:ascii="宋体" w:hAnsi="宋体"/>
      <w:sz w:val="24"/>
    </w:rPr>
  </w:style>
  <w:style w:type="character" w:customStyle="1" w:styleId="CharChara">
    <w:name w:val="表文字 Char Char"/>
    <w:link w:val="affa"/>
    <w:qFormat/>
    <w:locked/>
    <w:rsid w:val="00D6407C"/>
    <w:rPr>
      <w:rFonts w:ascii="楷体_GB2312" w:eastAsia="楷体_GB2312" w:hAnsi="宋体"/>
      <w:spacing w:val="-8"/>
      <w:sz w:val="24"/>
      <w:lang w:val="zh-CN"/>
    </w:rPr>
  </w:style>
  <w:style w:type="paragraph" w:customStyle="1" w:styleId="affa">
    <w:name w:val="表文字"/>
    <w:basedOn w:val="a"/>
    <w:link w:val="CharChara"/>
    <w:qFormat/>
    <w:rsid w:val="00D6407C"/>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b"/>
    <w:qFormat/>
    <w:locked/>
    <w:rsid w:val="00D6407C"/>
    <w:rPr>
      <w:rFonts w:ascii="宋体" w:hAnsi="宋体"/>
      <w:sz w:val="24"/>
    </w:rPr>
  </w:style>
  <w:style w:type="paragraph" w:customStyle="1" w:styleId="affb">
    <w:name w:val="+正文"/>
    <w:basedOn w:val="a"/>
    <w:link w:val="Char41"/>
    <w:qFormat/>
    <w:rsid w:val="00D6407C"/>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locked/>
    <w:rsid w:val="00D6407C"/>
    <w:rPr>
      <w:rFonts w:ascii="宋体" w:hAnsi="宋体"/>
      <w:sz w:val="24"/>
    </w:rPr>
  </w:style>
  <w:style w:type="paragraph" w:customStyle="1" w:styleId="Char5CharCharChar">
    <w:name w:val="+正文 Char5 Char Char Char"/>
    <w:basedOn w:val="a"/>
    <w:link w:val="Char5CharCharCharCharChar"/>
    <w:qFormat/>
    <w:rsid w:val="00D6407C"/>
    <w:pPr>
      <w:spacing w:line="360" w:lineRule="auto"/>
      <w:ind w:firstLineChars="200" w:firstLine="200"/>
    </w:pPr>
    <w:rPr>
      <w:rFonts w:ascii="宋体" w:hAnsi="宋体"/>
      <w:sz w:val="24"/>
    </w:rPr>
  </w:style>
  <w:style w:type="paragraph" w:customStyle="1" w:styleId="1Char0">
    <w:name w:val="+1. Char"/>
    <w:basedOn w:val="a"/>
    <w:link w:val="1CharCharChar0"/>
    <w:qFormat/>
    <w:rsid w:val="00D6407C"/>
    <w:rPr>
      <w:rFonts w:ascii="Times New Roman" w:eastAsia="宋体" w:hAnsi="Times New Roman" w:cs="Times New Roman"/>
      <w:szCs w:val="20"/>
    </w:rPr>
  </w:style>
  <w:style w:type="character" w:customStyle="1" w:styleId="1CharCharChar0">
    <w:name w:val="+1. Char Char Char"/>
    <w:link w:val="1Char0"/>
    <w:qFormat/>
    <w:locked/>
    <w:rsid w:val="00D6407C"/>
    <w:rPr>
      <w:rFonts w:ascii="Times New Roman" w:eastAsia="宋体" w:hAnsi="Times New Roman" w:cs="Times New Roman"/>
      <w:szCs w:val="20"/>
    </w:rPr>
  </w:style>
  <w:style w:type="paragraph" w:customStyle="1" w:styleId="Char21">
    <w:name w:val="Char2"/>
    <w:basedOn w:val="a"/>
    <w:qFormat/>
    <w:rsid w:val="00D6407C"/>
    <w:pPr>
      <w:tabs>
        <w:tab w:val="left" w:pos="360"/>
      </w:tabs>
    </w:pPr>
    <w:rPr>
      <w:rFonts w:ascii="Times New Roman" w:eastAsia="宋体" w:hAnsi="Times New Roman" w:cs="Times New Roman"/>
      <w:sz w:val="24"/>
      <w:szCs w:val="24"/>
    </w:rPr>
  </w:style>
  <w:style w:type="paragraph" w:customStyle="1" w:styleId="TOC2">
    <w:name w:val="TOC 标题2"/>
    <w:basedOn w:val="1"/>
    <w:next w:val="a"/>
    <w:uiPriority w:val="39"/>
    <w:qFormat/>
    <w:rsid w:val="00D6407C"/>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qFormat/>
    <w:rsid w:val="00D6407C"/>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6"/>
    <w:qFormat/>
    <w:rsid w:val="00D6407C"/>
    <w:rPr>
      <w:rFonts w:ascii="黑体" w:eastAsia="宋体" w:hAnsi="宋体" w:cs="Times New Roman"/>
      <w:szCs w:val="20"/>
    </w:rPr>
  </w:style>
  <w:style w:type="character" w:customStyle="1" w:styleId="Charf6">
    <w:name w:val="标准款样式 Char"/>
    <w:basedOn w:val="a1"/>
    <w:link w:val="affc"/>
    <w:qFormat/>
    <w:rsid w:val="00D6407C"/>
    <w:rPr>
      <w:rFonts w:ascii="黑体" w:eastAsia="宋体" w:hAnsi="宋体" w:cs="Times New Roman"/>
      <w:szCs w:val="20"/>
    </w:rPr>
  </w:style>
  <w:style w:type="paragraph" w:customStyle="1" w:styleId="affd">
    <w:name w:val="标准次分项"/>
    <w:basedOn w:val="a"/>
    <w:qFormat/>
    <w:rsid w:val="00D6407C"/>
    <w:pPr>
      <w:jc w:val="left"/>
    </w:pPr>
    <w:rPr>
      <w:rFonts w:ascii="宋体" w:eastAsia="宋体" w:hAnsi="宋体" w:cs="Times New Roman"/>
      <w:szCs w:val="21"/>
    </w:rPr>
  </w:style>
  <w:style w:type="paragraph" w:customStyle="1" w:styleId="affe">
    <w:name w:val="段"/>
    <w:link w:val="Charf7"/>
    <w:qFormat/>
    <w:rsid w:val="00D6407C"/>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basedOn w:val="a1"/>
    <w:link w:val="affe"/>
    <w:qFormat/>
    <w:rsid w:val="00D6407C"/>
    <w:rPr>
      <w:rFonts w:ascii="宋体" w:eastAsia="宋体" w:hAnsi="Times New Roman" w:cs="Times New Roman"/>
      <w:kern w:val="0"/>
      <w:szCs w:val="20"/>
    </w:rPr>
  </w:style>
  <w:style w:type="character" w:customStyle="1" w:styleId="Char16">
    <w:name w:val="称呼 Char1"/>
    <w:basedOn w:val="a1"/>
    <w:uiPriority w:val="99"/>
    <w:semiHidden/>
    <w:qFormat/>
    <w:rsid w:val="00D6407C"/>
  </w:style>
  <w:style w:type="character" w:customStyle="1" w:styleId="Char17">
    <w:name w:val="正文文本 Char1"/>
    <w:basedOn w:val="a1"/>
    <w:rsid w:val="00D6407C"/>
  </w:style>
  <w:style w:type="character" w:customStyle="1" w:styleId="Char18">
    <w:name w:val="正文首行缩进 Char1"/>
    <w:basedOn w:val="Char17"/>
    <w:uiPriority w:val="99"/>
    <w:semiHidden/>
    <w:qFormat/>
    <w:rsid w:val="00D6407C"/>
  </w:style>
  <w:style w:type="character" w:customStyle="1" w:styleId="Char19">
    <w:name w:val="批注文字 Char1"/>
    <w:basedOn w:val="a1"/>
    <w:uiPriority w:val="99"/>
    <w:semiHidden/>
    <w:qFormat/>
    <w:rsid w:val="00D6407C"/>
  </w:style>
  <w:style w:type="character" w:customStyle="1" w:styleId="3Char10">
    <w:name w:val="正文文本 3 Char1"/>
    <w:basedOn w:val="a1"/>
    <w:uiPriority w:val="99"/>
    <w:semiHidden/>
    <w:qFormat/>
    <w:rsid w:val="00D6407C"/>
    <w:rPr>
      <w:sz w:val="16"/>
      <w:szCs w:val="16"/>
    </w:rPr>
  </w:style>
  <w:style w:type="character" w:customStyle="1" w:styleId="Char1a">
    <w:name w:val="批注主题 Char1"/>
    <w:basedOn w:val="Char19"/>
    <w:uiPriority w:val="99"/>
    <w:semiHidden/>
    <w:qFormat/>
    <w:rsid w:val="00D6407C"/>
    <w:rPr>
      <w:b/>
      <w:bCs/>
    </w:rPr>
  </w:style>
  <w:style w:type="character" w:customStyle="1" w:styleId="Char1b">
    <w:name w:val="注释标题 Char1"/>
    <w:basedOn w:val="a1"/>
    <w:uiPriority w:val="99"/>
    <w:semiHidden/>
    <w:qFormat/>
    <w:rsid w:val="00D6407C"/>
  </w:style>
  <w:style w:type="character" w:customStyle="1" w:styleId="Char1c">
    <w:name w:val="副标题 Char1"/>
    <w:basedOn w:val="a1"/>
    <w:uiPriority w:val="11"/>
    <w:qFormat/>
    <w:rsid w:val="00D6407C"/>
    <w:rPr>
      <w:rFonts w:asciiTheme="majorHAnsi" w:eastAsia="宋体" w:hAnsiTheme="majorHAnsi" w:cstheme="majorBidi"/>
      <w:b/>
      <w:bCs/>
      <w:kern w:val="28"/>
      <w:sz w:val="32"/>
      <w:szCs w:val="32"/>
    </w:rPr>
  </w:style>
  <w:style w:type="character" w:customStyle="1" w:styleId="Char1d">
    <w:name w:val="页脚 Char1"/>
    <w:basedOn w:val="a1"/>
    <w:uiPriority w:val="99"/>
    <w:semiHidden/>
    <w:qFormat/>
    <w:rsid w:val="00D6407C"/>
    <w:rPr>
      <w:sz w:val="18"/>
      <w:szCs w:val="18"/>
    </w:rPr>
  </w:style>
  <w:style w:type="character" w:customStyle="1" w:styleId="Char1e">
    <w:name w:val="日期 Char1"/>
    <w:basedOn w:val="a1"/>
    <w:uiPriority w:val="99"/>
    <w:semiHidden/>
    <w:qFormat/>
    <w:rsid w:val="00D6407C"/>
  </w:style>
  <w:style w:type="character" w:customStyle="1" w:styleId="Char1f">
    <w:name w:val="页眉 Char1"/>
    <w:basedOn w:val="a1"/>
    <w:uiPriority w:val="99"/>
    <w:semiHidden/>
    <w:qFormat/>
    <w:rsid w:val="00D6407C"/>
    <w:rPr>
      <w:sz w:val="18"/>
      <w:szCs w:val="18"/>
    </w:rPr>
  </w:style>
  <w:style w:type="character" w:customStyle="1" w:styleId="Char1f0">
    <w:name w:val="标题 Char1"/>
    <w:basedOn w:val="a1"/>
    <w:uiPriority w:val="10"/>
    <w:qFormat/>
    <w:rsid w:val="00D6407C"/>
    <w:rPr>
      <w:rFonts w:asciiTheme="majorHAnsi" w:eastAsia="宋体" w:hAnsiTheme="majorHAnsi" w:cstheme="majorBidi"/>
      <w:b/>
      <w:bCs/>
      <w:sz w:val="32"/>
      <w:szCs w:val="32"/>
    </w:rPr>
  </w:style>
  <w:style w:type="paragraph" w:customStyle="1" w:styleId="-11">
    <w:name w:val="彩色列表 - 着色 11"/>
    <w:basedOn w:val="a"/>
    <w:uiPriority w:val="34"/>
    <w:qFormat/>
    <w:rsid w:val="00D6407C"/>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e">
    <w:name w:val="修订1"/>
    <w:hidden/>
    <w:uiPriority w:val="99"/>
    <w:semiHidden/>
    <w:qFormat/>
    <w:rsid w:val="00D6407C"/>
  </w:style>
  <w:style w:type="paragraph" w:customStyle="1" w:styleId="110">
    <w:name w:val="列出段落11"/>
    <w:basedOn w:val="a"/>
    <w:uiPriority w:val="34"/>
    <w:qFormat/>
    <w:rsid w:val="00D6407C"/>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0">
    <w:name w:val="列出段落12"/>
    <w:basedOn w:val="a"/>
    <w:uiPriority w:val="34"/>
    <w:qFormat/>
    <w:rsid w:val="00D6407C"/>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D6407C"/>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TOC11">
    <w:name w:val="TOC 标题11"/>
    <w:basedOn w:val="1"/>
    <w:next w:val="a"/>
    <w:uiPriority w:val="39"/>
    <w:unhideWhenUsed/>
    <w:qFormat/>
    <w:rsid w:val="00D6407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Mention">
    <w:name w:val="Mention"/>
    <w:basedOn w:val="a1"/>
    <w:uiPriority w:val="99"/>
    <w:unhideWhenUsed/>
    <w:qFormat/>
    <w:rsid w:val="00D6407C"/>
    <w:rPr>
      <w:color w:val="2B579A"/>
      <w:shd w:val="clear" w:color="auto" w:fill="E6E6E6"/>
    </w:rPr>
  </w:style>
  <w:style w:type="numbering" w:customStyle="1" w:styleId="1f">
    <w:name w:val="无列表1"/>
    <w:next w:val="a3"/>
    <w:uiPriority w:val="99"/>
    <w:semiHidden/>
    <w:unhideWhenUsed/>
    <w:rsid w:val="00D6407C"/>
  </w:style>
  <w:style w:type="character" w:customStyle="1" w:styleId="font31">
    <w:name w:val="font31"/>
    <w:basedOn w:val="a1"/>
    <w:rsid w:val="00D6407C"/>
    <w:rPr>
      <w:rFonts w:ascii="宋体" w:eastAsia="宋体" w:hAnsi="宋体" w:cs="宋体" w:hint="eastAsia"/>
      <w:strike w:val="0"/>
      <w:dstrike w:val="0"/>
      <w:color w:val="000000"/>
      <w:sz w:val="20"/>
      <w:szCs w:val="20"/>
      <w:u w:val="none"/>
      <w:effect w:val="none"/>
    </w:rPr>
  </w:style>
  <w:style w:type="character" w:customStyle="1" w:styleId="font21">
    <w:name w:val="font21"/>
    <w:basedOn w:val="a1"/>
    <w:rsid w:val="00D6407C"/>
    <w:rPr>
      <w:rFonts w:ascii="宋体" w:eastAsia="宋体" w:hAnsi="宋体" w:cs="宋体" w:hint="eastAsia"/>
      <w:strike w:val="0"/>
      <w:dstrike w:val="0"/>
      <w:color w:val="000000"/>
      <w:sz w:val="20"/>
      <w:szCs w:val="20"/>
      <w:u w:val="none"/>
      <w:effect w:val="none"/>
    </w:rPr>
  </w:style>
  <w:style w:type="table" w:customStyle="1" w:styleId="1f0">
    <w:name w:val="网格型1"/>
    <w:basedOn w:val="a2"/>
    <w:next w:val="af8"/>
    <w:uiPriority w:val="59"/>
    <w:qFormat/>
    <w:rsid w:val="00D6407C"/>
    <w:rPr>
      <w:rFonts w:ascii="Calibri" w:eastAsia="Times New Roman"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1">
    <w:name w:val="@他1"/>
    <w:basedOn w:val="a1"/>
    <w:uiPriority w:val="99"/>
    <w:unhideWhenUsed/>
    <w:qFormat/>
    <w:rsid w:val="00D6407C"/>
    <w:rPr>
      <w:color w:val="2B579A"/>
      <w:shd w:val="clear" w:color="auto" w:fill="E6E6E6"/>
    </w:rPr>
  </w:style>
  <w:style w:type="paragraph" w:styleId="afff">
    <w:name w:val="Revision"/>
    <w:hidden/>
    <w:uiPriority w:val="99"/>
    <w:unhideWhenUsed/>
    <w:rsid w:val="00D64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om/s?q=%E8%BD%AC%E5%90%91%E6%A8%AA%E6%8B%89%E6%9D%86&amp;ie=utf-8&amp;src=internal_wenda_recommend_text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36126</Words>
  <Characters>37572</Characters>
  <Application>Microsoft Office Word</Application>
  <DocSecurity>0</DocSecurity>
  <Lines>1565</Lines>
  <Paragraphs>1713</Paragraphs>
  <ScaleCrop>false</ScaleCrop>
  <Company/>
  <LinksUpToDate>false</LinksUpToDate>
  <CharactersWithSpaces>71985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2025-04-22T07:25:00Z</dcterms:created>
  <dcterms:modified xsi:type="dcterms:W3CDTF">2025-04-22T07:28:00Z</dcterms:modified>
</cp:coreProperties>
</file>