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F81" w:rsidRDefault="00AC3F81" w:rsidP="00AC3F81">
      <w:pPr>
        <w:adjustRightInd w:val="0"/>
        <w:snapToGrid w:val="0"/>
        <w:spacing w:line="360" w:lineRule="auto"/>
        <w:jc w:val="center"/>
        <w:outlineLvl w:val="1"/>
        <w:rPr>
          <w:rFonts w:eastAsia="黑体"/>
          <w:b/>
          <w:color w:val="000000"/>
          <w:sz w:val="30"/>
          <w:szCs w:val="30"/>
        </w:rPr>
      </w:pPr>
      <w:bookmarkStart w:id="0" w:name="_Toc198200356"/>
      <w:r>
        <w:rPr>
          <w:rFonts w:eastAsia="黑体"/>
          <w:b/>
          <w:color w:val="000000"/>
          <w:sz w:val="30"/>
          <w:szCs w:val="30"/>
        </w:rPr>
        <w:t>一、说明</w:t>
      </w:r>
      <w:bookmarkEnd w:id="0"/>
    </w:p>
    <w:p w:rsidR="00AC3F81" w:rsidRDefault="00AC3F81" w:rsidP="00AC3F81">
      <w:pPr>
        <w:adjustRightInd w:val="0"/>
        <w:snapToGrid w:val="0"/>
        <w:spacing w:line="300" w:lineRule="auto"/>
        <w:ind w:firstLineChars="215" w:firstLine="475"/>
        <w:jc w:val="left"/>
        <w:outlineLvl w:val="2"/>
        <w:rPr>
          <w:b/>
          <w:color w:val="000000"/>
          <w:sz w:val="22"/>
          <w:szCs w:val="22"/>
        </w:rPr>
      </w:pPr>
      <w:bookmarkStart w:id="1" w:name="_Toc198200357"/>
      <w:r>
        <w:rPr>
          <w:b/>
          <w:color w:val="000000"/>
          <w:sz w:val="22"/>
          <w:szCs w:val="22"/>
        </w:rPr>
        <w:t xml:space="preserve">1 </w:t>
      </w:r>
      <w:r>
        <w:rPr>
          <w:b/>
          <w:color w:val="000000"/>
          <w:sz w:val="22"/>
          <w:szCs w:val="22"/>
        </w:rPr>
        <w:t>总则</w:t>
      </w:r>
      <w:bookmarkEnd w:id="1"/>
    </w:p>
    <w:p w:rsidR="00AC3F81" w:rsidRDefault="00AC3F81" w:rsidP="00AC3F81">
      <w:pPr>
        <w:adjustRightInd w:val="0"/>
        <w:snapToGrid w:val="0"/>
        <w:spacing w:line="300" w:lineRule="auto"/>
        <w:ind w:firstLineChars="200" w:firstLine="440"/>
        <w:jc w:val="left"/>
        <w:rPr>
          <w:color w:val="000000"/>
          <w:sz w:val="22"/>
          <w:szCs w:val="22"/>
        </w:rPr>
      </w:pPr>
      <w:r>
        <w:rPr>
          <w:color w:val="000000"/>
          <w:sz w:val="22"/>
          <w:szCs w:val="22"/>
        </w:rPr>
        <w:t xml:space="preserve">1.1 </w:t>
      </w:r>
      <w:r>
        <w:rPr>
          <w:color w:val="000000"/>
          <w:sz w:val="22"/>
          <w:szCs w:val="22"/>
        </w:rPr>
        <w:t>投标人应具备国家或行业管理部门规定的，在本市实施本项目所需的资格（资质）和相关手续（如果有），由此引起的所有有关事宜及费用由投标人自行负责。</w:t>
      </w:r>
    </w:p>
    <w:p w:rsidR="00AC3F81" w:rsidRDefault="00AC3F81" w:rsidP="00AC3F81">
      <w:pPr>
        <w:adjustRightInd w:val="0"/>
        <w:snapToGrid w:val="0"/>
        <w:spacing w:line="300" w:lineRule="auto"/>
        <w:ind w:firstLineChars="200" w:firstLine="440"/>
        <w:jc w:val="left"/>
        <w:rPr>
          <w:color w:val="000000"/>
          <w:sz w:val="22"/>
          <w:szCs w:val="22"/>
        </w:rPr>
      </w:pPr>
      <w:r>
        <w:rPr>
          <w:color w:val="000000"/>
          <w:sz w:val="22"/>
          <w:szCs w:val="22"/>
        </w:rPr>
        <w:t xml:space="preserve">1.2 </w:t>
      </w:r>
      <w:r>
        <w:rPr>
          <w:color w:val="000000"/>
          <w:sz w:val="22"/>
          <w:szCs w:val="22"/>
        </w:rPr>
        <w:t>投标人对所提供的服务应当享有合法的所有权，没有侵犯任何第三方的知识产权、技术秘密等权利，</w:t>
      </w:r>
      <w:r>
        <w:rPr>
          <w:color w:val="0000FF"/>
          <w:sz w:val="22"/>
          <w:szCs w:val="22"/>
        </w:rPr>
        <w:t>而且不存在任何抵押、留置、查封等产权瑕疵</w:t>
      </w:r>
      <w:r>
        <w:rPr>
          <w:color w:val="000000"/>
          <w:sz w:val="22"/>
          <w:szCs w:val="22"/>
        </w:rPr>
        <w:t>。</w:t>
      </w:r>
      <w:r>
        <w:rPr>
          <w:color w:val="000000"/>
          <w:sz w:val="22"/>
          <w:szCs w:val="22"/>
        </w:rPr>
        <w:t xml:space="preserve"> </w:t>
      </w:r>
    </w:p>
    <w:p w:rsidR="00AC3F81" w:rsidRDefault="00AC3F81" w:rsidP="00AC3F81">
      <w:pPr>
        <w:adjustRightInd w:val="0"/>
        <w:snapToGrid w:val="0"/>
        <w:spacing w:line="300" w:lineRule="auto"/>
        <w:ind w:firstLineChars="200" w:firstLine="440"/>
        <w:jc w:val="left"/>
        <w:rPr>
          <w:color w:val="000000"/>
          <w:sz w:val="22"/>
          <w:szCs w:val="22"/>
        </w:rPr>
      </w:pPr>
      <w:r>
        <w:rPr>
          <w:color w:val="000000"/>
          <w:sz w:val="22"/>
          <w:szCs w:val="22"/>
        </w:rPr>
        <w:t xml:space="preserve">1.3 </w:t>
      </w:r>
      <w:r>
        <w:rPr>
          <w:color w:val="000000"/>
          <w:sz w:val="22"/>
          <w:szCs w:val="22"/>
        </w:rPr>
        <w:t>投标人提供的服务应当符合招标文件的要求，并且其质量完全符合国家标准、行业标准或地方标准。</w:t>
      </w:r>
    </w:p>
    <w:p w:rsidR="00AC3F81" w:rsidRDefault="00AC3F81" w:rsidP="00AC3F81">
      <w:pPr>
        <w:adjustRightInd w:val="0"/>
        <w:snapToGrid w:val="0"/>
        <w:spacing w:line="300" w:lineRule="auto"/>
        <w:ind w:firstLineChars="200" w:firstLine="440"/>
        <w:jc w:val="left"/>
        <w:rPr>
          <w:color w:val="000000"/>
          <w:sz w:val="22"/>
          <w:szCs w:val="22"/>
        </w:rPr>
      </w:pPr>
      <w:r>
        <w:rPr>
          <w:color w:val="000000"/>
          <w:sz w:val="22"/>
          <w:szCs w:val="22"/>
        </w:rPr>
        <w:t xml:space="preserve">1.4 </w:t>
      </w:r>
      <w:r>
        <w:rPr>
          <w:color w:val="000000"/>
          <w:sz w:val="22"/>
          <w:szCs w:val="22"/>
        </w:rPr>
        <w:t>投标人在投标前应认真了解项目的实施背景、应提供的服务内容和质量、项目考核管理要求等，一旦中标，应按照招标文件和合同规定的要求提供相关服务。</w:t>
      </w:r>
    </w:p>
    <w:p w:rsidR="00AC3F81" w:rsidRDefault="00AC3F81" w:rsidP="00AC3F81">
      <w:pPr>
        <w:adjustRightInd w:val="0"/>
        <w:snapToGrid w:val="0"/>
        <w:spacing w:line="300" w:lineRule="auto"/>
        <w:ind w:firstLineChars="200" w:firstLine="440"/>
        <w:rPr>
          <w:sz w:val="22"/>
        </w:rPr>
      </w:pPr>
      <w:r>
        <w:rPr>
          <w:color w:val="000000"/>
          <w:sz w:val="22"/>
          <w:szCs w:val="22"/>
        </w:rPr>
        <w:t>1.5</w:t>
      </w:r>
      <w:r>
        <w:rPr>
          <w:rFonts w:hint="eastAsia"/>
          <w:sz w:val="22"/>
        </w:rPr>
        <w:t>投标人认为招标文件（包括招标补充文件）存在排他性或歧视性条款，自收到招标文件之日或者招标文件公告期限</w:t>
      </w:r>
      <w:r>
        <w:rPr>
          <w:rFonts w:hint="eastAsia"/>
          <w:color w:val="000000"/>
          <w:sz w:val="22"/>
          <w:szCs w:val="22"/>
        </w:rPr>
        <w:t>届满之日起</w:t>
      </w:r>
      <w:r>
        <w:rPr>
          <w:color w:val="000000"/>
          <w:sz w:val="22"/>
          <w:szCs w:val="22"/>
        </w:rPr>
        <w:t>10</w:t>
      </w:r>
      <w:r>
        <w:rPr>
          <w:color w:val="000000"/>
          <w:sz w:val="22"/>
          <w:szCs w:val="22"/>
        </w:rPr>
        <w:t>日内</w:t>
      </w:r>
      <w:r>
        <w:rPr>
          <w:rFonts w:hint="eastAsia"/>
          <w:color w:val="000000"/>
          <w:sz w:val="22"/>
          <w:szCs w:val="22"/>
        </w:rPr>
        <w:t>，以书面形式提出，并</w:t>
      </w:r>
      <w:r>
        <w:rPr>
          <w:rFonts w:hint="eastAsia"/>
          <w:sz w:val="22"/>
        </w:rPr>
        <w:t>附相关证据。</w:t>
      </w:r>
    </w:p>
    <w:p w:rsidR="00AC3F81" w:rsidRDefault="00AC3F81" w:rsidP="00AC3F81">
      <w:pPr>
        <w:snapToGrid w:val="0"/>
        <w:spacing w:line="300" w:lineRule="auto"/>
        <w:ind w:firstLineChars="200" w:firstLine="440"/>
        <w:jc w:val="left"/>
        <w:rPr>
          <w:b/>
          <w:bCs/>
          <w:sz w:val="22"/>
        </w:rPr>
      </w:pPr>
      <w:r>
        <w:rPr>
          <w:rFonts w:ascii="宋体" w:hAnsi="宋体" w:cs="宋体" w:hint="eastAsia"/>
          <w:color w:val="FF0000"/>
          <w:sz w:val="22"/>
        </w:rPr>
        <w:t>★</w:t>
      </w:r>
      <w:r>
        <w:rPr>
          <w:color w:val="FF0000"/>
          <w:sz w:val="22"/>
        </w:rPr>
        <w:t>1.</w:t>
      </w:r>
      <w:r>
        <w:rPr>
          <w:rFonts w:hint="eastAsia"/>
          <w:color w:val="FF0000"/>
          <w:sz w:val="22"/>
        </w:rPr>
        <w:t>6</w:t>
      </w:r>
      <w:r>
        <w:rPr>
          <w:rFonts w:hint="eastAsia"/>
          <w:color w:val="FF0000"/>
          <w:sz w:val="22"/>
        </w:rPr>
        <w:t>投标人提供的服务必须符合国家强制性标准。</w:t>
      </w:r>
    </w:p>
    <w:p w:rsidR="00AC3F81" w:rsidRDefault="00AC3F81" w:rsidP="00AC3F81">
      <w:pPr>
        <w:spacing w:line="300" w:lineRule="auto"/>
        <w:rPr>
          <w:b/>
          <w:bCs/>
          <w:sz w:val="22"/>
          <w:szCs w:val="22"/>
        </w:rPr>
      </w:pPr>
    </w:p>
    <w:p w:rsidR="00AC3F81" w:rsidRDefault="00AC3F81" w:rsidP="00AC3F81">
      <w:pPr>
        <w:adjustRightInd w:val="0"/>
        <w:snapToGrid w:val="0"/>
        <w:spacing w:line="300" w:lineRule="auto"/>
        <w:ind w:firstLineChars="196" w:firstLine="590"/>
        <w:jc w:val="center"/>
        <w:outlineLvl w:val="1"/>
        <w:rPr>
          <w:rFonts w:eastAsia="黑体"/>
          <w:b/>
          <w:color w:val="000000"/>
          <w:sz w:val="30"/>
          <w:szCs w:val="30"/>
        </w:rPr>
      </w:pPr>
      <w:bookmarkStart w:id="2" w:name="_Toc198200358"/>
      <w:bookmarkStart w:id="3" w:name="_Toc463690192"/>
      <w:bookmarkStart w:id="4" w:name="_Toc460922279"/>
      <w:bookmarkStart w:id="5" w:name="_Toc447895535"/>
      <w:bookmarkStart w:id="6" w:name="_Toc49019487"/>
      <w:bookmarkStart w:id="7" w:name="_Toc48995841"/>
      <w:bookmarkStart w:id="8" w:name="_Toc47261680"/>
      <w:bookmarkStart w:id="9" w:name="_Toc68072828"/>
      <w:bookmarkStart w:id="10" w:name="_Toc47418928"/>
      <w:bookmarkStart w:id="11" w:name="_Toc47418245"/>
      <w:bookmarkStart w:id="12" w:name="_Toc67110068"/>
      <w:bookmarkStart w:id="13" w:name="_Toc47262059"/>
      <w:bookmarkStart w:id="14" w:name="_Toc47416185"/>
      <w:bookmarkStart w:id="15" w:name="_Toc68590754"/>
      <w:bookmarkStart w:id="16" w:name="_Toc68072830"/>
      <w:bookmarkStart w:id="17" w:name="_Toc67110500"/>
      <w:bookmarkStart w:id="18" w:name="_Toc47418721"/>
      <w:bookmarkStart w:id="19" w:name="_Toc49019485"/>
      <w:bookmarkStart w:id="20" w:name="_Toc413614157"/>
      <w:bookmarkStart w:id="21" w:name="_Toc47415931"/>
      <w:bookmarkStart w:id="22" w:name="_Toc49019226"/>
      <w:bookmarkStart w:id="23" w:name="_Toc67110498"/>
      <w:bookmarkStart w:id="24" w:name="_Toc67110070"/>
      <w:bookmarkStart w:id="25" w:name="_Toc413614158"/>
      <w:bookmarkStart w:id="26" w:name="_Toc68590756"/>
      <w:bookmarkStart w:id="27" w:name="_Toc47261875"/>
      <w:bookmarkStart w:id="28" w:name="_Toc48791225"/>
      <w:bookmarkStart w:id="29" w:name="_Toc49019224"/>
      <w:r>
        <w:rPr>
          <w:rFonts w:eastAsia="黑体"/>
          <w:b/>
          <w:color w:val="000000"/>
          <w:sz w:val="30"/>
          <w:szCs w:val="30"/>
        </w:rPr>
        <w:t>二、项目概况</w:t>
      </w:r>
      <w:bookmarkEnd w:id="2"/>
    </w:p>
    <w:p w:rsidR="00AC3F81" w:rsidRDefault="00AC3F81" w:rsidP="00AC3F81">
      <w:pPr>
        <w:spacing w:line="300" w:lineRule="auto"/>
        <w:rPr>
          <w:b/>
          <w:bCs/>
          <w:sz w:val="22"/>
          <w:szCs w:val="22"/>
        </w:rPr>
      </w:pPr>
      <w:bookmarkStart w:id="30" w:name="_Toc460922281"/>
      <w:bookmarkStart w:id="31" w:name="_Toc463690194"/>
      <w:bookmarkEnd w:id="3"/>
      <w:bookmarkEnd w:id="4"/>
    </w:p>
    <w:p w:rsidR="00AC3F81" w:rsidRDefault="00AC3F81" w:rsidP="00AC3F81">
      <w:pPr>
        <w:snapToGrid w:val="0"/>
        <w:spacing w:line="300" w:lineRule="auto"/>
        <w:ind w:firstLineChars="196" w:firstLine="433"/>
        <w:outlineLvl w:val="2"/>
        <w:rPr>
          <w:b/>
          <w:bCs/>
          <w:sz w:val="22"/>
          <w:szCs w:val="22"/>
        </w:rPr>
      </w:pPr>
      <w:bookmarkStart w:id="32" w:name="_Toc198200359"/>
      <w:r>
        <w:rPr>
          <w:b/>
          <w:bCs/>
          <w:sz w:val="22"/>
          <w:szCs w:val="22"/>
        </w:rPr>
        <w:t xml:space="preserve">2 </w:t>
      </w:r>
      <w:r>
        <w:rPr>
          <w:b/>
          <w:bCs/>
          <w:sz w:val="22"/>
          <w:szCs w:val="22"/>
        </w:rPr>
        <w:t>项目名称</w:t>
      </w:r>
      <w:bookmarkEnd w:id="32"/>
    </w:p>
    <w:p w:rsidR="00AC3F81" w:rsidRDefault="00AC3F81" w:rsidP="00AC3F81">
      <w:pPr>
        <w:pStyle w:val="affc"/>
        <w:spacing w:line="300" w:lineRule="auto"/>
        <w:ind w:firstLine="440"/>
        <w:rPr>
          <w:rFonts w:ascii="Times New Roman" w:hAnsi="Times New Roman"/>
          <w:bCs/>
          <w:sz w:val="22"/>
        </w:rPr>
      </w:pPr>
      <w:r>
        <w:rPr>
          <w:rFonts w:ascii="Times New Roman" w:hAnsi="Times New Roman"/>
          <w:bCs/>
          <w:sz w:val="22"/>
        </w:rPr>
        <w:t>项目名称：</w:t>
      </w:r>
      <w:r>
        <w:rPr>
          <w:rFonts w:hint="eastAsia"/>
          <w:bCs/>
          <w:sz w:val="22"/>
        </w:rPr>
        <w:t>直管公园养护（新一轮）</w:t>
      </w:r>
    </w:p>
    <w:p w:rsidR="00AC3F81" w:rsidRDefault="00AC3F81" w:rsidP="00AC3F81">
      <w:pPr>
        <w:snapToGrid w:val="0"/>
        <w:spacing w:line="300" w:lineRule="auto"/>
        <w:ind w:firstLineChars="196" w:firstLine="433"/>
        <w:outlineLvl w:val="2"/>
        <w:rPr>
          <w:b/>
          <w:bCs/>
          <w:sz w:val="22"/>
          <w:szCs w:val="22"/>
        </w:rPr>
      </w:pPr>
      <w:bookmarkStart w:id="33" w:name="_Toc198200360"/>
      <w:r>
        <w:rPr>
          <w:b/>
          <w:bCs/>
          <w:sz w:val="22"/>
          <w:szCs w:val="22"/>
        </w:rPr>
        <w:t xml:space="preserve">3 </w:t>
      </w:r>
      <w:r>
        <w:rPr>
          <w:b/>
          <w:bCs/>
          <w:sz w:val="22"/>
          <w:szCs w:val="22"/>
        </w:rPr>
        <w:t>项目地点</w:t>
      </w:r>
      <w:bookmarkEnd w:id="33"/>
    </w:p>
    <w:p w:rsidR="00AC3F81" w:rsidRDefault="00AC3F81" w:rsidP="00AC3F81">
      <w:pPr>
        <w:adjustRightInd w:val="0"/>
        <w:snapToGrid w:val="0"/>
        <w:spacing w:line="300" w:lineRule="auto"/>
        <w:ind w:firstLineChars="196" w:firstLine="431"/>
        <w:jc w:val="left"/>
        <w:rPr>
          <w:bCs/>
          <w:color w:val="000000"/>
          <w:sz w:val="22"/>
          <w:szCs w:val="22"/>
        </w:rPr>
      </w:pPr>
      <w:r>
        <w:rPr>
          <w:bCs/>
          <w:sz w:val="22"/>
          <w:szCs w:val="22"/>
        </w:rPr>
        <w:t>项目地点：</w:t>
      </w:r>
      <w:bookmarkStart w:id="34" w:name="_Toc9613"/>
      <w:r>
        <w:rPr>
          <w:bCs/>
          <w:color w:val="000000"/>
          <w:sz w:val="22"/>
          <w:szCs w:val="22"/>
        </w:rPr>
        <w:t>包件</w:t>
      </w:r>
      <w:r>
        <w:rPr>
          <w:bCs/>
          <w:color w:val="000000"/>
          <w:sz w:val="22"/>
          <w:szCs w:val="22"/>
        </w:rPr>
        <w:t xml:space="preserve"> 1</w:t>
      </w:r>
      <w:r>
        <w:rPr>
          <w:bCs/>
          <w:color w:val="000000"/>
          <w:sz w:val="22"/>
          <w:szCs w:val="22"/>
        </w:rPr>
        <w:t>：</w:t>
      </w:r>
      <w:r>
        <w:rPr>
          <w:rFonts w:hint="eastAsia"/>
          <w:bCs/>
          <w:sz w:val="22"/>
        </w:rPr>
        <w:t>塘桥公园、梅园公园、豆香园和桃林公园二期</w:t>
      </w:r>
      <w:r>
        <w:rPr>
          <w:bCs/>
          <w:color w:val="000000"/>
          <w:sz w:val="22"/>
          <w:szCs w:val="22"/>
        </w:rPr>
        <w:t>；包件</w:t>
      </w:r>
      <w:r>
        <w:rPr>
          <w:bCs/>
          <w:color w:val="000000"/>
          <w:sz w:val="22"/>
          <w:szCs w:val="22"/>
        </w:rPr>
        <w:t xml:space="preserve"> 2</w:t>
      </w:r>
      <w:r>
        <w:rPr>
          <w:bCs/>
          <w:color w:val="000000"/>
          <w:sz w:val="22"/>
          <w:szCs w:val="22"/>
        </w:rPr>
        <w:t>：</w:t>
      </w:r>
      <w:r>
        <w:rPr>
          <w:rFonts w:hint="eastAsia"/>
          <w:bCs/>
          <w:sz w:val="22"/>
        </w:rPr>
        <w:t>蔓趣公园、上南公园、济阳公园、长青公园、博华园、三林世博主题公园、花木公园、浦发公园、香梅公园、中汾泾休闲绿地、德韵园和木兰公园</w:t>
      </w:r>
      <w:r>
        <w:rPr>
          <w:bCs/>
          <w:color w:val="000000"/>
          <w:sz w:val="22"/>
          <w:szCs w:val="22"/>
        </w:rPr>
        <w:t>；包件</w:t>
      </w:r>
      <w:r>
        <w:rPr>
          <w:bCs/>
          <w:color w:val="000000"/>
          <w:sz w:val="22"/>
          <w:szCs w:val="22"/>
        </w:rPr>
        <w:t xml:space="preserve"> 3</w:t>
      </w:r>
      <w:r>
        <w:rPr>
          <w:bCs/>
          <w:color w:val="000000"/>
          <w:sz w:val="22"/>
          <w:szCs w:val="22"/>
        </w:rPr>
        <w:t>：</w:t>
      </w:r>
      <w:r>
        <w:rPr>
          <w:rFonts w:hint="eastAsia"/>
          <w:bCs/>
          <w:sz w:val="22"/>
        </w:rPr>
        <w:t>陆家嘴中心绿地、锦尊湿地公园、锦尊体育公园、园御园、前滩小叶公园、语叶园、竹园中心绿地、金溪园、前滩中心公园、前滩小黄浦江公园和锦绣文化公园</w:t>
      </w:r>
      <w:r>
        <w:rPr>
          <w:bCs/>
          <w:color w:val="000000"/>
          <w:sz w:val="22"/>
          <w:szCs w:val="22"/>
        </w:rPr>
        <w:t>；包件</w:t>
      </w:r>
      <w:r>
        <w:rPr>
          <w:bCs/>
          <w:color w:val="000000"/>
          <w:sz w:val="22"/>
          <w:szCs w:val="22"/>
        </w:rPr>
        <w:t xml:space="preserve"> 4</w:t>
      </w:r>
      <w:r>
        <w:rPr>
          <w:bCs/>
          <w:color w:val="000000"/>
          <w:sz w:val="22"/>
          <w:szCs w:val="22"/>
        </w:rPr>
        <w:t>：</w:t>
      </w:r>
      <w:r>
        <w:rPr>
          <w:rFonts w:hint="eastAsia"/>
          <w:bCs/>
          <w:sz w:val="22"/>
          <w:szCs w:val="22"/>
        </w:rPr>
        <w:t>南浦广场公园、临沂公园、杨东绿地、德州休闲绿地和吟风公园</w:t>
      </w:r>
      <w:r>
        <w:rPr>
          <w:bCs/>
          <w:color w:val="000000"/>
          <w:sz w:val="22"/>
          <w:szCs w:val="22"/>
        </w:rPr>
        <w:t>；包件</w:t>
      </w:r>
      <w:r>
        <w:rPr>
          <w:bCs/>
          <w:color w:val="000000"/>
          <w:sz w:val="22"/>
          <w:szCs w:val="22"/>
        </w:rPr>
        <w:t xml:space="preserve"> 5</w:t>
      </w:r>
      <w:r>
        <w:rPr>
          <w:bCs/>
          <w:color w:val="000000"/>
          <w:sz w:val="22"/>
          <w:szCs w:val="22"/>
        </w:rPr>
        <w:t>：</w:t>
      </w:r>
      <w:r>
        <w:rPr>
          <w:rFonts w:hint="eastAsia"/>
          <w:bCs/>
          <w:sz w:val="22"/>
        </w:rPr>
        <w:t>张江主题公园、张衡公园、曙光绿地、中医药文化园、张江红叶公园、张江艺术公园和川杨河滨水公园</w:t>
      </w:r>
      <w:r>
        <w:rPr>
          <w:bCs/>
          <w:color w:val="000000"/>
          <w:sz w:val="22"/>
          <w:szCs w:val="22"/>
        </w:rPr>
        <w:t>；包件</w:t>
      </w:r>
      <w:r>
        <w:rPr>
          <w:bCs/>
          <w:color w:val="000000"/>
          <w:sz w:val="22"/>
          <w:szCs w:val="22"/>
        </w:rPr>
        <w:t xml:space="preserve"> 6</w:t>
      </w:r>
      <w:r>
        <w:rPr>
          <w:bCs/>
          <w:color w:val="000000"/>
          <w:sz w:val="22"/>
          <w:szCs w:val="22"/>
        </w:rPr>
        <w:t>：</w:t>
      </w:r>
      <w:r>
        <w:rPr>
          <w:rFonts w:hint="eastAsia"/>
          <w:bCs/>
          <w:sz w:val="22"/>
        </w:rPr>
        <w:t>川沙公园、江镇市民广场公园、高桥公园和川沙绿地公园（一期）</w:t>
      </w:r>
      <w:r>
        <w:rPr>
          <w:bCs/>
          <w:color w:val="000000"/>
          <w:sz w:val="22"/>
          <w:szCs w:val="22"/>
        </w:rPr>
        <w:t>；包件</w:t>
      </w:r>
      <w:r>
        <w:rPr>
          <w:bCs/>
          <w:color w:val="000000"/>
          <w:sz w:val="22"/>
          <w:szCs w:val="22"/>
        </w:rPr>
        <w:t xml:space="preserve"> 7</w:t>
      </w:r>
      <w:r>
        <w:rPr>
          <w:bCs/>
          <w:color w:val="000000"/>
          <w:sz w:val="22"/>
          <w:szCs w:val="22"/>
        </w:rPr>
        <w:t>：</w:t>
      </w:r>
      <w:r>
        <w:rPr>
          <w:rFonts w:hint="eastAsia"/>
          <w:bCs/>
          <w:sz w:val="22"/>
        </w:rPr>
        <w:t>泾南公园、泾东公园、金桥公园、金杨公园、金棕榈南园、阳光绿地和华宜公园</w:t>
      </w:r>
      <w:r>
        <w:rPr>
          <w:bCs/>
          <w:color w:val="000000"/>
          <w:sz w:val="22"/>
          <w:szCs w:val="22"/>
        </w:rPr>
        <w:t>；包件</w:t>
      </w:r>
      <w:r>
        <w:rPr>
          <w:bCs/>
          <w:color w:val="000000"/>
          <w:sz w:val="22"/>
          <w:szCs w:val="22"/>
        </w:rPr>
        <w:t xml:space="preserve"> 8</w:t>
      </w:r>
      <w:r>
        <w:rPr>
          <w:bCs/>
          <w:color w:val="000000"/>
          <w:sz w:val="22"/>
          <w:szCs w:val="22"/>
        </w:rPr>
        <w:t>：</w:t>
      </w:r>
      <w:r>
        <w:rPr>
          <w:rFonts w:hint="eastAsia"/>
          <w:bCs/>
          <w:sz w:val="22"/>
          <w:szCs w:val="22"/>
        </w:rPr>
        <w:t>紫蝶公园和悦读森林；</w:t>
      </w:r>
      <w:r>
        <w:rPr>
          <w:bCs/>
          <w:color w:val="000000"/>
          <w:sz w:val="22"/>
          <w:szCs w:val="22"/>
        </w:rPr>
        <w:t>包件</w:t>
      </w:r>
      <w:r>
        <w:rPr>
          <w:rFonts w:hint="eastAsia"/>
          <w:bCs/>
          <w:color w:val="000000"/>
          <w:sz w:val="22"/>
          <w:szCs w:val="22"/>
        </w:rPr>
        <w:t>9</w:t>
      </w:r>
      <w:r>
        <w:rPr>
          <w:bCs/>
          <w:color w:val="000000"/>
          <w:sz w:val="22"/>
          <w:szCs w:val="22"/>
        </w:rPr>
        <w:t>：</w:t>
      </w:r>
      <w:r>
        <w:rPr>
          <w:rFonts w:hint="eastAsia"/>
          <w:bCs/>
          <w:sz w:val="22"/>
          <w:szCs w:val="22"/>
        </w:rPr>
        <w:t>古钟园、新场北岛公园和东城广场绿地</w:t>
      </w:r>
      <w:r>
        <w:rPr>
          <w:bCs/>
          <w:color w:val="000000"/>
          <w:sz w:val="22"/>
          <w:szCs w:val="22"/>
        </w:rPr>
        <w:t>；包件</w:t>
      </w:r>
      <w:r>
        <w:rPr>
          <w:rFonts w:hint="eastAsia"/>
          <w:bCs/>
          <w:color w:val="000000"/>
          <w:sz w:val="22"/>
          <w:szCs w:val="22"/>
        </w:rPr>
        <w:t>10</w:t>
      </w:r>
      <w:r>
        <w:rPr>
          <w:bCs/>
          <w:color w:val="000000"/>
          <w:sz w:val="22"/>
          <w:szCs w:val="22"/>
        </w:rPr>
        <w:t>：</w:t>
      </w:r>
      <w:r>
        <w:rPr>
          <w:rFonts w:hint="eastAsia"/>
          <w:bCs/>
          <w:sz w:val="22"/>
          <w:szCs w:val="22"/>
        </w:rPr>
        <w:t>悦动公园</w:t>
      </w:r>
      <w:r>
        <w:rPr>
          <w:bCs/>
          <w:color w:val="000000"/>
          <w:sz w:val="22"/>
          <w:szCs w:val="22"/>
        </w:rPr>
        <w:t>；包件</w:t>
      </w:r>
      <w:r>
        <w:rPr>
          <w:rFonts w:hint="eastAsia"/>
          <w:bCs/>
          <w:color w:val="000000"/>
          <w:sz w:val="22"/>
          <w:szCs w:val="22"/>
        </w:rPr>
        <w:t>11</w:t>
      </w:r>
      <w:r>
        <w:rPr>
          <w:bCs/>
          <w:color w:val="000000"/>
          <w:sz w:val="22"/>
          <w:szCs w:val="22"/>
        </w:rPr>
        <w:t>：</w:t>
      </w:r>
      <w:r>
        <w:rPr>
          <w:rFonts w:hint="eastAsia"/>
          <w:bCs/>
          <w:sz w:val="22"/>
          <w:szCs w:val="22"/>
        </w:rPr>
        <w:t>绿洲公园。</w:t>
      </w:r>
      <w:bookmarkEnd w:id="34"/>
    </w:p>
    <w:p w:rsidR="00AC3F81" w:rsidRDefault="00AC3F81" w:rsidP="00AC3F81">
      <w:pPr>
        <w:pStyle w:val="affc"/>
        <w:spacing w:line="300" w:lineRule="auto"/>
        <w:ind w:firstLineChars="0" w:firstLine="0"/>
        <w:rPr>
          <w:rFonts w:ascii="Times New Roman" w:hAnsi="Times New Roman"/>
          <w:bCs/>
          <w:sz w:val="22"/>
        </w:rPr>
      </w:pPr>
    </w:p>
    <w:p w:rsidR="00AC3F81" w:rsidRDefault="00AC3F81" w:rsidP="00AC3F81">
      <w:pPr>
        <w:adjustRightInd w:val="0"/>
        <w:snapToGrid w:val="0"/>
        <w:spacing w:line="300" w:lineRule="auto"/>
        <w:ind w:firstLineChars="196" w:firstLine="433"/>
        <w:jc w:val="left"/>
        <w:outlineLvl w:val="2"/>
        <w:rPr>
          <w:b/>
          <w:color w:val="000000"/>
          <w:sz w:val="22"/>
          <w:szCs w:val="22"/>
        </w:rPr>
      </w:pPr>
      <w:bookmarkStart w:id="35" w:name="_Toc198200361"/>
      <w:bookmarkEnd w:id="30"/>
      <w:bookmarkEnd w:id="31"/>
      <w:r>
        <w:rPr>
          <w:b/>
          <w:color w:val="000000"/>
          <w:sz w:val="22"/>
          <w:szCs w:val="22"/>
        </w:rPr>
        <w:t xml:space="preserve">4 </w:t>
      </w:r>
      <w:r>
        <w:rPr>
          <w:b/>
          <w:color w:val="000000"/>
          <w:sz w:val="22"/>
          <w:szCs w:val="22"/>
        </w:rPr>
        <w:t>招标范围与内容</w:t>
      </w:r>
      <w:bookmarkEnd w:id="35"/>
    </w:p>
    <w:p w:rsidR="00AC3F81" w:rsidRDefault="00AC3F81" w:rsidP="00AC3F81">
      <w:pPr>
        <w:snapToGrid w:val="0"/>
        <w:spacing w:line="300" w:lineRule="auto"/>
        <w:ind w:firstLineChars="200" w:firstLine="440"/>
        <w:jc w:val="left"/>
        <w:rPr>
          <w:color w:val="000000"/>
          <w:sz w:val="22"/>
          <w:szCs w:val="22"/>
        </w:rPr>
      </w:pPr>
      <w:r>
        <w:rPr>
          <w:color w:val="000000"/>
          <w:sz w:val="22"/>
          <w:szCs w:val="22"/>
        </w:rPr>
        <w:t xml:space="preserve">4.1 </w:t>
      </w:r>
      <w:r>
        <w:rPr>
          <w:color w:val="000000"/>
          <w:sz w:val="22"/>
          <w:szCs w:val="22"/>
        </w:rPr>
        <w:t>项目招标范围及内容</w:t>
      </w:r>
    </w:p>
    <w:p w:rsidR="00AC3F81" w:rsidRDefault="00AC3F81" w:rsidP="00AC3F81">
      <w:pPr>
        <w:snapToGrid w:val="0"/>
        <w:spacing w:line="300" w:lineRule="auto"/>
        <w:ind w:firstLineChars="200" w:firstLine="440"/>
        <w:jc w:val="left"/>
        <w:rPr>
          <w:rFonts w:hint="eastAsia"/>
          <w:color w:val="000000"/>
          <w:sz w:val="22"/>
          <w:szCs w:val="22"/>
        </w:rPr>
      </w:pPr>
      <w:r>
        <w:rPr>
          <w:rFonts w:hint="eastAsia"/>
          <w:color w:val="000000"/>
          <w:sz w:val="22"/>
          <w:szCs w:val="22"/>
        </w:rPr>
        <w:t>招标内容包括但不限于公园范围内的围栏、广场、道路桥梁、建筑、小品、坐凳、照明、电力管线、上水、排水管道、绿化、水体、厕所、垃圾箱（桶）、标识标牌、监控、广播等公园内各类设施的日常维护、养护管理，及公园内绿地调整及园内</w:t>
      </w:r>
      <w:r>
        <w:rPr>
          <w:rFonts w:hint="eastAsia"/>
          <w:color w:val="000000"/>
          <w:sz w:val="22"/>
          <w:szCs w:val="22"/>
        </w:rPr>
        <w:lastRenderedPageBreak/>
        <w:t>设施增添、维护、改建，公园窗口服务、公园志愿者活动、公园社会管理、各类迎检、评比等。</w:t>
      </w:r>
    </w:p>
    <w:p w:rsidR="00AC3F81" w:rsidRDefault="00AC3F81" w:rsidP="00AC3F81">
      <w:pPr>
        <w:snapToGrid w:val="0"/>
        <w:spacing w:line="300" w:lineRule="auto"/>
        <w:ind w:firstLineChars="200" w:firstLine="440"/>
        <w:jc w:val="left"/>
        <w:rPr>
          <w:color w:val="000000"/>
          <w:sz w:val="22"/>
          <w:szCs w:val="22"/>
        </w:rPr>
      </w:pPr>
      <w:r>
        <w:rPr>
          <w:color w:val="000000"/>
          <w:sz w:val="22"/>
          <w:szCs w:val="22"/>
        </w:rPr>
        <w:t xml:space="preserve">4.2 </w:t>
      </w:r>
      <w:r>
        <w:rPr>
          <w:rFonts w:hint="eastAsia"/>
          <w:bCs/>
          <w:sz w:val="22"/>
          <w:szCs w:val="22"/>
        </w:rPr>
        <w:t>本项目一招三年，合同一年一签，经考核合格可续签下一年合同。第一年暂定起讫日期为</w:t>
      </w:r>
      <w:r>
        <w:rPr>
          <w:rFonts w:hint="eastAsia"/>
          <w:bCs/>
          <w:sz w:val="22"/>
          <w:szCs w:val="22"/>
        </w:rPr>
        <w:t>2025</w:t>
      </w:r>
      <w:r>
        <w:rPr>
          <w:rFonts w:hint="eastAsia"/>
          <w:bCs/>
          <w:sz w:val="22"/>
          <w:szCs w:val="22"/>
        </w:rPr>
        <w:t>年</w:t>
      </w:r>
      <w:r>
        <w:rPr>
          <w:rFonts w:hint="eastAsia"/>
          <w:bCs/>
          <w:sz w:val="22"/>
          <w:szCs w:val="22"/>
        </w:rPr>
        <w:t>7</w:t>
      </w:r>
      <w:r>
        <w:rPr>
          <w:rFonts w:hint="eastAsia"/>
          <w:bCs/>
          <w:sz w:val="22"/>
          <w:szCs w:val="22"/>
        </w:rPr>
        <w:t>月</w:t>
      </w:r>
      <w:r>
        <w:rPr>
          <w:rFonts w:hint="eastAsia"/>
          <w:bCs/>
          <w:sz w:val="22"/>
          <w:szCs w:val="22"/>
        </w:rPr>
        <w:t>1</w:t>
      </w:r>
      <w:r>
        <w:rPr>
          <w:rFonts w:hint="eastAsia"/>
          <w:bCs/>
          <w:sz w:val="22"/>
          <w:szCs w:val="22"/>
        </w:rPr>
        <w:t>日起到</w:t>
      </w:r>
      <w:r>
        <w:rPr>
          <w:rFonts w:hint="eastAsia"/>
          <w:bCs/>
          <w:sz w:val="22"/>
          <w:szCs w:val="22"/>
        </w:rPr>
        <w:t>2026</w:t>
      </w:r>
      <w:r>
        <w:rPr>
          <w:rFonts w:hint="eastAsia"/>
          <w:bCs/>
          <w:sz w:val="22"/>
          <w:szCs w:val="22"/>
        </w:rPr>
        <w:t>年</w:t>
      </w:r>
      <w:r>
        <w:rPr>
          <w:rFonts w:hint="eastAsia"/>
          <w:bCs/>
          <w:sz w:val="22"/>
          <w:szCs w:val="22"/>
        </w:rPr>
        <w:t>6</w:t>
      </w:r>
      <w:r>
        <w:rPr>
          <w:rFonts w:hint="eastAsia"/>
          <w:bCs/>
          <w:sz w:val="22"/>
          <w:szCs w:val="22"/>
        </w:rPr>
        <w:t>月</w:t>
      </w:r>
      <w:r>
        <w:rPr>
          <w:rFonts w:hint="eastAsia"/>
          <w:bCs/>
          <w:sz w:val="22"/>
          <w:szCs w:val="22"/>
        </w:rPr>
        <w:t>30</w:t>
      </w:r>
      <w:r>
        <w:rPr>
          <w:rFonts w:hint="eastAsia"/>
          <w:bCs/>
          <w:sz w:val="22"/>
          <w:szCs w:val="22"/>
        </w:rPr>
        <w:t>日止，具体以合同签订日期为准。</w:t>
      </w:r>
    </w:p>
    <w:p w:rsidR="00AC3F81" w:rsidRDefault="00AC3F81" w:rsidP="00AC3F81">
      <w:pPr>
        <w:adjustRightInd w:val="0"/>
        <w:snapToGrid w:val="0"/>
        <w:spacing w:line="300" w:lineRule="auto"/>
        <w:ind w:firstLineChars="249" w:firstLine="550"/>
        <w:jc w:val="left"/>
        <w:outlineLvl w:val="2"/>
        <w:rPr>
          <w:b/>
          <w:color w:val="000000"/>
          <w:sz w:val="22"/>
          <w:szCs w:val="22"/>
        </w:rPr>
      </w:pPr>
      <w:bookmarkStart w:id="36" w:name="_Toc198200362"/>
      <w:r>
        <w:rPr>
          <w:b/>
          <w:color w:val="000000"/>
          <w:sz w:val="22"/>
          <w:szCs w:val="22"/>
        </w:rPr>
        <w:t xml:space="preserve">5 </w:t>
      </w:r>
      <w:r>
        <w:rPr>
          <w:b/>
          <w:color w:val="000000"/>
          <w:sz w:val="22"/>
          <w:szCs w:val="22"/>
        </w:rPr>
        <w:t>承包方式</w:t>
      </w:r>
      <w:bookmarkEnd w:id="36"/>
    </w:p>
    <w:p w:rsidR="00AC3F81" w:rsidRDefault="00AC3F81" w:rsidP="00AC3F81">
      <w:pPr>
        <w:snapToGrid w:val="0"/>
        <w:spacing w:line="300" w:lineRule="auto"/>
        <w:ind w:firstLineChars="250" w:firstLine="550"/>
        <w:jc w:val="left"/>
        <w:rPr>
          <w:color w:val="000000"/>
          <w:sz w:val="22"/>
          <w:szCs w:val="22"/>
        </w:rPr>
      </w:pPr>
      <w:r>
        <w:rPr>
          <w:color w:val="000000"/>
          <w:sz w:val="22"/>
          <w:szCs w:val="22"/>
        </w:rPr>
        <w:t xml:space="preserve">5.1 </w:t>
      </w:r>
      <w:r>
        <w:rPr>
          <w:color w:val="000000"/>
          <w:sz w:val="22"/>
          <w:szCs w:val="22"/>
        </w:rPr>
        <w:t>依据本项目的招标范围和内容，中标人以</w:t>
      </w:r>
      <w:r>
        <w:rPr>
          <w:color w:val="000000"/>
          <w:sz w:val="22"/>
          <w:szCs w:val="22"/>
          <w:u w:val="single"/>
        </w:rPr>
        <w:t>包工、包料、包施工、包质量、包安全、包进度</w:t>
      </w:r>
      <w:r>
        <w:rPr>
          <w:color w:val="000000"/>
          <w:sz w:val="22"/>
          <w:szCs w:val="22"/>
        </w:rPr>
        <w:t>的方式实施总承包。</w:t>
      </w:r>
    </w:p>
    <w:p w:rsidR="00AC3F81" w:rsidRDefault="00AC3F81" w:rsidP="00AC3F81">
      <w:pPr>
        <w:snapToGrid w:val="0"/>
        <w:spacing w:line="300" w:lineRule="auto"/>
        <w:ind w:firstLineChars="250" w:firstLine="550"/>
        <w:jc w:val="left"/>
        <w:rPr>
          <w:color w:val="000000"/>
          <w:sz w:val="22"/>
          <w:szCs w:val="22"/>
        </w:rPr>
      </w:pPr>
      <w:r>
        <w:rPr>
          <w:color w:val="000000"/>
          <w:sz w:val="22"/>
        </w:rPr>
        <w:t xml:space="preserve">5.2 </w:t>
      </w:r>
      <w:r>
        <w:rPr>
          <w:color w:val="0000FF"/>
          <w:sz w:val="22"/>
        </w:rPr>
        <w:t>本项目不允许分包。</w:t>
      </w:r>
    </w:p>
    <w:p w:rsidR="00AC3F81" w:rsidRDefault="00AC3F81" w:rsidP="00AC3F81">
      <w:pPr>
        <w:adjustRightInd w:val="0"/>
        <w:snapToGrid w:val="0"/>
        <w:spacing w:line="300" w:lineRule="auto"/>
        <w:ind w:firstLineChars="249" w:firstLine="550"/>
        <w:jc w:val="left"/>
        <w:outlineLvl w:val="2"/>
        <w:rPr>
          <w:b/>
          <w:color w:val="000000"/>
          <w:sz w:val="22"/>
          <w:szCs w:val="22"/>
        </w:rPr>
      </w:pPr>
      <w:bookmarkStart w:id="37" w:name="_Toc198200363"/>
      <w:r>
        <w:rPr>
          <w:b/>
          <w:color w:val="000000"/>
          <w:sz w:val="22"/>
          <w:szCs w:val="22"/>
        </w:rPr>
        <w:t xml:space="preserve">6 </w:t>
      </w:r>
      <w:r>
        <w:rPr>
          <w:b/>
          <w:color w:val="000000"/>
          <w:sz w:val="22"/>
          <w:szCs w:val="22"/>
        </w:rPr>
        <w:t>合同的签订</w:t>
      </w:r>
      <w:bookmarkEnd w:id="37"/>
    </w:p>
    <w:p w:rsidR="00AC3F81" w:rsidRDefault="00AC3F81" w:rsidP="00AC3F81">
      <w:pPr>
        <w:snapToGrid w:val="0"/>
        <w:spacing w:line="300" w:lineRule="auto"/>
        <w:ind w:firstLineChars="250" w:firstLine="550"/>
        <w:jc w:val="left"/>
        <w:rPr>
          <w:color w:val="000000"/>
          <w:sz w:val="22"/>
          <w:szCs w:val="22"/>
        </w:rPr>
      </w:pPr>
      <w:r>
        <w:rPr>
          <w:color w:val="000000"/>
          <w:sz w:val="22"/>
          <w:szCs w:val="22"/>
        </w:rPr>
        <w:t xml:space="preserve">6.1 </w:t>
      </w:r>
      <w:r>
        <w:rPr>
          <w:color w:val="000000"/>
          <w:sz w:val="22"/>
          <w:szCs w:val="22"/>
        </w:rPr>
        <w:t>本项目合同的标的、价格、质量及验收标准、考核管理、履约期限等主要条款应当与招标文件和中标人投标文件的内容一致，并互相补充和解释。</w:t>
      </w:r>
    </w:p>
    <w:p w:rsidR="00AC3F81" w:rsidRDefault="00AC3F81" w:rsidP="00AC3F81">
      <w:pPr>
        <w:pStyle w:val="af5"/>
        <w:spacing w:line="300" w:lineRule="auto"/>
        <w:ind w:leftChars="0" w:left="0" w:firstLineChars="257" w:firstLine="565"/>
        <w:rPr>
          <w:rFonts w:ascii="Times New Roman" w:hAnsi="Times New Roman"/>
          <w:sz w:val="22"/>
          <w:szCs w:val="22"/>
        </w:rPr>
      </w:pPr>
      <w:bookmarkStart w:id="38" w:name="_Toc490730072"/>
      <w:r>
        <w:rPr>
          <w:rFonts w:ascii="Times New Roman" w:hAnsi="Times New Roman"/>
          <w:sz w:val="22"/>
          <w:szCs w:val="22"/>
        </w:rPr>
        <w:t xml:space="preserve">6.2 </w:t>
      </w:r>
      <w:r>
        <w:rPr>
          <w:rFonts w:ascii="Times New Roman" w:hAnsi="Times New Roman"/>
          <w:sz w:val="22"/>
          <w:szCs w:val="22"/>
        </w:rPr>
        <w:t>本项目资金由新区财政预算逐年安排，中标后</w:t>
      </w:r>
      <w:r>
        <w:rPr>
          <w:rFonts w:ascii="Times New Roman" w:hAnsi="Times New Roman" w:hint="eastAsia"/>
          <w:sz w:val="22"/>
          <w:szCs w:val="22"/>
        </w:rPr>
        <w:t>3</w:t>
      </w:r>
      <w:r>
        <w:rPr>
          <w:rFonts w:ascii="Times New Roman" w:hAnsi="Times New Roman"/>
          <w:sz w:val="22"/>
          <w:szCs w:val="22"/>
        </w:rPr>
        <w:t>年有效，在承包期限内，项目经费合同需逐年签订。采购人每年度对中标人的工作进行考核，考核通过的，双方续签下一年度合同。如中标人年度考核未通过，双方不再续签下一年度合同。</w:t>
      </w:r>
    </w:p>
    <w:p w:rsidR="00AC3F81" w:rsidRDefault="00AC3F81" w:rsidP="00AC3F81">
      <w:pPr>
        <w:adjustRightInd w:val="0"/>
        <w:snapToGrid w:val="0"/>
        <w:spacing w:line="300" w:lineRule="auto"/>
        <w:ind w:firstLineChars="200" w:firstLine="442"/>
        <w:jc w:val="left"/>
        <w:outlineLvl w:val="2"/>
        <w:rPr>
          <w:b/>
          <w:sz w:val="22"/>
          <w:szCs w:val="22"/>
        </w:rPr>
      </w:pPr>
      <w:bookmarkStart w:id="39" w:name="_Toc198200364"/>
      <w:r>
        <w:rPr>
          <w:b/>
          <w:color w:val="000000"/>
          <w:sz w:val="22"/>
          <w:szCs w:val="22"/>
        </w:rPr>
        <w:t xml:space="preserve">7 </w:t>
      </w:r>
      <w:r>
        <w:rPr>
          <w:b/>
          <w:color w:val="000000"/>
          <w:sz w:val="22"/>
          <w:szCs w:val="22"/>
        </w:rPr>
        <w:t>结算原则和支付方式</w:t>
      </w:r>
      <w:bookmarkEnd w:id="38"/>
      <w:bookmarkEnd w:id="39"/>
    </w:p>
    <w:p w:rsidR="00AC3F81" w:rsidRDefault="00AC3F81" w:rsidP="00AC3F81">
      <w:pPr>
        <w:snapToGrid w:val="0"/>
        <w:spacing w:line="300" w:lineRule="auto"/>
        <w:ind w:firstLineChars="200" w:firstLine="440"/>
        <w:jc w:val="left"/>
        <w:rPr>
          <w:color w:val="000000"/>
          <w:sz w:val="22"/>
          <w:szCs w:val="22"/>
        </w:rPr>
      </w:pPr>
      <w:r>
        <w:rPr>
          <w:color w:val="000000"/>
          <w:sz w:val="22"/>
          <w:szCs w:val="22"/>
        </w:rPr>
        <w:t xml:space="preserve">7.1 </w:t>
      </w:r>
      <w:r>
        <w:rPr>
          <w:color w:val="000000"/>
          <w:sz w:val="22"/>
          <w:szCs w:val="22"/>
        </w:rPr>
        <w:t>结算原则</w:t>
      </w:r>
    </w:p>
    <w:p w:rsidR="00AC3F81" w:rsidRDefault="00AC3F81" w:rsidP="00AC3F81">
      <w:pPr>
        <w:pStyle w:val="af5"/>
        <w:pBdr>
          <w:top w:val="none" w:sz="0" w:space="0" w:color="auto"/>
        </w:pBdr>
        <w:spacing w:line="300" w:lineRule="auto"/>
        <w:ind w:leftChars="0" w:left="2" w:firstLineChars="201" w:firstLine="442"/>
        <w:rPr>
          <w:rFonts w:ascii="Times New Roman" w:hAnsi="Times New Roman" w:hint="eastAsia"/>
          <w:bCs/>
          <w:color w:val="auto"/>
          <w:sz w:val="22"/>
          <w:szCs w:val="22"/>
        </w:rPr>
      </w:pPr>
      <w:bookmarkStart w:id="40" w:name="_Toc460922285"/>
      <w:bookmarkStart w:id="41" w:name="_Toc463690198"/>
      <w:r>
        <w:rPr>
          <w:rFonts w:ascii="Times New Roman" w:hAnsi="Times New Roman" w:hint="eastAsia"/>
          <w:bCs/>
          <w:color w:val="auto"/>
          <w:sz w:val="22"/>
          <w:szCs w:val="22"/>
        </w:rPr>
        <w:t>7.1.1</w:t>
      </w:r>
      <w:r>
        <w:rPr>
          <w:rFonts w:ascii="Times New Roman" w:hAnsi="Times New Roman" w:hint="eastAsia"/>
          <w:bCs/>
          <w:color w:val="auto"/>
          <w:sz w:val="22"/>
          <w:szCs w:val="22"/>
        </w:rPr>
        <w:t>本项目为总价包干（如考核不合格可按考核办法进行处罚并扣除），除遇不可抗力因素、采购人要求的变更以及招标文件或合同中另有约定的除外，不做任何调整。</w:t>
      </w:r>
    </w:p>
    <w:p w:rsidR="00AC3F81" w:rsidRDefault="00AC3F81" w:rsidP="00AC3F81">
      <w:pPr>
        <w:snapToGrid w:val="0"/>
        <w:spacing w:line="300" w:lineRule="auto"/>
        <w:ind w:firstLineChars="200" w:firstLine="440"/>
        <w:jc w:val="left"/>
        <w:rPr>
          <w:sz w:val="22"/>
          <w:szCs w:val="22"/>
        </w:rPr>
      </w:pPr>
      <w:r>
        <w:rPr>
          <w:sz w:val="22"/>
          <w:szCs w:val="22"/>
        </w:rPr>
        <w:t xml:space="preserve">7.2 </w:t>
      </w:r>
      <w:r>
        <w:rPr>
          <w:sz w:val="22"/>
          <w:szCs w:val="22"/>
        </w:rPr>
        <w:t>支付方式</w:t>
      </w:r>
    </w:p>
    <w:p w:rsidR="00AC3F81" w:rsidRDefault="00AC3F81" w:rsidP="00AC3F81">
      <w:pPr>
        <w:pStyle w:val="af5"/>
        <w:pBdr>
          <w:top w:val="none" w:sz="0" w:space="0" w:color="auto"/>
        </w:pBdr>
        <w:spacing w:line="300" w:lineRule="auto"/>
        <w:ind w:leftChars="0" w:left="2" w:firstLineChars="201" w:firstLine="442"/>
        <w:rPr>
          <w:rFonts w:ascii="Times New Roman" w:hAnsi="Times New Roman"/>
          <w:bCs/>
          <w:color w:val="auto"/>
          <w:sz w:val="22"/>
          <w:szCs w:val="22"/>
        </w:rPr>
      </w:pPr>
      <w:r>
        <w:rPr>
          <w:rFonts w:ascii="Times New Roman" w:hAnsi="Times New Roman" w:hint="eastAsia"/>
          <w:bCs/>
          <w:color w:val="auto"/>
          <w:sz w:val="22"/>
          <w:szCs w:val="22"/>
        </w:rPr>
        <w:t xml:space="preserve">7.2.1 </w:t>
      </w:r>
      <w:r>
        <w:rPr>
          <w:rFonts w:ascii="Times New Roman" w:hAnsi="Times New Roman" w:hint="eastAsia"/>
          <w:bCs/>
          <w:color w:val="auto"/>
          <w:sz w:val="22"/>
          <w:szCs w:val="22"/>
        </w:rPr>
        <w:t>甲方根据公园考核结果，月度支付养护费。甲方可以财政资金申请情况调整资金支付。</w:t>
      </w:r>
    </w:p>
    <w:p w:rsidR="00AC3F81" w:rsidRDefault="00AC3F81" w:rsidP="00AC3F81">
      <w:pPr>
        <w:snapToGrid w:val="0"/>
        <w:spacing w:line="300" w:lineRule="auto"/>
        <w:ind w:firstLineChars="200" w:firstLine="440"/>
        <w:jc w:val="left"/>
        <w:rPr>
          <w:rFonts w:hint="eastAsia"/>
          <w:color w:val="FF0000"/>
          <w:sz w:val="22"/>
        </w:rPr>
      </w:pPr>
      <w:r>
        <w:rPr>
          <w:rFonts w:hint="eastAsia"/>
          <w:color w:val="FF0000"/>
          <w:sz w:val="22"/>
        </w:rPr>
        <w:t>7.3</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color w:val="FF0000"/>
          <w:sz w:val="22"/>
        </w:rPr>
        <w:t>1</w:t>
      </w:r>
      <w:r>
        <w:rPr>
          <w:rFonts w:hint="eastAsia"/>
          <w:color w:val="FF0000"/>
          <w:sz w:val="22"/>
        </w:rPr>
        <w:t>年期贷款市场报价利率。</w:t>
      </w:r>
    </w:p>
    <w:p w:rsidR="00AC3F81" w:rsidRDefault="00AC3F81" w:rsidP="00AC3F81">
      <w:pPr>
        <w:snapToGrid w:val="0"/>
        <w:spacing w:line="300" w:lineRule="auto"/>
        <w:ind w:firstLineChars="200" w:firstLine="440"/>
        <w:jc w:val="left"/>
        <w:rPr>
          <w:rFonts w:hint="eastAsia"/>
          <w:color w:val="FF0000"/>
          <w:sz w:val="22"/>
        </w:rPr>
      </w:pPr>
    </w:p>
    <w:p w:rsidR="00AC3F81" w:rsidRDefault="00AC3F81" w:rsidP="00AC3F81">
      <w:pPr>
        <w:snapToGrid w:val="0"/>
        <w:spacing w:line="300" w:lineRule="auto"/>
        <w:ind w:firstLineChars="200" w:firstLine="440"/>
        <w:jc w:val="left"/>
        <w:rPr>
          <w:color w:val="0000FF"/>
          <w:sz w:val="22"/>
          <w:szCs w:val="22"/>
        </w:rPr>
      </w:pPr>
    </w:p>
    <w:p w:rsidR="00AC3F81" w:rsidRDefault="00AC3F81" w:rsidP="00AC3F81">
      <w:pPr>
        <w:adjustRightInd w:val="0"/>
        <w:snapToGrid w:val="0"/>
        <w:spacing w:line="300" w:lineRule="auto"/>
        <w:ind w:firstLineChars="196" w:firstLine="590"/>
        <w:jc w:val="center"/>
        <w:outlineLvl w:val="1"/>
        <w:rPr>
          <w:rFonts w:eastAsia="黑体"/>
          <w:b/>
          <w:color w:val="000000"/>
          <w:sz w:val="30"/>
          <w:szCs w:val="30"/>
        </w:rPr>
      </w:pPr>
      <w:bookmarkStart w:id="42" w:name="_Toc198200365"/>
      <w:r>
        <w:rPr>
          <w:rFonts w:eastAsia="黑体"/>
          <w:b/>
          <w:color w:val="000000"/>
          <w:sz w:val="30"/>
          <w:szCs w:val="30"/>
        </w:rPr>
        <w:t>三、</w:t>
      </w:r>
      <w:bookmarkEnd w:id="40"/>
      <w:bookmarkEnd w:id="41"/>
      <w:r>
        <w:rPr>
          <w:rFonts w:eastAsia="黑体"/>
          <w:b/>
          <w:color w:val="000000"/>
          <w:sz w:val="30"/>
          <w:szCs w:val="30"/>
        </w:rPr>
        <w:t>技术质量要求</w:t>
      </w:r>
      <w:bookmarkEnd w:id="42"/>
    </w:p>
    <w:p w:rsidR="00AC3F81" w:rsidRDefault="00AC3F81" w:rsidP="00AC3F81">
      <w:pPr>
        <w:adjustRightInd w:val="0"/>
        <w:snapToGrid w:val="0"/>
        <w:spacing w:line="300" w:lineRule="auto"/>
        <w:ind w:firstLineChars="196" w:firstLine="433"/>
        <w:jc w:val="left"/>
        <w:outlineLvl w:val="2"/>
        <w:rPr>
          <w:b/>
          <w:color w:val="000000"/>
          <w:sz w:val="22"/>
          <w:szCs w:val="22"/>
        </w:rPr>
      </w:pPr>
      <w:bookmarkStart w:id="43" w:name="_Toc198200366"/>
      <w:r>
        <w:rPr>
          <w:b/>
          <w:color w:val="000000"/>
          <w:sz w:val="22"/>
          <w:szCs w:val="22"/>
        </w:rPr>
        <w:t xml:space="preserve">8 </w:t>
      </w:r>
      <w:r>
        <w:rPr>
          <w:b/>
          <w:color w:val="000000"/>
          <w:sz w:val="22"/>
          <w:szCs w:val="22"/>
        </w:rPr>
        <w:t>技术规范和规范性文件</w:t>
      </w:r>
      <w:bookmarkEnd w:id="43"/>
    </w:p>
    <w:p w:rsidR="00AC3F81" w:rsidRDefault="00AC3F81" w:rsidP="00AC3F81">
      <w:pPr>
        <w:snapToGrid w:val="0"/>
        <w:spacing w:line="300" w:lineRule="auto"/>
        <w:ind w:firstLineChars="200" w:firstLine="440"/>
        <w:jc w:val="left"/>
        <w:rPr>
          <w:rFonts w:hint="eastAsia"/>
          <w:bCs/>
          <w:sz w:val="22"/>
          <w:szCs w:val="22"/>
        </w:rPr>
      </w:pPr>
      <w:r>
        <w:rPr>
          <w:bCs/>
          <w:sz w:val="22"/>
          <w:szCs w:val="22"/>
        </w:rPr>
        <w:t>本项目的养护质量检查评定、养护维修技术标准及养护施工安全文明要求适用国家现行法律、规范、规程、标准以及上海市现行规范标准，具体包括：</w:t>
      </w:r>
    </w:p>
    <w:p w:rsidR="00AC3F81" w:rsidRDefault="00AC3F81" w:rsidP="00AC3F81">
      <w:pPr>
        <w:snapToGrid w:val="0"/>
        <w:spacing w:line="300" w:lineRule="auto"/>
        <w:ind w:firstLineChars="200" w:firstLine="440"/>
        <w:jc w:val="left"/>
        <w:rPr>
          <w:sz w:val="22"/>
          <w:szCs w:val="22"/>
        </w:rPr>
      </w:pPr>
      <w:r>
        <w:rPr>
          <w:sz w:val="22"/>
          <w:szCs w:val="22"/>
        </w:rPr>
        <w:t>本项目的养护质量检查评定、养护维修技术标准及养护施工安全文明要求适用国家现行法</w:t>
      </w:r>
    </w:p>
    <w:p w:rsidR="00AC3F81" w:rsidRDefault="00AC3F81" w:rsidP="00AC3F81">
      <w:pPr>
        <w:snapToGrid w:val="0"/>
        <w:spacing w:line="300" w:lineRule="auto"/>
        <w:ind w:firstLineChars="200" w:firstLine="440"/>
        <w:jc w:val="left"/>
        <w:rPr>
          <w:sz w:val="22"/>
          <w:szCs w:val="22"/>
        </w:rPr>
      </w:pPr>
      <w:r>
        <w:rPr>
          <w:sz w:val="22"/>
          <w:szCs w:val="22"/>
        </w:rPr>
        <w:t>律、规范、规程、标准以及上海市现行规范标准，具体包括：</w:t>
      </w:r>
    </w:p>
    <w:p w:rsidR="00AC3F81" w:rsidRDefault="00AC3F81" w:rsidP="00AC3F81">
      <w:pPr>
        <w:snapToGrid w:val="0"/>
        <w:spacing w:line="300" w:lineRule="auto"/>
        <w:ind w:firstLineChars="200" w:firstLine="440"/>
        <w:jc w:val="left"/>
        <w:rPr>
          <w:sz w:val="22"/>
          <w:szCs w:val="22"/>
        </w:rPr>
      </w:pPr>
      <w:r>
        <w:rPr>
          <w:sz w:val="22"/>
          <w:szCs w:val="22"/>
        </w:rPr>
        <w:t>8.</w:t>
      </w:r>
      <w:r>
        <w:rPr>
          <w:rFonts w:hint="eastAsia"/>
          <w:sz w:val="22"/>
          <w:szCs w:val="22"/>
        </w:rPr>
        <w:t>1</w:t>
      </w:r>
      <w:r>
        <w:rPr>
          <w:sz w:val="22"/>
          <w:szCs w:val="22"/>
        </w:rPr>
        <w:t>《园林绿化养护技术规程》</w:t>
      </w:r>
      <w:r>
        <w:rPr>
          <w:sz w:val="22"/>
          <w:szCs w:val="22"/>
        </w:rPr>
        <w:t xml:space="preserve"> DG/TJ08-19-2011 J11852-2011 </w:t>
      </w:r>
    </w:p>
    <w:p w:rsidR="00AC3F81" w:rsidRDefault="00AC3F81" w:rsidP="00AC3F81">
      <w:pPr>
        <w:snapToGrid w:val="0"/>
        <w:spacing w:line="300" w:lineRule="auto"/>
        <w:ind w:firstLineChars="200" w:firstLine="440"/>
        <w:jc w:val="left"/>
        <w:rPr>
          <w:sz w:val="22"/>
          <w:szCs w:val="22"/>
        </w:rPr>
      </w:pPr>
      <w:r>
        <w:rPr>
          <w:sz w:val="22"/>
          <w:szCs w:val="22"/>
        </w:rPr>
        <w:t>8.</w:t>
      </w:r>
      <w:r>
        <w:rPr>
          <w:rFonts w:hint="eastAsia"/>
          <w:sz w:val="22"/>
          <w:szCs w:val="22"/>
        </w:rPr>
        <w:t>2</w:t>
      </w:r>
      <w:r>
        <w:rPr>
          <w:sz w:val="22"/>
          <w:szCs w:val="22"/>
        </w:rPr>
        <w:t>《园林栽植土质量标准》</w:t>
      </w:r>
      <w:r>
        <w:rPr>
          <w:sz w:val="22"/>
          <w:szCs w:val="22"/>
        </w:rPr>
        <w:t xml:space="preserve"> DBJ08-231-98 </w:t>
      </w:r>
    </w:p>
    <w:p w:rsidR="00AC3F81" w:rsidRDefault="00AC3F81" w:rsidP="00AC3F81">
      <w:pPr>
        <w:snapToGrid w:val="0"/>
        <w:spacing w:line="300" w:lineRule="auto"/>
        <w:ind w:firstLineChars="200" w:firstLine="440"/>
        <w:jc w:val="left"/>
        <w:rPr>
          <w:sz w:val="22"/>
          <w:szCs w:val="22"/>
        </w:rPr>
      </w:pPr>
      <w:r>
        <w:rPr>
          <w:rFonts w:hint="eastAsia"/>
          <w:sz w:val="22"/>
          <w:szCs w:val="22"/>
        </w:rPr>
        <w:t>8.3</w:t>
      </w:r>
      <w:r>
        <w:rPr>
          <w:rFonts w:hint="eastAsia"/>
          <w:sz w:val="22"/>
          <w:szCs w:val="22"/>
        </w:rPr>
        <w:t>《园林绿化养护技术等级标准》</w:t>
      </w:r>
      <w:r>
        <w:rPr>
          <w:rFonts w:hint="eastAsia"/>
          <w:sz w:val="22"/>
          <w:szCs w:val="22"/>
        </w:rPr>
        <w:t>DG/TJ08-702-2011 J10603-2011</w:t>
      </w:r>
    </w:p>
    <w:p w:rsidR="00AC3F81" w:rsidRDefault="00AC3F81" w:rsidP="00AC3F81">
      <w:pPr>
        <w:snapToGrid w:val="0"/>
        <w:spacing w:line="300" w:lineRule="auto"/>
        <w:ind w:firstLineChars="200" w:firstLine="440"/>
        <w:jc w:val="left"/>
        <w:rPr>
          <w:sz w:val="22"/>
          <w:szCs w:val="22"/>
        </w:rPr>
      </w:pPr>
      <w:r>
        <w:rPr>
          <w:rFonts w:hint="eastAsia"/>
          <w:sz w:val="22"/>
          <w:szCs w:val="22"/>
        </w:rPr>
        <w:t>8.4</w:t>
      </w:r>
      <w:r>
        <w:rPr>
          <w:rFonts w:hint="eastAsia"/>
          <w:sz w:val="22"/>
          <w:szCs w:val="22"/>
        </w:rPr>
        <w:t>《园林绿化植物栽植技术规程》</w:t>
      </w:r>
      <w:r>
        <w:rPr>
          <w:rFonts w:hint="eastAsia"/>
          <w:sz w:val="22"/>
          <w:szCs w:val="22"/>
        </w:rPr>
        <w:t>DG/TJ08-18-2011 J11913-2011</w:t>
      </w:r>
    </w:p>
    <w:p w:rsidR="00AC3F81" w:rsidRDefault="00AC3F81" w:rsidP="00AC3F81">
      <w:pPr>
        <w:snapToGrid w:val="0"/>
        <w:spacing w:line="300" w:lineRule="auto"/>
        <w:ind w:firstLineChars="200" w:firstLine="440"/>
        <w:jc w:val="left"/>
        <w:rPr>
          <w:sz w:val="22"/>
          <w:szCs w:val="22"/>
        </w:rPr>
      </w:pPr>
      <w:r>
        <w:rPr>
          <w:rFonts w:hint="eastAsia"/>
          <w:sz w:val="22"/>
          <w:szCs w:val="22"/>
        </w:rPr>
        <w:lastRenderedPageBreak/>
        <w:t>8.5</w:t>
      </w:r>
      <w:r>
        <w:rPr>
          <w:rFonts w:hint="eastAsia"/>
          <w:sz w:val="22"/>
          <w:szCs w:val="22"/>
        </w:rPr>
        <w:t>《园艺工具通用技术条件》</w:t>
      </w:r>
      <w:r>
        <w:rPr>
          <w:rFonts w:hint="eastAsia"/>
          <w:sz w:val="22"/>
          <w:szCs w:val="22"/>
        </w:rPr>
        <w:t>GB/T6866-2008</w:t>
      </w:r>
    </w:p>
    <w:p w:rsidR="00AC3F81" w:rsidRDefault="00AC3F81" w:rsidP="00AC3F81">
      <w:pPr>
        <w:snapToGrid w:val="0"/>
        <w:spacing w:line="300" w:lineRule="auto"/>
        <w:ind w:firstLineChars="200" w:firstLine="440"/>
        <w:jc w:val="left"/>
        <w:rPr>
          <w:sz w:val="22"/>
          <w:szCs w:val="22"/>
        </w:rPr>
      </w:pPr>
      <w:r>
        <w:rPr>
          <w:sz w:val="22"/>
          <w:szCs w:val="22"/>
        </w:rPr>
        <w:t>8.6</w:t>
      </w:r>
      <w:r>
        <w:rPr>
          <w:sz w:val="22"/>
          <w:szCs w:val="22"/>
        </w:rPr>
        <w:t>《</w:t>
      </w:r>
      <w:r>
        <w:rPr>
          <w:rFonts w:hint="eastAsia"/>
          <w:sz w:val="22"/>
          <w:szCs w:val="22"/>
        </w:rPr>
        <w:t>园林绿化</w:t>
      </w:r>
      <w:r>
        <w:rPr>
          <w:sz w:val="22"/>
          <w:szCs w:val="22"/>
        </w:rPr>
        <w:t>草坪建植和养护技术规程》</w:t>
      </w:r>
      <w:r>
        <w:rPr>
          <w:sz w:val="22"/>
          <w:szCs w:val="22"/>
        </w:rPr>
        <w:t xml:space="preserve"> D</w:t>
      </w:r>
      <w:r>
        <w:rPr>
          <w:rFonts w:hint="eastAsia"/>
          <w:sz w:val="22"/>
          <w:szCs w:val="22"/>
        </w:rPr>
        <w:t>G/TJ08-67-2015 J12989-2015</w:t>
      </w:r>
    </w:p>
    <w:p w:rsidR="00AC3F81" w:rsidRDefault="00AC3F81" w:rsidP="00AC3F81">
      <w:pPr>
        <w:snapToGrid w:val="0"/>
        <w:spacing w:line="300" w:lineRule="auto"/>
        <w:ind w:firstLineChars="200" w:firstLine="440"/>
        <w:jc w:val="left"/>
        <w:rPr>
          <w:sz w:val="22"/>
          <w:szCs w:val="22"/>
        </w:rPr>
      </w:pPr>
      <w:r>
        <w:rPr>
          <w:sz w:val="22"/>
          <w:szCs w:val="22"/>
        </w:rPr>
        <w:t>8.7</w:t>
      </w:r>
      <w:r>
        <w:rPr>
          <w:sz w:val="22"/>
          <w:szCs w:val="22"/>
        </w:rPr>
        <w:t>《园林绿化养护技术等级标准》</w:t>
      </w:r>
      <w:r>
        <w:rPr>
          <w:sz w:val="22"/>
          <w:szCs w:val="22"/>
        </w:rPr>
        <w:t xml:space="preserve"> </w:t>
      </w:r>
      <w:r>
        <w:rPr>
          <w:rFonts w:hint="eastAsia"/>
          <w:sz w:val="22"/>
          <w:szCs w:val="22"/>
        </w:rPr>
        <w:t>CJJ/T 287-2018</w:t>
      </w:r>
    </w:p>
    <w:p w:rsidR="00AC3F81" w:rsidRDefault="00AC3F81" w:rsidP="00AC3F81">
      <w:pPr>
        <w:snapToGrid w:val="0"/>
        <w:spacing w:line="300" w:lineRule="auto"/>
        <w:ind w:firstLineChars="200" w:firstLine="440"/>
        <w:jc w:val="left"/>
        <w:rPr>
          <w:sz w:val="22"/>
          <w:szCs w:val="22"/>
        </w:rPr>
      </w:pPr>
      <w:r>
        <w:rPr>
          <w:sz w:val="22"/>
          <w:szCs w:val="22"/>
        </w:rPr>
        <w:t>8.8</w:t>
      </w:r>
      <w:r>
        <w:rPr>
          <w:sz w:val="22"/>
          <w:szCs w:val="22"/>
        </w:rPr>
        <w:t>《上海市园林工程预算定额（</w:t>
      </w:r>
      <w:r>
        <w:rPr>
          <w:sz w:val="22"/>
          <w:szCs w:val="22"/>
        </w:rPr>
        <w:t>2000</w:t>
      </w:r>
      <w:r>
        <w:rPr>
          <w:sz w:val="22"/>
          <w:szCs w:val="22"/>
        </w:rPr>
        <w:t>）》</w:t>
      </w:r>
    </w:p>
    <w:p w:rsidR="00AC3F81" w:rsidRDefault="00AC3F81" w:rsidP="00AC3F81">
      <w:pPr>
        <w:snapToGrid w:val="0"/>
        <w:spacing w:line="300" w:lineRule="auto"/>
        <w:ind w:firstLineChars="200" w:firstLine="440"/>
        <w:jc w:val="left"/>
        <w:rPr>
          <w:sz w:val="22"/>
          <w:szCs w:val="22"/>
        </w:rPr>
      </w:pPr>
      <w:r>
        <w:rPr>
          <w:sz w:val="22"/>
          <w:szCs w:val="22"/>
        </w:rPr>
        <w:t>8.9</w:t>
      </w:r>
      <w:r>
        <w:rPr>
          <w:sz w:val="22"/>
          <w:szCs w:val="22"/>
        </w:rPr>
        <w:t>《绿化养护工程补充定额（试行）》</w:t>
      </w:r>
      <w:r>
        <w:rPr>
          <w:sz w:val="22"/>
          <w:szCs w:val="22"/>
        </w:rPr>
        <w:t xml:space="preserve"> 1999.12 </w:t>
      </w:r>
    </w:p>
    <w:p w:rsidR="00AC3F81" w:rsidRDefault="00AC3F81" w:rsidP="00AC3F81">
      <w:pPr>
        <w:snapToGrid w:val="0"/>
        <w:spacing w:line="300" w:lineRule="auto"/>
        <w:ind w:firstLineChars="200" w:firstLine="440"/>
        <w:jc w:val="left"/>
        <w:rPr>
          <w:sz w:val="22"/>
          <w:szCs w:val="22"/>
        </w:rPr>
      </w:pPr>
      <w:r>
        <w:rPr>
          <w:sz w:val="22"/>
          <w:szCs w:val="22"/>
        </w:rPr>
        <w:t>8.10</w:t>
      </w:r>
      <w:r>
        <w:rPr>
          <w:sz w:val="22"/>
          <w:szCs w:val="22"/>
        </w:rPr>
        <w:t>《上海市园林绿化养护综合配套定额（试行）》</w:t>
      </w:r>
    </w:p>
    <w:p w:rsidR="00AC3F81" w:rsidRDefault="00AC3F81" w:rsidP="00AC3F81">
      <w:pPr>
        <w:snapToGrid w:val="0"/>
        <w:spacing w:line="300" w:lineRule="auto"/>
        <w:ind w:firstLineChars="200" w:firstLine="440"/>
        <w:jc w:val="left"/>
        <w:rPr>
          <w:sz w:val="22"/>
          <w:szCs w:val="22"/>
        </w:rPr>
      </w:pPr>
      <w:r>
        <w:rPr>
          <w:rFonts w:hint="eastAsia"/>
          <w:sz w:val="22"/>
          <w:szCs w:val="22"/>
        </w:rPr>
        <w:t xml:space="preserve">8.11 </w:t>
      </w:r>
      <w:r>
        <w:rPr>
          <w:rFonts w:hint="eastAsia"/>
          <w:sz w:val="22"/>
          <w:szCs w:val="22"/>
        </w:rPr>
        <w:t>《绿化植物保护技术规程》</w:t>
      </w:r>
      <w:r>
        <w:rPr>
          <w:rFonts w:hint="eastAsia"/>
          <w:sz w:val="22"/>
          <w:szCs w:val="22"/>
        </w:rPr>
        <w:t>DG/TJ 08-35-2014 J12723-2014</w:t>
      </w:r>
    </w:p>
    <w:p w:rsidR="00AC3F81" w:rsidRDefault="00AC3F81" w:rsidP="00AC3F81">
      <w:pPr>
        <w:snapToGrid w:val="0"/>
        <w:spacing w:line="300" w:lineRule="auto"/>
        <w:ind w:firstLineChars="200" w:firstLine="440"/>
        <w:jc w:val="left"/>
        <w:rPr>
          <w:sz w:val="22"/>
          <w:szCs w:val="22"/>
        </w:rPr>
      </w:pPr>
      <w:r>
        <w:rPr>
          <w:sz w:val="22"/>
          <w:szCs w:val="22"/>
        </w:rPr>
        <w:t>8.12</w:t>
      </w:r>
      <w:r>
        <w:rPr>
          <w:sz w:val="22"/>
          <w:szCs w:val="22"/>
        </w:rPr>
        <w:t>《假山叠石工程施工规程》</w:t>
      </w:r>
    </w:p>
    <w:p w:rsidR="00AC3F81" w:rsidRDefault="00AC3F81" w:rsidP="00AC3F81">
      <w:pPr>
        <w:snapToGrid w:val="0"/>
        <w:spacing w:line="300" w:lineRule="auto"/>
        <w:ind w:firstLineChars="200" w:firstLine="440"/>
        <w:jc w:val="left"/>
        <w:rPr>
          <w:sz w:val="22"/>
          <w:szCs w:val="22"/>
        </w:rPr>
      </w:pPr>
      <w:r>
        <w:rPr>
          <w:sz w:val="22"/>
          <w:szCs w:val="22"/>
        </w:rPr>
        <w:t>8.13</w:t>
      </w:r>
      <w:r>
        <w:rPr>
          <w:sz w:val="22"/>
          <w:szCs w:val="22"/>
        </w:rPr>
        <w:t>《花坛、花境技术规程》</w:t>
      </w:r>
      <w:r>
        <w:rPr>
          <w:rFonts w:hint="eastAsia"/>
          <w:sz w:val="22"/>
          <w:szCs w:val="22"/>
        </w:rPr>
        <w:t>DG/TJ 08-66-2016 J13351-2016</w:t>
      </w:r>
    </w:p>
    <w:p w:rsidR="00AC3F81" w:rsidRDefault="00AC3F81" w:rsidP="00AC3F81">
      <w:pPr>
        <w:snapToGrid w:val="0"/>
        <w:spacing w:line="300" w:lineRule="auto"/>
        <w:ind w:firstLineChars="200" w:firstLine="440"/>
        <w:jc w:val="left"/>
        <w:rPr>
          <w:sz w:val="22"/>
          <w:szCs w:val="22"/>
        </w:rPr>
      </w:pPr>
      <w:r>
        <w:rPr>
          <w:rFonts w:hint="eastAsia"/>
          <w:sz w:val="22"/>
          <w:szCs w:val="22"/>
        </w:rPr>
        <w:t xml:space="preserve">8.14 </w:t>
      </w:r>
      <w:r>
        <w:rPr>
          <w:rFonts w:hint="eastAsia"/>
          <w:sz w:val="22"/>
          <w:szCs w:val="22"/>
        </w:rPr>
        <w:t>《园林绿化栽植土质量标准》</w:t>
      </w:r>
      <w:r>
        <w:rPr>
          <w:rFonts w:hint="eastAsia"/>
          <w:sz w:val="22"/>
          <w:szCs w:val="22"/>
        </w:rPr>
        <w:t>DG/TJ 08-231-2013 J12562-2014</w:t>
      </w:r>
    </w:p>
    <w:p w:rsidR="00AC3F81" w:rsidRDefault="00AC3F81" w:rsidP="00AC3F81">
      <w:pPr>
        <w:snapToGrid w:val="0"/>
        <w:spacing w:line="300" w:lineRule="auto"/>
        <w:ind w:firstLineChars="200" w:firstLine="440"/>
        <w:jc w:val="left"/>
        <w:rPr>
          <w:sz w:val="22"/>
          <w:szCs w:val="22"/>
        </w:rPr>
      </w:pPr>
      <w:r>
        <w:rPr>
          <w:rFonts w:hint="eastAsia"/>
          <w:sz w:val="22"/>
          <w:szCs w:val="22"/>
        </w:rPr>
        <w:t>8.15</w:t>
      </w:r>
      <w:r>
        <w:rPr>
          <w:rFonts w:hint="eastAsia"/>
          <w:sz w:val="22"/>
          <w:szCs w:val="22"/>
        </w:rPr>
        <w:t>《植物铭牌设置规范》</w:t>
      </w:r>
      <w:r>
        <w:rPr>
          <w:rFonts w:hint="eastAsia"/>
          <w:sz w:val="22"/>
          <w:szCs w:val="22"/>
        </w:rPr>
        <w:t>DB31/T1233-2020</w:t>
      </w:r>
    </w:p>
    <w:p w:rsidR="00AC3F81" w:rsidRDefault="00AC3F81" w:rsidP="00AC3F81">
      <w:pPr>
        <w:snapToGrid w:val="0"/>
        <w:spacing w:line="300" w:lineRule="auto"/>
        <w:ind w:firstLineChars="200" w:firstLine="440"/>
        <w:jc w:val="left"/>
        <w:rPr>
          <w:sz w:val="22"/>
          <w:szCs w:val="22"/>
        </w:rPr>
      </w:pPr>
      <w:r>
        <w:rPr>
          <w:rFonts w:hint="eastAsia"/>
          <w:sz w:val="22"/>
          <w:szCs w:val="22"/>
        </w:rPr>
        <w:t>8.16</w:t>
      </w:r>
      <w:r>
        <w:rPr>
          <w:rFonts w:hint="eastAsia"/>
          <w:sz w:val="22"/>
          <w:szCs w:val="22"/>
        </w:rPr>
        <w:t>《地表水环境质量标准》</w:t>
      </w:r>
      <w:r>
        <w:rPr>
          <w:rFonts w:hint="eastAsia"/>
          <w:sz w:val="22"/>
          <w:szCs w:val="22"/>
        </w:rPr>
        <w:t>GB3838-2002</w:t>
      </w:r>
    </w:p>
    <w:p w:rsidR="00AC3F81" w:rsidRDefault="00AC3F81" w:rsidP="00AC3F81">
      <w:pPr>
        <w:snapToGrid w:val="0"/>
        <w:spacing w:line="300" w:lineRule="auto"/>
        <w:ind w:firstLineChars="200" w:firstLine="440"/>
        <w:jc w:val="left"/>
        <w:rPr>
          <w:sz w:val="22"/>
          <w:szCs w:val="22"/>
        </w:rPr>
      </w:pPr>
      <w:r>
        <w:rPr>
          <w:rFonts w:hint="eastAsia"/>
          <w:sz w:val="22"/>
          <w:szCs w:val="22"/>
        </w:rPr>
        <w:t xml:space="preserve">8.17 </w:t>
      </w:r>
      <w:r>
        <w:rPr>
          <w:rFonts w:hint="eastAsia"/>
          <w:sz w:val="22"/>
          <w:szCs w:val="22"/>
        </w:rPr>
        <w:t>《文明施工标准》</w:t>
      </w:r>
      <w:r>
        <w:rPr>
          <w:rFonts w:hint="eastAsia"/>
          <w:sz w:val="22"/>
          <w:szCs w:val="22"/>
        </w:rPr>
        <w:t>DG/TJ 08-2102-2019 J12069-2019</w:t>
      </w:r>
    </w:p>
    <w:p w:rsidR="00AC3F81" w:rsidRDefault="00AC3F81" w:rsidP="00AC3F81">
      <w:pPr>
        <w:snapToGrid w:val="0"/>
        <w:spacing w:line="300" w:lineRule="auto"/>
        <w:ind w:firstLineChars="200" w:firstLine="440"/>
        <w:jc w:val="left"/>
        <w:rPr>
          <w:sz w:val="22"/>
          <w:szCs w:val="22"/>
        </w:rPr>
      </w:pPr>
      <w:r>
        <w:rPr>
          <w:rFonts w:hint="eastAsia"/>
          <w:sz w:val="22"/>
          <w:szCs w:val="22"/>
        </w:rPr>
        <w:t>8.18</w:t>
      </w:r>
      <w:r>
        <w:rPr>
          <w:rFonts w:hint="eastAsia"/>
          <w:sz w:val="22"/>
          <w:szCs w:val="22"/>
        </w:rPr>
        <w:t>《上海市绿化条例》</w:t>
      </w:r>
    </w:p>
    <w:p w:rsidR="00AC3F81" w:rsidRDefault="00AC3F81" w:rsidP="00AC3F81">
      <w:pPr>
        <w:snapToGrid w:val="0"/>
        <w:spacing w:line="300" w:lineRule="auto"/>
        <w:ind w:firstLineChars="200" w:firstLine="440"/>
        <w:jc w:val="left"/>
        <w:rPr>
          <w:sz w:val="22"/>
          <w:szCs w:val="22"/>
        </w:rPr>
      </w:pPr>
      <w:r>
        <w:rPr>
          <w:sz w:val="22"/>
          <w:szCs w:val="22"/>
        </w:rPr>
        <w:t>8.1</w:t>
      </w:r>
      <w:r>
        <w:rPr>
          <w:rFonts w:hint="eastAsia"/>
          <w:sz w:val="22"/>
          <w:szCs w:val="22"/>
        </w:rPr>
        <w:t>9</w:t>
      </w:r>
      <w:r>
        <w:rPr>
          <w:sz w:val="22"/>
          <w:szCs w:val="22"/>
        </w:rPr>
        <w:t>《上海市公园管理条例》</w:t>
      </w:r>
    </w:p>
    <w:p w:rsidR="00AC3F81" w:rsidRDefault="00AC3F81" w:rsidP="00AC3F81">
      <w:pPr>
        <w:snapToGrid w:val="0"/>
        <w:spacing w:line="300" w:lineRule="auto"/>
        <w:ind w:firstLineChars="200" w:firstLine="440"/>
        <w:jc w:val="left"/>
        <w:rPr>
          <w:sz w:val="22"/>
          <w:szCs w:val="22"/>
        </w:rPr>
      </w:pPr>
      <w:r>
        <w:rPr>
          <w:sz w:val="22"/>
          <w:szCs w:val="22"/>
        </w:rPr>
        <w:t>8.</w:t>
      </w:r>
      <w:r>
        <w:rPr>
          <w:rFonts w:hint="eastAsia"/>
          <w:sz w:val="22"/>
          <w:szCs w:val="22"/>
        </w:rPr>
        <w:t>20</w:t>
      </w:r>
      <w:r>
        <w:rPr>
          <w:sz w:val="22"/>
          <w:szCs w:val="22"/>
        </w:rPr>
        <w:t>《公园设计规范》</w:t>
      </w:r>
      <w:r>
        <w:rPr>
          <w:sz w:val="22"/>
          <w:szCs w:val="22"/>
        </w:rPr>
        <w:t xml:space="preserve">GB51192-2016 </w:t>
      </w:r>
    </w:p>
    <w:p w:rsidR="00AC3F81" w:rsidRDefault="00AC3F81" w:rsidP="00AC3F81">
      <w:pPr>
        <w:snapToGrid w:val="0"/>
        <w:spacing w:line="300" w:lineRule="auto"/>
        <w:ind w:firstLineChars="200" w:firstLine="440"/>
        <w:jc w:val="left"/>
        <w:rPr>
          <w:sz w:val="22"/>
          <w:szCs w:val="22"/>
        </w:rPr>
      </w:pPr>
      <w:r>
        <w:rPr>
          <w:rFonts w:hint="eastAsia"/>
          <w:sz w:val="22"/>
          <w:szCs w:val="22"/>
        </w:rPr>
        <w:t>8.21</w:t>
      </w:r>
      <w:r>
        <w:rPr>
          <w:rFonts w:hint="eastAsia"/>
          <w:sz w:val="22"/>
          <w:szCs w:val="22"/>
        </w:rPr>
        <w:t>《上海市城市公园实施分类分级管理指导意见》</w:t>
      </w:r>
    </w:p>
    <w:p w:rsidR="00AC3F81" w:rsidRDefault="00AC3F81" w:rsidP="00AC3F81">
      <w:pPr>
        <w:snapToGrid w:val="0"/>
        <w:spacing w:line="300" w:lineRule="auto"/>
        <w:ind w:firstLineChars="200" w:firstLine="440"/>
        <w:jc w:val="left"/>
        <w:rPr>
          <w:sz w:val="22"/>
          <w:szCs w:val="22"/>
        </w:rPr>
      </w:pPr>
      <w:r>
        <w:rPr>
          <w:rFonts w:hint="eastAsia"/>
          <w:sz w:val="22"/>
          <w:szCs w:val="22"/>
        </w:rPr>
        <w:t>8.22</w:t>
      </w:r>
      <w:r>
        <w:rPr>
          <w:rFonts w:hint="eastAsia"/>
          <w:sz w:val="22"/>
          <w:szCs w:val="22"/>
        </w:rPr>
        <w:t>《上海市公园绿地游乐设施管理办法》</w:t>
      </w:r>
    </w:p>
    <w:p w:rsidR="00AC3F81" w:rsidRDefault="00AC3F81" w:rsidP="00AC3F81">
      <w:pPr>
        <w:snapToGrid w:val="0"/>
        <w:spacing w:line="300" w:lineRule="auto"/>
        <w:ind w:firstLineChars="200" w:firstLine="440"/>
        <w:jc w:val="left"/>
        <w:rPr>
          <w:sz w:val="22"/>
          <w:szCs w:val="22"/>
        </w:rPr>
      </w:pPr>
      <w:r>
        <w:rPr>
          <w:rFonts w:hint="eastAsia"/>
          <w:sz w:val="22"/>
          <w:szCs w:val="22"/>
        </w:rPr>
        <w:t>8.23</w:t>
      </w:r>
      <w:r>
        <w:rPr>
          <w:rFonts w:hint="eastAsia"/>
          <w:sz w:val="22"/>
          <w:szCs w:val="22"/>
        </w:rPr>
        <w:t>《关于强化本市公园园长责任的指导意见》</w:t>
      </w:r>
    </w:p>
    <w:p w:rsidR="00AC3F81" w:rsidRDefault="00AC3F81" w:rsidP="00AC3F81">
      <w:pPr>
        <w:snapToGrid w:val="0"/>
        <w:spacing w:line="300" w:lineRule="auto"/>
        <w:ind w:firstLineChars="200" w:firstLine="440"/>
        <w:jc w:val="left"/>
        <w:rPr>
          <w:sz w:val="22"/>
          <w:szCs w:val="22"/>
        </w:rPr>
      </w:pPr>
      <w:r>
        <w:rPr>
          <w:rFonts w:hint="eastAsia"/>
          <w:sz w:val="22"/>
          <w:szCs w:val="22"/>
        </w:rPr>
        <w:t>8.24</w:t>
      </w:r>
      <w:r>
        <w:rPr>
          <w:rFonts w:hint="eastAsia"/>
          <w:sz w:val="22"/>
          <w:szCs w:val="22"/>
        </w:rPr>
        <w:t>《上海市公园绿地市民健身体育设施管理办法》</w:t>
      </w:r>
    </w:p>
    <w:p w:rsidR="00AC3F81" w:rsidRDefault="00AC3F81" w:rsidP="00AC3F81">
      <w:pPr>
        <w:snapToGrid w:val="0"/>
        <w:spacing w:line="300" w:lineRule="auto"/>
        <w:ind w:firstLineChars="200" w:firstLine="440"/>
        <w:jc w:val="left"/>
        <w:rPr>
          <w:sz w:val="22"/>
          <w:szCs w:val="22"/>
        </w:rPr>
      </w:pPr>
      <w:r>
        <w:rPr>
          <w:rFonts w:hint="eastAsia"/>
          <w:sz w:val="22"/>
          <w:szCs w:val="22"/>
        </w:rPr>
        <w:t>8.25</w:t>
      </w:r>
      <w:r>
        <w:rPr>
          <w:rFonts w:hint="eastAsia"/>
          <w:sz w:val="22"/>
          <w:szCs w:val="22"/>
        </w:rPr>
        <w:t>《关于本市开展平安公园建设的指导意见》</w:t>
      </w:r>
    </w:p>
    <w:p w:rsidR="00AC3F81" w:rsidRDefault="00AC3F81" w:rsidP="00AC3F81">
      <w:pPr>
        <w:snapToGrid w:val="0"/>
        <w:spacing w:line="300" w:lineRule="auto"/>
        <w:ind w:firstLineChars="200" w:firstLine="440"/>
        <w:jc w:val="left"/>
        <w:rPr>
          <w:sz w:val="22"/>
          <w:szCs w:val="22"/>
        </w:rPr>
      </w:pPr>
      <w:r>
        <w:rPr>
          <w:rFonts w:hint="eastAsia"/>
          <w:sz w:val="22"/>
          <w:szCs w:val="22"/>
        </w:rPr>
        <w:t>8.26</w:t>
      </w:r>
      <w:r>
        <w:rPr>
          <w:rFonts w:hint="eastAsia"/>
          <w:sz w:val="22"/>
          <w:szCs w:val="22"/>
        </w:rPr>
        <w:t>《上海市公园文明游园守则（</w:t>
      </w:r>
      <w:r>
        <w:rPr>
          <w:rFonts w:hint="eastAsia"/>
          <w:sz w:val="22"/>
          <w:szCs w:val="22"/>
        </w:rPr>
        <w:t>2018</w:t>
      </w:r>
      <w:r>
        <w:rPr>
          <w:rFonts w:hint="eastAsia"/>
          <w:sz w:val="22"/>
          <w:szCs w:val="22"/>
        </w:rPr>
        <w:t>）版》</w:t>
      </w:r>
    </w:p>
    <w:p w:rsidR="00AC3F81" w:rsidRDefault="00AC3F81" w:rsidP="00AC3F81">
      <w:pPr>
        <w:snapToGrid w:val="0"/>
        <w:spacing w:line="300" w:lineRule="auto"/>
        <w:ind w:firstLineChars="200" w:firstLine="440"/>
        <w:jc w:val="left"/>
        <w:rPr>
          <w:sz w:val="22"/>
          <w:szCs w:val="22"/>
        </w:rPr>
      </w:pPr>
      <w:r>
        <w:rPr>
          <w:rFonts w:hint="eastAsia"/>
          <w:sz w:val="22"/>
          <w:szCs w:val="22"/>
        </w:rPr>
        <w:t>8.27</w:t>
      </w:r>
      <w:r>
        <w:rPr>
          <w:rFonts w:hint="eastAsia"/>
          <w:sz w:val="22"/>
          <w:szCs w:val="22"/>
        </w:rPr>
        <w:t>《关于加强本市城市公园内禁烟控烟工作的通知》</w:t>
      </w:r>
      <w:r>
        <w:rPr>
          <w:sz w:val="22"/>
          <w:szCs w:val="22"/>
        </w:rPr>
        <w:br/>
      </w:r>
      <w:r>
        <w:rPr>
          <w:rFonts w:hint="eastAsia"/>
          <w:sz w:val="22"/>
          <w:szCs w:val="22"/>
        </w:rPr>
        <w:t xml:space="preserve">    8.28</w:t>
      </w:r>
      <w:r>
        <w:rPr>
          <w:rFonts w:hint="eastAsia"/>
          <w:sz w:val="22"/>
          <w:szCs w:val="22"/>
        </w:rPr>
        <w:t>《关于调整优化“上海公园便民利民服务措施”的通知》</w:t>
      </w:r>
    </w:p>
    <w:p w:rsidR="00AC3F81" w:rsidRDefault="00AC3F81" w:rsidP="00AC3F81">
      <w:pPr>
        <w:snapToGrid w:val="0"/>
        <w:spacing w:line="300" w:lineRule="auto"/>
        <w:ind w:firstLineChars="200" w:firstLine="440"/>
        <w:jc w:val="left"/>
        <w:rPr>
          <w:sz w:val="22"/>
          <w:szCs w:val="22"/>
        </w:rPr>
      </w:pPr>
      <w:r>
        <w:rPr>
          <w:rFonts w:hint="eastAsia"/>
          <w:sz w:val="22"/>
          <w:szCs w:val="22"/>
        </w:rPr>
        <w:t>8.29</w:t>
      </w:r>
      <w:r>
        <w:rPr>
          <w:rFonts w:hint="eastAsia"/>
          <w:sz w:val="22"/>
          <w:szCs w:val="22"/>
        </w:rPr>
        <w:t>《关于进一步提升城市公园服务水平的通知》</w:t>
      </w:r>
    </w:p>
    <w:p w:rsidR="00AC3F81" w:rsidRDefault="00AC3F81" w:rsidP="00AC3F81">
      <w:pPr>
        <w:snapToGrid w:val="0"/>
        <w:spacing w:line="300" w:lineRule="auto"/>
        <w:ind w:firstLineChars="200" w:firstLine="440"/>
        <w:jc w:val="left"/>
        <w:rPr>
          <w:sz w:val="22"/>
          <w:szCs w:val="22"/>
        </w:rPr>
      </w:pPr>
      <w:r>
        <w:rPr>
          <w:rFonts w:hint="eastAsia"/>
          <w:sz w:val="22"/>
          <w:szCs w:val="22"/>
        </w:rPr>
        <w:t>8.30</w:t>
      </w:r>
      <w:r>
        <w:rPr>
          <w:rFonts w:hint="eastAsia"/>
          <w:sz w:val="22"/>
          <w:szCs w:val="22"/>
        </w:rPr>
        <w:t>《关于严禁在历史建筑、公园等公共资源中设立私人会所的暂行规定》</w:t>
      </w:r>
    </w:p>
    <w:p w:rsidR="00AC3F81" w:rsidRDefault="00AC3F81" w:rsidP="00AC3F81">
      <w:pPr>
        <w:snapToGrid w:val="0"/>
        <w:spacing w:line="300" w:lineRule="auto"/>
        <w:ind w:firstLineChars="200" w:firstLine="440"/>
        <w:jc w:val="left"/>
        <w:rPr>
          <w:sz w:val="22"/>
          <w:szCs w:val="22"/>
        </w:rPr>
      </w:pPr>
      <w:r>
        <w:rPr>
          <w:rFonts w:hint="eastAsia"/>
          <w:sz w:val="22"/>
          <w:szCs w:val="22"/>
        </w:rPr>
        <w:t>8.31</w:t>
      </w:r>
      <w:r>
        <w:rPr>
          <w:rFonts w:hint="eastAsia"/>
          <w:sz w:val="22"/>
          <w:szCs w:val="22"/>
        </w:rPr>
        <w:t>《城市公园配套服务项目经营管理暂行办法》</w:t>
      </w:r>
    </w:p>
    <w:p w:rsidR="00AC3F81" w:rsidRDefault="00AC3F81" w:rsidP="00AC3F81">
      <w:pPr>
        <w:snapToGrid w:val="0"/>
        <w:spacing w:line="300" w:lineRule="auto"/>
        <w:ind w:firstLineChars="200" w:firstLine="440"/>
        <w:jc w:val="left"/>
        <w:rPr>
          <w:sz w:val="22"/>
          <w:szCs w:val="22"/>
        </w:rPr>
      </w:pPr>
      <w:r>
        <w:rPr>
          <w:rFonts w:hint="eastAsia"/>
          <w:sz w:val="22"/>
          <w:szCs w:val="22"/>
        </w:rPr>
        <w:t>8.32</w:t>
      </w:r>
      <w:r>
        <w:rPr>
          <w:rFonts w:hint="eastAsia"/>
          <w:sz w:val="22"/>
          <w:szCs w:val="22"/>
        </w:rPr>
        <w:t>《关于进一步规范本市公园内经营消费场所管理的通知》</w:t>
      </w:r>
    </w:p>
    <w:p w:rsidR="00AC3F81" w:rsidRDefault="00AC3F81" w:rsidP="00AC3F81">
      <w:pPr>
        <w:snapToGrid w:val="0"/>
        <w:spacing w:line="300" w:lineRule="auto"/>
        <w:ind w:firstLineChars="200" w:firstLine="440"/>
        <w:jc w:val="left"/>
        <w:rPr>
          <w:sz w:val="22"/>
          <w:szCs w:val="22"/>
        </w:rPr>
      </w:pPr>
      <w:r>
        <w:rPr>
          <w:sz w:val="22"/>
          <w:szCs w:val="22"/>
        </w:rPr>
        <w:t>8.</w:t>
      </w:r>
      <w:r>
        <w:rPr>
          <w:rFonts w:hint="eastAsia"/>
          <w:sz w:val="22"/>
          <w:szCs w:val="22"/>
        </w:rPr>
        <w:t>33</w:t>
      </w:r>
      <w:r>
        <w:rPr>
          <w:sz w:val="22"/>
          <w:szCs w:val="22"/>
        </w:rPr>
        <w:t>《公厕文明服务操作规范》</w:t>
      </w:r>
    </w:p>
    <w:p w:rsidR="00AC3F81" w:rsidRDefault="00AC3F81" w:rsidP="00AC3F81">
      <w:pPr>
        <w:snapToGrid w:val="0"/>
        <w:spacing w:line="300" w:lineRule="auto"/>
        <w:ind w:firstLineChars="200" w:firstLine="440"/>
        <w:jc w:val="left"/>
        <w:rPr>
          <w:sz w:val="22"/>
          <w:szCs w:val="22"/>
        </w:rPr>
      </w:pPr>
      <w:r>
        <w:rPr>
          <w:sz w:val="22"/>
          <w:szCs w:val="22"/>
        </w:rPr>
        <w:t>8.</w:t>
      </w:r>
      <w:r>
        <w:rPr>
          <w:rFonts w:hint="eastAsia"/>
          <w:sz w:val="22"/>
          <w:szCs w:val="22"/>
        </w:rPr>
        <w:t>34</w:t>
      </w:r>
      <w:r>
        <w:rPr>
          <w:sz w:val="22"/>
          <w:szCs w:val="22"/>
        </w:rPr>
        <w:t>《上海市建设工程文明施工管理规定》、《上海市建设工程文明施工标准》作业技术规范</w:t>
      </w:r>
    </w:p>
    <w:p w:rsidR="00AC3F81" w:rsidRDefault="00AC3F81" w:rsidP="00AC3F81">
      <w:pPr>
        <w:snapToGrid w:val="0"/>
        <w:spacing w:line="300" w:lineRule="auto"/>
        <w:ind w:firstLineChars="200" w:firstLine="440"/>
        <w:jc w:val="left"/>
        <w:rPr>
          <w:sz w:val="22"/>
          <w:szCs w:val="22"/>
        </w:rPr>
      </w:pPr>
      <w:r>
        <w:rPr>
          <w:sz w:val="22"/>
          <w:szCs w:val="22"/>
        </w:rPr>
        <w:t>8.</w:t>
      </w:r>
      <w:r>
        <w:rPr>
          <w:rFonts w:hint="eastAsia"/>
          <w:sz w:val="22"/>
          <w:szCs w:val="22"/>
        </w:rPr>
        <w:t>35</w:t>
      </w:r>
      <w:r>
        <w:rPr>
          <w:sz w:val="22"/>
          <w:szCs w:val="22"/>
        </w:rPr>
        <w:t>《上海市防汛条例》</w:t>
      </w:r>
    </w:p>
    <w:p w:rsidR="00AC3F81" w:rsidRDefault="00AC3F81" w:rsidP="00AC3F81">
      <w:pPr>
        <w:snapToGrid w:val="0"/>
        <w:spacing w:line="300" w:lineRule="auto"/>
        <w:ind w:firstLineChars="200" w:firstLine="440"/>
        <w:jc w:val="left"/>
        <w:rPr>
          <w:sz w:val="22"/>
          <w:szCs w:val="22"/>
        </w:rPr>
      </w:pPr>
      <w:r>
        <w:rPr>
          <w:sz w:val="22"/>
          <w:szCs w:val="22"/>
        </w:rPr>
        <w:t>8.</w:t>
      </w:r>
      <w:r>
        <w:rPr>
          <w:rFonts w:hint="eastAsia"/>
          <w:sz w:val="22"/>
          <w:szCs w:val="22"/>
        </w:rPr>
        <w:t>36</w:t>
      </w:r>
      <w:r>
        <w:rPr>
          <w:sz w:val="22"/>
          <w:szCs w:val="22"/>
        </w:rPr>
        <w:t>《中华人民共和国突发事件应对法》</w:t>
      </w:r>
    </w:p>
    <w:p w:rsidR="00AC3F81" w:rsidRDefault="00AC3F81" w:rsidP="00AC3F81">
      <w:pPr>
        <w:snapToGrid w:val="0"/>
        <w:spacing w:line="300" w:lineRule="auto"/>
        <w:ind w:firstLineChars="200" w:firstLine="440"/>
        <w:jc w:val="left"/>
        <w:rPr>
          <w:sz w:val="22"/>
          <w:szCs w:val="22"/>
        </w:rPr>
      </w:pPr>
      <w:r>
        <w:rPr>
          <w:sz w:val="22"/>
          <w:szCs w:val="22"/>
        </w:rPr>
        <w:t>8.</w:t>
      </w:r>
      <w:r>
        <w:rPr>
          <w:rFonts w:hint="eastAsia"/>
          <w:sz w:val="22"/>
          <w:szCs w:val="22"/>
        </w:rPr>
        <w:t>37</w:t>
      </w:r>
      <w:r>
        <w:rPr>
          <w:sz w:val="22"/>
          <w:szCs w:val="22"/>
        </w:rPr>
        <w:t>《中华人民共和国安全生产法》</w:t>
      </w:r>
    </w:p>
    <w:p w:rsidR="00AC3F81" w:rsidRDefault="00AC3F81" w:rsidP="00AC3F81">
      <w:pPr>
        <w:snapToGrid w:val="0"/>
        <w:spacing w:line="300" w:lineRule="auto"/>
        <w:ind w:firstLineChars="200" w:firstLine="440"/>
        <w:jc w:val="left"/>
        <w:rPr>
          <w:sz w:val="22"/>
          <w:szCs w:val="22"/>
        </w:rPr>
      </w:pPr>
      <w:r>
        <w:rPr>
          <w:sz w:val="22"/>
          <w:szCs w:val="22"/>
        </w:rPr>
        <w:t>各投标人应充分注意，凡涉及国家或行业管理部门颁发的相关规范、规程和标准，无论其</w:t>
      </w:r>
    </w:p>
    <w:p w:rsidR="00AC3F81" w:rsidRDefault="00AC3F81" w:rsidP="00AC3F81">
      <w:pPr>
        <w:snapToGrid w:val="0"/>
        <w:spacing w:line="300" w:lineRule="auto"/>
        <w:jc w:val="left"/>
        <w:rPr>
          <w:sz w:val="22"/>
          <w:szCs w:val="22"/>
        </w:rPr>
      </w:pPr>
      <w:r>
        <w:rPr>
          <w:sz w:val="22"/>
          <w:szCs w:val="22"/>
        </w:rPr>
        <w:t>是否在本招标文件中列明，中标人应无条件执行。标准、规范等不一致的，以要求高者为准。</w:t>
      </w:r>
    </w:p>
    <w:p w:rsidR="00AC3F81" w:rsidRDefault="00AC3F81" w:rsidP="00AC3F81">
      <w:pPr>
        <w:adjustRightInd w:val="0"/>
        <w:snapToGrid w:val="0"/>
        <w:spacing w:line="300" w:lineRule="auto"/>
        <w:ind w:firstLineChars="196" w:firstLine="433"/>
        <w:jc w:val="left"/>
        <w:outlineLvl w:val="2"/>
        <w:rPr>
          <w:b/>
          <w:color w:val="000000"/>
          <w:sz w:val="22"/>
          <w:szCs w:val="22"/>
        </w:rPr>
      </w:pPr>
      <w:bookmarkStart w:id="44" w:name="_Toc198200367"/>
      <w:r>
        <w:rPr>
          <w:b/>
          <w:color w:val="000000"/>
          <w:sz w:val="22"/>
          <w:szCs w:val="22"/>
        </w:rPr>
        <w:t xml:space="preserve">9 </w:t>
      </w:r>
      <w:r>
        <w:rPr>
          <w:b/>
          <w:color w:val="000000"/>
          <w:sz w:val="22"/>
          <w:szCs w:val="22"/>
        </w:rPr>
        <w:t>招标内容与质量要求</w:t>
      </w:r>
      <w:bookmarkEnd w:id="44"/>
    </w:p>
    <w:p w:rsidR="00AC3F81" w:rsidRDefault="00AC3F81" w:rsidP="00AC3F81">
      <w:pPr>
        <w:pStyle w:val="ae"/>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lastRenderedPageBreak/>
        <w:t xml:space="preserve">9.1 </w:t>
      </w:r>
      <w:r>
        <w:rPr>
          <w:rFonts w:ascii="Times New Roman" w:hAnsi="Times New Roman"/>
          <w:bCs/>
          <w:sz w:val="22"/>
          <w:szCs w:val="22"/>
        </w:rPr>
        <w:t>设施量清单</w:t>
      </w:r>
    </w:p>
    <w:p w:rsidR="00AC3F81" w:rsidRDefault="00AC3F81" w:rsidP="00AC3F81">
      <w:pPr>
        <w:pStyle w:val="affc"/>
        <w:spacing w:line="300" w:lineRule="auto"/>
        <w:ind w:firstLine="442"/>
        <w:outlineLvl w:val="3"/>
        <w:rPr>
          <w:rFonts w:ascii="Times New Roman" w:hAnsi="Times New Roman"/>
          <w:b/>
          <w:bCs/>
          <w:sz w:val="22"/>
        </w:rPr>
      </w:pPr>
      <w:r>
        <w:rPr>
          <w:rFonts w:ascii="Times New Roman" w:hAnsi="Times New Roman"/>
          <w:b/>
          <w:bCs/>
          <w:sz w:val="22"/>
        </w:rPr>
        <w:t>包件</w:t>
      </w:r>
      <w:r>
        <w:rPr>
          <w:rFonts w:ascii="Times New Roman" w:hAnsi="Times New Roman"/>
          <w:b/>
          <w:bCs/>
          <w:sz w:val="22"/>
        </w:rPr>
        <w:t>1</w:t>
      </w:r>
      <w:r>
        <w:rPr>
          <w:rFonts w:ascii="Times New Roman" w:hAnsi="Times New Roman"/>
          <w:b/>
          <w:bCs/>
          <w:sz w:val="22"/>
        </w:rPr>
        <w:t>：</w:t>
      </w:r>
    </w:p>
    <w:p w:rsidR="00AC3F81" w:rsidRDefault="00AC3F81" w:rsidP="00AC3F81">
      <w:pPr>
        <w:tabs>
          <w:tab w:val="left" w:pos="3060"/>
        </w:tabs>
        <w:spacing w:line="380" w:lineRule="exact"/>
        <w:ind w:firstLineChars="200" w:firstLine="440"/>
        <w:rPr>
          <w:sz w:val="22"/>
          <w:szCs w:val="22"/>
        </w:rPr>
      </w:pPr>
      <w:r>
        <w:rPr>
          <w:sz w:val="22"/>
          <w:szCs w:val="22"/>
        </w:rPr>
        <w:t>说明：包件</w:t>
      </w:r>
      <w:r>
        <w:rPr>
          <w:sz w:val="22"/>
          <w:szCs w:val="22"/>
        </w:rPr>
        <w:t>1</w:t>
      </w:r>
      <w:r>
        <w:rPr>
          <w:sz w:val="22"/>
          <w:szCs w:val="22"/>
        </w:rPr>
        <w:t>包含</w:t>
      </w:r>
      <w:r>
        <w:rPr>
          <w:rFonts w:hint="eastAsia"/>
          <w:sz w:val="22"/>
          <w:szCs w:val="22"/>
        </w:rPr>
        <w:t>4</w:t>
      </w:r>
      <w:r>
        <w:rPr>
          <w:sz w:val="22"/>
          <w:szCs w:val="22"/>
        </w:rPr>
        <w:t>个区段，投标人不得对表内工作量进行缩减。</w:t>
      </w:r>
    </w:p>
    <w:p w:rsidR="00AC3F81" w:rsidRDefault="00AC3F81" w:rsidP="00AC3F81">
      <w:pPr>
        <w:spacing w:line="300" w:lineRule="auto"/>
        <w:rPr>
          <w:b/>
          <w:sz w:val="22"/>
          <w:szCs w:val="22"/>
        </w:rPr>
      </w:pPr>
      <w:r>
        <w:rPr>
          <w:b/>
          <w:sz w:val="22"/>
          <w:szCs w:val="22"/>
        </w:rPr>
        <w:t>养护经费设施量：日常养护部分</w:t>
      </w:r>
    </w:p>
    <w:tbl>
      <w:tblPr>
        <w:tblW w:w="0" w:type="auto"/>
        <w:tblLayout w:type="fixed"/>
        <w:tblLook w:val="0000" w:firstRow="0" w:lastRow="0" w:firstColumn="0" w:lastColumn="0" w:noHBand="0" w:noVBand="0"/>
      </w:tblPr>
      <w:tblGrid>
        <w:gridCol w:w="620"/>
        <w:gridCol w:w="2323"/>
        <w:gridCol w:w="709"/>
        <w:gridCol w:w="1134"/>
        <w:gridCol w:w="4501"/>
      </w:tblGrid>
      <w:tr w:rsidR="00AC3F81" w:rsidTr="0063402C">
        <w:trPr>
          <w:trHeight w:val="728"/>
        </w:trPr>
        <w:tc>
          <w:tcPr>
            <w:tcW w:w="9287"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u w:val="single"/>
              </w:rPr>
            </w:pPr>
            <w:r>
              <w:rPr>
                <w:rFonts w:ascii="宋体" w:hAnsi="宋体" w:cs="宋体" w:hint="eastAsia"/>
                <w:color w:val="000000"/>
                <w:kern w:val="0"/>
                <w:sz w:val="22"/>
                <w:szCs w:val="22"/>
                <w:u w:val="single"/>
                <w:lang w:bidi="ar"/>
              </w:rPr>
              <w:t xml:space="preserve"> 塘桥公园</w:t>
            </w:r>
            <w:r>
              <w:rPr>
                <w:rStyle w:val="font81"/>
                <w:rFonts w:hint="default"/>
                <w:sz w:val="22"/>
                <w:szCs w:val="22"/>
                <w:lang w:bidi="ar"/>
              </w:rPr>
              <w:t>设施量及其他统计表</w:t>
            </w:r>
          </w:p>
        </w:tc>
      </w:tr>
      <w:tr w:rsidR="00AC3F81" w:rsidTr="0063402C">
        <w:trPr>
          <w:trHeight w:val="611"/>
        </w:trPr>
        <w:tc>
          <w:tcPr>
            <w:tcW w:w="620" w:type="dxa"/>
            <w:tcBorders>
              <w:top w:val="single" w:sz="8"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2323"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709"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1134"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4501" w:type="dxa"/>
            <w:tcBorders>
              <w:top w:val="single" w:sz="8" w:space="0" w:color="000000"/>
              <w:left w:val="single" w:sz="4" w:space="0" w:color="000000"/>
              <w:bottom w:val="single" w:sz="4" w:space="0" w:color="000000"/>
              <w:right w:val="single" w:sz="8"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1133"/>
        </w:trPr>
        <w:tc>
          <w:tcPr>
            <w:tcW w:w="620"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32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34"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19227.61</w:t>
            </w:r>
          </w:p>
        </w:tc>
        <w:tc>
          <w:tcPr>
            <w:tcW w:w="4501"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852"/>
        </w:trPr>
        <w:tc>
          <w:tcPr>
            <w:tcW w:w="620"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232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34" w:type="dxa"/>
            <w:tcBorders>
              <w:top w:val="single" w:sz="4" w:space="0" w:color="000000"/>
              <w:left w:val="single" w:sz="4" w:space="0" w:color="000000"/>
              <w:bottom w:val="nil"/>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8571.87</w:t>
            </w:r>
          </w:p>
        </w:tc>
        <w:tc>
          <w:tcPr>
            <w:tcW w:w="4501"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w:t>
            </w:r>
          </w:p>
        </w:tc>
      </w:tr>
      <w:tr w:rsidR="00AC3F81" w:rsidTr="0063402C">
        <w:trPr>
          <w:trHeight w:val="1694"/>
        </w:trPr>
        <w:tc>
          <w:tcPr>
            <w:tcW w:w="620"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232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709" w:type="dxa"/>
            <w:tcBorders>
              <w:top w:val="single" w:sz="4" w:space="0" w:color="000000"/>
              <w:left w:val="single" w:sz="4" w:space="0" w:color="000000"/>
              <w:bottom w:val="single" w:sz="4" w:space="0" w:color="000000"/>
              <w:right w:val="nil"/>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858.84</w:t>
            </w:r>
          </w:p>
        </w:tc>
        <w:tc>
          <w:tcPr>
            <w:tcW w:w="4501" w:type="dxa"/>
            <w:tcBorders>
              <w:top w:val="single" w:sz="4" w:space="0" w:color="000000"/>
              <w:left w:val="nil"/>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Style w:val="font91"/>
                <w:rFonts w:hint="default"/>
                <w:lang w:bidi="ar"/>
              </w:rPr>
              <w:br/>
              <w:t>管理用房720.17平方、门卫室43.29平方、厕所95.38平方</w:t>
            </w:r>
          </w:p>
        </w:tc>
      </w:tr>
      <w:tr w:rsidR="00AC3F81" w:rsidTr="0063402C">
        <w:trPr>
          <w:trHeight w:val="1414"/>
        </w:trPr>
        <w:tc>
          <w:tcPr>
            <w:tcW w:w="620"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232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709" w:type="dxa"/>
            <w:tcBorders>
              <w:top w:val="single" w:sz="4" w:space="0" w:color="000000"/>
              <w:left w:val="single" w:sz="4" w:space="0" w:color="000000"/>
              <w:bottom w:val="single" w:sz="4" w:space="0" w:color="000000"/>
              <w:right w:val="nil"/>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6032.64</w:t>
            </w:r>
          </w:p>
        </w:tc>
        <w:tc>
          <w:tcPr>
            <w:tcW w:w="4501" w:type="dxa"/>
            <w:tcBorders>
              <w:top w:val="single" w:sz="4" w:space="0" w:color="000000"/>
              <w:left w:val="nil"/>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p>
        </w:tc>
      </w:tr>
      <w:tr w:rsidR="00AC3F81" w:rsidTr="0063402C">
        <w:trPr>
          <w:trHeight w:val="1694"/>
        </w:trPr>
        <w:tc>
          <w:tcPr>
            <w:tcW w:w="620"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232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709" w:type="dxa"/>
            <w:tcBorders>
              <w:top w:val="single" w:sz="4" w:space="0" w:color="000000"/>
              <w:left w:val="single" w:sz="4" w:space="0" w:color="000000"/>
              <w:bottom w:val="single" w:sz="4" w:space="0" w:color="000000"/>
              <w:right w:val="nil"/>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347.68</w:t>
            </w:r>
          </w:p>
        </w:tc>
        <w:tc>
          <w:tcPr>
            <w:tcW w:w="4501" w:type="dxa"/>
            <w:tcBorders>
              <w:top w:val="single" w:sz="4" w:space="0" w:color="000000"/>
              <w:left w:val="nil"/>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000000"/>
                <w:kern w:val="0"/>
                <w:sz w:val="22"/>
                <w:szCs w:val="22"/>
                <w:lang w:bidi="ar"/>
              </w:rPr>
              <w:br/>
              <w:t>钢结构异型廊架1个、混凝土长廊2个、木质凉亭1个、木质四角亭1个，混凝土四角亭1个。</w:t>
            </w:r>
          </w:p>
        </w:tc>
      </w:tr>
      <w:tr w:rsidR="00AC3F81" w:rsidTr="0063402C">
        <w:trPr>
          <w:trHeight w:val="1133"/>
        </w:trPr>
        <w:tc>
          <w:tcPr>
            <w:tcW w:w="620"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232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34" w:type="dxa"/>
            <w:tcBorders>
              <w:top w:val="nil"/>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462</w:t>
            </w:r>
          </w:p>
        </w:tc>
        <w:tc>
          <w:tcPr>
            <w:tcW w:w="4501"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r>
              <w:rPr>
                <w:rFonts w:ascii="宋体" w:hAnsi="宋体" w:cs="宋体" w:hint="eastAsia"/>
                <w:color w:val="000000"/>
                <w:kern w:val="0"/>
                <w:sz w:val="22"/>
                <w:szCs w:val="22"/>
                <w:lang w:bidi="ar"/>
              </w:rPr>
              <w:br/>
              <w:t>健身设施 6个，免费儿童游乐设施1组。</w:t>
            </w:r>
          </w:p>
        </w:tc>
      </w:tr>
      <w:tr w:rsidR="00AC3F81" w:rsidTr="0063402C">
        <w:trPr>
          <w:trHeight w:val="1133"/>
        </w:trPr>
        <w:tc>
          <w:tcPr>
            <w:tcW w:w="620"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232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01"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133"/>
        </w:trPr>
        <w:tc>
          <w:tcPr>
            <w:tcW w:w="620"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232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0</w:t>
            </w:r>
          </w:p>
        </w:tc>
        <w:tc>
          <w:tcPr>
            <w:tcW w:w="4501" w:type="dxa"/>
            <w:tcBorders>
              <w:top w:val="single" w:sz="4" w:space="0" w:color="000000"/>
              <w:left w:val="nil"/>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w:t>
            </w:r>
            <w:r>
              <w:rPr>
                <w:rFonts w:ascii="宋体" w:hAnsi="宋体" w:cs="宋体" w:hint="eastAsia"/>
                <w:color w:val="000000"/>
                <w:kern w:val="0"/>
                <w:sz w:val="22"/>
                <w:szCs w:val="22"/>
                <w:lang w:bidi="ar"/>
              </w:rPr>
              <w:lastRenderedPageBreak/>
              <w:t>损、除锈刷漆等（砖砌围墙、铸铁围墙、不锈钢围墙等）</w:t>
            </w:r>
          </w:p>
        </w:tc>
      </w:tr>
      <w:tr w:rsidR="00AC3F81" w:rsidTr="0063402C">
        <w:trPr>
          <w:trHeight w:val="1414"/>
        </w:trPr>
        <w:tc>
          <w:tcPr>
            <w:tcW w:w="620"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9</w:t>
            </w:r>
          </w:p>
        </w:tc>
        <w:tc>
          <w:tcPr>
            <w:tcW w:w="232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27</w:t>
            </w:r>
          </w:p>
        </w:tc>
        <w:tc>
          <w:tcPr>
            <w:tcW w:w="4501" w:type="dxa"/>
            <w:tcBorders>
              <w:top w:val="single" w:sz="4" w:space="0" w:color="000000"/>
              <w:left w:val="nil"/>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w:t>
            </w:r>
            <w:r>
              <w:rPr>
                <w:rFonts w:ascii="宋体" w:hAnsi="宋体" w:cs="宋体" w:hint="eastAsia"/>
                <w:color w:val="000000"/>
                <w:kern w:val="0"/>
                <w:sz w:val="22"/>
                <w:szCs w:val="22"/>
                <w:lang w:bidi="ar"/>
              </w:rPr>
              <w:br/>
              <w:t>铁艺木质园凳27座。</w:t>
            </w:r>
          </w:p>
        </w:tc>
      </w:tr>
      <w:tr w:rsidR="00AC3F81" w:rsidTr="0063402C">
        <w:trPr>
          <w:trHeight w:val="1694"/>
        </w:trPr>
        <w:tc>
          <w:tcPr>
            <w:tcW w:w="620"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232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23</w:t>
            </w:r>
          </w:p>
        </w:tc>
        <w:tc>
          <w:tcPr>
            <w:tcW w:w="4501"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r>
              <w:rPr>
                <w:rFonts w:ascii="宋体" w:hAnsi="宋体" w:cs="宋体" w:hint="eastAsia"/>
                <w:color w:val="000000"/>
                <w:kern w:val="0"/>
                <w:sz w:val="22"/>
                <w:szCs w:val="22"/>
                <w:lang w:bidi="ar"/>
              </w:rPr>
              <w:br/>
              <w:t>双桶不锈钢23个。</w:t>
            </w:r>
          </w:p>
        </w:tc>
      </w:tr>
      <w:tr w:rsidR="00AC3F81" w:rsidTr="0063402C">
        <w:trPr>
          <w:trHeight w:val="1414"/>
        </w:trPr>
        <w:tc>
          <w:tcPr>
            <w:tcW w:w="620"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232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220</w:t>
            </w:r>
          </w:p>
        </w:tc>
        <w:tc>
          <w:tcPr>
            <w:tcW w:w="4501" w:type="dxa"/>
            <w:tcBorders>
              <w:top w:val="single" w:sz="4" w:space="0" w:color="000000"/>
              <w:left w:val="nil"/>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r>
              <w:rPr>
                <w:rFonts w:ascii="宋体" w:hAnsi="宋体" w:cs="宋体" w:hint="eastAsia"/>
                <w:color w:val="000000"/>
                <w:kern w:val="0"/>
                <w:sz w:val="22"/>
                <w:szCs w:val="22"/>
                <w:lang w:bidi="ar"/>
              </w:rPr>
              <w:br/>
              <w:t>叠石220吨。</w:t>
            </w:r>
          </w:p>
        </w:tc>
      </w:tr>
      <w:tr w:rsidR="00AC3F81" w:rsidTr="0063402C">
        <w:trPr>
          <w:trHeight w:val="2537"/>
        </w:trPr>
        <w:tc>
          <w:tcPr>
            <w:tcW w:w="620"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23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01"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公园简介牌1个、宣传栏2个、警示牌6个、导向牌7个、植物铭牌11个、电子寄存柜1个、便民开水箱1个 、挂衣架20个</w:t>
            </w:r>
            <w:r>
              <w:rPr>
                <w:rStyle w:val="font91"/>
                <w:rFonts w:hint="default"/>
                <w:lang w:bidi="ar"/>
              </w:rPr>
              <w:t>、室外噪音监测仪1台</w:t>
            </w:r>
            <w:r>
              <w:rPr>
                <w:rStyle w:val="font01"/>
                <w:rFonts w:hint="default"/>
                <w:lang w:bidi="ar"/>
              </w:rPr>
              <w:t>。</w:t>
            </w:r>
          </w:p>
        </w:tc>
      </w:tr>
      <w:tr w:rsidR="00AC3F81" w:rsidTr="0063402C">
        <w:trPr>
          <w:trHeight w:val="3099"/>
        </w:trPr>
        <w:tc>
          <w:tcPr>
            <w:tcW w:w="620"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23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01" w:type="dxa"/>
            <w:tcBorders>
              <w:top w:val="single" w:sz="4" w:space="0" w:color="000000"/>
              <w:left w:val="nil"/>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上水管道313.32米、下水管道313.32米、公厕格栅池1个</w:t>
            </w:r>
          </w:p>
        </w:tc>
      </w:tr>
      <w:tr w:rsidR="00AC3F81" w:rsidTr="0063402C">
        <w:trPr>
          <w:trHeight w:val="2256"/>
        </w:trPr>
        <w:tc>
          <w:tcPr>
            <w:tcW w:w="620"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23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01" w:type="dxa"/>
            <w:tcBorders>
              <w:top w:val="single" w:sz="4" w:space="0" w:color="000000"/>
              <w:left w:val="nil"/>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r>
            <w:r>
              <w:rPr>
                <w:rStyle w:val="font91"/>
                <w:rFonts w:hint="default"/>
                <w:lang w:bidi="ar"/>
              </w:rPr>
              <w:t>路灯48个、配电箱5个、太阳能灯2个</w:t>
            </w:r>
            <w:r>
              <w:rPr>
                <w:rStyle w:val="font01"/>
                <w:rFonts w:hint="default"/>
                <w:lang w:bidi="ar"/>
              </w:rPr>
              <w:t>。</w:t>
            </w:r>
          </w:p>
        </w:tc>
      </w:tr>
      <w:tr w:rsidR="00AC3F81" w:rsidTr="0063402C">
        <w:trPr>
          <w:trHeight w:val="1414"/>
        </w:trPr>
        <w:tc>
          <w:tcPr>
            <w:tcW w:w="620"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15</w:t>
            </w:r>
          </w:p>
        </w:tc>
        <w:tc>
          <w:tcPr>
            <w:tcW w:w="23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01" w:type="dxa"/>
            <w:tcBorders>
              <w:top w:val="single" w:sz="4" w:space="0" w:color="000000"/>
              <w:left w:val="nil"/>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摄像头29个、电子显示屏1个</w:t>
            </w:r>
          </w:p>
        </w:tc>
      </w:tr>
      <w:tr w:rsidR="00AC3F81" w:rsidTr="0063402C">
        <w:trPr>
          <w:trHeight w:val="1976"/>
        </w:trPr>
        <w:tc>
          <w:tcPr>
            <w:tcW w:w="620"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232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01" w:type="dxa"/>
            <w:tcBorders>
              <w:top w:val="single" w:sz="4" w:space="0" w:color="000000"/>
              <w:left w:val="nil"/>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w:t>
            </w:r>
            <w:r>
              <w:rPr>
                <w:rStyle w:val="font91"/>
                <w:rFonts w:hint="default"/>
                <w:lang w:bidi="ar"/>
              </w:rPr>
              <w:t>（公园全年24小时开放）</w:t>
            </w:r>
          </w:p>
        </w:tc>
      </w:tr>
      <w:tr w:rsidR="00AC3F81" w:rsidTr="0063402C">
        <w:trPr>
          <w:trHeight w:val="1133"/>
        </w:trPr>
        <w:tc>
          <w:tcPr>
            <w:tcW w:w="620"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232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01"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w:t>
            </w:r>
            <w:r>
              <w:rPr>
                <w:rStyle w:val="font91"/>
                <w:rFonts w:hint="default"/>
                <w:lang w:bidi="ar"/>
              </w:rPr>
              <w:t>（公园全年24小时开放）</w:t>
            </w:r>
            <w:r>
              <w:rPr>
                <w:rStyle w:val="font01"/>
                <w:rFonts w:hint="default"/>
                <w:lang w:bidi="ar"/>
              </w:rPr>
              <w:t>。</w:t>
            </w:r>
          </w:p>
        </w:tc>
      </w:tr>
      <w:tr w:rsidR="00AC3F81" w:rsidTr="0063402C">
        <w:trPr>
          <w:trHeight w:val="3118"/>
        </w:trPr>
        <w:tc>
          <w:tcPr>
            <w:tcW w:w="620" w:type="dxa"/>
            <w:tcBorders>
              <w:top w:val="single" w:sz="4" w:space="0" w:color="000000"/>
              <w:left w:val="single" w:sz="8" w:space="0" w:color="000000"/>
              <w:bottom w:val="single" w:sz="8"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2323"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709"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34"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01" w:type="dxa"/>
            <w:tcBorders>
              <w:top w:val="single" w:sz="4" w:space="0" w:color="000000"/>
              <w:left w:val="single" w:sz="4" w:space="0" w:color="000000"/>
              <w:bottom w:val="single" w:sz="8"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tbl>
      <w:tblPr>
        <w:tblW w:w="9280" w:type="dxa"/>
        <w:tblInd w:w="6" w:type="dxa"/>
        <w:tblLayout w:type="fixed"/>
        <w:tblLook w:val="0000" w:firstRow="0" w:lastRow="0" w:firstColumn="0" w:lastColumn="0" w:noHBand="0" w:noVBand="0"/>
      </w:tblPr>
      <w:tblGrid>
        <w:gridCol w:w="611"/>
        <w:gridCol w:w="3110"/>
        <w:gridCol w:w="1059"/>
        <w:gridCol w:w="1134"/>
        <w:gridCol w:w="3366"/>
      </w:tblGrid>
      <w:tr w:rsidR="00AC3F81" w:rsidTr="0063402C">
        <w:trPr>
          <w:trHeight w:val="580"/>
        </w:trPr>
        <w:tc>
          <w:tcPr>
            <w:tcW w:w="9280"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u w:val="single"/>
              </w:rPr>
            </w:pPr>
            <w:r>
              <w:rPr>
                <w:rFonts w:ascii="宋体" w:hAnsi="宋体" w:cs="宋体" w:hint="eastAsia"/>
                <w:noProof/>
                <w:color w:val="000000"/>
                <w:kern w:val="0"/>
                <w:sz w:val="22"/>
                <w:szCs w:val="22"/>
                <w:u w:val="single"/>
              </w:rPr>
              <w:drawing>
                <wp:anchor distT="0" distB="0" distL="114300" distR="114300" simplePos="0" relativeHeight="251659264" behindDoc="0" locked="0" layoutInCell="1" allowOverlap="1">
                  <wp:simplePos x="0" y="0"/>
                  <wp:positionH relativeFrom="column">
                    <wp:posOffset>1772285</wp:posOffset>
                  </wp:positionH>
                  <wp:positionV relativeFrom="paragraph">
                    <wp:posOffset>276860</wp:posOffset>
                  </wp:positionV>
                  <wp:extent cx="16510" cy="8890"/>
                  <wp:effectExtent l="0" t="0" r="0" b="0"/>
                  <wp:wrapNone/>
                  <wp:docPr id="216" name="图片 2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660288" behindDoc="0" locked="0" layoutInCell="1" allowOverlap="1">
                  <wp:simplePos x="0" y="0"/>
                  <wp:positionH relativeFrom="column">
                    <wp:posOffset>1772285</wp:posOffset>
                  </wp:positionH>
                  <wp:positionV relativeFrom="paragraph">
                    <wp:posOffset>276860</wp:posOffset>
                  </wp:positionV>
                  <wp:extent cx="16510" cy="8890"/>
                  <wp:effectExtent l="0" t="0" r="0" b="0"/>
                  <wp:wrapNone/>
                  <wp:docPr id="215" name="图片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661312" behindDoc="0" locked="0" layoutInCell="1" allowOverlap="1">
                  <wp:simplePos x="0" y="0"/>
                  <wp:positionH relativeFrom="column">
                    <wp:posOffset>1831975</wp:posOffset>
                  </wp:positionH>
                  <wp:positionV relativeFrom="paragraph">
                    <wp:posOffset>247015</wp:posOffset>
                  </wp:positionV>
                  <wp:extent cx="16510" cy="8890"/>
                  <wp:effectExtent l="0" t="0" r="0" b="0"/>
                  <wp:wrapNone/>
                  <wp:docPr id="214" name="图片 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662336" behindDoc="0" locked="0" layoutInCell="1" allowOverlap="1">
                  <wp:simplePos x="0" y="0"/>
                  <wp:positionH relativeFrom="column">
                    <wp:posOffset>2008505</wp:posOffset>
                  </wp:positionH>
                  <wp:positionV relativeFrom="paragraph">
                    <wp:posOffset>48260</wp:posOffset>
                  </wp:positionV>
                  <wp:extent cx="16510" cy="9525"/>
                  <wp:effectExtent l="0" t="0" r="0" b="0"/>
                  <wp:wrapNone/>
                  <wp:docPr id="213" name="图片 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10"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 xml:space="preserve">  梅园 公园设施量及其他统计表</w:t>
            </w:r>
          </w:p>
        </w:tc>
      </w:tr>
      <w:tr w:rsidR="00AC3F81" w:rsidTr="0063402C">
        <w:trPr>
          <w:trHeight w:val="600"/>
        </w:trPr>
        <w:tc>
          <w:tcPr>
            <w:tcW w:w="611" w:type="dxa"/>
            <w:tcBorders>
              <w:top w:val="single" w:sz="8"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311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1059"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1134" w:type="dxa"/>
            <w:tcBorders>
              <w:top w:val="single" w:sz="8" w:space="0" w:color="000000"/>
              <w:left w:val="single" w:sz="4" w:space="0" w:color="000000"/>
              <w:bottom w:val="nil"/>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3366" w:type="dxa"/>
            <w:tcBorders>
              <w:top w:val="single" w:sz="8" w:space="0" w:color="000000"/>
              <w:left w:val="single" w:sz="4" w:space="0" w:color="000000"/>
              <w:bottom w:val="single" w:sz="4" w:space="0" w:color="000000"/>
              <w:right w:val="single" w:sz="8"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1120"/>
        </w:trPr>
        <w:tc>
          <w:tcPr>
            <w:tcW w:w="61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绿化养护面积</w:t>
            </w:r>
          </w:p>
        </w:tc>
        <w:tc>
          <w:tcPr>
            <w:tcW w:w="1059" w:type="dxa"/>
            <w:tcBorders>
              <w:top w:val="single" w:sz="4" w:space="0" w:color="000000"/>
              <w:left w:val="single" w:sz="4" w:space="0" w:color="000000"/>
              <w:bottom w:val="single" w:sz="4" w:space="0" w:color="000000"/>
              <w:right w:val="nil"/>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10669.29</w:t>
            </w:r>
          </w:p>
        </w:tc>
        <w:tc>
          <w:tcPr>
            <w:tcW w:w="3366" w:type="dxa"/>
            <w:tcBorders>
              <w:top w:val="nil"/>
              <w:left w:val="nil"/>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840"/>
        </w:trPr>
        <w:tc>
          <w:tcPr>
            <w:tcW w:w="61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3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1059" w:type="dxa"/>
            <w:tcBorders>
              <w:top w:val="single" w:sz="4" w:space="0" w:color="000000"/>
              <w:left w:val="single" w:sz="4" w:space="0" w:color="000000"/>
              <w:bottom w:val="single" w:sz="4" w:space="0" w:color="000000"/>
              <w:right w:val="nil"/>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735.08</w:t>
            </w:r>
          </w:p>
        </w:tc>
        <w:tc>
          <w:tcPr>
            <w:tcW w:w="3366" w:type="dxa"/>
            <w:tcBorders>
              <w:top w:val="nil"/>
              <w:left w:val="nil"/>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w:t>
            </w:r>
          </w:p>
        </w:tc>
      </w:tr>
      <w:tr w:rsidR="00AC3F81" w:rsidTr="0063402C">
        <w:trPr>
          <w:trHeight w:val="940"/>
        </w:trPr>
        <w:tc>
          <w:tcPr>
            <w:tcW w:w="61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3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建筑维护面积（建筑面积）</w:t>
            </w:r>
          </w:p>
        </w:tc>
        <w:tc>
          <w:tcPr>
            <w:tcW w:w="1059" w:type="dxa"/>
            <w:tcBorders>
              <w:top w:val="single" w:sz="4" w:space="0" w:color="000000"/>
              <w:left w:val="single" w:sz="4" w:space="0" w:color="000000"/>
              <w:bottom w:val="single" w:sz="4" w:space="0" w:color="000000"/>
              <w:right w:val="nil"/>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1583.68</w:t>
            </w:r>
          </w:p>
        </w:tc>
        <w:tc>
          <w:tcPr>
            <w:tcW w:w="3366" w:type="dxa"/>
            <w:tcBorders>
              <w:top w:val="nil"/>
              <w:left w:val="nil"/>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w:t>
            </w:r>
            <w:r>
              <w:rPr>
                <w:rFonts w:ascii="宋体" w:hAnsi="宋体" w:cs="宋体" w:hint="eastAsia"/>
                <w:color w:val="000000"/>
                <w:kern w:val="0"/>
                <w:sz w:val="22"/>
                <w:szCs w:val="22"/>
                <w:lang w:bidi="ar"/>
              </w:rPr>
              <w:lastRenderedPageBreak/>
              <w:t>杆、封沿板、花边滴水等。</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管理用房：452.8㎡；明月楼（绿馨驿站）：382.38㎡；长城家园：589.64㎡；公共厕所：131.05㎡；配电房：27.81㎡。</w:t>
            </w:r>
          </w:p>
        </w:tc>
      </w:tr>
      <w:tr w:rsidR="00AC3F81" w:rsidTr="0063402C">
        <w:trPr>
          <w:trHeight w:val="1120"/>
        </w:trPr>
        <w:tc>
          <w:tcPr>
            <w:tcW w:w="61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4</w:t>
            </w:r>
          </w:p>
        </w:tc>
        <w:tc>
          <w:tcPr>
            <w:tcW w:w="3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1059" w:type="dxa"/>
            <w:tcBorders>
              <w:top w:val="single" w:sz="4" w:space="0" w:color="000000"/>
              <w:left w:val="single" w:sz="4" w:space="0" w:color="000000"/>
              <w:bottom w:val="single" w:sz="4" w:space="0" w:color="000000"/>
              <w:right w:val="nil"/>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5893.62</w:t>
            </w:r>
          </w:p>
        </w:tc>
        <w:tc>
          <w:tcPr>
            <w:tcW w:w="3366" w:type="dxa"/>
            <w:tcBorders>
              <w:top w:val="nil"/>
              <w:left w:val="nil"/>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p>
        </w:tc>
      </w:tr>
      <w:tr w:rsidR="00AC3F81" w:rsidTr="0063402C">
        <w:trPr>
          <w:trHeight w:val="840"/>
        </w:trPr>
        <w:tc>
          <w:tcPr>
            <w:tcW w:w="61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3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1059" w:type="dxa"/>
            <w:tcBorders>
              <w:top w:val="single" w:sz="4" w:space="0" w:color="000000"/>
              <w:left w:val="single" w:sz="4" w:space="0" w:color="000000"/>
              <w:bottom w:val="single" w:sz="4" w:space="0" w:color="000000"/>
              <w:right w:val="nil"/>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339.1</w:t>
            </w:r>
          </w:p>
        </w:tc>
        <w:tc>
          <w:tcPr>
            <w:tcW w:w="3366" w:type="dxa"/>
            <w:tcBorders>
              <w:top w:val="nil"/>
              <w:left w:val="nil"/>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000000"/>
                <w:kern w:val="0"/>
                <w:sz w:val="22"/>
                <w:szCs w:val="22"/>
                <w:lang w:bidi="ar"/>
              </w:rPr>
              <w:br/>
              <w:t xml:space="preserve">混凝土亭廊111.95㎡;木廊架64.15㎡;砖砌景墙163㎡ </w:t>
            </w:r>
          </w:p>
        </w:tc>
      </w:tr>
      <w:tr w:rsidR="00AC3F81" w:rsidTr="0063402C">
        <w:trPr>
          <w:trHeight w:val="600"/>
        </w:trPr>
        <w:tc>
          <w:tcPr>
            <w:tcW w:w="61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3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1059" w:type="dxa"/>
            <w:tcBorders>
              <w:top w:val="single" w:sz="4" w:space="0" w:color="000000"/>
              <w:left w:val="single" w:sz="4" w:space="0" w:color="000000"/>
              <w:bottom w:val="single" w:sz="4" w:space="0" w:color="000000"/>
              <w:right w:val="nil"/>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366" w:type="dxa"/>
            <w:tcBorders>
              <w:top w:val="nil"/>
              <w:left w:val="nil"/>
              <w:bottom w:val="single" w:sz="4" w:space="0" w:color="000000"/>
              <w:right w:val="single" w:sz="8"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p>
        </w:tc>
      </w:tr>
      <w:tr w:rsidR="00AC3F81" w:rsidTr="0063402C">
        <w:trPr>
          <w:trHeight w:val="840"/>
        </w:trPr>
        <w:tc>
          <w:tcPr>
            <w:tcW w:w="61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3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1059" w:type="dxa"/>
            <w:tcBorders>
              <w:top w:val="single" w:sz="4" w:space="0" w:color="000000"/>
              <w:left w:val="single" w:sz="4" w:space="0" w:color="000000"/>
              <w:bottom w:val="single" w:sz="4" w:space="0" w:color="000000"/>
              <w:right w:val="nil"/>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113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366" w:type="dxa"/>
            <w:tcBorders>
              <w:top w:val="single" w:sz="4" w:space="0" w:color="000000"/>
              <w:left w:val="nil"/>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120"/>
        </w:trPr>
        <w:tc>
          <w:tcPr>
            <w:tcW w:w="61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3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1059" w:type="dxa"/>
            <w:tcBorders>
              <w:top w:val="single" w:sz="4" w:space="0" w:color="000000"/>
              <w:left w:val="single" w:sz="4" w:space="0" w:color="000000"/>
              <w:bottom w:val="single" w:sz="4" w:space="0" w:color="000000"/>
              <w:right w:val="nil"/>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113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262.98</w:t>
            </w:r>
          </w:p>
        </w:tc>
        <w:tc>
          <w:tcPr>
            <w:tcW w:w="3366" w:type="dxa"/>
            <w:tcBorders>
              <w:top w:val="single" w:sz="4" w:space="0" w:color="000000"/>
              <w:left w:val="nil"/>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w:t>
            </w:r>
            <w:r>
              <w:rPr>
                <w:rFonts w:ascii="宋体" w:hAnsi="宋体" w:cs="宋体" w:hint="eastAsia"/>
                <w:color w:val="FF0000"/>
                <w:kern w:val="0"/>
                <w:sz w:val="22"/>
                <w:szCs w:val="22"/>
                <w:lang w:bidi="ar"/>
              </w:rPr>
              <w:t>（砖砌围墙262.98米）</w:t>
            </w:r>
          </w:p>
        </w:tc>
      </w:tr>
      <w:tr w:rsidR="00AC3F81" w:rsidTr="0063402C">
        <w:trPr>
          <w:trHeight w:val="840"/>
        </w:trPr>
        <w:tc>
          <w:tcPr>
            <w:tcW w:w="61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3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1059" w:type="dxa"/>
            <w:tcBorders>
              <w:top w:val="single" w:sz="4" w:space="0" w:color="000000"/>
              <w:left w:val="single" w:sz="4" w:space="0" w:color="000000"/>
              <w:bottom w:val="single" w:sz="4" w:space="0" w:color="000000"/>
              <w:right w:val="nil"/>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113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67</w:t>
            </w:r>
          </w:p>
        </w:tc>
        <w:tc>
          <w:tcPr>
            <w:tcW w:w="3366" w:type="dxa"/>
            <w:tcBorders>
              <w:top w:val="nil"/>
              <w:left w:val="nil"/>
              <w:bottom w:val="nil"/>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w:t>
            </w:r>
            <w:r>
              <w:rPr>
                <w:rFonts w:ascii="宋体" w:hAnsi="宋体" w:cs="宋体" w:hint="eastAsia"/>
                <w:color w:val="000000"/>
                <w:kern w:val="0"/>
                <w:sz w:val="22"/>
                <w:szCs w:val="22"/>
                <w:lang w:bidi="ar"/>
              </w:rPr>
              <w:br/>
              <w:t>铁艺木质园椅67个。</w:t>
            </w:r>
          </w:p>
        </w:tc>
      </w:tr>
      <w:tr w:rsidR="00AC3F81" w:rsidTr="0063402C">
        <w:trPr>
          <w:trHeight w:val="1002"/>
        </w:trPr>
        <w:tc>
          <w:tcPr>
            <w:tcW w:w="61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3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1059" w:type="dxa"/>
            <w:tcBorders>
              <w:top w:val="single" w:sz="4" w:space="0" w:color="000000"/>
              <w:left w:val="single" w:sz="4" w:space="0" w:color="000000"/>
              <w:bottom w:val="single" w:sz="4" w:space="0" w:color="000000"/>
              <w:right w:val="nil"/>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21</w:t>
            </w:r>
          </w:p>
        </w:tc>
        <w:tc>
          <w:tcPr>
            <w:tcW w:w="3366" w:type="dxa"/>
            <w:tcBorders>
              <w:top w:val="single" w:sz="4" w:space="0" w:color="000000"/>
              <w:left w:val="nil"/>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p>
        </w:tc>
      </w:tr>
      <w:tr w:rsidR="00AC3F81" w:rsidTr="0063402C">
        <w:trPr>
          <w:trHeight w:val="1120"/>
        </w:trPr>
        <w:tc>
          <w:tcPr>
            <w:tcW w:w="61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3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1059" w:type="dxa"/>
            <w:tcBorders>
              <w:top w:val="single" w:sz="4" w:space="0" w:color="000000"/>
              <w:left w:val="single" w:sz="4" w:space="0" w:color="000000"/>
              <w:bottom w:val="single" w:sz="4" w:space="0" w:color="000000"/>
              <w:right w:val="nil"/>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113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150</w:t>
            </w:r>
          </w:p>
        </w:tc>
        <w:tc>
          <w:tcPr>
            <w:tcW w:w="3366" w:type="dxa"/>
            <w:tcBorders>
              <w:top w:val="single" w:sz="4" w:space="0" w:color="000000"/>
              <w:left w:val="nil"/>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r>
              <w:rPr>
                <w:rFonts w:ascii="宋体" w:hAnsi="宋体" w:cs="宋体" w:hint="eastAsia"/>
                <w:color w:val="000000"/>
                <w:kern w:val="0"/>
                <w:sz w:val="22"/>
                <w:szCs w:val="22"/>
                <w:lang w:bidi="ar"/>
              </w:rPr>
              <w:br/>
              <w:t>假山150吨</w:t>
            </w:r>
          </w:p>
        </w:tc>
      </w:tr>
      <w:tr w:rsidR="00AC3F81" w:rsidTr="0063402C">
        <w:trPr>
          <w:trHeight w:val="450"/>
        </w:trPr>
        <w:tc>
          <w:tcPr>
            <w:tcW w:w="61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3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1059" w:type="dxa"/>
            <w:tcBorders>
              <w:top w:val="single" w:sz="4" w:space="0" w:color="000000"/>
              <w:left w:val="single" w:sz="4" w:space="0" w:color="000000"/>
              <w:bottom w:val="single" w:sz="4" w:space="0" w:color="000000"/>
              <w:right w:val="nil"/>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3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366" w:type="dxa"/>
            <w:tcBorders>
              <w:top w:val="single" w:sz="4" w:space="0" w:color="000000"/>
              <w:left w:val="nil"/>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w:t>
            </w:r>
            <w:r>
              <w:rPr>
                <w:rFonts w:ascii="宋体" w:hAnsi="宋体" w:cs="宋体" w:hint="eastAsia"/>
                <w:color w:val="000000"/>
                <w:kern w:val="0"/>
                <w:sz w:val="22"/>
                <w:szCs w:val="22"/>
                <w:lang w:bidi="ar"/>
              </w:rPr>
              <w:lastRenderedPageBreak/>
              <w:t>件破损、除锈刷漆等。</w:t>
            </w:r>
            <w:r>
              <w:rPr>
                <w:rFonts w:ascii="宋体" w:hAnsi="宋体" w:cs="宋体" w:hint="eastAsia"/>
                <w:color w:val="FF0000"/>
                <w:kern w:val="0"/>
                <w:sz w:val="22"/>
                <w:szCs w:val="22"/>
                <w:lang w:bidi="ar"/>
              </w:rPr>
              <w:t>指示牌：5个；植物铭牌：17个；标识标牌67个；告示牌13个：公示牌：2个；</w:t>
            </w:r>
            <w:r>
              <w:rPr>
                <w:rFonts w:ascii="宋体" w:hAnsi="宋体" w:cs="宋体" w:hint="eastAsia"/>
                <w:color w:val="000000"/>
                <w:kern w:val="0"/>
                <w:sz w:val="22"/>
                <w:szCs w:val="22"/>
                <w:lang w:bidi="ar"/>
              </w:rPr>
              <w:t>便民开水箱1个；</w:t>
            </w:r>
            <w:r>
              <w:rPr>
                <w:rFonts w:ascii="宋体" w:hAnsi="宋体" w:cs="宋体" w:hint="eastAsia"/>
                <w:color w:val="FF0000"/>
                <w:kern w:val="0"/>
                <w:sz w:val="22"/>
                <w:szCs w:val="22"/>
                <w:lang w:bidi="ar"/>
              </w:rPr>
              <w:t>宣传栏1个</w:t>
            </w:r>
            <w:r>
              <w:rPr>
                <w:rFonts w:ascii="宋体" w:hAnsi="宋体" w:cs="宋体" w:hint="eastAsia"/>
                <w:color w:val="000000"/>
                <w:kern w:val="0"/>
                <w:sz w:val="22"/>
                <w:szCs w:val="22"/>
                <w:lang w:bidi="ar"/>
              </w:rPr>
              <w:t>；</w:t>
            </w:r>
            <w:r>
              <w:rPr>
                <w:rFonts w:ascii="宋体" w:hAnsi="宋体" w:cs="宋体" w:hint="eastAsia"/>
                <w:color w:val="FF0000"/>
                <w:kern w:val="0"/>
                <w:sz w:val="22"/>
                <w:szCs w:val="22"/>
                <w:lang w:bidi="ar"/>
              </w:rPr>
              <w:t>室外分贝测量仪1台；便民服务箱1套。</w:t>
            </w:r>
          </w:p>
        </w:tc>
      </w:tr>
      <w:tr w:rsidR="00AC3F81" w:rsidTr="0063402C">
        <w:trPr>
          <w:trHeight w:val="2179"/>
        </w:trPr>
        <w:tc>
          <w:tcPr>
            <w:tcW w:w="61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13</w:t>
            </w:r>
          </w:p>
        </w:tc>
        <w:tc>
          <w:tcPr>
            <w:tcW w:w="3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105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34" w:type="dxa"/>
            <w:tcBorders>
              <w:top w:val="nil"/>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366"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上水管道169.24米、下水管道169.24米、公厕格栅池1个</w:t>
            </w:r>
          </w:p>
        </w:tc>
      </w:tr>
      <w:tr w:rsidR="00AC3F81" w:rsidTr="0063402C">
        <w:trPr>
          <w:trHeight w:val="2240"/>
        </w:trPr>
        <w:tc>
          <w:tcPr>
            <w:tcW w:w="61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3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105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366"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路灯64个；草坪灯：33个；景观灯203 包括台阶灯4个，坐凳灯2个，射树灯12个，城墙灯103个，地埋灯30个，洗墙灯30个，长城家园射灯19个，河边景观灯带2个，草雕灯带1个；配电箱12个。</w:t>
            </w:r>
          </w:p>
        </w:tc>
      </w:tr>
      <w:tr w:rsidR="00AC3F81" w:rsidTr="0063402C">
        <w:trPr>
          <w:trHeight w:val="1120"/>
        </w:trPr>
        <w:tc>
          <w:tcPr>
            <w:tcW w:w="61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3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105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366"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监控18个，电子显示屏1个</w:t>
            </w:r>
          </w:p>
        </w:tc>
      </w:tr>
      <w:tr w:rsidR="00AC3F81" w:rsidTr="0063402C">
        <w:trPr>
          <w:trHeight w:val="1400"/>
        </w:trPr>
        <w:tc>
          <w:tcPr>
            <w:tcW w:w="61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3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105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366"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w:t>
            </w:r>
            <w:r>
              <w:rPr>
                <w:rFonts w:ascii="宋体" w:hAnsi="宋体" w:cs="宋体" w:hint="eastAsia"/>
                <w:color w:val="000000"/>
                <w:kern w:val="0"/>
                <w:sz w:val="22"/>
                <w:szCs w:val="22"/>
                <w:lang w:bidi="ar"/>
              </w:rPr>
              <w:lastRenderedPageBreak/>
              <w:t>要活动期间的安全等</w:t>
            </w:r>
            <w:r>
              <w:rPr>
                <w:rFonts w:ascii="宋体" w:hAnsi="宋体" w:cs="宋体" w:hint="eastAsia"/>
                <w:color w:val="FF0000"/>
                <w:kern w:val="0"/>
                <w:sz w:val="22"/>
                <w:szCs w:val="22"/>
                <w:lang w:bidi="ar"/>
              </w:rPr>
              <w:t>（公园全年24小时开放）</w:t>
            </w:r>
            <w:r>
              <w:rPr>
                <w:rFonts w:ascii="宋体" w:hAnsi="宋体" w:cs="宋体" w:hint="eastAsia"/>
                <w:color w:val="000000"/>
                <w:kern w:val="0"/>
                <w:sz w:val="22"/>
                <w:szCs w:val="22"/>
                <w:lang w:bidi="ar"/>
              </w:rPr>
              <w:t>。</w:t>
            </w:r>
          </w:p>
        </w:tc>
      </w:tr>
      <w:tr w:rsidR="00AC3F81" w:rsidTr="0063402C">
        <w:trPr>
          <w:trHeight w:val="859"/>
        </w:trPr>
        <w:tc>
          <w:tcPr>
            <w:tcW w:w="61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17</w:t>
            </w:r>
          </w:p>
        </w:tc>
        <w:tc>
          <w:tcPr>
            <w:tcW w:w="3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105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366"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w:t>
            </w:r>
            <w:r>
              <w:rPr>
                <w:rFonts w:ascii="宋体" w:hAnsi="宋体" w:cs="宋体" w:hint="eastAsia"/>
                <w:color w:val="FF0000"/>
                <w:kern w:val="0"/>
                <w:sz w:val="22"/>
                <w:szCs w:val="22"/>
                <w:lang w:bidi="ar"/>
              </w:rPr>
              <w:t>（公园全年24小时开放）。</w:t>
            </w:r>
          </w:p>
        </w:tc>
      </w:tr>
      <w:tr w:rsidR="00AC3F81" w:rsidTr="0063402C">
        <w:trPr>
          <w:trHeight w:val="1975"/>
        </w:trPr>
        <w:tc>
          <w:tcPr>
            <w:tcW w:w="611" w:type="dxa"/>
            <w:tcBorders>
              <w:top w:val="single" w:sz="4" w:space="0" w:color="000000"/>
              <w:left w:val="single" w:sz="8" w:space="0" w:color="000000"/>
              <w:bottom w:val="single" w:sz="8"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3110"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1059"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34"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366" w:type="dxa"/>
            <w:tcBorders>
              <w:top w:val="single" w:sz="4" w:space="0" w:color="000000"/>
              <w:left w:val="single" w:sz="4" w:space="0" w:color="000000"/>
              <w:bottom w:val="single" w:sz="8"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tbl>
      <w:tblPr>
        <w:tblW w:w="9330" w:type="dxa"/>
        <w:tblInd w:w="-43" w:type="dxa"/>
        <w:tblLayout w:type="fixed"/>
        <w:tblLook w:val="0000" w:firstRow="0" w:lastRow="0" w:firstColumn="0" w:lastColumn="0" w:noHBand="0" w:noVBand="0"/>
      </w:tblPr>
      <w:tblGrid>
        <w:gridCol w:w="766"/>
        <w:gridCol w:w="2980"/>
        <w:gridCol w:w="1454"/>
        <w:gridCol w:w="1110"/>
        <w:gridCol w:w="3020"/>
      </w:tblGrid>
      <w:tr w:rsidR="00AC3F81" w:rsidTr="0063402C">
        <w:trPr>
          <w:trHeight w:val="510"/>
        </w:trPr>
        <w:tc>
          <w:tcPr>
            <w:tcW w:w="9330"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u w:val="single"/>
              </w:rPr>
            </w:pPr>
            <w:r>
              <w:rPr>
                <w:rFonts w:ascii="宋体" w:hAnsi="宋体" w:cs="宋体" w:hint="eastAsia"/>
                <w:noProof/>
                <w:color w:val="000000"/>
                <w:kern w:val="0"/>
                <w:sz w:val="22"/>
                <w:szCs w:val="22"/>
                <w:u w:val="single"/>
              </w:rPr>
              <w:drawing>
                <wp:anchor distT="0" distB="0" distL="114300" distR="114300" simplePos="0" relativeHeight="251663360" behindDoc="0" locked="0" layoutInCell="1" allowOverlap="1">
                  <wp:simplePos x="0" y="0"/>
                  <wp:positionH relativeFrom="column">
                    <wp:posOffset>1772285</wp:posOffset>
                  </wp:positionH>
                  <wp:positionV relativeFrom="paragraph">
                    <wp:posOffset>276860</wp:posOffset>
                  </wp:positionV>
                  <wp:extent cx="17780" cy="8890"/>
                  <wp:effectExtent l="0" t="0" r="0" b="0"/>
                  <wp:wrapNone/>
                  <wp:docPr id="212" name="图片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8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664384" behindDoc="0" locked="0" layoutInCell="1" allowOverlap="1">
                  <wp:simplePos x="0" y="0"/>
                  <wp:positionH relativeFrom="column">
                    <wp:posOffset>1772285</wp:posOffset>
                  </wp:positionH>
                  <wp:positionV relativeFrom="paragraph">
                    <wp:posOffset>276860</wp:posOffset>
                  </wp:positionV>
                  <wp:extent cx="17780" cy="8890"/>
                  <wp:effectExtent l="0" t="0" r="0" b="0"/>
                  <wp:wrapNone/>
                  <wp:docPr id="211" name="图片 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8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665408" behindDoc="0" locked="0" layoutInCell="1" allowOverlap="1">
                  <wp:simplePos x="0" y="0"/>
                  <wp:positionH relativeFrom="column">
                    <wp:posOffset>1833880</wp:posOffset>
                  </wp:positionH>
                  <wp:positionV relativeFrom="paragraph">
                    <wp:posOffset>247015</wp:posOffset>
                  </wp:positionV>
                  <wp:extent cx="17780" cy="8890"/>
                  <wp:effectExtent l="0" t="0" r="0" b="0"/>
                  <wp:wrapNone/>
                  <wp:docPr id="210" name="图片 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8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666432" behindDoc="0" locked="0" layoutInCell="1" allowOverlap="1">
                  <wp:simplePos x="0" y="0"/>
                  <wp:positionH relativeFrom="column">
                    <wp:posOffset>2007870</wp:posOffset>
                  </wp:positionH>
                  <wp:positionV relativeFrom="paragraph">
                    <wp:posOffset>48260</wp:posOffset>
                  </wp:positionV>
                  <wp:extent cx="17780" cy="9525"/>
                  <wp:effectExtent l="0" t="0" r="0" b="0"/>
                  <wp:wrapNone/>
                  <wp:docPr id="209" name="图片 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 xml:space="preserve">   豆香园 </w:t>
            </w:r>
            <w:r>
              <w:rPr>
                <w:rStyle w:val="font51"/>
                <w:rFonts w:hint="default"/>
                <w:sz w:val="22"/>
                <w:szCs w:val="22"/>
                <w:lang w:bidi="ar"/>
              </w:rPr>
              <w:t>公园设施量及其他统计表</w:t>
            </w:r>
          </w:p>
        </w:tc>
      </w:tr>
      <w:tr w:rsidR="00AC3F81" w:rsidTr="0063402C">
        <w:trPr>
          <w:trHeight w:val="600"/>
        </w:trPr>
        <w:tc>
          <w:tcPr>
            <w:tcW w:w="766" w:type="dxa"/>
            <w:tcBorders>
              <w:top w:val="single" w:sz="8"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298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1454"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1110" w:type="dxa"/>
            <w:tcBorders>
              <w:top w:val="single" w:sz="8" w:space="0" w:color="000000"/>
              <w:left w:val="single" w:sz="4" w:space="0" w:color="000000"/>
              <w:bottom w:val="nil"/>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3020" w:type="dxa"/>
            <w:tcBorders>
              <w:top w:val="single" w:sz="8" w:space="0" w:color="000000"/>
              <w:left w:val="single" w:sz="4" w:space="0" w:color="000000"/>
              <w:bottom w:val="single" w:sz="4" w:space="0" w:color="000000"/>
              <w:right w:val="single" w:sz="8"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840"/>
        </w:trPr>
        <w:tc>
          <w:tcPr>
            <w:tcW w:w="76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9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绿化养护面积</w:t>
            </w:r>
          </w:p>
        </w:tc>
        <w:tc>
          <w:tcPr>
            <w:tcW w:w="1454" w:type="dxa"/>
            <w:tcBorders>
              <w:top w:val="single" w:sz="4" w:space="0" w:color="000000"/>
              <w:left w:val="single" w:sz="4" w:space="0" w:color="000000"/>
              <w:bottom w:val="single" w:sz="4" w:space="0" w:color="000000"/>
              <w:right w:val="nil"/>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1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21593.97</w:t>
            </w:r>
          </w:p>
        </w:tc>
        <w:tc>
          <w:tcPr>
            <w:tcW w:w="3020" w:type="dxa"/>
            <w:tcBorders>
              <w:top w:val="nil"/>
              <w:left w:val="nil"/>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20"/>
        </w:trPr>
        <w:tc>
          <w:tcPr>
            <w:tcW w:w="76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29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1454" w:type="dxa"/>
            <w:tcBorders>
              <w:top w:val="single" w:sz="4" w:space="0" w:color="000000"/>
              <w:left w:val="single" w:sz="4" w:space="0" w:color="000000"/>
              <w:bottom w:val="single" w:sz="4" w:space="0" w:color="000000"/>
              <w:right w:val="nil"/>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1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1928.28</w:t>
            </w:r>
          </w:p>
        </w:tc>
        <w:tc>
          <w:tcPr>
            <w:tcW w:w="3020" w:type="dxa"/>
            <w:tcBorders>
              <w:top w:val="nil"/>
              <w:left w:val="nil"/>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清捞水面垃圾、漂浮物、植物落叶、枯枝、水体清洁补水、监测水质变化、水质达标、检修池体（壁）修补面层等(清捞等每天至少两次,水质达到五类水以上)。</w:t>
            </w:r>
          </w:p>
        </w:tc>
      </w:tr>
      <w:tr w:rsidR="00AC3F81" w:rsidTr="0063402C">
        <w:trPr>
          <w:trHeight w:val="1800"/>
        </w:trPr>
        <w:tc>
          <w:tcPr>
            <w:tcW w:w="76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29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建筑维护面积（建筑面积）</w:t>
            </w:r>
          </w:p>
        </w:tc>
        <w:tc>
          <w:tcPr>
            <w:tcW w:w="1454" w:type="dxa"/>
            <w:tcBorders>
              <w:top w:val="single" w:sz="4" w:space="0" w:color="000000"/>
              <w:left w:val="single" w:sz="4" w:space="0" w:color="000000"/>
              <w:bottom w:val="single" w:sz="4" w:space="0" w:color="000000"/>
              <w:right w:val="nil"/>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1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779.55</w:t>
            </w:r>
          </w:p>
        </w:tc>
        <w:tc>
          <w:tcPr>
            <w:tcW w:w="3020" w:type="dxa"/>
            <w:tcBorders>
              <w:top w:val="nil"/>
              <w:left w:val="nil"/>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 检修屋面、检修门窗、内外墙乳胶漆、门窗梁柱等油漆、地坪检修、柱梁等构件油漆、检修、栏杆、封沿板、花边滴水等。</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管理用房715.5㎡；厕所64.05㎡</w:t>
            </w:r>
          </w:p>
        </w:tc>
      </w:tr>
      <w:tr w:rsidR="00AC3F81" w:rsidTr="0063402C">
        <w:trPr>
          <w:trHeight w:val="1219"/>
        </w:trPr>
        <w:tc>
          <w:tcPr>
            <w:tcW w:w="76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4</w:t>
            </w:r>
          </w:p>
        </w:tc>
        <w:tc>
          <w:tcPr>
            <w:tcW w:w="29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1454" w:type="dxa"/>
            <w:tcBorders>
              <w:top w:val="single" w:sz="4" w:space="0" w:color="000000"/>
              <w:left w:val="single" w:sz="4" w:space="0" w:color="000000"/>
              <w:bottom w:val="single" w:sz="4" w:space="0" w:color="000000"/>
              <w:right w:val="nil"/>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1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9275.22</w:t>
            </w:r>
          </w:p>
        </w:tc>
        <w:tc>
          <w:tcPr>
            <w:tcW w:w="3020" w:type="dxa"/>
            <w:tcBorders>
              <w:top w:val="nil"/>
              <w:left w:val="nil"/>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p>
        </w:tc>
      </w:tr>
      <w:tr w:rsidR="00AC3F81" w:rsidTr="0063402C">
        <w:trPr>
          <w:trHeight w:val="840"/>
        </w:trPr>
        <w:tc>
          <w:tcPr>
            <w:tcW w:w="76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29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1454" w:type="dxa"/>
            <w:tcBorders>
              <w:top w:val="single" w:sz="4" w:space="0" w:color="000000"/>
              <w:left w:val="single" w:sz="4" w:space="0" w:color="000000"/>
              <w:bottom w:val="single" w:sz="4" w:space="0" w:color="000000"/>
              <w:right w:val="nil"/>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1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186</w:t>
            </w:r>
          </w:p>
        </w:tc>
        <w:tc>
          <w:tcPr>
            <w:tcW w:w="3020" w:type="dxa"/>
            <w:tcBorders>
              <w:top w:val="nil"/>
              <w:left w:val="nil"/>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000000"/>
                <w:kern w:val="0"/>
                <w:sz w:val="22"/>
                <w:szCs w:val="22"/>
                <w:lang w:bidi="ar"/>
              </w:rPr>
              <w:br/>
              <w:t>钢制花架186㎡</w:t>
            </w:r>
          </w:p>
        </w:tc>
      </w:tr>
      <w:tr w:rsidR="00AC3F81" w:rsidTr="0063402C">
        <w:trPr>
          <w:trHeight w:val="840"/>
        </w:trPr>
        <w:tc>
          <w:tcPr>
            <w:tcW w:w="76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29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1454" w:type="dxa"/>
            <w:tcBorders>
              <w:top w:val="single" w:sz="4" w:space="0" w:color="000000"/>
              <w:left w:val="single" w:sz="4" w:space="0" w:color="000000"/>
              <w:bottom w:val="single" w:sz="4" w:space="0" w:color="000000"/>
              <w:right w:val="nil"/>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1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1205</w:t>
            </w:r>
          </w:p>
        </w:tc>
        <w:tc>
          <w:tcPr>
            <w:tcW w:w="3020" w:type="dxa"/>
            <w:tcBorders>
              <w:top w:val="nil"/>
              <w:left w:val="nil"/>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维护保洁、破损修补调换、基础松动扶正加固等蓝球场1座834㎡、儿童设施371㎡；儿童设施1个，健身设施6个</w:t>
            </w:r>
          </w:p>
        </w:tc>
      </w:tr>
      <w:tr w:rsidR="00AC3F81" w:rsidTr="0063402C">
        <w:trPr>
          <w:trHeight w:val="840"/>
        </w:trPr>
        <w:tc>
          <w:tcPr>
            <w:tcW w:w="76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29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1454" w:type="dxa"/>
            <w:tcBorders>
              <w:top w:val="single" w:sz="4" w:space="0" w:color="000000"/>
              <w:left w:val="single" w:sz="4" w:space="0" w:color="000000"/>
              <w:bottom w:val="single" w:sz="4" w:space="0" w:color="000000"/>
              <w:right w:val="nil"/>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111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020" w:type="dxa"/>
            <w:tcBorders>
              <w:top w:val="single" w:sz="4" w:space="0" w:color="000000"/>
              <w:left w:val="nil"/>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840"/>
        </w:trPr>
        <w:tc>
          <w:tcPr>
            <w:tcW w:w="76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29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1454" w:type="dxa"/>
            <w:tcBorders>
              <w:top w:val="single" w:sz="4" w:space="0" w:color="000000"/>
              <w:left w:val="single" w:sz="4" w:space="0" w:color="000000"/>
              <w:bottom w:val="single" w:sz="4" w:space="0" w:color="000000"/>
              <w:right w:val="nil"/>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111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0</w:t>
            </w:r>
          </w:p>
        </w:tc>
        <w:tc>
          <w:tcPr>
            <w:tcW w:w="3020" w:type="dxa"/>
            <w:tcBorders>
              <w:top w:val="single" w:sz="4" w:space="0" w:color="000000"/>
              <w:left w:val="nil"/>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1120"/>
        </w:trPr>
        <w:tc>
          <w:tcPr>
            <w:tcW w:w="76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29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1454" w:type="dxa"/>
            <w:tcBorders>
              <w:top w:val="single" w:sz="4" w:space="0" w:color="000000"/>
              <w:left w:val="single" w:sz="4" w:space="0" w:color="000000"/>
              <w:bottom w:val="single" w:sz="4" w:space="0" w:color="000000"/>
              <w:right w:val="nil"/>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111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113</w:t>
            </w:r>
          </w:p>
        </w:tc>
        <w:tc>
          <w:tcPr>
            <w:tcW w:w="3020" w:type="dxa"/>
            <w:tcBorders>
              <w:top w:val="single" w:sz="4" w:space="0" w:color="000000"/>
              <w:left w:val="nil"/>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木质园凳109个。长条木质园椅4条</w:t>
            </w:r>
          </w:p>
        </w:tc>
      </w:tr>
      <w:tr w:rsidR="00AC3F81" w:rsidTr="0063402C">
        <w:trPr>
          <w:trHeight w:val="1120"/>
        </w:trPr>
        <w:tc>
          <w:tcPr>
            <w:tcW w:w="76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29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1454" w:type="dxa"/>
            <w:tcBorders>
              <w:top w:val="single" w:sz="4" w:space="0" w:color="000000"/>
              <w:left w:val="single" w:sz="4" w:space="0" w:color="000000"/>
              <w:bottom w:val="single" w:sz="4" w:space="0" w:color="000000"/>
              <w:right w:val="nil"/>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111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15</w:t>
            </w:r>
          </w:p>
        </w:tc>
        <w:tc>
          <w:tcPr>
            <w:tcW w:w="3020" w:type="dxa"/>
            <w:tcBorders>
              <w:top w:val="single" w:sz="4" w:space="0" w:color="000000"/>
              <w:left w:val="nil"/>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双桶不锈钢垃圾桶15个</w:t>
            </w:r>
          </w:p>
        </w:tc>
      </w:tr>
      <w:tr w:rsidR="00AC3F81" w:rsidTr="0063402C">
        <w:trPr>
          <w:trHeight w:val="1120"/>
        </w:trPr>
        <w:tc>
          <w:tcPr>
            <w:tcW w:w="76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11</w:t>
            </w:r>
          </w:p>
        </w:tc>
        <w:tc>
          <w:tcPr>
            <w:tcW w:w="29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1454" w:type="dxa"/>
            <w:tcBorders>
              <w:top w:val="single" w:sz="4" w:space="0" w:color="000000"/>
              <w:left w:val="single" w:sz="4" w:space="0" w:color="000000"/>
              <w:bottom w:val="single" w:sz="4" w:space="0" w:color="000000"/>
              <w:right w:val="nil"/>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111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150</w:t>
            </w:r>
          </w:p>
        </w:tc>
        <w:tc>
          <w:tcPr>
            <w:tcW w:w="3020" w:type="dxa"/>
            <w:tcBorders>
              <w:top w:val="single" w:sz="4" w:space="0" w:color="000000"/>
              <w:left w:val="nil"/>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r>
              <w:rPr>
                <w:rFonts w:ascii="宋体" w:hAnsi="宋体" w:cs="宋体" w:hint="eastAsia"/>
                <w:color w:val="000000"/>
                <w:kern w:val="0"/>
                <w:sz w:val="22"/>
                <w:szCs w:val="22"/>
                <w:lang w:bidi="ar"/>
              </w:rPr>
              <w:br/>
              <w:t>叠石150吨</w:t>
            </w:r>
          </w:p>
        </w:tc>
      </w:tr>
      <w:tr w:rsidR="00AC3F81" w:rsidTr="0063402C">
        <w:trPr>
          <w:trHeight w:val="1400"/>
        </w:trPr>
        <w:tc>
          <w:tcPr>
            <w:tcW w:w="76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29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1454" w:type="dxa"/>
            <w:tcBorders>
              <w:top w:val="single" w:sz="4" w:space="0" w:color="000000"/>
              <w:left w:val="single" w:sz="4" w:space="0" w:color="000000"/>
              <w:bottom w:val="single" w:sz="4" w:space="0" w:color="000000"/>
              <w:right w:val="nil"/>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1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020" w:type="dxa"/>
            <w:tcBorders>
              <w:top w:val="single" w:sz="4" w:space="0" w:color="000000"/>
              <w:left w:val="nil"/>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维护保洁、破损修补调换、基础松动扶正加固、混凝土清底刷漆、木质面清底刷漆、修补钢构件破损、除锈刷漆等。张贴栏1个；警示牌12个；指示牌20个；植物铭牌27个；入口标牌2块；便民设施1个。</w:t>
            </w:r>
          </w:p>
        </w:tc>
      </w:tr>
      <w:tr w:rsidR="00AC3F81" w:rsidTr="0063402C">
        <w:trPr>
          <w:trHeight w:val="2520"/>
        </w:trPr>
        <w:tc>
          <w:tcPr>
            <w:tcW w:w="76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29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145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10" w:type="dxa"/>
            <w:tcBorders>
              <w:top w:val="nil"/>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02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上水管道542.08米、下水管道542.08米、公厕格栅池1个</w:t>
            </w:r>
          </w:p>
        </w:tc>
      </w:tr>
      <w:tr w:rsidR="00AC3F81" w:rsidTr="0063402C">
        <w:trPr>
          <w:trHeight w:val="1400"/>
        </w:trPr>
        <w:tc>
          <w:tcPr>
            <w:tcW w:w="76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29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145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02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路灯71个</w:t>
            </w:r>
            <w:r>
              <w:rPr>
                <w:rFonts w:ascii="宋体" w:hAnsi="宋体" w:cs="宋体" w:hint="eastAsia"/>
                <w:color w:val="000000"/>
                <w:kern w:val="0"/>
                <w:sz w:val="22"/>
                <w:szCs w:val="22"/>
                <w:lang w:bidi="ar"/>
              </w:rPr>
              <w:t>；草坪灯89个；配电箱7个；</w:t>
            </w:r>
            <w:r>
              <w:rPr>
                <w:rFonts w:ascii="宋体" w:hAnsi="宋体" w:cs="宋体" w:hint="eastAsia"/>
                <w:color w:val="FF0000"/>
                <w:kern w:val="0"/>
                <w:sz w:val="22"/>
                <w:szCs w:val="22"/>
                <w:lang w:bidi="ar"/>
              </w:rPr>
              <w:t>太阳能灯2个</w:t>
            </w:r>
          </w:p>
        </w:tc>
      </w:tr>
      <w:tr w:rsidR="00AC3F81" w:rsidTr="0063402C">
        <w:trPr>
          <w:trHeight w:val="1120"/>
        </w:trPr>
        <w:tc>
          <w:tcPr>
            <w:tcW w:w="76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29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145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02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lastRenderedPageBreak/>
              <w:t>电子显示屏1个、摄像头20个</w:t>
            </w:r>
          </w:p>
        </w:tc>
      </w:tr>
      <w:tr w:rsidR="00AC3F81" w:rsidTr="0063402C">
        <w:trPr>
          <w:trHeight w:val="1590"/>
        </w:trPr>
        <w:tc>
          <w:tcPr>
            <w:tcW w:w="76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16</w:t>
            </w:r>
          </w:p>
        </w:tc>
        <w:tc>
          <w:tcPr>
            <w:tcW w:w="29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145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02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w:t>
            </w:r>
            <w:r>
              <w:rPr>
                <w:rFonts w:ascii="宋体" w:hAnsi="宋体" w:cs="宋体" w:hint="eastAsia"/>
                <w:color w:val="FF0000"/>
                <w:kern w:val="0"/>
                <w:sz w:val="22"/>
                <w:szCs w:val="22"/>
                <w:lang w:bidi="ar"/>
              </w:rPr>
              <w:t>公园全年 24小时开放</w:t>
            </w:r>
            <w:r>
              <w:rPr>
                <w:rFonts w:ascii="宋体" w:hAnsi="宋体" w:cs="宋体" w:hint="eastAsia"/>
                <w:color w:val="000000"/>
                <w:kern w:val="0"/>
                <w:sz w:val="22"/>
                <w:szCs w:val="22"/>
                <w:lang w:bidi="ar"/>
              </w:rPr>
              <w:t>）。</w:t>
            </w:r>
          </w:p>
        </w:tc>
      </w:tr>
      <w:tr w:rsidR="00AC3F81" w:rsidTr="0063402C">
        <w:trPr>
          <w:trHeight w:val="1095"/>
        </w:trPr>
        <w:tc>
          <w:tcPr>
            <w:tcW w:w="76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29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145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02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维护日常环境卫生；清扫室内外道路、地坪、广场和活动场地；清扫其他各类设施设备等（公园全年24小时开放）。</w:t>
            </w:r>
          </w:p>
        </w:tc>
      </w:tr>
      <w:tr w:rsidR="00AC3F81" w:rsidTr="0063402C">
        <w:trPr>
          <w:trHeight w:val="2535"/>
        </w:trPr>
        <w:tc>
          <w:tcPr>
            <w:tcW w:w="766" w:type="dxa"/>
            <w:tcBorders>
              <w:top w:val="single" w:sz="4" w:space="0" w:color="000000"/>
              <w:left w:val="single" w:sz="8" w:space="0" w:color="000000"/>
              <w:bottom w:val="single" w:sz="8"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2980"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1454"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10"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020" w:type="dxa"/>
            <w:tcBorders>
              <w:top w:val="single" w:sz="4" w:space="0" w:color="000000"/>
              <w:left w:val="single" w:sz="4" w:space="0" w:color="000000"/>
              <w:bottom w:val="single" w:sz="8"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tbl>
      <w:tblPr>
        <w:tblW w:w="9330" w:type="dxa"/>
        <w:tblInd w:w="-43" w:type="dxa"/>
        <w:tblLayout w:type="fixed"/>
        <w:tblLook w:val="0000" w:firstRow="0" w:lastRow="0" w:firstColumn="0" w:lastColumn="0" w:noHBand="0" w:noVBand="0"/>
      </w:tblPr>
      <w:tblGrid>
        <w:gridCol w:w="770"/>
        <w:gridCol w:w="2990"/>
        <w:gridCol w:w="1460"/>
        <w:gridCol w:w="1090"/>
        <w:gridCol w:w="3020"/>
      </w:tblGrid>
      <w:tr w:rsidR="00AC3F81" w:rsidTr="0063402C">
        <w:trPr>
          <w:trHeight w:val="610"/>
        </w:trPr>
        <w:tc>
          <w:tcPr>
            <w:tcW w:w="9330" w:type="dxa"/>
            <w:gridSpan w:val="5"/>
            <w:tcBorders>
              <w:top w:val="single" w:sz="4" w:space="0" w:color="AAAAAA"/>
              <w:left w:val="single" w:sz="4" w:space="0" w:color="AAAAAA"/>
              <w:bottom w:val="single" w:sz="8" w:space="0" w:color="000000"/>
              <w:right w:val="single" w:sz="4" w:space="0" w:color="AAAAAA"/>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u w:val="single"/>
              </w:rPr>
            </w:pPr>
            <w:r>
              <w:rPr>
                <w:rFonts w:ascii="宋体" w:hAnsi="宋体" w:cs="宋体" w:hint="eastAsia"/>
                <w:color w:val="000000"/>
                <w:kern w:val="0"/>
                <w:sz w:val="22"/>
                <w:szCs w:val="22"/>
                <w:u w:val="single"/>
                <w:lang w:bidi="ar"/>
              </w:rPr>
              <w:t xml:space="preserve">     桃林二期 </w:t>
            </w:r>
            <w:r>
              <w:rPr>
                <w:rStyle w:val="font31"/>
                <w:rFonts w:hint="eastAsia"/>
                <w:sz w:val="22"/>
                <w:szCs w:val="22"/>
                <w:u w:val="single"/>
                <w:lang w:bidi="ar"/>
              </w:rPr>
              <w:t>公园设施量及其他统计表</w:t>
            </w:r>
          </w:p>
        </w:tc>
      </w:tr>
      <w:tr w:rsidR="00AC3F81" w:rsidTr="0063402C">
        <w:trPr>
          <w:trHeight w:val="600"/>
        </w:trPr>
        <w:tc>
          <w:tcPr>
            <w:tcW w:w="770" w:type="dxa"/>
            <w:tcBorders>
              <w:top w:val="single" w:sz="8"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2990" w:type="dxa"/>
            <w:tcBorders>
              <w:top w:val="single" w:sz="8"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1460" w:type="dxa"/>
            <w:tcBorders>
              <w:top w:val="single" w:sz="8"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1090" w:type="dxa"/>
            <w:tcBorders>
              <w:top w:val="single" w:sz="8"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3020" w:type="dxa"/>
            <w:tcBorders>
              <w:top w:val="single" w:sz="8" w:space="0" w:color="000000"/>
              <w:left w:val="single" w:sz="4" w:space="0" w:color="000000"/>
              <w:bottom w:val="single" w:sz="4" w:space="0" w:color="000000"/>
              <w:right w:val="single" w:sz="8"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1159"/>
        </w:trPr>
        <w:tc>
          <w:tcPr>
            <w:tcW w:w="770"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绿化养护面积</w:t>
            </w:r>
          </w:p>
        </w:tc>
        <w:tc>
          <w:tcPr>
            <w:tcW w:w="1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16311.3</w:t>
            </w:r>
          </w:p>
        </w:tc>
        <w:tc>
          <w:tcPr>
            <w:tcW w:w="302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9"/>
        </w:trPr>
        <w:tc>
          <w:tcPr>
            <w:tcW w:w="770"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2</w:t>
            </w:r>
          </w:p>
        </w:tc>
        <w:tc>
          <w:tcPr>
            <w:tcW w:w="2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1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02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清捞水面垃圾、漂浮物、植物落叶、枯枝、水体清洁补水、监测水质变化、水质达标、检修池体（壁）修补面层等(清捞等每天至少两次,水质达到五类水以上)。</w:t>
            </w:r>
          </w:p>
        </w:tc>
      </w:tr>
      <w:tr w:rsidR="00AC3F81" w:rsidTr="0063402C">
        <w:trPr>
          <w:trHeight w:val="1482"/>
        </w:trPr>
        <w:tc>
          <w:tcPr>
            <w:tcW w:w="770"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2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建筑维护面积（建筑面积）</w:t>
            </w:r>
          </w:p>
        </w:tc>
        <w:tc>
          <w:tcPr>
            <w:tcW w:w="1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0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445.18</w:t>
            </w:r>
          </w:p>
        </w:tc>
        <w:tc>
          <w:tcPr>
            <w:tcW w:w="302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 检修屋面、检修门窗、内外墙乳胶漆、门窗梁柱等油漆、地坪检修、柱梁等构件油漆、检修、栏杆、封沿板、花边滴水等。</w:t>
            </w:r>
            <w:r>
              <w:rPr>
                <w:rFonts w:ascii="宋体" w:hAnsi="宋体" w:cs="宋体" w:hint="eastAsia"/>
                <w:color w:val="000000"/>
                <w:kern w:val="0"/>
                <w:sz w:val="22"/>
                <w:szCs w:val="22"/>
                <w:lang w:bidi="ar"/>
              </w:rPr>
              <w:br/>
              <w:t>管理用房373.32㎡；公共厕所71.86㎡</w:t>
            </w:r>
          </w:p>
        </w:tc>
      </w:tr>
      <w:tr w:rsidR="00AC3F81" w:rsidTr="0063402C">
        <w:trPr>
          <w:trHeight w:val="1219"/>
        </w:trPr>
        <w:tc>
          <w:tcPr>
            <w:tcW w:w="770"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2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1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4625.95</w:t>
            </w:r>
          </w:p>
        </w:tc>
        <w:tc>
          <w:tcPr>
            <w:tcW w:w="302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p>
        </w:tc>
      </w:tr>
      <w:tr w:rsidR="00AC3F81" w:rsidTr="0063402C">
        <w:trPr>
          <w:trHeight w:val="942"/>
        </w:trPr>
        <w:tc>
          <w:tcPr>
            <w:tcW w:w="770"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2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1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100</w:t>
            </w:r>
          </w:p>
        </w:tc>
        <w:tc>
          <w:tcPr>
            <w:tcW w:w="302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000000"/>
                <w:kern w:val="0"/>
                <w:sz w:val="22"/>
                <w:szCs w:val="22"/>
                <w:lang w:bidi="ar"/>
              </w:rPr>
              <w:br/>
              <w:t>钢制花架100㎡</w:t>
            </w:r>
          </w:p>
        </w:tc>
      </w:tr>
      <w:tr w:rsidR="00AC3F81" w:rsidTr="0063402C">
        <w:trPr>
          <w:trHeight w:val="540"/>
        </w:trPr>
        <w:tc>
          <w:tcPr>
            <w:tcW w:w="770"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2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1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02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p>
        </w:tc>
      </w:tr>
      <w:tr w:rsidR="00AC3F81" w:rsidTr="0063402C">
        <w:trPr>
          <w:trHeight w:val="942"/>
        </w:trPr>
        <w:tc>
          <w:tcPr>
            <w:tcW w:w="770"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2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1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02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159"/>
        </w:trPr>
        <w:tc>
          <w:tcPr>
            <w:tcW w:w="770"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2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1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02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1159"/>
        </w:trPr>
        <w:tc>
          <w:tcPr>
            <w:tcW w:w="770"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2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1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24</w:t>
            </w:r>
          </w:p>
        </w:tc>
        <w:tc>
          <w:tcPr>
            <w:tcW w:w="302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w:t>
            </w:r>
            <w:r>
              <w:rPr>
                <w:rFonts w:ascii="宋体" w:hAnsi="宋体" w:cs="宋体" w:hint="eastAsia"/>
                <w:color w:val="000000"/>
                <w:kern w:val="0"/>
                <w:sz w:val="22"/>
                <w:szCs w:val="22"/>
                <w:lang w:bidi="ar"/>
              </w:rPr>
              <w:br/>
              <w:t>混凝土木质座椅24个</w:t>
            </w:r>
          </w:p>
        </w:tc>
      </w:tr>
      <w:tr w:rsidR="00AC3F81" w:rsidTr="0063402C">
        <w:trPr>
          <w:trHeight w:val="1380"/>
        </w:trPr>
        <w:tc>
          <w:tcPr>
            <w:tcW w:w="770"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10</w:t>
            </w:r>
          </w:p>
        </w:tc>
        <w:tc>
          <w:tcPr>
            <w:tcW w:w="2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1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302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r>
              <w:rPr>
                <w:rFonts w:ascii="宋体" w:hAnsi="宋体" w:cs="宋体" w:hint="eastAsia"/>
                <w:color w:val="000000"/>
                <w:kern w:val="0"/>
                <w:sz w:val="22"/>
                <w:szCs w:val="22"/>
                <w:lang w:bidi="ar"/>
              </w:rPr>
              <w:br/>
              <w:t>双桶不锈钢垃圾桶12个</w:t>
            </w:r>
          </w:p>
        </w:tc>
      </w:tr>
      <w:tr w:rsidR="00AC3F81" w:rsidTr="0063402C">
        <w:trPr>
          <w:trHeight w:val="1380"/>
        </w:trPr>
        <w:tc>
          <w:tcPr>
            <w:tcW w:w="770"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2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1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200</w:t>
            </w:r>
          </w:p>
        </w:tc>
        <w:tc>
          <w:tcPr>
            <w:tcW w:w="302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p>
        </w:tc>
      </w:tr>
      <w:tr w:rsidR="00AC3F81" w:rsidTr="0063402C">
        <w:trPr>
          <w:trHeight w:val="942"/>
        </w:trPr>
        <w:tc>
          <w:tcPr>
            <w:tcW w:w="770"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2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1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02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p>
        </w:tc>
      </w:tr>
      <w:tr w:rsidR="00AC3F81" w:rsidTr="0063402C">
        <w:trPr>
          <w:trHeight w:val="2479"/>
        </w:trPr>
        <w:tc>
          <w:tcPr>
            <w:tcW w:w="770"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2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1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02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p>
        </w:tc>
      </w:tr>
      <w:tr w:rsidR="00AC3F81" w:rsidTr="0063402C">
        <w:trPr>
          <w:trHeight w:val="1602"/>
        </w:trPr>
        <w:tc>
          <w:tcPr>
            <w:tcW w:w="770"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2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1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02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r>
            <w:r>
              <w:rPr>
                <w:rStyle w:val="font41"/>
                <w:rFonts w:hint="eastAsia"/>
                <w:lang w:bidi="ar"/>
              </w:rPr>
              <w:t>路灯30 个</w:t>
            </w:r>
            <w:r>
              <w:rPr>
                <w:rFonts w:ascii="宋体" w:hAnsi="宋体" w:cs="宋体" w:hint="eastAsia"/>
                <w:color w:val="000000"/>
                <w:kern w:val="0"/>
                <w:sz w:val="22"/>
                <w:szCs w:val="22"/>
                <w:lang w:bidi="ar"/>
              </w:rPr>
              <w:t>；</w:t>
            </w:r>
            <w:r>
              <w:rPr>
                <w:rStyle w:val="font41"/>
                <w:rFonts w:hint="eastAsia"/>
                <w:lang w:bidi="ar"/>
              </w:rPr>
              <w:t>草坪灯 60个</w:t>
            </w:r>
          </w:p>
        </w:tc>
      </w:tr>
      <w:tr w:rsidR="00AC3F81" w:rsidTr="0063402C">
        <w:trPr>
          <w:trHeight w:val="1159"/>
        </w:trPr>
        <w:tc>
          <w:tcPr>
            <w:tcW w:w="770"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2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1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02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摄像头25个</w:t>
            </w:r>
          </w:p>
        </w:tc>
      </w:tr>
      <w:tr w:rsidR="00AC3F81" w:rsidTr="0063402C">
        <w:trPr>
          <w:trHeight w:val="1819"/>
        </w:trPr>
        <w:tc>
          <w:tcPr>
            <w:tcW w:w="770"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16</w:t>
            </w:r>
          </w:p>
        </w:tc>
        <w:tc>
          <w:tcPr>
            <w:tcW w:w="2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1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02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全年 24小时开放）。</w:t>
            </w:r>
          </w:p>
        </w:tc>
      </w:tr>
      <w:tr w:rsidR="00AC3F81" w:rsidTr="0063402C">
        <w:trPr>
          <w:trHeight w:val="882"/>
        </w:trPr>
        <w:tc>
          <w:tcPr>
            <w:tcW w:w="770"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2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14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0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02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维护日常环境卫生；清扫室内外道路、地坪、广场和活动场地；清扫其他各类设施设备等（全年 24小时开放）。</w:t>
            </w:r>
          </w:p>
        </w:tc>
      </w:tr>
      <w:tr w:rsidR="00AC3F81" w:rsidTr="0063402C">
        <w:trPr>
          <w:trHeight w:val="2929"/>
        </w:trPr>
        <w:tc>
          <w:tcPr>
            <w:tcW w:w="770" w:type="dxa"/>
            <w:tcBorders>
              <w:top w:val="single" w:sz="4" w:space="0" w:color="000000"/>
              <w:left w:val="single" w:sz="8" w:space="0" w:color="000000"/>
              <w:bottom w:val="single" w:sz="8"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2990" w:type="dxa"/>
            <w:tcBorders>
              <w:top w:val="single" w:sz="4" w:space="0" w:color="000000"/>
              <w:left w:val="single" w:sz="4" w:space="0" w:color="000000"/>
              <w:bottom w:val="single" w:sz="8"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1460" w:type="dxa"/>
            <w:tcBorders>
              <w:top w:val="single" w:sz="4" w:space="0" w:color="000000"/>
              <w:left w:val="single" w:sz="4" w:space="0" w:color="000000"/>
              <w:bottom w:val="single" w:sz="8"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090" w:type="dxa"/>
            <w:tcBorders>
              <w:top w:val="single" w:sz="4" w:space="0" w:color="000000"/>
              <w:left w:val="single" w:sz="4" w:space="0" w:color="000000"/>
              <w:bottom w:val="single" w:sz="8"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020" w:type="dxa"/>
            <w:tcBorders>
              <w:top w:val="single" w:sz="4" w:space="0" w:color="000000"/>
              <w:left w:val="single" w:sz="4" w:space="0" w:color="000000"/>
              <w:bottom w:val="single" w:sz="8"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p w:rsidR="00AC3F81" w:rsidRDefault="00AC3F81" w:rsidP="00AC3F81">
      <w:pPr>
        <w:pStyle w:val="affc"/>
        <w:spacing w:line="300" w:lineRule="auto"/>
        <w:ind w:firstLine="442"/>
        <w:outlineLvl w:val="3"/>
        <w:rPr>
          <w:rFonts w:ascii="Times New Roman" w:hAnsi="Times New Roman"/>
          <w:b/>
          <w:bCs/>
          <w:sz w:val="22"/>
        </w:rPr>
      </w:pPr>
      <w:r>
        <w:rPr>
          <w:rFonts w:ascii="Times New Roman" w:hAnsi="Times New Roman"/>
          <w:b/>
          <w:bCs/>
          <w:sz w:val="22"/>
        </w:rPr>
        <w:t>包件</w:t>
      </w:r>
      <w:r>
        <w:rPr>
          <w:rFonts w:ascii="Times New Roman" w:hAnsi="Times New Roman" w:hint="eastAsia"/>
          <w:b/>
          <w:bCs/>
          <w:sz w:val="22"/>
        </w:rPr>
        <w:t>2</w:t>
      </w:r>
      <w:r>
        <w:rPr>
          <w:rFonts w:ascii="Times New Roman" w:hAnsi="Times New Roman"/>
          <w:b/>
          <w:bCs/>
          <w:sz w:val="22"/>
        </w:rPr>
        <w:t>：</w:t>
      </w:r>
    </w:p>
    <w:p w:rsidR="00AC3F81" w:rsidRDefault="00AC3F81" w:rsidP="00AC3F81">
      <w:pPr>
        <w:tabs>
          <w:tab w:val="left" w:pos="3060"/>
        </w:tabs>
        <w:spacing w:line="380" w:lineRule="exact"/>
        <w:ind w:firstLineChars="200" w:firstLine="440"/>
        <w:rPr>
          <w:sz w:val="22"/>
          <w:szCs w:val="22"/>
        </w:rPr>
      </w:pPr>
      <w:r>
        <w:rPr>
          <w:sz w:val="22"/>
          <w:szCs w:val="22"/>
        </w:rPr>
        <w:t>说明：包件</w:t>
      </w:r>
      <w:r>
        <w:rPr>
          <w:rFonts w:hint="eastAsia"/>
          <w:sz w:val="22"/>
          <w:szCs w:val="22"/>
        </w:rPr>
        <w:t>2</w:t>
      </w:r>
      <w:r>
        <w:rPr>
          <w:sz w:val="22"/>
          <w:szCs w:val="22"/>
        </w:rPr>
        <w:t>包含</w:t>
      </w:r>
      <w:r>
        <w:rPr>
          <w:rFonts w:hint="eastAsia"/>
          <w:sz w:val="22"/>
          <w:szCs w:val="22"/>
        </w:rPr>
        <w:t>12</w:t>
      </w:r>
      <w:r>
        <w:rPr>
          <w:sz w:val="22"/>
          <w:szCs w:val="22"/>
        </w:rPr>
        <w:t>个区段，投标人不得对表内工作量进行缩减。</w:t>
      </w:r>
    </w:p>
    <w:p w:rsidR="00AC3F81" w:rsidRDefault="00AC3F81" w:rsidP="00AC3F81">
      <w:pPr>
        <w:spacing w:line="300" w:lineRule="auto"/>
        <w:rPr>
          <w:b/>
          <w:sz w:val="22"/>
          <w:szCs w:val="22"/>
        </w:rPr>
      </w:pPr>
      <w:r>
        <w:rPr>
          <w:b/>
          <w:sz w:val="22"/>
          <w:szCs w:val="22"/>
        </w:rPr>
        <w:t>养护经费设施量：日常养护部分</w:t>
      </w:r>
    </w:p>
    <w:tbl>
      <w:tblPr>
        <w:tblW w:w="9340" w:type="dxa"/>
        <w:tblInd w:w="-53" w:type="dxa"/>
        <w:tblLayout w:type="fixed"/>
        <w:tblLook w:val="0000" w:firstRow="0" w:lastRow="0" w:firstColumn="0" w:lastColumn="0" w:noHBand="0" w:noVBand="0"/>
      </w:tblPr>
      <w:tblGrid>
        <w:gridCol w:w="727"/>
        <w:gridCol w:w="2348"/>
        <w:gridCol w:w="945"/>
        <w:gridCol w:w="1081"/>
        <w:gridCol w:w="4239"/>
      </w:tblGrid>
      <w:tr w:rsidR="00AC3F81" w:rsidTr="0063402C">
        <w:trPr>
          <w:trHeight w:val="430"/>
        </w:trPr>
        <w:tc>
          <w:tcPr>
            <w:tcW w:w="9340"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u w:val="single"/>
              </w:rPr>
            </w:pPr>
            <w:r>
              <w:rPr>
                <w:rFonts w:ascii="宋体" w:hAnsi="宋体" w:cs="宋体" w:hint="eastAsia"/>
                <w:noProof/>
                <w:color w:val="000000"/>
                <w:kern w:val="0"/>
                <w:sz w:val="22"/>
                <w:szCs w:val="22"/>
                <w:u w:val="single"/>
              </w:rPr>
              <w:drawing>
                <wp:anchor distT="0" distB="0" distL="114300" distR="114300" simplePos="0" relativeHeight="251667456"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208" name="图片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668480"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207" name="图片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669504" behindDoc="0" locked="0" layoutInCell="1" allowOverlap="1">
                  <wp:simplePos x="0" y="0"/>
                  <wp:positionH relativeFrom="column">
                    <wp:posOffset>1649730</wp:posOffset>
                  </wp:positionH>
                  <wp:positionV relativeFrom="paragraph">
                    <wp:posOffset>247015</wp:posOffset>
                  </wp:positionV>
                  <wp:extent cx="17145" cy="8890"/>
                  <wp:effectExtent l="0" t="0" r="0" b="0"/>
                  <wp:wrapNone/>
                  <wp:docPr id="206" name="图片 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670528" behindDoc="0" locked="0" layoutInCell="1" allowOverlap="1">
                  <wp:simplePos x="0" y="0"/>
                  <wp:positionH relativeFrom="column">
                    <wp:posOffset>1824355</wp:posOffset>
                  </wp:positionH>
                  <wp:positionV relativeFrom="paragraph">
                    <wp:posOffset>48260</wp:posOffset>
                  </wp:positionV>
                  <wp:extent cx="17145" cy="9525"/>
                  <wp:effectExtent l="0" t="0" r="0" b="0"/>
                  <wp:wrapNone/>
                  <wp:docPr id="205" name="图片 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 xml:space="preserve"> 蔓趣 公园设施量及其他统计表</w:t>
            </w:r>
          </w:p>
        </w:tc>
      </w:tr>
      <w:tr w:rsidR="00AC3F81" w:rsidTr="0063402C">
        <w:trPr>
          <w:trHeight w:val="600"/>
        </w:trPr>
        <w:tc>
          <w:tcPr>
            <w:tcW w:w="727" w:type="dxa"/>
            <w:tcBorders>
              <w:top w:val="single" w:sz="8"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2348"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945"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1081"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4239" w:type="dxa"/>
            <w:tcBorders>
              <w:top w:val="single" w:sz="8" w:space="0" w:color="000000"/>
              <w:left w:val="single" w:sz="4" w:space="0" w:color="000000"/>
              <w:bottom w:val="single" w:sz="4" w:space="0" w:color="000000"/>
              <w:right w:val="single" w:sz="8"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727"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34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10503.98</w:t>
            </w:r>
          </w:p>
        </w:tc>
        <w:tc>
          <w:tcPr>
            <w:tcW w:w="4239"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727"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234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239"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w:t>
            </w:r>
            <w:r>
              <w:rPr>
                <w:rFonts w:ascii="宋体" w:hAnsi="宋体" w:cs="宋体" w:hint="eastAsia"/>
                <w:color w:val="000000"/>
                <w:kern w:val="0"/>
                <w:sz w:val="22"/>
                <w:szCs w:val="22"/>
                <w:lang w:bidi="ar"/>
              </w:rPr>
              <w:lastRenderedPageBreak/>
              <w:t>等每天至少两次,水质需达到五类水以上)。</w:t>
            </w:r>
          </w:p>
        </w:tc>
      </w:tr>
      <w:tr w:rsidR="00AC3F81" w:rsidTr="0063402C">
        <w:trPr>
          <w:trHeight w:val="2520"/>
        </w:trPr>
        <w:tc>
          <w:tcPr>
            <w:tcW w:w="727"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3</w:t>
            </w:r>
          </w:p>
        </w:tc>
        <w:tc>
          <w:tcPr>
            <w:tcW w:w="234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948.47</w:t>
            </w:r>
          </w:p>
        </w:tc>
        <w:tc>
          <w:tcPr>
            <w:tcW w:w="4239"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000000"/>
                <w:kern w:val="0"/>
                <w:sz w:val="22"/>
                <w:szCs w:val="22"/>
                <w:lang w:bidi="ar"/>
              </w:rPr>
              <w:br/>
              <w:t>志愿者活动室、蔓趣课堂111.49㎡；厕所：84.37㎡；管理用房111.24㎡；志愿者活动室等建筑二楼总面积200.94㎡；前门卫室29.43㎡；仓库23.93㎡；园长办公室、工作室等380.93㎡（其中二楼总面积120.56㎡）；垃圾房6.14㎡。</w:t>
            </w:r>
          </w:p>
        </w:tc>
      </w:tr>
      <w:tr w:rsidR="00AC3F81" w:rsidTr="0063402C">
        <w:trPr>
          <w:trHeight w:val="1400"/>
        </w:trPr>
        <w:tc>
          <w:tcPr>
            <w:tcW w:w="727"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234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5497.31</w:t>
            </w:r>
          </w:p>
        </w:tc>
        <w:tc>
          <w:tcPr>
            <w:tcW w:w="4239"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000000"/>
                <w:kern w:val="0"/>
                <w:sz w:val="22"/>
                <w:szCs w:val="22"/>
                <w:lang w:bidi="ar"/>
              </w:rPr>
              <w:br/>
              <w:t>整体式混凝土面层600㎡；广场砖面层469㎡；主园路3132㎡，次园路1224.64㎡，铺装71.67㎡。</w:t>
            </w:r>
          </w:p>
        </w:tc>
      </w:tr>
      <w:tr w:rsidR="00AC3F81" w:rsidTr="0063402C">
        <w:trPr>
          <w:trHeight w:val="900"/>
        </w:trPr>
        <w:tc>
          <w:tcPr>
            <w:tcW w:w="727"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234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885</w:t>
            </w:r>
          </w:p>
        </w:tc>
        <w:tc>
          <w:tcPr>
            <w:tcW w:w="4239"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000000"/>
                <w:kern w:val="0"/>
                <w:sz w:val="22"/>
                <w:szCs w:val="22"/>
                <w:lang w:bidi="ar"/>
              </w:rPr>
              <w:br/>
              <w:t>长廊8个；亭子4个。</w:t>
            </w:r>
          </w:p>
        </w:tc>
      </w:tr>
      <w:tr w:rsidR="00AC3F81" w:rsidTr="0063402C">
        <w:trPr>
          <w:trHeight w:val="900"/>
        </w:trPr>
        <w:tc>
          <w:tcPr>
            <w:tcW w:w="727"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234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540</w:t>
            </w:r>
          </w:p>
        </w:tc>
        <w:tc>
          <w:tcPr>
            <w:tcW w:w="4239"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r>
              <w:rPr>
                <w:rFonts w:ascii="宋体" w:hAnsi="宋体" w:cs="宋体" w:hint="eastAsia"/>
                <w:color w:val="000000"/>
                <w:kern w:val="0"/>
                <w:sz w:val="22"/>
                <w:szCs w:val="22"/>
                <w:lang w:bidi="ar"/>
              </w:rPr>
              <w:br/>
              <w:t>健身器材12组，免费儿童游乐设施1个(滑梯）。</w:t>
            </w:r>
          </w:p>
        </w:tc>
      </w:tr>
      <w:tr w:rsidR="00AC3F81" w:rsidTr="0063402C">
        <w:trPr>
          <w:trHeight w:val="900"/>
        </w:trPr>
        <w:tc>
          <w:tcPr>
            <w:tcW w:w="727"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234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239"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727"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234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239"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1275"/>
        </w:trPr>
        <w:tc>
          <w:tcPr>
            <w:tcW w:w="727"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234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79</w:t>
            </w:r>
          </w:p>
        </w:tc>
        <w:tc>
          <w:tcPr>
            <w:tcW w:w="4239"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清洗保洁、混凝土清底刷漆、木质面清底刷漆、检修破损松动加固等（木质园椅、仿木园椅、石条凳等）。塑木椅18张、木椅59张、石桌石凳2组。</w:t>
            </w:r>
          </w:p>
        </w:tc>
      </w:tr>
      <w:tr w:rsidR="00AC3F81" w:rsidTr="0063402C">
        <w:trPr>
          <w:trHeight w:val="1275"/>
        </w:trPr>
        <w:tc>
          <w:tcPr>
            <w:tcW w:w="727"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234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22</w:t>
            </w:r>
          </w:p>
        </w:tc>
        <w:tc>
          <w:tcPr>
            <w:tcW w:w="4239"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w:t>
            </w:r>
            <w:r>
              <w:rPr>
                <w:rFonts w:ascii="宋体" w:hAnsi="宋体" w:cs="宋体" w:hint="eastAsia"/>
                <w:color w:val="000000"/>
                <w:kern w:val="0"/>
                <w:sz w:val="22"/>
                <w:szCs w:val="22"/>
                <w:lang w:bidi="ar"/>
              </w:rPr>
              <w:lastRenderedPageBreak/>
              <w:t>体干湿垃圾桶）。</w:t>
            </w:r>
            <w:r>
              <w:rPr>
                <w:rFonts w:ascii="宋体" w:hAnsi="宋体" w:cs="宋体" w:hint="eastAsia"/>
                <w:color w:val="000000"/>
                <w:kern w:val="0"/>
                <w:sz w:val="22"/>
                <w:szCs w:val="22"/>
                <w:lang w:bidi="ar"/>
              </w:rPr>
              <w:br/>
              <w:t>双桶废物箱22个。</w:t>
            </w:r>
          </w:p>
        </w:tc>
      </w:tr>
      <w:tr w:rsidR="00AC3F81" w:rsidTr="0063402C">
        <w:trPr>
          <w:trHeight w:val="1515"/>
        </w:trPr>
        <w:tc>
          <w:tcPr>
            <w:tcW w:w="727"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11</w:t>
            </w:r>
          </w:p>
        </w:tc>
        <w:tc>
          <w:tcPr>
            <w:tcW w:w="234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220</w:t>
            </w:r>
          </w:p>
        </w:tc>
        <w:tc>
          <w:tcPr>
            <w:tcW w:w="4239"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r>
              <w:rPr>
                <w:rFonts w:ascii="宋体" w:hAnsi="宋体" w:cs="宋体" w:hint="eastAsia"/>
                <w:color w:val="000000"/>
                <w:kern w:val="0"/>
                <w:sz w:val="22"/>
                <w:szCs w:val="22"/>
                <w:lang w:bidi="ar"/>
              </w:rPr>
              <w:br/>
              <w:t>假山220吨。</w:t>
            </w:r>
          </w:p>
        </w:tc>
      </w:tr>
      <w:tr w:rsidR="00AC3F81" w:rsidTr="0063402C">
        <w:trPr>
          <w:trHeight w:val="1710"/>
        </w:trPr>
        <w:tc>
          <w:tcPr>
            <w:tcW w:w="727"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23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239"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指示牌4根；公园简介牌1个；植物名牌48个；报刊栏1个；宣传栏1组；挂衣架18个；挂鸟架15个；公共饮水机1个；分贝仪2个。</w:t>
            </w:r>
          </w:p>
        </w:tc>
      </w:tr>
      <w:tr w:rsidR="00AC3F81" w:rsidTr="0063402C">
        <w:trPr>
          <w:trHeight w:val="3015"/>
        </w:trPr>
        <w:tc>
          <w:tcPr>
            <w:tcW w:w="727"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23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239"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具体清单：浇水阀5个；雨水检查井39个；公厕格栅池 1个；污水检查井 19个；朝天井90个。</w:t>
            </w:r>
          </w:p>
        </w:tc>
      </w:tr>
      <w:tr w:rsidR="00AC3F81" w:rsidTr="0063402C">
        <w:trPr>
          <w:trHeight w:val="1815"/>
        </w:trPr>
        <w:tc>
          <w:tcPr>
            <w:tcW w:w="727"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23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239"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路灯50个；草坪灯29个；射灯5个；配电箱3 个。</w:t>
            </w:r>
          </w:p>
        </w:tc>
      </w:tr>
      <w:tr w:rsidR="00AC3F81" w:rsidTr="0063402C">
        <w:trPr>
          <w:trHeight w:val="1800"/>
        </w:trPr>
        <w:tc>
          <w:tcPr>
            <w:tcW w:w="727"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23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239"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摄像头25个；人脸识别4个；电子显示屏1个。</w:t>
            </w:r>
          </w:p>
        </w:tc>
      </w:tr>
      <w:tr w:rsidR="00AC3F81" w:rsidTr="0063402C">
        <w:trPr>
          <w:trHeight w:val="1650"/>
        </w:trPr>
        <w:tc>
          <w:tcPr>
            <w:tcW w:w="727"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16</w:t>
            </w:r>
          </w:p>
        </w:tc>
        <w:tc>
          <w:tcPr>
            <w:tcW w:w="234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239"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全年24小时开放）。</w:t>
            </w:r>
          </w:p>
        </w:tc>
      </w:tr>
      <w:tr w:rsidR="00AC3F81" w:rsidTr="0063402C">
        <w:trPr>
          <w:trHeight w:val="1245"/>
        </w:trPr>
        <w:tc>
          <w:tcPr>
            <w:tcW w:w="727"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234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239"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维护日常环境卫生；清扫室内外道路、地坪、广场和活动场地；清扫其他各类设施设备等（全年24小时开放）。</w:t>
            </w:r>
          </w:p>
        </w:tc>
      </w:tr>
      <w:tr w:rsidR="00AC3F81" w:rsidTr="0063402C">
        <w:trPr>
          <w:trHeight w:val="1980"/>
        </w:trPr>
        <w:tc>
          <w:tcPr>
            <w:tcW w:w="727" w:type="dxa"/>
            <w:tcBorders>
              <w:top w:val="single" w:sz="4" w:space="0" w:color="000000"/>
              <w:left w:val="single" w:sz="8" w:space="0" w:color="000000"/>
              <w:bottom w:val="single" w:sz="8"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2348" w:type="dxa"/>
            <w:tcBorders>
              <w:top w:val="single" w:sz="4" w:space="0" w:color="000000"/>
              <w:left w:val="single" w:sz="4" w:space="0" w:color="000000"/>
              <w:bottom w:val="single" w:sz="8"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945"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081"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239" w:type="dxa"/>
            <w:tcBorders>
              <w:top w:val="single" w:sz="4" w:space="0" w:color="000000"/>
              <w:left w:val="single" w:sz="4" w:space="0" w:color="000000"/>
              <w:bottom w:val="single" w:sz="8"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tbl>
      <w:tblPr>
        <w:tblW w:w="9191" w:type="dxa"/>
        <w:tblInd w:w="96" w:type="dxa"/>
        <w:tblLayout w:type="fixed"/>
        <w:tblLook w:val="0000" w:firstRow="0" w:lastRow="0" w:firstColumn="0" w:lastColumn="0" w:noHBand="0" w:noVBand="0"/>
      </w:tblPr>
      <w:tblGrid>
        <w:gridCol w:w="656"/>
        <w:gridCol w:w="2214"/>
        <w:gridCol w:w="951"/>
        <w:gridCol w:w="1150"/>
        <w:gridCol w:w="4220"/>
      </w:tblGrid>
      <w:tr w:rsidR="00AC3F81" w:rsidTr="0063402C">
        <w:trPr>
          <w:trHeight w:val="470"/>
        </w:trPr>
        <w:tc>
          <w:tcPr>
            <w:tcW w:w="9191"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u w:val="single"/>
              </w:rPr>
            </w:pPr>
            <w:r>
              <w:rPr>
                <w:rFonts w:ascii="宋体" w:hAnsi="宋体" w:cs="宋体" w:hint="eastAsia"/>
                <w:noProof/>
                <w:color w:val="000000"/>
                <w:kern w:val="0"/>
                <w:sz w:val="22"/>
                <w:szCs w:val="22"/>
                <w:u w:val="single"/>
              </w:rPr>
              <w:drawing>
                <wp:anchor distT="0" distB="0" distL="114300" distR="114300" simplePos="0" relativeHeight="251671552" behindDoc="0" locked="0" layoutInCell="1" allowOverlap="1">
                  <wp:simplePos x="0" y="0"/>
                  <wp:positionH relativeFrom="column">
                    <wp:posOffset>1719580</wp:posOffset>
                  </wp:positionH>
                  <wp:positionV relativeFrom="paragraph">
                    <wp:posOffset>276860</wp:posOffset>
                  </wp:positionV>
                  <wp:extent cx="17145" cy="8890"/>
                  <wp:effectExtent l="0" t="0" r="0" b="0"/>
                  <wp:wrapNone/>
                  <wp:docPr id="204" name="图片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672576" behindDoc="0" locked="0" layoutInCell="1" allowOverlap="1">
                  <wp:simplePos x="0" y="0"/>
                  <wp:positionH relativeFrom="column">
                    <wp:posOffset>1719580</wp:posOffset>
                  </wp:positionH>
                  <wp:positionV relativeFrom="paragraph">
                    <wp:posOffset>276860</wp:posOffset>
                  </wp:positionV>
                  <wp:extent cx="17145" cy="8890"/>
                  <wp:effectExtent l="0" t="0" r="0" b="0"/>
                  <wp:wrapNone/>
                  <wp:docPr id="203" name="图片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673600" behindDoc="0" locked="0" layoutInCell="1" allowOverlap="1">
                  <wp:simplePos x="0" y="0"/>
                  <wp:positionH relativeFrom="column">
                    <wp:posOffset>1781810</wp:posOffset>
                  </wp:positionH>
                  <wp:positionV relativeFrom="paragraph">
                    <wp:posOffset>247015</wp:posOffset>
                  </wp:positionV>
                  <wp:extent cx="17145" cy="8890"/>
                  <wp:effectExtent l="0" t="0" r="0" b="0"/>
                  <wp:wrapNone/>
                  <wp:docPr id="202" name="图片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674624" behindDoc="0" locked="0" layoutInCell="1" allowOverlap="1">
                  <wp:simplePos x="0" y="0"/>
                  <wp:positionH relativeFrom="column">
                    <wp:posOffset>1955165</wp:posOffset>
                  </wp:positionH>
                  <wp:positionV relativeFrom="paragraph">
                    <wp:posOffset>48260</wp:posOffset>
                  </wp:positionV>
                  <wp:extent cx="17145" cy="9525"/>
                  <wp:effectExtent l="0" t="0" r="0" b="0"/>
                  <wp:wrapNone/>
                  <wp:docPr id="201" name="图片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 xml:space="preserve">  上南 公园设施量及其他统计表</w:t>
            </w:r>
          </w:p>
        </w:tc>
      </w:tr>
      <w:tr w:rsidR="00AC3F81" w:rsidTr="0063402C">
        <w:trPr>
          <w:trHeight w:val="600"/>
        </w:trPr>
        <w:tc>
          <w:tcPr>
            <w:tcW w:w="656" w:type="dxa"/>
            <w:tcBorders>
              <w:top w:val="single" w:sz="8"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2214"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951"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115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4220" w:type="dxa"/>
            <w:tcBorders>
              <w:top w:val="single" w:sz="8" w:space="0" w:color="000000"/>
              <w:left w:val="single" w:sz="4" w:space="0" w:color="000000"/>
              <w:bottom w:val="single" w:sz="4" w:space="0" w:color="000000"/>
              <w:right w:val="single" w:sz="8"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2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50"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21179.98</w:t>
            </w:r>
          </w:p>
        </w:tc>
        <w:tc>
          <w:tcPr>
            <w:tcW w:w="422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22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2492.47</w:t>
            </w:r>
          </w:p>
        </w:tc>
        <w:tc>
          <w:tcPr>
            <w:tcW w:w="422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w:t>
            </w:r>
          </w:p>
        </w:tc>
      </w:tr>
      <w:tr w:rsidR="00AC3F81" w:rsidTr="0063402C">
        <w:trPr>
          <w:trHeight w:val="1902"/>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22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243.15</w:t>
            </w:r>
          </w:p>
        </w:tc>
        <w:tc>
          <w:tcPr>
            <w:tcW w:w="422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000000"/>
                <w:kern w:val="0"/>
                <w:sz w:val="22"/>
                <w:szCs w:val="22"/>
                <w:lang w:bidi="ar"/>
              </w:rPr>
              <w:br/>
              <w:t>门卫室14.59㎡；前门厕所39.57㎡；园长办公室、志愿者活动室95.49㎡；监控室20.92㎡；后门厕所31.97㎡；后门卫室10.84㎡；垃圾房：10.92㎡；健康屋18.85㎡。</w:t>
            </w:r>
          </w:p>
        </w:tc>
      </w:tr>
      <w:tr w:rsidR="00AC3F81" w:rsidTr="0063402C">
        <w:trPr>
          <w:trHeight w:val="166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4</w:t>
            </w:r>
          </w:p>
        </w:tc>
        <w:tc>
          <w:tcPr>
            <w:tcW w:w="22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50"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9387.4</w:t>
            </w:r>
          </w:p>
        </w:tc>
        <w:tc>
          <w:tcPr>
            <w:tcW w:w="422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000000"/>
                <w:kern w:val="0"/>
                <w:sz w:val="22"/>
                <w:szCs w:val="22"/>
                <w:lang w:bidi="ar"/>
              </w:rPr>
              <w:br/>
              <w:t>整体式混凝土面层942.08㎡；沥青混凝土面层132.15㎡；广场砖面层518㎡；主园路6745.17㎡；次园路1030㎡；桥20㎡。</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22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405</w:t>
            </w:r>
          </w:p>
        </w:tc>
        <w:tc>
          <w:tcPr>
            <w:tcW w:w="422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000000"/>
                <w:kern w:val="0"/>
                <w:sz w:val="22"/>
                <w:szCs w:val="22"/>
                <w:lang w:bidi="ar"/>
              </w:rPr>
              <w:br/>
              <w:t>凉亭1个；亭子1组；廊架2组；廊1个。</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22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750</w:t>
            </w:r>
          </w:p>
        </w:tc>
        <w:tc>
          <w:tcPr>
            <w:tcW w:w="422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r>
              <w:rPr>
                <w:rFonts w:ascii="宋体" w:hAnsi="宋体" w:cs="宋体" w:hint="eastAsia"/>
                <w:color w:val="000000"/>
                <w:kern w:val="0"/>
                <w:sz w:val="22"/>
                <w:szCs w:val="22"/>
                <w:lang w:bidi="ar"/>
              </w:rPr>
              <w:br/>
              <w:t>健身器材14组，免费儿童游乐设施2个(滑梯）。</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22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422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22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422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r>
              <w:rPr>
                <w:rFonts w:ascii="宋体" w:hAnsi="宋体" w:cs="宋体" w:hint="eastAsia"/>
                <w:color w:val="000000"/>
                <w:kern w:val="0"/>
                <w:sz w:val="22"/>
                <w:szCs w:val="22"/>
                <w:lang w:bidi="ar"/>
              </w:rPr>
              <w:br/>
              <w:t>砌体围墙6米（后门卫室），铸铁围墙9米（垃圾房旁）。</w:t>
            </w:r>
          </w:p>
        </w:tc>
      </w:tr>
      <w:tr w:rsidR="00AC3F81" w:rsidTr="0063402C">
        <w:trPr>
          <w:trHeight w:val="12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22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73</w:t>
            </w:r>
          </w:p>
        </w:tc>
        <w:tc>
          <w:tcPr>
            <w:tcW w:w="422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w:t>
            </w:r>
            <w:r>
              <w:rPr>
                <w:rFonts w:ascii="宋体" w:hAnsi="宋体" w:cs="宋体" w:hint="eastAsia"/>
                <w:color w:val="000000"/>
                <w:kern w:val="0"/>
                <w:sz w:val="22"/>
                <w:szCs w:val="22"/>
                <w:lang w:bidi="ar"/>
              </w:rPr>
              <w:br/>
              <w:t>塑木椅73张、树穴塑木椅26m、树穴木椅72m、塑木长凳33m。</w:t>
            </w:r>
          </w:p>
        </w:tc>
      </w:tr>
      <w:tr w:rsidR="00AC3F81" w:rsidTr="0063402C">
        <w:trPr>
          <w:trHeight w:val="12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22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30</w:t>
            </w:r>
          </w:p>
        </w:tc>
        <w:tc>
          <w:tcPr>
            <w:tcW w:w="422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r>
              <w:rPr>
                <w:rFonts w:ascii="宋体" w:hAnsi="宋体" w:cs="宋体" w:hint="eastAsia"/>
                <w:color w:val="000000"/>
                <w:kern w:val="0"/>
                <w:sz w:val="22"/>
                <w:szCs w:val="22"/>
                <w:lang w:bidi="ar"/>
              </w:rPr>
              <w:br/>
              <w:t>双桶废物箱30个。</w:t>
            </w:r>
          </w:p>
        </w:tc>
      </w:tr>
      <w:tr w:rsidR="00AC3F81" w:rsidTr="0063402C">
        <w:trPr>
          <w:trHeight w:val="151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22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2.5</w:t>
            </w:r>
          </w:p>
        </w:tc>
        <w:tc>
          <w:tcPr>
            <w:tcW w:w="422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                                     雕塑、景石2.5吨。</w:t>
            </w:r>
          </w:p>
        </w:tc>
      </w:tr>
      <w:tr w:rsidR="00AC3F81" w:rsidTr="0063402C">
        <w:trPr>
          <w:trHeight w:val="1710"/>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12</w:t>
            </w:r>
          </w:p>
        </w:tc>
        <w:tc>
          <w:tcPr>
            <w:tcW w:w="2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9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22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指示牌8根；公园简介牌1个；植物名牌35个；挂衣架22个；公共饮水机1个；报刊栏1组；宣传栏18个、5组。</w:t>
            </w:r>
          </w:p>
        </w:tc>
      </w:tr>
      <w:tr w:rsidR="00AC3F81" w:rsidTr="0063402C">
        <w:trPr>
          <w:trHeight w:val="3015"/>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2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9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22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具体清单：浇水阀23个；雨水井44个；朝天井63个；公厕格栅池 1个；污水井15个。</w:t>
            </w:r>
          </w:p>
        </w:tc>
      </w:tr>
      <w:tr w:rsidR="00AC3F81" w:rsidTr="0063402C">
        <w:trPr>
          <w:trHeight w:val="1815"/>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2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9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22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路灯64个；草坪灯37个；星光灯294米；射灯4个；配电箱3个。</w:t>
            </w:r>
          </w:p>
        </w:tc>
      </w:tr>
      <w:tr w:rsidR="00AC3F81" w:rsidTr="0063402C">
        <w:trPr>
          <w:trHeight w:val="1800"/>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22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9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22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摄像头16个；电子显示屏1个。</w:t>
            </w:r>
          </w:p>
        </w:tc>
      </w:tr>
      <w:tr w:rsidR="00AC3F81" w:rsidTr="0063402C">
        <w:trPr>
          <w:trHeight w:val="165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22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22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全年24小时开饭）。</w:t>
            </w:r>
          </w:p>
        </w:tc>
      </w:tr>
      <w:tr w:rsidR="00AC3F81" w:rsidTr="0063402C">
        <w:trPr>
          <w:trHeight w:val="124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22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22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维护日常环境卫生；清扫室内外道路、地坪、广场和活动场地；清扫其他各类设施设备等（全年24小时开饭）。</w:t>
            </w:r>
          </w:p>
        </w:tc>
      </w:tr>
      <w:tr w:rsidR="00AC3F81" w:rsidTr="0063402C">
        <w:trPr>
          <w:trHeight w:val="2085"/>
        </w:trPr>
        <w:tc>
          <w:tcPr>
            <w:tcW w:w="656" w:type="dxa"/>
            <w:tcBorders>
              <w:top w:val="single" w:sz="4" w:space="0" w:color="000000"/>
              <w:left w:val="single" w:sz="8" w:space="0" w:color="000000"/>
              <w:bottom w:val="single" w:sz="8"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18</w:t>
            </w:r>
          </w:p>
        </w:tc>
        <w:tc>
          <w:tcPr>
            <w:tcW w:w="2214" w:type="dxa"/>
            <w:tcBorders>
              <w:top w:val="single" w:sz="4" w:space="0" w:color="000000"/>
              <w:left w:val="single" w:sz="4" w:space="0" w:color="000000"/>
              <w:bottom w:val="single" w:sz="8"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951"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50"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220" w:type="dxa"/>
            <w:tcBorders>
              <w:top w:val="single" w:sz="4" w:space="0" w:color="000000"/>
              <w:left w:val="single" w:sz="4" w:space="0" w:color="000000"/>
              <w:bottom w:val="single" w:sz="8"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tbl>
      <w:tblPr>
        <w:tblW w:w="7937" w:type="dxa"/>
        <w:tblInd w:w="96" w:type="dxa"/>
        <w:tblLook w:val="0000" w:firstRow="0" w:lastRow="0" w:firstColumn="0" w:lastColumn="0" w:noHBand="0" w:noVBand="0"/>
      </w:tblPr>
      <w:tblGrid>
        <w:gridCol w:w="531"/>
        <w:gridCol w:w="2059"/>
        <w:gridCol w:w="846"/>
        <w:gridCol w:w="846"/>
        <w:gridCol w:w="3908"/>
      </w:tblGrid>
      <w:tr w:rsidR="00AC3F81" w:rsidTr="0063402C">
        <w:trPr>
          <w:trHeight w:val="370"/>
        </w:trPr>
        <w:tc>
          <w:tcPr>
            <w:tcW w:w="11014"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u w:val="single"/>
              </w:rPr>
            </w:pPr>
            <w:r>
              <w:rPr>
                <w:rFonts w:ascii="宋体" w:hAnsi="宋体" w:cs="宋体" w:hint="eastAsia"/>
                <w:noProof/>
                <w:color w:val="000000"/>
                <w:kern w:val="0"/>
                <w:sz w:val="22"/>
                <w:szCs w:val="22"/>
                <w:u w:val="single"/>
              </w:rPr>
              <w:drawing>
                <wp:anchor distT="0" distB="0" distL="114300" distR="114300" simplePos="0" relativeHeight="251675648" behindDoc="0" locked="0" layoutInCell="1" allowOverlap="1">
                  <wp:simplePos x="0" y="0"/>
                  <wp:positionH relativeFrom="column">
                    <wp:posOffset>1746250</wp:posOffset>
                  </wp:positionH>
                  <wp:positionV relativeFrom="paragraph">
                    <wp:posOffset>276860</wp:posOffset>
                  </wp:positionV>
                  <wp:extent cx="17145" cy="8890"/>
                  <wp:effectExtent l="0" t="0" r="0" b="0"/>
                  <wp:wrapNone/>
                  <wp:docPr id="200" name="图片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676672" behindDoc="0" locked="0" layoutInCell="1" allowOverlap="1">
                  <wp:simplePos x="0" y="0"/>
                  <wp:positionH relativeFrom="column">
                    <wp:posOffset>1746250</wp:posOffset>
                  </wp:positionH>
                  <wp:positionV relativeFrom="paragraph">
                    <wp:posOffset>276860</wp:posOffset>
                  </wp:positionV>
                  <wp:extent cx="17145" cy="8890"/>
                  <wp:effectExtent l="0" t="0" r="0" b="0"/>
                  <wp:wrapNone/>
                  <wp:docPr id="199" name="图片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677696" behindDoc="0" locked="0" layoutInCell="1" allowOverlap="1">
                  <wp:simplePos x="0" y="0"/>
                  <wp:positionH relativeFrom="column">
                    <wp:posOffset>1806575</wp:posOffset>
                  </wp:positionH>
                  <wp:positionV relativeFrom="paragraph">
                    <wp:posOffset>247015</wp:posOffset>
                  </wp:positionV>
                  <wp:extent cx="17145" cy="8890"/>
                  <wp:effectExtent l="0" t="0" r="0" b="0"/>
                  <wp:wrapNone/>
                  <wp:docPr id="198" name="图片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678720" behindDoc="0" locked="0" layoutInCell="1" allowOverlap="1">
                  <wp:simplePos x="0" y="0"/>
                  <wp:positionH relativeFrom="column">
                    <wp:posOffset>1981200</wp:posOffset>
                  </wp:positionH>
                  <wp:positionV relativeFrom="paragraph">
                    <wp:posOffset>48260</wp:posOffset>
                  </wp:positionV>
                  <wp:extent cx="17145" cy="9525"/>
                  <wp:effectExtent l="0" t="0" r="0" b="0"/>
                  <wp:wrapNone/>
                  <wp:docPr id="197" name="图片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 xml:space="preserve"> 济阳公园设施量及其他统计表</w:t>
            </w:r>
          </w:p>
        </w:tc>
      </w:tr>
      <w:tr w:rsidR="00AC3F81" w:rsidTr="0063402C">
        <w:trPr>
          <w:trHeight w:val="600"/>
        </w:trPr>
        <w:tc>
          <w:tcPr>
            <w:tcW w:w="0" w:type="auto"/>
            <w:tcBorders>
              <w:top w:val="single" w:sz="8"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0" w:type="auto"/>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0" w:type="auto"/>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0" w:type="auto"/>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0" w:type="auto"/>
            <w:tcBorders>
              <w:top w:val="single" w:sz="8" w:space="0" w:color="000000"/>
              <w:left w:val="single" w:sz="4" w:space="0" w:color="000000"/>
              <w:bottom w:val="single" w:sz="4" w:space="0" w:color="000000"/>
              <w:right w:val="single" w:sz="8"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0" w:type="auto"/>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18738.05</w:t>
            </w:r>
          </w:p>
        </w:tc>
        <w:tc>
          <w:tcPr>
            <w:tcW w:w="562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0" w:type="auto"/>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2445.53</w:t>
            </w:r>
          </w:p>
        </w:tc>
        <w:tc>
          <w:tcPr>
            <w:tcW w:w="562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w:t>
            </w:r>
          </w:p>
        </w:tc>
      </w:tr>
      <w:tr w:rsidR="00AC3F81" w:rsidTr="0063402C">
        <w:trPr>
          <w:trHeight w:val="2599"/>
        </w:trPr>
        <w:tc>
          <w:tcPr>
            <w:tcW w:w="0" w:type="auto"/>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852.91</w:t>
            </w:r>
          </w:p>
        </w:tc>
        <w:tc>
          <w:tcPr>
            <w:tcW w:w="562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000000"/>
                <w:kern w:val="0"/>
                <w:sz w:val="22"/>
                <w:szCs w:val="22"/>
                <w:lang w:bidi="ar"/>
              </w:rPr>
              <w:br/>
              <w:t>园艺活动课堂129.3㎡；公园门头96.23㎡；管理用房349.24㎡ ；前门厕所43.22㎡；仓库19.68㎡；园艺培训室70.26㎡；后门厕所119.19㎡；后门卫室25.79㎡。</w:t>
            </w:r>
          </w:p>
        </w:tc>
      </w:tr>
      <w:tr w:rsidR="00AC3F81" w:rsidTr="0063402C">
        <w:trPr>
          <w:trHeight w:val="1120"/>
        </w:trPr>
        <w:tc>
          <w:tcPr>
            <w:tcW w:w="0" w:type="auto"/>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6740.26</w:t>
            </w:r>
          </w:p>
        </w:tc>
        <w:tc>
          <w:tcPr>
            <w:tcW w:w="562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000000"/>
                <w:kern w:val="0"/>
                <w:sz w:val="22"/>
                <w:szCs w:val="22"/>
                <w:lang w:bidi="ar"/>
              </w:rPr>
              <w:br/>
              <w:t>广场1551㎡；桥24㎡；园路5143.41㎡；铺装21.85㎡。</w:t>
            </w:r>
          </w:p>
        </w:tc>
      </w:tr>
      <w:tr w:rsidR="00AC3F81" w:rsidTr="0063402C">
        <w:trPr>
          <w:trHeight w:val="900"/>
        </w:trPr>
        <w:tc>
          <w:tcPr>
            <w:tcW w:w="0" w:type="auto"/>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274</w:t>
            </w:r>
          </w:p>
        </w:tc>
        <w:tc>
          <w:tcPr>
            <w:tcW w:w="562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000000"/>
                <w:kern w:val="0"/>
                <w:sz w:val="22"/>
                <w:szCs w:val="22"/>
                <w:lang w:bidi="ar"/>
              </w:rPr>
              <w:br/>
              <w:t>音乐长廊1个；玻璃亭1个，水榭1个。</w:t>
            </w:r>
          </w:p>
        </w:tc>
      </w:tr>
      <w:tr w:rsidR="00AC3F81" w:rsidTr="0063402C">
        <w:trPr>
          <w:trHeight w:val="900"/>
        </w:trPr>
        <w:tc>
          <w:tcPr>
            <w:tcW w:w="0" w:type="auto"/>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6</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1480</w:t>
            </w:r>
          </w:p>
        </w:tc>
        <w:tc>
          <w:tcPr>
            <w:tcW w:w="562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r>
              <w:rPr>
                <w:rFonts w:ascii="宋体" w:hAnsi="宋体" w:cs="宋体" w:hint="eastAsia"/>
                <w:color w:val="000000"/>
                <w:kern w:val="0"/>
                <w:sz w:val="22"/>
                <w:szCs w:val="22"/>
                <w:lang w:bidi="ar"/>
              </w:rPr>
              <w:br/>
              <w:t>健身器材12组，免费儿童游乐设施 1个(滑梯）；篮球场630㎡。</w:t>
            </w:r>
          </w:p>
        </w:tc>
      </w:tr>
      <w:tr w:rsidR="00AC3F81" w:rsidTr="0063402C">
        <w:trPr>
          <w:trHeight w:val="900"/>
        </w:trPr>
        <w:tc>
          <w:tcPr>
            <w:tcW w:w="0" w:type="auto"/>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562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0" w:type="auto"/>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562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1275"/>
        </w:trPr>
        <w:tc>
          <w:tcPr>
            <w:tcW w:w="0" w:type="auto"/>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72</w:t>
            </w:r>
          </w:p>
        </w:tc>
        <w:tc>
          <w:tcPr>
            <w:tcW w:w="562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清洗保洁、混凝土清底刷漆、木质面清底刷漆、检修破损松动加固等（木质园椅、仿木园椅、石条凳等）。塑木：32只，木质：22只，树穴座椅18组。</w:t>
            </w:r>
          </w:p>
        </w:tc>
      </w:tr>
      <w:tr w:rsidR="00AC3F81" w:rsidTr="0063402C">
        <w:trPr>
          <w:trHeight w:val="1275"/>
        </w:trPr>
        <w:tc>
          <w:tcPr>
            <w:tcW w:w="0" w:type="auto"/>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21</w:t>
            </w:r>
          </w:p>
        </w:tc>
        <w:tc>
          <w:tcPr>
            <w:tcW w:w="562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r>
              <w:rPr>
                <w:rFonts w:ascii="宋体" w:hAnsi="宋体" w:cs="宋体" w:hint="eastAsia"/>
                <w:color w:val="000000"/>
                <w:kern w:val="0"/>
                <w:sz w:val="22"/>
                <w:szCs w:val="22"/>
                <w:lang w:bidi="ar"/>
              </w:rPr>
              <w:br/>
              <w:t>双桶废物箱21个。</w:t>
            </w:r>
          </w:p>
        </w:tc>
      </w:tr>
      <w:tr w:rsidR="00AC3F81" w:rsidTr="0063402C">
        <w:trPr>
          <w:trHeight w:val="1515"/>
        </w:trPr>
        <w:tc>
          <w:tcPr>
            <w:tcW w:w="0" w:type="auto"/>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135.5</w:t>
            </w:r>
          </w:p>
        </w:tc>
        <w:tc>
          <w:tcPr>
            <w:tcW w:w="562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r>
              <w:rPr>
                <w:rFonts w:ascii="宋体" w:hAnsi="宋体" w:cs="宋体" w:hint="eastAsia"/>
                <w:color w:val="000000"/>
                <w:kern w:val="0"/>
                <w:sz w:val="22"/>
                <w:szCs w:val="22"/>
                <w:lang w:bidi="ar"/>
              </w:rPr>
              <w:br/>
              <w:t>假山135.5吨。</w:t>
            </w:r>
          </w:p>
        </w:tc>
      </w:tr>
      <w:tr w:rsidR="00AC3F81" w:rsidTr="0063402C">
        <w:trPr>
          <w:trHeight w:val="1710"/>
        </w:trPr>
        <w:tc>
          <w:tcPr>
            <w:tcW w:w="0" w:type="auto"/>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2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指示牌4根；公园简介牌1个；植物名牌25个；挂衣架 22个；公共饮水机1个；报刊栏1个；宣传栏1个</w:t>
            </w:r>
          </w:p>
        </w:tc>
      </w:tr>
      <w:tr w:rsidR="00AC3F81" w:rsidTr="0063402C">
        <w:trPr>
          <w:trHeight w:val="3015"/>
        </w:trPr>
        <w:tc>
          <w:tcPr>
            <w:tcW w:w="0" w:type="auto"/>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13</w:t>
            </w:r>
          </w:p>
        </w:tc>
        <w:tc>
          <w:tcPr>
            <w:tcW w:w="2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具体清单：浇水阀14 个；雨水检查井 48个；公厕格栅池1个；污水检查井 4个。</w:t>
            </w:r>
          </w:p>
        </w:tc>
      </w:tr>
      <w:tr w:rsidR="00AC3F81" w:rsidTr="0063402C">
        <w:trPr>
          <w:trHeight w:val="1815"/>
        </w:trPr>
        <w:tc>
          <w:tcPr>
            <w:tcW w:w="0" w:type="auto"/>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2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路灯62个；草坪灯50个；配电箱2 个。</w:t>
            </w:r>
          </w:p>
        </w:tc>
      </w:tr>
      <w:tr w:rsidR="00AC3F81" w:rsidTr="0063402C">
        <w:trPr>
          <w:trHeight w:val="1800"/>
        </w:trPr>
        <w:tc>
          <w:tcPr>
            <w:tcW w:w="0" w:type="auto"/>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2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摄像头44个；电子显示屏1个。</w:t>
            </w:r>
          </w:p>
        </w:tc>
      </w:tr>
      <w:tr w:rsidR="00AC3F81" w:rsidTr="0063402C">
        <w:trPr>
          <w:trHeight w:val="1650"/>
        </w:trPr>
        <w:tc>
          <w:tcPr>
            <w:tcW w:w="0" w:type="auto"/>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全年24小时开放）。</w:t>
            </w:r>
          </w:p>
        </w:tc>
      </w:tr>
      <w:tr w:rsidR="00AC3F81" w:rsidTr="0063402C">
        <w:trPr>
          <w:trHeight w:val="1245"/>
        </w:trPr>
        <w:tc>
          <w:tcPr>
            <w:tcW w:w="0" w:type="auto"/>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维护日常环境卫生；清扫室内外道路、地坪、广场和活动场地；清扫其他各类设施设备等（全年24小时开放）。</w:t>
            </w:r>
          </w:p>
        </w:tc>
      </w:tr>
      <w:tr w:rsidR="00AC3F81" w:rsidTr="0063402C">
        <w:trPr>
          <w:trHeight w:val="1950"/>
        </w:trPr>
        <w:tc>
          <w:tcPr>
            <w:tcW w:w="0" w:type="auto"/>
            <w:tcBorders>
              <w:top w:val="single" w:sz="4" w:space="0" w:color="000000"/>
              <w:left w:val="single" w:sz="8" w:space="0" w:color="000000"/>
              <w:bottom w:val="single" w:sz="8"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2791" w:type="dxa"/>
            <w:tcBorders>
              <w:top w:val="single" w:sz="4" w:space="0" w:color="000000"/>
              <w:left w:val="single" w:sz="4" w:space="0" w:color="000000"/>
              <w:bottom w:val="single" w:sz="8"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0" w:type="auto"/>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0" w:type="auto"/>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8"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w:t>
            </w:r>
            <w:r>
              <w:rPr>
                <w:rFonts w:ascii="宋体" w:hAnsi="宋体" w:cs="宋体" w:hint="eastAsia"/>
                <w:color w:val="000000"/>
                <w:kern w:val="0"/>
                <w:sz w:val="22"/>
                <w:szCs w:val="22"/>
                <w:lang w:bidi="ar"/>
              </w:rPr>
              <w:lastRenderedPageBreak/>
              <w:t>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tbl>
      <w:tblPr>
        <w:tblW w:w="9191" w:type="dxa"/>
        <w:tblInd w:w="96" w:type="dxa"/>
        <w:tblLayout w:type="fixed"/>
        <w:tblLook w:val="0000" w:firstRow="0" w:lastRow="0" w:firstColumn="0" w:lastColumn="0" w:noHBand="0" w:noVBand="0"/>
      </w:tblPr>
      <w:tblGrid>
        <w:gridCol w:w="656"/>
        <w:gridCol w:w="2332"/>
        <w:gridCol w:w="823"/>
        <w:gridCol w:w="970"/>
        <w:gridCol w:w="4410"/>
      </w:tblGrid>
      <w:tr w:rsidR="00AC3F81" w:rsidTr="0063402C">
        <w:trPr>
          <w:trHeight w:val="480"/>
        </w:trPr>
        <w:tc>
          <w:tcPr>
            <w:tcW w:w="9191"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u w:val="single"/>
              </w:rPr>
            </w:pPr>
            <w:r>
              <w:rPr>
                <w:rFonts w:ascii="宋体" w:hAnsi="宋体" w:cs="宋体" w:hint="eastAsia"/>
                <w:noProof/>
                <w:color w:val="000000"/>
                <w:kern w:val="0"/>
                <w:sz w:val="22"/>
                <w:szCs w:val="22"/>
                <w:u w:val="single"/>
              </w:rPr>
              <w:drawing>
                <wp:anchor distT="0" distB="0" distL="114300" distR="114300" simplePos="0" relativeHeight="251679744" behindDoc="0" locked="0" layoutInCell="1" allowOverlap="1">
                  <wp:simplePos x="0" y="0"/>
                  <wp:positionH relativeFrom="column">
                    <wp:posOffset>1764030</wp:posOffset>
                  </wp:positionH>
                  <wp:positionV relativeFrom="paragraph">
                    <wp:posOffset>276860</wp:posOffset>
                  </wp:positionV>
                  <wp:extent cx="17145" cy="8890"/>
                  <wp:effectExtent l="0" t="0" r="0" b="0"/>
                  <wp:wrapNone/>
                  <wp:docPr id="196" name="图片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680768" behindDoc="0" locked="0" layoutInCell="1" allowOverlap="1">
                  <wp:simplePos x="0" y="0"/>
                  <wp:positionH relativeFrom="column">
                    <wp:posOffset>1764030</wp:posOffset>
                  </wp:positionH>
                  <wp:positionV relativeFrom="paragraph">
                    <wp:posOffset>276860</wp:posOffset>
                  </wp:positionV>
                  <wp:extent cx="17145" cy="8890"/>
                  <wp:effectExtent l="0" t="0" r="0" b="0"/>
                  <wp:wrapNone/>
                  <wp:docPr id="195" name="图片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681792" behindDoc="0" locked="0" layoutInCell="1" allowOverlap="1">
                  <wp:simplePos x="0" y="0"/>
                  <wp:positionH relativeFrom="column">
                    <wp:posOffset>1824355</wp:posOffset>
                  </wp:positionH>
                  <wp:positionV relativeFrom="paragraph">
                    <wp:posOffset>247015</wp:posOffset>
                  </wp:positionV>
                  <wp:extent cx="17145" cy="8890"/>
                  <wp:effectExtent l="0" t="0" r="0" b="0"/>
                  <wp:wrapNone/>
                  <wp:docPr id="194" name="图片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682816" behindDoc="0" locked="0" layoutInCell="1" allowOverlap="1">
                  <wp:simplePos x="0" y="0"/>
                  <wp:positionH relativeFrom="column">
                    <wp:posOffset>1998980</wp:posOffset>
                  </wp:positionH>
                  <wp:positionV relativeFrom="paragraph">
                    <wp:posOffset>48260</wp:posOffset>
                  </wp:positionV>
                  <wp:extent cx="17145" cy="9525"/>
                  <wp:effectExtent l="0" t="0" r="0" b="0"/>
                  <wp:wrapNone/>
                  <wp:docPr id="193" name="图片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 xml:space="preserve">  长青公园设施量及其他统计表</w:t>
            </w:r>
          </w:p>
        </w:tc>
      </w:tr>
      <w:tr w:rsidR="00AC3F81" w:rsidTr="0063402C">
        <w:trPr>
          <w:trHeight w:val="600"/>
        </w:trPr>
        <w:tc>
          <w:tcPr>
            <w:tcW w:w="656" w:type="dxa"/>
            <w:tcBorders>
              <w:top w:val="single" w:sz="8"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2332"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823"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97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4410" w:type="dxa"/>
            <w:tcBorders>
              <w:top w:val="single" w:sz="8" w:space="0" w:color="000000"/>
              <w:left w:val="single" w:sz="4" w:space="0" w:color="000000"/>
              <w:bottom w:val="single" w:sz="4" w:space="0" w:color="000000"/>
              <w:right w:val="single" w:sz="8"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33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11880.11</w:t>
            </w:r>
          </w:p>
        </w:tc>
        <w:tc>
          <w:tcPr>
            <w:tcW w:w="44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233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4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清捞水面垃圾、漂浮物、植物落叶、枯枝、水体清洁补水、监测水质变化、水质达标、检修池体（壁）修补面层等(清捞等每天两次,水质检测每年两次,水质达到五类水以上)。</w:t>
            </w:r>
          </w:p>
        </w:tc>
      </w:tr>
      <w:tr w:rsidR="00AC3F81" w:rsidTr="0063402C">
        <w:trPr>
          <w:trHeight w:val="15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233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364.94</w:t>
            </w:r>
          </w:p>
        </w:tc>
        <w:tc>
          <w:tcPr>
            <w:tcW w:w="44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000000"/>
                <w:kern w:val="0"/>
                <w:sz w:val="22"/>
                <w:szCs w:val="22"/>
                <w:lang w:bidi="ar"/>
              </w:rPr>
              <w:br/>
              <w:t>管理建筑：116.51㎡ ；服务建筑167.43㎡；垃圾房、工具间、仓库54.25；门卫室26.75㎡。</w:t>
            </w:r>
          </w:p>
        </w:tc>
      </w:tr>
      <w:tr w:rsidR="00AC3F81" w:rsidTr="0063402C">
        <w:trPr>
          <w:trHeight w:val="14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233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5861.24</w:t>
            </w:r>
          </w:p>
        </w:tc>
        <w:tc>
          <w:tcPr>
            <w:tcW w:w="44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000000"/>
                <w:kern w:val="0"/>
                <w:sz w:val="22"/>
                <w:szCs w:val="22"/>
                <w:lang w:bidi="ar"/>
              </w:rPr>
              <w:br/>
              <w:t>广场1925㎡；主园路3572.52㎡；次园路240㎡；铺装123.72㎡。</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233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418</w:t>
            </w:r>
          </w:p>
        </w:tc>
        <w:tc>
          <w:tcPr>
            <w:tcW w:w="44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000000"/>
                <w:kern w:val="0"/>
                <w:sz w:val="22"/>
                <w:szCs w:val="22"/>
                <w:lang w:bidi="ar"/>
              </w:rPr>
              <w:br/>
              <w:t>廊亭4个。</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233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230</w:t>
            </w:r>
          </w:p>
        </w:tc>
        <w:tc>
          <w:tcPr>
            <w:tcW w:w="44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r>
              <w:rPr>
                <w:rFonts w:ascii="宋体" w:hAnsi="宋体" w:cs="宋体" w:hint="eastAsia"/>
                <w:color w:val="000000"/>
                <w:kern w:val="0"/>
                <w:sz w:val="22"/>
                <w:szCs w:val="22"/>
                <w:lang w:bidi="ar"/>
              </w:rPr>
              <w:br/>
              <w:t>健身器材12组，免费儿童游乐设施1个（滑梯）。</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233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4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8</w:t>
            </w:r>
          </w:p>
        </w:tc>
        <w:tc>
          <w:tcPr>
            <w:tcW w:w="233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44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r>
              <w:rPr>
                <w:rFonts w:ascii="宋体" w:hAnsi="宋体" w:cs="宋体" w:hint="eastAsia"/>
                <w:color w:val="000000"/>
                <w:kern w:val="0"/>
                <w:sz w:val="22"/>
                <w:szCs w:val="22"/>
                <w:lang w:bidi="ar"/>
              </w:rPr>
              <w:br/>
              <w:t>铸铁围墙7米（西侧地铁站6号口旁）。</w:t>
            </w:r>
          </w:p>
        </w:tc>
      </w:tr>
      <w:tr w:rsidR="00AC3F81" w:rsidTr="0063402C">
        <w:trPr>
          <w:trHeight w:val="12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233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32</w:t>
            </w:r>
          </w:p>
        </w:tc>
        <w:tc>
          <w:tcPr>
            <w:tcW w:w="44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清洗保洁、混凝土清底刷漆、木质面清底刷漆、检修破损松动加固等（木质园椅、仿木园椅、石条凳等）。13套石桌石凳，塑木椅24只，木质椅8只。</w:t>
            </w:r>
          </w:p>
        </w:tc>
      </w:tr>
      <w:tr w:rsidR="00AC3F81" w:rsidTr="0063402C">
        <w:trPr>
          <w:trHeight w:val="12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233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24</w:t>
            </w:r>
          </w:p>
        </w:tc>
        <w:tc>
          <w:tcPr>
            <w:tcW w:w="44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r>
              <w:rPr>
                <w:rFonts w:ascii="宋体" w:hAnsi="宋体" w:cs="宋体" w:hint="eastAsia"/>
                <w:color w:val="000000"/>
                <w:kern w:val="0"/>
                <w:sz w:val="22"/>
                <w:szCs w:val="22"/>
                <w:lang w:bidi="ar"/>
              </w:rPr>
              <w:br/>
              <w:t>分类垃圾箱24个。</w:t>
            </w:r>
          </w:p>
        </w:tc>
      </w:tr>
      <w:tr w:rsidR="00AC3F81" w:rsidTr="0063402C">
        <w:trPr>
          <w:trHeight w:val="151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233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2.98</w:t>
            </w:r>
          </w:p>
        </w:tc>
        <w:tc>
          <w:tcPr>
            <w:tcW w:w="44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r>
              <w:rPr>
                <w:rFonts w:ascii="宋体" w:hAnsi="宋体" w:cs="宋体" w:hint="eastAsia"/>
                <w:color w:val="000000"/>
                <w:kern w:val="0"/>
                <w:sz w:val="22"/>
                <w:szCs w:val="22"/>
                <w:lang w:bidi="ar"/>
              </w:rPr>
              <w:br/>
              <w:t>雕塑1个；景观石8个。</w:t>
            </w:r>
          </w:p>
        </w:tc>
      </w:tr>
      <w:tr w:rsidR="00AC3F81" w:rsidTr="0063402C">
        <w:trPr>
          <w:trHeight w:val="1710"/>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2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8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4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指示牌 6根；公园简介牌1个；植物名牌 16个；挂衣架 20个；挂鸟架13个；公共饮水机1个；报刊栏1个；宣传栏1个。</w:t>
            </w:r>
          </w:p>
        </w:tc>
      </w:tr>
      <w:tr w:rsidR="00AC3F81" w:rsidTr="0063402C">
        <w:trPr>
          <w:trHeight w:val="3015"/>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23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8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4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具体清单：浇水阀11个；雨水检查井45个；朝天井65个；污水检查井 8个。</w:t>
            </w:r>
          </w:p>
        </w:tc>
      </w:tr>
      <w:tr w:rsidR="00AC3F81" w:rsidTr="0063402C">
        <w:trPr>
          <w:trHeight w:val="1815"/>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23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8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4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路灯33个；射灯4个；配电箱1个。</w:t>
            </w:r>
          </w:p>
        </w:tc>
      </w:tr>
      <w:tr w:rsidR="00AC3F81" w:rsidTr="0063402C">
        <w:trPr>
          <w:trHeight w:val="1800"/>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15</w:t>
            </w:r>
          </w:p>
        </w:tc>
        <w:tc>
          <w:tcPr>
            <w:tcW w:w="23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8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4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摄像头38个；电子显示屏1个。</w:t>
            </w:r>
          </w:p>
        </w:tc>
      </w:tr>
      <w:tr w:rsidR="00AC3F81" w:rsidTr="0063402C">
        <w:trPr>
          <w:trHeight w:val="165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233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4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全年24小时开放）。</w:t>
            </w:r>
          </w:p>
        </w:tc>
      </w:tr>
      <w:tr w:rsidR="00AC3F81" w:rsidTr="0063402C">
        <w:trPr>
          <w:trHeight w:val="124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233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4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维护日常环境卫生；清扫室内外道路、地坪、广场和活动场地；清扫其他各类设施设备等（全年24小时开放）。</w:t>
            </w:r>
          </w:p>
        </w:tc>
      </w:tr>
      <w:tr w:rsidR="00AC3F81" w:rsidTr="0063402C">
        <w:trPr>
          <w:trHeight w:val="2055"/>
        </w:trPr>
        <w:tc>
          <w:tcPr>
            <w:tcW w:w="656" w:type="dxa"/>
            <w:tcBorders>
              <w:top w:val="single" w:sz="4" w:space="0" w:color="000000"/>
              <w:left w:val="single" w:sz="8" w:space="0" w:color="000000"/>
              <w:bottom w:val="single" w:sz="8"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2332"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823"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970"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410" w:type="dxa"/>
            <w:tcBorders>
              <w:top w:val="single" w:sz="4" w:space="0" w:color="000000"/>
              <w:left w:val="single" w:sz="4" w:space="0" w:color="000000"/>
              <w:bottom w:val="single" w:sz="8"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rPr>
          <w:vanish/>
        </w:rPr>
      </w:pPr>
    </w:p>
    <w:tbl>
      <w:tblPr>
        <w:tblpPr w:leftFromText="180" w:rightFromText="180" w:vertAnchor="text" w:horzAnchor="page" w:tblpX="1647" w:tblpY="298"/>
        <w:tblOverlap w:val="never"/>
        <w:tblW w:w="9191" w:type="dxa"/>
        <w:tblLayout w:type="fixed"/>
        <w:tblLook w:val="0000" w:firstRow="0" w:lastRow="0" w:firstColumn="0" w:lastColumn="0" w:noHBand="0" w:noVBand="0"/>
      </w:tblPr>
      <w:tblGrid>
        <w:gridCol w:w="599"/>
        <w:gridCol w:w="3276"/>
        <w:gridCol w:w="981"/>
        <w:gridCol w:w="981"/>
        <w:gridCol w:w="3354"/>
      </w:tblGrid>
      <w:tr w:rsidR="00AC3F81" w:rsidTr="0063402C">
        <w:trPr>
          <w:trHeight w:val="450"/>
        </w:trPr>
        <w:tc>
          <w:tcPr>
            <w:tcW w:w="9191"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u w:val="single"/>
              </w:rPr>
            </w:pPr>
            <w:r>
              <w:rPr>
                <w:rFonts w:ascii="宋体" w:hAnsi="宋体" w:cs="宋体" w:hint="eastAsia"/>
                <w:noProof/>
                <w:color w:val="000000"/>
                <w:kern w:val="0"/>
                <w:sz w:val="22"/>
                <w:szCs w:val="22"/>
                <w:u w:val="single"/>
              </w:rPr>
              <w:drawing>
                <wp:anchor distT="0" distB="0" distL="114300" distR="114300" simplePos="0" relativeHeight="251872256"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192" name="图片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873280"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191" name="图片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874304" behindDoc="0" locked="0" layoutInCell="1" allowOverlap="1">
                  <wp:simplePos x="0" y="0"/>
                  <wp:positionH relativeFrom="column">
                    <wp:posOffset>1649730</wp:posOffset>
                  </wp:positionH>
                  <wp:positionV relativeFrom="paragraph">
                    <wp:posOffset>247015</wp:posOffset>
                  </wp:positionV>
                  <wp:extent cx="17145" cy="8890"/>
                  <wp:effectExtent l="0" t="0" r="0" b="0"/>
                  <wp:wrapNone/>
                  <wp:docPr id="190" name="图片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875328" behindDoc="0" locked="0" layoutInCell="1" allowOverlap="1">
                  <wp:simplePos x="0" y="0"/>
                  <wp:positionH relativeFrom="column">
                    <wp:posOffset>1824355</wp:posOffset>
                  </wp:positionH>
                  <wp:positionV relativeFrom="paragraph">
                    <wp:posOffset>48260</wp:posOffset>
                  </wp:positionV>
                  <wp:extent cx="17145" cy="9525"/>
                  <wp:effectExtent l="0" t="0" r="0" b="0"/>
                  <wp:wrapNone/>
                  <wp:docPr id="189" name="图片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 xml:space="preserve">  博华园设施量及其他统计表</w:t>
            </w:r>
          </w:p>
        </w:tc>
      </w:tr>
      <w:tr w:rsidR="00AC3F81" w:rsidTr="0063402C">
        <w:trPr>
          <w:trHeight w:val="600"/>
        </w:trPr>
        <w:tc>
          <w:tcPr>
            <w:tcW w:w="599" w:type="dxa"/>
            <w:tcBorders>
              <w:top w:val="single" w:sz="8"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3276"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981"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981"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3354" w:type="dxa"/>
            <w:tcBorders>
              <w:top w:val="single" w:sz="8" w:space="0" w:color="000000"/>
              <w:left w:val="single" w:sz="4" w:space="0" w:color="000000"/>
              <w:bottom w:val="single" w:sz="4" w:space="0" w:color="000000"/>
              <w:right w:val="single" w:sz="8"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59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27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9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8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13688.34</w:t>
            </w:r>
          </w:p>
        </w:tc>
        <w:tc>
          <w:tcPr>
            <w:tcW w:w="335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59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327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9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8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35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w:t>
            </w:r>
          </w:p>
        </w:tc>
      </w:tr>
      <w:tr w:rsidR="00AC3F81" w:rsidTr="0063402C">
        <w:trPr>
          <w:trHeight w:val="1575"/>
        </w:trPr>
        <w:tc>
          <w:tcPr>
            <w:tcW w:w="59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3</w:t>
            </w:r>
          </w:p>
        </w:tc>
        <w:tc>
          <w:tcPr>
            <w:tcW w:w="327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9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8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30</w:t>
            </w:r>
          </w:p>
        </w:tc>
        <w:tc>
          <w:tcPr>
            <w:tcW w:w="335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FF0000"/>
                <w:kern w:val="0"/>
                <w:sz w:val="22"/>
                <w:szCs w:val="22"/>
                <w:lang w:bidi="ar"/>
              </w:rPr>
              <w:t>园长办公室：30㎡（临时用房）</w:t>
            </w:r>
          </w:p>
        </w:tc>
      </w:tr>
      <w:tr w:rsidR="00AC3F81" w:rsidTr="0063402C">
        <w:trPr>
          <w:trHeight w:val="1400"/>
        </w:trPr>
        <w:tc>
          <w:tcPr>
            <w:tcW w:w="59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327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9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8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2391.66</w:t>
            </w:r>
          </w:p>
        </w:tc>
        <w:tc>
          <w:tcPr>
            <w:tcW w:w="335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000000"/>
                <w:kern w:val="0"/>
                <w:sz w:val="22"/>
                <w:szCs w:val="22"/>
                <w:lang w:bidi="ar"/>
              </w:rPr>
              <w:br/>
              <w:t>主园路 980㎡；次园路：1007.34㎡；广场300㎡；铺装104.32㎡。</w:t>
            </w:r>
          </w:p>
        </w:tc>
      </w:tr>
      <w:tr w:rsidR="00AC3F81" w:rsidTr="0063402C">
        <w:trPr>
          <w:trHeight w:val="900"/>
        </w:trPr>
        <w:tc>
          <w:tcPr>
            <w:tcW w:w="59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327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9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8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65</w:t>
            </w:r>
          </w:p>
        </w:tc>
        <w:tc>
          <w:tcPr>
            <w:tcW w:w="335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000000"/>
                <w:kern w:val="0"/>
                <w:sz w:val="22"/>
                <w:szCs w:val="22"/>
                <w:lang w:bidi="ar"/>
              </w:rPr>
              <w:br/>
              <w:t>凉亭 1个；铁艺花架1个。</w:t>
            </w:r>
          </w:p>
        </w:tc>
      </w:tr>
      <w:tr w:rsidR="00AC3F81" w:rsidTr="0063402C">
        <w:trPr>
          <w:trHeight w:val="900"/>
        </w:trPr>
        <w:tc>
          <w:tcPr>
            <w:tcW w:w="59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327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9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8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100</w:t>
            </w:r>
          </w:p>
        </w:tc>
        <w:tc>
          <w:tcPr>
            <w:tcW w:w="335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维护保洁、破损修补调换、基础松动扶正加固等.健身器材5组，摇马3个，沙坑1个。</w:t>
            </w:r>
          </w:p>
        </w:tc>
      </w:tr>
      <w:tr w:rsidR="00AC3F81" w:rsidTr="0063402C">
        <w:trPr>
          <w:trHeight w:val="900"/>
        </w:trPr>
        <w:tc>
          <w:tcPr>
            <w:tcW w:w="59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327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9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98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35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59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327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9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9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35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1275"/>
        </w:trPr>
        <w:tc>
          <w:tcPr>
            <w:tcW w:w="59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327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9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9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22</w:t>
            </w:r>
          </w:p>
        </w:tc>
        <w:tc>
          <w:tcPr>
            <w:tcW w:w="335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清洗保洁、混凝土清底刷漆、木质面清底刷漆、检修破损松动加固等（木质园椅、仿木园椅、石条凳等）。石条凳12个</w:t>
            </w:r>
            <w:r>
              <w:rPr>
                <w:rFonts w:ascii="宋体" w:hAnsi="宋体" w:cs="宋体" w:hint="eastAsia"/>
                <w:color w:val="000000"/>
                <w:kern w:val="0"/>
                <w:sz w:val="22"/>
                <w:szCs w:val="22"/>
                <w:lang w:bidi="ar"/>
              </w:rPr>
              <w:br/>
              <w:t>木质园椅10个，平台式木质座椅1组。</w:t>
            </w:r>
          </w:p>
        </w:tc>
      </w:tr>
      <w:tr w:rsidR="00AC3F81" w:rsidTr="0063402C">
        <w:trPr>
          <w:trHeight w:val="1275"/>
        </w:trPr>
        <w:tc>
          <w:tcPr>
            <w:tcW w:w="59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327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9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9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335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w:t>
            </w:r>
            <w:r>
              <w:rPr>
                <w:rFonts w:ascii="宋体" w:hAnsi="宋体" w:cs="宋体" w:hint="eastAsia"/>
                <w:color w:val="000000"/>
                <w:kern w:val="0"/>
                <w:sz w:val="22"/>
                <w:szCs w:val="22"/>
                <w:lang w:bidi="ar"/>
              </w:rPr>
              <w:br/>
              <w:t>双桶废物箱7个。</w:t>
            </w:r>
          </w:p>
        </w:tc>
      </w:tr>
      <w:tr w:rsidR="00AC3F81" w:rsidTr="0063402C">
        <w:trPr>
          <w:trHeight w:val="1515"/>
        </w:trPr>
        <w:tc>
          <w:tcPr>
            <w:tcW w:w="59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11</w:t>
            </w:r>
          </w:p>
        </w:tc>
        <w:tc>
          <w:tcPr>
            <w:tcW w:w="327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9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9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335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r>
              <w:rPr>
                <w:rFonts w:ascii="宋体" w:hAnsi="宋体" w:cs="宋体" w:hint="eastAsia"/>
                <w:color w:val="000000"/>
                <w:kern w:val="0"/>
                <w:sz w:val="22"/>
                <w:szCs w:val="22"/>
                <w:lang w:bidi="ar"/>
              </w:rPr>
              <w:br/>
              <w:t>假石3吨。</w:t>
            </w:r>
          </w:p>
        </w:tc>
      </w:tr>
      <w:tr w:rsidR="00AC3F81" w:rsidTr="0063402C">
        <w:trPr>
          <w:trHeight w:val="1710"/>
        </w:trPr>
        <w:tc>
          <w:tcPr>
            <w:tcW w:w="599"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3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9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98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35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告示栏1个；公园简介牌1个；指示牌4根；植物铭牌6个；便民衣架1个。</w:t>
            </w:r>
          </w:p>
        </w:tc>
      </w:tr>
      <w:tr w:rsidR="00AC3F81" w:rsidTr="0063402C">
        <w:trPr>
          <w:trHeight w:val="1980"/>
        </w:trPr>
        <w:tc>
          <w:tcPr>
            <w:tcW w:w="599"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32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9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9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35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具体清单：雨水检查井12个；污水检查井8个。</w:t>
            </w:r>
          </w:p>
        </w:tc>
      </w:tr>
      <w:tr w:rsidR="00AC3F81" w:rsidTr="0063402C">
        <w:trPr>
          <w:trHeight w:val="1815"/>
        </w:trPr>
        <w:tc>
          <w:tcPr>
            <w:tcW w:w="599"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32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9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9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35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路灯19个，配电箱1个。</w:t>
            </w:r>
          </w:p>
        </w:tc>
      </w:tr>
      <w:tr w:rsidR="00AC3F81" w:rsidTr="0063402C">
        <w:trPr>
          <w:trHeight w:val="900"/>
        </w:trPr>
        <w:tc>
          <w:tcPr>
            <w:tcW w:w="599"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32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9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9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35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监控23个，电子屏1个</w:t>
            </w:r>
          </w:p>
        </w:tc>
      </w:tr>
      <w:tr w:rsidR="00AC3F81" w:rsidTr="0063402C">
        <w:trPr>
          <w:trHeight w:val="1650"/>
        </w:trPr>
        <w:tc>
          <w:tcPr>
            <w:tcW w:w="59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327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9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9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35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w:t>
            </w:r>
            <w:r>
              <w:rPr>
                <w:rFonts w:ascii="宋体" w:hAnsi="宋体" w:cs="宋体" w:hint="eastAsia"/>
                <w:color w:val="000000"/>
                <w:kern w:val="0"/>
                <w:sz w:val="22"/>
                <w:szCs w:val="22"/>
                <w:lang w:bidi="ar"/>
              </w:rPr>
              <w:lastRenderedPageBreak/>
              <w:t>要活动期间的安全等（全年24小时开放）。</w:t>
            </w:r>
          </w:p>
        </w:tc>
      </w:tr>
      <w:tr w:rsidR="00AC3F81" w:rsidTr="0063402C">
        <w:trPr>
          <w:trHeight w:val="1245"/>
        </w:trPr>
        <w:tc>
          <w:tcPr>
            <w:tcW w:w="59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17</w:t>
            </w:r>
          </w:p>
        </w:tc>
        <w:tc>
          <w:tcPr>
            <w:tcW w:w="327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9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98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35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维护日常环境卫生；清扫室内外道路、地坪、广场和活动场地；清扫其他各类设施设备等（全年24小时开放）。</w:t>
            </w:r>
          </w:p>
        </w:tc>
      </w:tr>
      <w:tr w:rsidR="00AC3F81" w:rsidTr="0063402C">
        <w:trPr>
          <w:trHeight w:val="1905"/>
        </w:trPr>
        <w:tc>
          <w:tcPr>
            <w:tcW w:w="599" w:type="dxa"/>
            <w:tcBorders>
              <w:top w:val="single" w:sz="4" w:space="0" w:color="000000"/>
              <w:left w:val="single" w:sz="8" w:space="0" w:color="000000"/>
              <w:bottom w:val="single" w:sz="8"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3276" w:type="dxa"/>
            <w:tcBorders>
              <w:top w:val="single" w:sz="4" w:space="0" w:color="000000"/>
              <w:left w:val="single" w:sz="4" w:space="0" w:color="000000"/>
              <w:bottom w:val="single" w:sz="8"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981"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981"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354"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p w:rsidR="00AC3F81" w:rsidRDefault="00AC3F81" w:rsidP="00AC3F81">
      <w:pPr>
        <w:spacing w:line="300" w:lineRule="auto"/>
        <w:rPr>
          <w:b/>
          <w:sz w:val="22"/>
          <w:szCs w:val="22"/>
        </w:rPr>
      </w:pPr>
    </w:p>
    <w:tbl>
      <w:tblPr>
        <w:tblW w:w="9191" w:type="dxa"/>
        <w:tblInd w:w="96" w:type="dxa"/>
        <w:tblLayout w:type="fixed"/>
        <w:tblLook w:val="0000" w:firstRow="0" w:lastRow="0" w:firstColumn="0" w:lastColumn="0" w:noHBand="0" w:noVBand="0"/>
      </w:tblPr>
      <w:tblGrid>
        <w:gridCol w:w="629"/>
        <w:gridCol w:w="3208"/>
        <w:gridCol w:w="1024"/>
        <w:gridCol w:w="960"/>
        <w:gridCol w:w="3370"/>
      </w:tblGrid>
      <w:tr w:rsidR="00AC3F81" w:rsidTr="0063402C">
        <w:trPr>
          <w:trHeight w:val="500"/>
        </w:trPr>
        <w:tc>
          <w:tcPr>
            <w:tcW w:w="9191"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u w:val="single"/>
              </w:rPr>
            </w:pPr>
            <w:r>
              <w:rPr>
                <w:rFonts w:ascii="宋体" w:hAnsi="宋体" w:cs="宋体" w:hint="eastAsia"/>
                <w:noProof/>
                <w:color w:val="000000"/>
                <w:kern w:val="0"/>
                <w:sz w:val="22"/>
                <w:szCs w:val="22"/>
                <w:u w:val="single"/>
              </w:rPr>
              <w:drawing>
                <wp:anchor distT="0" distB="0" distL="114300" distR="114300" simplePos="0" relativeHeight="251683840" behindDoc="0" locked="0" layoutInCell="1" allowOverlap="1">
                  <wp:simplePos x="0" y="0"/>
                  <wp:positionH relativeFrom="column">
                    <wp:posOffset>1588770</wp:posOffset>
                  </wp:positionH>
                  <wp:positionV relativeFrom="paragraph">
                    <wp:posOffset>276860</wp:posOffset>
                  </wp:positionV>
                  <wp:extent cx="16510" cy="8890"/>
                  <wp:effectExtent l="0" t="0" r="0" b="0"/>
                  <wp:wrapNone/>
                  <wp:docPr id="188" name="图片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684864" behindDoc="0" locked="0" layoutInCell="1" allowOverlap="1">
                  <wp:simplePos x="0" y="0"/>
                  <wp:positionH relativeFrom="column">
                    <wp:posOffset>1588770</wp:posOffset>
                  </wp:positionH>
                  <wp:positionV relativeFrom="paragraph">
                    <wp:posOffset>276860</wp:posOffset>
                  </wp:positionV>
                  <wp:extent cx="16510" cy="8890"/>
                  <wp:effectExtent l="0" t="0" r="0" b="0"/>
                  <wp:wrapNone/>
                  <wp:docPr id="187" name="图片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685888" behindDoc="0" locked="0" layoutInCell="1" allowOverlap="1">
                  <wp:simplePos x="0" y="0"/>
                  <wp:positionH relativeFrom="column">
                    <wp:posOffset>1649730</wp:posOffset>
                  </wp:positionH>
                  <wp:positionV relativeFrom="paragraph">
                    <wp:posOffset>247015</wp:posOffset>
                  </wp:positionV>
                  <wp:extent cx="16510" cy="8890"/>
                  <wp:effectExtent l="0" t="0" r="0" b="0"/>
                  <wp:wrapNone/>
                  <wp:docPr id="186" name="图片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686912" behindDoc="0" locked="0" layoutInCell="1" allowOverlap="1">
                  <wp:simplePos x="0" y="0"/>
                  <wp:positionH relativeFrom="column">
                    <wp:posOffset>1824355</wp:posOffset>
                  </wp:positionH>
                  <wp:positionV relativeFrom="paragraph">
                    <wp:posOffset>48260</wp:posOffset>
                  </wp:positionV>
                  <wp:extent cx="17145" cy="9525"/>
                  <wp:effectExtent l="0" t="0" r="0" b="0"/>
                  <wp:wrapNone/>
                  <wp:docPr id="185" name="图片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 xml:space="preserve">  三林世博主题 公园设施量及其他统计表</w:t>
            </w:r>
          </w:p>
        </w:tc>
      </w:tr>
      <w:tr w:rsidR="00AC3F81" w:rsidTr="0063402C">
        <w:trPr>
          <w:trHeight w:val="600"/>
        </w:trPr>
        <w:tc>
          <w:tcPr>
            <w:tcW w:w="629" w:type="dxa"/>
            <w:tcBorders>
              <w:top w:val="single" w:sz="8"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序号</w:t>
            </w:r>
          </w:p>
        </w:tc>
        <w:tc>
          <w:tcPr>
            <w:tcW w:w="3208"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1024"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96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3370" w:type="dxa"/>
            <w:tcBorders>
              <w:top w:val="single" w:sz="8" w:space="0" w:color="000000"/>
              <w:left w:val="single" w:sz="4" w:space="0" w:color="000000"/>
              <w:bottom w:val="single" w:sz="4" w:space="0" w:color="000000"/>
              <w:right w:val="single" w:sz="8"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62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w:t>
            </w:r>
          </w:p>
        </w:tc>
        <w:tc>
          <w:tcPr>
            <w:tcW w:w="320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13746.05</w:t>
            </w:r>
          </w:p>
        </w:tc>
        <w:tc>
          <w:tcPr>
            <w:tcW w:w="33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62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320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3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w:t>
            </w:r>
          </w:p>
        </w:tc>
      </w:tr>
      <w:tr w:rsidR="00AC3F81" w:rsidTr="0063402C">
        <w:trPr>
          <w:trHeight w:val="1575"/>
        </w:trPr>
        <w:tc>
          <w:tcPr>
            <w:tcW w:w="62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320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548.92</w:t>
            </w:r>
          </w:p>
        </w:tc>
        <w:tc>
          <w:tcPr>
            <w:tcW w:w="33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000000"/>
                <w:kern w:val="0"/>
                <w:sz w:val="22"/>
                <w:szCs w:val="22"/>
                <w:lang w:bidi="ar"/>
              </w:rPr>
              <w:br/>
              <w:t>管理用房：453.92㎡、乒乓室：95㎡</w:t>
            </w:r>
          </w:p>
        </w:tc>
      </w:tr>
      <w:tr w:rsidR="00AC3F81" w:rsidTr="0063402C">
        <w:trPr>
          <w:trHeight w:val="1400"/>
        </w:trPr>
        <w:tc>
          <w:tcPr>
            <w:tcW w:w="62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320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4166.5</w:t>
            </w:r>
          </w:p>
        </w:tc>
        <w:tc>
          <w:tcPr>
            <w:tcW w:w="33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000000"/>
                <w:kern w:val="0"/>
                <w:sz w:val="22"/>
                <w:szCs w:val="22"/>
                <w:lang w:bidi="ar"/>
              </w:rPr>
              <w:br/>
              <w:t>园路1690.5平方，广场1726平</w:t>
            </w:r>
            <w:r>
              <w:rPr>
                <w:rFonts w:ascii="宋体" w:hAnsi="宋体" w:cs="宋体" w:hint="eastAsia"/>
                <w:color w:val="000000"/>
                <w:kern w:val="0"/>
                <w:sz w:val="22"/>
                <w:szCs w:val="22"/>
                <w:lang w:bidi="ar"/>
              </w:rPr>
              <w:lastRenderedPageBreak/>
              <w:t>方，铺装400平方，木栈道350平方。</w:t>
            </w:r>
          </w:p>
        </w:tc>
      </w:tr>
      <w:tr w:rsidR="00AC3F81" w:rsidTr="0063402C">
        <w:trPr>
          <w:trHeight w:val="900"/>
        </w:trPr>
        <w:tc>
          <w:tcPr>
            <w:tcW w:w="62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5</w:t>
            </w:r>
          </w:p>
        </w:tc>
        <w:tc>
          <w:tcPr>
            <w:tcW w:w="320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34</w:t>
            </w:r>
          </w:p>
        </w:tc>
        <w:tc>
          <w:tcPr>
            <w:tcW w:w="33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000000"/>
                <w:kern w:val="0"/>
                <w:sz w:val="22"/>
                <w:szCs w:val="22"/>
                <w:lang w:bidi="ar"/>
              </w:rPr>
              <w:br/>
              <w:t>装饰墙34平方。</w:t>
            </w:r>
          </w:p>
        </w:tc>
      </w:tr>
      <w:tr w:rsidR="00AC3F81" w:rsidTr="0063402C">
        <w:trPr>
          <w:trHeight w:val="900"/>
        </w:trPr>
        <w:tc>
          <w:tcPr>
            <w:tcW w:w="62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320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650</w:t>
            </w:r>
          </w:p>
        </w:tc>
        <w:tc>
          <w:tcPr>
            <w:tcW w:w="33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r>
              <w:rPr>
                <w:rFonts w:ascii="宋体" w:hAnsi="宋体" w:cs="宋体" w:hint="eastAsia"/>
                <w:color w:val="000000"/>
                <w:kern w:val="0"/>
                <w:sz w:val="22"/>
                <w:szCs w:val="22"/>
                <w:lang w:bidi="ar"/>
              </w:rPr>
              <w:br/>
              <w:t>儿童游乐设施，健身设施。（健身器材12个、滑梯一组）</w:t>
            </w:r>
          </w:p>
        </w:tc>
      </w:tr>
      <w:tr w:rsidR="00AC3F81" w:rsidTr="0063402C">
        <w:trPr>
          <w:trHeight w:val="900"/>
        </w:trPr>
        <w:tc>
          <w:tcPr>
            <w:tcW w:w="62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320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3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62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320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3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1275"/>
        </w:trPr>
        <w:tc>
          <w:tcPr>
            <w:tcW w:w="62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320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20</w:t>
            </w:r>
          </w:p>
        </w:tc>
        <w:tc>
          <w:tcPr>
            <w:tcW w:w="33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w:t>
            </w:r>
            <w:r>
              <w:rPr>
                <w:rFonts w:ascii="宋体" w:hAnsi="宋体" w:cs="宋体" w:hint="eastAsia"/>
                <w:color w:val="000000"/>
                <w:kern w:val="0"/>
                <w:sz w:val="22"/>
                <w:szCs w:val="22"/>
                <w:lang w:bidi="ar"/>
              </w:rPr>
              <w:br/>
              <w:t>木制园凳14个，树下环形园凳6个。</w:t>
            </w:r>
          </w:p>
        </w:tc>
      </w:tr>
      <w:tr w:rsidR="00AC3F81" w:rsidTr="0063402C">
        <w:trPr>
          <w:trHeight w:val="1275"/>
        </w:trPr>
        <w:tc>
          <w:tcPr>
            <w:tcW w:w="62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320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33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r>
              <w:rPr>
                <w:rFonts w:ascii="宋体" w:hAnsi="宋体" w:cs="宋体" w:hint="eastAsia"/>
                <w:color w:val="000000"/>
                <w:kern w:val="0"/>
                <w:sz w:val="22"/>
                <w:szCs w:val="22"/>
                <w:lang w:bidi="ar"/>
              </w:rPr>
              <w:br/>
              <w:t>双桶废物箱10个。</w:t>
            </w:r>
          </w:p>
        </w:tc>
      </w:tr>
      <w:tr w:rsidR="00AC3F81" w:rsidTr="0063402C">
        <w:trPr>
          <w:trHeight w:val="1515"/>
        </w:trPr>
        <w:tc>
          <w:tcPr>
            <w:tcW w:w="62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320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33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r>
              <w:rPr>
                <w:rFonts w:ascii="宋体" w:hAnsi="宋体" w:cs="宋体" w:hint="eastAsia"/>
                <w:color w:val="000000"/>
                <w:kern w:val="0"/>
                <w:sz w:val="22"/>
                <w:szCs w:val="22"/>
                <w:lang w:bidi="ar"/>
              </w:rPr>
              <w:br/>
              <w:t>峰石6吨。</w:t>
            </w:r>
          </w:p>
        </w:tc>
      </w:tr>
      <w:tr w:rsidR="00AC3F81" w:rsidTr="0063402C">
        <w:trPr>
          <w:trHeight w:val="1710"/>
        </w:trPr>
        <w:tc>
          <w:tcPr>
            <w:tcW w:w="629"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12</w:t>
            </w:r>
          </w:p>
        </w:tc>
        <w:tc>
          <w:tcPr>
            <w:tcW w:w="32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9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3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告示牌2块，导览图1个，便民衣架1个，分贝仪1个，报刊栏1个，告示牌1块，植物铭牌23块，指示牌4根。</w:t>
            </w:r>
          </w:p>
        </w:tc>
      </w:tr>
      <w:tr w:rsidR="00AC3F81" w:rsidTr="0063402C">
        <w:trPr>
          <w:trHeight w:val="2280"/>
        </w:trPr>
        <w:tc>
          <w:tcPr>
            <w:tcW w:w="629"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32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3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雨水井19只；朝天井22个；污水井10只。</w:t>
            </w:r>
          </w:p>
        </w:tc>
      </w:tr>
      <w:tr w:rsidR="00AC3F81" w:rsidTr="0063402C">
        <w:trPr>
          <w:trHeight w:val="1815"/>
        </w:trPr>
        <w:tc>
          <w:tcPr>
            <w:tcW w:w="629"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32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3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高杆路灯115只；地灯96只，照树灯28只。</w:t>
            </w:r>
          </w:p>
        </w:tc>
      </w:tr>
      <w:tr w:rsidR="00AC3F81" w:rsidTr="0063402C">
        <w:trPr>
          <w:trHeight w:val="1800"/>
        </w:trPr>
        <w:tc>
          <w:tcPr>
            <w:tcW w:w="629"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32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3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监控探头 29个：配电箱2个。</w:t>
            </w:r>
          </w:p>
        </w:tc>
      </w:tr>
      <w:tr w:rsidR="00AC3F81" w:rsidTr="0063402C">
        <w:trPr>
          <w:trHeight w:val="1650"/>
        </w:trPr>
        <w:tc>
          <w:tcPr>
            <w:tcW w:w="62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320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3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全年24小时开放）。</w:t>
            </w:r>
          </w:p>
        </w:tc>
      </w:tr>
      <w:tr w:rsidR="00AC3F81" w:rsidTr="0063402C">
        <w:trPr>
          <w:trHeight w:val="1245"/>
        </w:trPr>
        <w:tc>
          <w:tcPr>
            <w:tcW w:w="62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17</w:t>
            </w:r>
          </w:p>
        </w:tc>
        <w:tc>
          <w:tcPr>
            <w:tcW w:w="320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102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3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维护日常环境卫生；清扫室内外道路、地坪、广场和活动场地；清扫其他各类设施设备等（全年24小时开放）。</w:t>
            </w:r>
          </w:p>
        </w:tc>
      </w:tr>
      <w:tr w:rsidR="00AC3F81" w:rsidTr="0063402C">
        <w:trPr>
          <w:trHeight w:val="2370"/>
        </w:trPr>
        <w:tc>
          <w:tcPr>
            <w:tcW w:w="629" w:type="dxa"/>
            <w:tcBorders>
              <w:top w:val="single" w:sz="4" w:space="0" w:color="000000"/>
              <w:left w:val="single" w:sz="8" w:space="0" w:color="000000"/>
              <w:bottom w:val="single" w:sz="8"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3208"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1024"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960"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3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tbl>
      <w:tblPr>
        <w:tblW w:w="9191" w:type="dxa"/>
        <w:tblInd w:w="96" w:type="dxa"/>
        <w:tblLayout w:type="fixed"/>
        <w:tblLook w:val="0000" w:firstRow="0" w:lastRow="0" w:firstColumn="0" w:lastColumn="0" w:noHBand="0" w:noVBand="0"/>
      </w:tblPr>
      <w:tblGrid>
        <w:gridCol w:w="643"/>
        <w:gridCol w:w="3148"/>
        <w:gridCol w:w="1100"/>
        <w:gridCol w:w="960"/>
        <w:gridCol w:w="3340"/>
      </w:tblGrid>
      <w:tr w:rsidR="00AC3F81" w:rsidTr="0063402C">
        <w:trPr>
          <w:trHeight w:val="350"/>
        </w:trPr>
        <w:tc>
          <w:tcPr>
            <w:tcW w:w="9191"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u w:val="single"/>
              </w:rPr>
            </w:pPr>
            <w:r>
              <w:rPr>
                <w:rFonts w:ascii="宋体" w:hAnsi="宋体" w:cs="宋体" w:hint="eastAsia"/>
                <w:noProof/>
                <w:color w:val="000000"/>
                <w:kern w:val="0"/>
                <w:sz w:val="22"/>
                <w:szCs w:val="22"/>
                <w:u w:val="single"/>
              </w:rPr>
              <w:drawing>
                <wp:anchor distT="0" distB="0" distL="114300" distR="114300" simplePos="0" relativeHeight="251687936" behindDoc="0" locked="0" layoutInCell="1" allowOverlap="1">
                  <wp:simplePos x="0" y="0"/>
                  <wp:positionH relativeFrom="column">
                    <wp:posOffset>1588770</wp:posOffset>
                  </wp:positionH>
                  <wp:positionV relativeFrom="paragraph">
                    <wp:posOffset>276860</wp:posOffset>
                  </wp:positionV>
                  <wp:extent cx="17145" cy="8890"/>
                  <wp:effectExtent l="0" t="0" r="0" b="0"/>
                  <wp:wrapNone/>
                  <wp:docPr id="184" name="图片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688960" behindDoc="0" locked="0" layoutInCell="1" allowOverlap="1">
                  <wp:simplePos x="0" y="0"/>
                  <wp:positionH relativeFrom="column">
                    <wp:posOffset>1588770</wp:posOffset>
                  </wp:positionH>
                  <wp:positionV relativeFrom="paragraph">
                    <wp:posOffset>276860</wp:posOffset>
                  </wp:positionV>
                  <wp:extent cx="17145" cy="8890"/>
                  <wp:effectExtent l="0" t="0" r="0" b="0"/>
                  <wp:wrapNone/>
                  <wp:docPr id="183" name="图片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689984" behindDoc="0" locked="0" layoutInCell="1" allowOverlap="1">
                  <wp:simplePos x="0" y="0"/>
                  <wp:positionH relativeFrom="column">
                    <wp:posOffset>1649730</wp:posOffset>
                  </wp:positionH>
                  <wp:positionV relativeFrom="paragraph">
                    <wp:posOffset>247015</wp:posOffset>
                  </wp:positionV>
                  <wp:extent cx="17145" cy="8890"/>
                  <wp:effectExtent l="0" t="0" r="0" b="0"/>
                  <wp:wrapNone/>
                  <wp:docPr id="182" name="图片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691008" behindDoc="0" locked="0" layoutInCell="1" allowOverlap="1">
                  <wp:simplePos x="0" y="0"/>
                  <wp:positionH relativeFrom="column">
                    <wp:posOffset>1825625</wp:posOffset>
                  </wp:positionH>
                  <wp:positionV relativeFrom="paragraph">
                    <wp:posOffset>48260</wp:posOffset>
                  </wp:positionV>
                  <wp:extent cx="17145" cy="9525"/>
                  <wp:effectExtent l="0" t="0" r="0" b="0"/>
                  <wp:wrapNone/>
                  <wp:docPr id="181" name="图片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 xml:space="preserve">  花木公园设施量及其他统计表</w:t>
            </w:r>
          </w:p>
        </w:tc>
      </w:tr>
      <w:tr w:rsidR="00AC3F81" w:rsidTr="0063402C">
        <w:trPr>
          <w:trHeight w:val="600"/>
        </w:trPr>
        <w:tc>
          <w:tcPr>
            <w:tcW w:w="643" w:type="dxa"/>
            <w:tcBorders>
              <w:top w:val="single" w:sz="8"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3148"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110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96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3340" w:type="dxa"/>
            <w:tcBorders>
              <w:top w:val="single" w:sz="8" w:space="0" w:color="000000"/>
              <w:left w:val="single" w:sz="4" w:space="0" w:color="000000"/>
              <w:bottom w:val="single" w:sz="4" w:space="0" w:color="000000"/>
              <w:right w:val="single" w:sz="8"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备注（有需要说明）</w:t>
            </w:r>
          </w:p>
        </w:tc>
      </w:tr>
      <w:tr w:rsidR="00AC3F81" w:rsidTr="0063402C">
        <w:trPr>
          <w:trHeight w:val="900"/>
        </w:trPr>
        <w:tc>
          <w:tcPr>
            <w:tcW w:w="643"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14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16720.03</w:t>
            </w:r>
          </w:p>
        </w:tc>
        <w:tc>
          <w:tcPr>
            <w:tcW w:w="33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643"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314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3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w:t>
            </w:r>
          </w:p>
        </w:tc>
      </w:tr>
      <w:tr w:rsidR="00AC3F81" w:rsidTr="0063402C">
        <w:trPr>
          <w:trHeight w:val="1575"/>
        </w:trPr>
        <w:tc>
          <w:tcPr>
            <w:tcW w:w="643"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314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286.89</w:t>
            </w:r>
          </w:p>
        </w:tc>
        <w:tc>
          <w:tcPr>
            <w:tcW w:w="33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000000"/>
                <w:kern w:val="0"/>
                <w:sz w:val="22"/>
                <w:szCs w:val="22"/>
                <w:lang w:bidi="ar"/>
              </w:rPr>
              <w:br/>
              <w:t>管理用房168.49㎡，厕所113.19㎡，配电房（篮球场旁）5.21㎡。</w:t>
            </w:r>
          </w:p>
        </w:tc>
      </w:tr>
      <w:tr w:rsidR="00AC3F81" w:rsidTr="0063402C">
        <w:trPr>
          <w:trHeight w:val="1120"/>
        </w:trPr>
        <w:tc>
          <w:tcPr>
            <w:tcW w:w="643"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314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5844.58</w:t>
            </w:r>
          </w:p>
        </w:tc>
        <w:tc>
          <w:tcPr>
            <w:tcW w:w="33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lastRenderedPageBreak/>
              <w:t>园路4764.58平方；广场1080平方。</w:t>
            </w:r>
          </w:p>
        </w:tc>
      </w:tr>
      <w:tr w:rsidR="00AC3F81" w:rsidTr="0063402C">
        <w:trPr>
          <w:trHeight w:val="900"/>
        </w:trPr>
        <w:tc>
          <w:tcPr>
            <w:tcW w:w="643"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5</w:t>
            </w:r>
          </w:p>
        </w:tc>
        <w:tc>
          <w:tcPr>
            <w:tcW w:w="314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330.5</w:t>
            </w:r>
          </w:p>
        </w:tc>
        <w:tc>
          <w:tcPr>
            <w:tcW w:w="33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000000"/>
                <w:kern w:val="0"/>
                <w:sz w:val="22"/>
                <w:szCs w:val="22"/>
                <w:lang w:bidi="ar"/>
              </w:rPr>
              <w:br/>
              <w:t>凉亭3座。</w:t>
            </w:r>
          </w:p>
        </w:tc>
      </w:tr>
      <w:tr w:rsidR="00AC3F81" w:rsidTr="0063402C">
        <w:trPr>
          <w:trHeight w:val="900"/>
        </w:trPr>
        <w:tc>
          <w:tcPr>
            <w:tcW w:w="643"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314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860</w:t>
            </w:r>
          </w:p>
        </w:tc>
        <w:tc>
          <w:tcPr>
            <w:tcW w:w="33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r>
              <w:rPr>
                <w:rFonts w:ascii="宋体" w:hAnsi="宋体" w:cs="宋体" w:hint="eastAsia"/>
                <w:color w:val="000000"/>
                <w:kern w:val="0"/>
                <w:sz w:val="22"/>
                <w:szCs w:val="22"/>
                <w:lang w:bidi="ar"/>
              </w:rPr>
              <w:br/>
              <w:t>篮球场1片、儿童游乐区域（秋千一组、滑梯一组、跷跷板2组）</w:t>
            </w:r>
          </w:p>
        </w:tc>
      </w:tr>
      <w:tr w:rsidR="00AC3F81" w:rsidTr="0063402C">
        <w:trPr>
          <w:trHeight w:val="900"/>
        </w:trPr>
        <w:tc>
          <w:tcPr>
            <w:tcW w:w="643"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314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3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643"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314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3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1275"/>
        </w:trPr>
        <w:tc>
          <w:tcPr>
            <w:tcW w:w="643"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314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71</w:t>
            </w:r>
          </w:p>
        </w:tc>
        <w:tc>
          <w:tcPr>
            <w:tcW w:w="33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清洗保洁、混凝土清底刷漆、木质面清底刷漆、检修破损松动加固等（木质园椅、仿木园椅、石条凳等）。塑木质园椅 67个；石头园凳4个。</w:t>
            </w:r>
          </w:p>
        </w:tc>
      </w:tr>
      <w:tr w:rsidR="00AC3F81" w:rsidTr="0063402C">
        <w:trPr>
          <w:trHeight w:val="1275"/>
        </w:trPr>
        <w:tc>
          <w:tcPr>
            <w:tcW w:w="643"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314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33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r>
              <w:rPr>
                <w:rFonts w:ascii="宋体" w:hAnsi="宋体" w:cs="宋体" w:hint="eastAsia"/>
                <w:color w:val="000000"/>
                <w:kern w:val="0"/>
                <w:sz w:val="22"/>
                <w:szCs w:val="22"/>
                <w:lang w:bidi="ar"/>
              </w:rPr>
              <w:br/>
              <w:t>双桶废物箱18个。</w:t>
            </w:r>
          </w:p>
        </w:tc>
      </w:tr>
      <w:tr w:rsidR="00AC3F81" w:rsidTr="0063402C">
        <w:trPr>
          <w:trHeight w:val="1515"/>
        </w:trPr>
        <w:tc>
          <w:tcPr>
            <w:tcW w:w="643"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314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33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r>
              <w:rPr>
                <w:rFonts w:ascii="宋体" w:hAnsi="宋体" w:cs="宋体" w:hint="eastAsia"/>
                <w:color w:val="000000"/>
                <w:kern w:val="0"/>
                <w:sz w:val="22"/>
                <w:szCs w:val="22"/>
                <w:lang w:bidi="ar"/>
              </w:rPr>
              <w:br/>
              <w:t>峰石6吨。</w:t>
            </w:r>
          </w:p>
        </w:tc>
      </w:tr>
      <w:tr w:rsidR="00AC3F81" w:rsidTr="0063402C">
        <w:trPr>
          <w:trHeight w:val="1710"/>
        </w:trPr>
        <w:tc>
          <w:tcPr>
            <w:tcW w:w="643"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31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11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9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3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报廊1个、导览图1个、插牌9</w:t>
            </w:r>
            <w:r>
              <w:rPr>
                <w:rFonts w:ascii="宋体" w:hAnsi="宋体" w:cs="宋体" w:hint="eastAsia"/>
                <w:color w:val="000000"/>
                <w:kern w:val="0"/>
                <w:sz w:val="22"/>
                <w:szCs w:val="22"/>
                <w:lang w:bidi="ar"/>
              </w:rPr>
              <w:lastRenderedPageBreak/>
              <w:t>块、指示牌3个、植物铭牌25个，电子显示屏1块，分贝仪1块。</w:t>
            </w:r>
          </w:p>
        </w:tc>
      </w:tr>
      <w:tr w:rsidR="00AC3F81" w:rsidTr="0063402C">
        <w:trPr>
          <w:trHeight w:val="3015"/>
        </w:trPr>
        <w:tc>
          <w:tcPr>
            <w:tcW w:w="643"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13</w:t>
            </w:r>
          </w:p>
        </w:tc>
        <w:tc>
          <w:tcPr>
            <w:tcW w:w="31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11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3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上水200m；下水1200m；雨水井84只；污水井4只；格栅池1个。</w:t>
            </w:r>
          </w:p>
        </w:tc>
      </w:tr>
      <w:tr w:rsidR="00AC3F81" w:rsidTr="0063402C">
        <w:trPr>
          <w:trHeight w:val="1815"/>
        </w:trPr>
        <w:tc>
          <w:tcPr>
            <w:tcW w:w="643"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31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11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3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高杆路灯54个；广场大灯4个；草坪灯30个。</w:t>
            </w:r>
          </w:p>
        </w:tc>
      </w:tr>
      <w:tr w:rsidR="00AC3F81" w:rsidTr="0063402C">
        <w:trPr>
          <w:trHeight w:val="1800"/>
        </w:trPr>
        <w:tc>
          <w:tcPr>
            <w:tcW w:w="643"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31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11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3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监控探头 40个；配电箱2个。</w:t>
            </w:r>
          </w:p>
        </w:tc>
      </w:tr>
      <w:tr w:rsidR="00AC3F81" w:rsidTr="0063402C">
        <w:trPr>
          <w:trHeight w:val="1650"/>
        </w:trPr>
        <w:tc>
          <w:tcPr>
            <w:tcW w:w="643"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314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3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全年24小时开放）。</w:t>
            </w:r>
          </w:p>
        </w:tc>
      </w:tr>
      <w:tr w:rsidR="00AC3F81" w:rsidTr="0063402C">
        <w:trPr>
          <w:trHeight w:val="1245"/>
        </w:trPr>
        <w:tc>
          <w:tcPr>
            <w:tcW w:w="643"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17</w:t>
            </w:r>
          </w:p>
        </w:tc>
        <w:tc>
          <w:tcPr>
            <w:tcW w:w="314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3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维护日常环境卫生；清扫室内外道路、地坪、广场和活动场地；清扫其他各类设施设备等（全年24小时开放）。</w:t>
            </w:r>
          </w:p>
        </w:tc>
      </w:tr>
      <w:tr w:rsidR="00AC3F81" w:rsidTr="0063402C">
        <w:trPr>
          <w:trHeight w:val="1965"/>
        </w:trPr>
        <w:tc>
          <w:tcPr>
            <w:tcW w:w="643" w:type="dxa"/>
            <w:tcBorders>
              <w:top w:val="single" w:sz="4" w:space="0" w:color="000000"/>
              <w:left w:val="single" w:sz="8" w:space="0" w:color="000000"/>
              <w:bottom w:val="single" w:sz="8"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3148"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1100"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960"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3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tbl>
      <w:tblPr>
        <w:tblW w:w="7937" w:type="dxa"/>
        <w:tblInd w:w="96" w:type="dxa"/>
        <w:tblLook w:val="0000" w:firstRow="0" w:lastRow="0" w:firstColumn="0" w:lastColumn="0" w:noHBand="0" w:noVBand="0"/>
      </w:tblPr>
      <w:tblGrid>
        <w:gridCol w:w="517"/>
        <w:gridCol w:w="2635"/>
        <w:gridCol w:w="821"/>
        <w:gridCol w:w="821"/>
        <w:gridCol w:w="3396"/>
      </w:tblGrid>
      <w:tr w:rsidR="00AC3F81" w:rsidTr="0063402C">
        <w:trPr>
          <w:trHeight w:val="440"/>
        </w:trPr>
        <w:tc>
          <w:tcPr>
            <w:tcW w:w="11428"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u w:val="single"/>
              </w:rPr>
            </w:pPr>
            <w:r>
              <w:rPr>
                <w:rFonts w:ascii="宋体" w:hAnsi="宋体" w:cs="宋体" w:hint="eastAsia"/>
                <w:noProof/>
                <w:color w:val="000000"/>
                <w:kern w:val="0"/>
                <w:sz w:val="22"/>
                <w:szCs w:val="22"/>
                <w:u w:val="single"/>
              </w:rPr>
              <w:drawing>
                <wp:anchor distT="0" distB="0" distL="114300" distR="114300" simplePos="0" relativeHeight="251692032" behindDoc="0" locked="0" layoutInCell="1" allowOverlap="1">
                  <wp:simplePos x="0" y="0"/>
                  <wp:positionH relativeFrom="column">
                    <wp:posOffset>1590040</wp:posOffset>
                  </wp:positionH>
                  <wp:positionV relativeFrom="paragraph">
                    <wp:posOffset>276860</wp:posOffset>
                  </wp:positionV>
                  <wp:extent cx="18415" cy="8890"/>
                  <wp:effectExtent l="0" t="0" r="0" b="0"/>
                  <wp:wrapNone/>
                  <wp:docPr id="180" name="图片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1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693056" behindDoc="0" locked="0" layoutInCell="1" allowOverlap="1">
                  <wp:simplePos x="0" y="0"/>
                  <wp:positionH relativeFrom="column">
                    <wp:posOffset>1590040</wp:posOffset>
                  </wp:positionH>
                  <wp:positionV relativeFrom="paragraph">
                    <wp:posOffset>276860</wp:posOffset>
                  </wp:positionV>
                  <wp:extent cx="18415" cy="8890"/>
                  <wp:effectExtent l="0" t="0" r="0" b="0"/>
                  <wp:wrapNone/>
                  <wp:docPr id="179" name="图片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1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694080" behindDoc="0" locked="0" layoutInCell="1" allowOverlap="1">
                  <wp:simplePos x="0" y="0"/>
                  <wp:positionH relativeFrom="column">
                    <wp:posOffset>1651000</wp:posOffset>
                  </wp:positionH>
                  <wp:positionV relativeFrom="paragraph">
                    <wp:posOffset>247015</wp:posOffset>
                  </wp:positionV>
                  <wp:extent cx="17780" cy="8890"/>
                  <wp:effectExtent l="0" t="0" r="0" b="0"/>
                  <wp:wrapNone/>
                  <wp:docPr id="178" name="图片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8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695104" behindDoc="0" locked="0" layoutInCell="1" allowOverlap="1">
                  <wp:simplePos x="0" y="0"/>
                  <wp:positionH relativeFrom="column">
                    <wp:posOffset>1824355</wp:posOffset>
                  </wp:positionH>
                  <wp:positionV relativeFrom="paragraph">
                    <wp:posOffset>48260</wp:posOffset>
                  </wp:positionV>
                  <wp:extent cx="17780" cy="9525"/>
                  <wp:effectExtent l="0" t="0" r="0" b="0"/>
                  <wp:wrapNone/>
                  <wp:docPr id="177" name="图片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 xml:space="preserve">  浦发公园设施量及其他统计表</w:t>
            </w:r>
          </w:p>
        </w:tc>
      </w:tr>
      <w:tr w:rsidR="00AC3F81" w:rsidTr="0063402C">
        <w:trPr>
          <w:trHeight w:val="600"/>
        </w:trPr>
        <w:tc>
          <w:tcPr>
            <w:tcW w:w="0" w:type="auto"/>
            <w:tcBorders>
              <w:top w:val="single" w:sz="8"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0" w:type="auto"/>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0" w:type="auto"/>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0" w:type="auto"/>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0" w:type="auto"/>
            <w:tcBorders>
              <w:top w:val="single" w:sz="8" w:space="0" w:color="000000"/>
              <w:left w:val="single" w:sz="4" w:space="0" w:color="000000"/>
              <w:bottom w:val="single" w:sz="4" w:space="0" w:color="000000"/>
              <w:right w:val="single" w:sz="8"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0" w:type="auto"/>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6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42699.73</w:t>
            </w:r>
          </w:p>
        </w:tc>
        <w:tc>
          <w:tcPr>
            <w:tcW w:w="5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0" w:type="auto"/>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6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5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w:t>
            </w:r>
          </w:p>
        </w:tc>
      </w:tr>
      <w:tr w:rsidR="00AC3F81" w:rsidTr="0063402C">
        <w:trPr>
          <w:trHeight w:val="1575"/>
        </w:trPr>
        <w:tc>
          <w:tcPr>
            <w:tcW w:w="0" w:type="auto"/>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6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161.79</w:t>
            </w:r>
          </w:p>
        </w:tc>
        <w:tc>
          <w:tcPr>
            <w:tcW w:w="5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000000"/>
                <w:kern w:val="0"/>
                <w:sz w:val="22"/>
                <w:szCs w:val="22"/>
                <w:lang w:bidi="ar"/>
              </w:rPr>
              <w:br/>
              <w:t>管理用房：161.79㎡</w:t>
            </w:r>
          </w:p>
        </w:tc>
      </w:tr>
      <w:tr w:rsidR="00AC3F81" w:rsidTr="0063402C">
        <w:trPr>
          <w:trHeight w:val="1530"/>
        </w:trPr>
        <w:tc>
          <w:tcPr>
            <w:tcW w:w="0" w:type="auto"/>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6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7398.58</w:t>
            </w:r>
          </w:p>
        </w:tc>
        <w:tc>
          <w:tcPr>
            <w:tcW w:w="5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000000"/>
                <w:kern w:val="0"/>
                <w:sz w:val="22"/>
                <w:szCs w:val="22"/>
                <w:lang w:bidi="ar"/>
              </w:rPr>
              <w:br/>
              <w:t>绿道890㎡，主园路3379㎡，</w:t>
            </w:r>
            <w:r>
              <w:rPr>
                <w:rFonts w:ascii="宋体" w:hAnsi="宋体" w:cs="宋体" w:hint="eastAsia"/>
                <w:color w:val="000000"/>
                <w:kern w:val="0"/>
                <w:sz w:val="22"/>
                <w:szCs w:val="22"/>
                <w:lang w:bidi="ar"/>
              </w:rPr>
              <w:lastRenderedPageBreak/>
              <w:t>次园路1591.92㎡，广场1428.8㎡，铺装108.86㎡。</w:t>
            </w:r>
          </w:p>
        </w:tc>
      </w:tr>
      <w:tr w:rsidR="00AC3F81" w:rsidTr="0063402C">
        <w:trPr>
          <w:trHeight w:val="900"/>
        </w:trPr>
        <w:tc>
          <w:tcPr>
            <w:tcW w:w="0" w:type="auto"/>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6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121</w:t>
            </w:r>
          </w:p>
        </w:tc>
        <w:tc>
          <w:tcPr>
            <w:tcW w:w="5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000000"/>
                <w:kern w:val="0"/>
                <w:sz w:val="22"/>
                <w:szCs w:val="22"/>
                <w:lang w:bidi="ar"/>
              </w:rPr>
              <w:br/>
              <w:t>廊架2处。</w:t>
            </w:r>
          </w:p>
        </w:tc>
      </w:tr>
      <w:tr w:rsidR="00AC3F81" w:rsidTr="0063402C">
        <w:trPr>
          <w:trHeight w:val="900"/>
        </w:trPr>
        <w:tc>
          <w:tcPr>
            <w:tcW w:w="0" w:type="auto"/>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529</w:t>
            </w:r>
          </w:p>
        </w:tc>
        <w:tc>
          <w:tcPr>
            <w:tcW w:w="5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r>
              <w:rPr>
                <w:rFonts w:ascii="宋体" w:hAnsi="宋体" w:cs="宋体" w:hint="eastAsia"/>
                <w:color w:val="000000"/>
                <w:kern w:val="0"/>
                <w:sz w:val="22"/>
                <w:szCs w:val="22"/>
                <w:lang w:bidi="ar"/>
              </w:rPr>
              <w:br/>
              <w:t>健身设施5组，免费儿童游乐设施4个(爬网、地洞、滑梯、摇摇椅）</w:t>
            </w:r>
          </w:p>
        </w:tc>
      </w:tr>
      <w:tr w:rsidR="00AC3F81" w:rsidTr="0063402C">
        <w:trPr>
          <w:trHeight w:val="900"/>
        </w:trPr>
        <w:tc>
          <w:tcPr>
            <w:tcW w:w="0" w:type="auto"/>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5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0" w:type="auto"/>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5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1275"/>
        </w:trPr>
        <w:tc>
          <w:tcPr>
            <w:tcW w:w="0" w:type="auto"/>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5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w:t>
            </w:r>
            <w:r>
              <w:rPr>
                <w:rFonts w:ascii="宋体" w:hAnsi="宋体" w:cs="宋体" w:hint="eastAsia"/>
                <w:color w:val="000000"/>
                <w:kern w:val="0"/>
                <w:sz w:val="22"/>
                <w:szCs w:val="22"/>
                <w:lang w:bidi="ar"/>
              </w:rPr>
              <w:br/>
              <w:t>塑木质园椅16个。</w:t>
            </w:r>
          </w:p>
        </w:tc>
      </w:tr>
      <w:tr w:rsidR="00AC3F81" w:rsidTr="0063402C">
        <w:trPr>
          <w:trHeight w:val="1275"/>
        </w:trPr>
        <w:tc>
          <w:tcPr>
            <w:tcW w:w="0" w:type="auto"/>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5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r>
              <w:rPr>
                <w:rFonts w:ascii="宋体" w:hAnsi="宋体" w:cs="宋体" w:hint="eastAsia"/>
                <w:color w:val="000000"/>
                <w:kern w:val="0"/>
                <w:sz w:val="22"/>
                <w:szCs w:val="22"/>
                <w:lang w:bidi="ar"/>
              </w:rPr>
              <w:br/>
              <w:t>双桶废物箱18个。</w:t>
            </w:r>
          </w:p>
        </w:tc>
      </w:tr>
      <w:tr w:rsidR="00AC3F81" w:rsidTr="0063402C">
        <w:trPr>
          <w:trHeight w:val="1515"/>
        </w:trPr>
        <w:tc>
          <w:tcPr>
            <w:tcW w:w="0" w:type="auto"/>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20</w:t>
            </w:r>
          </w:p>
        </w:tc>
        <w:tc>
          <w:tcPr>
            <w:tcW w:w="5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r>
              <w:rPr>
                <w:rFonts w:ascii="宋体" w:hAnsi="宋体" w:cs="宋体" w:hint="eastAsia"/>
                <w:color w:val="000000"/>
                <w:kern w:val="0"/>
                <w:sz w:val="22"/>
                <w:szCs w:val="22"/>
                <w:lang w:bidi="ar"/>
              </w:rPr>
              <w:br/>
              <w:t>峰石20吨。</w:t>
            </w:r>
          </w:p>
        </w:tc>
      </w:tr>
      <w:tr w:rsidR="00AC3F81" w:rsidTr="0063402C">
        <w:trPr>
          <w:trHeight w:val="1710"/>
        </w:trPr>
        <w:tc>
          <w:tcPr>
            <w:tcW w:w="0" w:type="auto"/>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12</w:t>
            </w:r>
          </w:p>
        </w:tc>
        <w:tc>
          <w:tcPr>
            <w:tcW w:w="3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96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指示牌3个、插牌12块、公园导览图3个、植物铭牌30个、挂衣架4组、电子显示屏1块，分贝仪1块。</w:t>
            </w:r>
          </w:p>
        </w:tc>
      </w:tr>
      <w:tr w:rsidR="00AC3F81" w:rsidTr="0063402C">
        <w:trPr>
          <w:trHeight w:val="2310"/>
        </w:trPr>
        <w:tc>
          <w:tcPr>
            <w:tcW w:w="0" w:type="auto"/>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下水500m，窖井6个。</w:t>
            </w:r>
          </w:p>
        </w:tc>
      </w:tr>
      <w:tr w:rsidR="00AC3F81" w:rsidTr="0063402C">
        <w:trPr>
          <w:trHeight w:val="1815"/>
        </w:trPr>
        <w:tc>
          <w:tcPr>
            <w:tcW w:w="0" w:type="auto"/>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高杆路灯46个；草坪灯47个；射灯6个；铭牌灯1组。</w:t>
            </w:r>
          </w:p>
        </w:tc>
      </w:tr>
      <w:tr w:rsidR="00AC3F81" w:rsidTr="0063402C">
        <w:trPr>
          <w:trHeight w:val="1800"/>
        </w:trPr>
        <w:tc>
          <w:tcPr>
            <w:tcW w:w="0" w:type="auto"/>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监控探头57个。</w:t>
            </w:r>
          </w:p>
        </w:tc>
      </w:tr>
      <w:tr w:rsidR="00AC3F81" w:rsidTr="0063402C">
        <w:trPr>
          <w:trHeight w:val="1650"/>
        </w:trPr>
        <w:tc>
          <w:tcPr>
            <w:tcW w:w="0" w:type="auto"/>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全年24小时开放）。</w:t>
            </w:r>
          </w:p>
        </w:tc>
      </w:tr>
      <w:tr w:rsidR="00AC3F81" w:rsidTr="0063402C">
        <w:trPr>
          <w:trHeight w:val="1245"/>
        </w:trPr>
        <w:tc>
          <w:tcPr>
            <w:tcW w:w="0" w:type="auto"/>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维护日常环境卫生；清扫室内外道路、地坪、广场和活动场地；清扫其他各类设施设备等（全年24小时开放）。</w:t>
            </w:r>
          </w:p>
        </w:tc>
      </w:tr>
      <w:tr w:rsidR="00AC3F81" w:rsidTr="0063402C">
        <w:trPr>
          <w:trHeight w:val="2055"/>
        </w:trPr>
        <w:tc>
          <w:tcPr>
            <w:tcW w:w="0" w:type="auto"/>
            <w:tcBorders>
              <w:top w:val="single" w:sz="4" w:space="0" w:color="000000"/>
              <w:left w:val="single" w:sz="8" w:space="0" w:color="000000"/>
              <w:bottom w:val="single" w:sz="8"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3630" w:type="dxa"/>
            <w:tcBorders>
              <w:top w:val="single" w:sz="4" w:space="0" w:color="000000"/>
              <w:left w:val="single" w:sz="4" w:space="0" w:color="000000"/>
              <w:bottom w:val="single" w:sz="8"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0" w:type="auto"/>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0" w:type="auto"/>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tbl>
      <w:tblPr>
        <w:tblW w:w="9191" w:type="dxa"/>
        <w:tblInd w:w="96" w:type="dxa"/>
        <w:tblLayout w:type="fixed"/>
        <w:tblLook w:val="0000" w:firstRow="0" w:lastRow="0" w:firstColumn="0" w:lastColumn="0" w:noHBand="0" w:noVBand="0"/>
      </w:tblPr>
      <w:tblGrid>
        <w:gridCol w:w="648"/>
        <w:gridCol w:w="2948"/>
        <w:gridCol w:w="865"/>
        <w:gridCol w:w="890"/>
        <w:gridCol w:w="3840"/>
      </w:tblGrid>
      <w:tr w:rsidR="00AC3F81" w:rsidTr="0063402C">
        <w:trPr>
          <w:trHeight w:val="380"/>
        </w:trPr>
        <w:tc>
          <w:tcPr>
            <w:tcW w:w="9191"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u w:val="single"/>
              </w:rPr>
            </w:pPr>
            <w:r>
              <w:rPr>
                <w:rFonts w:ascii="宋体" w:hAnsi="宋体" w:cs="宋体" w:hint="eastAsia"/>
                <w:noProof/>
                <w:color w:val="000000"/>
                <w:kern w:val="0"/>
                <w:sz w:val="22"/>
                <w:szCs w:val="22"/>
                <w:u w:val="single"/>
              </w:rPr>
              <w:drawing>
                <wp:anchor distT="0" distB="0" distL="114300" distR="114300" simplePos="0" relativeHeight="251696128" behindDoc="0" locked="0" layoutInCell="1" allowOverlap="1">
                  <wp:simplePos x="0" y="0"/>
                  <wp:positionH relativeFrom="column">
                    <wp:posOffset>1692910</wp:posOffset>
                  </wp:positionH>
                  <wp:positionV relativeFrom="paragraph">
                    <wp:posOffset>276860</wp:posOffset>
                  </wp:positionV>
                  <wp:extent cx="17145" cy="8890"/>
                  <wp:effectExtent l="0" t="0" r="0" b="0"/>
                  <wp:wrapNone/>
                  <wp:docPr id="176" name="图片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697152" behindDoc="0" locked="0" layoutInCell="1" allowOverlap="1">
                  <wp:simplePos x="0" y="0"/>
                  <wp:positionH relativeFrom="column">
                    <wp:posOffset>1692910</wp:posOffset>
                  </wp:positionH>
                  <wp:positionV relativeFrom="paragraph">
                    <wp:posOffset>276860</wp:posOffset>
                  </wp:positionV>
                  <wp:extent cx="17145" cy="8890"/>
                  <wp:effectExtent l="0" t="0" r="0" b="0"/>
                  <wp:wrapNone/>
                  <wp:docPr id="175" name="图片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698176" behindDoc="0" locked="0" layoutInCell="1" allowOverlap="1">
                  <wp:simplePos x="0" y="0"/>
                  <wp:positionH relativeFrom="column">
                    <wp:posOffset>1755775</wp:posOffset>
                  </wp:positionH>
                  <wp:positionV relativeFrom="paragraph">
                    <wp:posOffset>247015</wp:posOffset>
                  </wp:positionV>
                  <wp:extent cx="16510" cy="8890"/>
                  <wp:effectExtent l="0" t="0" r="0" b="0"/>
                  <wp:wrapNone/>
                  <wp:docPr id="174" name="图片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699200" behindDoc="0" locked="0" layoutInCell="1" allowOverlap="1">
                  <wp:simplePos x="0" y="0"/>
                  <wp:positionH relativeFrom="column">
                    <wp:posOffset>1930400</wp:posOffset>
                  </wp:positionH>
                  <wp:positionV relativeFrom="paragraph">
                    <wp:posOffset>48260</wp:posOffset>
                  </wp:positionV>
                  <wp:extent cx="16510" cy="9525"/>
                  <wp:effectExtent l="0" t="0" r="0" b="0"/>
                  <wp:wrapNone/>
                  <wp:docPr id="173" name="图片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10"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 xml:space="preserve">  香梅公园设施量及其他统计表</w:t>
            </w:r>
          </w:p>
        </w:tc>
      </w:tr>
      <w:tr w:rsidR="00AC3F81" w:rsidTr="0063402C">
        <w:trPr>
          <w:trHeight w:val="600"/>
        </w:trPr>
        <w:tc>
          <w:tcPr>
            <w:tcW w:w="648" w:type="dxa"/>
            <w:tcBorders>
              <w:top w:val="single" w:sz="8"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2948"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865"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89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3840" w:type="dxa"/>
            <w:tcBorders>
              <w:top w:val="single" w:sz="8" w:space="0" w:color="000000"/>
              <w:left w:val="single" w:sz="4" w:space="0" w:color="000000"/>
              <w:bottom w:val="single" w:sz="4" w:space="0" w:color="000000"/>
              <w:right w:val="single" w:sz="8"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648"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94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86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8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13240.51</w:t>
            </w:r>
          </w:p>
        </w:tc>
        <w:tc>
          <w:tcPr>
            <w:tcW w:w="38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648"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294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86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8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2526.76</w:t>
            </w:r>
          </w:p>
        </w:tc>
        <w:tc>
          <w:tcPr>
            <w:tcW w:w="38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w:t>
            </w:r>
          </w:p>
        </w:tc>
      </w:tr>
      <w:tr w:rsidR="00AC3F81" w:rsidTr="0063402C">
        <w:trPr>
          <w:trHeight w:val="1575"/>
        </w:trPr>
        <w:tc>
          <w:tcPr>
            <w:tcW w:w="648"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294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86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8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114.76</w:t>
            </w:r>
          </w:p>
        </w:tc>
        <w:tc>
          <w:tcPr>
            <w:tcW w:w="38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000000"/>
                <w:kern w:val="0"/>
                <w:sz w:val="22"/>
                <w:szCs w:val="22"/>
                <w:lang w:bidi="ar"/>
              </w:rPr>
              <w:br/>
              <w:t>管理用房85.62㎡；值班室14.79；仓库14.35㎡。</w:t>
            </w:r>
          </w:p>
        </w:tc>
      </w:tr>
      <w:tr w:rsidR="00AC3F81" w:rsidTr="0063402C">
        <w:trPr>
          <w:trHeight w:val="1120"/>
        </w:trPr>
        <w:tc>
          <w:tcPr>
            <w:tcW w:w="648"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294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86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8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3033.97</w:t>
            </w:r>
          </w:p>
        </w:tc>
        <w:tc>
          <w:tcPr>
            <w:tcW w:w="38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000000"/>
                <w:kern w:val="0"/>
                <w:sz w:val="22"/>
                <w:szCs w:val="22"/>
                <w:lang w:bidi="ar"/>
              </w:rPr>
              <w:br/>
              <w:t>园路1541.97平方；桥1492平方。</w:t>
            </w:r>
          </w:p>
        </w:tc>
      </w:tr>
      <w:tr w:rsidR="00AC3F81" w:rsidTr="0063402C">
        <w:trPr>
          <w:trHeight w:val="900"/>
        </w:trPr>
        <w:tc>
          <w:tcPr>
            <w:tcW w:w="648"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294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86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234</w:t>
            </w:r>
          </w:p>
        </w:tc>
        <w:tc>
          <w:tcPr>
            <w:tcW w:w="38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w:t>
            </w:r>
            <w:r>
              <w:rPr>
                <w:rFonts w:ascii="宋体" w:hAnsi="宋体" w:cs="宋体" w:hint="eastAsia"/>
                <w:color w:val="000000"/>
                <w:kern w:val="0"/>
                <w:sz w:val="22"/>
                <w:szCs w:val="22"/>
                <w:lang w:bidi="ar"/>
              </w:rPr>
              <w:lastRenderedPageBreak/>
              <w:t>杆、扶正加固等。</w:t>
            </w:r>
            <w:r>
              <w:rPr>
                <w:rFonts w:ascii="宋体" w:hAnsi="宋体" w:cs="宋体" w:hint="eastAsia"/>
                <w:color w:val="000000"/>
                <w:kern w:val="0"/>
                <w:sz w:val="22"/>
                <w:szCs w:val="22"/>
                <w:lang w:bidi="ar"/>
              </w:rPr>
              <w:br/>
              <w:t>凉亭2个；水榭1个。</w:t>
            </w:r>
          </w:p>
        </w:tc>
      </w:tr>
      <w:tr w:rsidR="00AC3F81" w:rsidTr="0063402C">
        <w:trPr>
          <w:trHeight w:val="900"/>
        </w:trPr>
        <w:tc>
          <w:tcPr>
            <w:tcW w:w="648"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6</w:t>
            </w:r>
          </w:p>
        </w:tc>
        <w:tc>
          <w:tcPr>
            <w:tcW w:w="294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86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232</w:t>
            </w:r>
          </w:p>
        </w:tc>
        <w:tc>
          <w:tcPr>
            <w:tcW w:w="38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r>
              <w:rPr>
                <w:rFonts w:ascii="宋体" w:hAnsi="宋体" w:cs="宋体" w:hint="eastAsia"/>
                <w:color w:val="000000"/>
                <w:kern w:val="0"/>
                <w:sz w:val="22"/>
                <w:szCs w:val="22"/>
                <w:lang w:bidi="ar"/>
              </w:rPr>
              <w:br/>
              <w:t>滑梯1组、儿童摇椅4组、爬爬梯1组。</w:t>
            </w:r>
          </w:p>
        </w:tc>
      </w:tr>
      <w:tr w:rsidR="00AC3F81" w:rsidTr="0063402C">
        <w:trPr>
          <w:trHeight w:val="900"/>
        </w:trPr>
        <w:tc>
          <w:tcPr>
            <w:tcW w:w="648"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294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86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8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648"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294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86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8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1275"/>
        </w:trPr>
        <w:tc>
          <w:tcPr>
            <w:tcW w:w="648"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294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86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38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清洗保洁、混凝土清底刷漆、木质面清底刷漆、检修破损松动加固等（木质园椅、仿木园椅、石条凳等）。塑木质园椅18个。</w:t>
            </w:r>
          </w:p>
        </w:tc>
      </w:tr>
      <w:tr w:rsidR="00AC3F81" w:rsidTr="0063402C">
        <w:trPr>
          <w:trHeight w:val="1275"/>
        </w:trPr>
        <w:tc>
          <w:tcPr>
            <w:tcW w:w="648"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294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86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38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r>
              <w:rPr>
                <w:rFonts w:ascii="宋体" w:hAnsi="宋体" w:cs="宋体" w:hint="eastAsia"/>
                <w:color w:val="000000"/>
                <w:kern w:val="0"/>
                <w:sz w:val="22"/>
                <w:szCs w:val="22"/>
                <w:lang w:bidi="ar"/>
              </w:rPr>
              <w:br/>
              <w:t>双桶废物箱9个。</w:t>
            </w:r>
          </w:p>
        </w:tc>
      </w:tr>
      <w:tr w:rsidR="00AC3F81" w:rsidTr="0063402C">
        <w:trPr>
          <w:trHeight w:val="1515"/>
        </w:trPr>
        <w:tc>
          <w:tcPr>
            <w:tcW w:w="648"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294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86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38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r>
              <w:rPr>
                <w:rFonts w:ascii="宋体" w:hAnsi="宋体" w:cs="宋体" w:hint="eastAsia"/>
                <w:color w:val="000000"/>
                <w:kern w:val="0"/>
                <w:sz w:val="22"/>
                <w:szCs w:val="22"/>
                <w:lang w:bidi="ar"/>
              </w:rPr>
              <w:br/>
              <w:t>峰石10吨。</w:t>
            </w:r>
          </w:p>
        </w:tc>
      </w:tr>
      <w:tr w:rsidR="00AC3F81" w:rsidTr="0063402C">
        <w:trPr>
          <w:trHeight w:val="1710"/>
        </w:trPr>
        <w:tc>
          <w:tcPr>
            <w:tcW w:w="648"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2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8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8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导览图1个；插牌23块；植物铭牌25个；指示牌2块；电子大屏幕1个。</w:t>
            </w:r>
          </w:p>
        </w:tc>
      </w:tr>
      <w:tr w:rsidR="00AC3F81" w:rsidTr="0063402C">
        <w:trPr>
          <w:trHeight w:val="3015"/>
        </w:trPr>
        <w:tc>
          <w:tcPr>
            <w:tcW w:w="648"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13</w:t>
            </w:r>
          </w:p>
        </w:tc>
        <w:tc>
          <w:tcPr>
            <w:tcW w:w="2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8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上水200m；下水900m；雨水井18只。</w:t>
            </w:r>
          </w:p>
        </w:tc>
      </w:tr>
      <w:tr w:rsidR="00AC3F81" w:rsidTr="0063402C">
        <w:trPr>
          <w:trHeight w:val="1815"/>
        </w:trPr>
        <w:tc>
          <w:tcPr>
            <w:tcW w:w="648"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2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8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高杆路灯17个；草坪灯68个。</w:t>
            </w:r>
          </w:p>
        </w:tc>
      </w:tr>
      <w:tr w:rsidR="00AC3F81" w:rsidTr="0063402C">
        <w:trPr>
          <w:trHeight w:val="1800"/>
        </w:trPr>
        <w:tc>
          <w:tcPr>
            <w:tcW w:w="648"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2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8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监控探头33个；配电箱6个。</w:t>
            </w:r>
          </w:p>
        </w:tc>
      </w:tr>
      <w:tr w:rsidR="00AC3F81" w:rsidTr="0063402C">
        <w:trPr>
          <w:trHeight w:val="1650"/>
        </w:trPr>
        <w:tc>
          <w:tcPr>
            <w:tcW w:w="648"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294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86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全年24小时开放）。</w:t>
            </w:r>
          </w:p>
        </w:tc>
      </w:tr>
      <w:tr w:rsidR="00AC3F81" w:rsidTr="0063402C">
        <w:trPr>
          <w:trHeight w:val="1245"/>
        </w:trPr>
        <w:tc>
          <w:tcPr>
            <w:tcW w:w="648"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294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86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8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维护日常环境卫生；清扫室内外道路、地坪、广场和活动场地；清扫其他各类设施设备等（全年24小时开放）。</w:t>
            </w:r>
          </w:p>
        </w:tc>
      </w:tr>
      <w:tr w:rsidR="00AC3F81" w:rsidTr="0063402C">
        <w:trPr>
          <w:trHeight w:val="1605"/>
        </w:trPr>
        <w:tc>
          <w:tcPr>
            <w:tcW w:w="648" w:type="dxa"/>
            <w:tcBorders>
              <w:top w:val="single" w:sz="4" w:space="0" w:color="000000"/>
              <w:left w:val="single" w:sz="8" w:space="0" w:color="000000"/>
              <w:bottom w:val="single" w:sz="8"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2948"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865"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890"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4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w:t>
            </w:r>
            <w:r>
              <w:rPr>
                <w:rFonts w:ascii="宋体" w:hAnsi="宋体" w:cs="宋体" w:hint="eastAsia"/>
                <w:color w:val="000000"/>
                <w:kern w:val="0"/>
                <w:sz w:val="22"/>
                <w:szCs w:val="22"/>
                <w:lang w:bidi="ar"/>
              </w:rPr>
              <w:lastRenderedPageBreak/>
              <w:t>评、文明指数测评、进博会等重大活动的保障工作。</w:t>
            </w:r>
          </w:p>
        </w:tc>
      </w:tr>
    </w:tbl>
    <w:p w:rsidR="00AC3F81" w:rsidRDefault="00AC3F81" w:rsidP="00AC3F81">
      <w:pPr>
        <w:spacing w:line="300" w:lineRule="auto"/>
        <w:rPr>
          <w:b/>
          <w:sz w:val="22"/>
          <w:szCs w:val="22"/>
        </w:rPr>
      </w:pPr>
    </w:p>
    <w:p w:rsidR="00AC3F81" w:rsidRDefault="00AC3F81" w:rsidP="00AC3F81">
      <w:pPr>
        <w:spacing w:line="300" w:lineRule="auto"/>
        <w:rPr>
          <w:b/>
          <w:sz w:val="22"/>
          <w:szCs w:val="22"/>
        </w:rPr>
      </w:pPr>
    </w:p>
    <w:p w:rsidR="00AC3F81" w:rsidRDefault="00AC3F81" w:rsidP="00AC3F81">
      <w:pPr>
        <w:spacing w:line="300" w:lineRule="auto"/>
        <w:rPr>
          <w:b/>
          <w:sz w:val="22"/>
          <w:szCs w:val="22"/>
        </w:rPr>
      </w:pPr>
    </w:p>
    <w:tbl>
      <w:tblPr>
        <w:tblW w:w="9191" w:type="dxa"/>
        <w:tblInd w:w="96" w:type="dxa"/>
        <w:tblLayout w:type="fixed"/>
        <w:tblLook w:val="0000" w:firstRow="0" w:lastRow="0" w:firstColumn="0" w:lastColumn="0" w:noHBand="0" w:noVBand="0"/>
      </w:tblPr>
      <w:tblGrid>
        <w:gridCol w:w="656"/>
        <w:gridCol w:w="2925"/>
        <w:gridCol w:w="690"/>
        <w:gridCol w:w="1190"/>
        <w:gridCol w:w="3730"/>
      </w:tblGrid>
      <w:tr w:rsidR="00AC3F81" w:rsidTr="0063402C">
        <w:trPr>
          <w:trHeight w:val="520"/>
        </w:trPr>
        <w:tc>
          <w:tcPr>
            <w:tcW w:w="9191"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u w:val="single"/>
              </w:rPr>
            </w:pPr>
            <w:r>
              <w:rPr>
                <w:rFonts w:ascii="宋体" w:hAnsi="宋体" w:cs="宋体" w:hint="eastAsia"/>
                <w:noProof/>
                <w:color w:val="000000"/>
                <w:kern w:val="0"/>
                <w:sz w:val="22"/>
                <w:szCs w:val="22"/>
                <w:u w:val="single"/>
              </w:rPr>
              <w:drawing>
                <wp:anchor distT="0" distB="0" distL="114300" distR="114300" simplePos="0" relativeHeight="251700224" behindDoc="0" locked="0" layoutInCell="1" allowOverlap="1">
                  <wp:simplePos x="0" y="0"/>
                  <wp:positionH relativeFrom="column">
                    <wp:posOffset>1588770</wp:posOffset>
                  </wp:positionH>
                  <wp:positionV relativeFrom="paragraph">
                    <wp:posOffset>276860</wp:posOffset>
                  </wp:positionV>
                  <wp:extent cx="17780" cy="8890"/>
                  <wp:effectExtent l="0" t="0" r="0" b="0"/>
                  <wp:wrapNone/>
                  <wp:docPr id="172" name="图片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8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701248" behindDoc="0" locked="0" layoutInCell="1" allowOverlap="1">
                  <wp:simplePos x="0" y="0"/>
                  <wp:positionH relativeFrom="column">
                    <wp:posOffset>1588770</wp:posOffset>
                  </wp:positionH>
                  <wp:positionV relativeFrom="paragraph">
                    <wp:posOffset>276860</wp:posOffset>
                  </wp:positionV>
                  <wp:extent cx="17780" cy="8890"/>
                  <wp:effectExtent l="0" t="0" r="0" b="0"/>
                  <wp:wrapNone/>
                  <wp:docPr id="171" name="图片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8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702272" behindDoc="0" locked="0" layoutInCell="1" allowOverlap="1">
                  <wp:simplePos x="0" y="0"/>
                  <wp:positionH relativeFrom="column">
                    <wp:posOffset>1651635</wp:posOffset>
                  </wp:positionH>
                  <wp:positionV relativeFrom="paragraph">
                    <wp:posOffset>247015</wp:posOffset>
                  </wp:positionV>
                  <wp:extent cx="17145" cy="8890"/>
                  <wp:effectExtent l="0" t="0" r="0" b="0"/>
                  <wp:wrapNone/>
                  <wp:docPr id="170" name="图片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703296" behindDoc="0" locked="0" layoutInCell="1" allowOverlap="1">
                  <wp:simplePos x="0" y="0"/>
                  <wp:positionH relativeFrom="column">
                    <wp:posOffset>1825625</wp:posOffset>
                  </wp:positionH>
                  <wp:positionV relativeFrom="paragraph">
                    <wp:posOffset>48260</wp:posOffset>
                  </wp:positionV>
                  <wp:extent cx="17145" cy="9525"/>
                  <wp:effectExtent l="0" t="0" r="0" b="0"/>
                  <wp:wrapNone/>
                  <wp:docPr id="169" name="图片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 xml:space="preserve">  中汾泾休闲绿地设施量及其他统计表</w:t>
            </w:r>
          </w:p>
        </w:tc>
      </w:tr>
      <w:tr w:rsidR="00AC3F81" w:rsidTr="0063402C">
        <w:trPr>
          <w:trHeight w:val="600"/>
        </w:trPr>
        <w:tc>
          <w:tcPr>
            <w:tcW w:w="656" w:type="dxa"/>
            <w:tcBorders>
              <w:top w:val="single" w:sz="8"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2925" w:type="dxa"/>
            <w:tcBorders>
              <w:top w:val="single" w:sz="8"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69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119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3730" w:type="dxa"/>
            <w:tcBorders>
              <w:top w:val="single" w:sz="8" w:space="0" w:color="000000"/>
              <w:left w:val="single" w:sz="4" w:space="0" w:color="000000"/>
              <w:bottom w:val="single" w:sz="4" w:space="0" w:color="000000"/>
              <w:right w:val="single" w:sz="8"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9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6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90"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17518.65</w:t>
            </w:r>
          </w:p>
        </w:tc>
        <w:tc>
          <w:tcPr>
            <w:tcW w:w="37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29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6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7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w:t>
            </w:r>
          </w:p>
        </w:tc>
      </w:tr>
      <w:tr w:rsidR="00AC3F81" w:rsidTr="0063402C">
        <w:trPr>
          <w:trHeight w:val="15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29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6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39.28</w:t>
            </w:r>
          </w:p>
        </w:tc>
        <w:tc>
          <w:tcPr>
            <w:tcW w:w="37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000000"/>
                <w:kern w:val="0"/>
                <w:sz w:val="22"/>
                <w:szCs w:val="22"/>
                <w:lang w:bidi="ar"/>
              </w:rPr>
              <w:br/>
              <w:t>仓库18.9㎡；管理用房：20.38㎡。</w:t>
            </w:r>
          </w:p>
        </w:tc>
      </w:tr>
      <w:tr w:rsidR="00AC3F81" w:rsidTr="0063402C">
        <w:trPr>
          <w:trHeight w:val="14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29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6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90"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6376.5</w:t>
            </w:r>
          </w:p>
        </w:tc>
        <w:tc>
          <w:tcPr>
            <w:tcW w:w="37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000000"/>
                <w:kern w:val="0"/>
                <w:sz w:val="22"/>
                <w:szCs w:val="22"/>
                <w:lang w:bidi="ar"/>
              </w:rPr>
              <w:br/>
              <w:t>广场1867.01㎡；主园路3945㎡；次园路：498㎡；铺装66.49。</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29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6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37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000000"/>
                <w:kern w:val="0"/>
                <w:sz w:val="22"/>
                <w:szCs w:val="22"/>
                <w:lang w:bidi="ar"/>
              </w:rPr>
              <w:br/>
              <w:t>廊架1个。</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29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6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1638</w:t>
            </w:r>
          </w:p>
        </w:tc>
        <w:tc>
          <w:tcPr>
            <w:tcW w:w="37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r>
              <w:rPr>
                <w:rFonts w:ascii="宋体" w:hAnsi="宋体" w:cs="宋体" w:hint="eastAsia"/>
                <w:color w:val="000000"/>
                <w:kern w:val="0"/>
                <w:sz w:val="22"/>
                <w:szCs w:val="22"/>
                <w:lang w:bidi="ar"/>
              </w:rPr>
              <w:br/>
              <w:t xml:space="preserve">健身器材 10组，免费儿童游乐设施 </w:t>
            </w:r>
            <w:r>
              <w:rPr>
                <w:rFonts w:ascii="宋体" w:hAnsi="宋体" w:cs="宋体" w:hint="eastAsia"/>
                <w:color w:val="000000"/>
                <w:kern w:val="0"/>
                <w:sz w:val="22"/>
                <w:szCs w:val="22"/>
                <w:lang w:bidi="ar"/>
              </w:rPr>
              <w:lastRenderedPageBreak/>
              <w:t>1组(爬网、沙坑、滑梯、摇摇椅5个）；篮球场1座。</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7</w:t>
            </w:r>
          </w:p>
        </w:tc>
        <w:tc>
          <w:tcPr>
            <w:tcW w:w="29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6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11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7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29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6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11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7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12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29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6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11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30</w:t>
            </w:r>
          </w:p>
        </w:tc>
        <w:tc>
          <w:tcPr>
            <w:tcW w:w="37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w:t>
            </w:r>
            <w:r>
              <w:rPr>
                <w:rFonts w:ascii="宋体" w:hAnsi="宋体" w:cs="宋体" w:hint="eastAsia"/>
                <w:color w:val="000000"/>
                <w:kern w:val="0"/>
                <w:sz w:val="22"/>
                <w:szCs w:val="22"/>
                <w:lang w:bidi="ar"/>
              </w:rPr>
              <w:br/>
              <w:t>木质园椅17个；石凳13个.</w:t>
            </w:r>
          </w:p>
        </w:tc>
      </w:tr>
      <w:tr w:rsidR="00AC3F81" w:rsidTr="0063402C">
        <w:trPr>
          <w:trHeight w:val="12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29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6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11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37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r>
              <w:rPr>
                <w:rFonts w:ascii="宋体" w:hAnsi="宋体" w:cs="宋体" w:hint="eastAsia"/>
                <w:color w:val="000000"/>
                <w:kern w:val="0"/>
                <w:sz w:val="22"/>
                <w:szCs w:val="22"/>
                <w:lang w:bidi="ar"/>
              </w:rPr>
              <w:br/>
              <w:t>双桶废物箱6个。</w:t>
            </w:r>
          </w:p>
        </w:tc>
      </w:tr>
      <w:tr w:rsidR="00AC3F81" w:rsidTr="0063402C">
        <w:trPr>
          <w:trHeight w:val="151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29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6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11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37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检修基础、山体、踏步、栏杆（绳索）警示牌、清扫垃圾、种植穴加土、检查供水设施、假山石修补、保洁上光、检修其他附着设施等。（假石5吨）</w:t>
            </w:r>
          </w:p>
        </w:tc>
      </w:tr>
      <w:tr w:rsidR="00AC3F81" w:rsidTr="0063402C">
        <w:trPr>
          <w:trHeight w:val="1710"/>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29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6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指示牌3根；公园简介牌2个；植物名牌6个；挂衣架3个；告示栏1个；电子显示屏1个。</w:t>
            </w:r>
          </w:p>
        </w:tc>
      </w:tr>
      <w:tr w:rsidR="00AC3F81" w:rsidTr="0063402C">
        <w:trPr>
          <w:trHeight w:val="3015"/>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13</w:t>
            </w:r>
          </w:p>
        </w:tc>
        <w:tc>
          <w:tcPr>
            <w:tcW w:w="29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6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具体清单：雨水检查井9个；污水检查井1个。</w:t>
            </w:r>
          </w:p>
        </w:tc>
      </w:tr>
      <w:tr w:rsidR="00AC3F81" w:rsidTr="0063402C">
        <w:trPr>
          <w:trHeight w:val="1815"/>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29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6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路灯52个；景观灯4个；配电箱1 个。</w:t>
            </w:r>
          </w:p>
        </w:tc>
      </w:tr>
      <w:tr w:rsidR="00AC3F81" w:rsidTr="0063402C">
        <w:trPr>
          <w:trHeight w:val="1800"/>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29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6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摄像头52个。</w:t>
            </w:r>
          </w:p>
        </w:tc>
      </w:tr>
      <w:tr w:rsidR="00AC3F81" w:rsidTr="0063402C">
        <w:trPr>
          <w:trHeight w:val="165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29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6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全年24小时开放）。</w:t>
            </w:r>
          </w:p>
        </w:tc>
      </w:tr>
      <w:tr w:rsidR="00AC3F81" w:rsidTr="0063402C">
        <w:trPr>
          <w:trHeight w:val="124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29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6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维护日常环境卫生；清扫室内外道路、地坪、广场和活动场地；清扫其他各类设施设备等（全年24小时开放）。</w:t>
            </w:r>
          </w:p>
        </w:tc>
      </w:tr>
      <w:tr w:rsidR="00AC3F81" w:rsidTr="0063402C">
        <w:trPr>
          <w:trHeight w:val="1965"/>
        </w:trPr>
        <w:tc>
          <w:tcPr>
            <w:tcW w:w="656" w:type="dxa"/>
            <w:tcBorders>
              <w:top w:val="single" w:sz="4" w:space="0" w:color="000000"/>
              <w:left w:val="single" w:sz="8" w:space="0" w:color="000000"/>
              <w:bottom w:val="single" w:sz="8"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2925" w:type="dxa"/>
            <w:tcBorders>
              <w:top w:val="single" w:sz="4" w:space="0" w:color="000000"/>
              <w:left w:val="single" w:sz="4" w:space="0" w:color="000000"/>
              <w:bottom w:val="single" w:sz="8"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690"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w:t>
            </w:r>
            <w:r>
              <w:rPr>
                <w:rFonts w:ascii="宋体" w:hAnsi="宋体" w:cs="宋体" w:hint="eastAsia"/>
                <w:color w:val="000000"/>
                <w:kern w:val="0"/>
                <w:sz w:val="22"/>
                <w:szCs w:val="22"/>
                <w:lang w:bidi="ar"/>
              </w:rPr>
              <w:lastRenderedPageBreak/>
              <w:t>一”、“十一”“春节”等重要节日、文明城区创评、文明指数测评、进博会等重大活动的保障工作。</w:t>
            </w:r>
          </w:p>
        </w:tc>
      </w:tr>
    </w:tbl>
    <w:p w:rsidR="00AC3F81" w:rsidRDefault="00AC3F81" w:rsidP="00AC3F81">
      <w:pPr>
        <w:spacing w:line="300" w:lineRule="auto"/>
        <w:rPr>
          <w:b/>
          <w:sz w:val="22"/>
          <w:szCs w:val="22"/>
        </w:rPr>
      </w:pPr>
    </w:p>
    <w:tbl>
      <w:tblPr>
        <w:tblW w:w="9191" w:type="dxa"/>
        <w:tblInd w:w="96" w:type="dxa"/>
        <w:tblLayout w:type="fixed"/>
        <w:tblLook w:val="0000" w:firstRow="0" w:lastRow="0" w:firstColumn="0" w:lastColumn="0" w:noHBand="0" w:noVBand="0"/>
      </w:tblPr>
      <w:tblGrid>
        <w:gridCol w:w="671"/>
        <w:gridCol w:w="2940"/>
        <w:gridCol w:w="640"/>
        <w:gridCol w:w="1190"/>
        <w:gridCol w:w="3750"/>
      </w:tblGrid>
      <w:tr w:rsidR="00AC3F81" w:rsidTr="0063402C">
        <w:trPr>
          <w:trHeight w:val="460"/>
        </w:trPr>
        <w:tc>
          <w:tcPr>
            <w:tcW w:w="9191"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u w:val="single"/>
              </w:rPr>
            </w:pPr>
            <w:r>
              <w:rPr>
                <w:rFonts w:ascii="宋体" w:hAnsi="宋体" w:cs="宋体" w:hint="eastAsia"/>
                <w:noProof/>
                <w:color w:val="000000"/>
                <w:kern w:val="0"/>
                <w:sz w:val="22"/>
                <w:szCs w:val="22"/>
                <w:u w:val="single"/>
              </w:rPr>
              <w:drawing>
                <wp:anchor distT="0" distB="0" distL="114300" distR="114300" simplePos="0" relativeHeight="251704320"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168" name="图片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705344"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167" name="图片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706368" behindDoc="0" locked="0" layoutInCell="1" allowOverlap="1">
                  <wp:simplePos x="0" y="0"/>
                  <wp:positionH relativeFrom="column">
                    <wp:posOffset>1649730</wp:posOffset>
                  </wp:positionH>
                  <wp:positionV relativeFrom="paragraph">
                    <wp:posOffset>247015</wp:posOffset>
                  </wp:positionV>
                  <wp:extent cx="17145" cy="8890"/>
                  <wp:effectExtent l="0" t="0" r="0" b="0"/>
                  <wp:wrapNone/>
                  <wp:docPr id="166" name="图片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707392" behindDoc="0" locked="0" layoutInCell="1" allowOverlap="1">
                  <wp:simplePos x="0" y="0"/>
                  <wp:positionH relativeFrom="column">
                    <wp:posOffset>1824355</wp:posOffset>
                  </wp:positionH>
                  <wp:positionV relativeFrom="paragraph">
                    <wp:posOffset>48260</wp:posOffset>
                  </wp:positionV>
                  <wp:extent cx="17145" cy="9525"/>
                  <wp:effectExtent l="0" t="0" r="0" b="0"/>
                  <wp:wrapNone/>
                  <wp:docPr id="165" name="图片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 xml:space="preserve">  德韵园 公园设施量及其他统计表</w:t>
            </w:r>
          </w:p>
        </w:tc>
      </w:tr>
      <w:tr w:rsidR="00AC3F81" w:rsidTr="0063402C">
        <w:trPr>
          <w:trHeight w:val="600"/>
        </w:trPr>
        <w:tc>
          <w:tcPr>
            <w:tcW w:w="671" w:type="dxa"/>
            <w:tcBorders>
              <w:top w:val="single" w:sz="8"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294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64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119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3750" w:type="dxa"/>
            <w:tcBorders>
              <w:top w:val="single" w:sz="8" w:space="0" w:color="000000"/>
              <w:left w:val="single" w:sz="4" w:space="0" w:color="000000"/>
              <w:bottom w:val="single" w:sz="4" w:space="0" w:color="000000"/>
              <w:right w:val="single" w:sz="8"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67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9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90"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13010.3</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67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29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w:t>
            </w:r>
          </w:p>
        </w:tc>
      </w:tr>
      <w:tr w:rsidR="00AC3F81" w:rsidTr="0063402C">
        <w:trPr>
          <w:trHeight w:val="1575"/>
        </w:trPr>
        <w:tc>
          <w:tcPr>
            <w:tcW w:w="67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29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173.12</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000000"/>
                <w:kern w:val="0"/>
                <w:sz w:val="22"/>
                <w:szCs w:val="22"/>
                <w:lang w:bidi="ar"/>
              </w:rPr>
              <w:br/>
              <w:t>电房120.12㎡；服务用房53㎡（临时用房）</w:t>
            </w:r>
          </w:p>
        </w:tc>
      </w:tr>
      <w:tr w:rsidR="00AC3F81" w:rsidTr="0063402C">
        <w:trPr>
          <w:trHeight w:val="1120"/>
        </w:trPr>
        <w:tc>
          <w:tcPr>
            <w:tcW w:w="67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29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90"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1546.45</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000000"/>
                <w:kern w:val="0"/>
                <w:sz w:val="22"/>
                <w:szCs w:val="22"/>
                <w:lang w:bidi="ar"/>
              </w:rPr>
              <w:br/>
              <w:t>园路1546.45㎡</w:t>
            </w:r>
          </w:p>
        </w:tc>
      </w:tr>
      <w:tr w:rsidR="00AC3F81" w:rsidTr="0063402C">
        <w:trPr>
          <w:trHeight w:val="900"/>
        </w:trPr>
        <w:tc>
          <w:tcPr>
            <w:tcW w:w="67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29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26.25</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000000"/>
                <w:kern w:val="0"/>
                <w:sz w:val="22"/>
                <w:szCs w:val="22"/>
                <w:lang w:bidi="ar"/>
              </w:rPr>
              <w:br/>
              <w:t>廊架1个</w:t>
            </w:r>
          </w:p>
        </w:tc>
      </w:tr>
      <w:tr w:rsidR="00AC3F81" w:rsidTr="0063402C">
        <w:trPr>
          <w:trHeight w:val="900"/>
        </w:trPr>
        <w:tc>
          <w:tcPr>
            <w:tcW w:w="67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29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250</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维护保洁、破损修补调换、基础松动扶正加固等。健身器材6个，儿童游乐设施5个（摇椅2张，木马3个）</w:t>
            </w:r>
          </w:p>
        </w:tc>
      </w:tr>
      <w:tr w:rsidR="00AC3F81" w:rsidTr="0063402C">
        <w:trPr>
          <w:trHeight w:val="900"/>
        </w:trPr>
        <w:tc>
          <w:tcPr>
            <w:tcW w:w="67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29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11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67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8</w:t>
            </w:r>
          </w:p>
        </w:tc>
        <w:tc>
          <w:tcPr>
            <w:tcW w:w="29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11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184</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r>
              <w:rPr>
                <w:rFonts w:ascii="宋体" w:hAnsi="宋体" w:cs="宋体" w:hint="eastAsia"/>
                <w:color w:val="000000"/>
                <w:kern w:val="0"/>
                <w:sz w:val="22"/>
                <w:szCs w:val="22"/>
                <w:lang w:bidi="ar"/>
              </w:rPr>
              <w:br/>
              <w:t>铁栏杆184米（小区与公园中间格挡）。</w:t>
            </w:r>
          </w:p>
        </w:tc>
      </w:tr>
      <w:tr w:rsidR="00AC3F81" w:rsidTr="0063402C">
        <w:trPr>
          <w:trHeight w:val="1275"/>
        </w:trPr>
        <w:tc>
          <w:tcPr>
            <w:tcW w:w="67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29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11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清洗保洁、混凝土清底刷漆、木质面清底刷漆、检修破损松动加固等（木质园椅、仿木园椅、石条凳等）。大理石木椅9个，树穴坐凳6个</w:t>
            </w:r>
          </w:p>
        </w:tc>
      </w:tr>
      <w:tr w:rsidR="00AC3F81" w:rsidTr="0063402C">
        <w:trPr>
          <w:trHeight w:val="1275"/>
        </w:trPr>
        <w:tc>
          <w:tcPr>
            <w:tcW w:w="67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29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11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r>
              <w:rPr>
                <w:rFonts w:ascii="宋体" w:hAnsi="宋体" w:cs="宋体" w:hint="eastAsia"/>
                <w:color w:val="000000"/>
                <w:kern w:val="0"/>
                <w:sz w:val="22"/>
                <w:szCs w:val="22"/>
                <w:lang w:bidi="ar"/>
              </w:rPr>
              <w:br/>
              <w:t>双桶废物箱10个</w:t>
            </w:r>
          </w:p>
        </w:tc>
      </w:tr>
      <w:tr w:rsidR="00AC3F81" w:rsidTr="0063402C">
        <w:trPr>
          <w:trHeight w:val="1515"/>
        </w:trPr>
        <w:tc>
          <w:tcPr>
            <w:tcW w:w="67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29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11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p>
        </w:tc>
      </w:tr>
      <w:tr w:rsidR="00AC3F81" w:rsidTr="0063402C">
        <w:trPr>
          <w:trHeight w:val="1710"/>
        </w:trPr>
        <w:tc>
          <w:tcPr>
            <w:tcW w:w="671"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2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6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导览牌2个，指示牌3个，便民衣架3个，电子屏1个。</w:t>
            </w:r>
          </w:p>
        </w:tc>
      </w:tr>
      <w:tr w:rsidR="00AC3F81" w:rsidTr="0063402C">
        <w:trPr>
          <w:trHeight w:val="3015"/>
        </w:trPr>
        <w:tc>
          <w:tcPr>
            <w:tcW w:w="671"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2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6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具体清单：上水400m，下水800m，朝天井52只，雨水井28只</w:t>
            </w:r>
          </w:p>
        </w:tc>
      </w:tr>
      <w:tr w:rsidR="00AC3F81" w:rsidTr="0063402C">
        <w:trPr>
          <w:trHeight w:val="1815"/>
        </w:trPr>
        <w:tc>
          <w:tcPr>
            <w:tcW w:w="671"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2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6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高杆灯26个，草坪灯12个</w:t>
            </w:r>
          </w:p>
        </w:tc>
      </w:tr>
      <w:tr w:rsidR="00AC3F81" w:rsidTr="0063402C">
        <w:trPr>
          <w:trHeight w:val="1365"/>
        </w:trPr>
        <w:tc>
          <w:tcPr>
            <w:tcW w:w="671"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15</w:t>
            </w:r>
          </w:p>
        </w:tc>
        <w:tc>
          <w:tcPr>
            <w:tcW w:w="2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6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监控21个。</w:t>
            </w:r>
          </w:p>
        </w:tc>
      </w:tr>
      <w:tr w:rsidR="00AC3F81" w:rsidTr="0063402C">
        <w:trPr>
          <w:trHeight w:val="1650"/>
        </w:trPr>
        <w:tc>
          <w:tcPr>
            <w:tcW w:w="67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29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全年24小时开放）。</w:t>
            </w:r>
          </w:p>
        </w:tc>
      </w:tr>
      <w:tr w:rsidR="00AC3F81" w:rsidTr="0063402C">
        <w:trPr>
          <w:trHeight w:val="1245"/>
        </w:trPr>
        <w:tc>
          <w:tcPr>
            <w:tcW w:w="67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29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6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维护日常环境卫生；清扫室内外道路、地坪、广场和活动场地；清扫其他各类设施设备等（全年24小时开放）。</w:t>
            </w:r>
          </w:p>
        </w:tc>
      </w:tr>
      <w:tr w:rsidR="00AC3F81" w:rsidTr="0063402C">
        <w:trPr>
          <w:trHeight w:val="1965"/>
        </w:trPr>
        <w:tc>
          <w:tcPr>
            <w:tcW w:w="671" w:type="dxa"/>
            <w:tcBorders>
              <w:top w:val="single" w:sz="4" w:space="0" w:color="000000"/>
              <w:left w:val="single" w:sz="8" w:space="0" w:color="000000"/>
              <w:bottom w:val="single" w:sz="8"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2940" w:type="dxa"/>
            <w:tcBorders>
              <w:top w:val="single" w:sz="4" w:space="0" w:color="000000"/>
              <w:left w:val="single" w:sz="4" w:space="0" w:color="000000"/>
              <w:bottom w:val="single" w:sz="8"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640"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90"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tbl>
      <w:tblPr>
        <w:tblW w:w="9191" w:type="dxa"/>
        <w:tblInd w:w="96" w:type="dxa"/>
        <w:tblLayout w:type="fixed"/>
        <w:tblLook w:val="0000" w:firstRow="0" w:lastRow="0" w:firstColumn="0" w:lastColumn="0" w:noHBand="0" w:noVBand="0"/>
      </w:tblPr>
      <w:tblGrid>
        <w:gridCol w:w="612"/>
        <w:gridCol w:w="2930"/>
        <w:gridCol w:w="719"/>
        <w:gridCol w:w="1180"/>
        <w:gridCol w:w="3750"/>
      </w:tblGrid>
      <w:tr w:rsidR="00AC3F81" w:rsidTr="0063402C">
        <w:trPr>
          <w:trHeight w:val="420"/>
        </w:trPr>
        <w:tc>
          <w:tcPr>
            <w:tcW w:w="9191"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u w:val="single"/>
              </w:rPr>
            </w:pPr>
            <w:r>
              <w:rPr>
                <w:rFonts w:ascii="宋体" w:hAnsi="宋体" w:cs="宋体" w:hint="eastAsia"/>
                <w:noProof/>
                <w:color w:val="000000"/>
                <w:kern w:val="0"/>
                <w:sz w:val="22"/>
                <w:szCs w:val="22"/>
                <w:u w:val="single"/>
              </w:rPr>
              <w:drawing>
                <wp:anchor distT="0" distB="0" distL="114300" distR="114300" simplePos="0" relativeHeight="251708416"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164" name="图片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709440"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163" name="图片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710464" behindDoc="0" locked="0" layoutInCell="1" allowOverlap="1">
                  <wp:simplePos x="0" y="0"/>
                  <wp:positionH relativeFrom="column">
                    <wp:posOffset>1649730</wp:posOffset>
                  </wp:positionH>
                  <wp:positionV relativeFrom="paragraph">
                    <wp:posOffset>247015</wp:posOffset>
                  </wp:positionV>
                  <wp:extent cx="17145" cy="8890"/>
                  <wp:effectExtent l="0" t="0" r="0" b="0"/>
                  <wp:wrapNone/>
                  <wp:docPr id="162" name="图片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711488" behindDoc="0" locked="0" layoutInCell="1" allowOverlap="1">
                  <wp:simplePos x="0" y="0"/>
                  <wp:positionH relativeFrom="column">
                    <wp:posOffset>1824355</wp:posOffset>
                  </wp:positionH>
                  <wp:positionV relativeFrom="paragraph">
                    <wp:posOffset>48260</wp:posOffset>
                  </wp:positionV>
                  <wp:extent cx="17145" cy="9525"/>
                  <wp:effectExtent l="0" t="0" r="0" b="0"/>
                  <wp:wrapNone/>
                  <wp:docPr id="161" name="图片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 xml:space="preserve">  木兰公园设施量及其他统计表</w:t>
            </w:r>
          </w:p>
        </w:tc>
      </w:tr>
      <w:tr w:rsidR="00AC3F81" w:rsidTr="0063402C">
        <w:trPr>
          <w:trHeight w:val="600"/>
        </w:trPr>
        <w:tc>
          <w:tcPr>
            <w:tcW w:w="612" w:type="dxa"/>
            <w:tcBorders>
              <w:top w:val="single" w:sz="8"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293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719"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118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3750" w:type="dxa"/>
            <w:tcBorders>
              <w:top w:val="single" w:sz="8" w:space="0" w:color="000000"/>
              <w:left w:val="single" w:sz="4" w:space="0" w:color="000000"/>
              <w:bottom w:val="single" w:sz="4" w:space="0" w:color="000000"/>
              <w:right w:val="single" w:sz="8"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612"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93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80"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18346.03</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612"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293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w:t>
            </w:r>
          </w:p>
        </w:tc>
      </w:tr>
      <w:tr w:rsidR="00AC3F81" w:rsidTr="0063402C">
        <w:trPr>
          <w:trHeight w:val="1575"/>
        </w:trPr>
        <w:tc>
          <w:tcPr>
            <w:tcW w:w="612"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3</w:t>
            </w:r>
          </w:p>
        </w:tc>
        <w:tc>
          <w:tcPr>
            <w:tcW w:w="293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38</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FF0000"/>
                <w:kern w:val="0"/>
                <w:sz w:val="22"/>
                <w:szCs w:val="22"/>
                <w:lang w:bidi="ar"/>
              </w:rPr>
              <w:t>园长办公室38㎡（临时用房）</w:t>
            </w:r>
          </w:p>
        </w:tc>
      </w:tr>
      <w:tr w:rsidR="00AC3F81" w:rsidTr="0063402C">
        <w:trPr>
          <w:trHeight w:val="1400"/>
        </w:trPr>
        <w:tc>
          <w:tcPr>
            <w:tcW w:w="612"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293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80"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2944.46</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000000"/>
                <w:kern w:val="0"/>
                <w:sz w:val="22"/>
                <w:szCs w:val="22"/>
                <w:lang w:bidi="ar"/>
              </w:rPr>
              <w:br/>
              <w:t>混凝土广场 1246㎡；花岗岩广场230㎡；透水砖主园路1243.46㎡；弹街石次园路：225㎡。</w:t>
            </w:r>
          </w:p>
        </w:tc>
      </w:tr>
      <w:tr w:rsidR="00AC3F81" w:rsidTr="0063402C">
        <w:trPr>
          <w:trHeight w:val="900"/>
        </w:trPr>
        <w:tc>
          <w:tcPr>
            <w:tcW w:w="612"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293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000000"/>
                <w:kern w:val="0"/>
                <w:sz w:val="22"/>
                <w:szCs w:val="22"/>
                <w:lang w:bidi="ar"/>
              </w:rPr>
              <w:br/>
              <w:t>花架1个。</w:t>
            </w:r>
          </w:p>
        </w:tc>
      </w:tr>
      <w:tr w:rsidR="00AC3F81" w:rsidTr="0063402C">
        <w:trPr>
          <w:trHeight w:val="900"/>
        </w:trPr>
        <w:tc>
          <w:tcPr>
            <w:tcW w:w="612"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293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200</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维护保洁、破损修补调换、基础松动扶正加固等.健身器材6组，儿童游乐设施4组（滑梯2组，摇摇椅2个）</w:t>
            </w:r>
          </w:p>
        </w:tc>
      </w:tr>
      <w:tr w:rsidR="00AC3F81" w:rsidTr="0063402C">
        <w:trPr>
          <w:trHeight w:val="900"/>
        </w:trPr>
        <w:tc>
          <w:tcPr>
            <w:tcW w:w="612"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293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1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240"/>
        </w:trPr>
        <w:tc>
          <w:tcPr>
            <w:tcW w:w="612"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293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1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1275"/>
        </w:trPr>
        <w:tc>
          <w:tcPr>
            <w:tcW w:w="612"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293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1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23</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清洗保洁、混凝土清底刷漆、木质面清底刷漆、检修破损松动加固等（木质园椅、仿木园椅、石条凳等）。塑木椅17张，石头木椅6张</w:t>
            </w:r>
          </w:p>
        </w:tc>
      </w:tr>
      <w:tr w:rsidR="00AC3F81" w:rsidTr="0063402C">
        <w:trPr>
          <w:trHeight w:val="1275"/>
        </w:trPr>
        <w:tc>
          <w:tcPr>
            <w:tcW w:w="612"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293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1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w:t>
            </w:r>
            <w:r>
              <w:rPr>
                <w:rFonts w:ascii="宋体" w:hAnsi="宋体" w:cs="宋体" w:hint="eastAsia"/>
                <w:color w:val="000000"/>
                <w:kern w:val="0"/>
                <w:sz w:val="22"/>
                <w:szCs w:val="22"/>
                <w:lang w:bidi="ar"/>
              </w:rPr>
              <w:br/>
              <w:t>双桶废物箱7个。</w:t>
            </w:r>
          </w:p>
        </w:tc>
      </w:tr>
      <w:tr w:rsidR="00AC3F81" w:rsidTr="0063402C">
        <w:trPr>
          <w:trHeight w:val="1515"/>
        </w:trPr>
        <w:tc>
          <w:tcPr>
            <w:tcW w:w="612"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293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1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140</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r>
              <w:rPr>
                <w:rFonts w:ascii="宋体" w:hAnsi="宋体" w:cs="宋体" w:hint="eastAsia"/>
                <w:color w:val="000000"/>
                <w:kern w:val="0"/>
                <w:sz w:val="22"/>
                <w:szCs w:val="22"/>
                <w:lang w:bidi="ar"/>
              </w:rPr>
              <w:br/>
              <w:t>点石140吨（14组）。</w:t>
            </w:r>
          </w:p>
        </w:tc>
      </w:tr>
      <w:tr w:rsidR="00AC3F81" w:rsidTr="0063402C">
        <w:trPr>
          <w:trHeight w:val="1360"/>
        </w:trPr>
        <w:tc>
          <w:tcPr>
            <w:tcW w:w="612"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12</w:t>
            </w:r>
          </w:p>
        </w:tc>
        <w:tc>
          <w:tcPr>
            <w:tcW w:w="29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告示牌1块，植物铭牌36块，简介牌1块，指示牌3根</w:t>
            </w:r>
          </w:p>
        </w:tc>
      </w:tr>
      <w:tr w:rsidR="00AC3F81" w:rsidTr="0063402C">
        <w:trPr>
          <w:trHeight w:val="2440"/>
        </w:trPr>
        <w:tc>
          <w:tcPr>
            <w:tcW w:w="612"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29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具体清单：下水管道330米；雨水检查井19只；朝天井24个。</w:t>
            </w:r>
          </w:p>
        </w:tc>
      </w:tr>
      <w:tr w:rsidR="00AC3F81" w:rsidTr="0063402C">
        <w:trPr>
          <w:trHeight w:val="1400"/>
        </w:trPr>
        <w:tc>
          <w:tcPr>
            <w:tcW w:w="612"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29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路灯62只，地灯85只，照树灯14只。</w:t>
            </w:r>
          </w:p>
        </w:tc>
      </w:tr>
      <w:tr w:rsidR="00AC3F81" w:rsidTr="0063402C">
        <w:trPr>
          <w:trHeight w:val="1240"/>
        </w:trPr>
        <w:tc>
          <w:tcPr>
            <w:tcW w:w="612"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29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7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监控19个</w:t>
            </w:r>
          </w:p>
        </w:tc>
      </w:tr>
      <w:tr w:rsidR="00AC3F81" w:rsidTr="0063402C">
        <w:trPr>
          <w:trHeight w:val="1650"/>
        </w:trPr>
        <w:tc>
          <w:tcPr>
            <w:tcW w:w="612"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293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全年24小时开放）。</w:t>
            </w:r>
          </w:p>
        </w:tc>
      </w:tr>
      <w:tr w:rsidR="00AC3F81" w:rsidTr="0063402C">
        <w:trPr>
          <w:trHeight w:val="1245"/>
        </w:trPr>
        <w:tc>
          <w:tcPr>
            <w:tcW w:w="612"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293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71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维护日常环境卫生；清扫室内外道路、地坪、广场和活动场地；清扫其他各类设施设备等（全年24小时开放）。</w:t>
            </w:r>
          </w:p>
        </w:tc>
      </w:tr>
      <w:tr w:rsidR="00AC3F81" w:rsidTr="0063402C">
        <w:trPr>
          <w:trHeight w:val="2325"/>
        </w:trPr>
        <w:tc>
          <w:tcPr>
            <w:tcW w:w="612" w:type="dxa"/>
            <w:tcBorders>
              <w:top w:val="single" w:sz="4" w:space="0" w:color="000000"/>
              <w:left w:val="single" w:sz="8" w:space="0" w:color="000000"/>
              <w:bottom w:val="single" w:sz="8"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18</w:t>
            </w:r>
          </w:p>
        </w:tc>
        <w:tc>
          <w:tcPr>
            <w:tcW w:w="2930"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719"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80"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p w:rsidR="00AC3F81" w:rsidRDefault="00AC3F81" w:rsidP="00AC3F81">
      <w:pPr>
        <w:pStyle w:val="affc"/>
        <w:spacing w:line="300" w:lineRule="auto"/>
        <w:ind w:firstLine="442"/>
        <w:outlineLvl w:val="3"/>
        <w:rPr>
          <w:rFonts w:ascii="Times New Roman" w:hAnsi="Times New Roman"/>
          <w:b/>
          <w:bCs/>
          <w:sz w:val="22"/>
        </w:rPr>
      </w:pPr>
      <w:r>
        <w:rPr>
          <w:rFonts w:ascii="Times New Roman" w:hAnsi="Times New Roman"/>
          <w:b/>
          <w:bCs/>
          <w:sz w:val="22"/>
        </w:rPr>
        <w:t>包件</w:t>
      </w:r>
      <w:r>
        <w:rPr>
          <w:rFonts w:ascii="Times New Roman" w:hAnsi="Times New Roman" w:hint="eastAsia"/>
          <w:b/>
          <w:bCs/>
          <w:sz w:val="22"/>
        </w:rPr>
        <w:t>3</w:t>
      </w:r>
      <w:r>
        <w:rPr>
          <w:rFonts w:ascii="Times New Roman" w:hAnsi="Times New Roman"/>
          <w:b/>
          <w:bCs/>
          <w:sz w:val="22"/>
        </w:rPr>
        <w:t>：</w:t>
      </w:r>
    </w:p>
    <w:p w:rsidR="00AC3F81" w:rsidRDefault="00AC3F81" w:rsidP="00AC3F81">
      <w:pPr>
        <w:tabs>
          <w:tab w:val="left" w:pos="3060"/>
        </w:tabs>
        <w:spacing w:line="380" w:lineRule="exact"/>
        <w:ind w:firstLineChars="200" w:firstLine="440"/>
        <w:rPr>
          <w:sz w:val="22"/>
          <w:szCs w:val="22"/>
        </w:rPr>
      </w:pPr>
      <w:r>
        <w:rPr>
          <w:sz w:val="22"/>
          <w:szCs w:val="22"/>
        </w:rPr>
        <w:t>说明：包件</w:t>
      </w:r>
      <w:r>
        <w:rPr>
          <w:rFonts w:hint="eastAsia"/>
          <w:sz w:val="22"/>
          <w:szCs w:val="22"/>
        </w:rPr>
        <w:t>3</w:t>
      </w:r>
      <w:r>
        <w:rPr>
          <w:sz w:val="22"/>
          <w:szCs w:val="22"/>
        </w:rPr>
        <w:t>包含</w:t>
      </w:r>
      <w:r>
        <w:rPr>
          <w:rFonts w:hint="eastAsia"/>
          <w:sz w:val="22"/>
          <w:szCs w:val="22"/>
        </w:rPr>
        <w:t>11</w:t>
      </w:r>
      <w:r>
        <w:rPr>
          <w:sz w:val="22"/>
          <w:szCs w:val="22"/>
        </w:rPr>
        <w:t>个区段，投标人不得对表内工作量进行缩减。</w:t>
      </w:r>
    </w:p>
    <w:p w:rsidR="00AC3F81" w:rsidRDefault="00AC3F81" w:rsidP="00AC3F81">
      <w:pPr>
        <w:spacing w:line="300" w:lineRule="auto"/>
        <w:rPr>
          <w:b/>
          <w:sz w:val="22"/>
          <w:szCs w:val="22"/>
        </w:rPr>
      </w:pPr>
      <w:r>
        <w:rPr>
          <w:b/>
          <w:sz w:val="22"/>
          <w:szCs w:val="22"/>
        </w:rPr>
        <w:t>养护经费设施量：日常养护部分</w:t>
      </w:r>
    </w:p>
    <w:tbl>
      <w:tblPr>
        <w:tblW w:w="7937" w:type="dxa"/>
        <w:tblInd w:w="96" w:type="dxa"/>
        <w:tblLook w:val="0000" w:firstRow="0" w:lastRow="0" w:firstColumn="0" w:lastColumn="0" w:noHBand="0" w:noVBand="0"/>
      </w:tblPr>
      <w:tblGrid>
        <w:gridCol w:w="506"/>
        <w:gridCol w:w="2539"/>
        <w:gridCol w:w="797"/>
        <w:gridCol w:w="1399"/>
        <w:gridCol w:w="2959"/>
      </w:tblGrid>
      <w:tr w:rsidR="00AC3F81" w:rsidTr="0063402C">
        <w:trPr>
          <w:trHeight w:val="400"/>
        </w:trPr>
        <w:tc>
          <w:tcPr>
            <w:tcW w:w="11867"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u w:val="single"/>
              </w:rPr>
            </w:pPr>
            <w:r>
              <w:rPr>
                <w:rFonts w:ascii="宋体" w:hAnsi="宋体" w:cs="宋体" w:hint="eastAsia"/>
                <w:noProof/>
                <w:color w:val="000000"/>
                <w:kern w:val="0"/>
                <w:sz w:val="22"/>
                <w:szCs w:val="22"/>
                <w:u w:val="single"/>
              </w:rPr>
              <w:drawing>
                <wp:anchor distT="0" distB="0" distL="114300" distR="114300" simplePos="0" relativeHeight="251712512" behindDoc="0" locked="0" layoutInCell="1" allowOverlap="1">
                  <wp:simplePos x="0" y="0"/>
                  <wp:positionH relativeFrom="column">
                    <wp:posOffset>1851025</wp:posOffset>
                  </wp:positionH>
                  <wp:positionV relativeFrom="paragraph">
                    <wp:posOffset>276860</wp:posOffset>
                  </wp:positionV>
                  <wp:extent cx="17145" cy="8890"/>
                  <wp:effectExtent l="0" t="0" r="0" b="0"/>
                  <wp:wrapNone/>
                  <wp:docPr id="160" name="图片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713536" behindDoc="0" locked="0" layoutInCell="1" allowOverlap="1">
                  <wp:simplePos x="0" y="0"/>
                  <wp:positionH relativeFrom="column">
                    <wp:posOffset>1851025</wp:posOffset>
                  </wp:positionH>
                  <wp:positionV relativeFrom="paragraph">
                    <wp:posOffset>276860</wp:posOffset>
                  </wp:positionV>
                  <wp:extent cx="17145" cy="8890"/>
                  <wp:effectExtent l="0" t="0" r="0" b="0"/>
                  <wp:wrapNone/>
                  <wp:docPr id="159" name="图片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714560" behindDoc="0" locked="0" layoutInCell="1" allowOverlap="1">
                  <wp:simplePos x="0" y="0"/>
                  <wp:positionH relativeFrom="column">
                    <wp:posOffset>1911350</wp:posOffset>
                  </wp:positionH>
                  <wp:positionV relativeFrom="paragraph">
                    <wp:posOffset>247015</wp:posOffset>
                  </wp:positionV>
                  <wp:extent cx="17145" cy="8890"/>
                  <wp:effectExtent l="0" t="0" r="0" b="0"/>
                  <wp:wrapNone/>
                  <wp:docPr id="158" name="图片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715584" behindDoc="0" locked="0" layoutInCell="1" allowOverlap="1">
                  <wp:simplePos x="0" y="0"/>
                  <wp:positionH relativeFrom="column">
                    <wp:posOffset>2085975</wp:posOffset>
                  </wp:positionH>
                  <wp:positionV relativeFrom="paragraph">
                    <wp:posOffset>48260</wp:posOffset>
                  </wp:positionV>
                  <wp:extent cx="17145" cy="9525"/>
                  <wp:effectExtent l="0" t="0" r="0" b="0"/>
                  <wp:wrapNone/>
                  <wp:docPr id="157" name="图片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陆家嘴中心绿地设施及其他统计表</w:t>
            </w:r>
          </w:p>
        </w:tc>
      </w:tr>
      <w:tr w:rsidR="00AC3F81" w:rsidTr="0063402C">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备注 </w:t>
            </w:r>
          </w:p>
        </w:tc>
      </w:tr>
      <w:tr w:rsidR="00AC3F81" w:rsidTr="0063402C">
        <w:trPr>
          <w:trHeight w:val="162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59009.69</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7671.6</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w:t>
            </w:r>
          </w:p>
        </w:tc>
      </w:tr>
      <w:tr w:rsidR="00AC3F81" w:rsidTr="0063402C">
        <w:trPr>
          <w:trHeight w:val="3675"/>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08" w:type="dxa"/>
            <w:tcBorders>
              <w:top w:val="nil"/>
              <w:left w:val="nil"/>
              <w:bottom w:val="nil"/>
              <w:right w:val="nil"/>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1316.68</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检修屋面、检修门窗、内外墙乳胶漆、门窗梁柱等油漆保养、地坪检修、柱梁等构件油漆、检修、栏杆、封沿板、花边滴水等。</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F1五号门旁建筑：31.87㎡，F2公共厕所1：85.58㎡，F3观景篷配电间：31.08㎡，F4观景篷配套用房：32.65㎡，F5东大门旁建筑：91.55㎡，F6东大门保安室：28.7㎡，F7公共厕所2：126.31㎡，F8咖啡</w:t>
            </w:r>
            <w:r>
              <w:rPr>
                <w:rFonts w:ascii="宋体" w:hAnsi="宋体" w:cs="宋体" w:hint="eastAsia"/>
                <w:color w:val="FF0000"/>
                <w:kern w:val="0"/>
                <w:sz w:val="22"/>
                <w:szCs w:val="22"/>
                <w:lang w:bidi="ar"/>
              </w:rPr>
              <w:lastRenderedPageBreak/>
              <w:t xml:space="preserve">cube：19.66㎡，F9F10陆家嘴百亿会客厅(双层建筑面积）：358.28㎡+358.28㎡，F17仓库：49.51㎡，F21二号门旁建筑：13.56㎡，F22二号门旁建筑2：25.58㎡，中心湖旁建筑：20㎡，D1临时建筑：44.07㎡。 </w:t>
            </w:r>
            <w:r>
              <w:rPr>
                <w:rFonts w:ascii="宋体" w:hAnsi="宋体" w:cs="宋体" w:hint="eastAsia"/>
                <w:color w:val="000000"/>
                <w:kern w:val="0"/>
                <w:sz w:val="22"/>
                <w:szCs w:val="22"/>
                <w:lang w:bidi="ar"/>
              </w:rPr>
              <w:t xml:space="preserve"> </w:t>
            </w:r>
          </w:p>
        </w:tc>
      </w:tr>
      <w:tr w:rsidR="00AC3F81" w:rsidTr="0063402C">
        <w:trPr>
          <w:trHeight w:val="2059"/>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12456.3</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p>
        </w:tc>
      </w:tr>
      <w:tr w:rsidR="00AC3F81" w:rsidTr="0063402C">
        <w:trPr>
          <w:trHeight w:val="90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724.03</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000000"/>
                <w:kern w:val="0"/>
                <w:sz w:val="22"/>
                <w:szCs w:val="22"/>
                <w:lang w:bidi="ar"/>
              </w:rPr>
              <w:br/>
              <w:t>凉亭6个：共60㎡;</w:t>
            </w:r>
            <w:r>
              <w:rPr>
                <w:rFonts w:ascii="宋体" w:hAnsi="宋体" w:cs="宋体" w:hint="eastAsia"/>
                <w:color w:val="FF0000"/>
                <w:kern w:val="0"/>
                <w:sz w:val="22"/>
                <w:szCs w:val="22"/>
                <w:lang w:bidi="ar"/>
              </w:rPr>
              <w:t>观景棚664.03㎡</w:t>
            </w:r>
            <w:r>
              <w:rPr>
                <w:rFonts w:ascii="宋体" w:hAnsi="宋体" w:cs="宋体" w:hint="eastAsia"/>
                <w:color w:val="000000"/>
                <w:kern w:val="0"/>
                <w:sz w:val="22"/>
                <w:szCs w:val="22"/>
                <w:lang w:bidi="ar"/>
              </w:rPr>
              <w:t>。</w:t>
            </w:r>
          </w:p>
        </w:tc>
      </w:tr>
      <w:tr w:rsidR="00AC3F81" w:rsidTr="0063402C">
        <w:trPr>
          <w:trHeight w:val="90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p>
        </w:tc>
      </w:tr>
      <w:tr w:rsidR="00AC3F81" w:rsidTr="0063402C">
        <w:trPr>
          <w:trHeight w:val="90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293</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r>
              <w:rPr>
                <w:rFonts w:ascii="宋体" w:hAnsi="宋体" w:cs="宋体" w:hint="eastAsia"/>
                <w:color w:val="000000"/>
                <w:kern w:val="0"/>
                <w:sz w:val="22"/>
                <w:szCs w:val="22"/>
                <w:lang w:bidi="ar"/>
              </w:rPr>
              <w:br/>
              <w:t>铁栏杆砖砌围墙：913米；垂直绿化围墙：293米。</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铁栏杆砖砌围墙已拆除。</w:t>
            </w:r>
          </w:p>
        </w:tc>
      </w:tr>
      <w:tr w:rsidR="00AC3F81" w:rsidTr="0063402C">
        <w:trPr>
          <w:trHeight w:val="1275"/>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87</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清洗保洁、混凝土清底刷漆、木质面清底刷漆、检修破损松动加固等（木质园椅、仿木园椅、石条凳等）。石凳31个；木椅56个。</w:t>
            </w:r>
          </w:p>
        </w:tc>
      </w:tr>
      <w:tr w:rsidR="00AC3F81" w:rsidTr="0063402C">
        <w:trPr>
          <w:trHeight w:val="1275"/>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33</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r>
              <w:rPr>
                <w:rFonts w:ascii="宋体" w:hAnsi="宋体" w:cs="宋体" w:hint="eastAsia"/>
                <w:color w:val="000000"/>
                <w:kern w:val="0"/>
                <w:sz w:val="22"/>
                <w:szCs w:val="22"/>
                <w:lang w:bidi="ar"/>
              </w:rPr>
              <w:br/>
              <w:t>双体干湿垃圾桶33个。</w:t>
            </w:r>
          </w:p>
        </w:tc>
      </w:tr>
      <w:tr w:rsidR="00AC3F81" w:rsidTr="0063402C">
        <w:trPr>
          <w:trHeight w:val="1515"/>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200</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r>
              <w:rPr>
                <w:rFonts w:ascii="宋体" w:hAnsi="宋体" w:cs="宋体" w:hint="eastAsia"/>
                <w:color w:val="000000"/>
                <w:kern w:val="0"/>
                <w:sz w:val="22"/>
                <w:szCs w:val="22"/>
                <w:lang w:bidi="ar"/>
              </w:rPr>
              <w:br/>
              <w:t>假山200吨。</w:t>
            </w:r>
          </w:p>
        </w:tc>
      </w:tr>
      <w:tr w:rsidR="00AC3F81" w:rsidTr="0063402C">
        <w:trPr>
          <w:trHeight w:val="2239"/>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指示牌32个；简介牌20个；植物铭牌101个；开水箱1个；直饮水机1个 。</w:t>
            </w:r>
          </w:p>
        </w:tc>
      </w:tr>
      <w:tr w:rsidR="00AC3F81" w:rsidTr="0063402C">
        <w:trPr>
          <w:trHeight w:val="3015"/>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上水管道1020米，下水管道1020米，阀门16处；雨水检查井66个；公厕格栅池2个；污水检查井6个。</w:t>
            </w:r>
          </w:p>
        </w:tc>
      </w:tr>
      <w:tr w:rsidR="00AC3F81" w:rsidTr="0063402C">
        <w:trPr>
          <w:trHeight w:val="1815"/>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路灯57个；草坪灯（罗曼）135个；灭虫灯8处；配电箱38个。</w:t>
            </w:r>
          </w:p>
        </w:tc>
      </w:tr>
      <w:tr w:rsidR="00AC3F81" w:rsidTr="0063402C">
        <w:trPr>
          <w:trHeight w:val="180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摄像头50个；电子显示屏2个；广播音响2个。</w:t>
            </w:r>
          </w:p>
        </w:tc>
      </w:tr>
      <w:tr w:rsidR="00AC3F81" w:rsidTr="0063402C">
        <w:trPr>
          <w:trHeight w:val="165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公园全年24小时开放）。</w:t>
            </w:r>
          </w:p>
        </w:tc>
      </w:tr>
      <w:tr w:rsidR="00AC3F81" w:rsidTr="0063402C">
        <w:trPr>
          <w:trHeight w:val="1245"/>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维护日常环境卫生；清扫室内外道路、地坪、广场和活动场地；清扫其他各类设施设备等（公园全年24小时开放）。</w:t>
            </w:r>
          </w:p>
        </w:tc>
      </w:tr>
      <w:tr w:rsidR="00AC3F81" w:rsidTr="0063402C">
        <w:trPr>
          <w:trHeight w:val="1999"/>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w:t>
            </w:r>
            <w:r>
              <w:rPr>
                <w:rFonts w:ascii="宋体" w:hAnsi="宋体" w:cs="宋体" w:hint="eastAsia"/>
                <w:color w:val="000000"/>
                <w:kern w:val="0"/>
                <w:sz w:val="22"/>
                <w:szCs w:val="22"/>
                <w:lang w:bidi="ar"/>
              </w:rPr>
              <w:lastRenderedPageBreak/>
              <w:t>评、进博会等重大活动的保障工作。</w:t>
            </w:r>
          </w:p>
        </w:tc>
      </w:tr>
    </w:tbl>
    <w:p w:rsidR="00AC3F81" w:rsidRDefault="00AC3F81" w:rsidP="00AC3F81">
      <w:pPr>
        <w:spacing w:line="300" w:lineRule="auto"/>
        <w:rPr>
          <w:b/>
          <w:sz w:val="22"/>
          <w:szCs w:val="22"/>
        </w:rPr>
      </w:pPr>
    </w:p>
    <w:tbl>
      <w:tblPr>
        <w:tblW w:w="7937" w:type="dxa"/>
        <w:tblInd w:w="96" w:type="dxa"/>
        <w:tblLook w:val="0000" w:firstRow="0" w:lastRow="0" w:firstColumn="0" w:lastColumn="0" w:noHBand="0" w:noVBand="0"/>
      </w:tblPr>
      <w:tblGrid>
        <w:gridCol w:w="460"/>
        <w:gridCol w:w="3270"/>
        <w:gridCol w:w="705"/>
        <w:gridCol w:w="1325"/>
        <w:gridCol w:w="2440"/>
      </w:tblGrid>
      <w:tr w:rsidR="00AC3F81" w:rsidTr="0063402C">
        <w:trPr>
          <w:trHeight w:val="430"/>
        </w:trPr>
        <w:tc>
          <w:tcPr>
            <w:tcW w:w="13903"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rPr>
              <w:drawing>
                <wp:anchor distT="0" distB="0" distL="114300" distR="114300" simplePos="0" relativeHeight="251716608"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156" name="图片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17632"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155" name="图片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18656" behindDoc="0" locked="0" layoutInCell="1" allowOverlap="1">
                  <wp:simplePos x="0" y="0"/>
                  <wp:positionH relativeFrom="column">
                    <wp:posOffset>1649730</wp:posOffset>
                  </wp:positionH>
                  <wp:positionV relativeFrom="paragraph">
                    <wp:posOffset>247015</wp:posOffset>
                  </wp:positionV>
                  <wp:extent cx="17145" cy="8890"/>
                  <wp:effectExtent l="0" t="0" r="0" b="0"/>
                  <wp:wrapNone/>
                  <wp:docPr id="154" name="图片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19680" behindDoc="0" locked="0" layoutInCell="1" allowOverlap="1">
                  <wp:simplePos x="0" y="0"/>
                  <wp:positionH relativeFrom="column">
                    <wp:posOffset>1824355</wp:posOffset>
                  </wp:positionH>
                  <wp:positionV relativeFrom="paragraph">
                    <wp:posOffset>48260</wp:posOffset>
                  </wp:positionV>
                  <wp:extent cx="17145" cy="9525"/>
                  <wp:effectExtent l="0" t="0" r="0" b="0"/>
                  <wp:wrapNone/>
                  <wp:docPr id="153" name="图片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锦尊湿地公园</w:t>
            </w:r>
            <w:r>
              <w:rPr>
                <w:rFonts w:ascii="宋体" w:hAnsi="宋体" w:cs="宋体" w:hint="eastAsia"/>
                <w:color w:val="000000"/>
                <w:kern w:val="0"/>
                <w:sz w:val="22"/>
                <w:szCs w:val="22"/>
                <w:lang w:bidi="ar"/>
              </w:rPr>
              <w:t>设施量及其他统计表</w:t>
            </w:r>
          </w:p>
        </w:tc>
      </w:tr>
      <w:tr w:rsidR="00AC3F81" w:rsidTr="0063402C">
        <w:trPr>
          <w:trHeight w:val="462"/>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备注（有需要说明）</w:t>
            </w:r>
          </w:p>
        </w:tc>
      </w:tr>
      <w:tr w:rsidR="00AC3F81" w:rsidTr="0063402C">
        <w:trPr>
          <w:trHeight w:val="679"/>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37320.74</w:t>
            </w:r>
          </w:p>
        </w:tc>
        <w:tc>
          <w:tcPr>
            <w:tcW w:w="745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979"/>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10722.39</w:t>
            </w:r>
          </w:p>
        </w:tc>
        <w:tc>
          <w:tcPr>
            <w:tcW w:w="745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清捞水面垃圾、漂浮物、植物枯枝落叶、水体清洁补水、监测水质变化、水质达标、检修池体（壁）修补面层等(清捞等每天两次,水质检测每年两次,水质达到五类水以上)。</w:t>
            </w:r>
          </w:p>
        </w:tc>
      </w:tr>
      <w:tr w:rsidR="00AC3F81" w:rsidTr="0063402C">
        <w:trPr>
          <w:trHeight w:val="1062"/>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107.52</w:t>
            </w:r>
          </w:p>
        </w:tc>
        <w:tc>
          <w:tcPr>
            <w:tcW w:w="745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检修屋面、检修门窗、内外墙乳胶漆、门窗梁柱等油漆保养、地坪检修、柱梁等构件油漆、检修、栏杆、封沿板、花边滴水等。</w:t>
            </w:r>
            <w:r>
              <w:rPr>
                <w:rFonts w:ascii="宋体" w:hAnsi="宋体" w:cs="宋体" w:hint="eastAsia"/>
                <w:color w:val="FF0000"/>
                <w:kern w:val="0"/>
                <w:sz w:val="22"/>
                <w:szCs w:val="22"/>
                <w:lang w:bidi="ar"/>
              </w:rPr>
              <w:t>临时建筑公厕28.68㎡座，临时建筑园长办公室及监控室78.84㎡。</w:t>
            </w:r>
          </w:p>
        </w:tc>
      </w:tr>
      <w:tr w:rsidR="00AC3F81" w:rsidTr="0063402C">
        <w:trPr>
          <w:trHeight w:val="919"/>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28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6100.35</w:t>
            </w:r>
          </w:p>
        </w:tc>
        <w:tc>
          <w:tcPr>
            <w:tcW w:w="745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检修桥体、定期保洁、疏通泄水孔、翻修破损桥面接坡、栏杆维护、钢构件除锈油漆、检修木构件、木构件面清底刷漆、凿处破损、修补裂缝缺损。水洗石广场3960.35㎡；主园路</w:t>
            </w:r>
            <w:r>
              <w:rPr>
                <w:rFonts w:ascii="宋体" w:hAnsi="宋体" w:cs="宋体" w:hint="eastAsia"/>
                <w:color w:val="000000"/>
                <w:kern w:val="0"/>
                <w:sz w:val="22"/>
                <w:szCs w:val="22"/>
                <w:lang w:bidi="ar"/>
              </w:rPr>
              <w:lastRenderedPageBreak/>
              <w:t>1700㎡；木栈道：380㎡；桥60 ㎡。</w:t>
            </w:r>
          </w:p>
        </w:tc>
      </w:tr>
      <w:tr w:rsidR="00AC3F81" w:rsidTr="0063402C">
        <w:trPr>
          <w:trHeight w:val="619"/>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70</w:t>
            </w:r>
          </w:p>
        </w:tc>
        <w:tc>
          <w:tcPr>
            <w:tcW w:w="745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漆、检修栏杆、扶正加固等。凉亭70㎡。</w:t>
            </w:r>
          </w:p>
        </w:tc>
      </w:tr>
      <w:tr w:rsidR="00AC3F81" w:rsidTr="0063402C">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35</w:t>
            </w:r>
          </w:p>
        </w:tc>
        <w:tc>
          <w:tcPr>
            <w:tcW w:w="745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p>
        </w:tc>
      </w:tr>
      <w:tr w:rsidR="00AC3F81" w:rsidTr="0063402C">
        <w:trPr>
          <w:trHeight w:val="72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745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679"/>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745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859"/>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33</w:t>
            </w:r>
          </w:p>
        </w:tc>
        <w:tc>
          <w:tcPr>
            <w:tcW w:w="745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w:t>
            </w:r>
            <w:r>
              <w:rPr>
                <w:rFonts w:ascii="宋体" w:hAnsi="宋体" w:cs="宋体" w:hint="eastAsia"/>
                <w:color w:val="FF0000"/>
                <w:kern w:val="0"/>
                <w:sz w:val="22"/>
                <w:szCs w:val="22"/>
                <w:lang w:bidi="ar"/>
              </w:rPr>
              <w:t>33条</w:t>
            </w:r>
            <w:r>
              <w:rPr>
                <w:rFonts w:ascii="宋体" w:hAnsi="宋体" w:cs="宋体" w:hint="eastAsia"/>
                <w:color w:val="000000"/>
                <w:kern w:val="0"/>
                <w:sz w:val="22"/>
                <w:szCs w:val="22"/>
                <w:lang w:bidi="ar"/>
              </w:rPr>
              <w:t>）。</w:t>
            </w:r>
          </w:p>
        </w:tc>
      </w:tr>
      <w:tr w:rsidR="00AC3F81" w:rsidTr="0063402C">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17</w:t>
            </w:r>
          </w:p>
        </w:tc>
        <w:tc>
          <w:tcPr>
            <w:tcW w:w="745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清洗保洁、清除垃圾、调换垃圾袋、基础松动加固、混凝土清底刷漆、木质面清底刷漆、修补钢构件破损、除锈刷漆等（双体干湿垃圾桶）。17个垃圾桶。</w:t>
            </w:r>
          </w:p>
        </w:tc>
      </w:tr>
      <w:tr w:rsidR="00AC3F81" w:rsidTr="0063402C">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745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r>
              <w:rPr>
                <w:rFonts w:ascii="宋体" w:hAnsi="宋体" w:cs="宋体" w:hint="eastAsia"/>
                <w:color w:val="FF0000"/>
                <w:kern w:val="0"/>
                <w:sz w:val="22"/>
                <w:szCs w:val="22"/>
                <w:lang w:bidi="ar"/>
              </w:rPr>
              <w:t>点石10吨</w:t>
            </w:r>
          </w:p>
        </w:tc>
      </w:tr>
      <w:tr w:rsidR="00AC3F81" w:rsidTr="0063402C">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28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745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  标识牌13个；河道警示牌14个；植物铭牌30个；电力警示牌14个；长河告示牌1个；河道警示牌5个；报刊栏1个；储物柜1个。</w:t>
            </w:r>
          </w:p>
        </w:tc>
      </w:tr>
      <w:tr w:rsidR="00AC3F81" w:rsidTr="0063402C">
        <w:trPr>
          <w:trHeight w:val="174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28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745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HDPE600）排水管）。上水管道1385米；下水管道620米；阀门箱1 个；快速取水口10；雨水检查井60；公厕格栅池1个。</w:t>
            </w:r>
          </w:p>
        </w:tc>
      </w:tr>
      <w:tr w:rsidR="00AC3F81" w:rsidTr="0063402C">
        <w:trPr>
          <w:trHeight w:val="919"/>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28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745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路灯61个；草坪灯2个；射树灯7个；配电箱1个。</w:t>
            </w:r>
          </w:p>
        </w:tc>
      </w:tr>
      <w:tr w:rsidR="00AC3F81" w:rsidTr="0063402C">
        <w:trPr>
          <w:trHeight w:val="822"/>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28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745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检修调式电话、广播的内部线路和控制台等；检修调换电话机、广播音箱、电脑终端、手持通讯设备等；排除故障等。摄像头22个；广播音响2个；电子显示屏1个。</w:t>
            </w:r>
          </w:p>
        </w:tc>
      </w:tr>
      <w:tr w:rsidR="00AC3F81" w:rsidTr="0063402C">
        <w:trPr>
          <w:trHeight w:val="1099"/>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745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公园全年24小时开放）</w:t>
            </w:r>
          </w:p>
        </w:tc>
      </w:tr>
      <w:tr w:rsidR="00AC3F81" w:rsidTr="0063402C">
        <w:trPr>
          <w:trHeight w:val="702"/>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745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维护日常环境卫生；清扫室内外道路、地坪、广场和活动场地；清扫其他各类设施设备等（公园全年24小时开放）。</w:t>
            </w:r>
          </w:p>
        </w:tc>
      </w:tr>
      <w:tr w:rsidR="00AC3F81" w:rsidTr="0063402C">
        <w:trPr>
          <w:trHeight w:val="138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745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rFonts w:hint="eastAsia"/>
          <w:b/>
          <w:sz w:val="22"/>
          <w:szCs w:val="22"/>
        </w:rPr>
      </w:pPr>
    </w:p>
    <w:tbl>
      <w:tblPr>
        <w:tblW w:w="9191" w:type="dxa"/>
        <w:tblInd w:w="96" w:type="dxa"/>
        <w:tblLayout w:type="fixed"/>
        <w:tblLook w:val="0000" w:firstRow="0" w:lastRow="0" w:firstColumn="0" w:lastColumn="0" w:noHBand="0" w:noVBand="0"/>
      </w:tblPr>
      <w:tblGrid>
        <w:gridCol w:w="501"/>
        <w:gridCol w:w="3680"/>
        <w:gridCol w:w="780"/>
        <w:gridCol w:w="1500"/>
        <w:gridCol w:w="2730"/>
      </w:tblGrid>
      <w:tr w:rsidR="00AC3F81" w:rsidTr="0063402C">
        <w:trPr>
          <w:trHeight w:val="380"/>
        </w:trPr>
        <w:tc>
          <w:tcPr>
            <w:tcW w:w="9191"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rPr>
              <w:drawing>
                <wp:anchor distT="0" distB="0" distL="114300" distR="114300" simplePos="0" relativeHeight="251720704"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152" name="图片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21728"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151" name="图片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22752" behindDoc="0" locked="0" layoutInCell="1" allowOverlap="1">
                  <wp:simplePos x="0" y="0"/>
                  <wp:positionH relativeFrom="column">
                    <wp:posOffset>1649730</wp:posOffset>
                  </wp:positionH>
                  <wp:positionV relativeFrom="paragraph">
                    <wp:posOffset>247015</wp:posOffset>
                  </wp:positionV>
                  <wp:extent cx="17145" cy="8890"/>
                  <wp:effectExtent l="0" t="0" r="0" b="0"/>
                  <wp:wrapNone/>
                  <wp:docPr id="150" name="图片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23776" behindDoc="0" locked="0" layoutInCell="1" allowOverlap="1">
                  <wp:simplePos x="0" y="0"/>
                  <wp:positionH relativeFrom="column">
                    <wp:posOffset>1824355</wp:posOffset>
                  </wp:positionH>
                  <wp:positionV relativeFrom="paragraph">
                    <wp:posOffset>48260</wp:posOffset>
                  </wp:positionV>
                  <wp:extent cx="17145" cy="9525"/>
                  <wp:effectExtent l="0" t="0" r="0" b="0"/>
                  <wp:wrapNone/>
                  <wp:docPr id="149" name="图片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锦尊体育公园</w:t>
            </w:r>
            <w:r>
              <w:rPr>
                <w:rFonts w:ascii="宋体" w:hAnsi="宋体" w:cs="宋体" w:hint="eastAsia"/>
                <w:color w:val="000000"/>
                <w:kern w:val="0"/>
                <w:sz w:val="22"/>
                <w:szCs w:val="22"/>
                <w:lang w:bidi="ar"/>
              </w:rPr>
              <w:t>设施及其他统计表</w:t>
            </w:r>
          </w:p>
        </w:tc>
      </w:tr>
      <w:tr w:rsidR="00AC3F81" w:rsidTr="0063402C">
        <w:trPr>
          <w:trHeight w:val="600"/>
        </w:trPr>
        <w:tc>
          <w:tcPr>
            <w:tcW w:w="50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序号</w:t>
            </w:r>
          </w:p>
        </w:tc>
        <w:tc>
          <w:tcPr>
            <w:tcW w:w="36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15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273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50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6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5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54680</w:t>
            </w:r>
          </w:p>
        </w:tc>
        <w:tc>
          <w:tcPr>
            <w:tcW w:w="27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50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36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5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8371.72</w:t>
            </w:r>
          </w:p>
        </w:tc>
        <w:tc>
          <w:tcPr>
            <w:tcW w:w="27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清捞水面垃圾、漂浮物、植物枯枝落叶、水体清洁补水、监测水质变化、水质达标、检修池体（壁）修补面层等(清捞等每天两次,水质检测每年两次,水质达到五类水以上)。</w:t>
            </w:r>
          </w:p>
        </w:tc>
      </w:tr>
      <w:tr w:rsidR="00AC3F81" w:rsidTr="0063402C">
        <w:trPr>
          <w:trHeight w:val="3075"/>
        </w:trPr>
        <w:tc>
          <w:tcPr>
            <w:tcW w:w="50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36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5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2404.51</w:t>
            </w:r>
          </w:p>
        </w:tc>
        <w:tc>
          <w:tcPr>
            <w:tcW w:w="27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检修屋面、检修门窗、内外墙乳胶漆、门窗梁柱等油漆保养、地坪检修、柱梁等构件油漆、检修、栏杆、封沿板、花边滴水等。</w:t>
            </w:r>
            <w:r>
              <w:rPr>
                <w:rFonts w:ascii="宋体" w:hAnsi="宋体" w:cs="宋体" w:hint="eastAsia"/>
                <w:color w:val="FF0000"/>
                <w:kern w:val="0"/>
                <w:sz w:val="22"/>
                <w:szCs w:val="22"/>
                <w:lang w:bidi="ar"/>
              </w:rPr>
              <w:t>六里泵站配套用房153.39㎡，大华文化休闲广场配套房125.40㎡，综合管理用房2087.37㎡，门卫室共11.53㎡（临时用房），健身房游泳池应急逃生通道26.82㎡。</w:t>
            </w:r>
          </w:p>
        </w:tc>
      </w:tr>
      <w:tr w:rsidR="00AC3F81" w:rsidTr="0063402C">
        <w:trPr>
          <w:trHeight w:val="1120"/>
        </w:trPr>
        <w:tc>
          <w:tcPr>
            <w:tcW w:w="50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36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5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17758.33</w:t>
            </w:r>
          </w:p>
        </w:tc>
        <w:tc>
          <w:tcPr>
            <w:tcW w:w="27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p>
        </w:tc>
      </w:tr>
      <w:tr w:rsidR="00AC3F81" w:rsidTr="0063402C">
        <w:trPr>
          <w:trHeight w:val="900"/>
        </w:trPr>
        <w:tc>
          <w:tcPr>
            <w:tcW w:w="50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36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5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40</w:t>
            </w:r>
          </w:p>
        </w:tc>
        <w:tc>
          <w:tcPr>
            <w:tcW w:w="27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FF0000"/>
                <w:kern w:val="0"/>
                <w:sz w:val="22"/>
                <w:szCs w:val="22"/>
                <w:lang w:bidi="ar"/>
              </w:rPr>
              <w:t>凉亭40㎡。</w:t>
            </w:r>
          </w:p>
        </w:tc>
      </w:tr>
      <w:tr w:rsidR="00AC3F81" w:rsidTr="0063402C">
        <w:trPr>
          <w:trHeight w:val="900"/>
        </w:trPr>
        <w:tc>
          <w:tcPr>
            <w:tcW w:w="50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36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5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27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p>
        </w:tc>
      </w:tr>
      <w:tr w:rsidR="00AC3F81" w:rsidTr="0063402C">
        <w:trPr>
          <w:trHeight w:val="900"/>
        </w:trPr>
        <w:tc>
          <w:tcPr>
            <w:tcW w:w="50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7</w:t>
            </w:r>
          </w:p>
        </w:tc>
        <w:tc>
          <w:tcPr>
            <w:tcW w:w="36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15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7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122"/>
        </w:trPr>
        <w:tc>
          <w:tcPr>
            <w:tcW w:w="50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36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15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27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1275"/>
        </w:trPr>
        <w:tc>
          <w:tcPr>
            <w:tcW w:w="50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36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15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29</w:t>
            </w:r>
          </w:p>
        </w:tc>
        <w:tc>
          <w:tcPr>
            <w:tcW w:w="27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清洗保洁、混凝土清底刷漆、木质面清底刷漆、检修破损松动加固等（木质园椅、仿木园椅、石条凳等）。木质园椅29条。</w:t>
            </w:r>
          </w:p>
        </w:tc>
      </w:tr>
      <w:tr w:rsidR="00AC3F81" w:rsidTr="0063402C">
        <w:trPr>
          <w:trHeight w:val="1062"/>
        </w:trPr>
        <w:tc>
          <w:tcPr>
            <w:tcW w:w="50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36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15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19</w:t>
            </w:r>
          </w:p>
        </w:tc>
        <w:tc>
          <w:tcPr>
            <w:tcW w:w="27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清洗保洁、清除垃圾、调换垃圾袋、基础松动加固、混凝土清底刷漆、木质面清底刷漆、修补钢构件破损、除锈刷漆等（双体干湿垃圾桶）。双体干湿垃圾桶19个。</w:t>
            </w:r>
          </w:p>
        </w:tc>
      </w:tr>
      <w:tr w:rsidR="00AC3F81" w:rsidTr="0063402C">
        <w:trPr>
          <w:trHeight w:val="1140"/>
        </w:trPr>
        <w:tc>
          <w:tcPr>
            <w:tcW w:w="50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36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15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20</w:t>
            </w:r>
          </w:p>
        </w:tc>
        <w:tc>
          <w:tcPr>
            <w:tcW w:w="27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检修基础、山体、踏步、栏杆（绳索）警示牌、清扫垃圾、种植穴加土、检查供水设施、假山石修补、保洁上光、检修其他附着设施等。叠石16吨，踏步4吨。</w:t>
            </w:r>
          </w:p>
        </w:tc>
      </w:tr>
      <w:tr w:rsidR="00AC3F81" w:rsidTr="0063402C">
        <w:trPr>
          <w:trHeight w:val="2659"/>
        </w:trPr>
        <w:tc>
          <w:tcPr>
            <w:tcW w:w="50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36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5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7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指示牌9个；标示牌9块；禁烟标识4块；公园三牌1块；意见箱1个；电子显示屏1块；报刊栏1块；河道警示标志17块；植物铭牌9块；防滑警示牌8块；禁放风筝警示挂牌11块；禁放风筝警示立牌5块；禁止攀爬警示挂牌</w:t>
            </w:r>
            <w:r>
              <w:rPr>
                <w:rFonts w:ascii="宋体" w:hAnsi="宋体" w:cs="宋体" w:hint="eastAsia"/>
                <w:color w:val="000000"/>
                <w:kern w:val="0"/>
                <w:sz w:val="22"/>
                <w:szCs w:val="22"/>
                <w:lang w:bidi="ar"/>
              </w:rPr>
              <w:lastRenderedPageBreak/>
              <w:t>44块；二维码收费＋停车场出口导向牌8块；停车场导向标牌1块；停车场标示牌2块；交通指示牌1块；高压线警示牌2块；不锈钢LOGO文字22个；厕所导向牌1块；烟灰杆4个；储物柜1个。</w:t>
            </w:r>
          </w:p>
        </w:tc>
      </w:tr>
      <w:tr w:rsidR="00AC3F81" w:rsidTr="0063402C">
        <w:trPr>
          <w:trHeight w:val="2160"/>
        </w:trPr>
        <w:tc>
          <w:tcPr>
            <w:tcW w:w="50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13</w:t>
            </w:r>
          </w:p>
        </w:tc>
        <w:tc>
          <w:tcPr>
            <w:tcW w:w="36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5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7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HDPE600）排水管）。上水管道 1263 米；下水管道 920米；阀门箱1 个；快速取水口 10 ；雨水检查井60；公厕格栅池1个。</w:t>
            </w:r>
          </w:p>
        </w:tc>
      </w:tr>
      <w:tr w:rsidR="00AC3F81" w:rsidTr="0063402C">
        <w:trPr>
          <w:trHeight w:val="1219"/>
        </w:trPr>
        <w:tc>
          <w:tcPr>
            <w:tcW w:w="50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36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5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7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路灯53个；草坪灯56个；射树灯4个；配电箱1个。</w:t>
            </w:r>
          </w:p>
        </w:tc>
      </w:tr>
      <w:tr w:rsidR="00AC3F81" w:rsidTr="0063402C">
        <w:trPr>
          <w:trHeight w:val="979"/>
        </w:trPr>
        <w:tc>
          <w:tcPr>
            <w:tcW w:w="50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36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5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7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检修调式电话、广播的内部线路和控制台等；检修调换电话机、广播音箱、电脑终端、手持通讯设备等；排除故障等。摄像头 37个；广播音响3个；电子显示屏1个。</w:t>
            </w:r>
          </w:p>
        </w:tc>
      </w:tr>
      <w:tr w:rsidR="00AC3F81" w:rsidTr="0063402C">
        <w:trPr>
          <w:trHeight w:val="1650"/>
        </w:trPr>
        <w:tc>
          <w:tcPr>
            <w:tcW w:w="50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16</w:t>
            </w:r>
          </w:p>
        </w:tc>
        <w:tc>
          <w:tcPr>
            <w:tcW w:w="36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5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7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公园全年24小时开放）</w:t>
            </w:r>
          </w:p>
        </w:tc>
      </w:tr>
      <w:tr w:rsidR="00AC3F81" w:rsidTr="0063402C">
        <w:trPr>
          <w:trHeight w:val="1245"/>
        </w:trPr>
        <w:tc>
          <w:tcPr>
            <w:tcW w:w="50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36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5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7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维护日常环境卫生；清扫室内外道路、地坪、广场和活动场地；清扫其他各类设施设备等（公园全年24小时开放）。</w:t>
            </w:r>
          </w:p>
        </w:tc>
      </w:tr>
      <w:tr w:rsidR="00AC3F81" w:rsidTr="0063402C">
        <w:trPr>
          <w:trHeight w:val="1935"/>
        </w:trPr>
        <w:tc>
          <w:tcPr>
            <w:tcW w:w="50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36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5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7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rFonts w:hint="eastAsia"/>
          <w:b/>
          <w:sz w:val="22"/>
          <w:szCs w:val="22"/>
        </w:rPr>
      </w:pPr>
    </w:p>
    <w:tbl>
      <w:tblPr>
        <w:tblW w:w="9191" w:type="dxa"/>
        <w:tblInd w:w="96" w:type="dxa"/>
        <w:tblLayout w:type="fixed"/>
        <w:tblLook w:val="0000" w:firstRow="0" w:lastRow="0" w:firstColumn="0" w:lastColumn="0" w:noHBand="0" w:noVBand="0"/>
      </w:tblPr>
      <w:tblGrid>
        <w:gridCol w:w="651"/>
        <w:gridCol w:w="2020"/>
        <w:gridCol w:w="770"/>
        <w:gridCol w:w="1210"/>
        <w:gridCol w:w="4540"/>
      </w:tblGrid>
      <w:tr w:rsidR="00AC3F81" w:rsidTr="0063402C">
        <w:trPr>
          <w:trHeight w:val="340"/>
        </w:trPr>
        <w:tc>
          <w:tcPr>
            <w:tcW w:w="9191"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rPr>
              <w:drawing>
                <wp:anchor distT="0" distB="0" distL="114300" distR="114300" simplePos="0" relativeHeight="251724800"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148" name="图片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25824"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147" name="图片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26848" behindDoc="0" locked="0" layoutInCell="1" allowOverlap="1">
                  <wp:simplePos x="0" y="0"/>
                  <wp:positionH relativeFrom="column">
                    <wp:posOffset>1649730</wp:posOffset>
                  </wp:positionH>
                  <wp:positionV relativeFrom="paragraph">
                    <wp:posOffset>247015</wp:posOffset>
                  </wp:positionV>
                  <wp:extent cx="17145" cy="8890"/>
                  <wp:effectExtent l="0" t="0" r="0" b="0"/>
                  <wp:wrapNone/>
                  <wp:docPr id="146" name="图片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27872" behindDoc="0" locked="0" layoutInCell="1" allowOverlap="1">
                  <wp:simplePos x="0" y="0"/>
                  <wp:positionH relativeFrom="column">
                    <wp:posOffset>1824355</wp:posOffset>
                  </wp:positionH>
                  <wp:positionV relativeFrom="paragraph">
                    <wp:posOffset>48260</wp:posOffset>
                  </wp:positionV>
                  <wp:extent cx="17145" cy="9525"/>
                  <wp:effectExtent l="0" t="0" r="0" b="0"/>
                  <wp:wrapNone/>
                  <wp:docPr id="145" name="图片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lang w:bidi="ar"/>
              </w:rPr>
              <w:t>园御园公园设施及其他统计表</w:t>
            </w:r>
          </w:p>
        </w:tc>
      </w:tr>
      <w:tr w:rsidR="00AC3F81" w:rsidTr="0063402C">
        <w:trPr>
          <w:trHeight w:val="600"/>
        </w:trPr>
        <w:tc>
          <w:tcPr>
            <w:tcW w:w="6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202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7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121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45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6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02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7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1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19816.75</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6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202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7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1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清捞水面垃圾、漂浮物、枯枝落叶、水体清洁补水、监测水质变化、水质达标、检修池体（壁）修补面层等(清捞等每天两次,水质达到五类水以上)。</w:t>
            </w:r>
          </w:p>
        </w:tc>
      </w:tr>
      <w:tr w:rsidR="00AC3F81" w:rsidTr="0063402C">
        <w:trPr>
          <w:trHeight w:val="1575"/>
        </w:trPr>
        <w:tc>
          <w:tcPr>
            <w:tcW w:w="6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3</w:t>
            </w:r>
          </w:p>
        </w:tc>
        <w:tc>
          <w:tcPr>
            <w:tcW w:w="202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7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1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545</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检修屋面、检修门窗、内外墙乳胶漆、门窗梁柱等油漆、地坪检修、柱梁等构件油漆、检修、栏杆、封沿板、花边滴水等。活动中心：（2层）共405㎡（占地243㎡）、厕所：90㎡、配电间：50㎡</w:t>
            </w:r>
          </w:p>
        </w:tc>
      </w:tr>
      <w:tr w:rsidR="00AC3F81" w:rsidTr="0063402C">
        <w:trPr>
          <w:trHeight w:val="1120"/>
        </w:trPr>
        <w:tc>
          <w:tcPr>
            <w:tcW w:w="6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202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7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1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3635.71</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p>
        </w:tc>
      </w:tr>
      <w:tr w:rsidR="00AC3F81" w:rsidTr="0063402C">
        <w:trPr>
          <w:trHeight w:val="900"/>
        </w:trPr>
        <w:tc>
          <w:tcPr>
            <w:tcW w:w="6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202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7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1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779.74</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混凝土构件清底刷涂料、钢构件除锈油漆、木构件面清底刷漆、检修栏杆、扶正加固等。</w:t>
            </w:r>
          </w:p>
        </w:tc>
      </w:tr>
      <w:tr w:rsidR="00AC3F81" w:rsidTr="0063402C">
        <w:trPr>
          <w:trHeight w:val="900"/>
        </w:trPr>
        <w:tc>
          <w:tcPr>
            <w:tcW w:w="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1916</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r>
              <w:rPr>
                <w:rFonts w:ascii="宋体" w:hAnsi="宋体" w:cs="宋体" w:hint="eastAsia"/>
                <w:color w:val="000000"/>
                <w:kern w:val="0"/>
                <w:sz w:val="22"/>
                <w:szCs w:val="22"/>
                <w:lang w:bidi="ar"/>
              </w:rPr>
              <w:br/>
              <w:t>极限运动场1916平方米</w:t>
            </w:r>
          </w:p>
        </w:tc>
      </w:tr>
      <w:tr w:rsidR="00AC3F81" w:rsidTr="0063402C">
        <w:trPr>
          <w:trHeight w:val="900"/>
        </w:trPr>
        <w:tc>
          <w:tcPr>
            <w:tcW w:w="6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202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7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121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6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202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7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121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1275"/>
        </w:trPr>
        <w:tc>
          <w:tcPr>
            <w:tcW w:w="6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202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7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12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53</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清洗保洁、混凝土清底刷漆、木质面清底刷漆、检修破损松动加固等（木质园椅、仿木园椅、石条凳等）。木质园椅53条</w:t>
            </w:r>
          </w:p>
        </w:tc>
      </w:tr>
      <w:tr w:rsidR="00AC3F81" w:rsidTr="0063402C">
        <w:trPr>
          <w:trHeight w:val="1275"/>
        </w:trPr>
        <w:tc>
          <w:tcPr>
            <w:tcW w:w="6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202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7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121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24</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清洗保洁、清除垃圾、调换垃圾袋、基础松动加固、混凝土清底刷漆、木质面清底刷漆、修补钢构件破损、除锈刷漆等（双体干湿垃圾桶）。双体干湿垃圾桶24个</w:t>
            </w:r>
          </w:p>
        </w:tc>
      </w:tr>
      <w:tr w:rsidR="00AC3F81" w:rsidTr="0063402C">
        <w:trPr>
          <w:trHeight w:val="1515"/>
        </w:trPr>
        <w:tc>
          <w:tcPr>
            <w:tcW w:w="6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202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7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121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p>
        </w:tc>
      </w:tr>
      <w:tr w:rsidR="00AC3F81" w:rsidTr="0063402C">
        <w:trPr>
          <w:trHeight w:val="3030"/>
        </w:trPr>
        <w:tc>
          <w:tcPr>
            <w:tcW w:w="6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12</w:t>
            </w:r>
          </w:p>
        </w:tc>
        <w:tc>
          <w:tcPr>
            <w:tcW w:w="202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7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1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维护保洁、破损修补调换、基础松动扶正加固、混凝土清底刷漆、木质面清底刷漆、修补钢构件破损、除锈刷漆等。公园三牌3个，指示牌8个；直饮水6个；河道警示标志4个；交通指示牌2块</w:t>
            </w:r>
          </w:p>
        </w:tc>
      </w:tr>
      <w:tr w:rsidR="00AC3F81" w:rsidTr="0063402C">
        <w:trPr>
          <w:trHeight w:val="3015"/>
        </w:trPr>
        <w:tc>
          <w:tcPr>
            <w:tcW w:w="6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202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7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1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DN25、DN32、DN50、PPR管）下水：检修管道连接管和试水；疏通管道、检修浅捞检查井、雨水口、排水口、栏污栅、闸门；修补各类井盖、井座、盖板等（HDPE160、HDPE250、HDPE300、HDPE600）排水管）。上水管道：1960m，下水管道：1765m，植草沟：580m，线性排水沟290m，闸门：16个，雨水检查井：36个，污水检查井：12个，雨水口54个，格栅池：1个</w:t>
            </w:r>
          </w:p>
        </w:tc>
      </w:tr>
      <w:tr w:rsidR="00AC3F81" w:rsidTr="0063402C">
        <w:trPr>
          <w:trHeight w:val="1815"/>
        </w:trPr>
        <w:tc>
          <w:tcPr>
            <w:tcW w:w="6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202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7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1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路灯8个；草坪灯112个；射树灯454套；配电箱1个；洗墙灯12个；庭院灯42个；高杆灯24个；串灯88米</w:t>
            </w:r>
          </w:p>
        </w:tc>
      </w:tr>
      <w:tr w:rsidR="00AC3F81" w:rsidTr="0063402C">
        <w:trPr>
          <w:trHeight w:val="1800"/>
        </w:trPr>
        <w:tc>
          <w:tcPr>
            <w:tcW w:w="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检修调式电话、广播的内部线路和控制台等；检修调换电话机、广播音箱、电脑终端、手持通讯设备等；排除故障等。摄像头25个；广播音响29个</w:t>
            </w:r>
          </w:p>
        </w:tc>
      </w:tr>
      <w:tr w:rsidR="00AC3F81" w:rsidTr="0063402C">
        <w:trPr>
          <w:trHeight w:val="1650"/>
        </w:trPr>
        <w:tc>
          <w:tcPr>
            <w:tcW w:w="6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202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7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1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公园全年24小时开放）。</w:t>
            </w:r>
          </w:p>
        </w:tc>
      </w:tr>
      <w:tr w:rsidR="00AC3F81" w:rsidTr="0063402C">
        <w:trPr>
          <w:trHeight w:val="1245"/>
        </w:trPr>
        <w:tc>
          <w:tcPr>
            <w:tcW w:w="6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202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7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1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维护日常环境卫生；清扫室内外道路、地坪、广场和活动场地；清扫其他各类设施设备等（公园全年24小时开放）。</w:t>
            </w:r>
          </w:p>
        </w:tc>
      </w:tr>
      <w:tr w:rsidR="00AC3F81" w:rsidTr="0063402C">
        <w:trPr>
          <w:trHeight w:val="1605"/>
        </w:trPr>
        <w:tc>
          <w:tcPr>
            <w:tcW w:w="6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18</w:t>
            </w:r>
          </w:p>
        </w:tc>
        <w:tc>
          <w:tcPr>
            <w:tcW w:w="20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77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1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每周开展一次园长接待，园长接待日对外公示，根据公园管理需求建立相对稳定的志愿者队伍，全年开展文明宣传活动不少于十二次；配合属地街镇和各类公益团体开展好各类公益活动；做好“五一”、“十一”等重要节日、文明城区创评、文明指数测评等重大活动的保障工作。</w:t>
            </w:r>
          </w:p>
        </w:tc>
      </w:tr>
    </w:tbl>
    <w:p w:rsidR="00AC3F81" w:rsidRDefault="00AC3F81" w:rsidP="00AC3F81">
      <w:pPr>
        <w:spacing w:line="300" w:lineRule="auto"/>
        <w:rPr>
          <w:b/>
          <w:sz w:val="22"/>
          <w:szCs w:val="22"/>
        </w:rPr>
      </w:pPr>
    </w:p>
    <w:tbl>
      <w:tblPr>
        <w:tblW w:w="7937" w:type="dxa"/>
        <w:tblInd w:w="96" w:type="dxa"/>
        <w:tblLook w:val="0000" w:firstRow="0" w:lastRow="0" w:firstColumn="0" w:lastColumn="0" w:noHBand="0" w:noVBand="0"/>
      </w:tblPr>
      <w:tblGrid>
        <w:gridCol w:w="497"/>
        <w:gridCol w:w="1899"/>
        <w:gridCol w:w="690"/>
        <w:gridCol w:w="1088"/>
        <w:gridCol w:w="4026"/>
      </w:tblGrid>
      <w:tr w:rsidR="00AC3F81" w:rsidTr="0063402C">
        <w:trPr>
          <w:trHeight w:val="330"/>
        </w:trPr>
        <w:tc>
          <w:tcPr>
            <w:tcW w:w="10987"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rPr>
              <w:drawing>
                <wp:anchor distT="0" distB="0" distL="114300" distR="114300" simplePos="0" relativeHeight="251728896" behindDoc="0" locked="0" layoutInCell="1" allowOverlap="1">
                  <wp:simplePos x="0" y="0"/>
                  <wp:positionH relativeFrom="column">
                    <wp:posOffset>1781810</wp:posOffset>
                  </wp:positionH>
                  <wp:positionV relativeFrom="paragraph">
                    <wp:posOffset>276860</wp:posOffset>
                  </wp:positionV>
                  <wp:extent cx="9525" cy="8890"/>
                  <wp:effectExtent l="0" t="0" r="0" b="0"/>
                  <wp:wrapNone/>
                  <wp:docPr id="144" name="图片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29920" behindDoc="0" locked="0" layoutInCell="1" allowOverlap="1">
                  <wp:simplePos x="0" y="0"/>
                  <wp:positionH relativeFrom="column">
                    <wp:posOffset>1781810</wp:posOffset>
                  </wp:positionH>
                  <wp:positionV relativeFrom="paragraph">
                    <wp:posOffset>276860</wp:posOffset>
                  </wp:positionV>
                  <wp:extent cx="9525" cy="8890"/>
                  <wp:effectExtent l="0" t="0" r="0" b="0"/>
                  <wp:wrapNone/>
                  <wp:docPr id="143" name="图片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30944" behindDoc="0" locked="0" layoutInCell="1" allowOverlap="1">
                  <wp:simplePos x="0" y="0"/>
                  <wp:positionH relativeFrom="column">
                    <wp:posOffset>1842135</wp:posOffset>
                  </wp:positionH>
                  <wp:positionV relativeFrom="paragraph">
                    <wp:posOffset>247015</wp:posOffset>
                  </wp:positionV>
                  <wp:extent cx="9525" cy="8890"/>
                  <wp:effectExtent l="0" t="0" r="0" b="0"/>
                  <wp:wrapNone/>
                  <wp:docPr id="142" name="图片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31968" behindDoc="0" locked="0" layoutInCell="1" allowOverlap="1">
                  <wp:simplePos x="0" y="0"/>
                  <wp:positionH relativeFrom="column">
                    <wp:posOffset>2018030</wp:posOffset>
                  </wp:positionH>
                  <wp:positionV relativeFrom="paragraph">
                    <wp:posOffset>48260</wp:posOffset>
                  </wp:positionV>
                  <wp:extent cx="0" cy="9525"/>
                  <wp:effectExtent l="0" t="0" r="0" b="0"/>
                  <wp:wrapNone/>
                  <wp:docPr id="141" name="图片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lang w:bidi="ar"/>
              </w:rPr>
              <w:t>前滩小叶公园设施量统计</w:t>
            </w:r>
          </w:p>
        </w:tc>
      </w:tr>
      <w:tr w:rsidR="00AC3F81" w:rsidTr="0063402C">
        <w:trPr>
          <w:trHeight w:val="60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14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备注（有需要说明）</w:t>
            </w:r>
          </w:p>
        </w:tc>
      </w:tr>
      <w:tr w:rsidR="00AC3F81" w:rsidTr="0063402C">
        <w:trPr>
          <w:trHeight w:val="8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4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20893</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86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4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清捞水面垃圾、漂浮物、枯枝落叶、水体清洁补水、监测水质变化、水质达标、检修池体（壁）修补面层等(清捞等每天两次,水质达到五类水以上)。</w:t>
            </w:r>
          </w:p>
        </w:tc>
      </w:tr>
      <w:tr w:rsidR="00AC3F81" w:rsidTr="0063402C">
        <w:trPr>
          <w:trHeight w:val="147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4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269.68</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检修屋面、检修门窗、内外墙乳胶漆、门窗梁柱等油漆、地坪检修、柱梁等构件油漆、检修、栏杆、封沿板、花边滴水等。厕所60㎡、配套用房209.6860㎡</w:t>
            </w:r>
          </w:p>
        </w:tc>
      </w:tr>
      <w:tr w:rsidR="00AC3F81" w:rsidTr="0063402C">
        <w:trPr>
          <w:trHeight w:val="942"/>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4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5316.52</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p>
        </w:tc>
      </w:tr>
      <w:tr w:rsidR="00AC3F81" w:rsidTr="0063402C">
        <w:trPr>
          <w:trHeight w:val="56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4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p>
        </w:tc>
      </w:tr>
      <w:tr w:rsidR="00AC3F81" w:rsidTr="0063402C">
        <w:trPr>
          <w:trHeight w:val="56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4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38</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r>
              <w:rPr>
                <w:rFonts w:ascii="宋体" w:hAnsi="宋体" w:cs="宋体" w:hint="eastAsia"/>
                <w:color w:val="000000"/>
                <w:kern w:val="0"/>
                <w:sz w:val="22"/>
                <w:szCs w:val="22"/>
                <w:lang w:bidi="ar"/>
              </w:rPr>
              <w:br/>
              <w:t>爬网1组，滑梯1个。</w:t>
            </w:r>
          </w:p>
        </w:tc>
      </w:tr>
      <w:tr w:rsidR="00AC3F81" w:rsidTr="0063402C">
        <w:trPr>
          <w:trHeight w:val="96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14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8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14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8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9</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14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20</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清洗保洁、混凝土清底刷漆、木质面清底刷漆、检修破损松动加固等（木质园椅、仿木园椅、石条凳等）。木椅11个、石凳9个</w:t>
            </w:r>
          </w:p>
        </w:tc>
      </w:tr>
      <w:tr w:rsidR="00AC3F81" w:rsidTr="0063402C">
        <w:trPr>
          <w:trHeight w:val="8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14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清洗保洁、清除垃圾、调换垃圾袋、基础松动加固、混凝土清底刷漆、木质面清底刷漆、修补钢构件破损、除锈刷漆等（双体干湿垃圾桶）。双体干湿垃圾桶9个。</w:t>
            </w:r>
          </w:p>
        </w:tc>
      </w:tr>
      <w:tr w:rsidR="00AC3F81" w:rsidTr="0063402C">
        <w:trPr>
          <w:trHeight w:val="8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14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p>
        </w:tc>
      </w:tr>
      <w:tr w:rsidR="00AC3F81" w:rsidTr="0063402C">
        <w:trPr>
          <w:trHeight w:val="8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4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维护保洁、破损修补调换、基础松动扶正加固、混凝土清底刷漆、木质面清底刷漆、修补钢构件破损、除锈刷漆等。指示牌2个、简介牌1个</w:t>
            </w:r>
          </w:p>
        </w:tc>
      </w:tr>
      <w:tr w:rsidR="00AC3F81" w:rsidTr="0063402C">
        <w:trPr>
          <w:trHeight w:val="282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4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HDPE600）排水管）。上水管道3处，下水管道8处，阀门3处；雨水检查井27个；污水检查井3个，格栅井1个；给水：pe管dn75 702米，pe管dn50 144米</w:t>
            </w:r>
            <w:r>
              <w:rPr>
                <w:rFonts w:ascii="宋体" w:hAnsi="宋体" w:cs="宋体" w:hint="eastAsia"/>
                <w:color w:val="000000"/>
                <w:kern w:val="0"/>
                <w:sz w:val="22"/>
                <w:szCs w:val="22"/>
                <w:lang w:bidi="ar"/>
              </w:rPr>
              <w:br/>
              <w:t>排水：pvc-u管dn600 40米，pvc-u管dn400 615米，pvc-u管dn200 601米</w:t>
            </w:r>
          </w:p>
        </w:tc>
      </w:tr>
      <w:tr w:rsidR="00AC3F81" w:rsidTr="0063402C">
        <w:trPr>
          <w:trHeight w:val="168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4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庭院灯54个、高杆灯2个、草坪灯52个、侧埋地灯101个、投射灯21个、地埋灯429个、LED灯带333米、条形地灯90个、灯箱4个。</w:t>
            </w:r>
          </w:p>
        </w:tc>
      </w:tr>
      <w:tr w:rsidR="00AC3F81" w:rsidTr="0063402C">
        <w:trPr>
          <w:trHeight w:val="8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4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w:t>
            </w:r>
            <w:r>
              <w:rPr>
                <w:rFonts w:ascii="宋体" w:hAnsi="宋体" w:cs="宋体" w:hint="eastAsia"/>
                <w:color w:val="000000"/>
                <w:kern w:val="0"/>
                <w:sz w:val="22"/>
                <w:szCs w:val="22"/>
                <w:lang w:bidi="ar"/>
              </w:rPr>
              <w:lastRenderedPageBreak/>
              <w:t>等。枪式摄像机13个，广播音箱17个；</w:t>
            </w:r>
          </w:p>
        </w:tc>
      </w:tr>
      <w:tr w:rsidR="00AC3F81" w:rsidTr="0063402C">
        <w:trPr>
          <w:trHeight w:val="140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16</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4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公园全年24小时开放）</w:t>
            </w:r>
          </w:p>
        </w:tc>
      </w:tr>
      <w:tr w:rsidR="00AC3F81" w:rsidTr="0063402C">
        <w:trPr>
          <w:trHeight w:val="8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4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维护日常环境卫生；清扫室内外道路、地坪、广场和活动场地；清扫其他各类设施设备等（公园全年24小时开放）。</w:t>
            </w:r>
          </w:p>
        </w:tc>
      </w:tr>
      <w:tr w:rsidR="00AC3F81" w:rsidTr="0063402C">
        <w:trPr>
          <w:trHeight w:val="140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4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每周开展一次园长接待，园长接待日对外公示，根据公园管理需求建立相对稳定的志愿者队伍，开展文明宣传活动；配合属地街镇和各类公益团体开展好各类公益活动；做好重要节日、文明城区创评、文明指数测评等重大活动的保障工作。</w:t>
            </w:r>
          </w:p>
        </w:tc>
      </w:tr>
    </w:tbl>
    <w:p w:rsidR="00AC3F81" w:rsidRDefault="00AC3F81" w:rsidP="00AC3F81">
      <w:pPr>
        <w:spacing w:line="300" w:lineRule="auto"/>
        <w:rPr>
          <w:b/>
          <w:sz w:val="22"/>
          <w:szCs w:val="22"/>
        </w:rPr>
      </w:pPr>
    </w:p>
    <w:tbl>
      <w:tblPr>
        <w:tblW w:w="9181" w:type="dxa"/>
        <w:tblInd w:w="96" w:type="dxa"/>
        <w:tblLayout w:type="fixed"/>
        <w:tblLook w:val="0000" w:firstRow="0" w:lastRow="0" w:firstColumn="0" w:lastColumn="0" w:noHBand="0" w:noVBand="0"/>
      </w:tblPr>
      <w:tblGrid>
        <w:gridCol w:w="514"/>
        <w:gridCol w:w="2157"/>
        <w:gridCol w:w="750"/>
        <w:gridCol w:w="1220"/>
        <w:gridCol w:w="4540"/>
      </w:tblGrid>
      <w:tr w:rsidR="00AC3F81" w:rsidTr="0063402C">
        <w:trPr>
          <w:trHeight w:val="380"/>
        </w:trPr>
        <w:tc>
          <w:tcPr>
            <w:tcW w:w="9181" w:type="dxa"/>
            <w:gridSpan w:val="5"/>
            <w:tcBorders>
              <w:top w:val="nil"/>
              <w:left w:val="nil"/>
              <w:bottom w:val="nil"/>
              <w:right w:val="nil"/>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rPr>
              <w:drawing>
                <wp:anchor distT="0" distB="0" distL="114300" distR="114300" simplePos="0" relativeHeight="251732992" behindDoc="0" locked="0" layoutInCell="1" allowOverlap="1">
                  <wp:simplePos x="0" y="0"/>
                  <wp:positionH relativeFrom="column">
                    <wp:posOffset>1781175</wp:posOffset>
                  </wp:positionH>
                  <wp:positionV relativeFrom="paragraph">
                    <wp:posOffset>276860</wp:posOffset>
                  </wp:positionV>
                  <wp:extent cx="8255" cy="8890"/>
                  <wp:effectExtent l="0" t="0" r="0" b="0"/>
                  <wp:wrapNone/>
                  <wp:docPr id="140" name="图片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34016" behindDoc="0" locked="0" layoutInCell="1" allowOverlap="1">
                  <wp:simplePos x="0" y="0"/>
                  <wp:positionH relativeFrom="column">
                    <wp:posOffset>1781175</wp:posOffset>
                  </wp:positionH>
                  <wp:positionV relativeFrom="paragraph">
                    <wp:posOffset>276860</wp:posOffset>
                  </wp:positionV>
                  <wp:extent cx="8255" cy="8890"/>
                  <wp:effectExtent l="0" t="0" r="0" b="0"/>
                  <wp:wrapNone/>
                  <wp:docPr id="139" name="图片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35040" behindDoc="0" locked="0" layoutInCell="1" allowOverlap="1">
                  <wp:simplePos x="0" y="0"/>
                  <wp:positionH relativeFrom="column">
                    <wp:posOffset>1841500</wp:posOffset>
                  </wp:positionH>
                  <wp:positionV relativeFrom="paragraph">
                    <wp:posOffset>247015</wp:posOffset>
                  </wp:positionV>
                  <wp:extent cx="8890" cy="8890"/>
                  <wp:effectExtent l="0" t="0" r="0" b="0"/>
                  <wp:wrapNone/>
                  <wp:docPr id="138" name="图片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36064" behindDoc="0" locked="0" layoutInCell="1" allowOverlap="1">
                  <wp:simplePos x="0" y="0"/>
                  <wp:positionH relativeFrom="column">
                    <wp:posOffset>2016125</wp:posOffset>
                  </wp:positionH>
                  <wp:positionV relativeFrom="paragraph">
                    <wp:posOffset>48260</wp:posOffset>
                  </wp:positionV>
                  <wp:extent cx="8890" cy="9525"/>
                  <wp:effectExtent l="0" t="0" r="0" b="0"/>
                  <wp:wrapNone/>
                  <wp:docPr id="137" name="图片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语叶园</w:t>
            </w:r>
            <w:r>
              <w:rPr>
                <w:rFonts w:ascii="宋体" w:hAnsi="宋体" w:cs="宋体" w:hint="eastAsia"/>
                <w:color w:val="000000"/>
                <w:kern w:val="0"/>
                <w:sz w:val="22"/>
                <w:szCs w:val="22"/>
                <w:lang w:bidi="ar"/>
              </w:rPr>
              <w:t>设施量统计</w:t>
            </w:r>
          </w:p>
        </w:tc>
      </w:tr>
      <w:tr w:rsidR="00AC3F81" w:rsidTr="0063402C">
        <w:trPr>
          <w:trHeight w:val="600"/>
        </w:trPr>
        <w:tc>
          <w:tcPr>
            <w:tcW w:w="5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2157"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7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备注 </w:t>
            </w:r>
          </w:p>
        </w:tc>
      </w:tr>
      <w:tr w:rsidR="00AC3F81" w:rsidTr="0063402C">
        <w:trPr>
          <w:trHeight w:val="840"/>
        </w:trPr>
        <w:tc>
          <w:tcPr>
            <w:tcW w:w="5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157"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7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12915.89</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860"/>
        </w:trPr>
        <w:tc>
          <w:tcPr>
            <w:tcW w:w="5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2157"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7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清捞水面垃圾、漂浮物、枯枝落叶、水体清洁补水、监测水质变化、水质达标、检修池体（壁）修补面层等(清捞等每天两次,水质达到五类水以上)。</w:t>
            </w:r>
          </w:p>
        </w:tc>
      </w:tr>
      <w:tr w:rsidR="00AC3F81" w:rsidTr="0063402C">
        <w:trPr>
          <w:trHeight w:val="1579"/>
        </w:trPr>
        <w:tc>
          <w:tcPr>
            <w:tcW w:w="5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2157"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7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151.76</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检修屋面、检修门窗、内外墙乳胶漆、门窗梁柱等油漆、地坪检修、柱梁等构件油漆、检修、栏杆、封沿板、花边滴水等。园长接待室42㎡，监控室18.5㎡、厕所：91.26㎡</w:t>
            </w:r>
          </w:p>
        </w:tc>
      </w:tr>
      <w:tr w:rsidR="00AC3F81" w:rsidTr="0063402C">
        <w:trPr>
          <w:trHeight w:val="840"/>
        </w:trPr>
        <w:tc>
          <w:tcPr>
            <w:tcW w:w="5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2157"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7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2530.15</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p>
        </w:tc>
      </w:tr>
      <w:tr w:rsidR="00AC3F81" w:rsidTr="0063402C">
        <w:trPr>
          <w:trHeight w:val="560"/>
        </w:trPr>
        <w:tc>
          <w:tcPr>
            <w:tcW w:w="5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5</w:t>
            </w:r>
          </w:p>
        </w:tc>
        <w:tc>
          <w:tcPr>
            <w:tcW w:w="2157"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7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84</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漆、检修栏杆、扶正加固等。休闲廊架84㎡</w:t>
            </w:r>
          </w:p>
        </w:tc>
      </w:tr>
      <w:tr w:rsidR="00AC3F81" w:rsidTr="0063402C">
        <w:trPr>
          <w:trHeight w:val="510"/>
        </w:trPr>
        <w:tc>
          <w:tcPr>
            <w:tcW w:w="5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2157"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7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p>
        </w:tc>
      </w:tr>
      <w:tr w:rsidR="00AC3F81" w:rsidTr="0063402C">
        <w:trPr>
          <w:trHeight w:val="855"/>
        </w:trPr>
        <w:tc>
          <w:tcPr>
            <w:tcW w:w="5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2157"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7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035"/>
        </w:trPr>
        <w:tc>
          <w:tcPr>
            <w:tcW w:w="5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2157"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7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840"/>
        </w:trPr>
        <w:tc>
          <w:tcPr>
            <w:tcW w:w="5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2157"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7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清洗保洁、混凝土清底刷漆、木质面清底刷漆、检修破损松动加固等（木质园椅、仿木园椅、石条凳等）。石凳3个，木椅7个</w:t>
            </w:r>
          </w:p>
        </w:tc>
      </w:tr>
      <w:tr w:rsidR="00AC3F81" w:rsidTr="0063402C">
        <w:trPr>
          <w:trHeight w:val="840"/>
        </w:trPr>
        <w:tc>
          <w:tcPr>
            <w:tcW w:w="5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2157"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7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清洗保洁、清除垃圾、调换垃圾袋、基础松动加固、混凝土清底刷漆、木质面清底刷漆、修补钢构件破损、除锈刷漆等（双体干湿垃圾桶）。双体干湿垃圾桶4个</w:t>
            </w:r>
          </w:p>
        </w:tc>
      </w:tr>
      <w:tr w:rsidR="00AC3F81" w:rsidTr="0063402C">
        <w:trPr>
          <w:trHeight w:val="840"/>
        </w:trPr>
        <w:tc>
          <w:tcPr>
            <w:tcW w:w="5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2157"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7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p>
        </w:tc>
      </w:tr>
      <w:tr w:rsidR="00AC3F81" w:rsidTr="0063402C">
        <w:trPr>
          <w:trHeight w:val="840"/>
        </w:trPr>
        <w:tc>
          <w:tcPr>
            <w:tcW w:w="5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2157"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7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维护保洁、破损修补调换、基础松动扶正加固、混凝土清底刷漆、木质面清底刷漆、修补钢构件破损、除锈刷漆等。简介牌1个</w:t>
            </w:r>
          </w:p>
        </w:tc>
      </w:tr>
      <w:tr w:rsidR="00AC3F81" w:rsidTr="0063402C">
        <w:trPr>
          <w:trHeight w:val="3090"/>
        </w:trPr>
        <w:tc>
          <w:tcPr>
            <w:tcW w:w="5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2157"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7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HDPE600）排水管）。上水管道1处，下水管道8处，阀门1处；雨水检查井18个；公厕格栅池1个；污水检查井5个；给水：pe管dn150 18米，pe管dn100 305米，pe管dn50 20米</w:t>
            </w:r>
            <w:r>
              <w:rPr>
                <w:rFonts w:ascii="宋体" w:hAnsi="宋体" w:cs="宋体" w:hint="eastAsia"/>
                <w:color w:val="000000"/>
                <w:kern w:val="0"/>
                <w:sz w:val="22"/>
                <w:szCs w:val="22"/>
                <w:lang w:bidi="ar"/>
              </w:rPr>
              <w:br/>
              <w:t>排水：pvc-u管dn600 45米，pvc-u管dn400 309米，pvc-u管dn200 316米</w:t>
            </w:r>
          </w:p>
        </w:tc>
      </w:tr>
      <w:tr w:rsidR="00AC3F81" w:rsidTr="0063402C">
        <w:trPr>
          <w:trHeight w:val="1400"/>
        </w:trPr>
        <w:tc>
          <w:tcPr>
            <w:tcW w:w="5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14</w:t>
            </w:r>
          </w:p>
        </w:tc>
        <w:tc>
          <w:tcPr>
            <w:tcW w:w="2157"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7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庭院灯15个、广场灯15个、草坪灯55个、侧埋地灯26个、投射灯26个、LED灯带45米、灯箱1个。</w:t>
            </w:r>
          </w:p>
        </w:tc>
      </w:tr>
      <w:tr w:rsidR="00AC3F81" w:rsidTr="0063402C">
        <w:trPr>
          <w:trHeight w:val="840"/>
        </w:trPr>
        <w:tc>
          <w:tcPr>
            <w:tcW w:w="5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2157"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7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检修调式电话、广播的内部线路和控制台等；检修调换电话机、广播音箱、电脑终端、手持通讯设备等；排除故障等。摄像头高清8个，广播音响8处</w:t>
            </w:r>
          </w:p>
        </w:tc>
      </w:tr>
      <w:tr w:rsidR="00AC3F81" w:rsidTr="0063402C">
        <w:trPr>
          <w:trHeight w:val="1400"/>
        </w:trPr>
        <w:tc>
          <w:tcPr>
            <w:tcW w:w="5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2157"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7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公园全年24小时开放）。</w:t>
            </w:r>
          </w:p>
        </w:tc>
      </w:tr>
      <w:tr w:rsidR="00AC3F81" w:rsidTr="0063402C">
        <w:trPr>
          <w:trHeight w:val="840"/>
        </w:trPr>
        <w:tc>
          <w:tcPr>
            <w:tcW w:w="5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2157"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7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维护日常环境卫生；清扫室内外道路、地坪、广场和活动场地；清扫其他各类设施设备等（公园全年24小时开放）。</w:t>
            </w:r>
          </w:p>
        </w:tc>
      </w:tr>
      <w:tr w:rsidR="00AC3F81" w:rsidTr="0063402C">
        <w:trPr>
          <w:trHeight w:val="1680"/>
        </w:trPr>
        <w:tc>
          <w:tcPr>
            <w:tcW w:w="51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2157"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7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每周开展一次园长接待，园长接待日对外公示，根据公园管理需求建立相对稳定的志愿者队伍，全年开展文明宣传活动不少于十二次；配合属地街镇和各类公益团体开展好各类公益活动；做好“五一”、“十一”等重要节日、文明城区创评、文明指数测评等重大活动的保障工作。</w:t>
            </w:r>
          </w:p>
        </w:tc>
      </w:tr>
    </w:tbl>
    <w:p w:rsidR="00AC3F81" w:rsidRDefault="00AC3F81" w:rsidP="00AC3F81">
      <w:pPr>
        <w:spacing w:line="300" w:lineRule="auto"/>
        <w:rPr>
          <w:b/>
          <w:sz w:val="22"/>
          <w:szCs w:val="22"/>
        </w:rPr>
      </w:pPr>
    </w:p>
    <w:tbl>
      <w:tblPr>
        <w:tblW w:w="9191" w:type="dxa"/>
        <w:tblInd w:w="96" w:type="dxa"/>
        <w:tblLayout w:type="fixed"/>
        <w:tblLook w:val="0000" w:firstRow="0" w:lastRow="0" w:firstColumn="0" w:lastColumn="0" w:noHBand="0" w:noVBand="0"/>
      </w:tblPr>
      <w:tblGrid>
        <w:gridCol w:w="618"/>
        <w:gridCol w:w="2029"/>
        <w:gridCol w:w="774"/>
        <w:gridCol w:w="1220"/>
        <w:gridCol w:w="4550"/>
      </w:tblGrid>
      <w:tr w:rsidR="00AC3F81" w:rsidTr="0063402C">
        <w:trPr>
          <w:trHeight w:val="390"/>
        </w:trPr>
        <w:tc>
          <w:tcPr>
            <w:tcW w:w="9191"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rPr>
              <w:drawing>
                <wp:anchor distT="0" distB="0" distL="114300" distR="114300" simplePos="0" relativeHeight="251737088"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136" name="图片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38112"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135" name="图片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39136" behindDoc="0" locked="0" layoutInCell="1" allowOverlap="1">
                  <wp:simplePos x="0" y="0"/>
                  <wp:positionH relativeFrom="column">
                    <wp:posOffset>1649730</wp:posOffset>
                  </wp:positionH>
                  <wp:positionV relativeFrom="paragraph">
                    <wp:posOffset>247015</wp:posOffset>
                  </wp:positionV>
                  <wp:extent cx="17145" cy="8890"/>
                  <wp:effectExtent l="0" t="0" r="0" b="0"/>
                  <wp:wrapNone/>
                  <wp:docPr id="134" name="图片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40160" behindDoc="0" locked="0" layoutInCell="1" allowOverlap="1">
                  <wp:simplePos x="0" y="0"/>
                  <wp:positionH relativeFrom="column">
                    <wp:posOffset>1824355</wp:posOffset>
                  </wp:positionH>
                  <wp:positionV relativeFrom="paragraph">
                    <wp:posOffset>48260</wp:posOffset>
                  </wp:positionV>
                  <wp:extent cx="17145" cy="9525"/>
                  <wp:effectExtent l="0" t="0" r="0" b="0"/>
                  <wp:wrapNone/>
                  <wp:docPr id="133" name="图片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竹园中心绿地</w:t>
            </w:r>
            <w:r>
              <w:rPr>
                <w:rFonts w:ascii="宋体" w:hAnsi="宋体" w:cs="宋体" w:hint="eastAsia"/>
                <w:color w:val="000000"/>
                <w:kern w:val="0"/>
                <w:sz w:val="22"/>
                <w:szCs w:val="22"/>
                <w:lang w:bidi="ar"/>
              </w:rPr>
              <w:t>设施及其他统计表</w:t>
            </w:r>
          </w:p>
        </w:tc>
      </w:tr>
      <w:tr w:rsidR="00AC3F81" w:rsidTr="0063402C">
        <w:trPr>
          <w:trHeight w:val="600"/>
        </w:trPr>
        <w:tc>
          <w:tcPr>
            <w:tcW w:w="61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77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45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备注 </w:t>
            </w:r>
          </w:p>
        </w:tc>
      </w:tr>
      <w:tr w:rsidR="00AC3F81" w:rsidTr="0063402C">
        <w:trPr>
          <w:trHeight w:val="900"/>
        </w:trPr>
        <w:tc>
          <w:tcPr>
            <w:tcW w:w="61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77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53836</w:t>
            </w:r>
          </w:p>
        </w:tc>
        <w:tc>
          <w:tcPr>
            <w:tcW w:w="45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61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77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5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清捞水面垃圾、漂浮物、落叶枯枝、水体清洁补水、监测水质变化、水质达标、检修池体（壁）修补面层等(清捞等每天两次,水质需达到五类水以上)。</w:t>
            </w:r>
          </w:p>
        </w:tc>
      </w:tr>
      <w:tr w:rsidR="00AC3F81" w:rsidTr="0063402C">
        <w:trPr>
          <w:trHeight w:val="1575"/>
        </w:trPr>
        <w:tc>
          <w:tcPr>
            <w:tcW w:w="61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3</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77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44.39</w:t>
            </w:r>
          </w:p>
        </w:tc>
        <w:tc>
          <w:tcPr>
            <w:tcW w:w="45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FF0000"/>
                <w:kern w:val="0"/>
                <w:sz w:val="22"/>
                <w:szCs w:val="22"/>
                <w:lang w:bidi="ar"/>
              </w:rPr>
              <w:t>厕所：20.08㎡，厕所：24.31㎡。</w:t>
            </w:r>
          </w:p>
        </w:tc>
      </w:tr>
      <w:tr w:rsidR="00AC3F81" w:rsidTr="0063402C">
        <w:trPr>
          <w:trHeight w:val="1120"/>
        </w:trPr>
        <w:tc>
          <w:tcPr>
            <w:tcW w:w="61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77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21702.61</w:t>
            </w:r>
          </w:p>
        </w:tc>
        <w:tc>
          <w:tcPr>
            <w:tcW w:w="45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p>
        </w:tc>
      </w:tr>
      <w:tr w:rsidR="00AC3F81" w:rsidTr="0063402C">
        <w:trPr>
          <w:trHeight w:val="900"/>
        </w:trPr>
        <w:tc>
          <w:tcPr>
            <w:tcW w:w="61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77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725</w:t>
            </w:r>
          </w:p>
        </w:tc>
        <w:tc>
          <w:tcPr>
            <w:tcW w:w="45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混凝土构件清底刷涂料、钢构件除锈油漆、木构件面清底刷漆、检修栏杆、扶正加固等。景墙610平方，凉亭40平方，廊架75平方</w:t>
            </w:r>
          </w:p>
        </w:tc>
      </w:tr>
      <w:tr w:rsidR="00AC3F81" w:rsidTr="0063402C">
        <w:trPr>
          <w:trHeight w:val="900"/>
        </w:trPr>
        <w:tc>
          <w:tcPr>
            <w:tcW w:w="61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77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1147</w:t>
            </w:r>
          </w:p>
        </w:tc>
        <w:tc>
          <w:tcPr>
            <w:tcW w:w="45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维护保洁、破损修补调换、基础松动扶正加固等.篮球场1147平方</w:t>
            </w:r>
          </w:p>
        </w:tc>
      </w:tr>
      <w:tr w:rsidR="00AC3F81" w:rsidTr="0063402C">
        <w:trPr>
          <w:trHeight w:val="900"/>
        </w:trPr>
        <w:tc>
          <w:tcPr>
            <w:tcW w:w="61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77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45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61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77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520</w:t>
            </w:r>
          </w:p>
        </w:tc>
        <w:tc>
          <w:tcPr>
            <w:tcW w:w="45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检修墙面起壳龟裂和剥落、墙面清底刷涂料、检修瓦压顶、花边滴水、修补钢构件破损、除锈刷漆等。篮球场围栏520平米</w:t>
            </w:r>
          </w:p>
        </w:tc>
      </w:tr>
      <w:tr w:rsidR="00AC3F81" w:rsidTr="0063402C">
        <w:trPr>
          <w:trHeight w:val="1275"/>
        </w:trPr>
        <w:tc>
          <w:tcPr>
            <w:tcW w:w="61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77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34</w:t>
            </w:r>
          </w:p>
        </w:tc>
        <w:tc>
          <w:tcPr>
            <w:tcW w:w="45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清洗保洁、混凝土清底刷漆、木质面清底刷漆、检修破损松动加固等（木质园椅、仿木园椅、石条凳等）。木质园椅28条，智能坐凳6条</w:t>
            </w:r>
          </w:p>
        </w:tc>
      </w:tr>
      <w:tr w:rsidR="00AC3F81" w:rsidTr="0063402C">
        <w:trPr>
          <w:trHeight w:val="1275"/>
        </w:trPr>
        <w:tc>
          <w:tcPr>
            <w:tcW w:w="61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77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122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45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清洗保洁、清除垃圾、调换垃圾袋、基础松动加固、混凝土清底刷漆、木质面清底刷漆、修补钢构件破损、除锈刷漆等（双体干湿垃圾桶）。分类垃圾桶17个</w:t>
            </w:r>
          </w:p>
        </w:tc>
      </w:tr>
      <w:tr w:rsidR="00AC3F81" w:rsidTr="0063402C">
        <w:trPr>
          <w:trHeight w:val="1515"/>
        </w:trPr>
        <w:tc>
          <w:tcPr>
            <w:tcW w:w="61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77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142</w:t>
            </w:r>
          </w:p>
        </w:tc>
        <w:tc>
          <w:tcPr>
            <w:tcW w:w="45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检修基础、山体、踏步、栏杆（绳索）警示牌、清扫垃圾、种植穴加土、检查供水设施、假山石修补、保洁上光、检修其他附着设施等。叠石140吨，踏步2吨。</w:t>
            </w:r>
          </w:p>
        </w:tc>
      </w:tr>
      <w:tr w:rsidR="00AC3F81" w:rsidTr="0063402C">
        <w:trPr>
          <w:trHeight w:val="3030"/>
        </w:trPr>
        <w:tc>
          <w:tcPr>
            <w:tcW w:w="61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12</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77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维护保洁、破损修补调换、基础松动扶正加固、混凝土清底刷漆、木质面清底刷漆、修补钢构件破损、除锈刷漆等。成品竹编小品3个，信报箱1个，植物铭牌31个，竹子诗句5个，张贴栏1个，标识标牌52套</w:t>
            </w:r>
          </w:p>
        </w:tc>
      </w:tr>
      <w:tr w:rsidR="00AC3F81" w:rsidTr="0063402C">
        <w:trPr>
          <w:trHeight w:val="3015"/>
        </w:trPr>
        <w:tc>
          <w:tcPr>
            <w:tcW w:w="61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77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DN25、DN32、DN50、PPR管）下水：检修管道连接管和试水；疏通管道、检修浅捞检查井、雨水口、排水口、栏污栅、闸门；修补各类井盖、井座、盖板等（HDPE160、HDPE250）排水管）。上水管道1590米，下水管道150米，阀门箱1个；快速取水口24；雨水检查井15；公厕格栅池2个；</w:t>
            </w:r>
          </w:p>
        </w:tc>
      </w:tr>
      <w:tr w:rsidR="00AC3F81" w:rsidTr="0063402C">
        <w:trPr>
          <w:trHeight w:val="1815"/>
        </w:trPr>
        <w:tc>
          <w:tcPr>
            <w:tcW w:w="61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77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景观灯77个，草坪灯49个，球场投射灯6个，星星灯4500头，氛围投影灯14个，洗墙灯56米，射树灯3个，配电箱30套，挂树灯15套，雾森系统2套</w:t>
            </w:r>
          </w:p>
        </w:tc>
      </w:tr>
      <w:tr w:rsidR="00AC3F81" w:rsidTr="0063402C">
        <w:trPr>
          <w:trHeight w:val="1800"/>
        </w:trPr>
        <w:tc>
          <w:tcPr>
            <w:tcW w:w="61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77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摄像头28个，广播音响9个，电子显示屏1个</w:t>
            </w:r>
          </w:p>
        </w:tc>
      </w:tr>
      <w:tr w:rsidR="00AC3F81" w:rsidTr="0063402C">
        <w:trPr>
          <w:trHeight w:val="1650"/>
        </w:trPr>
        <w:tc>
          <w:tcPr>
            <w:tcW w:w="61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77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公园全年24小时开放）。</w:t>
            </w:r>
          </w:p>
        </w:tc>
      </w:tr>
      <w:tr w:rsidR="00AC3F81" w:rsidTr="0063402C">
        <w:trPr>
          <w:trHeight w:val="1245"/>
        </w:trPr>
        <w:tc>
          <w:tcPr>
            <w:tcW w:w="61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77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维护日常环境卫生；清扫室内外道路、地坪、广场和活动场地；清扫其他各类设施设备等（公园全年24小时开放）</w:t>
            </w:r>
          </w:p>
        </w:tc>
      </w:tr>
      <w:tr w:rsidR="00AC3F81" w:rsidTr="0063402C">
        <w:trPr>
          <w:trHeight w:val="1605"/>
        </w:trPr>
        <w:tc>
          <w:tcPr>
            <w:tcW w:w="61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18</w:t>
            </w:r>
          </w:p>
        </w:tc>
        <w:tc>
          <w:tcPr>
            <w:tcW w:w="202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77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2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每周开展一次园长接待，园长接待日对外公示，根据公园管理需求建立相对稳定的志愿者队伍，全年开展文明宣传活动不少于十二次；配合属地街镇和各类公益团体开展好各类公益活动；做好“五一”、“十一”等重要节日、文明城区创评、文明指数测评等重大活动的保障工作。</w:t>
            </w:r>
          </w:p>
        </w:tc>
      </w:tr>
    </w:tbl>
    <w:p w:rsidR="00AC3F81" w:rsidRDefault="00AC3F81" w:rsidP="00AC3F81">
      <w:pPr>
        <w:spacing w:line="300" w:lineRule="auto"/>
        <w:rPr>
          <w:b/>
          <w:sz w:val="22"/>
          <w:szCs w:val="22"/>
        </w:rPr>
      </w:pPr>
    </w:p>
    <w:tbl>
      <w:tblPr>
        <w:tblW w:w="7937" w:type="dxa"/>
        <w:tblInd w:w="96" w:type="dxa"/>
        <w:tblLook w:val="0000" w:firstRow="0" w:lastRow="0" w:firstColumn="0" w:lastColumn="0" w:noHBand="0" w:noVBand="0"/>
      </w:tblPr>
      <w:tblGrid>
        <w:gridCol w:w="510"/>
        <w:gridCol w:w="1938"/>
        <w:gridCol w:w="804"/>
        <w:gridCol w:w="1598"/>
        <w:gridCol w:w="3350"/>
      </w:tblGrid>
      <w:tr w:rsidR="00AC3F81" w:rsidTr="0063402C">
        <w:trPr>
          <w:trHeight w:val="380"/>
        </w:trPr>
        <w:tc>
          <w:tcPr>
            <w:tcW w:w="11730"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rPr>
              <w:drawing>
                <wp:anchor distT="0" distB="0" distL="114300" distR="114300" simplePos="0" relativeHeight="251741184"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132" name="图片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42208"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131" name="图片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43232" behindDoc="0" locked="0" layoutInCell="1" allowOverlap="1">
                  <wp:simplePos x="0" y="0"/>
                  <wp:positionH relativeFrom="column">
                    <wp:posOffset>1649730</wp:posOffset>
                  </wp:positionH>
                  <wp:positionV relativeFrom="paragraph">
                    <wp:posOffset>247015</wp:posOffset>
                  </wp:positionV>
                  <wp:extent cx="17145" cy="8890"/>
                  <wp:effectExtent l="0" t="0" r="0" b="0"/>
                  <wp:wrapNone/>
                  <wp:docPr id="130" name="图片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44256" behindDoc="0" locked="0" layoutInCell="1" allowOverlap="1">
                  <wp:simplePos x="0" y="0"/>
                  <wp:positionH relativeFrom="column">
                    <wp:posOffset>1824355</wp:posOffset>
                  </wp:positionH>
                  <wp:positionV relativeFrom="paragraph">
                    <wp:posOffset>48260</wp:posOffset>
                  </wp:positionV>
                  <wp:extent cx="17145" cy="9525"/>
                  <wp:effectExtent l="0" t="0" r="0" b="0"/>
                  <wp:wrapNone/>
                  <wp:docPr id="129" name="图片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金溪园</w:t>
            </w:r>
            <w:r>
              <w:rPr>
                <w:rFonts w:ascii="宋体" w:hAnsi="宋体" w:cs="宋体" w:hint="eastAsia"/>
                <w:color w:val="000000"/>
                <w:kern w:val="0"/>
                <w:sz w:val="22"/>
                <w:szCs w:val="22"/>
                <w:lang w:bidi="ar"/>
              </w:rPr>
              <w:t>设施及其他统计表</w:t>
            </w:r>
          </w:p>
        </w:tc>
      </w:tr>
      <w:tr w:rsidR="00AC3F81" w:rsidTr="0063402C">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228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28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9490.77</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28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清捞水面垃圾、漂浮物、植物残体、水体清洁补水、监测水质变化、水质达标、检修池体（壁）修补面层等(清捞等每天两次,水质检测每年两次,水质达到五类水以上)。</w:t>
            </w:r>
          </w:p>
        </w:tc>
      </w:tr>
      <w:tr w:rsidR="00AC3F81" w:rsidTr="0063402C">
        <w:trPr>
          <w:trHeight w:val="1519"/>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28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15</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临时建筑：园长办公室15㎡</w:t>
            </w:r>
          </w:p>
        </w:tc>
      </w:tr>
      <w:tr w:rsidR="00AC3F81" w:rsidTr="0063402C">
        <w:trPr>
          <w:trHeight w:val="112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28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3493.4</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p>
        </w:tc>
      </w:tr>
      <w:tr w:rsidR="00AC3F81" w:rsidTr="0063402C">
        <w:trPr>
          <w:trHeight w:val="90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28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混凝土构件清底刷涂料、钢构件除锈油漆、木构件面清底刷漆、检修栏杆、扶正加固等。</w:t>
            </w:r>
          </w:p>
        </w:tc>
      </w:tr>
      <w:tr w:rsidR="00AC3F81" w:rsidTr="0063402C">
        <w:trPr>
          <w:trHeight w:val="90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28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p>
        </w:tc>
      </w:tr>
      <w:tr w:rsidR="00AC3F81" w:rsidTr="0063402C">
        <w:trPr>
          <w:trHeight w:val="90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228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8</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228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127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2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22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7</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清洗保洁、混凝土清底刷漆、木质面清底刷漆、检修破损松动加固等（木质园椅、仿木园椅、石条凳等）。木质园椅7条</w:t>
            </w:r>
          </w:p>
        </w:tc>
      </w:tr>
      <w:tr w:rsidR="00AC3F81" w:rsidTr="0063402C">
        <w:trPr>
          <w:trHeight w:val="1275"/>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228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双体干湿垃圾桶9个</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p>
        </w:tc>
      </w:tr>
      <w:tr w:rsidR="00AC3F81" w:rsidTr="0063402C">
        <w:trPr>
          <w:trHeight w:val="1515"/>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228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p>
        </w:tc>
      </w:tr>
      <w:tr w:rsidR="00AC3F81" w:rsidTr="0063402C">
        <w:trPr>
          <w:trHeight w:val="303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28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      公园导览牌1块，文明守则告知牌1块，导向牌1块，防滑警示牌5块，标识牌5块，植物铭牌15块。</w:t>
            </w:r>
          </w:p>
        </w:tc>
      </w:tr>
      <w:tr w:rsidR="00AC3F81" w:rsidTr="0063402C">
        <w:trPr>
          <w:trHeight w:val="3015"/>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28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DN25、DN32、DN50、PPR管）下水：检修管道连接管和试水；疏通管道、检修浅捞检查井、雨水口、排水口、栏污栅、闸门；修补各类井盖、井座、盖板等（HDPE160、HDPE250、HDPE300、HDPE600）排水管）。      埋地喷雾管线424m，喷雾机1个。</w:t>
            </w:r>
          </w:p>
        </w:tc>
      </w:tr>
      <w:tr w:rsidR="00AC3F81" w:rsidTr="0063402C">
        <w:trPr>
          <w:trHeight w:val="1815"/>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14</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28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                                                    路灯36个，射树灯4个，地灯30个。</w:t>
            </w:r>
          </w:p>
        </w:tc>
      </w:tr>
      <w:tr w:rsidR="00AC3F81" w:rsidTr="0063402C">
        <w:trPr>
          <w:trHeight w:val="180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28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p>
        </w:tc>
      </w:tr>
      <w:tr w:rsidR="00AC3F81" w:rsidTr="0063402C">
        <w:trPr>
          <w:trHeight w:val="165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28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公园全年24小时开放）。</w:t>
            </w:r>
          </w:p>
        </w:tc>
      </w:tr>
      <w:tr w:rsidR="00AC3F81" w:rsidTr="0063402C">
        <w:trPr>
          <w:trHeight w:val="1245"/>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28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维护日常环境卫生；清扫室内外道路、地坪、广场和活动场地；清扫其他各类设施设备等（公园全年24小时开放）。</w:t>
            </w:r>
          </w:p>
        </w:tc>
      </w:tr>
      <w:tr w:rsidR="00AC3F81" w:rsidTr="0063402C">
        <w:trPr>
          <w:trHeight w:val="1605"/>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28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例如：（组织公园内的各类文化活动六次；配合街镇和各类团体开展好文化活动十二次；做好安保卫生等保障工作等）</w:t>
            </w:r>
          </w:p>
        </w:tc>
      </w:tr>
    </w:tbl>
    <w:p w:rsidR="00AC3F81" w:rsidRDefault="00AC3F81" w:rsidP="00AC3F81">
      <w:pPr>
        <w:rPr>
          <w:vanish/>
        </w:rPr>
      </w:pPr>
    </w:p>
    <w:tbl>
      <w:tblPr>
        <w:tblpPr w:leftFromText="180" w:rightFromText="180" w:vertAnchor="text" w:horzAnchor="page" w:tblpX="1647" w:tblpY="305"/>
        <w:tblOverlap w:val="never"/>
        <w:tblW w:w="9200" w:type="dxa"/>
        <w:tblLayout w:type="fixed"/>
        <w:tblLook w:val="0000" w:firstRow="0" w:lastRow="0" w:firstColumn="0" w:lastColumn="0" w:noHBand="0" w:noVBand="0"/>
      </w:tblPr>
      <w:tblGrid>
        <w:gridCol w:w="518"/>
        <w:gridCol w:w="2192"/>
        <w:gridCol w:w="860"/>
        <w:gridCol w:w="1790"/>
        <w:gridCol w:w="3840"/>
      </w:tblGrid>
      <w:tr w:rsidR="00AC3F81" w:rsidTr="0063402C">
        <w:trPr>
          <w:trHeight w:val="350"/>
        </w:trPr>
        <w:tc>
          <w:tcPr>
            <w:tcW w:w="9200" w:type="dxa"/>
            <w:gridSpan w:val="5"/>
            <w:tcBorders>
              <w:top w:val="nil"/>
              <w:left w:val="nil"/>
              <w:bottom w:val="nil"/>
              <w:right w:val="nil"/>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rPr>
              <w:drawing>
                <wp:anchor distT="0" distB="0" distL="114300" distR="114300" simplePos="0" relativeHeight="251876352" behindDoc="0" locked="0" layoutInCell="1" allowOverlap="1">
                  <wp:simplePos x="0" y="0"/>
                  <wp:positionH relativeFrom="column">
                    <wp:posOffset>1781175</wp:posOffset>
                  </wp:positionH>
                  <wp:positionV relativeFrom="paragraph">
                    <wp:posOffset>276860</wp:posOffset>
                  </wp:positionV>
                  <wp:extent cx="8255" cy="8890"/>
                  <wp:effectExtent l="0" t="0" r="0" b="0"/>
                  <wp:wrapNone/>
                  <wp:docPr id="128" name="图片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877376" behindDoc="0" locked="0" layoutInCell="1" allowOverlap="1">
                  <wp:simplePos x="0" y="0"/>
                  <wp:positionH relativeFrom="column">
                    <wp:posOffset>1781175</wp:posOffset>
                  </wp:positionH>
                  <wp:positionV relativeFrom="paragraph">
                    <wp:posOffset>276860</wp:posOffset>
                  </wp:positionV>
                  <wp:extent cx="8255" cy="8890"/>
                  <wp:effectExtent l="0" t="0" r="0" b="0"/>
                  <wp:wrapNone/>
                  <wp:docPr id="127" name="图片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878400" behindDoc="0" locked="0" layoutInCell="1" allowOverlap="1">
                  <wp:simplePos x="0" y="0"/>
                  <wp:positionH relativeFrom="column">
                    <wp:posOffset>1841500</wp:posOffset>
                  </wp:positionH>
                  <wp:positionV relativeFrom="paragraph">
                    <wp:posOffset>247015</wp:posOffset>
                  </wp:positionV>
                  <wp:extent cx="8890" cy="8890"/>
                  <wp:effectExtent l="0" t="0" r="0" b="0"/>
                  <wp:wrapNone/>
                  <wp:docPr id="126" name="图片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879424" behindDoc="0" locked="0" layoutInCell="1" allowOverlap="1">
                  <wp:simplePos x="0" y="0"/>
                  <wp:positionH relativeFrom="column">
                    <wp:posOffset>2016125</wp:posOffset>
                  </wp:positionH>
                  <wp:positionV relativeFrom="paragraph">
                    <wp:posOffset>48260</wp:posOffset>
                  </wp:positionV>
                  <wp:extent cx="8890" cy="9525"/>
                  <wp:effectExtent l="0" t="0" r="0" b="0"/>
                  <wp:wrapNone/>
                  <wp:docPr id="125" name="图片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前滩中心公园</w:t>
            </w:r>
            <w:r>
              <w:rPr>
                <w:rFonts w:ascii="宋体" w:hAnsi="宋体" w:cs="宋体" w:hint="eastAsia"/>
                <w:color w:val="000000"/>
                <w:kern w:val="0"/>
                <w:sz w:val="22"/>
                <w:szCs w:val="22"/>
                <w:lang w:bidi="ar"/>
              </w:rPr>
              <w:t>设施量统计</w:t>
            </w:r>
          </w:p>
        </w:tc>
      </w:tr>
      <w:tr w:rsidR="00AC3F81" w:rsidTr="0063402C">
        <w:trPr>
          <w:trHeight w:val="600"/>
        </w:trPr>
        <w:tc>
          <w:tcPr>
            <w:tcW w:w="51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2192"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8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17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38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备注 </w:t>
            </w:r>
          </w:p>
        </w:tc>
      </w:tr>
      <w:tr w:rsidR="00AC3F81" w:rsidTr="0063402C">
        <w:trPr>
          <w:trHeight w:val="840"/>
        </w:trPr>
        <w:tc>
          <w:tcPr>
            <w:tcW w:w="51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192"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8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7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15350</w:t>
            </w:r>
          </w:p>
        </w:tc>
        <w:tc>
          <w:tcPr>
            <w:tcW w:w="38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860"/>
        </w:trPr>
        <w:tc>
          <w:tcPr>
            <w:tcW w:w="51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2192"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8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7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8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清捞水面垃圾、漂浮物、枯枝落叶、水体清洁补水、监测水质变化、水质达标、检修池体（壁）修补面层等</w:t>
            </w:r>
            <w:r>
              <w:rPr>
                <w:rFonts w:ascii="宋体" w:hAnsi="宋体" w:cs="宋体" w:hint="eastAsia"/>
                <w:color w:val="000000"/>
                <w:kern w:val="0"/>
                <w:sz w:val="22"/>
                <w:szCs w:val="22"/>
                <w:lang w:bidi="ar"/>
              </w:rPr>
              <w:lastRenderedPageBreak/>
              <w:t>(清捞等每天两次,水质达到五类水以上)。</w:t>
            </w:r>
          </w:p>
        </w:tc>
      </w:tr>
      <w:tr w:rsidR="00AC3F81" w:rsidTr="0063402C">
        <w:trPr>
          <w:trHeight w:val="1759"/>
        </w:trPr>
        <w:tc>
          <w:tcPr>
            <w:tcW w:w="51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3</w:t>
            </w:r>
          </w:p>
        </w:tc>
        <w:tc>
          <w:tcPr>
            <w:tcW w:w="2192"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8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7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832</w:t>
            </w:r>
          </w:p>
        </w:tc>
        <w:tc>
          <w:tcPr>
            <w:tcW w:w="38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检修屋面、检修门窗、内外墙乳胶漆、门窗梁柱等油漆、地坪检修、柱梁等构件油漆、检修、栏杆、封沿板、花边滴水等。管理用房（办公区域）</w:t>
            </w:r>
          </w:p>
        </w:tc>
      </w:tr>
      <w:tr w:rsidR="00AC3F81" w:rsidTr="0063402C">
        <w:trPr>
          <w:trHeight w:val="840"/>
        </w:trPr>
        <w:tc>
          <w:tcPr>
            <w:tcW w:w="51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2192"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8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7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6848</w:t>
            </w:r>
          </w:p>
        </w:tc>
        <w:tc>
          <w:tcPr>
            <w:tcW w:w="38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p>
        </w:tc>
      </w:tr>
      <w:tr w:rsidR="00AC3F81" w:rsidTr="0063402C">
        <w:trPr>
          <w:trHeight w:val="560"/>
        </w:trPr>
        <w:tc>
          <w:tcPr>
            <w:tcW w:w="51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2192"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8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7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113</w:t>
            </w:r>
          </w:p>
        </w:tc>
        <w:tc>
          <w:tcPr>
            <w:tcW w:w="38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p>
        </w:tc>
      </w:tr>
      <w:tr w:rsidR="00AC3F81" w:rsidTr="0063402C">
        <w:trPr>
          <w:trHeight w:val="510"/>
        </w:trPr>
        <w:tc>
          <w:tcPr>
            <w:tcW w:w="51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2192"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8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7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8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p>
        </w:tc>
      </w:tr>
      <w:tr w:rsidR="00AC3F81" w:rsidTr="0063402C">
        <w:trPr>
          <w:trHeight w:val="855"/>
        </w:trPr>
        <w:tc>
          <w:tcPr>
            <w:tcW w:w="51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2192"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8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17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035"/>
        </w:trPr>
        <w:tc>
          <w:tcPr>
            <w:tcW w:w="51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2192"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8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17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8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840"/>
        </w:trPr>
        <w:tc>
          <w:tcPr>
            <w:tcW w:w="51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2192"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8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17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38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清洗保洁、混凝土清底刷漆、木质面清底刷漆、检修破损松动加固等（木质园椅、仿木园椅、石条凳等）。石凳3个，木椅7个</w:t>
            </w:r>
          </w:p>
        </w:tc>
      </w:tr>
      <w:tr w:rsidR="00AC3F81" w:rsidTr="0063402C">
        <w:trPr>
          <w:trHeight w:val="840"/>
        </w:trPr>
        <w:tc>
          <w:tcPr>
            <w:tcW w:w="51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2192"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8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17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38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清洗保洁、清除垃圾、调换垃圾袋、基础松动加固、混凝土清底刷漆、木质面清底刷漆、修补钢构件破损、除锈刷漆等（双体干湿垃圾桶）。双体干湿垃圾桶4个</w:t>
            </w:r>
          </w:p>
        </w:tc>
      </w:tr>
      <w:tr w:rsidR="00AC3F81" w:rsidTr="0063402C">
        <w:trPr>
          <w:trHeight w:val="840"/>
        </w:trPr>
        <w:tc>
          <w:tcPr>
            <w:tcW w:w="51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2192"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8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17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8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p>
        </w:tc>
      </w:tr>
      <w:tr w:rsidR="00AC3F81" w:rsidTr="0063402C">
        <w:trPr>
          <w:trHeight w:val="840"/>
        </w:trPr>
        <w:tc>
          <w:tcPr>
            <w:tcW w:w="51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2192"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8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7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维护保洁、破损修补调换、基础松动扶正加固、混凝土清底刷漆、木质面清底刷漆、修补钢构件破损、除锈刷漆等。简介牌1个</w:t>
            </w:r>
          </w:p>
        </w:tc>
      </w:tr>
      <w:tr w:rsidR="00AC3F81" w:rsidTr="0063402C">
        <w:trPr>
          <w:trHeight w:val="3090"/>
        </w:trPr>
        <w:tc>
          <w:tcPr>
            <w:tcW w:w="51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13</w:t>
            </w:r>
          </w:p>
        </w:tc>
        <w:tc>
          <w:tcPr>
            <w:tcW w:w="2192"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8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7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HDPE600）排水管）。上水管道1处，下水管道8处，阀门1处；雨水检查井18个；公厕格栅池1个；污水检查井5个；给水：pe管dn150 18米，pe管dn100 305米，pe管dn50 20米</w:t>
            </w:r>
            <w:r>
              <w:rPr>
                <w:rFonts w:ascii="宋体" w:hAnsi="宋体" w:cs="宋体" w:hint="eastAsia"/>
                <w:color w:val="000000"/>
                <w:kern w:val="0"/>
                <w:sz w:val="22"/>
                <w:szCs w:val="22"/>
                <w:lang w:bidi="ar"/>
              </w:rPr>
              <w:br/>
              <w:t>排水：pvc-u管dn600 45米，pvc-u管dn400 309米，pvc-u管dn200 316米</w:t>
            </w:r>
          </w:p>
        </w:tc>
      </w:tr>
      <w:tr w:rsidR="00AC3F81" w:rsidTr="0063402C">
        <w:trPr>
          <w:trHeight w:val="1400"/>
        </w:trPr>
        <w:tc>
          <w:tcPr>
            <w:tcW w:w="51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2192"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8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7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庭院灯15个、广场灯15个、草坪灯55个、侧埋地灯26个、投射灯26个、LED灯带45米、灯箱1个。</w:t>
            </w:r>
          </w:p>
        </w:tc>
      </w:tr>
      <w:tr w:rsidR="00AC3F81" w:rsidTr="0063402C">
        <w:trPr>
          <w:trHeight w:val="840"/>
        </w:trPr>
        <w:tc>
          <w:tcPr>
            <w:tcW w:w="51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2192"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8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7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检修调式电话、广播的内部线路和控制台等；检修调换电话机、广播音箱、电脑终端、手持通讯设备等；排除故障等。摄像头高清8个，广播音响8处</w:t>
            </w:r>
          </w:p>
        </w:tc>
      </w:tr>
      <w:tr w:rsidR="00AC3F81" w:rsidTr="0063402C">
        <w:trPr>
          <w:trHeight w:val="1400"/>
        </w:trPr>
        <w:tc>
          <w:tcPr>
            <w:tcW w:w="51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2192"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8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7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公园全年24小时开放）。</w:t>
            </w:r>
          </w:p>
        </w:tc>
      </w:tr>
      <w:tr w:rsidR="00AC3F81" w:rsidTr="0063402C">
        <w:trPr>
          <w:trHeight w:val="840"/>
        </w:trPr>
        <w:tc>
          <w:tcPr>
            <w:tcW w:w="51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2192"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8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7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维护日常环境卫生；清扫室内外道路、地坪、广场和活动场地；清扫其他各类设施设备等（公园全年24小时开放）。</w:t>
            </w:r>
          </w:p>
        </w:tc>
      </w:tr>
      <w:tr w:rsidR="00AC3F81" w:rsidTr="0063402C">
        <w:trPr>
          <w:trHeight w:val="1680"/>
        </w:trPr>
        <w:tc>
          <w:tcPr>
            <w:tcW w:w="51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18</w:t>
            </w:r>
          </w:p>
        </w:tc>
        <w:tc>
          <w:tcPr>
            <w:tcW w:w="2192"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8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7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每周开展一次园长接待，园长接待日对外公示，根据公园管理需求建立相对稳定的志愿者队伍，全年开展文明宣传活动不少于十二次；配合属地街镇和各类公益团体开展好各类公益活动；做好“五一”、“十一”等重要节日、文明城区创评、文明指数测评等重大活动的保障工作。</w:t>
            </w:r>
          </w:p>
        </w:tc>
      </w:tr>
    </w:tbl>
    <w:p w:rsidR="00AC3F81" w:rsidRDefault="00AC3F81" w:rsidP="00AC3F81">
      <w:pPr>
        <w:spacing w:line="300" w:lineRule="auto"/>
        <w:rPr>
          <w:b/>
          <w:sz w:val="22"/>
          <w:szCs w:val="22"/>
        </w:rPr>
      </w:pPr>
    </w:p>
    <w:p w:rsidR="00AC3F81" w:rsidRDefault="00AC3F81" w:rsidP="00AC3F81">
      <w:pPr>
        <w:spacing w:line="300" w:lineRule="auto"/>
        <w:rPr>
          <w:b/>
          <w:sz w:val="22"/>
          <w:szCs w:val="22"/>
        </w:rPr>
      </w:pPr>
    </w:p>
    <w:p w:rsidR="00AC3F81" w:rsidRDefault="00AC3F81" w:rsidP="00AC3F81">
      <w:pPr>
        <w:spacing w:line="300" w:lineRule="auto"/>
        <w:rPr>
          <w:b/>
          <w:sz w:val="22"/>
          <w:szCs w:val="22"/>
        </w:rPr>
      </w:pPr>
    </w:p>
    <w:p w:rsidR="00AC3F81" w:rsidRDefault="00AC3F81" w:rsidP="00AC3F81">
      <w:pPr>
        <w:spacing w:line="300" w:lineRule="auto"/>
        <w:rPr>
          <w:b/>
          <w:sz w:val="22"/>
          <w:szCs w:val="22"/>
        </w:rPr>
      </w:pPr>
    </w:p>
    <w:p w:rsidR="00AC3F81" w:rsidRDefault="00AC3F81" w:rsidP="00AC3F81">
      <w:pPr>
        <w:spacing w:line="300" w:lineRule="auto"/>
        <w:rPr>
          <w:b/>
          <w:sz w:val="22"/>
          <w:szCs w:val="22"/>
        </w:rPr>
      </w:pPr>
    </w:p>
    <w:tbl>
      <w:tblPr>
        <w:tblW w:w="9152" w:type="dxa"/>
        <w:tblInd w:w="96" w:type="dxa"/>
        <w:tblLook w:val="0000" w:firstRow="0" w:lastRow="0" w:firstColumn="0" w:lastColumn="0" w:noHBand="0" w:noVBand="0"/>
      </w:tblPr>
      <w:tblGrid>
        <w:gridCol w:w="515"/>
        <w:gridCol w:w="1766"/>
        <w:gridCol w:w="903"/>
        <w:gridCol w:w="1325"/>
        <w:gridCol w:w="4643"/>
      </w:tblGrid>
      <w:tr w:rsidR="00AC3F81" w:rsidTr="0063402C">
        <w:trPr>
          <w:trHeight w:val="420"/>
        </w:trPr>
        <w:tc>
          <w:tcPr>
            <w:tcW w:w="9152" w:type="dxa"/>
            <w:gridSpan w:val="5"/>
            <w:tcBorders>
              <w:top w:val="nil"/>
              <w:left w:val="nil"/>
              <w:bottom w:val="nil"/>
              <w:right w:val="nil"/>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rPr>
              <w:drawing>
                <wp:anchor distT="0" distB="0" distL="114300" distR="114300" simplePos="0" relativeHeight="251745280" behindDoc="0" locked="0" layoutInCell="1" allowOverlap="1">
                  <wp:simplePos x="0" y="0"/>
                  <wp:positionH relativeFrom="column">
                    <wp:posOffset>1781175</wp:posOffset>
                  </wp:positionH>
                  <wp:positionV relativeFrom="paragraph">
                    <wp:posOffset>276860</wp:posOffset>
                  </wp:positionV>
                  <wp:extent cx="8255" cy="8890"/>
                  <wp:effectExtent l="0" t="0" r="0" b="0"/>
                  <wp:wrapNone/>
                  <wp:docPr id="124" name="图片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46304" behindDoc="0" locked="0" layoutInCell="1" allowOverlap="1">
                  <wp:simplePos x="0" y="0"/>
                  <wp:positionH relativeFrom="column">
                    <wp:posOffset>1781175</wp:posOffset>
                  </wp:positionH>
                  <wp:positionV relativeFrom="paragraph">
                    <wp:posOffset>276860</wp:posOffset>
                  </wp:positionV>
                  <wp:extent cx="8255" cy="8890"/>
                  <wp:effectExtent l="0" t="0" r="0" b="0"/>
                  <wp:wrapNone/>
                  <wp:docPr id="123" name="图片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47328" behindDoc="0" locked="0" layoutInCell="1" allowOverlap="1">
                  <wp:simplePos x="0" y="0"/>
                  <wp:positionH relativeFrom="column">
                    <wp:posOffset>1841500</wp:posOffset>
                  </wp:positionH>
                  <wp:positionV relativeFrom="paragraph">
                    <wp:posOffset>247015</wp:posOffset>
                  </wp:positionV>
                  <wp:extent cx="8890" cy="8890"/>
                  <wp:effectExtent l="0" t="0" r="0" b="0"/>
                  <wp:wrapNone/>
                  <wp:docPr id="122" name="图片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48352" behindDoc="0" locked="0" layoutInCell="1" allowOverlap="1">
                  <wp:simplePos x="0" y="0"/>
                  <wp:positionH relativeFrom="column">
                    <wp:posOffset>2016125</wp:posOffset>
                  </wp:positionH>
                  <wp:positionV relativeFrom="paragraph">
                    <wp:posOffset>48260</wp:posOffset>
                  </wp:positionV>
                  <wp:extent cx="8890" cy="9525"/>
                  <wp:effectExtent l="0" t="0" r="0" b="0"/>
                  <wp:wrapNone/>
                  <wp:docPr id="121" name="图片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前滩小黄浦江</w:t>
            </w:r>
            <w:r>
              <w:rPr>
                <w:rFonts w:ascii="宋体" w:hAnsi="宋体" w:cs="宋体" w:hint="eastAsia"/>
                <w:color w:val="000000"/>
                <w:kern w:val="0"/>
                <w:sz w:val="22"/>
                <w:szCs w:val="22"/>
                <w:lang w:bidi="ar"/>
              </w:rPr>
              <w:t>公园设施量统计</w:t>
            </w:r>
          </w:p>
        </w:tc>
      </w:tr>
      <w:tr w:rsidR="00AC3F81" w:rsidTr="0063402C">
        <w:trPr>
          <w:trHeight w:val="600"/>
        </w:trPr>
        <w:tc>
          <w:tcPr>
            <w:tcW w:w="51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1766"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90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13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464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840"/>
        </w:trPr>
        <w:tc>
          <w:tcPr>
            <w:tcW w:w="51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766"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90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3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14010.3</w:t>
            </w:r>
          </w:p>
        </w:tc>
        <w:tc>
          <w:tcPr>
            <w:tcW w:w="464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860"/>
        </w:trPr>
        <w:tc>
          <w:tcPr>
            <w:tcW w:w="51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766"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90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3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64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清捞水面垃圾、漂浮物、枯枝落叶、水体清洁补水、监测水质变化、水质达标、检修池体（壁）修补面层等(清捞等每天两次,水质达到五类水以上)。</w:t>
            </w:r>
          </w:p>
        </w:tc>
      </w:tr>
      <w:tr w:rsidR="00AC3F81" w:rsidTr="0063402C">
        <w:trPr>
          <w:trHeight w:val="1200"/>
        </w:trPr>
        <w:tc>
          <w:tcPr>
            <w:tcW w:w="51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766"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90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3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464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检修屋面、检修门窗、内外墙乳胶漆、门窗梁柱等油漆、地坪检修、柱梁等构件油漆、检修、栏杆、封沿板、花边滴水等。管理用房（办公区域）。</w:t>
            </w:r>
          </w:p>
        </w:tc>
      </w:tr>
      <w:tr w:rsidR="00AC3F81" w:rsidTr="0063402C">
        <w:trPr>
          <w:trHeight w:val="840"/>
        </w:trPr>
        <w:tc>
          <w:tcPr>
            <w:tcW w:w="51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1766"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90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3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1749.7</w:t>
            </w:r>
          </w:p>
        </w:tc>
        <w:tc>
          <w:tcPr>
            <w:tcW w:w="464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p>
        </w:tc>
      </w:tr>
      <w:tr w:rsidR="00AC3F81" w:rsidTr="0063402C">
        <w:trPr>
          <w:trHeight w:val="560"/>
        </w:trPr>
        <w:tc>
          <w:tcPr>
            <w:tcW w:w="51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1766"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90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3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64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p>
        </w:tc>
      </w:tr>
      <w:tr w:rsidR="00AC3F81" w:rsidTr="0063402C">
        <w:trPr>
          <w:trHeight w:val="510"/>
        </w:trPr>
        <w:tc>
          <w:tcPr>
            <w:tcW w:w="51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1766"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90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3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64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p>
        </w:tc>
      </w:tr>
      <w:tr w:rsidR="00AC3F81" w:rsidTr="0063402C">
        <w:trPr>
          <w:trHeight w:val="855"/>
        </w:trPr>
        <w:tc>
          <w:tcPr>
            <w:tcW w:w="51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1766"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90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13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64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035"/>
        </w:trPr>
        <w:tc>
          <w:tcPr>
            <w:tcW w:w="51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1766"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90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13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64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560"/>
        </w:trPr>
        <w:tc>
          <w:tcPr>
            <w:tcW w:w="51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9</w:t>
            </w:r>
          </w:p>
        </w:tc>
        <w:tc>
          <w:tcPr>
            <w:tcW w:w="1766"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90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13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464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清洗保洁、混凝土清底刷漆、木质面清底刷漆、检修破损松动加固等（木质园椅、仿木园椅、石条凳等）。木椅7个</w:t>
            </w:r>
          </w:p>
        </w:tc>
      </w:tr>
      <w:tr w:rsidR="00AC3F81" w:rsidTr="0063402C">
        <w:trPr>
          <w:trHeight w:val="840"/>
        </w:trPr>
        <w:tc>
          <w:tcPr>
            <w:tcW w:w="51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1766"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90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13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464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清洗保洁、清除垃圾、调换垃圾袋、基础松动加固、混凝土清底刷漆、木质面清底刷漆、修补钢构件破损、除锈刷漆等（双体干湿垃圾桶）。双体干湿垃圾桶5个</w:t>
            </w:r>
          </w:p>
        </w:tc>
      </w:tr>
      <w:tr w:rsidR="00AC3F81" w:rsidTr="0063402C">
        <w:trPr>
          <w:trHeight w:val="840"/>
        </w:trPr>
        <w:tc>
          <w:tcPr>
            <w:tcW w:w="51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1766"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90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13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64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p>
        </w:tc>
      </w:tr>
      <w:tr w:rsidR="00AC3F81" w:rsidTr="0063402C">
        <w:trPr>
          <w:trHeight w:val="840"/>
        </w:trPr>
        <w:tc>
          <w:tcPr>
            <w:tcW w:w="51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1766"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90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4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维护保洁、破损修补调换、基础松动扶正加固、混凝土清底刷漆、木质面清底刷漆、修补钢构件破损、除锈刷漆等。简介牌4个</w:t>
            </w:r>
          </w:p>
        </w:tc>
      </w:tr>
      <w:tr w:rsidR="00AC3F81" w:rsidTr="0063402C">
        <w:trPr>
          <w:trHeight w:val="1970"/>
        </w:trPr>
        <w:tc>
          <w:tcPr>
            <w:tcW w:w="51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1766"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90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4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HDPE600）排水管）。上水管道1处，下水管道15处，阀门1处；雨水检查井1个.污水检查井2个</w:t>
            </w:r>
          </w:p>
        </w:tc>
      </w:tr>
      <w:tr w:rsidR="00AC3F81" w:rsidTr="0063402C">
        <w:trPr>
          <w:trHeight w:val="1120"/>
        </w:trPr>
        <w:tc>
          <w:tcPr>
            <w:tcW w:w="51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1766"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90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4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广场灯12个、侧埋地灯24个、灯箱1个。</w:t>
            </w:r>
          </w:p>
        </w:tc>
      </w:tr>
      <w:tr w:rsidR="00AC3F81" w:rsidTr="0063402C">
        <w:trPr>
          <w:trHeight w:val="840"/>
        </w:trPr>
        <w:tc>
          <w:tcPr>
            <w:tcW w:w="51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1766"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90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4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检修调式电话、广播的内部线路和控制台等；检修调换电话机、广播音箱、电脑终端、手持通讯设备等；排除故障等。摄像头高清6个</w:t>
            </w:r>
          </w:p>
        </w:tc>
      </w:tr>
      <w:tr w:rsidR="00AC3F81" w:rsidTr="0063402C">
        <w:trPr>
          <w:trHeight w:val="1400"/>
        </w:trPr>
        <w:tc>
          <w:tcPr>
            <w:tcW w:w="51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1766"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90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4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公园全年24开放）。</w:t>
            </w:r>
          </w:p>
        </w:tc>
      </w:tr>
      <w:tr w:rsidR="00AC3F81" w:rsidTr="0063402C">
        <w:trPr>
          <w:trHeight w:val="840"/>
        </w:trPr>
        <w:tc>
          <w:tcPr>
            <w:tcW w:w="51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1766"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90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4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维护日常环境卫生；清扫室内外道路、地坪、广场和活动场地；清扫其他各类设施设备等（公园全年24小时开放）。</w:t>
            </w:r>
          </w:p>
        </w:tc>
      </w:tr>
      <w:tr w:rsidR="00AC3F81" w:rsidTr="0063402C">
        <w:trPr>
          <w:trHeight w:val="1680"/>
        </w:trPr>
        <w:tc>
          <w:tcPr>
            <w:tcW w:w="51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18</w:t>
            </w:r>
          </w:p>
        </w:tc>
        <w:tc>
          <w:tcPr>
            <w:tcW w:w="1766"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90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2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43"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每周开展一次园长接待，园长接待日对外公示，根据公园管理需求建立相对稳定的志愿者队伍，全年开展文明宣传活动不少于十二次；配合属地街镇和各类公益团体开展好各类公益活动；做好“五一”、“十一”等重要节日、文明城区创评、文明指数测评等重大活动的保障工作。</w:t>
            </w:r>
          </w:p>
        </w:tc>
      </w:tr>
    </w:tbl>
    <w:p w:rsidR="00AC3F81" w:rsidRDefault="00AC3F81" w:rsidP="00AC3F81">
      <w:pPr>
        <w:spacing w:line="300" w:lineRule="auto"/>
        <w:rPr>
          <w:b/>
          <w:sz w:val="22"/>
          <w:szCs w:val="22"/>
        </w:rPr>
      </w:pPr>
    </w:p>
    <w:tbl>
      <w:tblPr>
        <w:tblW w:w="9191" w:type="dxa"/>
        <w:tblInd w:w="96" w:type="dxa"/>
        <w:tblLayout w:type="fixed"/>
        <w:tblLook w:val="0000" w:firstRow="0" w:lastRow="0" w:firstColumn="0" w:lastColumn="0" w:noHBand="0" w:noVBand="0"/>
      </w:tblPr>
      <w:tblGrid>
        <w:gridCol w:w="645"/>
        <w:gridCol w:w="1713"/>
        <w:gridCol w:w="833"/>
        <w:gridCol w:w="1340"/>
        <w:gridCol w:w="4660"/>
      </w:tblGrid>
      <w:tr w:rsidR="00AC3F81" w:rsidTr="0063402C">
        <w:trPr>
          <w:trHeight w:val="395"/>
        </w:trPr>
        <w:tc>
          <w:tcPr>
            <w:tcW w:w="9191" w:type="dxa"/>
            <w:gridSpan w:val="5"/>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bdr w:val="single" w:sz="4" w:space="0" w:color="000000"/>
              </w:rPr>
              <w:drawing>
                <wp:anchor distT="0" distB="0" distL="114300" distR="114300" simplePos="0" relativeHeight="251749376" behindDoc="0" locked="0" layoutInCell="1" allowOverlap="1">
                  <wp:simplePos x="0" y="0"/>
                  <wp:positionH relativeFrom="column">
                    <wp:posOffset>1899285</wp:posOffset>
                  </wp:positionH>
                  <wp:positionV relativeFrom="paragraph">
                    <wp:posOffset>276860</wp:posOffset>
                  </wp:positionV>
                  <wp:extent cx="20320" cy="8890"/>
                  <wp:effectExtent l="0" t="0" r="0" b="0"/>
                  <wp:wrapNone/>
                  <wp:docPr id="120" name="图片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bdr w:val="single" w:sz="4" w:space="0" w:color="000000"/>
              </w:rPr>
              <w:drawing>
                <wp:anchor distT="0" distB="0" distL="114300" distR="114300" simplePos="0" relativeHeight="251750400" behindDoc="0" locked="0" layoutInCell="1" allowOverlap="1">
                  <wp:simplePos x="0" y="0"/>
                  <wp:positionH relativeFrom="column">
                    <wp:posOffset>1899285</wp:posOffset>
                  </wp:positionH>
                  <wp:positionV relativeFrom="paragraph">
                    <wp:posOffset>276860</wp:posOffset>
                  </wp:positionV>
                  <wp:extent cx="20320" cy="8890"/>
                  <wp:effectExtent l="0" t="0" r="0" b="0"/>
                  <wp:wrapNone/>
                  <wp:docPr id="119" name="图片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bdr w:val="single" w:sz="4" w:space="0" w:color="000000"/>
              </w:rPr>
              <w:drawing>
                <wp:anchor distT="0" distB="0" distL="114300" distR="114300" simplePos="0" relativeHeight="251751424" behindDoc="0" locked="0" layoutInCell="1" allowOverlap="1">
                  <wp:simplePos x="0" y="0"/>
                  <wp:positionH relativeFrom="column">
                    <wp:posOffset>1965325</wp:posOffset>
                  </wp:positionH>
                  <wp:positionV relativeFrom="paragraph">
                    <wp:posOffset>247015</wp:posOffset>
                  </wp:positionV>
                  <wp:extent cx="20320" cy="8890"/>
                  <wp:effectExtent l="0" t="0" r="0" b="0"/>
                  <wp:wrapNone/>
                  <wp:docPr id="118" name="图片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bdr w:val="single" w:sz="4" w:space="0" w:color="000000"/>
              </w:rPr>
              <w:drawing>
                <wp:anchor distT="0" distB="0" distL="114300" distR="114300" simplePos="0" relativeHeight="251752448" behindDoc="0" locked="0" layoutInCell="1" allowOverlap="1">
                  <wp:simplePos x="0" y="0"/>
                  <wp:positionH relativeFrom="column">
                    <wp:posOffset>2157095</wp:posOffset>
                  </wp:positionH>
                  <wp:positionV relativeFrom="paragraph">
                    <wp:posOffset>48260</wp:posOffset>
                  </wp:positionV>
                  <wp:extent cx="20320" cy="9525"/>
                  <wp:effectExtent l="0" t="0" r="0" b="0"/>
                  <wp:wrapNone/>
                  <wp:docPr id="117" name="图片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20"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 xml:space="preserve">  锦绣文化</w:t>
            </w:r>
            <w:r>
              <w:rPr>
                <w:rFonts w:ascii="宋体" w:hAnsi="宋体" w:cs="宋体" w:hint="eastAsia"/>
                <w:color w:val="000000"/>
                <w:kern w:val="0"/>
                <w:sz w:val="22"/>
                <w:szCs w:val="22"/>
                <w:lang w:bidi="ar"/>
              </w:rPr>
              <w:t>公园设施量及其他统计表</w:t>
            </w:r>
          </w:p>
        </w:tc>
      </w:tr>
      <w:tr w:rsidR="00AC3F81" w:rsidTr="0063402C">
        <w:trPr>
          <w:trHeight w:val="600"/>
        </w:trPr>
        <w:tc>
          <w:tcPr>
            <w:tcW w:w="64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171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83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13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46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1935"/>
        </w:trPr>
        <w:tc>
          <w:tcPr>
            <w:tcW w:w="64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71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83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3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244610.02 </w:t>
            </w:r>
          </w:p>
        </w:tc>
        <w:tc>
          <w:tcPr>
            <w:tcW w:w="46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20"/>
        </w:trPr>
        <w:tc>
          <w:tcPr>
            <w:tcW w:w="64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71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83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3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5484.38</w:t>
            </w:r>
          </w:p>
        </w:tc>
        <w:tc>
          <w:tcPr>
            <w:tcW w:w="46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清捞水面垃圾、漂浮物、植物残体、水体清洁补水、监测水质变化、水质达标、检修池体（壁）修补面层等(清捞等每天至少两次,水质需达到五类水以上)。</w:t>
            </w:r>
            <w:r>
              <w:rPr>
                <w:rFonts w:ascii="宋体" w:hAnsi="宋体" w:cs="宋体" w:hint="eastAsia"/>
                <w:color w:val="FF0000"/>
                <w:kern w:val="0"/>
                <w:sz w:val="22"/>
                <w:szCs w:val="22"/>
                <w:lang w:bidi="ar"/>
              </w:rPr>
              <w:t>水上森林4638.75平方米</w:t>
            </w:r>
            <w:r>
              <w:rPr>
                <w:rFonts w:ascii="宋体" w:hAnsi="宋体" w:cs="宋体" w:hint="eastAsia"/>
                <w:color w:val="000000"/>
                <w:kern w:val="0"/>
                <w:sz w:val="22"/>
                <w:szCs w:val="22"/>
                <w:lang w:bidi="ar"/>
              </w:rPr>
              <w:t>+鹅塘845.63平方米</w:t>
            </w:r>
          </w:p>
        </w:tc>
      </w:tr>
      <w:tr w:rsidR="00AC3F81" w:rsidTr="0063402C">
        <w:trPr>
          <w:trHeight w:val="2240"/>
        </w:trPr>
        <w:tc>
          <w:tcPr>
            <w:tcW w:w="64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71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83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3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597.04</w:t>
            </w:r>
          </w:p>
        </w:tc>
        <w:tc>
          <w:tcPr>
            <w:tcW w:w="46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检修屋面、检修门窗、内外墙乳胶漆、门窗梁柱等油漆、地坪检修、柱梁等构件油漆、检修、栏杆、封沿板、花边滴水等。监控及园长接待室：28.57㎡ ；门卫室23.99㎡；公厕：19.69+19.51+23.76=62.96；绿馨驿站180.88，道班房及仓库：192.19㎡；出入口岗亭3个6.75㎡；</w:t>
            </w:r>
            <w:r>
              <w:rPr>
                <w:rFonts w:ascii="宋体" w:hAnsi="宋体" w:cs="宋体" w:hint="eastAsia"/>
                <w:color w:val="FF0000"/>
                <w:kern w:val="0"/>
                <w:sz w:val="22"/>
                <w:szCs w:val="22"/>
                <w:lang w:bidi="ar"/>
              </w:rPr>
              <w:t>园长办公室（驿站太空舱）38.7㎡；游客服务中心（园内两处太空舱）：42+21=63㎡ （占地面积是42㎡）。注：锦绣文化公园全是临时建筑</w:t>
            </w:r>
          </w:p>
        </w:tc>
      </w:tr>
      <w:tr w:rsidR="00AC3F81" w:rsidTr="0063402C">
        <w:trPr>
          <w:trHeight w:val="1680"/>
        </w:trPr>
        <w:tc>
          <w:tcPr>
            <w:tcW w:w="64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171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83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3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15122.77</w:t>
            </w:r>
          </w:p>
        </w:tc>
        <w:tc>
          <w:tcPr>
            <w:tcW w:w="4660" w:type="dxa"/>
            <w:tcBorders>
              <w:top w:val="single" w:sz="4" w:space="0" w:color="000000"/>
              <w:left w:val="single" w:sz="4" w:space="0" w:color="000000"/>
              <w:bottom w:val="single" w:sz="4" w:space="0" w:color="000000"/>
              <w:right w:val="single" w:sz="4" w:space="0" w:color="000000"/>
            </w:tcBorders>
          </w:tcPr>
          <w:p w:rsidR="00AC3F81" w:rsidRDefault="00AC3F81" w:rsidP="0063402C">
            <w:pPr>
              <w:widowControl/>
              <w:jc w:val="center"/>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检修桥体、定期保洁、疏通泄水孔、翻修破损桥面接坡、栏杆维护、钢构件除锈油漆、检修木构件、木构件面清底刷漆、凿处破损、修补裂缝缺损。（水洗石广场：1088.5㎡；主园路：10096.42</w:t>
            </w:r>
            <w:r>
              <w:rPr>
                <w:rFonts w:ascii="宋体" w:hAnsi="宋体" w:cs="宋体" w:hint="eastAsia"/>
                <w:color w:val="FF0000"/>
                <w:kern w:val="0"/>
                <w:sz w:val="22"/>
                <w:szCs w:val="22"/>
                <w:lang w:bidi="ar"/>
              </w:rPr>
              <w:t>（临时建筑占地面积）</w:t>
            </w:r>
            <w:r>
              <w:rPr>
                <w:rFonts w:ascii="宋体" w:hAnsi="宋体" w:cs="宋体" w:hint="eastAsia"/>
                <w:color w:val="000000"/>
                <w:kern w:val="0"/>
                <w:sz w:val="22"/>
                <w:szCs w:val="22"/>
                <w:lang w:bidi="ar"/>
              </w:rPr>
              <w:t>；透水混凝土次园路：1415㎡；木栈道：816.02㎡，汀步455</w:t>
            </w:r>
            <w:r>
              <w:rPr>
                <w:rFonts w:ascii="宋体" w:hAnsi="宋体" w:cs="宋体" w:hint="eastAsia"/>
                <w:color w:val="FF0000"/>
                <w:kern w:val="0"/>
                <w:sz w:val="22"/>
                <w:szCs w:val="22"/>
                <w:lang w:bidi="ar"/>
              </w:rPr>
              <w:t>㎡</w:t>
            </w:r>
            <w:r>
              <w:rPr>
                <w:rFonts w:ascii="宋体" w:hAnsi="宋体" w:cs="宋体" w:hint="eastAsia"/>
                <w:color w:val="000000"/>
                <w:kern w:val="0"/>
                <w:sz w:val="22"/>
                <w:szCs w:val="22"/>
                <w:lang w:bidi="ar"/>
              </w:rPr>
              <w:t>,道班区域道路：1251.83㎡。</w:t>
            </w:r>
          </w:p>
        </w:tc>
      </w:tr>
      <w:tr w:rsidR="00AC3F81" w:rsidTr="0063402C">
        <w:trPr>
          <w:trHeight w:val="840"/>
        </w:trPr>
        <w:tc>
          <w:tcPr>
            <w:tcW w:w="64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171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83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3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287.79</w:t>
            </w:r>
          </w:p>
        </w:tc>
        <w:tc>
          <w:tcPr>
            <w:tcW w:w="46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000000"/>
                <w:kern w:val="0"/>
                <w:sz w:val="22"/>
                <w:szCs w:val="22"/>
                <w:lang w:bidi="ar"/>
              </w:rPr>
              <w:lastRenderedPageBreak/>
              <w:t>（廊亭2个：</w:t>
            </w:r>
            <w:r>
              <w:rPr>
                <w:rFonts w:ascii="宋体" w:hAnsi="宋体" w:cs="宋体" w:hint="eastAsia"/>
                <w:color w:val="FF0000"/>
                <w:kern w:val="0"/>
                <w:sz w:val="22"/>
                <w:szCs w:val="22"/>
                <w:lang w:bidi="ar"/>
              </w:rPr>
              <w:t>水上森林廊架32.79㎡</w:t>
            </w:r>
            <w:r>
              <w:rPr>
                <w:rFonts w:ascii="宋体" w:hAnsi="宋体" w:cs="宋体" w:hint="eastAsia"/>
                <w:color w:val="000000"/>
                <w:kern w:val="0"/>
                <w:sz w:val="22"/>
                <w:szCs w:val="22"/>
                <w:lang w:bidi="ar"/>
              </w:rPr>
              <w:t>+鹅塘廊架255㎡）</w:t>
            </w:r>
          </w:p>
        </w:tc>
      </w:tr>
      <w:tr w:rsidR="00AC3F81" w:rsidTr="0063402C">
        <w:trPr>
          <w:trHeight w:val="560"/>
        </w:trPr>
        <w:tc>
          <w:tcPr>
            <w:tcW w:w="64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6</w:t>
            </w:r>
          </w:p>
        </w:tc>
        <w:tc>
          <w:tcPr>
            <w:tcW w:w="171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83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3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2425</w:t>
            </w:r>
          </w:p>
        </w:tc>
        <w:tc>
          <w:tcPr>
            <w:tcW w:w="46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健身游乐场地面积2228㎡、塑胶面积197㎡</w:t>
            </w:r>
          </w:p>
        </w:tc>
      </w:tr>
      <w:tr w:rsidR="00AC3F81" w:rsidTr="0063402C">
        <w:trPr>
          <w:trHeight w:val="560"/>
        </w:trPr>
        <w:tc>
          <w:tcPr>
            <w:tcW w:w="64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171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83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13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46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120"/>
        </w:trPr>
        <w:tc>
          <w:tcPr>
            <w:tcW w:w="64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171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83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13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530</w:t>
            </w:r>
          </w:p>
        </w:tc>
        <w:tc>
          <w:tcPr>
            <w:tcW w:w="46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r>
              <w:rPr>
                <w:rFonts w:ascii="宋体" w:hAnsi="宋体" w:cs="宋体" w:hint="eastAsia"/>
                <w:color w:val="000000"/>
                <w:kern w:val="0"/>
                <w:sz w:val="22"/>
                <w:szCs w:val="22"/>
                <w:lang w:bidi="ar"/>
              </w:rPr>
              <w:br/>
              <w:t>南侧浸塑绿网461米；东侧浸塑绿网69米。</w:t>
            </w:r>
          </w:p>
        </w:tc>
      </w:tr>
      <w:tr w:rsidR="00AC3F81" w:rsidTr="0063402C">
        <w:trPr>
          <w:trHeight w:val="840"/>
        </w:trPr>
        <w:tc>
          <w:tcPr>
            <w:tcW w:w="64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171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83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13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87</w:t>
            </w:r>
          </w:p>
        </w:tc>
        <w:tc>
          <w:tcPr>
            <w:tcW w:w="46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w:t>
            </w:r>
            <w:r>
              <w:rPr>
                <w:rFonts w:ascii="宋体" w:hAnsi="宋体" w:cs="宋体" w:hint="eastAsia"/>
                <w:color w:val="000000"/>
                <w:kern w:val="0"/>
                <w:sz w:val="22"/>
                <w:szCs w:val="22"/>
                <w:lang w:bidi="ar"/>
              </w:rPr>
              <w:br/>
              <w:t>木质园椅87座。</w:t>
            </w:r>
          </w:p>
        </w:tc>
      </w:tr>
      <w:tr w:rsidR="00AC3F81" w:rsidTr="0063402C">
        <w:trPr>
          <w:trHeight w:val="1400"/>
        </w:trPr>
        <w:tc>
          <w:tcPr>
            <w:tcW w:w="64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171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83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13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24</w:t>
            </w:r>
          </w:p>
        </w:tc>
        <w:tc>
          <w:tcPr>
            <w:tcW w:w="46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配套垃圾桶（可回收物、干垃圾）19个；配套垃圾桶（可回收物、干垃圾、有害垃圾）3个；配套垃圾桶（可回收物、干垃圾、有害垃圾、湿垃圾）2个。</w:t>
            </w:r>
          </w:p>
        </w:tc>
      </w:tr>
      <w:tr w:rsidR="00AC3F81" w:rsidTr="0063402C">
        <w:trPr>
          <w:trHeight w:val="840"/>
        </w:trPr>
        <w:tc>
          <w:tcPr>
            <w:tcW w:w="64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171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83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13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6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p>
        </w:tc>
      </w:tr>
      <w:tr w:rsidR="00AC3F81" w:rsidTr="0063402C">
        <w:trPr>
          <w:trHeight w:val="2240"/>
        </w:trPr>
        <w:tc>
          <w:tcPr>
            <w:tcW w:w="6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17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w:t>
            </w:r>
            <w:r>
              <w:rPr>
                <w:rFonts w:ascii="宋体" w:hAnsi="宋体" w:cs="宋体" w:hint="eastAsia"/>
                <w:color w:val="000000"/>
                <w:kern w:val="0"/>
                <w:sz w:val="22"/>
                <w:szCs w:val="22"/>
                <w:lang w:bidi="ar"/>
              </w:rPr>
              <w:br/>
              <w:t>（报廊、张贴栏、指示牌、植物铭牌、便民设施等）</w:t>
            </w:r>
          </w:p>
        </w:tc>
        <w:tc>
          <w:tcPr>
            <w:tcW w:w="8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指示牌4个；公园简介牌5个；电子储物柜1个；植物介绍牌22块、树木铭牌39块, 认建认养牌；</w:t>
            </w:r>
            <w:r>
              <w:rPr>
                <w:rFonts w:ascii="宋体" w:hAnsi="宋体" w:cs="宋体" w:hint="eastAsia"/>
                <w:color w:val="FF0000"/>
                <w:kern w:val="0"/>
                <w:sz w:val="22"/>
                <w:szCs w:val="22"/>
                <w:lang w:bidi="ar"/>
              </w:rPr>
              <w:t>爱运动宣传牌面1组（2块）；爱鸟宣传牌2块；指路杆10个；水上森林区域立牌2块；综合活动区域立牌2块；公告栏1块；儿童游乐使用须知牌面1块、健身设施使用须知牌面2块；帐篷区使用须知牌面1块。</w:t>
            </w:r>
          </w:p>
        </w:tc>
      </w:tr>
      <w:tr w:rsidR="00AC3F81" w:rsidTr="0063402C">
        <w:trPr>
          <w:trHeight w:val="2520"/>
        </w:trPr>
        <w:tc>
          <w:tcPr>
            <w:tcW w:w="6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13</w:t>
            </w:r>
          </w:p>
        </w:tc>
        <w:tc>
          <w:tcPr>
            <w:tcW w:w="17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8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HDPE600）排水管）。具体清单：上水管道7072米，下水管道2806米，快速取水口144个（含阀门箱144个）；雨水检查井101座；公厕格栅池4个；污水检查井8个；污水管道727米；</w:t>
            </w:r>
            <w:r>
              <w:rPr>
                <w:rFonts w:ascii="宋体" w:hAnsi="宋体" w:cs="宋体" w:hint="eastAsia"/>
                <w:color w:val="FF0000"/>
                <w:kern w:val="0"/>
                <w:sz w:val="22"/>
                <w:szCs w:val="22"/>
                <w:lang w:bidi="ar"/>
              </w:rPr>
              <w:t xml:space="preserve">一体化预制泵站1座 </w:t>
            </w:r>
            <w:r>
              <w:rPr>
                <w:rFonts w:ascii="宋体" w:hAnsi="宋体" w:cs="宋体" w:hint="eastAsia"/>
                <w:color w:val="000000"/>
                <w:kern w:val="0"/>
                <w:sz w:val="22"/>
                <w:szCs w:val="22"/>
                <w:lang w:bidi="ar"/>
              </w:rPr>
              <w:t xml:space="preserve">。  </w:t>
            </w:r>
          </w:p>
        </w:tc>
      </w:tr>
      <w:tr w:rsidR="00AC3F81" w:rsidTr="0063402C">
        <w:trPr>
          <w:trHeight w:val="1680"/>
        </w:trPr>
        <w:tc>
          <w:tcPr>
            <w:tcW w:w="6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17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8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路灯131个；配电箱5个；</w:t>
            </w:r>
            <w:r>
              <w:rPr>
                <w:rFonts w:ascii="宋体" w:hAnsi="宋体" w:cs="宋体" w:hint="eastAsia"/>
                <w:color w:val="FF0000"/>
                <w:kern w:val="0"/>
                <w:sz w:val="22"/>
                <w:szCs w:val="22"/>
                <w:lang w:bidi="ar"/>
              </w:rPr>
              <w:t>草坪灯14个；灯带539米；吊筒灯13个；</w:t>
            </w:r>
            <w:r>
              <w:rPr>
                <w:rFonts w:ascii="宋体" w:hAnsi="宋体" w:cs="宋体" w:hint="eastAsia"/>
                <w:color w:val="000000"/>
                <w:kern w:val="0"/>
                <w:sz w:val="22"/>
                <w:szCs w:val="22"/>
                <w:lang w:bidi="ar"/>
              </w:rPr>
              <w:t>。</w:t>
            </w:r>
          </w:p>
        </w:tc>
      </w:tr>
      <w:tr w:rsidR="00AC3F81" w:rsidTr="0063402C">
        <w:trPr>
          <w:trHeight w:val="1120"/>
        </w:trPr>
        <w:tc>
          <w:tcPr>
            <w:tcW w:w="6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17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8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检修调式电话、广播的内部线路和控制台等；检修调换电话机、广播音箱、电脑终端、手持通讯设备等；排除故障等。内部摄像头85个；客流摄像头4个；人员密度摄像头2个；一键报警系统12个；广播音响54个。</w:t>
            </w:r>
          </w:p>
        </w:tc>
      </w:tr>
      <w:tr w:rsidR="00AC3F81" w:rsidTr="0063402C">
        <w:trPr>
          <w:trHeight w:val="1400"/>
        </w:trPr>
        <w:tc>
          <w:tcPr>
            <w:tcW w:w="64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171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83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公园全年24小时开放）。</w:t>
            </w:r>
          </w:p>
        </w:tc>
      </w:tr>
      <w:tr w:rsidR="00AC3F81" w:rsidTr="0063402C">
        <w:trPr>
          <w:trHeight w:val="560"/>
        </w:trPr>
        <w:tc>
          <w:tcPr>
            <w:tcW w:w="64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171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83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维护日常环境卫生；清扫室内外道路、地坪、广场和活动场地；清扫其他各类设施设备等（公园全年24小时开放）。</w:t>
            </w:r>
          </w:p>
        </w:tc>
      </w:tr>
      <w:tr w:rsidR="00AC3F81" w:rsidTr="0063402C">
        <w:trPr>
          <w:trHeight w:val="1960"/>
        </w:trPr>
        <w:tc>
          <w:tcPr>
            <w:tcW w:w="64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171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83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p w:rsidR="00AC3F81" w:rsidRDefault="00AC3F81" w:rsidP="00AC3F81">
      <w:pPr>
        <w:pStyle w:val="affc"/>
        <w:spacing w:line="300" w:lineRule="auto"/>
        <w:ind w:firstLine="442"/>
        <w:outlineLvl w:val="3"/>
        <w:rPr>
          <w:rFonts w:ascii="Times New Roman" w:hAnsi="Times New Roman"/>
          <w:b/>
          <w:bCs/>
          <w:sz w:val="22"/>
        </w:rPr>
      </w:pPr>
      <w:r>
        <w:rPr>
          <w:rFonts w:ascii="Times New Roman" w:hAnsi="Times New Roman"/>
          <w:b/>
          <w:bCs/>
          <w:sz w:val="22"/>
        </w:rPr>
        <w:t>包件</w:t>
      </w:r>
      <w:r>
        <w:rPr>
          <w:rFonts w:ascii="Times New Roman" w:hAnsi="Times New Roman" w:hint="eastAsia"/>
          <w:b/>
          <w:bCs/>
          <w:sz w:val="22"/>
        </w:rPr>
        <w:t>4</w:t>
      </w:r>
      <w:r>
        <w:rPr>
          <w:rFonts w:ascii="Times New Roman" w:hAnsi="Times New Roman"/>
          <w:b/>
          <w:bCs/>
          <w:sz w:val="22"/>
        </w:rPr>
        <w:t>：</w:t>
      </w:r>
    </w:p>
    <w:p w:rsidR="00AC3F81" w:rsidRDefault="00AC3F81" w:rsidP="00AC3F81">
      <w:pPr>
        <w:tabs>
          <w:tab w:val="left" w:pos="3060"/>
        </w:tabs>
        <w:spacing w:line="380" w:lineRule="exact"/>
        <w:ind w:firstLineChars="200" w:firstLine="440"/>
        <w:rPr>
          <w:sz w:val="22"/>
          <w:szCs w:val="22"/>
        </w:rPr>
      </w:pPr>
      <w:r>
        <w:rPr>
          <w:sz w:val="22"/>
          <w:szCs w:val="22"/>
        </w:rPr>
        <w:lastRenderedPageBreak/>
        <w:t>说明：包件</w:t>
      </w:r>
      <w:r>
        <w:rPr>
          <w:rFonts w:hint="eastAsia"/>
          <w:sz w:val="22"/>
          <w:szCs w:val="22"/>
        </w:rPr>
        <w:t>4</w:t>
      </w:r>
      <w:r>
        <w:rPr>
          <w:sz w:val="22"/>
          <w:szCs w:val="22"/>
        </w:rPr>
        <w:t>包含</w:t>
      </w:r>
      <w:r>
        <w:rPr>
          <w:rFonts w:hint="eastAsia"/>
          <w:sz w:val="22"/>
          <w:szCs w:val="22"/>
        </w:rPr>
        <w:t>5</w:t>
      </w:r>
      <w:r>
        <w:rPr>
          <w:sz w:val="22"/>
          <w:szCs w:val="22"/>
        </w:rPr>
        <w:t>个区段，投标人不得对表内工作量进行缩减。</w:t>
      </w:r>
    </w:p>
    <w:p w:rsidR="00AC3F81" w:rsidRDefault="00AC3F81" w:rsidP="00AC3F81">
      <w:pPr>
        <w:spacing w:line="300" w:lineRule="auto"/>
        <w:rPr>
          <w:b/>
          <w:sz w:val="22"/>
          <w:szCs w:val="22"/>
        </w:rPr>
      </w:pPr>
      <w:r>
        <w:rPr>
          <w:b/>
          <w:sz w:val="22"/>
          <w:szCs w:val="22"/>
        </w:rPr>
        <w:t>养护经费设施量：日常养护部分</w:t>
      </w:r>
    </w:p>
    <w:p w:rsidR="00AC3F81" w:rsidRDefault="00AC3F81" w:rsidP="00AC3F81">
      <w:pPr>
        <w:spacing w:line="300" w:lineRule="auto"/>
        <w:rPr>
          <w:b/>
          <w:sz w:val="22"/>
          <w:szCs w:val="22"/>
        </w:rPr>
      </w:pPr>
    </w:p>
    <w:tbl>
      <w:tblPr>
        <w:tblW w:w="9191" w:type="dxa"/>
        <w:tblInd w:w="96" w:type="dxa"/>
        <w:tblLayout w:type="fixed"/>
        <w:tblLook w:val="0000" w:firstRow="0" w:lastRow="0" w:firstColumn="0" w:lastColumn="0" w:noHBand="0" w:noVBand="0"/>
      </w:tblPr>
      <w:tblGrid>
        <w:gridCol w:w="599"/>
        <w:gridCol w:w="1762"/>
        <w:gridCol w:w="850"/>
        <w:gridCol w:w="1300"/>
        <w:gridCol w:w="4680"/>
      </w:tblGrid>
      <w:tr w:rsidR="00AC3F81" w:rsidTr="0063402C">
        <w:trPr>
          <w:trHeight w:val="330"/>
        </w:trPr>
        <w:tc>
          <w:tcPr>
            <w:tcW w:w="9191"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rPr>
              <w:drawing>
                <wp:anchor distT="0" distB="0" distL="114300" distR="114300" simplePos="0" relativeHeight="251753472"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116" name="图片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54496"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115" name="图片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55520" behindDoc="0" locked="0" layoutInCell="1" allowOverlap="1">
                  <wp:simplePos x="0" y="0"/>
                  <wp:positionH relativeFrom="column">
                    <wp:posOffset>1649730</wp:posOffset>
                  </wp:positionH>
                  <wp:positionV relativeFrom="paragraph">
                    <wp:posOffset>247015</wp:posOffset>
                  </wp:positionV>
                  <wp:extent cx="17145" cy="8890"/>
                  <wp:effectExtent l="0" t="0" r="0" b="0"/>
                  <wp:wrapNone/>
                  <wp:docPr id="114" name="图片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56544" behindDoc="0" locked="0" layoutInCell="1" allowOverlap="1">
                  <wp:simplePos x="0" y="0"/>
                  <wp:positionH relativeFrom="column">
                    <wp:posOffset>1824355</wp:posOffset>
                  </wp:positionH>
                  <wp:positionV relativeFrom="paragraph">
                    <wp:posOffset>48260</wp:posOffset>
                  </wp:positionV>
                  <wp:extent cx="17145" cy="9525"/>
                  <wp:effectExtent l="0" t="0" r="0" b="0"/>
                  <wp:wrapNone/>
                  <wp:docPr id="113" name="图片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u w:val="single"/>
                <w:lang w:bidi="ar"/>
              </w:rPr>
              <w:t>南浦广场</w:t>
            </w:r>
            <w:r>
              <w:rPr>
                <w:rFonts w:ascii="宋体" w:hAnsi="宋体" w:cs="宋体" w:hint="eastAsia"/>
                <w:color w:val="000000"/>
                <w:kern w:val="0"/>
                <w:sz w:val="22"/>
                <w:szCs w:val="22"/>
                <w:lang w:bidi="ar"/>
              </w:rPr>
              <w:t>公园设施量及其他统计表</w:t>
            </w:r>
          </w:p>
        </w:tc>
      </w:tr>
      <w:tr w:rsidR="00AC3F81" w:rsidTr="0063402C">
        <w:trPr>
          <w:trHeight w:val="600"/>
        </w:trPr>
        <w:tc>
          <w:tcPr>
            <w:tcW w:w="599" w:type="dxa"/>
            <w:tcBorders>
              <w:top w:val="single" w:sz="8"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1762"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85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130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4680" w:type="dxa"/>
            <w:tcBorders>
              <w:top w:val="single" w:sz="8" w:space="0" w:color="000000"/>
              <w:left w:val="single" w:sz="4" w:space="0" w:color="000000"/>
              <w:bottom w:val="single" w:sz="4" w:space="0" w:color="000000"/>
              <w:right w:val="single" w:sz="8"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59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76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300"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21965.71</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59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76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清捞水面垃圾、漂浮物、植物落叶、枯枝、水体清洁补水、监测水质变化、水质达标、检修池体（壁）修补面层等(清捞等每天至少两次,水质达到五类水以上)。</w:t>
            </w:r>
          </w:p>
        </w:tc>
      </w:tr>
      <w:tr w:rsidR="00AC3F81" w:rsidTr="0063402C">
        <w:trPr>
          <w:trHeight w:val="2899"/>
        </w:trPr>
        <w:tc>
          <w:tcPr>
            <w:tcW w:w="59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76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302.66</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门卫室：48.17㎡；道班房及仓库59.3㎡，厕所95.39㎡,团委2号楼中2间办公室共99.8㎡</w:t>
            </w:r>
          </w:p>
        </w:tc>
      </w:tr>
      <w:tr w:rsidR="00AC3F81" w:rsidTr="0063402C">
        <w:trPr>
          <w:trHeight w:val="1400"/>
        </w:trPr>
        <w:tc>
          <w:tcPr>
            <w:tcW w:w="59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176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300"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10093.99</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000000"/>
                <w:kern w:val="0"/>
                <w:sz w:val="22"/>
                <w:szCs w:val="22"/>
                <w:lang w:bidi="ar"/>
              </w:rPr>
              <w:br/>
              <w:t>花岗岩广场2860㎡；</w:t>
            </w:r>
            <w:r>
              <w:rPr>
                <w:rFonts w:ascii="宋体" w:hAnsi="宋体" w:cs="宋体" w:hint="eastAsia"/>
                <w:color w:val="FF0000"/>
                <w:kern w:val="0"/>
                <w:sz w:val="22"/>
                <w:szCs w:val="22"/>
                <w:lang w:bidi="ar"/>
              </w:rPr>
              <w:t>透水广场砖3247.08㎡</w:t>
            </w:r>
            <w:r>
              <w:rPr>
                <w:rFonts w:ascii="宋体" w:hAnsi="宋体" w:cs="宋体" w:hint="eastAsia"/>
                <w:color w:val="000000"/>
                <w:kern w:val="0"/>
                <w:sz w:val="22"/>
                <w:szCs w:val="22"/>
                <w:lang w:bidi="ar"/>
              </w:rPr>
              <w:t>，主园路3986.91㎡</w:t>
            </w:r>
          </w:p>
        </w:tc>
      </w:tr>
      <w:tr w:rsidR="00AC3F81" w:rsidTr="0063402C">
        <w:trPr>
          <w:trHeight w:val="900"/>
        </w:trPr>
        <w:tc>
          <w:tcPr>
            <w:tcW w:w="59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176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82.64</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漆、检修栏杆、扶正加固等。花架1个26㎡，亭子17.64㎡，凉架（1）21㎡，凉架（2）18㎡</w:t>
            </w:r>
          </w:p>
        </w:tc>
      </w:tr>
      <w:tr w:rsidR="00AC3F81" w:rsidTr="0063402C">
        <w:trPr>
          <w:trHeight w:val="900"/>
        </w:trPr>
        <w:tc>
          <w:tcPr>
            <w:tcW w:w="59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176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430</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维护保洁、破损修补调换、基础松动扶正加固等；儿童乐园200㎡；健身活动230㎡</w:t>
            </w:r>
            <w:r>
              <w:rPr>
                <w:rFonts w:ascii="宋体" w:hAnsi="宋体" w:cs="宋体" w:hint="eastAsia"/>
                <w:color w:val="000000"/>
                <w:kern w:val="0"/>
                <w:sz w:val="22"/>
                <w:szCs w:val="22"/>
                <w:lang w:bidi="ar"/>
              </w:rPr>
              <w:br/>
              <w:t>健身器材5组，免费儿童游乐设施1个(爬网、滑梯）</w:t>
            </w:r>
          </w:p>
        </w:tc>
      </w:tr>
      <w:tr w:rsidR="00AC3F81" w:rsidTr="0063402C">
        <w:trPr>
          <w:trHeight w:val="900"/>
        </w:trPr>
        <w:tc>
          <w:tcPr>
            <w:tcW w:w="59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176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59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8</w:t>
            </w:r>
          </w:p>
        </w:tc>
        <w:tc>
          <w:tcPr>
            <w:tcW w:w="176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132</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铁栏杆51m，水泥围墙81m</w:t>
            </w:r>
          </w:p>
        </w:tc>
      </w:tr>
      <w:tr w:rsidR="00AC3F81" w:rsidTr="0063402C">
        <w:trPr>
          <w:trHeight w:val="1275"/>
        </w:trPr>
        <w:tc>
          <w:tcPr>
            <w:tcW w:w="59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176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条</w:t>
            </w: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60</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          铸铁塑木椅54只。</w:t>
            </w:r>
            <w:r>
              <w:rPr>
                <w:rFonts w:ascii="宋体" w:hAnsi="宋体" w:cs="宋体" w:hint="eastAsia"/>
                <w:color w:val="FF0000"/>
                <w:kern w:val="0"/>
                <w:sz w:val="22"/>
                <w:szCs w:val="22"/>
                <w:lang w:bidi="ar"/>
              </w:rPr>
              <w:t>泰科石座椅6个。</w:t>
            </w:r>
          </w:p>
        </w:tc>
      </w:tr>
      <w:tr w:rsidR="00AC3F81" w:rsidTr="0063402C">
        <w:trPr>
          <w:trHeight w:val="1275"/>
        </w:trPr>
        <w:tc>
          <w:tcPr>
            <w:tcW w:w="59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176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20</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r>
              <w:rPr>
                <w:rFonts w:ascii="宋体" w:hAnsi="宋体" w:cs="宋体" w:hint="eastAsia"/>
                <w:color w:val="000000"/>
                <w:kern w:val="0"/>
                <w:sz w:val="22"/>
                <w:szCs w:val="22"/>
                <w:lang w:bidi="ar"/>
              </w:rPr>
              <w:br/>
              <w:t>不锈钢双桶垃圾桶20个</w:t>
            </w:r>
          </w:p>
        </w:tc>
      </w:tr>
      <w:tr w:rsidR="00AC3F81" w:rsidTr="0063402C">
        <w:trPr>
          <w:trHeight w:val="1515"/>
        </w:trPr>
        <w:tc>
          <w:tcPr>
            <w:tcW w:w="59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176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p>
        </w:tc>
      </w:tr>
      <w:tr w:rsidR="00AC3F81" w:rsidTr="0063402C">
        <w:trPr>
          <w:trHeight w:val="1710"/>
        </w:trPr>
        <w:tc>
          <w:tcPr>
            <w:tcW w:w="599"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17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指示牌1个；公园简介牌1个；报廊1个；张贴栏1个；植物名牌16个；挂衣架8个；开水箱1个；储物柜1组；</w:t>
            </w:r>
          </w:p>
        </w:tc>
      </w:tr>
      <w:tr w:rsidR="00AC3F81" w:rsidTr="0063402C">
        <w:trPr>
          <w:trHeight w:val="3015"/>
        </w:trPr>
        <w:tc>
          <w:tcPr>
            <w:tcW w:w="599"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17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具体清单：上水管道476米，下水管道675米，阀门箱2个；快速取水口12；雨水检查井52个；公厕格栅池1个；污水检查井20个；污水管道234米</w:t>
            </w:r>
          </w:p>
        </w:tc>
      </w:tr>
      <w:tr w:rsidR="00AC3F81" w:rsidTr="0063402C">
        <w:trPr>
          <w:trHeight w:val="1815"/>
        </w:trPr>
        <w:tc>
          <w:tcPr>
            <w:tcW w:w="599"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17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16 ㎡×4 电缆1128m，2.5 ㎡×3 护套线223m，路灯32个，配电箱2个</w:t>
            </w:r>
          </w:p>
        </w:tc>
      </w:tr>
      <w:tr w:rsidR="00AC3F81" w:rsidTr="0063402C">
        <w:trPr>
          <w:trHeight w:val="1800"/>
        </w:trPr>
        <w:tc>
          <w:tcPr>
            <w:tcW w:w="599"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15</w:t>
            </w:r>
          </w:p>
        </w:tc>
        <w:tc>
          <w:tcPr>
            <w:tcW w:w="17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摄像头9个；电子显示屏 1个</w:t>
            </w:r>
          </w:p>
        </w:tc>
      </w:tr>
      <w:tr w:rsidR="00AC3F81" w:rsidTr="0063402C">
        <w:trPr>
          <w:trHeight w:val="1650"/>
        </w:trPr>
        <w:tc>
          <w:tcPr>
            <w:tcW w:w="59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176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公园全年</w:t>
            </w:r>
            <w:r>
              <w:rPr>
                <w:rFonts w:ascii="宋体" w:hAnsi="宋体" w:cs="宋体" w:hint="eastAsia"/>
                <w:color w:val="FF0000"/>
                <w:kern w:val="0"/>
                <w:sz w:val="22"/>
                <w:szCs w:val="22"/>
                <w:lang w:bidi="ar"/>
              </w:rPr>
              <w:t>24小时开放</w:t>
            </w:r>
            <w:r>
              <w:rPr>
                <w:rFonts w:ascii="宋体" w:hAnsi="宋体" w:cs="宋体" w:hint="eastAsia"/>
                <w:color w:val="000000"/>
                <w:kern w:val="0"/>
                <w:sz w:val="22"/>
                <w:szCs w:val="22"/>
                <w:lang w:bidi="ar"/>
              </w:rPr>
              <w:t>）。</w:t>
            </w:r>
          </w:p>
        </w:tc>
      </w:tr>
      <w:tr w:rsidR="00AC3F81" w:rsidTr="0063402C">
        <w:trPr>
          <w:trHeight w:val="1245"/>
        </w:trPr>
        <w:tc>
          <w:tcPr>
            <w:tcW w:w="599"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176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维护日常环境卫生；清扫室内外道路、地坪、广场和活动场地；清扫其他各类设施设备等（公园全年24小时开放）。</w:t>
            </w:r>
          </w:p>
        </w:tc>
      </w:tr>
      <w:tr w:rsidR="00AC3F81" w:rsidTr="0063402C">
        <w:trPr>
          <w:trHeight w:val="1830"/>
        </w:trPr>
        <w:tc>
          <w:tcPr>
            <w:tcW w:w="599" w:type="dxa"/>
            <w:tcBorders>
              <w:top w:val="single" w:sz="4" w:space="0" w:color="000000"/>
              <w:left w:val="single" w:sz="8" w:space="0" w:color="000000"/>
              <w:bottom w:val="single" w:sz="8"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1762"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850"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00"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tbl>
      <w:tblPr>
        <w:tblW w:w="9191" w:type="dxa"/>
        <w:tblInd w:w="96" w:type="dxa"/>
        <w:tblLayout w:type="fixed"/>
        <w:tblLook w:val="0000" w:firstRow="0" w:lastRow="0" w:firstColumn="0" w:lastColumn="0" w:noHBand="0" w:noVBand="0"/>
      </w:tblPr>
      <w:tblGrid>
        <w:gridCol w:w="656"/>
        <w:gridCol w:w="1779"/>
        <w:gridCol w:w="796"/>
        <w:gridCol w:w="1280"/>
        <w:gridCol w:w="4680"/>
      </w:tblGrid>
      <w:tr w:rsidR="00AC3F81" w:rsidTr="0063402C">
        <w:trPr>
          <w:trHeight w:val="410"/>
        </w:trPr>
        <w:tc>
          <w:tcPr>
            <w:tcW w:w="9191"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rPr>
              <w:drawing>
                <wp:anchor distT="0" distB="0" distL="114300" distR="114300" simplePos="0" relativeHeight="251757568"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112" name="图片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58592"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111" name="图片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59616" behindDoc="0" locked="0" layoutInCell="1" allowOverlap="1">
                  <wp:simplePos x="0" y="0"/>
                  <wp:positionH relativeFrom="column">
                    <wp:posOffset>1649730</wp:posOffset>
                  </wp:positionH>
                  <wp:positionV relativeFrom="paragraph">
                    <wp:posOffset>247015</wp:posOffset>
                  </wp:positionV>
                  <wp:extent cx="17145" cy="8890"/>
                  <wp:effectExtent l="0" t="0" r="0" b="0"/>
                  <wp:wrapNone/>
                  <wp:docPr id="110" name="图片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60640" behindDoc="0" locked="0" layoutInCell="1" allowOverlap="1">
                  <wp:simplePos x="0" y="0"/>
                  <wp:positionH relativeFrom="column">
                    <wp:posOffset>1824355</wp:posOffset>
                  </wp:positionH>
                  <wp:positionV relativeFrom="paragraph">
                    <wp:posOffset>48260</wp:posOffset>
                  </wp:positionV>
                  <wp:extent cx="17145" cy="9525"/>
                  <wp:effectExtent l="0" t="0" r="0" b="0"/>
                  <wp:wrapNone/>
                  <wp:docPr id="109" name="图片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u w:val="single"/>
                <w:lang w:bidi="ar"/>
              </w:rPr>
              <w:t>临沂</w:t>
            </w:r>
            <w:r>
              <w:rPr>
                <w:rFonts w:ascii="宋体" w:hAnsi="宋体" w:cs="宋体" w:hint="eastAsia"/>
                <w:color w:val="000000"/>
                <w:kern w:val="0"/>
                <w:sz w:val="22"/>
                <w:szCs w:val="22"/>
                <w:lang w:bidi="ar"/>
              </w:rPr>
              <w:t>公园设施量及其他统计表</w:t>
            </w:r>
          </w:p>
        </w:tc>
      </w:tr>
      <w:tr w:rsidR="00AC3F81" w:rsidTr="0063402C">
        <w:trPr>
          <w:trHeight w:val="600"/>
        </w:trPr>
        <w:tc>
          <w:tcPr>
            <w:tcW w:w="656" w:type="dxa"/>
            <w:tcBorders>
              <w:top w:val="single" w:sz="8"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1779"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796"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128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4680" w:type="dxa"/>
            <w:tcBorders>
              <w:top w:val="single" w:sz="8" w:space="0" w:color="000000"/>
              <w:left w:val="single" w:sz="4" w:space="0" w:color="000000"/>
              <w:bottom w:val="single" w:sz="4" w:space="0" w:color="000000"/>
              <w:right w:val="single" w:sz="8"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77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79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80"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12242.21</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77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79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2544.78</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w:t>
            </w:r>
          </w:p>
        </w:tc>
      </w:tr>
      <w:tr w:rsidR="00AC3F81" w:rsidTr="0063402C">
        <w:trPr>
          <w:trHeight w:val="1692"/>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77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79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349.77</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管理用房＋门卫室+仓库：90.16㎡；管理房志愿者及绿馨驿站：175.67㎡；垃圾房27.94㎡；厕所56㎡。</w:t>
            </w:r>
          </w:p>
        </w:tc>
      </w:tr>
      <w:tr w:rsidR="00AC3F81" w:rsidTr="0063402C">
        <w:trPr>
          <w:trHeight w:val="112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4</w:t>
            </w:r>
          </w:p>
        </w:tc>
        <w:tc>
          <w:tcPr>
            <w:tcW w:w="177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79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80"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4293.44</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000000"/>
                <w:kern w:val="0"/>
                <w:sz w:val="22"/>
                <w:szCs w:val="22"/>
                <w:lang w:bidi="ar"/>
              </w:rPr>
              <w:br/>
              <w:t>花岗岩广场 645㎡；</w:t>
            </w:r>
            <w:r>
              <w:rPr>
                <w:rFonts w:ascii="宋体" w:hAnsi="宋体" w:cs="宋体" w:hint="eastAsia"/>
                <w:color w:val="FF0000"/>
                <w:kern w:val="0"/>
                <w:sz w:val="22"/>
                <w:szCs w:val="22"/>
                <w:lang w:bidi="ar"/>
              </w:rPr>
              <w:t>主园路:3635.44㎡</w:t>
            </w:r>
            <w:r>
              <w:rPr>
                <w:rFonts w:ascii="宋体" w:hAnsi="宋体" w:cs="宋体" w:hint="eastAsia"/>
                <w:color w:val="000000"/>
                <w:kern w:val="0"/>
                <w:sz w:val="22"/>
                <w:szCs w:val="22"/>
                <w:lang w:bidi="ar"/>
              </w:rPr>
              <w:t>；石桥13㎡。</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177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79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95</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漆、检修栏杆、扶正加固等。凉亭1个，80㎡、凉亭1个15㎡，河边栏杆201.5米，铁栏杆50米，无障碍栏杆37米</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177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79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325.8</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r>
              <w:rPr>
                <w:rFonts w:ascii="宋体" w:hAnsi="宋体" w:cs="宋体" w:hint="eastAsia"/>
                <w:color w:val="FF0000"/>
                <w:kern w:val="0"/>
                <w:sz w:val="22"/>
                <w:szCs w:val="22"/>
                <w:lang w:bidi="ar"/>
              </w:rPr>
              <w:t>儿童乐园、健身活动325.8㎡</w:t>
            </w:r>
            <w:r>
              <w:rPr>
                <w:rFonts w:ascii="宋体" w:hAnsi="宋体" w:cs="宋体" w:hint="eastAsia"/>
                <w:color w:val="000000"/>
                <w:kern w:val="0"/>
                <w:sz w:val="22"/>
                <w:szCs w:val="22"/>
                <w:lang w:bidi="ar"/>
              </w:rPr>
              <w:br/>
              <w:t>健身器材5组，免费儿童游乐设施1个(爬网、地洞、滑梯）</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177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79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177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79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334</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r>
              <w:rPr>
                <w:rFonts w:ascii="宋体" w:hAnsi="宋体" w:cs="宋体" w:hint="eastAsia"/>
                <w:color w:val="000000"/>
                <w:kern w:val="0"/>
                <w:sz w:val="22"/>
                <w:szCs w:val="22"/>
                <w:lang w:bidi="ar"/>
              </w:rPr>
              <w:br/>
              <w:t>东侧砖砌围墙47米、西侧砖砌围墙287米</w:t>
            </w:r>
          </w:p>
        </w:tc>
      </w:tr>
      <w:tr w:rsidR="00AC3F81" w:rsidTr="0063402C">
        <w:trPr>
          <w:trHeight w:val="12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177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79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条</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77</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w:t>
            </w:r>
            <w:r>
              <w:rPr>
                <w:rFonts w:ascii="宋体" w:hAnsi="宋体" w:cs="宋体" w:hint="eastAsia"/>
                <w:color w:val="FF0000"/>
                <w:kern w:val="0"/>
                <w:sz w:val="22"/>
                <w:szCs w:val="22"/>
                <w:lang w:bidi="ar"/>
              </w:rPr>
              <w:t>木条长凳58，砌体挡土墙木条座椅19个</w:t>
            </w:r>
          </w:p>
        </w:tc>
      </w:tr>
      <w:tr w:rsidR="00AC3F81" w:rsidTr="0063402C">
        <w:trPr>
          <w:trHeight w:val="12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177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79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r>
              <w:rPr>
                <w:rFonts w:ascii="宋体" w:hAnsi="宋体" w:cs="宋体" w:hint="eastAsia"/>
                <w:color w:val="000000"/>
                <w:kern w:val="0"/>
                <w:sz w:val="22"/>
                <w:szCs w:val="22"/>
                <w:lang w:bidi="ar"/>
              </w:rPr>
              <w:br/>
              <w:t>双体垃圾桶17个</w:t>
            </w:r>
          </w:p>
        </w:tc>
      </w:tr>
      <w:tr w:rsidR="00AC3F81" w:rsidTr="0063402C">
        <w:trPr>
          <w:trHeight w:val="151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177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79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374</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r>
              <w:rPr>
                <w:rFonts w:ascii="宋体" w:hAnsi="宋体" w:cs="宋体" w:hint="eastAsia"/>
                <w:color w:val="FF0000"/>
                <w:kern w:val="0"/>
                <w:sz w:val="22"/>
                <w:szCs w:val="22"/>
                <w:lang w:bidi="ar"/>
              </w:rPr>
              <w:t>假山374吨、</w:t>
            </w:r>
            <w:r>
              <w:rPr>
                <w:rFonts w:ascii="宋体" w:hAnsi="宋体" w:cs="宋体" w:hint="eastAsia"/>
                <w:color w:val="000000"/>
                <w:kern w:val="0"/>
                <w:sz w:val="22"/>
                <w:szCs w:val="22"/>
                <w:lang w:bidi="ar"/>
              </w:rPr>
              <w:t>及景墙78.26立方米，小溪小岛石驳岸312延米。</w:t>
            </w:r>
          </w:p>
        </w:tc>
      </w:tr>
      <w:tr w:rsidR="00AC3F81" w:rsidTr="0063402C">
        <w:trPr>
          <w:trHeight w:val="1710"/>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17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7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指示牌4个；</w:t>
            </w:r>
            <w:r>
              <w:rPr>
                <w:rFonts w:ascii="宋体" w:hAnsi="宋体" w:cs="宋体" w:hint="eastAsia"/>
                <w:color w:val="FF0000"/>
                <w:kern w:val="0"/>
                <w:sz w:val="22"/>
                <w:szCs w:val="22"/>
                <w:lang w:bidi="ar"/>
              </w:rPr>
              <w:t>公园简介、导游图、游园守则等 5块</w:t>
            </w:r>
            <w:r>
              <w:rPr>
                <w:rFonts w:ascii="宋体" w:hAnsi="宋体" w:cs="宋体" w:hint="eastAsia"/>
                <w:color w:val="000000"/>
                <w:kern w:val="0"/>
                <w:sz w:val="22"/>
                <w:szCs w:val="22"/>
                <w:lang w:bidi="ar"/>
              </w:rPr>
              <w:t>；植物名牌 29个；挂衣架 9个；开水箱 1个；储物柜1组。</w:t>
            </w:r>
          </w:p>
        </w:tc>
      </w:tr>
      <w:tr w:rsidR="00AC3F81" w:rsidTr="0063402C">
        <w:trPr>
          <w:trHeight w:val="3015"/>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13</w:t>
            </w:r>
          </w:p>
        </w:tc>
        <w:tc>
          <w:tcPr>
            <w:tcW w:w="17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7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具体清单：上水管道200米下水管道305米，阀门箱 4个；快速取水口 ；雨水检查井7；公厕格栅池 1个；污水检查井4 个。</w:t>
            </w:r>
          </w:p>
        </w:tc>
      </w:tr>
      <w:tr w:rsidR="00AC3F81" w:rsidTr="0063402C">
        <w:trPr>
          <w:trHeight w:val="1815"/>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17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7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16 ㎡×4 电缆1962米 ，2.5 ㎡×3 护套线115米 ，路灯 35个，射树灯31个，草坪灯4 个，配电箱3个，</w:t>
            </w:r>
            <w:r>
              <w:rPr>
                <w:rFonts w:ascii="宋体" w:hAnsi="宋体" w:cs="宋体" w:hint="eastAsia"/>
                <w:color w:val="FF0000"/>
                <w:kern w:val="0"/>
                <w:sz w:val="22"/>
                <w:szCs w:val="22"/>
                <w:lang w:bidi="ar"/>
              </w:rPr>
              <w:t>雾森系统1套，线条灯399米，水下曝气机4个</w:t>
            </w:r>
          </w:p>
        </w:tc>
      </w:tr>
      <w:tr w:rsidR="00AC3F81" w:rsidTr="0063402C">
        <w:trPr>
          <w:trHeight w:val="1800"/>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17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7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摄像头17个</w:t>
            </w:r>
            <w:r>
              <w:rPr>
                <w:rFonts w:ascii="宋体" w:hAnsi="宋体" w:cs="宋体" w:hint="eastAsia"/>
                <w:color w:val="000000"/>
                <w:kern w:val="0"/>
                <w:sz w:val="22"/>
                <w:szCs w:val="22"/>
                <w:lang w:bidi="ar"/>
              </w:rPr>
              <w:t>；电子显示屏1个</w:t>
            </w:r>
          </w:p>
        </w:tc>
      </w:tr>
      <w:tr w:rsidR="00AC3F81" w:rsidTr="0063402C">
        <w:trPr>
          <w:trHeight w:val="165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177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79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公园全年24小时开放）</w:t>
            </w:r>
            <w:r>
              <w:rPr>
                <w:rFonts w:ascii="宋体" w:hAnsi="宋体" w:cs="宋体" w:hint="eastAsia"/>
                <w:color w:val="FF0000"/>
                <w:kern w:val="0"/>
                <w:sz w:val="22"/>
                <w:szCs w:val="22"/>
                <w:lang w:bidi="ar"/>
              </w:rPr>
              <w:t>。</w:t>
            </w:r>
          </w:p>
        </w:tc>
      </w:tr>
      <w:tr w:rsidR="00AC3F81" w:rsidTr="0063402C">
        <w:trPr>
          <w:trHeight w:val="124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177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79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w:t>
            </w:r>
            <w:r>
              <w:rPr>
                <w:rFonts w:ascii="宋体" w:hAnsi="宋体" w:cs="宋体" w:hint="eastAsia"/>
                <w:color w:val="FF0000"/>
                <w:kern w:val="0"/>
                <w:sz w:val="22"/>
                <w:szCs w:val="22"/>
                <w:lang w:bidi="ar"/>
              </w:rPr>
              <w:t>（公园全年24小时开放）</w:t>
            </w:r>
            <w:r>
              <w:rPr>
                <w:rFonts w:ascii="宋体" w:hAnsi="宋体" w:cs="宋体" w:hint="eastAsia"/>
                <w:color w:val="000000"/>
                <w:kern w:val="0"/>
                <w:sz w:val="22"/>
                <w:szCs w:val="22"/>
                <w:lang w:bidi="ar"/>
              </w:rPr>
              <w:t>。</w:t>
            </w:r>
          </w:p>
        </w:tc>
      </w:tr>
      <w:tr w:rsidR="00AC3F81" w:rsidTr="0063402C">
        <w:trPr>
          <w:trHeight w:val="2010"/>
        </w:trPr>
        <w:tc>
          <w:tcPr>
            <w:tcW w:w="656" w:type="dxa"/>
            <w:tcBorders>
              <w:top w:val="single" w:sz="4" w:space="0" w:color="000000"/>
              <w:left w:val="single" w:sz="8" w:space="0" w:color="000000"/>
              <w:bottom w:val="single" w:sz="8"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1779"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796"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80"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tbl>
      <w:tblPr>
        <w:tblW w:w="9191" w:type="dxa"/>
        <w:tblInd w:w="96" w:type="dxa"/>
        <w:tblLayout w:type="fixed"/>
        <w:tblLook w:val="0000" w:firstRow="0" w:lastRow="0" w:firstColumn="0" w:lastColumn="0" w:noHBand="0" w:noVBand="0"/>
      </w:tblPr>
      <w:tblGrid>
        <w:gridCol w:w="656"/>
        <w:gridCol w:w="1839"/>
        <w:gridCol w:w="726"/>
        <w:gridCol w:w="1300"/>
        <w:gridCol w:w="4670"/>
      </w:tblGrid>
      <w:tr w:rsidR="00AC3F81" w:rsidTr="0063402C">
        <w:trPr>
          <w:trHeight w:val="460"/>
        </w:trPr>
        <w:tc>
          <w:tcPr>
            <w:tcW w:w="9191"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rPr>
              <w:lastRenderedPageBreak/>
              <w:drawing>
                <wp:anchor distT="0" distB="0" distL="114300" distR="114300" simplePos="0" relativeHeight="251761664"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108" name="图片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62688"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107" name="图片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63712" behindDoc="0" locked="0" layoutInCell="1" allowOverlap="1">
                  <wp:simplePos x="0" y="0"/>
                  <wp:positionH relativeFrom="column">
                    <wp:posOffset>1649730</wp:posOffset>
                  </wp:positionH>
                  <wp:positionV relativeFrom="paragraph">
                    <wp:posOffset>247015</wp:posOffset>
                  </wp:positionV>
                  <wp:extent cx="17145" cy="8890"/>
                  <wp:effectExtent l="0" t="0" r="0" b="0"/>
                  <wp:wrapNone/>
                  <wp:docPr id="106" name="图片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64736" behindDoc="0" locked="0" layoutInCell="1" allowOverlap="1">
                  <wp:simplePos x="0" y="0"/>
                  <wp:positionH relativeFrom="column">
                    <wp:posOffset>1824355</wp:posOffset>
                  </wp:positionH>
                  <wp:positionV relativeFrom="paragraph">
                    <wp:posOffset>48260</wp:posOffset>
                  </wp:positionV>
                  <wp:extent cx="17145" cy="9525"/>
                  <wp:effectExtent l="0" t="0" r="0" b="0"/>
                  <wp:wrapNone/>
                  <wp:docPr id="105" name="图片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u w:val="single"/>
                <w:lang w:bidi="ar"/>
              </w:rPr>
              <w:t>杨东绿地</w:t>
            </w:r>
            <w:r>
              <w:rPr>
                <w:rFonts w:ascii="宋体" w:hAnsi="宋体" w:cs="宋体" w:hint="eastAsia"/>
                <w:color w:val="000000"/>
                <w:kern w:val="0"/>
                <w:sz w:val="22"/>
                <w:szCs w:val="22"/>
                <w:lang w:bidi="ar"/>
              </w:rPr>
              <w:t>设施量及其他统计表</w:t>
            </w:r>
          </w:p>
        </w:tc>
      </w:tr>
      <w:tr w:rsidR="00AC3F81" w:rsidTr="0063402C">
        <w:trPr>
          <w:trHeight w:val="600"/>
        </w:trPr>
        <w:tc>
          <w:tcPr>
            <w:tcW w:w="656" w:type="dxa"/>
            <w:tcBorders>
              <w:top w:val="single" w:sz="8"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1839"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726"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130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4670" w:type="dxa"/>
            <w:tcBorders>
              <w:top w:val="single" w:sz="8" w:space="0" w:color="000000"/>
              <w:left w:val="single" w:sz="4" w:space="0" w:color="000000"/>
              <w:bottom w:val="single" w:sz="4" w:space="0" w:color="000000"/>
              <w:right w:val="single" w:sz="8" w:space="0" w:color="000000"/>
            </w:tcBorders>
            <w:noWrap/>
            <w:vAlign w:val="center"/>
          </w:tcPr>
          <w:p w:rsidR="00AC3F81" w:rsidRDefault="00AC3F81" w:rsidP="0063402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83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72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300"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14122.62</w:t>
            </w:r>
          </w:p>
        </w:tc>
        <w:tc>
          <w:tcPr>
            <w:tcW w:w="46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83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72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6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w:t>
            </w:r>
          </w:p>
        </w:tc>
      </w:tr>
      <w:tr w:rsidR="00AC3F81" w:rsidTr="0063402C">
        <w:trPr>
          <w:trHeight w:val="15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83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72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18.89</w:t>
            </w:r>
          </w:p>
        </w:tc>
        <w:tc>
          <w:tcPr>
            <w:tcW w:w="46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管理用房：18.89㎡；</w:t>
            </w:r>
          </w:p>
        </w:tc>
      </w:tr>
      <w:tr w:rsidR="00AC3F81" w:rsidTr="0063402C">
        <w:trPr>
          <w:trHeight w:val="14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183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72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300"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3588.49</w:t>
            </w:r>
          </w:p>
        </w:tc>
        <w:tc>
          <w:tcPr>
            <w:tcW w:w="46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检修桥体、定期保洁、疏通泄水孔、翻修破损桥面接坡、栏杆维护、钢构件除锈油漆、检修木构件、木构件面清底刷漆、凿处破损、修补裂缝缺损。                    </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花岗岩广场2576.49㎡；主园路 930㎡；透水混凝土次园路：82 ㎡</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183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72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25</w:t>
            </w:r>
          </w:p>
        </w:tc>
        <w:tc>
          <w:tcPr>
            <w:tcW w:w="46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000000"/>
                <w:kern w:val="0"/>
                <w:sz w:val="22"/>
                <w:szCs w:val="22"/>
                <w:lang w:bidi="ar"/>
              </w:rPr>
              <w:br/>
              <w:t>凉亭25㎡</w:t>
            </w:r>
          </w:p>
        </w:tc>
      </w:tr>
      <w:tr w:rsidR="00AC3F81" w:rsidTr="0063402C">
        <w:trPr>
          <w:trHeight w:val="1298"/>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183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72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220</w:t>
            </w:r>
          </w:p>
        </w:tc>
        <w:tc>
          <w:tcPr>
            <w:tcW w:w="46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r>
              <w:rPr>
                <w:rFonts w:ascii="宋体" w:hAnsi="宋体" w:cs="宋体" w:hint="eastAsia"/>
                <w:color w:val="000000"/>
                <w:kern w:val="0"/>
                <w:sz w:val="22"/>
                <w:szCs w:val="22"/>
                <w:lang w:bidi="ar"/>
              </w:rPr>
              <w:br/>
              <w:t>健身器材11组，免费儿童游乐设施1个(爬网、地洞、滑梯）</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183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72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6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183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72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50</w:t>
            </w:r>
          </w:p>
        </w:tc>
        <w:tc>
          <w:tcPr>
            <w:tcW w:w="46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砖混贴面加铸铁栅50米</w:t>
            </w:r>
          </w:p>
        </w:tc>
      </w:tr>
      <w:tr w:rsidR="00AC3F81" w:rsidTr="0063402C">
        <w:trPr>
          <w:trHeight w:val="12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183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72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条</w:t>
            </w: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27</w:t>
            </w:r>
          </w:p>
        </w:tc>
        <w:tc>
          <w:tcPr>
            <w:tcW w:w="46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清洗保洁、混凝土清底刷漆、木质面清底刷漆、检修破损松动加固等（木质园椅、仿木园椅、石条凳等）。防腐木5个，木质园凳10条，石条凳12个。</w:t>
            </w:r>
          </w:p>
        </w:tc>
      </w:tr>
      <w:tr w:rsidR="00AC3F81" w:rsidTr="0063402C">
        <w:trPr>
          <w:trHeight w:val="12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10</w:t>
            </w:r>
          </w:p>
        </w:tc>
        <w:tc>
          <w:tcPr>
            <w:tcW w:w="183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72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3</w:t>
            </w:r>
          </w:p>
        </w:tc>
        <w:tc>
          <w:tcPr>
            <w:tcW w:w="46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双体不锈钢垃圾桶3个</w:t>
            </w:r>
          </w:p>
        </w:tc>
      </w:tr>
      <w:tr w:rsidR="00AC3F81" w:rsidTr="0063402C">
        <w:trPr>
          <w:trHeight w:val="151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183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72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6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p>
        </w:tc>
      </w:tr>
      <w:tr w:rsidR="00AC3F81" w:rsidTr="0063402C">
        <w:trPr>
          <w:trHeight w:val="1710"/>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18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7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指示牌 2 个；公园简介牌 1个；植物名牌 30个；挂衣架24 个；分贝仪1个</w:t>
            </w:r>
          </w:p>
        </w:tc>
      </w:tr>
      <w:tr w:rsidR="00AC3F81" w:rsidTr="0063402C">
        <w:trPr>
          <w:trHeight w:val="3015"/>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18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7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具体清单：上水管道745米，下水管道560米，阀门箱3个；快速取水口17个；雨水检查井28个。</w:t>
            </w:r>
          </w:p>
        </w:tc>
      </w:tr>
      <w:tr w:rsidR="00AC3F81" w:rsidTr="0063402C">
        <w:trPr>
          <w:trHeight w:val="1815"/>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18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7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16 ㎡×4 电缆 ，2.5 ㎡×3 护套线 ，路灯24 个</w:t>
            </w:r>
          </w:p>
        </w:tc>
      </w:tr>
      <w:tr w:rsidR="00AC3F81" w:rsidTr="0063402C">
        <w:trPr>
          <w:trHeight w:val="1800"/>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18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7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摄像头41个；电子显示屏1个</w:t>
            </w:r>
          </w:p>
        </w:tc>
      </w:tr>
      <w:tr w:rsidR="00AC3F81" w:rsidTr="0063402C">
        <w:trPr>
          <w:trHeight w:val="165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183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72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w:t>
            </w:r>
            <w:r>
              <w:rPr>
                <w:rFonts w:ascii="宋体" w:hAnsi="宋体" w:cs="宋体" w:hint="eastAsia"/>
                <w:color w:val="FF0000"/>
                <w:kern w:val="0"/>
                <w:sz w:val="22"/>
                <w:szCs w:val="22"/>
                <w:lang w:bidi="ar"/>
              </w:rPr>
              <w:t>（公园全年24小时开放）。</w:t>
            </w:r>
          </w:p>
        </w:tc>
      </w:tr>
      <w:tr w:rsidR="00AC3F81" w:rsidTr="0063402C">
        <w:trPr>
          <w:trHeight w:val="124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17</w:t>
            </w:r>
          </w:p>
        </w:tc>
        <w:tc>
          <w:tcPr>
            <w:tcW w:w="183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72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维护日常环境卫生；清扫室内外道路、地坪、广场和活动场地；清扫其他各类设施设备等（公园全年24小时开放）</w:t>
            </w:r>
            <w:r>
              <w:rPr>
                <w:rFonts w:ascii="宋体" w:hAnsi="宋体" w:cs="宋体" w:hint="eastAsia"/>
                <w:color w:val="FF0000"/>
                <w:kern w:val="0"/>
                <w:sz w:val="22"/>
                <w:szCs w:val="22"/>
                <w:lang w:bidi="ar"/>
              </w:rPr>
              <w:t>。</w:t>
            </w:r>
          </w:p>
        </w:tc>
      </w:tr>
      <w:tr w:rsidR="00AC3F81" w:rsidTr="0063402C">
        <w:trPr>
          <w:trHeight w:val="2070"/>
        </w:trPr>
        <w:tc>
          <w:tcPr>
            <w:tcW w:w="656" w:type="dxa"/>
            <w:tcBorders>
              <w:top w:val="single" w:sz="4" w:space="0" w:color="000000"/>
              <w:left w:val="single" w:sz="8" w:space="0" w:color="000000"/>
              <w:bottom w:val="single" w:sz="8"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1839"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726"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00"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tbl>
      <w:tblPr>
        <w:tblW w:w="9191" w:type="dxa"/>
        <w:tblInd w:w="96" w:type="dxa"/>
        <w:tblLayout w:type="fixed"/>
        <w:tblLook w:val="0000" w:firstRow="0" w:lastRow="0" w:firstColumn="0" w:lastColumn="0" w:noHBand="0" w:noVBand="0"/>
      </w:tblPr>
      <w:tblGrid>
        <w:gridCol w:w="656"/>
        <w:gridCol w:w="1914"/>
        <w:gridCol w:w="661"/>
        <w:gridCol w:w="1290"/>
        <w:gridCol w:w="4670"/>
      </w:tblGrid>
      <w:tr w:rsidR="00AC3F81" w:rsidTr="0063402C">
        <w:trPr>
          <w:trHeight w:val="620"/>
        </w:trPr>
        <w:tc>
          <w:tcPr>
            <w:tcW w:w="9191"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u w:val="single"/>
                <w:lang w:bidi="ar"/>
              </w:rPr>
              <w:t>德州休闲绿地</w:t>
            </w:r>
            <w:r>
              <w:rPr>
                <w:rFonts w:ascii="宋体" w:hAnsi="宋体" w:cs="宋体" w:hint="eastAsia"/>
                <w:color w:val="000000"/>
                <w:kern w:val="0"/>
                <w:sz w:val="22"/>
                <w:szCs w:val="22"/>
                <w:lang w:bidi="ar"/>
              </w:rPr>
              <w:t>设施量及其他统计表</w:t>
            </w:r>
          </w:p>
        </w:tc>
      </w:tr>
      <w:tr w:rsidR="00AC3F81" w:rsidTr="0063402C">
        <w:trPr>
          <w:trHeight w:val="600"/>
        </w:trPr>
        <w:tc>
          <w:tcPr>
            <w:tcW w:w="656" w:type="dxa"/>
            <w:tcBorders>
              <w:top w:val="single" w:sz="8"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1914"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661"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129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4670" w:type="dxa"/>
            <w:tcBorders>
              <w:top w:val="single" w:sz="8" w:space="0" w:color="000000"/>
              <w:left w:val="single" w:sz="4" w:space="0" w:color="000000"/>
              <w:bottom w:val="single" w:sz="4" w:space="0" w:color="000000"/>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91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66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90"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27734.77</w:t>
            </w:r>
          </w:p>
        </w:tc>
        <w:tc>
          <w:tcPr>
            <w:tcW w:w="4670" w:type="dxa"/>
            <w:tcBorders>
              <w:top w:val="single" w:sz="4" w:space="0" w:color="000000"/>
              <w:left w:val="single" w:sz="4" w:space="0" w:color="000000"/>
              <w:bottom w:val="single" w:sz="4" w:space="0" w:color="000000"/>
              <w:right w:val="nil"/>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91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66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670" w:type="dxa"/>
            <w:tcBorders>
              <w:top w:val="single" w:sz="4" w:space="0" w:color="000000"/>
              <w:left w:val="single" w:sz="4" w:space="0" w:color="000000"/>
              <w:bottom w:val="single" w:sz="4" w:space="0" w:color="000000"/>
              <w:right w:val="nil"/>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清捞水面垃圾、漂浮物、植物残体、水体清洁补水、监测水质变化、水质达标、检修池体（壁）修补面层等(清捞等每天 至少两次,水质需达到五类水以上)。</w:t>
            </w:r>
          </w:p>
        </w:tc>
      </w:tr>
      <w:tr w:rsidR="00AC3F81" w:rsidTr="0063402C">
        <w:trPr>
          <w:trHeight w:val="15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91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66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405.23</w:t>
            </w:r>
          </w:p>
        </w:tc>
        <w:tc>
          <w:tcPr>
            <w:tcW w:w="4670" w:type="dxa"/>
            <w:tcBorders>
              <w:top w:val="single" w:sz="4" w:space="0" w:color="000000"/>
              <w:left w:val="single" w:sz="4" w:space="0" w:color="000000"/>
              <w:bottom w:val="single" w:sz="4" w:space="0" w:color="000000"/>
              <w:right w:val="nil"/>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000000"/>
                <w:kern w:val="0"/>
                <w:sz w:val="22"/>
                <w:szCs w:val="22"/>
                <w:lang w:bidi="ar"/>
              </w:rPr>
              <w:br/>
              <w:t>管理用房＋门卫室：32.5㎡；</w:t>
            </w:r>
            <w:r>
              <w:rPr>
                <w:rFonts w:ascii="宋体" w:hAnsi="宋体" w:cs="宋体" w:hint="eastAsia"/>
                <w:color w:val="FF0000"/>
                <w:kern w:val="0"/>
                <w:sz w:val="22"/>
                <w:szCs w:val="22"/>
                <w:lang w:bidi="ar"/>
              </w:rPr>
              <w:t>厕所133.69㎡、电站120.18㎡、水站86.86㎡</w:t>
            </w:r>
            <w:r>
              <w:rPr>
                <w:rFonts w:ascii="宋体" w:hAnsi="宋体" w:cs="宋体" w:hint="eastAsia"/>
                <w:color w:val="000000"/>
                <w:kern w:val="0"/>
                <w:sz w:val="22"/>
                <w:szCs w:val="22"/>
                <w:lang w:bidi="ar"/>
              </w:rPr>
              <w:t>；垃圾房（临时建筑）32㎡</w:t>
            </w:r>
          </w:p>
        </w:tc>
      </w:tr>
      <w:tr w:rsidR="00AC3F81" w:rsidTr="0063402C">
        <w:trPr>
          <w:trHeight w:val="14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191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66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90"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5330</w:t>
            </w:r>
          </w:p>
        </w:tc>
        <w:tc>
          <w:tcPr>
            <w:tcW w:w="4670" w:type="dxa"/>
            <w:tcBorders>
              <w:top w:val="single" w:sz="4" w:space="0" w:color="000000"/>
              <w:left w:val="single" w:sz="4" w:space="0" w:color="000000"/>
              <w:bottom w:val="single" w:sz="4" w:space="0" w:color="000000"/>
              <w:right w:val="nil"/>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000000"/>
                <w:kern w:val="0"/>
                <w:sz w:val="22"/>
                <w:szCs w:val="22"/>
                <w:lang w:bidi="ar"/>
              </w:rPr>
              <w:br/>
              <w:t>北大门广场490㎡、南大门广场602㎡、透水路108㎡；</w:t>
            </w:r>
            <w:r>
              <w:rPr>
                <w:rFonts w:ascii="宋体" w:hAnsi="宋体" w:cs="宋体" w:hint="eastAsia"/>
                <w:color w:val="FF0000"/>
                <w:kern w:val="0"/>
                <w:sz w:val="22"/>
                <w:szCs w:val="22"/>
                <w:lang w:bidi="ar"/>
              </w:rPr>
              <w:t>园路面积4070㎡</w:t>
            </w:r>
            <w:r>
              <w:rPr>
                <w:rFonts w:ascii="宋体" w:hAnsi="宋体" w:cs="宋体" w:hint="eastAsia"/>
                <w:color w:val="000000"/>
                <w:kern w:val="0"/>
                <w:sz w:val="22"/>
                <w:szCs w:val="22"/>
                <w:lang w:bidi="ar"/>
              </w:rPr>
              <w:t>；厕所通道60㎡</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191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66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103</w:t>
            </w:r>
          </w:p>
        </w:tc>
        <w:tc>
          <w:tcPr>
            <w:tcW w:w="4670" w:type="dxa"/>
            <w:tcBorders>
              <w:top w:val="single" w:sz="4" w:space="0" w:color="000000"/>
              <w:left w:val="single" w:sz="4" w:space="0" w:color="000000"/>
              <w:bottom w:val="single" w:sz="4" w:space="0" w:color="000000"/>
              <w:right w:val="nil"/>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FF0000"/>
                <w:kern w:val="0"/>
                <w:sz w:val="22"/>
                <w:szCs w:val="22"/>
                <w:lang w:bidi="ar"/>
              </w:rPr>
              <w:t>亭子103㎡</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191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66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459</w:t>
            </w:r>
          </w:p>
        </w:tc>
        <w:tc>
          <w:tcPr>
            <w:tcW w:w="4670" w:type="dxa"/>
            <w:tcBorders>
              <w:top w:val="single" w:sz="4" w:space="0" w:color="000000"/>
              <w:left w:val="single" w:sz="4" w:space="0" w:color="000000"/>
              <w:bottom w:val="single" w:sz="4" w:space="0" w:color="000000"/>
              <w:right w:val="nil"/>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r>
              <w:rPr>
                <w:rFonts w:ascii="宋体" w:hAnsi="宋体" w:cs="宋体" w:hint="eastAsia"/>
                <w:color w:val="000000"/>
                <w:kern w:val="0"/>
                <w:sz w:val="22"/>
                <w:szCs w:val="22"/>
                <w:lang w:bidi="ar"/>
              </w:rPr>
              <w:br/>
              <w:t>儿童乐园293㎡；</w:t>
            </w:r>
            <w:r>
              <w:rPr>
                <w:rFonts w:ascii="宋体" w:hAnsi="宋体" w:cs="宋体" w:hint="eastAsia"/>
                <w:color w:val="FF0000"/>
                <w:kern w:val="0"/>
                <w:sz w:val="22"/>
                <w:szCs w:val="22"/>
                <w:lang w:bidi="ar"/>
              </w:rPr>
              <w:t>健身活动166㎡；</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lastRenderedPageBreak/>
              <w:t>健身器材9组</w:t>
            </w:r>
            <w:r>
              <w:rPr>
                <w:rFonts w:ascii="宋体" w:hAnsi="宋体" w:cs="宋体" w:hint="eastAsia"/>
                <w:color w:val="000000"/>
                <w:kern w:val="0"/>
                <w:sz w:val="22"/>
                <w:szCs w:val="22"/>
                <w:lang w:bidi="ar"/>
              </w:rPr>
              <w:t>，免费儿童游乐设施7个(爬网、地洞、滑梯）</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7</w:t>
            </w:r>
          </w:p>
        </w:tc>
        <w:tc>
          <w:tcPr>
            <w:tcW w:w="191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66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70" w:type="dxa"/>
            <w:tcBorders>
              <w:top w:val="single" w:sz="4" w:space="0" w:color="000000"/>
              <w:left w:val="single" w:sz="4" w:space="0" w:color="000000"/>
              <w:bottom w:val="single" w:sz="4" w:space="0" w:color="000000"/>
              <w:right w:val="nil"/>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656"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19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6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1290"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670" w:type="dxa"/>
            <w:tcBorders>
              <w:top w:val="single" w:sz="4" w:space="0" w:color="000000"/>
              <w:left w:val="single" w:sz="4" w:space="0" w:color="000000"/>
              <w:bottom w:val="single" w:sz="4" w:space="0" w:color="000000"/>
              <w:right w:val="nil"/>
            </w:tcBorders>
            <w:shd w:val="clear" w:color="auto" w:fill="FFFF00"/>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12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191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66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条</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50</w:t>
            </w:r>
          </w:p>
        </w:tc>
        <w:tc>
          <w:tcPr>
            <w:tcW w:w="4670" w:type="dxa"/>
            <w:tcBorders>
              <w:top w:val="single" w:sz="4" w:space="0" w:color="000000"/>
              <w:left w:val="single" w:sz="4" w:space="0" w:color="000000"/>
              <w:bottom w:val="single" w:sz="4" w:space="0" w:color="000000"/>
              <w:right w:val="nil"/>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w:t>
            </w:r>
            <w:r>
              <w:rPr>
                <w:rFonts w:ascii="宋体" w:hAnsi="宋体" w:cs="宋体" w:hint="eastAsia"/>
                <w:color w:val="000000"/>
                <w:kern w:val="0"/>
                <w:sz w:val="22"/>
                <w:szCs w:val="22"/>
                <w:lang w:bidi="ar"/>
              </w:rPr>
              <w:br/>
              <w:t>铸铝园椅14个，</w:t>
            </w:r>
            <w:r>
              <w:rPr>
                <w:rFonts w:ascii="宋体" w:hAnsi="宋体" w:cs="宋体" w:hint="eastAsia"/>
                <w:color w:val="FF0000"/>
                <w:kern w:val="0"/>
                <w:sz w:val="22"/>
                <w:szCs w:val="22"/>
                <w:lang w:bidi="ar"/>
              </w:rPr>
              <w:t>木质园凳36条</w:t>
            </w:r>
            <w:r>
              <w:rPr>
                <w:rFonts w:ascii="宋体" w:hAnsi="宋体" w:cs="宋体" w:hint="eastAsia"/>
                <w:color w:val="000000"/>
                <w:kern w:val="0"/>
                <w:sz w:val="22"/>
                <w:szCs w:val="22"/>
                <w:lang w:bidi="ar"/>
              </w:rPr>
              <w:t>。</w:t>
            </w:r>
          </w:p>
        </w:tc>
      </w:tr>
      <w:tr w:rsidR="00AC3F81" w:rsidTr="0063402C">
        <w:trPr>
          <w:trHeight w:val="12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191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66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14</w:t>
            </w:r>
          </w:p>
        </w:tc>
        <w:tc>
          <w:tcPr>
            <w:tcW w:w="4670" w:type="dxa"/>
            <w:tcBorders>
              <w:top w:val="single" w:sz="4" w:space="0" w:color="000000"/>
              <w:left w:val="single" w:sz="4" w:space="0" w:color="000000"/>
              <w:bottom w:val="single" w:sz="4" w:space="0" w:color="000000"/>
              <w:right w:val="nil"/>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不锈钢垃圾桶14个</w:t>
            </w:r>
          </w:p>
        </w:tc>
      </w:tr>
      <w:tr w:rsidR="00AC3F81" w:rsidTr="0063402C">
        <w:trPr>
          <w:trHeight w:val="151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191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66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39</w:t>
            </w:r>
          </w:p>
        </w:tc>
        <w:tc>
          <w:tcPr>
            <w:tcW w:w="4670" w:type="dxa"/>
            <w:tcBorders>
              <w:top w:val="single" w:sz="4" w:space="0" w:color="000000"/>
              <w:left w:val="single" w:sz="4" w:space="0" w:color="000000"/>
              <w:bottom w:val="single" w:sz="4" w:space="0" w:color="000000"/>
              <w:right w:val="nil"/>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r>
              <w:rPr>
                <w:rFonts w:ascii="宋体" w:hAnsi="宋体" w:cs="宋体" w:hint="eastAsia"/>
                <w:color w:val="000000"/>
                <w:kern w:val="0"/>
                <w:sz w:val="22"/>
                <w:szCs w:val="22"/>
                <w:lang w:bidi="ar"/>
              </w:rPr>
              <w:br/>
              <w:t>点石39吨。</w:t>
            </w:r>
          </w:p>
        </w:tc>
      </w:tr>
      <w:tr w:rsidR="00AC3F81" w:rsidTr="0063402C">
        <w:trPr>
          <w:trHeight w:val="1710"/>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19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6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70" w:type="dxa"/>
            <w:tcBorders>
              <w:top w:val="single" w:sz="4" w:space="0" w:color="000000"/>
              <w:left w:val="single" w:sz="4" w:space="0" w:color="000000"/>
              <w:bottom w:val="single" w:sz="4" w:space="0" w:color="000000"/>
              <w:right w:val="nil"/>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指示牌16个</w:t>
            </w:r>
            <w:r>
              <w:rPr>
                <w:rFonts w:ascii="宋体" w:hAnsi="宋体" w:cs="宋体" w:hint="eastAsia"/>
                <w:color w:val="000000"/>
                <w:kern w:val="0"/>
                <w:sz w:val="22"/>
                <w:szCs w:val="22"/>
                <w:lang w:bidi="ar"/>
              </w:rPr>
              <w:t>；宣传栏1个；植物名牌25个；挂衣架2个；烧水壶1 个；分贝仪1个；电子储物柜1个；便民箱1个。</w:t>
            </w:r>
          </w:p>
        </w:tc>
      </w:tr>
      <w:tr w:rsidR="00AC3F81" w:rsidTr="0063402C">
        <w:trPr>
          <w:trHeight w:val="3015"/>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19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6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70" w:type="dxa"/>
            <w:tcBorders>
              <w:top w:val="single" w:sz="4" w:space="0" w:color="000000"/>
              <w:left w:val="single" w:sz="4" w:space="0" w:color="000000"/>
              <w:bottom w:val="single" w:sz="4" w:space="0" w:color="000000"/>
              <w:right w:val="nil"/>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具体清单：</w:t>
            </w:r>
            <w:r>
              <w:rPr>
                <w:rFonts w:ascii="宋体" w:hAnsi="宋体" w:cs="宋体" w:hint="eastAsia"/>
                <w:color w:val="FF0000"/>
                <w:kern w:val="0"/>
                <w:sz w:val="22"/>
                <w:szCs w:val="22"/>
                <w:lang w:bidi="ar"/>
              </w:rPr>
              <w:t>上水管道1200米，下水管道1121米，阀门箱6个；快速取水口21个；雨水检查井31个</w:t>
            </w:r>
            <w:r>
              <w:rPr>
                <w:rFonts w:ascii="宋体" w:hAnsi="宋体" w:cs="宋体" w:hint="eastAsia"/>
                <w:color w:val="000000"/>
                <w:kern w:val="0"/>
                <w:sz w:val="22"/>
                <w:szCs w:val="22"/>
                <w:lang w:bidi="ar"/>
              </w:rPr>
              <w:t>。</w:t>
            </w:r>
          </w:p>
        </w:tc>
      </w:tr>
      <w:tr w:rsidR="00AC3F81" w:rsidTr="0063402C">
        <w:trPr>
          <w:trHeight w:val="1815"/>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14</w:t>
            </w:r>
          </w:p>
        </w:tc>
        <w:tc>
          <w:tcPr>
            <w:tcW w:w="19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6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70" w:type="dxa"/>
            <w:tcBorders>
              <w:top w:val="single" w:sz="4" w:space="0" w:color="000000"/>
              <w:left w:val="single" w:sz="4" w:space="0" w:color="000000"/>
              <w:bottom w:val="single" w:sz="4" w:space="0" w:color="000000"/>
              <w:right w:val="nil"/>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路灯73个，配电箱6个，景观草坪灯21个</w:t>
            </w:r>
            <w:r>
              <w:rPr>
                <w:rFonts w:ascii="宋体" w:hAnsi="宋体" w:cs="宋体" w:hint="eastAsia"/>
                <w:color w:val="000000"/>
                <w:kern w:val="0"/>
                <w:sz w:val="22"/>
                <w:szCs w:val="22"/>
                <w:lang w:bidi="ar"/>
              </w:rPr>
              <w:t>。</w:t>
            </w:r>
          </w:p>
        </w:tc>
      </w:tr>
      <w:tr w:rsidR="00AC3F81" w:rsidTr="0063402C">
        <w:trPr>
          <w:trHeight w:val="1800"/>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19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6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70" w:type="dxa"/>
            <w:tcBorders>
              <w:top w:val="single" w:sz="4" w:space="0" w:color="000000"/>
              <w:left w:val="single" w:sz="4" w:space="0" w:color="000000"/>
              <w:bottom w:val="single" w:sz="4" w:space="0" w:color="000000"/>
              <w:right w:val="nil"/>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摄像头18个；电子显示屏1个</w:t>
            </w:r>
          </w:p>
        </w:tc>
      </w:tr>
      <w:tr w:rsidR="00AC3F81" w:rsidTr="0063402C">
        <w:trPr>
          <w:trHeight w:val="165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191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66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70" w:type="dxa"/>
            <w:tcBorders>
              <w:top w:val="single" w:sz="4" w:space="0" w:color="000000"/>
              <w:left w:val="single" w:sz="4" w:space="0" w:color="000000"/>
              <w:bottom w:val="single" w:sz="4" w:space="0" w:color="000000"/>
              <w:right w:val="nil"/>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w:t>
            </w:r>
            <w:r>
              <w:rPr>
                <w:rFonts w:ascii="宋体" w:hAnsi="宋体" w:cs="宋体" w:hint="eastAsia"/>
                <w:color w:val="FF0000"/>
                <w:kern w:val="0"/>
                <w:sz w:val="22"/>
                <w:szCs w:val="22"/>
                <w:lang w:bidi="ar"/>
              </w:rPr>
              <w:t>（公园全年24小时开放）</w:t>
            </w:r>
            <w:r>
              <w:rPr>
                <w:rFonts w:ascii="宋体" w:hAnsi="宋体" w:cs="宋体" w:hint="eastAsia"/>
                <w:color w:val="000000"/>
                <w:kern w:val="0"/>
                <w:sz w:val="22"/>
                <w:szCs w:val="22"/>
                <w:lang w:bidi="ar"/>
              </w:rPr>
              <w:t>。</w:t>
            </w:r>
          </w:p>
        </w:tc>
      </w:tr>
      <w:tr w:rsidR="00AC3F81" w:rsidTr="0063402C">
        <w:trPr>
          <w:trHeight w:val="124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191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66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70" w:type="dxa"/>
            <w:tcBorders>
              <w:top w:val="single" w:sz="4" w:space="0" w:color="000000"/>
              <w:left w:val="single" w:sz="4" w:space="0" w:color="000000"/>
              <w:bottom w:val="single" w:sz="4" w:space="0" w:color="000000"/>
              <w:right w:val="nil"/>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w:t>
            </w:r>
            <w:r>
              <w:rPr>
                <w:rFonts w:ascii="宋体" w:hAnsi="宋体" w:cs="宋体" w:hint="eastAsia"/>
                <w:color w:val="FF0000"/>
                <w:kern w:val="0"/>
                <w:sz w:val="22"/>
                <w:szCs w:val="22"/>
                <w:lang w:bidi="ar"/>
              </w:rPr>
              <w:t>（公园全年24小时开放）</w:t>
            </w:r>
          </w:p>
        </w:tc>
      </w:tr>
      <w:tr w:rsidR="00AC3F81" w:rsidTr="0063402C">
        <w:trPr>
          <w:trHeight w:val="1890"/>
        </w:trPr>
        <w:tc>
          <w:tcPr>
            <w:tcW w:w="656" w:type="dxa"/>
            <w:tcBorders>
              <w:top w:val="single" w:sz="4" w:space="0" w:color="000000"/>
              <w:left w:val="single" w:sz="8" w:space="0" w:color="000000"/>
              <w:bottom w:val="single" w:sz="8"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1914"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661"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90"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70" w:type="dxa"/>
            <w:tcBorders>
              <w:top w:val="single" w:sz="4" w:space="0" w:color="000000"/>
              <w:left w:val="single" w:sz="4" w:space="0" w:color="000000"/>
              <w:bottom w:val="single" w:sz="4" w:space="0" w:color="000000"/>
              <w:right w:val="nil"/>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tbl>
      <w:tblPr>
        <w:tblW w:w="9191" w:type="dxa"/>
        <w:tblInd w:w="96" w:type="dxa"/>
        <w:tblLayout w:type="fixed"/>
        <w:tblLook w:val="0000" w:firstRow="0" w:lastRow="0" w:firstColumn="0" w:lastColumn="0" w:noHBand="0" w:noVBand="0"/>
      </w:tblPr>
      <w:tblGrid>
        <w:gridCol w:w="656"/>
        <w:gridCol w:w="2010"/>
        <w:gridCol w:w="565"/>
        <w:gridCol w:w="1330"/>
        <w:gridCol w:w="4630"/>
      </w:tblGrid>
      <w:tr w:rsidR="00AC3F81" w:rsidTr="0063402C">
        <w:trPr>
          <w:trHeight w:val="390"/>
        </w:trPr>
        <w:tc>
          <w:tcPr>
            <w:tcW w:w="9191"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rPr>
              <w:drawing>
                <wp:anchor distT="0" distB="0" distL="114300" distR="114300" simplePos="0" relativeHeight="251765760" behindDoc="0" locked="0" layoutInCell="1" allowOverlap="1">
                  <wp:simplePos x="0" y="0"/>
                  <wp:positionH relativeFrom="column">
                    <wp:posOffset>1772285</wp:posOffset>
                  </wp:positionH>
                  <wp:positionV relativeFrom="paragraph">
                    <wp:posOffset>276860</wp:posOffset>
                  </wp:positionV>
                  <wp:extent cx="17780" cy="8890"/>
                  <wp:effectExtent l="0" t="0" r="0" b="0"/>
                  <wp:wrapNone/>
                  <wp:docPr id="104" name="图片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8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66784" behindDoc="0" locked="0" layoutInCell="1" allowOverlap="1">
                  <wp:simplePos x="0" y="0"/>
                  <wp:positionH relativeFrom="column">
                    <wp:posOffset>1772285</wp:posOffset>
                  </wp:positionH>
                  <wp:positionV relativeFrom="paragraph">
                    <wp:posOffset>276860</wp:posOffset>
                  </wp:positionV>
                  <wp:extent cx="17780" cy="8890"/>
                  <wp:effectExtent l="0" t="0" r="0" b="0"/>
                  <wp:wrapNone/>
                  <wp:docPr id="103" name="图片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8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67808" behindDoc="0" locked="0" layoutInCell="1" allowOverlap="1">
                  <wp:simplePos x="0" y="0"/>
                  <wp:positionH relativeFrom="column">
                    <wp:posOffset>1833880</wp:posOffset>
                  </wp:positionH>
                  <wp:positionV relativeFrom="paragraph">
                    <wp:posOffset>247015</wp:posOffset>
                  </wp:positionV>
                  <wp:extent cx="18415" cy="8890"/>
                  <wp:effectExtent l="0" t="0" r="0" b="0"/>
                  <wp:wrapNone/>
                  <wp:docPr id="102" name="图片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1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68832" behindDoc="0" locked="0" layoutInCell="1" allowOverlap="1">
                  <wp:simplePos x="0" y="0"/>
                  <wp:positionH relativeFrom="column">
                    <wp:posOffset>2007870</wp:posOffset>
                  </wp:positionH>
                  <wp:positionV relativeFrom="paragraph">
                    <wp:posOffset>48260</wp:posOffset>
                  </wp:positionV>
                  <wp:extent cx="17780" cy="9525"/>
                  <wp:effectExtent l="0" t="0" r="0" b="0"/>
                  <wp:wrapNone/>
                  <wp:docPr id="101" name="图片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u w:val="single"/>
                <w:lang w:bidi="ar"/>
              </w:rPr>
              <w:t xml:space="preserve"> 吟风</w:t>
            </w:r>
            <w:r>
              <w:rPr>
                <w:rFonts w:ascii="宋体" w:hAnsi="宋体" w:cs="宋体" w:hint="eastAsia"/>
                <w:color w:val="000000"/>
                <w:kern w:val="0"/>
                <w:sz w:val="22"/>
                <w:szCs w:val="22"/>
                <w:lang w:bidi="ar"/>
              </w:rPr>
              <w:t>公园设施量及其他统计表</w:t>
            </w:r>
          </w:p>
        </w:tc>
      </w:tr>
      <w:tr w:rsidR="00AC3F81" w:rsidTr="0063402C">
        <w:trPr>
          <w:trHeight w:val="600"/>
        </w:trPr>
        <w:tc>
          <w:tcPr>
            <w:tcW w:w="656" w:type="dxa"/>
            <w:tcBorders>
              <w:top w:val="single" w:sz="8"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201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565"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133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4630" w:type="dxa"/>
            <w:tcBorders>
              <w:top w:val="single" w:sz="8" w:space="0" w:color="000000"/>
              <w:left w:val="single" w:sz="4" w:space="0" w:color="000000"/>
              <w:bottom w:val="single" w:sz="4" w:space="0" w:color="000000"/>
              <w:right w:val="single" w:sz="8"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0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56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330"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12873.3</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20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56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清捞水面垃圾、漂浮物、植物残体、水体清洁补水、监测水质变化、水质达标、检修池体（壁）修补面层等(清捞等每天 至少两次,水质需达到五类水以上)。</w:t>
            </w:r>
          </w:p>
        </w:tc>
      </w:tr>
      <w:tr w:rsidR="00AC3F81" w:rsidTr="0063402C">
        <w:trPr>
          <w:trHeight w:val="15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3</w:t>
            </w:r>
          </w:p>
        </w:tc>
        <w:tc>
          <w:tcPr>
            <w:tcW w:w="20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56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000000"/>
                <w:kern w:val="0"/>
                <w:sz w:val="22"/>
                <w:szCs w:val="22"/>
                <w:lang w:bidi="ar"/>
              </w:rPr>
              <w:br/>
              <w:t>管理用房：16㎡；</w:t>
            </w:r>
          </w:p>
        </w:tc>
      </w:tr>
      <w:tr w:rsidR="00AC3F81" w:rsidTr="0063402C">
        <w:trPr>
          <w:trHeight w:val="14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20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56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5747.7</w:t>
            </w:r>
          </w:p>
        </w:tc>
        <w:tc>
          <w:tcPr>
            <w:tcW w:w="46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检修桥体、定期保洁、疏通泄水孔、翻修破损桥面接坡、栏杆维护、钢构件除锈油漆、检修木构件、木构件面清底刷漆、凿处破损、修补裂缝缺损。园路：1366 ㎡；树阵广场：304 ㎡；铺装面积：4077.7㎡</w:t>
            </w:r>
          </w:p>
        </w:tc>
      </w:tr>
      <w:tr w:rsidR="00AC3F81" w:rsidTr="0063402C">
        <w:trPr>
          <w:trHeight w:val="18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20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56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415.2</w:t>
            </w:r>
          </w:p>
        </w:tc>
        <w:tc>
          <w:tcPr>
            <w:tcW w:w="46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漆、检修栏杆、扶正加固等。廊亭：228 ㎡、廊架：90 ㎡、长廊： 13㎡、文化墙： 53㎡、雕塑小品24㎡，logo字7.2㎡</w:t>
            </w:r>
          </w:p>
        </w:tc>
      </w:tr>
      <w:tr w:rsidR="00AC3F81" w:rsidTr="0063402C">
        <w:trPr>
          <w:trHeight w:val="108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20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56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260</w:t>
            </w:r>
          </w:p>
        </w:tc>
        <w:tc>
          <w:tcPr>
            <w:tcW w:w="46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r>
              <w:rPr>
                <w:rFonts w:ascii="宋体" w:hAnsi="宋体" w:cs="宋体" w:hint="eastAsia"/>
                <w:color w:val="000000"/>
                <w:kern w:val="0"/>
                <w:sz w:val="22"/>
                <w:szCs w:val="22"/>
                <w:lang w:bidi="ar"/>
              </w:rPr>
              <w:br/>
              <w:t>儿童乐园155㎡；健身区 105㎡；</w:t>
            </w:r>
            <w:r>
              <w:rPr>
                <w:rFonts w:ascii="宋体" w:hAnsi="宋体" w:cs="宋体" w:hint="eastAsia"/>
                <w:color w:val="000000"/>
                <w:kern w:val="0"/>
                <w:sz w:val="22"/>
                <w:szCs w:val="22"/>
                <w:lang w:bidi="ar"/>
              </w:rPr>
              <w:br/>
              <w:t>健身器材3组，免费儿童游乐设施11个(摇摇马5个、小碗转椅3个、传声筒2个、攀爬架1个）</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20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56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20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56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12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20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56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条</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w:t>
            </w:r>
            <w:r>
              <w:rPr>
                <w:rFonts w:ascii="宋体" w:hAnsi="宋体" w:cs="宋体" w:hint="eastAsia"/>
                <w:color w:val="000000"/>
                <w:kern w:val="0"/>
                <w:sz w:val="22"/>
                <w:szCs w:val="22"/>
                <w:lang w:bidi="ar"/>
              </w:rPr>
              <w:br/>
              <w:t>坐凳6组、长凳7个、圆形坐凳子2个</w:t>
            </w:r>
          </w:p>
        </w:tc>
      </w:tr>
      <w:tr w:rsidR="00AC3F81" w:rsidTr="0063402C">
        <w:trPr>
          <w:trHeight w:val="12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20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56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r>
              <w:rPr>
                <w:rFonts w:ascii="宋体" w:hAnsi="宋体" w:cs="宋体" w:hint="eastAsia"/>
                <w:color w:val="000000"/>
                <w:kern w:val="0"/>
                <w:sz w:val="22"/>
                <w:szCs w:val="22"/>
                <w:lang w:bidi="ar"/>
              </w:rPr>
              <w:br/>
              <w:t>不锈钢垃圾桶7个</w:t>
            </w:r>
          </w:p>
        </w:tc>
      </w:tr>
      <w:tr w:rsidR="00AC3F81" w:rsidTr="0063402C">
        <w:trPr>
          <w:trHeight w:val="151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20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56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p>
        </w:tc>
      </w:tr>
      <w:tr w:rsidR="00AC3F81" w:rsidTr="0063402C">
        <w:trPr>
          <w:trHeight w:val="1710"/>
        </w:trPr>
        <w:tc>
          <w:tcPr>
            <w:tcW w:w="656"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12</w:t>
            </w:r>
          </w:p>
        </w:tc>
        <w:tc>
          <w:tcPr>
            <w:tcW w:w="20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5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指示牌7个；公园简介、导览图、公告、游园守则、宠物友好牌等；植物名牌25个；烧水壶1 个；意见箱1个；医药箱1个;针线包一盒；储物柜1格、失物招领柜1格。</w:t>
            </w:r>
          </w:p>
        </w:tc>
      </w:tr>
      <w:tr w:rsidR="00AC3F81" w:rsidTr="0063402C">
        <w:trPr>
          <w:trHeight w:val="3015"/>
        </w:trPr>
        <w:tc>
          <w:tcPr>
            <w:tcW w:w="656"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20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5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 DN25、 DN32、 DN40、DN50和风的给水、吟风dn63.dn32）下水：检修管道连接管和试水；疏通管道、检修浅捞检查井、雨水口、排水口、栏污栅、闸门；修补各类井盖、井座、盖板等（UPVC、HDPE）排水管）。</w:t>
            </w:r>
            <w:r>
              <w:rPr>
                <w:rFonts w:ascii="宋体" w:hAnsi="宋体" w:cs="宋体" w:hint="eastAsia"/>
                <w:color w:val="000000"/>
                <w:kern w:val="0"/>
                <w:sz w:val="22"/>
                <w:szCs w:val="22"/>
                <w:lang w:bidi="ar"/>
              </w:rPr>
              <w:br/>
              <w:t>具体清单：上水管道 726米，下水管道645米，阀门箱 1个；水表井1个，快速取水口16个；雨水检查井37个。</w:t>
            </w:r>
          </w:p>
        </w:tc>
      </w:tr>
      <w:tr w:rsidR="00AC3F81" w:rsidTr="0063402C">
        <w:trPr>
          <w:trHeight w:val="1815"/>
        </w:trPr>
        <w:tc>
          <w:tcPr>
            <w:tcW w:w="656"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20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5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庭院灯53个，草坪灯17个、射灯2个、配电箱3个</w:t>
            </w:r>
          </w:p>
        </w:tc>
      </w:tr>
      <w:tr w:rsidR="00AC3F81" w:rsidTr="0063402C">
        <w:trPr>
          <w:trHeight w:val="1800"/>
        </w:trPr>
        <w:tc>
          <w:tcPr>
            <w:tcW w:w="656"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20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5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摄像头16个；电子显示屏1个</w:t>
            </w:r>
          </w:p>
        </w:tc>
      </w:tr>
      <w:tr w:rsidR="00AC3F81" w:rsidTr="0063402C">
        <w:trPr>
          <w:trHeight w:val="165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20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56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公园全年24小时开放）。</w:t>
            </w:r>
          </w:p>
        </w:tc>
      </w:tr>
      <w:tr w:rsidR="00AC3F81" w:rsidTr="0063402C">
        <w:trPr>
          <w:trHeight w:val="124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20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565"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维护日常环境卫生；清扫室内外道路、地坪、广场和活动场地；清扫其他各类设施设备等（公园全年24小时开放）。</w:t>
            </w:r>
          </w:p>
        </w:tc>
      </w:tr>
      <w:tr w:rsidR="00AC3F81" w:rsidTr="0063402C">
        <w:trPr>
          <w:trHeight w:val="189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18</w:t>
            </w:r>
          </w:p>
        </w:tc>
        <w:tc>
          <w:tcPr>
            <w:tcW w:w="2010"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565"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330"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p w:rsidR="00AC3F81" w:rsidRDefault="00AC3F81" w:rsidP="00AC3F81">
      <w:pPr>
        <w:pStyle w:val="affc"/>
        <w:spacing w:line="300" w:lineRule="auto"/>
        <w:ind w:firstLine="442"/>
        <w:outlineLvl w:val="3"/>
        <w:rPr>
          <w:rFonts w:ascii="Times New Roman" w:hAnsi="Times New Roman"/>
          <w:b/>
          <w:bCs/>
          <w:sz w:val="22"/>
        </w:rPr>
      </w:pPr>
      <w:r>
        <w:rPr>
          <w:rFonts w:ascii="Times New Roman" w:hAnsi="Times New Roman"/>
          <w:b/>
          <w:bCs/>
          <w:sz w:val="22"/>
        </w:rPr>
        <w:t>包件</w:t>
      </w:r>
      <w:r>
        <w:rPr>
          <w:rFonts w:ascii="Times New Roman" w:hAnsi="Times New Roman" w:hint="eastAsia"/>
          <w:b/>
          <w:bCs/>
          <w:sz w:val="22"/>
        </w:rPr>
        <w:t>5</w:t>
      </w:r>
      <w:r>
        <w:rPr>
          <w:rFonts w:ascii="Times New Roman" w:hAnsi="Times New Roman"/>
          <w:b/>
          <w:bCs/>
          <w:sz w:val="22"/>
        </w:rPr>
        <w:t>：</w:t>
      </w:r>
    </w:p>
    <w:p w:rsidR="00AC3F81" w:rsidRDefault="00AC3F81" w:rsidP="00AC3F81">
      <w:pPr>
        <w:tabs>
          <w:tab w:val="left" w:pos="3060"/>
        </w:tabs>
        <w:spacing w:line="380" w:lineRule="exact"/>
        <w:ind w:firstLineChars="200" w:firstLine="440"/>
        <w:rPr>
          <w:sz w:val="22"/>
          <w:szCs w:val="22"/>
        </w:rPr>
      </w:pPr>
      <w:r>
        <w:rPr>
          <w:sz w:val="22"/>
          <w:szCs w:val="22"/>
        </w:rPr>
        <w:t>说明：包件</w:t>
      </w:r>
      <w:r>
        <w:rPr>
          <w:rFonts w:hint="eastAsia"/>
          <w:sz w:val="22"/>
          <w:szCs w:val="22"/>
        </w:rPr>
        <w:t>5</w:t>
      </w:r>
      <w:r>
        <w:rPr>
          <w:sz w:val="22"/>
          <w:szCs w:val="22"/>
        </w:rPr>
        <w:t>包含</w:t>
      </w:r>
      <w:r>
        <w:rPr>
          <w:rFonts w:hint="eastAsia"/>
          <w:sz w:val="22"/>
          <w:szCs w:val="22"/>
        </w:rPr>
        <w:t>7</w:t>
      </w:r>
      <w:r>
        <w:rPr>
          <w:sz w:val="22"/>
          <w:szCs w:val="22"/>
        </w:rPr>
        <w:t>个区段，投标人不得对表内工作量进行缩减。</w:t>
      </w:r>
    </w:p>
    <w:p w:rsidR="00AC3F81" w:rsidRDefault="00AC3F81" w:rsidP="00AC3F81">
      <w:pPr>
        <w:spacing w:line="300" w:lineRule="auto"/>
        <w:rPr>
          <w:b/>
          <w:sz w:val="22"/>
          <w:szCs w:val="22"/>
        </w:rPr>
      </w:pPr>
      <w:r>
        <w:rPr>
          <w:b/>
          <w:sz w:val="22"/>
          <w:szCs w:val="22"/>
        </w:rPr>
        <w:t>养护经费设施量：日常养护部分</w:t>
      </w:r>
    </w:p>
    <w:tbl>
      <w:tblPr>
        <w:tblW w:w="9191" w:type="dxa"/>
        <w:tblInd w:w="96" w:type="dxa"/>
        <w:tblLayout w:type="fixed"/>
        <w:tblLook w:val="0000" w:firstRow="0" w:lastRow="0" w:firstColumn="0" w:lastColumn="0" w:noHBand="0" w:noVBand="0"/>
      </w:tblPr>
      <w:tblGrid>
        <w:gridCol w:w="656"/>
        <w:gridCol w:w="2093"/>
        <w:gridCol w:w="562"/>
        <w:gridCol w:w="1250"/>
        <w:gridCol w:w="4630"/>
      </w:tblGrid>
      <w:tr w:rsidR="00AC3F81" w:rsidTr="0063402C">
        <w:trPr>
          <w:trHeight w:val="390"/>
        </w:trPr>
        <w:tc>
          <w:tcPr>
            <w:tcW w:w="9191"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u w:val="single"/>
              </w:rPr>
            </w:pPr>
            <w:r>
              <w:rPr>
                <w:rFonts w:ascii="宋体" w:hAnsi="宋体" w:cs="宋体" w:hint="eastAsia"/>
                <w:noProof/>
                <w:color w:val="000000"/>
                <w:kern w:val="0"/>
                <w:sz w:val="22"/>
                <w:szCs w:val="22"/>
                <w:u w:val="single"/>
              </w:rPr>
              <w:drawing>
                <wp:anchor distT="0" distB="0" distL="114300" distR="114300" simplePos="0" relativeHeight="251769856" behindDoc="0" locked="0" layoutInCell="1" allowOverlap="1">
                  <wp:simplePos x="0" y="0"/>
                  <wp:positionH relativeFrom="column">
                    <wp:posOffset>1590040</wp:posOffset>
                  </wp:positionH>
                  <wp:positionV relativeFrom="paragraph">
                    <wp:posOffset>276860</wp:posOffset>
                  </wp:positionV>
                  <wp:extent cx="17145" cy="8890"/>
                  <wp:effectExtent l="0" t="0" r="0" b="0"/>
                  <wp:wrapNone/>
                  <wp:docPr id="100" name="图片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770880" behindDoc="0" locked="0" layoutInCell="1" allowOverlap="1">
                  <wp:simplePos x="0" y="0"/>
                  <wp:positionH relativeFrom="column">
                    <wp:posOffset>1590040</wp:posOffset>
                  </wp:positionH>
                  <wp:positionV relativeFrom="paragraph">
                    <wp:posOffset>276860</wp:posOffset>
                  </wp:positionV>
                  <wp:extent cx="17145" cy="8890"/>
                  <wp:effectExtent l="0" t="0" r="0" b="0"/>
                  <wp:wrapNone/>
                  <wp:docPr id="99" name="图片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771904" behindDoc="0" locked="0" layoutInCell="1" allowOverlap="1">
                  <wp:simplePos x="0" y="0"/>
                  <wp:positionH relativeFrom="column">
                    <wp:posOffset>1651000</wp:posOffset>
                  </wp:positionH>
                  <wp:positionV relativeFrom="paragraph">
                    <wp:posOffset>247015</wp:posOffset>
                  </wp:positionV>
                  <wp:extent cx="16510" cy="8890"/>
                  <wp:effectExtent l="0" t="0" r="0" b="0"/>
                  <wp:wrapNone/>
                  <wp:docPr id="98" name="图片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772928" behindDoc="0" locked="0" layoutInCell="1" allowOverlap="1">
                  <wp:simplePos x="0" y="0"/>
                  <wp:positionH relativeFrom="column">
                    <wp:posOffset>1826260</wp:posOffset>
                  </wp:positionH>
                  <wp:positionV relativeFrom="paragraph">
                    <wp:posOffset>48260</wp:posOffset>
                  </wp:positionV>
                  <wp:extent cx="16510" cy="9525"/>
                  <wp:effectExtent l="0" t="0" r="0" b="0"/>
                  <wp:wrapNone/>
                  <wp:docPr id="97" name="图片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10"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 xml:space="preserve"> 张江主题公园设施量及其他统计表</w:t>
            </w:r>
          </w:p>
        </w:tc>
      </w:tr>
      <w:tr w:rsidR="00AC3F81" w:rsidTr="0063402C">
        <w:trPr>
          <w:trHeight w:val="600"/>
        </w:trPr>
        <w:tc>
          <w:tcPr>
            <w:tcW w:w="656" w:type="dxa"/>
            <w:tcBorders>
              <w:top w:val="single" w:sz="8"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2093"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562"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125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4630" w:type="dxa"/>
            <w:tcBorders>
              <w:top w:val="single" w:sz="8" w:space="0" w:color="000000"/>
              <w:left w:val="single" w:sz="4" w:space="0" w:color="000000"/>
              <w:bottom w:val="single" w:sz="4" w:space="0" w:color="000000"/>
              <w:right w:val="single" w:sz="8"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09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56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50"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23933.21</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209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56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3471.62</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w:t>
            </w:r>
          </w:p>
        </w:tc>
      </w:tr>
      <w:tr w:rsidR="00AC3F81" w:rsidTr="0063402C">
        <w:trPr>
          <w:trHeight w:val="15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209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56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378.06</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000000"/>
                <w:kern w:val="0"/>
                <w:sz w:val="22"/>
                <w:szCs w:val="22"/>
                <w:lang w:bidi="ar"/>
              </w:rPr>
              <w:br/>
              <w:t>管理用房：354.06㎡；门卫室：4㎡；仓库：20㎡</w:t>
            </w:r>
          </w:p>
        </w:tc>
      </w:tr>
      <w:tr w:rsidR="00AC3F81" w:rsidTr="0063402C">
        <w:trPr>
          <w:trHeight w:val="228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209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56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50"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9245.51</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000000"/>
                <w:kern w:val="0"/>
                <w:sz w:val="22"/>
                <w:szCs w:val="22"/>
                <w:lang w:bidi="ar"/>
              </w:rPr>
              <w:br/>
              <w:t>铺装面积6089.91.㎡；彩色透水砼254㎡；塑胶地坪180  ㎡；彩色砼地坪332㎡；4m彩色砼跑步道1061㎡；2m园路（彩色砼）702㎡；1.5m园路345㎡；停车场人行道120㎡；清水平台111㎡.桥面铺装：50.6㎡</w:t>
            </w:r>
          </w:p>
        </w:tc>
      </w:tr>
      <w:tr w:rsidR="00AC3F81" w:rsidTr="0063402C">
        <w:trPr>
          <w:trHeight w:val="1122"/>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209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56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422.6</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000000"/>
                <w:kern w:val="0"/>
                <w:sz w:val="22"/>
                <w:szCs w:val="22"/>
                <w:lang w:bidi="ar"/>
              </w:rPr>
              <w:br/>
              <w:t>拉膜亭136㎡；廊216.6㎡；白色装饰墙：70㎡</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6</w:t>
            </w:r>
          </w:p>
        </w:tc>
        <w:tc>
          <w:tcPr>
            <w:tcW w:w="209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56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363</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r>
              <w:rPr>
                <w:rFonts w:ascii="宋体" w:hAnsi="宋体" w:cs="宋体" w:hint="eastAsia"/>
                <w:color w:val="000000"/>
                <w:kern w:val="0"/>
                <w:sz w:val="22"/>
                <w:szCs w:val="22"/>
                <w:lang w:bidi="ar"/>
              </w:rPr>
              <w:br/>
              <w:t>健身游乐场地：363㎡。儿童游乐设施一套（无动力）</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209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56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12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656"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1250"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222</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南侧浸塑绿网18米；东侧浸塑绿网189米；白色景观围墙15米。</w:t>
            </w:r>
          </w:p>
        </w:tc>
      </w:tr>
      <w:tr w:rsidR="00AC3F81" w:rsidTr="0063402C">
        <w:trPr>
          <w:trHeight w:val="1440"/>
        </w:trPr>
        <w:tc>
          <w:tcPr>
            <w:tcW w:w="656"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125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46</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清洗保洁、混凝土清底刷漆、木质面清底刷漆、检修破损松动加固等（木质园椅、仿木园椅、石条凳等）。木质园椅 13个；</w:t>
            </w:r>
            <w:r>
              <w:rPr>
                <w:rFonts w:ascii="宋体" w:hAnsi="宋体" w:cs="宋体" w:hint="eastAsia"/>
                <w:color w:val="FF0000"/>
                <w:kern w:val="0"/>
                <w:sz w:val="22"/>
                <w:szCs w:val="22"/>
                <w:lang w:bidi="ar"/>
              </w:rPr>
              <w:t>石制园椅16个；石桌4个</w:t>
            </w:r>
            <w:r>
              <w:rPr>
                <w:rFonts w:ascii="宋体" w:hAnsi="宋体" w:cs="宋体" w:hint="eastAsia"/>
                <w:color w:val="000000"/>
                <w:kern w:val="0"/>
                <w:sz w:val="22"/>
                <w:szCs w:val="22"/>
                <w:lang w:bidi="ar"/>
              </w:rPr>
              <w:t>；亲水平台木制座凳：11个（42平米）；</w:t>
            </w:r>
            <w:r>
              <w:rPr>
                <w:rFonts w:ascii="宋体" w:hAnsi="宋体" w:cs="宋体" w:hint="eastAsia"/>
                <w:color w:val="FF0000"/>
                <w:kern w:val="0"/>
                <w:sz w:val="22"/>
                <w:szCs w:val="22"/>
                <w:lang w:bidi="ar"/>
              </w:rPr>
              <w:t>铁艺座凳2个。</w:t>
            </w:r>
          </w:p>
        </w:tc>
      </w:tr>
      <w:tr w:rsidR="00AC3F81" w:rsidTr="0063402C">
        <w:trPr>
          <w:trHeight w:val="12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209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56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12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r>
              <w:rPr>
                <w:rFonts w:ascii="宋体" w:hAnsi="宋体" w:cs="宋体" w:hint="eastAsia"/>
                <w:color w:val="000000"/>
                <w:kern w:val="0"/>
                <w:sz w:val="22"/>
                <w:szCs w:val="22"/>
                <w:lang w:bidi="ar"/>
              </w:rPr>
              <w:br/>
              <w:t>双体干湿垃圾桶18个</w:t>
            </w:r>
          </w:p>
        </w:tc>
      </w:tr>
      <w:tr w:rsidR="00AC3F81" w:rsidTr="0063402C">
        <w:trPr>
          <w:trHeight w:val="151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209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56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12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r>
              <w:rPr>
                <w:rFonts w:ascii="宋体" w:hAnsi="宋体" w:cs="宋体" w:hint="eastAsia"/>
                <w:color w:val="000000"/>
                <w:kern w:val="0"/>
                <w:sz w:val="22"/>
                <w:szCs w:val="22"/>
                <w:lang w:bidi="ar"/>
              </w:rPr>
              <w:br/>
              <w:t>叠石，点石:13吨</w:t>
            </w:r>
          </w:p>
        </w:tc>
      </w:tr>
      <w:tr w:rsidR="00AC3F81" w:rsidTr="0063402C">
        <w:trPr>
          <w:trHeight w:val="1980"/>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20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5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公园简介牌 2个；游园守册牌2个：公园导览图：2个；植物铭牌 20个；指示牌5根； 河道警示牌9个：海报栏1个：地插宣传栏13个；便民挂衣架5个；停车棚2座；</w:t>
            </w:r>
          </w:p>
        </w:tc>
      </w:tr>
      <w:tr w:rsidR="00AC3F81" w:rsidTr="0063402C">
        <w:trPr>
          <w:trHeight w:val="3015"/>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13</w:t>
            </w:r>
          </w:p>
        </w:tc>
        <w:tc>
          <w:tcPr>
            <w:tcW w:w="20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5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具体清单：上水管道 50 米，下水管道80米，阀门箱1个；快速取水口50；雨水检查井8个；公厕格栅池3个；污水检查井1个；污水管道15米</w:t>
            </w:r>
          </w:p>
        </w:tc>
      </w:tr>
      <w:tr w:rsidR="00AC3F81" w:rsidTr="0063402C">
        <w:trPr>
          <w:trHeight w:val="2100"/>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20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5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路灯56套 ，草坪灯 59套，埋地泛光灯56 套，特色庭院灯60套：花园插地式泛光灯49套：楼梯台阶灯26套：景观电箱 1个</w:t>
            </w:r>
          </w:p>
        </w:tc>
      </w:tr>
      <w:tr w:rsidR="00AC3F81" w:rsidTr="0063402C">
        <w:trPr>
          <w:trHeight w:val="1800"/>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20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5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摄像头 46个；电子显示屏 1个；监控一套；</w:t>
            </w:r>
          </w:p>
        </w:tc>
      </w:tr>
      <w:tr w:rsidR="00AC3F81" w:rsidTr="0063402C">
        <w:trPr>
          <w:trHeight w:val="165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209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56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24小时开放时实行全面巡逻和值班制度；帮助游人解决游览时的困难、注意设施设备的安全；保障重点部位、重要活动场所、重要活动期间的安全等。（公园全年24小时开放）</w:t>
            </w:r>
          </w:p>
        </w:tc>
      </w:tr>
      <w:tr w:rsidR="00AC3F81" w:rsidTr="0063402C">
        <w:trPr>
          <w:trHeight w:val="124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209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56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维护日常环境卫生；清扫室内外道路、地坪、广场和活动场地；清扫其他各类设施设备等（公园全年24小时开放）。</w:t>
            </w:r>
          </w:p>
        </w:tc>
      </w:tr>
      <w:tr w:rsidR="00AC3F81" w:rsidTr="0063402C">
        <w:trPr>
          <w:trHeight w:val="2130"/>
        </w:trPr>
        <w:tc>
          <w:tcPr>
            <w:tcW w:w="656" w:type="dxa"/>
            <w:tcBorders>
              <w:top w:val="single" w:sz="4" w:space="0" w:color="000000"/>
              <w:left w:val="single" w:sz="8" w:space="0" w:color="000000"/>
              <w:bottom w:val="single" w:sz="8"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2093"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562"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50"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3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rFonts w:hint="eastAsia"/>
          <w:b/>
          <w:sz w:val="22"/>
          <w:szCs w:val="22"/>
        </w:rPr>
      </w:pPr>
    </w:p>
    <w:p w:rsidR="00AC3F81" w:rsidRDefault="00AC3F81" w:rsidP="00AC3F81">
      <w:pPr>
        <w:spacing w:line="300" w:lineRule="auto"/>
        <w:rPr>
          <w:rFonts w:hint="eastAsia"/>
          <w:b/>
          <w:sz w:val="22"/>
          <w:szCs w:val="22"/>
        </w:rPr>
      </w:pPr>
    </w:p>
    <w:p w:rsidR="00AC3F81" w:rsidRDefault="00AC3F81" w:rsidP="00AC3F81">
      <w:pPr>
        <w:spacing w:line="300" w:lineRule="auto"/>
        <w:rPr>
          <w:rFonts w:hint="eastAsia"/>
          <w:b/>
          <w:sz w:val="22"/>
          <w:szCs w:val="22"/>
        </w:rPr>
      </w:pPr>
    </w:p>
    <w:p w:rsidR="00AC3F81" w:rsidRDefault="00AC3F81" w:rsidP="00AC3F81">
      <w:pPr>
        <w:spacing w:line="300" w:lineRule="auto"/>
        <w:rPr>
          <w:rFonts w:hint="eastAsia"/>
          <w:b/>
          <w:sz w:val="22"/>
          <w:szCs w:val="22"/>
        </w:rPr>
      </w:pPr>
    </w:p>
    <w:p w:rsidR="00AC3F81" w:rsidRDefault="00AC3F81" w:rsidP="00AC3F81">
      <w:pPr>
        <w:spacing w:line="300" w:lineRule="auto"/>
        <w:rPr>
          <w:rFonts w:hint="eastAsia"/>
          <w:b/>
          <w:sz w:val="22"/>
          <w:szCs w:val="22"/>
        </w:rPr>
      </w:pPr>
    </w:p>
    <w:tbl>
      <w:tblPr>
        <w:tblW w:w="919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
        <w:gridCol w:w="2162"/>
        <w:gridCol w:w="533"/>
        <w:gridCol w:w="1210"/>
        <w:gridCol w:w="4630"/>
      </w:tblGrid>
      <w:tr w:rsidR="00AC3F81" w:rsidTr="0063402C">
        <w:trPr>
          <w:trHeight w:val="330"/>
        </w:trPr>
        <w:tc>
          <w:tcPr>
            <w:tcW w:w="9191" w:type="dxa"/>
            <w:gridSpan w:val="5"/>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rPr>
              <w:drawing>
                <wp:anchor distT="0" distB="0" distL="114300" distR="114300" simplePos="0" relativeHeight="251773952"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96" name="图片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74976"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95" name="图片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76000" behindDoc="0" locked="0" layoutInCell="1" allowOverlap="1">
                  <wp:simplePos x="0" y="0"/>
                  <wp:positionH relativeFrom="column">
                    <wp:posOffset>1649730</wp:posOffset>
                  </wp:positionH>
                  <wp:positionV relativeFrom="paragraph">
                    <wp:posOffset>247015</wp:posOffset>
                  </wp:positionV>
                  <wp:extent cx="17145" cy="8890"/>
                  <wp:effectExtent l="0" t="0" r="0" b="0"/>
                  <wp:wrapNone/>
                  <wp:docPr id="94" name="图片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77024" behindDoc="0" locked="0" layoutInCell="1" allowOverlap="1">
                  <wp:simplePos x="0" y="0"/>
                  <wp:positionH relativeFrom="column">
                    <wp:posOffset>1824355</wp:posOffset>
                  </wp:positionH>
                  <wp:positionV relativeFrom="paragraph">
                    <wp:posOffset>48260</wp:posOffset>
                  </wp:positionV>
                  <wp:extent cx="17145" cy="9525"/>
                  <wp:effectExtent l="0" t="0" r="0" b="0"/>
                  <wp:wrapNone/>
                  <wp:docPr id="93" name="图片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 xml:space="preserve"> 张衡公园</w:t>
            </w:r>
            <w:r>
              <w:rPr>
                <w:rFonts w:ascii="宋体" w:hAnsi="宋体" w:cs="宋体" w:hint="eastAsia"/>
                <w:color w:val="000000"/>
                <w:kern w:val="0"/>
                <w:sz w:val="22"/>
                <w:szCs w:val="22"/>
                <w:lang w:bidi="ar"/>
              </w:rPr>
              <w:t>设施量及其他统计表</w:t>
            </w:r>
          </w:p>
        </w:tc>
      </w:tr>
      <w:tr w:rsidR="00AC3F81" w:rsidTr="0063402C">
        <w:trPr>
          <w:trHeight w:val="600"/>
        </w:trPr>
        <w:tc>
          <w:tcPr>
            <w:tcW w:w="656"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216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53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1210"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463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656" w:type="dxa"/>
            <w:shd w:val="clear" w:color="auto" w:fill="auto"/>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162" w:type="dxa"/>
            <w:shd w:val="clear" w:color="auto" w:fill="auto"/>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533" w:type="dxa"/>
            <w:shd w:val="clear" w:color="auto" w:fill="auto"/>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10" w:type="dxa"/>
            <w:shd w:val="clear" w:color="auto" w:fill="FFFFFF"/>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45710.37</w:t>
            </w:r>
          </w:p>
        </w:tc>
        <w:tc>
          <w:tcPr>
            <w:tcW w:w="463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656" w:type="dxa"/>
            <w:shd w:val="clear" w:color="auto" w:fill="auto"/>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2162" w:type="dxa"/>
            <w:shd w:val="clear" w:color="auto" w:fill="auto"/>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533" w:type="dxa"/>
            <w:shd w:val="clear" w:color="auto" w:fill="auto"/>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10" w:type="dxa"/>
            <w:shd w:val="clear" w:color="auto" w:fill="FFFFFF"/>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10330.02</w:t>
            </w:r>
          </w:p>
        </w:tc>
        <w:tc>
          <w:tcPr>
            <w:tcW w:w="463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w:t>
            </w:r>
          </w:p>
        </w:tc>
      </w:tr>
      <w:tr w:rsidR="00AC3F81" w:rsidTr="0063402C">
        <w:trPr>
          <w:trHeight w:val="1575"/>
        </w:trPr>
        <w:tc>
          <w:tcPr>
            <w:tcW w:w="656" w:type="dxa"/>
            <w:shd w:val="clear" w:color="auto" w:fill="auto"/>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2162" w:type="dxa"/>
            <w:shd w:val="clear" w:color="auto" w:fill="auto"/>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533" w:type="dxa"/>
            <w:shd w:val="clear" w:color="auto" w:fill="auto"/>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10" w:type="dxa"/>
            <w:shd w:val="clear" w:color="auto" w:fill="FFFFFF"/>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74</w:t>
            </w:r>
          </w:p>
        </w:tc>
        <w:tc>
          <w:tcPr>
            <w:tcW w:w="463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检修屋面、检修门窗、内外墙乳胶漆、门窗梁柱等油漆、地坪检修、柱梁等构件油漆、检修、栏杆、封沿板、花边滴水等。管理用房65㎡；临时用房：门卫:9㎡。</w:t>
            </w:r>
          </w:p>
        </w:tc>
      </w:tr>
      <w:tr w:rsidR="00AC3F81" w:rsidTr="0063402C">
        <w:trPr>
          <w:trHeight w:val="1415"/>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216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53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10" w:type="dxa"/>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11373.34</w:t>
            </w:r>
          </w:p>
        </w:tc>
        <w:tc>
          <w:tcPr>
            <w:tcW w:w="463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000000"/>
                <w:kern w:val="0"/>
                <w:sz w:val="22"/>
                <w:szCs w:val="22"/>
                <w:lang w:bidi="ar"/>
              </w:rPr>
              <w:br/>
              <w:t>主园路10463.53㎡，清水平台一 166.89㎡。清水平台二211.72㎡。老年活动中心门口场地531.2㎡</w:t>
            </w:r>
          </w:p>
        </w:tc>
      </w:tr>
      <w:tr w:rsidR="00AC3F81" w:rsidTr="0063402C">
        <w:trPr>
          <w:trHeight w:val="1380"/>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216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53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10" w:type="dxa"/>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206.34</w:t>
            </w:r>
          </w:p>
        </w:tc>
        <w:tc>
          <w:tcPr>
            <w:tcW w:w="463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000000"/>
                <w:kern w:val="0"/>
                <w:sz w:val="22"/>
                <w:szCs w:val="22"/>
                <w:lang w:bidi="ar"/>
              </w:rPr>
              <w:br/>
              <w:t>F4凉亭28.18㎡，F5双拥长廊173.97㎡，F2配电房4.19㎡。</w:t>
            </w:r>
          </w:p>
        </w:tc>
      </w:tr>
      <w:tr w:rsidR="00AC3F81" w:rsidTr="0063402C">
        <w:trPr>
          <w:trHeight w:val="900"/>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216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53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10" w:type="dxa"/>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380.93</w:t>
            </w:r>
          </w:p>
        </w:tc>
        <w:tc>
          <w:tcPr>
            <w:tcW w:w="463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r>
              <w:rPr>
                <w:rFonts w:ascii="宋体" w:hAnsi="宋体" w:cs="宋体" w:hint="eastAsia"/>
                <w:color w:val="000000"/>
                <w:kern w:val="0"/>
                <w:sz w:val="22"/>
                <w:szCs w:val="22"/>
                <w:lang w:bidi="ar"/>
              </w:rPr>
              <w:br/>
              <w:t>健身器材1组，免费儿童游乐设施1个(沙坑、滑梯）。D3儿童游乐区域和健身区域380.93㎡</w:t>
            </w:r>
          </w:p>
        </w:tc>
      </w:tr>
      <w:tr w:rsidR="00AC3F81" w:rsidTr="0063402C">
        <w:trPr>
          <w:trHeight w:val="900"/>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216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53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121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63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656" w:type="dxa"/>
            <w:shd w:val="clear" w:color="auto" w:fill="auto"/>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8</w:t>
            </w:r>
          </w:p>
        </w:tc>
        <w:tc>
          <w:tcPr>
            <w:tcW w:w="2162" w:type="dxa"/>
            <w:shd w:val="clear" w:color="auto" w:fill="auto"/>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533" w:type="dxa"/>
            <w:shd w:val="clear" w:color="auto" w:fill="auto"/>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1210" w:type="dxa"/>
            <w:shd w:val="clear" w:color="auto" w:fill="FFFFFF"/>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229</w:t>
            </w:r>
          </w:p>
        </w:tc>
        <w:tc>
          <w:tcPr>
            <w:tcW w:w="463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南侧砖柱围栏229米</w:t>
            </w:r>
          </w:p>
        </w:tc>
      </w:tr>
      <w:tr w:rsidR="00AC3F81" w:rsidTr="0063402C">
        <w:trPr>
          <w:trHeight w:val="1275"/>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216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53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1210" w:type="dxa"/>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55</w:t>
            </w:r>
          </w:p>
        </w:tc>
        <w:tc>
          <w:tcPr>
            <w:tcW w:w="463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清洗保洁、混凝土清底刷漆、木质面清底刷漆、检修破损松动加固等（木质园椅、不锈钢园椅、石条凳等）。</w:t>
            </w:r>
            <w:r>
              <w:rPr>
                <w:rFonts w:ascii="宋体" w:hAnsi="宋体" w:cs="宋体" w:hint="eastAsia"/>
                <w:color w:val="FF0000"/>
                <w:kern w:val="0"/>
                <w:sz w:val="22"/>
                <w:szCs w:val="22"/>
                <w:lang w:bidi="ar"/>
              </w:rPr>
              <w:t>不锈钢园椅50个。木质园椅5个</w:t>
            </w:r>
          </w:p>
        </w:tc>
      </w:tr>
      <w:tr w:rsidR="00AC3F81" w:rsidTr="0063402C">
        <w:trPr>
          <w:trHeight w:val="1275"/>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216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53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1210" w:type="dxa"/>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28</w:t>
            </w:r>
          </w:p>
        </w:tc>
        <w:tc>
          <w:tcPr>
            <w:tcW w:w="463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清洗保洁、清除垃圾、调换垃圾袋、基础松动加固、混凝土清底刷漆、修补不锈钢件破损、张贴干湿分离提示车贴、公园特色车贴等（双体干湿垃圾桶）。</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不锈钢垃圾桶28个。</w:t>
            </w:r>
          </w:p>
        </w:tc>
      </w:tr>
      <w:tr w:rsidR="00AC3F81" w:rsidTr="0063402C">
        <w:trPr>
          <w:trHeight w:val="1515"/>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216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53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1210" w:type="dxa"/>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463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r>
              <w:rPr>
                <w:rFonts w:ascii="宋体" w:hAnsi="宋体" w:cs="宋体" w:hint="eastAsia"/>
                <w:color w:val="000000"/>
                <w:kern w:val="0"/>
                <w:sz w:val="22"/>
                <w:szCs w:val="22"/>
                <w:lang w:bidi="ar"/>
              </w:rPr>
              <w:br/>
              <w:t>点石15吨。</w:t>
            </w:r>
          </w:p>
        </w:tc>
      </w:tr>
      <w:tr w:rsidR="00AC3F81" w:rsidTr="0063402C">
        <w:trPr>
          <w:trHeight w:val="1710"/>
        </w:trPr>
        <w:tc>
          <w:tcPr>
            <w:tcW w:w="656" w:type="dxa"/>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2162"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533"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10" w:type="dxa"/>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3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指示牌6个；公园简介牌2个；植物名牌46个；河边警示牌6个；亲水平台警示牌18个，挂衣架10个；开水箱1个；分贝仪1个。</w:t>
            </w:r>
          </w:p>
        </w:tc>
      </w:tr>
      <w:tr w:rsidR="00AC3F81" w:rsidTr="0063402C">
        <w:trPr>
          <w:trHeight w:val="2260"/>
        </w:trPr>
        <w:tc>
          <w:tcPr>
            <w:tcW w:w="656" w:type="dxa"/>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2162"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533"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10" w:type="dxa"/>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3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上水管道680米，下水管道850米，阀门箱4个；雨水检查井 28。</w:t>
            </w:r>
          </w:p>
        </w:tc>
      </w:tr>
      <w:tr w:rsidR="00AC3F81" w:rsidTr="0063402C">
        <w:trPr>
          <w:trHeight w:val="1815"/>
        </w:trPr>
        <w:tc>
          <w:tcPr>
            <w:tcW w:w="656" w:type="dxa"/>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2162"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533"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10" w:type="dxa"/>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3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路灯58个；草坪灯25个；配电箱8个。</w:t>
            </w:r>
          </w:p>
        </w:tc>
      </w:tr>
      <w:tr w:rsidR="00AC3F81" w:rsidTr="0063402C">
        <w:trPr>
          <w:trHeight w:val="1800"/>
        </w:trPr>
        <w:tc>
          <w:tcPr>
            <w:tcW w:w="656" w:type="dxa"/>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15</w:t>
            </w:r>
          </w:p>
        </w:tc>
        <w:tc>
          <w:tcPr>
            <w:tcW w:w="2162"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533"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10" w:type="dxa"/>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3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摄像头16个；广播音响8个；电子显示屏1个。</w:t>
            </w:r>
          </w:p>
        </w:tc>
      </w:tr>
      <w:tr w:rsidR="00AC3F81" w:rsidTr="0063402C">
        <w:trPr>
          <w:trHeight w:val="1650"/>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216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53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1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3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w:t>
            </w:r>
            <w:r>
              <w:rPr>
                <w:rFonts w:ascii="宋体" w:hAnsi="宋体" w:cs="宋体" w:hint="eastAsia"/>
                <w:color w:val="FF0000"/>
                <w:kern w:val="0"/>
                <w:sz w:val="22"/>
                <w:szCs w:val="22"/>
                <w:lang w:bidi="ar"/>
              </w:rPr>
              <w:t>（公园全年24小时开放）</w:t>
            </w:r>
          </w:p>
        </w:tc>
      </w:tr>
      <w:tr w:rsidR="00AC3F81" w:rsidTr="0063402C">
        <w:trPr>
          <w:trHeight w:val="1245"/>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216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53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1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3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维护日常环境卫生；清扫室内外道路、地坪、广场和活动场地；清扫其他各类设施设备等（公园全年24小时开放）。</w:t>
            </w:r>
          </w:p>
        </w:tc>
      </w:tr>
      <w:tr w:rsidR="00AC3F81" w:rsidTr="0063402C">
        <w:trPr>
          <w:trHeight w:val="1950"/>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216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53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1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3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tbl>
      <w:tblPr>
        <w:tblW w:w="9191" w:type="dxa"/>
        <w:tblInd w:w="96" w:type="dxa"/>
        <w:tblLayout w:type="fixed"/>
        <w:tblLook w:val="0000" w:firstRow="0" w:lastRow="0" w:firstColumn="0" w:lastColumn="0" w:noHBand="0" w:noVBand="0"/>
      </w:tblPr>
      <w:tblGrid>
        <w:gridCol w:w="613"/>
        <w:gridCol w:w="2166"/>
        <w:gridCol w:w="572"/>
        <w:gridCol w:w="1240"/>
        <w:gridCol w:w="4600"/>
      </w:tblGrid>
      <w:tr w:rsidR="00AC3F81" w:rsidTr="0063402C">
        <w:trPr>
          <w:trHeight w:val="390"/>
        </w:trPr>
        <w:tc>
          <w:tcPr>
            <w:tcW w:w="9191"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u w:val="single"/>
              </w:rPr>
            </w:pPr>
            <w:r>
              <w:rPr>
                <w:rFonts w:ascii="宋体" w:hAnsi="宋体" w:cs="宋体" w:hint="eastAsia"/>
                <w:noProof/>
                <w:color w:val="000000"/>
                <w:kern w:val="0"/>
                <w:sz w:val="22"/>
                <w:szCs w:val="22"/>
                <w:u w:val="single"/>
              </w:rPr>
              <w:drawing>
                <wp:anchor distT="0" distB="0" distL="114300" distR="114300" simplePos="0" relativeHeight="251778048"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92" name="图片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779072"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91" name="图片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780096" behindDoc="0" locked="0" layoutInCell="1" allowOverlap="1">
                  <wp:simplePos x="0" y="0"/>
                  <wp:positionH relativeFrom="column">
                    <wp:posOffset>1649730</wp:posOffset>
                  </wp:positionH>
                  <wp:positionV relativeFrom="paragraph">
                    <wp:posOffset>247015</wp:posOffset>
                  </wp:positionV>
                  <wp:extent cx="17145" cy="8890"/>
                  <wp:effectExtent l="0" t="0" r="0" b="0"/>
                  <wp:wrapNone/>
                  <wp:docPr id="90" name="图片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781120" behindDoc="0" locked="0" layoutInCell="1" allowOverlap="1">
                  <wp:simplePos x="0" y="0"/>
                  <wp:positionH relativeFrom="column">
                    <wp:posOffset>1824355</wp:posOffset>
                  </wp:positionH>
                  <wp:positionV relativeFrom="paragraph">
                    <wp:posOffset>48260</wp:posOffset>
                  </wp:positionV>
                  <wp:extent cx="17145" cy="9525"/>
                  <wp:effectExtent l="0" t="0" r="0" b="0"/>
                  <wp:wrapNone/>
                  <wp:docPr id="89" name="图片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 xml:space="preserve"> 曙光绿地设施量及其他统计表</w:t>
            </w:r>
          </w:p>
        </w:tc>
      </w:tr>
      <w:tr w:rsidR="00AC3F81" w:rsidTr="0063402C">
        <w:trPr>
          <w:trHeight w:val="600"/>
        </w:trPr>
        <w:tc>
          <w:tcPr>
            <w:tcW w:w="613" w:type="dxa"/>
            <w:tcBorders>
              <w:top w:val="single" w:sz="8"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2166"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572"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124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4600" w:type="dxa"/>
            <w:tcBorders>
              <w:top w:val="single" w:sz="8" w:space="0" w:color="000000"/>
              <w:left w:val="single" w:sz="4" w:space="0" w:color="000000"/>
              <w:bottom w:val="single" w:sz="4" w:space="0" w:color="000000"/>
              <w:right w:val="single" w:sz="8"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613"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16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40"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43133.37</w:t>
            </w:r>
          </w:p>
        </w:tc>
        <w:tc>
          <w:tcPr>
            <w:tcW w:w="460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613"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216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60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w:t>
            </w:r>
          </w:p>
        </w:tc>
      </w:tr>
      <w:tr w:rsidR="00AC3F81" w:rsidTr="0063402C">
        <w:trPr>
          <w:trHeight w:val="2059"/>
        </w:trPr>
        <w:tc>
          <w:tcPr>
            <w:tcW w:w="613"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216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2056.66</w:t>
            </w:r>
          </w:p>
        </w:tc>
        <w:tc>
          <w:tcPr>
            <w:tcW w:w="460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000000"/>
                <w:kern w:val="0"/>
                <w:sz w:val="22"/>
                <w:szCs w:val="22"/>
                <w:lang w:bidi="ar"/>
              </w:rPr>
              <w:br/>
              <w:t>建筑管理办公室：25㎡；志愿者活动室40㎡；监控室5㎡；仓库：105㎡；厕所25㎡；</w:t>
            </w:r>
            <w:r>
              <w:rPr>
                <w:rFonts w:ascii="宋体" w:hAnsi="宋体" w:cs="宋体" w:hint="eastAsia"/>
                <w:color w:val="FF0000"/>
                <w:kern w:val="0"/>
                <w:sz w:val="22"/>
                <w:szCs w:val="22"/>
                <w:lang w:bidi="ar"/>
              </w:rPr>
              <w:t>综合管理建筑面积1856.66㎡。</w:t>
            </w:r>
          </w:p>
        </w:tc>
      </w:tr>
      <w:tr w:rsidR="00AC3F81" w:rsidTr="0063402C">
        <w:trPr>
          <w:trHeight w:val="1400"/>
        </w:trPr>
        <w:tc>
          <w:tcPr>
            <w:tcW w:w="613"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4</w:t>
            </w:r>
          </w:p>
        </w:tc>
        <w:tc>
          <w:tcPr>
            <w:tcW w:w="216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40"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7205.3</w:t>
            </w:r>
          </w:p>
        </w:tc>
        <w:tc>
          <w:tcPr>
            <w:tcW w:w="460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000000"/>
                <w:kern w:val="0"/>
                <w:sz w:val="22"/>
                <w:szCs w:val="22"/>
                <w:lang w:bidi="ar"/>
              </w:rPr>
              <w:br/>
              <w:t>水洗石广场900 ㎡；主园路3270 ㎡；木栈道： 1000 ㎡；透水混凝土次园路：2035.3㎡</w:t>
            </w:r>
          </w:p>
        </w:tc>
      </w:tr>
      <w:tr w:rsidR="00AC3F81" w:rsidTr="0063402C">
        <w:trPr>
          <w:trHeight w:val="900"/>
        </w:trPr>
        <w:tc>
          <w:tcPr>
            <w:tcW w:w="613"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216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450</w:t>
            </w:r>
          </w:p>
        </w:tc>
        <w:tc>
          <w:tcPr>
            <w:tcW w:w="460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000000"/>
                <w:kern w:val="0"/>
                <w:sz w:val="22"/>
                <w:szCs w:val="22"/>
                <w:lang w:bidi="ar"/>
              </w:rPr>
              <w:br/>
              <w:t>凉亭4个</w:t>
            </w:r>
          </w:p>
        </w:tc>
      </w:tr>
      <w:tr w:rsidR="00AC3F81" w:rsidTr="0063402C">
        <w:trPr>
          <w:trHeight w:val="900"/>
        </w:trPr>
        <w:tc>
          <w:tcPr>
            <w:tcW w:w="613"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216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2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240</w:t>
            </w:r>
          </w:p>
        </w:tc>
        <w:tc>
          <w:tcPr>
            <w:tcW w:w="460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p>
        </w:tc>
      </w:tr>
      <w:tr w:rsidR="00AC3F81" w:rsidTr="0063402C">
        <w:trPr>
          <w:trHeight w:val="900"/>
        </w:trPr>
        <w:tc>
          <w:tcPr>
            <w:tcW w:w="613"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216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12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0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613"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216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12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60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1275"/>
        </w:trPr>
        <w:tc>
          <w:tcPr>
            <w:tcW w:w="613"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216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12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47</w:t>
            </w:r>
          </w:p>
        </w:tc>
        <w:tc>
          <w:tcPr>
            <w:tcW w:w="460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w:t>
            </w:r>
            <w:r>
              <w:rPr>
                <w:rFonts w:ascii="宋体" w:hAnsi="宋体" w:cs="宋体" w:hint="eastAsia"/>
                <w:color w:val="000000"/>
                <w:kern w:val="0"/>
                <w:sz w:val="22"/>
                <w:szCs w:val="22"/>
                <w:lang w:bidi="ar"/>
              </w:rPr>
              <w:br/>
              <w:t>木质园椅47个</w:t>
            </w:r>
          </w:p>
        </w:tc>
      </w:tr>
      <w:tr w:rsidR="00AC3F81" w:rsidTr="0063402C">
        <w:trPr>
          <w:trHeight w:val="1275"/>
        </w:trPr>
        <w:tc>
          <w:tcPr>
            <w:tcW w:w="613"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216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12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20</w:t>
            </w:r>
          </w:p>
        </w:tc>
        <w:tc>
          <w:tcPr>
            <w:tcW w:w="460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r>
              <w:rPr>
                <w:rFonts w:ascii="宋体" w:hAnsi="宋体" w:cs="宋体" w:hint="eastAsia"/>
                <w:color w:val="000000"/>
                <w:kern w:val="0"/>
                <w:sz w:val="22"/>
                <w:szCs w:val="22"/>
                <w:lang w:bidi="ar"/>
              </w:rPr>
              <w:br/>
              <w:t>20个双体干湿垃圾桶</w:t>
            </w:r>
          </w:p>
        </w:tc>
      </w:tr>
      <w:tr w:rsidR="00AC3F81" w:rsidTr="0063402C">
        <w:trPr>
          <w:trHeight w:val="1515"/>
        </w:trPr>
        <w:tc>
          <w:tcPr>
            <w:tcW w:w="613"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216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12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460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p>
        </w:tc>
      </w:tr>
      <w:tr w:rsidR="00AC3F81" w:rsidTr="0063402C">
        <w:trPr>
          <w:trHeight w:val="1710"/>
        </w:trPr>
        <w:tc>
          <w:tcPr>
            <w:tcW w:w="613"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21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5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0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指示牌1个；公园简介牌3个</w:t>
            </w:r>
          </w:p>
        </w:tc>
      </w:tr>
      <w:tr w:rsidR="00AC3F81" w:rsidTr="0063402C">
        <w:trPr>
          <w:trHeight w:val="3015"/>
        </w:trPr>
        <w:tc>
          <w:tcPr>
            <w:tcW w:w="613"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13</w:t>
            </w:r>
          </w:p>
        </w:tc>
        <w:tc>
          <w:tcPr>
            <w:tcW w:w="21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5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0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具体清单：上水管道2760米，下水管道2500米，阀门箱1 个；快速取水口8；雨水检查井16；公厕格栅池1个；污水检查井8个；污水管道30米</w:t>
            </w:r>
          </w:p>
        </w:tc>
      </w:tr>
      <w:tr w:rsidR="00AC3F81" w:rsidTr="0063402C">
        <w:trPr>
          <w:trHeight w:val="1815"/>
        </w:trPr>
        <w:tc>
          <w:tcPr>
            <w:tcW w:w="613"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21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5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0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路灯104个</w:t>
            </w:r>
          </w:p>
        </w:tc>
      </w:tr>
      <w:tr w:rsidR="00AC3F81" w:rsidTr="0063402C">
        <w:trPr>
          <w:trHeight w:val="1800"/>
        </w:trPr>
        <w:tc>
          <w:tcPr>
            <w:tcW w:w="613"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21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5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0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摄像头69个；电子显示屏1个</w:t>
            </w:r>
          </w:p>
        </w:tc>
      </w:tr>
      <w:tr w:rsidR="00AC3F81" w:rsidTr="0063402C">
        <w:trPr>
          <w:trHeight w:val="1650"/>
        </w:trPr>
        <w:tc>
          <w:tcPr>
            <w:tcW w:w="613"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216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0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公园全年24小时开放）</w:t>
            </w:r>
          </w:p>
        </w:tc>
      </w:tr>
      <w:tr w:rsidR="00AC3F81" w:rsidTr="0063402C">
        <w:trPr>
          <w:trHeight w:val="1245"/>
        </w:trPr>
        <w:tc>
          <w:tcPr>
            <w:tcW w:w="613"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216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57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0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维护日常环境卫生；清扫室内外道路、地坪、广场和活动场地；清扫其他各类设施设备等（公园全年24小时开放）</w:t>
            </w:r>
          </w:p>
        </w:tc>
      </w:tr>
      <w:tr w:rsidR="00AC3F81" w:rsidTr="0063402C">
        <w:trPr>
          <w:trHeight w:val="2220"/>
        </w:trPr>
        <w:tc>
          <w:tcPr>
            <w:tcW w:w="613" w:type="dxa"/>
            <w:tcBorders>
              <w:top w:val="single" w:sz="4" w:space="0" w:color="000000"/>
              <w:left w:val="single" w:sz="8" w:space="0" w:color="000000"/>
              <w:bottom w:val="single" w:sz="8"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2166"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572"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240"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60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tbl>
      <w:tblPr>
        <w:tblW w:w="7937" w:type="dxa"/>
        <w:tblInd w:w="96" w:type="dxa"/>
        <w:tblLook w:val="0000" w:firstRow="0" w:lastRow="0" w:firstColumn="0" w:lastColumn="0" w:noHBand="0" w:noVBand="0"/>
      </w:tblPr>
      <w:tblGrid>
        <w:gridCol w:w="457"/>
        <w:gridCol w:w="1673"/>
        <w:gridCol w:w="627"/>
        <w:gridCol w:w="1929"/>
        <w:gridCol w:w="3514"/>
      </w:tblGrid>
      <w:tr w:rsidR="00AC3F81" w:rsidTr="0063402C">
        <w:trPr>
          <w:trHeight w:val="370"/>
        </w:trPr>
        <w:tc>
          <w:tcPr>
            <w:tcW w:w="12527"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rPr>
              <w:drawing>
                <wp:anchor distT="0" distB="0" distL="114300" distR="114300" simplePos="0" relativeHeight="251782144" behindDoc="0" locked="0" layoutInCell="1" allowOverlap="1">
                  <wp:simplePos x="0" y="0"/>
                  <wp:positionH relativeFrom="column">
                    <wp:posOffset>1781810</wp:posOffset>
                  </wp:positionH>
                  <wp:positionV relativeFrom="paragraph">
                    <wp:posOffset>276860</wp:posOffset>
                  </wp:positionV>
                  <wp:extent cx="9525" cy="8890"/>
                  <wp:effectExtent l="0" t="0" r="0" b="0"/>
                  <wp:wrapNone/>
                  <wp:docPr id="88" name="图片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83168" behindDoc="0" locked="0" layoutInCell="1" allowOverlap="1">
                  <wp:simplePos x="0" y="0"/>
                  <wp:positionH relativeFrom="column">
                    <wp:posOffset>1781810</wp:posOffset>
                  </wp:positionH>
                  <wp:positionV relativeFrom="paragraph">
                    <wp:posOffset>276860</wp:posOffset>
                  </wp:positionV>
                  <wp:extent cx="9525" cy="8890"/>
                  <wp:effectExtent l="0" t="0" r="0" b="0"/>
                  <wp:wrapNone/>
                  <wp:docPr id="87" name="图片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84192" behindDoc="0" locked="0" layoutInCell="1" allowOverlap="1">
                  <wp:simplePos x="0" y="0"/>
                  <wp:positionH relativeFrom="column">
                    <wp:posOffset>1842135</wp:posOffset>
                  </wp:positionH>
                  <wp:positionV relativeFrom="paragraph">
                    <wp:posOffset>247015</wp:posOffset>
                  </wp:positionV>
                  <wp:extent cx="9525" cy="8890"/>
                  <wp:effectExtent l="0" t="0" r="0" b="0"/>
                  <wp:wrapNone/>
                  <wp:docPr id="86" name="图片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85216" behindDoc="0" locked="0" layoutInCell="1" allowOverlap="1">
                  <wp:simplePos x="0" y="0"/>
                  <wp:positionH relativeFrom="column">
                    <wp:posOffset>2018030</wp:posOffset>
                  </wp:positionH>
                  <wp:positionV relativeFrom="paragraph">
                    <wp:posOffset>48260</wp:posOffset>
                  </wp:positionV>
                  <wp:extent cx="0" cy="9525"/>
                  <wp:effectExtent l="0" t="0" r="0" b="0"/>
                  <wp:wrapNone/>
                  <wp:docPr id="85" name="图片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lang w:bidi="ar"/>
              </w:rPr>
              <w:t>中医药文化园设施量及其他统计表</w:t>
            </w:r>
          </w:p>
        </w:tc>
      </w:tr>
      <w:tr w:rsidR="00AC3F81" w:rsidTr="0063402C">
        <w:trPr>
          <w:trHeight w:val="60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序号</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备注 </w:t>
            </w:r>
          </w:p>
        </w:tc>
      </w:tr>
      <w:tr w:rsidR="00AC3F81" w:rsidTr="0063402C">
        <w:trPr>
          <w:trHeight w:val="8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42975.48</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86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330.8</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清捞水面垃圾、漂浮物、枯枝落叶、水体清洁补水、监测水质变化、水质达标、检修池体（壁）修补面层等(清捞等每天两次,水质达到五类水以上)。</w:t>
            </w:r>
          </w:p>
        </w:tc>
      </w:tr>
      <w:tr w:rsidR="00AC3F81" w:rsidTr="0063402C">
        <w:trPr>
          <w:trHeight w:val="112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73.48</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FF0000"/>
                <w:kern w:val="0"/>
                <w:sz w:val="22"/>
                <w:szCs w:val="22"/>
                <w:lang w:bidi="ar"/>
              </w:rPr>
              <w:t>管理用房（办公区域）：18㎡ 工具房：6㎡ 公园公共厕所49.48㎡  临时建筑</w:t>
            </w:r>
          </w:p>
        </w:tc>
      </w:tr>
      <w:tr w:rsidR="00AC3F81" w:rsidTr="0063402C">
        <w:trPr>
          <w:trHeight w:val="112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12442.82</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FF0000"/>
                <w:kern w:val="0"/>
                <w:sz w:val="22"/>
                <w:szCs w:val="22"/>
                <w:lang w:bidi="ar"/>
              </w:rPr>
              <w:t xml:space="preserve">水洗石广场520㎡ ，主园路4760㎡ ，透水混凝土次园路7162.82㎡ </w:t>
            </w:r>
          </w:p>
        </w:tc>
      </w:tr>
      <w:tr w:rsidR="00AC3F81" w:rsidTr="0063402C">
        <w:trPr>
          <w:trHeight w:val="56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1100</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漆、检修栏杆、扶正加固等。（廊架3个）</w:t>
            </w:r>
          </w:p>
        </w:tc>
      </w:tr>
      <w:tr w:rsidR="00AC3F81" w:rsidTr="0063402C">
        <w:trPr>
          <w:trHeight w:val="56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377.41</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维护保洁、破损修补调换、基础松动扶正加固等。儿童游乐设施一组，健身器材4组。    </w:t>
            </w:r>
          </w:p>
        </w:tc>
      </w:tr>
      <w:tr w:rsidR="00AC3F81" w:rsidTr="0063402C">
        <w:trPr>
          <w:trHeight w:val="8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8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8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9</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60</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w:t>
            </w:r>
            <w:r>
              <w:rPr>
                <w:rFonts w:ascii="宋体" w:hAnsi="宋体" w:cs="宋体" w:hint="eastAsia"/>
                <w:color w:val="FF0000"/>
                <w:kern w:val="0"/>
                <w:sz w:val="22"/>
                <w:szCs w:val="22"/>
                <w:lang w:bidi="ar"/>
              </w:rPr>
              <w:t>木条凳55个、石条凳5个</w:t>
            </w:r>
          </w:p>
        </w:tc>
      </w:tr>
      <w:tr w:rsidR="00AC3F81" w:rsidTr="0063402C">
        <w:trPr>
          <w:trHeight w:val="8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20</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p>
        </w:tc>
      </w:tr>
      <w:tr w:rsidR="00AC3F81" w:rsidTr="0063402C">
        <w:trPr>
          <w:trHeight w:val="8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p>
        </w:tc>
      </w:tr>
      <w:tr w:rsidR="00AC3F81" w:rsidTr="0063402C">
        <w:trPr>
          <w:trHeight w:val="1583"/>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FF0000"/>
                <w:kern w:val="0"/>
                <w:sz w:val="22"/>
                <w:szCs w:val="22"/>
                <w:lang w:bidi="ar"/>
              </w:rPr>
              <w:t>指示牌3组9个、公园简介牌1个</w:t>
            </w:r>
          </w:p>
        </w:tc>
      </w:tr>
      <w:tr w:rsidR="00AC3F81" w:rsidTr="0063402C">
        <w:trPr>
          <w:trHeight w:val="170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p>
        </w:tc>
      </w:tr>
      <w:tr w:rsidR="00AC3F81" w:rsidTr="0063402C">
        <w:trPr>
          <w:trHeight w:val="140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FF0000"/>
                <w:kern w:val="0"/>
                <w:sz w:val="22"/>
                <w:szCs w:val="22"/>
                <w:lang w:bidi="ar"/>
              </w:rPr>
              <w:t>电源路灯77个，太阳能路灯4个，配电箱1个。</w:t>
            </w:r>
          </w:p>
        </w:tc>
      </w:tr>
      <w:tr w:rsidR="00AC3F81" w:rsidTr="0063402C">
        <w:trPr>
          <w:trHeight w:val="1583"/>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FF0000"/>
                <w:kern w:val="0"/>
                <w:sz w:val="22"/>
                <w:szCs w:val="22"/>
                <w:lang w:bidi="ar"/>
              </w:rPr>
              <w:t>LED显示屏1个，监控摄像头45个、台式电脑1台、监控摄像终端1套</w:t>
            </w:r>
          </w:p>
        </w:tc>
      </w:tr>
      <w:tr w:rsidR="00AC3F81" w:rsidTr="0063402C">
        <w:trPr>
          <w:trHeight w:val="140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16</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w:t>
            </w:r>
            <w:r>
              <w:rPr>
                <w:rFonts w:ascii="宋体" w:hAnsi="宋体" w:cs="宋体" w:hint="eastAsia"/>
                <w:color w:val="FF0000"/>
                <w:kern w:val="0"/>
                <w:sz w:val="22"/>
                <w:szCs w:val="22"/>
                <w:lang w:bidi="ar"/>
              </w:rPr>
              <w:t>（公园全年24小时开放）</w:t>
            </w:r>
          </w:p>
        </w:tc>
      </w:tr>
      <w:tr w:rsidR="00AC3F81" w:rsidTr="0063402C">
        <w:trPr>
          <w:trHeight w:val="56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w:t>
            </w:r>
            <w:r>
              <w:rPr>
                <w:rFonts w:ascii="宋体" w:hAnsi="宋体" w:cs="宋体" w:hint="eastAsia"/>
                <w:color w:val="FF0000"/>
                <w:kern w:val="0"/>
                <w:sz w:val="22"/>
                <w:szCs w:val="22"/>
                <w:lang w:bidi="ar"/>
              </w:rPr>
              <w:t>（公园全年24小时开放）</w:t>
            </w:r>
          </w:p>
        </w:tc>
      </w:tr>
      <w:tr w:rsidR="00AC3F81" w:rsidTr="0063402C">
        <w:trPr>
          <w:trHeight w:val="168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每周开展一次园长接待，园长接待日对外公示，根据公园管理需求建立相对稳定的志愿者队伍，开展文明宣传活动；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tbl>
      <w:tblPr>
        <w:tblW w:w="7937" w:type="dxa"/>
        <w:tblInd w:w="96" w:type="dxa"/>
        <w:tblLook w:val="0000" w:firstRow="0" w:lastRow="0" w:firstColumn="0" w:lastColumn="0" w:noHBand="0" w:noVBand="0"/>
      </w:tblPr>
      <w:tblGrid>
        <w:gridCol w:w="457"/>
        <w:gridCol w:w="1673"/>
        <w:gridCol w:w="627"/>
        <w:gridCol w:w="1929"/>
        <w:gridCol w:w="3514"/>
      </w:tblGrid>
      <w:tr w:rsidR="00AC3F81" w:rsidTr="0063402C">
        <w:trPr>
          <w:trHeight w:val="370"/>
        </w:trPr>
        <w:tc>
          <w:tcPr>
            <w:tcW w:w="12527"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b/>
                <w:bCs/>
                <w:color w:val="000000"/>
                <w:sz w:val="22"/>
                <w:szCs w:val="22"/>
              </w:rPr>
            </w:pPr>
            <w:r>
              <w:rPr>
                <w:rFonts w:ascii="宋体" w:hAnsi="宋体" w:cs="宋体" w:hint="eastAsia"/>
                <w:b/>
                <w:bCs/>
                <w:noProof/>
                <w:color w:val="000000"/>
                <w:kern w:val="0"/>
                <w:sz w:val="22"/>
                <w:szCs w:val="22"/>
              </w:rPr>
              <w:drawing>
                <wp:anchor distT="0" distB="0" distL="114300" distR="114300" simplePos="0" relativeHeight="251786240" behindDoc="0" locked="0" layoutInCell="1" allowOverlap="1">
                  <wp:simplePos x="0" y="0"/>
                  <wp:positionH relativeFrom="column">
                    <wp:posOffset>1781810</wp:posOffset>
                  </wp:positionH>
                  <wp:positionV relativeFrom="paragraph">
                    <wp:posOffset>274955</wp:posOffset>
                  </wp:positionV>
                  <wp:extent cx="9525" cy="10795"/>
                  <wp:effectExtent l="0" t="0" r="0" b="0"/>
                  <wp:wrapNone/>
                  <wp:docPr id="84" name="图片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107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b/>
                <w:bCs/>
                <w:noProof/>
                <w:color w:val="000000"/>
                <w:kern w:val="0"/>
                <w:sz w:val="22"/>
                <w:szCs w:val="22"/>
              </w:rPr>
              <w:drawing>
                <wp:anchor distT="0" distB="0" distL="114300" distR="114300" simplePos="0" relativeHeight="251787264" behindDoc="0" locked="0" layoutInCell="1" allowOverlap="1">
                  <wp:simplePos x="0" y="0"/>
                  <wp:positionH relativeFrom="column">
                    <wp:posOffset>1781810</wp:posOffset>
                  </wp:positionH>
                  <wp:positionV relativeFrom="paragraph">
                    <wp:posOffset>274955</wp:posOffset>
                  </wp:positionV>
                  <wp:extent cx="9525" cy="10795"/>
                  <wp:effectExtent l="0" t="0" r="0" b="0"/>
                  <wp:wrapNone/>
                  <wp:docPr id="83" name="图片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107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b/>
                <w:bCs/>
                <w:noProof/>
                <w:color w:val="000000"/>
                <w:kern w:val="0"/>
                <w:sz w:val="22"/>
                <w:szCs w:val="22"/>
              </w:rPr>
              <w:drawing>
                <wp:anchor distT="0" distB="0" distL="114300" distR="114300" simplePos="0" relativeHeight="251788288" behindDoc="0" locked="0" layoutInCell="1" allowOverlap="1">
                  <wp:simplePos x="0" y="0"/>
                  <wp:positionH relativeFrom="column">
                    <wp:posOffset>1842135</wp:posOffset>
                  </wp:positionH>
                  <wp:positionV relativeFrom="paragraph">
                    <wp:posOffset>246380</wp:posOffset>
                  </wp:positionV>
                  <wp:extent cx="9525" cy="10795"/>
                  <wp:effectExtent l="0" t="0" r="0" b="0"/>
                  <wp:wrapNone/>
                  <wp:docPr id="82" name="图片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107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b/>
                <w:bCs/>
                <w:noProof/>
                <w:color w:val="000000"/>
                <w:kern w:val="0"/>
                <w:sz w:val="22"/>
                <w:szCs w:val="22"/>
              </w:rPr>
              <w:drawing>
                <wp:anchor distT="0" distB="0" distL="114300" distR="114300" simplePos="0" relativeHeight="251789312" behindDoc="0" locked="0" layoutInCell="1" allowOverlap="1">
                  <wp:simplePos x="0" y="0"/>
                  <wp:positionH relativeFrom="column">
                    <wp:posOffset>2008505</wp:posOffset>
                  </wp:positionH>
                  <wp:positionV relativeFrom="paragraph">
                    <wp:posOffset>46355</wp:posOffset>
                  </wp:positionV>
                  <wp:extent cx="8890" cy="10795"/>
                  <wp:effectExtent l="0" t="0" r="0" b="0"/>
                  <wp:wrapNone/>
                  <wp:docPr id="81" name="图片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107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b/>
                <w:bCs/>
                <w:color w:val="000000"/>
                <w:kern w:val="0"/>
                <w:sz w:val="22"/>
                <w:szCs w:val="22"/>
                <w:lang w:bidi="ar"/>
              </w:rPr>
              <w:t>张江红叶公园设施量及其他统计表</w:t>
            </w:r>
          </w:p>
        </w:tc>
      </w:tr>
      <w:tr w:rsidR="00AC3F81" w:rsidTr="0063402C">
        <w:trPr>
          <w:trHeight w:val="14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序号</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项目</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单位</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数量</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 xml:space="preserve">备注 </w:t>
            </w:r>
          </w:p>
        </w:tc>
      </w:tr>
      <w:tr w:rsidR="00AC3F81" w:rsidTr="0063402C">
        <w:trPr>
          <w:trHeight w:val="1440"/>
        </w:trPr>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97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34518.4</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4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清捞水面垃圾、漂浮物、枯枝落叶、水体清洁补水、监测水质变化、水质达标、检修池体（壁）修补面层等(清捞等每天两次,水质达到五类水以上)。</w:t>
            </w:r>
          </w:p>
        </w:tc>
      </w:tr>
      <w:tr w:rsidR="00AC3F81" w:rsidTr="0063402C">
        <w:trPr>
          <w:trHeight w:val="14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3</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61.2</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FF0000"/>
                <w:kern w:val="0"/>
                <w:sz w:val="22"/>
                <w:szCs w:val="22"/>
                <w:lang w:bidi="ar"/>
              </w:rPr>
              <w:t>管理用房（办公区域）：34.1㎡     公共厕所14.4㎡ 仓库：12.7㎡ 临时建筑</w:t>
            </w:r>
          </w:p>
        </w:tc>
      </w:tr>
      <w:tr w:rsidR="00AC3F81" w:rsidTr="0063402C">
        <w:trPr>
          <w:trHeight w:val="14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2828.1</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p>
        </w:tc>
      </w:tr>
      <w:tr w:rsidR="00AC3F81" w:rsidTr="0063402C">
        <w:trPr>
          <w:trHeight w:val="14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p>
        </w:tc>
      </w:tr>
      <w:tr w:rsidR="00AC3F81" w:rsidTr="0063402C">
        <w:trPr>
          <w:trHeight w:val="14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p>
        </w:tc>
      </w:tr>
      <w:tr w:rsidR="00AC3F81" w:rsidTr="0063402C">
        <w:trPr>
          <w:trHeight w:val="14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4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14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20</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w:t>
            </w:r>
            <w:r>
              <w:rPr>
                <w:rFonts w:ascii="宋体" w:hAnsi="宋体" w:cs="宋体" w:hint="eastAsia"/>
                <w:color w:val="FF0000"/>
                <w:kern w:val="0"/>
                <w:sz w:val="22"/>
                <w:szCs w:val="22"/>
                <w:lang w:bidi="ar"/>
              </w:rPr>
              <w:t>木椅20个</w:t>
            </w:r>
          </w:p>
        </w:tc>
      </w:tr>
      <w:tr w:rsidR="00AC3F81" w:rsidTr="0063402C">
        <w:trPr>
          <w:trHeight w:val="14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清洗保洁、清除垃圾、调换垃圾袋、基础松动加固、混凝土清底刷漆、木质面清底刷漆、修补钢构件破损、除锈刷漆等（双体干湿垃圾桶）。双体干湿垃圾桶11个。</w:t>
            </w:r>
          </w:p>
        </w:tc>
      </w:tr>
      <w:tr w:rsidR="00AC3F81" w:rsidTr="0063402C">
        <w:trPr>
          <w:trHeight w:val="14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11</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p>
        </w:tc>
      </w:tr>
      <w:tr w:rsidR="00AC3F81" w:rsidTr="0063402C">
        <w:trPr>
          <w:trHeight w:val="14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21</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维护保洁、破损修补调换、基础松动扶正加固、混凝土清底刷漆、木质面清底刷漆、修补钢构件破损、除锈刷漆等。指示牌20个、简介牌1个</w:t>
            </w:r>
          </w:p>
        </w:tc>
      </w:tr>
      <w:tr w:rsidR="00AC3F81" w:rsidTr="0063402C">
        <w:trPr>
          <w:trHeight w:val="14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p>
        </w:tc>
      </w:tr>
      <w:tr w:rsidR="00AC3F81" w:rsidTr="0063402C">
        <w:trPr>
          <w:trHeight w:val="14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检修线路管道和调试；检修调换表具、阀门、开关（箱）、变压器、接线盒、连接件；清洗油漆灯杆、灯箱、灯具并修补缺损；检修调换照明器具等；支付水、电费等费用；排除故障等。路灯33个。</w:t>
            </w:r>
          </w:p>
        </w:tc>
      </w:tr>
      <w:tr w:rsidR="00AC3F81" w:rsidTr="0063402C">
        <w:trPr>
          <w:trHeight w:val="14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检修调式电话、广播的内部线路和控制台等；检修调换电话机、广播音箱、电脑终端、手持通讯设备等；排除故障等。监控摄像头20个、台式电脑1台、监控摄像终端1套</w:t>
            </w:r>
          </w:p>
        </w:tc>
      </w:tr>
      <w:tr w:rsidR="00AC3F81" w:rsidTr="0063402C">
        <w:trPr>
          <w:trHeight w:val="14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w:t>
            </w:r>
            <w:r>
              <w:rPr>
                <w:rFonts w:ascii="宋体" w:hAnsi="宋体" w:cs="宋体" w:hint="eastAsia"/>
                <w:color w:val="FF0000"/>
                <w:kern w:val="0"/>
                <w:sz w:val="22"/>
                <w:szCs w:val="22"/>
                <w:lang w:bidi="ar"/>
              </w:rPr>
              <w:t>（公园全年24小时开放）</w:t>
            </w:r>
          </w:p>
        </w:tc>
      </w:tr>
      <w:tr w:rsidR="00AC3F81" w:rsidTr="0063402C">
        <w:trPr>
          <w:trHeight w:val="14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17</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w:t>
            </w:r>
            <w:r>
              <w:rPr>
                <w:rFonts w:ascii="宋体" w:hAnsi="宋体" w:cs="宋体" w:hint="eastAsia"/>
                <w:color w:val="FF0000"/>
                <w:kern w:val="0"/>
                <w:sz w:val="22"/>
                <w:szCs w:val="22"/>
                <w:lang w:bidi="ar"/>
              </w:rPr>
              <w:t>（公园全年24小时开放）</w:t>
            </w:r>
          </w:p>
        </w:tc>
      </w:tr>
      <w:tr w:rsidR="00AC3F81" w:rsidTr="0063402C">
        <w:trPr>
          <w:trHeight w:val="1440"/>
        </w:trPr>
        <w:tc>
          <w:tcPr>
            <w:tcW w:w="60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255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729"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97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6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每周开展一次园长接待，园长接待日对外公示，根据公园管理需求建立相对稳定的志愿者队伍，开展文明宣传活动；配合属地街镇和各类公益团体开展好各类公益活动；做好重要节日、文明城区创评、文明指数测评等重大活动的保障工作。</w:t>
            </w:r>
          </w:p>
        </w:tc>
      </w:tr>
    </w:tbl>
    <w:p w:rsidR="00AC3F81" w:rsidRDefault="00AC3F81" w:rsidP="00AC3F81">
      <w:pPr>
        <w:spacing w:line="300" w:lineRule="auto"/>
        <w:rPr>
          <w:b/>
          <w:sz w:val="22"/>
          <w:szCs w:val="22"/>
        </w:rPr>
      </w:pPr>
    </w:p>
    <w:tbl>
      <w:tblPr>
        <w:tblW w:w="9191" w:type="dxa"/>
        <w:tblInd w:w="96" w:type="dxa"/>
        <w:tblLayout w:type="fixed"/>
        <w:tblLook w:val="0000" w:firstRow="0" w:lastRow="0" w:firstColumn="0" w:lastColumn="0" w:noHBand="0" w:noVBand="0"/>
      </w:tblPr>
      <w:tblGrid>
        <w:gridCol w:w="612"/>
        <w:gridCol w:w="1763"/>
        <w:gridCol w:w="666"/>
        <w:gridCol w:w="2180"/>
        <w:gridCol w:w="3970"/>
      </w:tblGrid>
      <w:tr w:rsidR="00AC3F81" w:rsidTr="0063402C">
        <w:trPr>
          <w:trHeight w:val="390"/>
        </w:trPr>
        <w:tc>
          <w:tcPr>
            <w:tcW w:w="9191"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u w:val="single"/>
              </w:rPr>
            </w:pPr>
            <w:r>
              <w:rPr>
                <w:rFonts w:ascii="宋体" w:hAnsi="宋体" w:cs="宋体" w:hint="eastAsia"/>
                <w:noProof/>
                <w:color w:val="000000"/>
                <w:kern w:val="0"/>
                <w:sz w:val="22"/>
                <w:szCs w:val="22"/>
                <w:u w:val="single"/>
              </w:rPr>
              <w:drawing>
                <wp:anchor distT="0" distB="0" distL="114300" distR="114300" simplePos="0" relativeHeight="251790336"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80" name="图片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791360"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79" name="图片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792384" behindDoc="0" locked="0" layoutInCell="1" allowOverlap="1">
                  <wp:simplePos x="0" y="0"/>
                  <wp:positionH relativeFrom="column">
                    <wp:posOffset>1649730</wp:posOffset>
                  </wp:positionH>
                  <wp:positionV relativeFrom="paragraph">
                    <wp:posOffset>247015</wp:posOffset>
                  </wp:positionV>
                  <wp:extent cx="17145" cy="8890"/>
                  <wp:effectExtent l="0" t="0" r="0" b="0"/>
                  <wp:wrapNone/>
                  <wp:docPr id="78" name="图片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793408" behindDoc="0" locked="0" layoutInCell="1" allowOverlap="1">
                  <wp:simplePos x="0" y="0"/>
                  <wp:positionH relativeFrom="column">
                    <wp:posOffset>1824355</wp:posOffset>
                  </wp:positionH>
                  <wp:positionV relativeFrom="paragraph">
                    <wp:posOffset>48260</wp:posOffset>
                  </wp:positionV>
                  <wp:extent cx="17145" cy="9525"/>
                  <wp:effectExtent l="0" t="0" r="0" b="0"/>
                  <wp:wrapNone/>
                  <wp:docPr id="77" name="图片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 xml:space="preserve">   张江艺术公园设施量及其他统计表</w:t>
            </w:r>
          </w:p>
        </w:tc>
      </w:tr>
      <w:tr w:rsidR="00AC3F81" w:rsidTr="0063402C">
        <w:trPr>
          <w:trHeight w:val="600"/>
        </w:trPr>
        <w:tc>
          <w:tcPr>
            <w:tcW w:w="612" w:type="dxa"/>
            <w:tcBorders>
              <w:top w:val="single" w:sz="8"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1763"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666"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218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3970" w:type="dxa"/>
            <w:tcBorders>
              <w:top w:val="single" w:sz="8" w:space="0" w:color="000000"/>
              <w:left w:val="single" w:sz="4" w:space="0" w:color="000000"/>
              <w:bottom w:val="single" w:sz="4" w:space="0" w:color="000000"/>
              <w:right w:val="single" w:sz="8"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612"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76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66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80"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20107.55</w:t>
            </w:r>
          </w:p>
        </w:tc>
        <w:tc>
          <w:tcPr>
            <w:tcW w:w="39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612"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76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66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7952.54</w:t>
            </w:r>
          </w:p>
        </w:tc>
        <w:tc>
          <w:tcPr>
            <w:tcW w:w="39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w:t>
            </w:r>
          </w:p>
        </w:tc>
      </w:tr>
      <w:tr w:rsidR="00AC3F81" w:rsidTr="0063402C">
        <w:trPr>
          <w:trHeight w:val="1400"/>
        </w:trPr>
        <w:tc>
          <w:tcPr>
            <w:tcW w:w="612"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76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66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8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1296.89</w:t>
            </w:r>
          </w:p>
        </w:tc>
        <w:tc>
          <w:tcPr>
            <w:tcW w:w="39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监控室41.13㎡；艺术馆加办公室（两层）一层657.38，二层552.38㎡（两层）；公园管理厕所46㎡</w:t>
            </w:r>
          </w:p>
        </w:tc>
      </w:tr>
      <w:tr w:rsidR="00AC3F81" w:rsidTr="0063402C">
        <w:trPr>
          <w:trHeight w:val="1400"/>
        </w:trPr>
        <w:tc>
          <w:tcPr>
            <w:tcW w:w="612"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176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66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80"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6199.84</w:t>
            </w:r>
          </w:p>
        </w:tc>
        <w:tc>
          <w:tcPr>
            <w:tcW w:w="39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主园路5854㎡</w:t>
            </w:r>
            <w:r>
              <w:rPr>
                <w:rFonts w:ascii="宋体" w:hAnsi="宋体" w:cs="宋体" w:hint="eastAsia"/>
                <w:color w:val="000000"/>
                <w:kern w:val="0"/>
                <w:sz w:val="22"/>
                <w:szCs w:val="22"/>
                <w:lang w:bidi="ar"/>
              </w:rPr>
              <w:t>：桥5座：石桥10米，石桥15米；翼桥10米；</w:t>
            </w:r>
            <w:r>
              <w:rPr>
                <w:rFonts w:ascii="宋体" w:hAnsi="宋体" w:cs="宋体" w:hint="eastAsia"/>
                <w:color w:val="FF0000"/>
                <w:kern w:val="0"/>
                <w:sz w:val="22"/>
                <w:szCs w:val="22"/>
                <w:lang w:bidi="ar"/>
              </w:rPr>
              <w:t>铺装广场345.84㎡</w:t>
            </w:r>
          </w:p>
        </w:tc>
      </w:tr>
      <w:tr w:rsidR="00AC3F81" w:rsidTr="0063402C">
        <w:trPr>
          <w:trHeight w:val="900"/>
        </w:trPr>
        <w:tc>
          <w:tcPr>
            <w:tcW w:w="612"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176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66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9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p>
        </w:tc>
      </w:tr>
      <w:tr w:rsidR="00AC3F81" w:rsidTr="0063402C">
        <w:trPr>
          <w:trHeight w:val="900"/>
        </w:trPr>
        <w:tc>
          <w:tcPr>
            <w:tcW w:w="612"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6</w:t>
            </w:r>
          </w:p>
        </w:tc>
        <w:tc>
          <w:tcPr>
            <w:tcW w:w="176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66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9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p>
        </w:tc>
      </w:tr>
      <w:tr w:rsidR="00AC3F81" w:rsidTr="0063402C">
        <w:trPr>
          <w:trHeight w:val="900"/>
        </w:trPr>
        <w:tc>
          <w:tcPr>
            <w:tcW w:w="612"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176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66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2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w:t>
            </w:r>
          </w:p>
        </w:tc>
        <w:tc>
          <w:tcPr>
            <w:tcW w:w="39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612"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176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66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2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9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1275"/>
        </w:trPr>
        <w:tc>
          <w:tcPr>
            <w:tcW w:w="612"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176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66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2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39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清洗保洁、混凝土清底刷漆、木质面清底刷漆、检修破损松动加固等（木质园椅、仿木园椅、石条凳等）。木质园椅12个          </w:t>
            </w:r>
          </w:p>
        </w:tc>
      </w:tr>
      <w:tr w:rsidR="00AC3F81" w:rsidTr="0063402C">
        <w:trPr>
          <w:trHeight w:val="1275"/>
        </w:trPr>
        <w:tc>
          <w:tcPr>
            <w:tcW w:w="612"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176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66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2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39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r>
              <w:rPr>
                <w:rFonts w:ascii="宋体" w:hAnsi="宋体" w:cs="宋体" w:hint="eastAsia"/>
                <w:color w:val="000000"/>
                <w:kern w:val="0"/>
                <w:sz w:val="22"/>
                <w:szCs w:val="22"/>
                <w:lang w:bidi="ar"/>
              </w:rPr>
              <w:br/>
              <w:t>双体干湿垃圾桶：5个；</w:t>
            </w:r>
          </w:p>
        </w:tc>
      </w:tr>
      <w:tr w:rsidR="00AC3F81" w:rsidTr="0063402C">
        <w:trPr>
          <w:trHeight w:val="1515"/>
        </w:trPr>
        <w:tc>
          <w:tcPr>
            <w:tcW w:w="612"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176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66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2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39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r>
              <w:rPr>
                <w:rFonts w:ascii="宋体" w:hAnsi="宋体" w:cs="宋体" w:hint="eastAsia"/>
                <w:color w:val="000000"/>
                <w:kern w:val="0"/>
                <w:sz w:val="22"/>
                <w:szCs w:val="22"/>
                <w:lang w:bidi="ar"/>
              </w:rPr>
              <w:br/>
              <w:t>点石5吨</w:t>
            </w:r>
          </w:p>
        </w:tc>
      </w:tr>
      <w:tr w:rsidR="00AC3F81" w:rsidTr="0063402C">
        <w:trPr>
          <w:trHeight w:val="1710"/>
        </w:trPr>
        <w:tc>
          <w:tcPr>
            <w:tcW w:w="612"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176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9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指示牌4个；公园简介牌3个；植物名牌 30个；；仿石音响20只。</w:t>
            </w:r>
          </w:p>
        </w:tc>
      </w:tr>
      <w:tr w:rsidR="00AC3F81" w:rsidTr="0063402C">
        <w:trPr>
          <w:trHeight w:val="3015"/>
        </w:trPr>
        <w:tc>
          <w:tcPr>
            <w:tcW w:w="612"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9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HDPE600）排水具体清单：上水管道400米，下水管道300米，阀门箱 2个；雨水检查井65；公厕格栅池2个；污水检查井20个；</w:t>
            </w:r>
          </w:p>
        </w:tc>
      </w:tr>
      <w:tr w:rsidR="00AC3F81" w:rsidTr="0063402C">
        <w:trPr>
          <w:trHeight w:val="1815"/>
        </w:trPr>
        <w:tc>
          <w:tcPr>
            <w:tcW w:w="612"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14</w:t>
            </w:r>
          </w:p>
        </w:tc>
        <w:tc>
          <w:tcPr>
            <w:tcW w:w="176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9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路灯84个，草坪灯34个，配电箱20个；人脸识别4台；监控94个</w:t>
            </w:r>
          </w:p>
        </w:tc>
      </w:tr>
      <w:tr w:rsidR="00AC3F81" w:rsidTr="0063402C">
        <w:trPr>
          <w:trHeight w:val="1800"/>
        </w:trPr>
        <w:tc>
          <w:tcPr>
            <w:tcW w:w="612"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176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6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9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摄像头94个；电子显示屏 22个；3*2.5电源线450米，12芯光钎450米，超6类双屏蔽网线250米，2*4电缆1；有WIFI</w:t>
            </w:r>
          </w:p>
        </w:tc>
      </w:tr>
      <w:tr w:rsidR="00AC3F81" w:rsidTr="0063402C">
        <w:trPr>
          <w:trHeight w:val="2010"/>
        </w:trPr>
        <w:tc>
          <w:tcPr>
            <w:tcW w:w="612"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176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66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9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w:t>
            </w:r>
            <w:r>
              <w:rPr>
                <w:rFonts w:ascii="宋体" w:hAnsi="宋体" w:cs="宋体" w:hint="eastAsia"/>
                <w:color w:val="FF0000"/>
                <w:kern w:val="0"/>
                <w:sz w:val="22"/>
                <w:szCs w:val="22"/>
                <w:lang w:bidi="ar"/>
              </w:rPr>
              <w:t>（公园全年24小时开放）</w:t>
            </w:r>
          </w:p>
        </w:tc>
      </w:tr>
      <w:tr w:rsidR="00AC3F81" w:rsidTr="0063402C">
        <w:trPr>
          <w:trHeight w:val="1245"/>
        </w:trPr>
        <w:tc>
          <w:tcPr>
            <w:tcW w:w="612"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176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66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9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w:t>
            </w:r>
            <w:r>
              <w:rPr>
                <w:rFonts w:ascii="宋体" w:hAnsi="宋体" w:cs="宋体" w:hint="eastAsia"/>
                <w:color w:val="FF0000"/>
                <w:kern w:val="0"/>
                <w:sz w:val="22"/>
                <w:szCs w:val="22"/>
                <w:lang w:bidi="ar"/>
              </w:rPr>
              <w:t>（公园全年24小时开放）</w:t>
            </w:r>
          </w:p>
        </w:tc>
      </w:tr>
      <w:tr w:rsidR="00AC3F81" w:rsidTr="0063402C">
        <w:trPr>
          <w:trHeight w:val="2025"/>
        </w:trPr>
        <w:tc>
          <w:tcPr>
            <w:tcW w:w="612" w:type="dxa"/>
            <w:tcBorders>
              <w:top w:val="single" w:sz="4" w:space="0" w:color="000000"/>
              <w:left w:val="single" w:sz="8" w:space="0" w:color="000000"/>
              <w:bottom w:val="single" w:sz="8"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1763"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666"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80"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9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tbl>
      <w:tblPr>
        <w:tblW w:w="9191" w:type="dxa"/>
        <w:tblInd w:w="96" w:type="dxa"/>
        <w:tblLayout w:type="fixed"/>
        <w:tblLook w:val="0000" w:firstRow="0" w:lastRow="0" w:firstColumn="0" w:lastColumn="0" w:noHBand="0" w:noVBand="0"/>
      </w:tblPr>
      <w:tblGrid>
        <w:gridCol w:w="644"/>
        <w:gridCol w:w="1754"/>
        <w:gridCol w:w="803"/>
        <w:gridCol w:w="2030"/>
        <w:gridCol w:w="3960"/>
      </w:tblGrid>
      <w:tr w:rsidR="00AC3F81" w:rsidTr="0063402C">
        <w:trPr>
          <w:trHeight w:val="340"/>
        </w:trPr>
        <w:tc>
          <w:tcPr>
            <w:tcW w:w="9191"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rPr>
              <w:drawing>
                <wp:anchor distT="0" distB="0" distL="114300" distR="114300" simplePos="0" relativeHeight="251794432" behindDoc="0" locked="0" layoutInCell="1" allowOverlap="1">
                  <wp:simplePos x="0" y="0"/>
                  <wp:positionH relativeFrom="column">
                    <wp:posOffset>1589405</wp:posOffset>
                  </wp:positionH>
                  <wp:positionV relativeFrom="paragraph">
                    <wp:posOffset>276860</wp:posOffset>
                  </wp:positionV>
                  <wp:extent cx="0" cy="8890"/>
                  <wp:effectExtent l="0" t="0" r="0" b="0"/>
                  <wp:wrapNone/>
                  <wp:docPr id="76" name="图片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95456" behindDoc="0" locked="0" layoutInCell="1" allowOverlap="1">
                  <wp:simplePos x="0" y="0"/>
                  <wp:positionH relativeFrom="column">
                    <wp:posOffset>1589405</wp:posOffset>
                  </wp:positionH>
                  <wp:positionV relativeFrom="paragraph">
                    <wp:posOffset>276860</wp:posOffset>
                  </wp:positionV>
                  <wp:extent cx="0" cy="8890"/>
                  <wp:effectExtent l="0" t="0" r="0" b="0"/>
                  <wp:wrapNone/>
                  <wp:docPr id="75" name="图片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96480" behindDoc="0" locked="0" layoutInCell="1" allowOverlap="1">
                  <wp:simplePos x="0" y="0"/>
                  <wp:positionH relativeFrom="column">
                    <wp:posOffset>1650365</wp:posOffset>
                  </wp:positionH>
                  <wp:positionV relativeFrom="paragraph">
                    <wp:posOffset>247015</wp:posOffset>
                  </wp:positionV>
                  <wp:extent cx="0" cy="8890"/>
                  <wp:effectExtent l="0" t="0" r="0" b="0"/>
                  <wp:wrapNone/>
                  <wp:docPr id="74" name="图片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797504" behindDoc="0" locked="0" layoutInCell="1" allowOverlap="1">
                  <wp:simplePos x="0" y="0"/>
                  <wp:positionH relativeFrom="column">
                    <wp:posOffset>1825625</wp:posOffset>
                  </wp:positionH>
                  <wp:positionV relativeFrom="paragraph">
                    <wp:posOffset>48260</wp:posOffset>
                  </wp:positionV>
                  <wp:extent cx="0" cy="9525"/>
                  <wp:effectExtent l="0" t="0" r="0" b="0"/>
                  <wp:wrapNone/>
                  <wp:docPr id="73" name="图片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lang w:bidi="ar"/>
              </w:rPr>
              <w:t>川杨河滨水公园设施及其他统计表</w:t>
            </w:r>
          </w:p>
        </w:tc>
      </w:tr>
      <w:tr w:rsidR="00AC3F81" w:rsidTr="0063402C">
        <w:trPr>
          <w:trHeight w:val="600"/>
        </w:trPr>
        <w:tc>
          <w:tcPr>
            <w:tcW w:w="64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175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80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20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396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1620"/>
        </w:trPr>
        <w:tc>
          <w:tcPr>
            <w:tcW w:w="64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w:t>
            </w:r>
          </w:p>
        </w:tc>
        <w:tc>
          <w:tcPr>
            <w:tcW w:w="175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80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31588.85</w:t>
            </w:r>
          </w:p>
        </w:tc>
        <w:tc>
          <w:tcPr>
            <w:tcW w:w="39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64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75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80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9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清捞水面垃圾、漂浮物、植物残体、水体清洁补水、监测水质变化、水质达标、检修池体（壁）修补面层等(清捞等每天两次,水质检测每年两次,水质达到五类水以上)。</w:t>
            </w:r>
          </w:p>
        </w:tc>
      </w:tr>
      <w:tr w:rsidR="00AC3F81" w:rsidTr="0063402C">
        <w:trPr>
          <w:trHeight w:val="2682"/>
        </w:trPr>
        <w:tc>
          <w:tcPr>
            <w:tcW w:w="64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75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80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40</w:t>
            </w:r>
          </w:p>
        </w:tc>
        <w:tc>
          <w:tcPr>
            <w:tcW w:w="39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检修屋面、检修门窗、内外墙乳胶漆、门窗梁柱等油漆、地坪检修、柱梁等构件油漆、检修、栏杆、封沿板、花边滴水等。办公室及厕所：40㎡。</w:t>
            </w:r>
          </w:p>
        </w:tc>
      </w:tr>
      <w:tr w:rsidR="00AC3F81" w:rsidTr="0063402C">
        <w:trPr>
          <w:trHeight w:val="2059"/>
        </w:trPr>
        <w:tc>
          <w:tcPr>
            <w:tcW w:w="64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175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80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14551.5</w:t>
            </w:r>
          </w:p>
        </w:tc>
        <w:tc>
          <w:tcPr>
            <w:tcW w:w="39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000000"/>
                <w:kern w:val="0"/>
                <w:sz w:val="22"/>
                <w:szCs w:val="22"/>
                <w:lang w:bidi="ar"/>
              </w:rPr>
              <w:br/>
              <w:t>园路7177.28平方，连廊铺装2014平方，广场铺装3346.47平方，停车场2013.75平方。</w:t>
            </w:r>
          </w:p>
        </w:tc>
      </w:tr>
      <w:tr w:rsidR="00AC3F81" w:rsidTr="0063402C">
        <w:trPr>
          <w:trHeight w:val="900"/>
        </w:trPr>
        <w:tc>
          <w:tcPr>
            <w:tcW w:w="64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175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80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250</w:t>
            </w:r>
          </w:p>
        </w:tc>
        <w:tc>
          <w:tcPr>
            <w:tcW w:w="39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漆、检修栏杆、扶正加固等。钢结构廊柱250平方</w:t>
            </w:r>
          </w:p>
        </w:tc>
      </w:tr>
      <w:tr w:rsidR="00AC3F81" w:rsidTr="0063402C">
        <w:trPr>
          <w:trHeight w:val="900"/>
        </w:trPr>
        <w:tc>
          <w:tcPr>
            <w:tcW w:w="64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175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80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9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p>
        </w:tc>
      </w:tr>
      <w:tr w:rsidR="00AC3F81" w:rsidTr="0063402C">
        <w:trPr>
          <w:trHeight w:val="900"/>
        </w:trPr>
        <w:tc>
          <w:tcPr>
            <w:tcW w:w="64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175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80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20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9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64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175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80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20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9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1275"/>
        </w:trPr>
        <w:tc>
          <w:tcPr>
            <w:tcW w:w="64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175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80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20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27</w:t>
            </w:r>
          </w:p>
        </w:tc>
        <w:tc>
          <w:tcPr>
            <w:tcW w:w="39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清洗保洁、混凝土清底刷漆、木质面清底刷漆、检修破损松动加固等（木质园椅、仿木园椅、石条凳等）。木椅27个。</w:t>
            </w:r>
          </w:p>
        </w:tc>
      </w:tr>
      <w:tr w:rsidR="00AC3F81" w:rsidTr="0063402C">
        <w:trPr>
          <w:trHeight w:val="1275"/>
        </w:trPr>
        <w:tc>
          <w:tcPr>
            <w:tcW w:w="64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10</w:t>
            </w:r>
          </w:p>
        </w:tc>
        <w:tc>
          <w:tcPr>
            <w:tcW w:w="175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80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20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39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r>
              <w:rPr>
                <w:rFonts w:ascii="宋体" w:hAnsi="宋体" w:cs="宋体" w:hint="eastAsia"/>
                <w:color w:val="000000"/>
                <w:kern w:val="0"/>
                <w:sz w:val="22"/>
                <w:szCs w:val="22"/>
                <w:lang w:bidi="ar"/>
              </w:rPr>
              <w:br/>
              <w:t>双体干湿垃圾桶14个。</w:t>
            </w:r>
          </w:p>
        </w:tc>
      </w:tr>
      <w:tr w:rsidR="00AC3F81" w:rsidTr="0063402C">
        <w:trPr>
          <w:trHeight w:val="1515"/>
        </w:trPr>
        <w:tc>
          <w:tcPr>
            <w:tcW w:w="64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175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80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20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9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p>
        </w:tc>
      </w:tr>
      <w:tr w:rsidR="00AC3F81" w:rsidTr="0063402C">
        <w:trPr>
          <w:trHeight w:val="2239"/>
        </w:trPr>
        <w:tc>
          <w:tcPr>
            <w:tcW w:w="64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175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80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9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指示牌3个；简介牌2个；标识牌4个；禁止游泳牌10个。</w:t>
            </w:r>
          </w:p>
        </w:tc>
      </w:tr>
      <w:tr w:rsidR="00AC3F81" w:rsidTr="0063402C">
        <w:trPr>
          <w:trHeight w:val="3015"/>
        </w:trPr>
        <w:tc>
          <w:tcPr>
            <w:tcW w:w="64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175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80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9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p>
        </w:tc>
      </w:tr>
      <w:tr w:rsidR="00AC3F81" w:rsidTr="0063402C">
        <w:trPr>
          <w:trHeight w:val="1815"/>
        </w:trPr>
        <w:tc>
          <w:tcPr>
            <w:tcW w:w="64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 </w:t>
            </w:r>
          </w:p>
        </w:tc>
        <w:tc>
          <w:tcPr>
            <w:tcW w:w="175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80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9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检修线路管道和调试；检修调换表具、阀门、开关（箱）、变压器、接线盒、连接件；清洗油漆灯杆、灯箱、灯具并修补缺损；检修调换照明器具等；支付水、电费等费用；排除故障等。路灯77个，配电箱4个。</w:t>
            </w:r>
          </w:p>
        </w:tc>
      </w:tr>
      <w:tr w:rsidR="00AC3F81" w:rsidTr="0063402C">
        <w:trPr>
          <w:trHeight w:val="1800"/>
        </w:trPr>
        <w:tc>
          <w:tcPr>
            <w:tcW w:w="64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175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80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9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p>
        </w:tc>
      </w:tr>
      <w:tr w:rsidR="00AC3F81" w:rsidTr="0063402C">
        <w:trPr>
          <w:trHeight w:val="1650"/>
        </w:trPr>
        <w:tc>
          <w:tcPr>
            <w:tcW w:w="64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175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80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9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w:t>
            </w:r>
            <w:r>
              <w:rPr>
                <w:rFonts w:ascii="宋体" w:hAnsi="宋体" w:cs="宋体" w:hint="eastAsia"/>
                <w:color w:val="000000"/>
                <w:kern w:val="0"/>
                <w:sz w:val="22"/>
                <w:szCs w:val="22"/>
                <w:lang w:bidi="ar"/>
              </w:rPr>
              <w:lastRenderedPageBreak/>
              <w:t>要活动期间的安全等（公园全年24小时开放）</w:t>
            </w:r>
          </w:p>
        </w:tc>
      </w:tr>
      <w:tr w:rsidR="00AC3F81" w:rsidTr="0063402C">
        <w:trPr>
          <w:trHeight w:val="1245"/>
        </w:trPr>
        <w:tc>
          <w:tcPr>
            <w:tcW w:w="64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17</w:t>
            </w:r>
          </w:p>
        </w:tc>
        <w:tc>
          <w:tcPr>
            <w:tcW w:w="175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80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9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维护日常环境卫生；清扫室内外道路、地坪、广场和活动场地；清扫其他各类设施设备等（公园全年24小时开放）</w:t>
            </w:r>
          </w:p>
        </w:tc>
      </w:tr>
      <w:tr w:rsidR="00AC3F81" w:rsidTr="0063402C">
        <w:trPr>
          <w:trHeight w:val="1605"/>
        </w:trPr>
        <w:tc>
          <w:tcPr>
            <w:tcW w:w="64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175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80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3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96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p w:rsidR="00AC3F81" w:rsidRDefault="00AC3F81" w:rsidP="00AC3F81">
      <w:pPr>
        <w:pStyle w:val="affc"/>
        <w:spacing w:line="300" w:lineRule="auto"/>
        <w:ind w:firstLine="442"/>
        <w:outlineLvl w:val="3"/>
        <w:rPr>
          <w:rFonts w:ascii="Times New Roman" w:hAnsi="Times New Roman"/>
          <w:b/>
          <w:bCs/>
          <w:sz w:val="22"/>
        </w:rPr>
      </w:pPr>
      <w:r>
        <w:rPr>
          <w:rFonts w:ascii="Times New Roman" w:hAnsi="Times New Roman"/>
          <w:b/>
          <w:bCs/>
          <w:sz w:val="22"/>
        </w:rPr>
        <w:t>包件</w:t>
      </w:r>
      <w:r>
        <w:rPr>
          <w:rFonts w:ascii="Times New Roman" w:hAnsi="Times New Roman" w:hint="eastAsia"/>
          <w:b/>
          <w:bCs/>
          <w:sz w:val="22"/>
        </w:rPr>
        <w:t>6</w:t>
      </w:r>
      <w:r>
        <w:rPr>
          <w:rFonts w:ascii="Times New Roman" w:hAnsi="Times New Roman"/>
          <w:b/>
          <w:bCs/>
          <w:sz w:val="22"/>
        </w:rPr>
        <w:t>：</w:t>
      </w:r>
    </w:p>
    <w:p w:rsidR="00AC3F81" w:rsidRDefault="00AC3F81" w:rsidP="00AC3F81">
      <w:pPr>
        <w:tabs>
          <w:tab w:val="left" w:pos="3060"/>
        </w:tabs>
        <w:spacing w:line="380" w:lineRule="exact"/>
        <w:ind w:firstLineChars="200" w:firstLine="440"/>
        <w:rPr>
          <w:sz w:val="22"/>
          <w:szCs w:val="22"/>
        </w:rPr>
      </w:pPr>
      <w:r>
        <w:rPr>
          <w:sz w:val="22"/>
          <w:szCs w:val="22"/>
        </w:rPr>
        <w:t>说明：包件</w:t>
      </w:r>
      <w:r>
        <w:rPr>
          <w:rFonts w:hint="eastAsia"/>
          <w:sz w:val="22"/>
          <w:szCs w:val="22"/>
        </w:rPr>
        <w:t>6</w:t>
      </w:r>
      <w:r>
        <w:rPr>
          <w:sz w:val="22"/>
          <w:szCs w:val="22"/>
        </w:rPr>
        <w:t>包含</w:t>
      </w:r>
      <w:r>
        <w:rPr>
          <w:rFonts w:hint="eastAsia"/>
          <w:sz w:val="22"/>
          <w:szCs w:val="22"/>
        </w:rPr>
        <w:t>4</w:t>
      </w:r>
      <w:r>
        <w:rPr>
          <w:sz w:val="22"/>
          <w:szCs w:val="22"/>
        </w:rPr>
        <w:t>个区段，投标人不得对表内工作量进行缩减。</w:t>
      </w:r>
    </w:p>
    <w:p w:rsidR="00AC3F81" w:rsidRDefault="00AC3F81" w:rsidP="00AC3F81">
      <w:pPr>
        <w:spacing w:line="300" w:lineRule="auto"/>
        <w:rPr>
          <w:b/>
          <w:sz w:val="22"/>
          <w:szCs w:val="22"/>
        </w:rPr>
      </w:pPr>
      <w:r>
        <w:rPr>
          <w:b/>
          <w:sz w:val="22"/>
          <w:szCs w:val="22"/>
        </w:rPr>
        <w:t>养护经费设施量：日常养护部分</w:t>
      </w:r>
    </w:p>
    <w:tbl>
      <w:tblPr>
        <w:tblW w:w="9191" w:type="dxa"/>
        <w:tblInd w:w="96" w:type="dxa"/>
        <w:tblLayout w:type="fixed"/>
        <w:tblLook w:val="0000" w:firstRow="0" w:lastRow="0" w:firstColumn="0" w:lastColumn="0" w:noHBand="0" w:noVBand="0"/>
      </w:tblPr>
      <w:tblGrid>
        <w:gridCol w:w="656"/>
        <w:gridCol w:w="1778"/>
        <w:gridCol w:w="797"/>
        <w:gridCol w:w="2157"/>
        <w:gridCol w:w="3803"/>
      </w:tblGrid>
      <w:tr w:rsidR="00AC3F81" w:rsidTr="0063402C">
        <w:trPr>
          <w:trHeight w:val="470"/>
        </w:trPr>
        <w:tc>
          <w:tcPr>
            <w:tcW w:w="9191"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u w:val="single"/>
              </w:rPr>
            </w:pPr>
            <w:r>
              <w:rPr>
                <w:rFonts w:ascii="宋体" w:hAnsi="宋体" w:cs="宋体" w:hint="eastAsia"/>
                <w:noProof/>
                <w:color w:val="000000"/>
                <w:kern w:val="0"/>
                <w:sz w:val="22"/>
                <w:szCs w:val="22"/>
                <w:u w:val="single"/>
              </w:rPr>
              <w:drawing>
                <wp:anchor distT="0" distB="0" distL="114300" distR="114300" simplePos="0" relativeHeight="251798528"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72" name="图片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799552"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71" name="图片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800576" behindDoc="0" locked="0" layoutInCell="1" allowOverlap="1">
                  <wp:simplePos x="0" y="0"/>
                  <wp:positionH relativeFrom="column">
                    <wp:posOffset>1650365</wp:posOffset>
                  </wp:positionH>
                  <wp:positionV relativeFrom="paragraph">
                    <wp:posOffset>247015</wp:posOffset>
                  </wp:positionV>
                  <wp:extent cx="17145" cy="8890"/>
                  <wp:effectExtent l="0" t="0" r="0" b="0"/>
                  <wp:wrapNone/>
                  <wp:docPr id="70" name="图片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801600" behindDoc="0" locked="0" layoutInCell="1" allowOverlap="1">
                  <wp:simplePos x="0" y="0"/>
                  <wp:positionH relativeFrom="column">
                    <wp:posOffset>1826260</wp:posOffset>
                  </wp:positionH>
                  <wp:positionV relativeFrom="paragraph">
                    <wp:posOffset>48260</wp:posOffset>
                  </wp:positionV>
                  <wp:extent cx="17145" cy="9525"/>
                  <wp:effectExtent l="0" t="0" r="0" b="0"/>
                  <wp:wrapNone/>
                  <wp:docPr id="69" name="图片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 xml:space="preserve"> 川沙公园设施量及其他统计表</w:t>
            </w:r>
          </w:p>
        </w:tc>
      </w:tr>
      <w:tr w:rsidR="00AC3F81" w:rsidTr="0063402C">
        <w:trPr>
          <w:trHeight w:val="600"/>
        </w:trPr>
        <w:tc>
          <w:tcPr>
            <w:tcW w:w="656" w:type="dxa"/>
            <w:tcBorders>
              <w:top w:val="single" w:sz="8"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1778"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797"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2157"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3803" w:type="dxa"/>
            <w:tcBorders>
              <w:top w:val="single" w:sz="8" w:space="0" w:color="000000"/>
              <w:left w:val="single" w:sz="4" w:space="0" w:color="000000"/>
              <w:bottom w:val="single" w:sz="4" w:space="0" w:color="000000"/>
              <w:right w:val="single" w:sz="8"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77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797"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57"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24818.18</w:t>
            </w:r>
          </w:p>
        </w:tc>
        <w:tc>
          <w:tcPr>
            <w:tcW w:w="3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77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797"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57"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4072.49</w:t>
            </w:r>
          </w:p>
        </w:tc>
        <w:tc>
          <w:tcPr>
            <w:tcW w:w="3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w:t>
            </w:r>
          </w:p>
        </w:tc>
      </w:tr>
      <w:tr w:rsidR="00AC3F81" w:rsidTr="0063402C">
        <w:trPr>
          <w:trHeight w:val="3402"/>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3</w:t>
            </w:r>
          </w:p>
        </w:tc>
        <w:tc>
          <w:tcPr>
            <w:tcW w:w="177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797"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57"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4974.14</w:t>
            </w:r>
          </w:p>
        </w:tc>
        <w:tc>
          <w:tcPr>
            <w:tcW w:w="3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检修屋面、检修门窗、内外墙乳胶漆、门窗梁柱等油漆、地坪检修、柱梁等构件油漆、检修、栏杆、封沿板、花边滴水等。11</w:t>
            </w:r>
            <w:r>
              <w:rPr>
                <w:rFonts w:ascii="宋体" w:hAnsi="宋体" w:cs="宋体" w:hint="eastAsia"/>
                <w:color w:val="000000"/>
                <w:kern w:val="0"/>
                <w:sz w:val="22"/>
                <w:szCs w:val="22"/>
                <w:lang w:bidi="ar"/>
              </w:rPr>
              <w:br/>
              <w:t>南门大屏控制室：53.19㎡；员工休息室1：42.14㎡；员工休息室2：38.08㎡;鹤鸣楼(F7)七层：4256㎡；配电间:26.34㎡；原园长办公室：100.64㎡；老年活动室：57.19㎡；老年活动室外间：41.84㎡；管理用房：111.96㎡；游乐场办公室：135.17㎡；游船售票厅：8.83㎡；绿馨驿站：102.76㎡。</w:t>
            </w:r>
          </w:p>
        </w:tc>
      </w:tr>
      <w:tr w:rsidR="00AC3F81" w:rsidTr="0063402C">
        <w:trPr>
          <w:trHeight w:val="1120"/>
        </w:trPr>
        <w:tc>
          <w:tcPr>
            <w:tcW w:w="656"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1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57" w:type="dxa"/>
            <w:tcBorders>
              <w:top w:val="nil"/>
              <w:left w:val="nil"/>
              <w:bottom w:val="nil"/>
              <w:right w:val="nil"/>
            </w:tcBorders>
            <w:shd w:val="clear" w:color="auto" w:fill="auto"/>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16530.31</w:t>
            </w:r>
          </w:p>
        </w:tc>
        <w:tc>
          <w:tcPr>
            <w:tcW w:w="380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000000"/>
                <w:kern w:val="0"/>
                <w:sz w:val="22"/>
                <w:szCs w:val="22"/>
                <w:lang w:bidi="ar"/>
              </w:rPr>
              <w:br/>
              <w:t>广场：1850㎡；园路：14680.31㎡。</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177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797"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57"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144</w:t>
            </w:r>
          </w:p>
        </w:tc>
        <w:tc>
          <w:tcPr>
            <w:tcW w:w="3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000000"/>
                <w:kern w:val="0"/>
                <w:sz w:val="22"/>
                <w:szCs w:val="22"/>
                <w:lang w:bidi="ar"/>
              </w:rPr>
              <w:br/>
              <w:t>凉亭：4个；长廊：2条；花架1个；园桥4座。</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177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797"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57"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1495</w:t>
            </w:r>
          </w:p>
        </w:tc>
        <w:tc>
          <w:tcPr>
            <w:tcW w:w="3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r>
              <w:rPr>
                <w:rFonts w:ascii="宋体" w:hAnsi="宋体" w:cs="宋体" w:hint="eastAsia"/>
                <w:color w:val="000000"/>
                <w:kern w:val="0"/>
                <w:sz w:val="22"/>
                <w:szCs w:val="22"/>
                <w:lang w:bidi="ar"/>
              </w:rPr>
              <w:br/>
              <w:t>游乐设施：5个，儿童滑滑梯：1组。</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177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797"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2157"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177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797"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2157"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250</w:t>
            </w:r>
          </w:p>
        </w:tc>
        <w:tc>
          <w:tcPr>
            <w:tcW w:w="3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r>
              <w:rPr>
                <w:rFonts w:ascii="宋体" w:hAnsi="宋体" w:cs="宋体" w:hint="eastAsia"/>
                <w:color w:val="000000"/>
                <w:kern w:val="0"/>
                <w:sz w:val="22"/>
                <w:szCs w:val="22"/>
                <w:lang w:bidi="ar"/>
              </w:rPr>
              <w:br/>
              <w:t>公园外围砖砌围墙：250米。</w:t>
            </w:r>
          </w:p>
        </w:tc>
      </w:tr>
      <w:tr w:rsidR="00AC3F81" w:rsidTr="0063402C">
        <w:trPr>
          <w:trHeight w:val="12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177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797"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2157"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56</w:t>
            </w:r>
          </w:p>
        </w:tc>
        <w:tc>
          <w:tcPr>
            <w:tcW w:w="3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w:t>
            </w:r>
            <w:r>
              <w:rPr>
                <w:rFonts w:ascii="宋体" w:hAnsi="宋体" w:cs="宋体" w:hint="eastAsia"/>
                <w:color w:val="000000"/>
                <w:kern w:val="0"/>
                <w:sz w:val="22"/>
                <w:szCs w:val="22"/>
                <w:lang w:bidi="ar"/>
              </w:rPr>
              <w:br/>
              <w:t>木质园椅：56条</w:t>
            </w:r>
          </w:p>
        </w:tc>
      </w:tr>
      <w:tr w:rsidR="00AC3F81" w:rsidTr="0063402C">
        <w:trPr>
          <w:trHeight w:val="12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10</w:t>
            </w:r>
          </w:p>
        </w:tc>
        <w:tc>
          <w:tcPr>
            <w:tcW w:w="177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797"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2157"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29</w:t>
            </w:r>
          </w:p>
        </w:tc>
        <w:tc>
          <w:tcPr>
            <w:tcW w:w="3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r>
              <w:rPr>
                <w:rFonts w:ascii="宋体" w:hAnsi="宋体" w:cs="宋体" w:hint="eastAsia"/>
                <w:color w:val="000000"/>
                <w:kern w:val="0"/>
                <w:sz w:val="22"/>
                <w:szCs w:val="22"/>
                <w:lang w:bidi="ar"/>
              </w:rPr>
              <w:br/>
              <w:t>分类垃圾箱：29个。</w:t>
            </w:r>
          </w:p>
        </w:tc>
      </w:tr>
      <w:tr w:rsidR="00AC3F81" w:rsidTr="0063402C">
        <w:trPr>
          <w:trHeight w:val="151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177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797"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2157"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900</w:t>
            </w:r>
          </w:p>
        </w:tc>
        <w:tc>
          <w:tcPr>
            <w:tcW w:w="3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r>
              <w:rPr>
                <w:rFonts w:ascii="宋体" w:hAnsi="宋体" w:cs="宋体" w:hint="eastAsia"/>
                <w:color w:val="000000"/>
                <w:kern w:val="0"/>
                <w:sz w:val="22"/>
                <w:szCs w:val="22"/>
                <w:lang w:bidi="ar"/>
              </w:rPr>
              <w:br/>
              <w:t>假山：900吨。</w:t>
            </w:r>
          </w:p>
        </w:tc>
      </w:tr>
      <w:tr w:rsidR="00AC3F81" w:rsidTr="0063402C">
        <w:trPr>
          <w:trHeight w:val="1710"/>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79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指示牌：25个；公园简介牌:3个；植物名牌：120 个；挂衣架:18 个；开水箱:1 个。</w:t>
            </w:r>
          </w:p>
        </w:tc>
      </w:tr>
      <w:tr w:rsidR="00AC3F81" w:rsidTr="0063402C">
        <w:trPr>
          <w:trHeight w:val="3015"/>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177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79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具体清单：下水管道：157米；雨水检查井：86个 ；污水检查井:6个；污水管道：157米。</w:t>
            </w:r>
          </w:p>
        </w:tc>
      </w:tr>
      <w:tr w:rsidR="00AC3F81" w:rsidTr="0063402C">
        <w:trPr>
          <w:trHeight w:val="1815"/>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177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79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电力照明管线：</w:t>
            </w:r>
            <w:r>
              <w:rPr>
                <w:rFonts w:ascii="宋体" w:hAnsi="宋体" w:cs="宋体" w:hint="eastAsia"/>
                <w:color w:val="FF0000"/>
                <w:kern w:val="0"/>
                <w:sz w:val="22"/>
                <w:szCs w:val="22"/>
                <w:lang w:bidi="ar"/>
              </w:rPr>
              <w:t>1570</w:t>
            </w:r>
            <w:r>
              <w:rPr>
                <w:rFonts w:ascii="宋体" w:hAnsi="宋体" w:cs="宋体" w:hint="eastAsia"/>
                <w:color w:val="000000"/>
                <w:kern w:val="0"/>
                <w:sz w:val="22"/>
                <w:szCs w:val="22"/>
                <w:lang w:bidi="ar"/>
              </w:rPr>
              <w:t>米；路灯：98个；草坪灯:33 个；配电箱:</w:t>
            </w:r>
            <w:r>
              <w:rPr>
                <w:rFonts w:ascii="宋体" w:hAnsi="宋体" w:cs="宋体" w:hint="eastAsia"/>
                <w:color w:val="FF0000"/>
                <w:kern w:val="0"/>
                <w:sz w:val="22"/>
                <w:szCs w:val="22"/>
                <w:lang w:bidi="ar"/>
              </w:rPr>
              <w:t>12</w:t>
            </w:r>
            <w:r>
              <w:rPr>
                <w:rFonts w:ascii="宋体" w:hAnsi="宋体" w:cs="宋体" w:hint="eastAsia"/>
                <w:color w:val="000000"/>
                <w:kern w:val="0"/>
                <w:sz w:val="22"/>
                <w:szCs w:val="22"/>
                <w:lang w:bidi="ar"/>
              </w:rPr>
              <w:t>个。</w:t>
            </w:r>
          </w:p>
        </w:tc>
      </w:tr>
      <w:tr w:rsidR="00AC3F81" w:rsidTr="0063402C">
        <w:trPr>
          <w:trHeight w:val="1800"/>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79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摄像头：110个；广播音响：18 个；电子显示屏：</w:t>
            </w:r>
            <w:r>
              <w:rPr>
                <w:rFonts w:ascii="宋体" w:hAnsi="宋体" w:cs="宋体" w:hint="eastAsia"/>
                <w:color w:val="FF0000"/>
                <w:kern w:val="0"/>
                <w:sz w:val="22"/>
                <w:szCs w:val="22"/>
                <w:lang w:bidi="ar"/>
              </w:rPr>
              <w:t>2个</w:t>
            </w:r>
            <w:r>
              <w:rPr>
                <w:rFonts w:ascii="宋体" w:hAnsi="宋体" w:cs="宋体" w:hint="eastAsia"/>
                <w:color w:val="000000"/>
                <w:kern w:val="0"/>
                <w:sz w:val="22"/>
                <w:szCs w:val="22"/>
                <w:lang w:bidi="ar"/>
              </w:rPr>
              <w:t>。</w:t>
            </w:r>
          </w:p>
        </w:tc>
      </w:tr>
      <w:tr w:rsidR="00AC3F81" w:rsidTr="0063402C">
        <w:trPr>
          <w:trHeight w:val="165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16</w:t>
            </w:r>
          </w:p>
        </w:tc>
        <w:tc>
          <w:tcPr>
            <w:tcW w:w="177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797"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57"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公园全年24小时开放）。</w:t>
            </w:r>
          </w:p>
        </w:tc>
      </w:tr>
      <w:tr w:rsidR="00AC3F81" w:rsidTr="0063402C">
        <w:trPr>
          <w:trHeight w:val="124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1778"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797"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57"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维护日常环境卫生；清扫室内外道路、地坪、广场和活动场地；清扫其他各类设施设备等（公园全年24小时开放）。</w:t>
            </w:r>
          </w:p>
        </w:tc>
      </w:tr>
      <w:tr w:rsidR="00AC3F81" w:rsidTr="0063402C">
        <w:trPr>
          <w:trHeight w:val="1920"/>
        </w:trPr>
        <w:tc>
          <w:tcPr>
            <w:tcW w:w="656" w:type="dxa"/>
            <w:tcBorders>
              <w:top w:val="single" w:sz="4" w:space="0" w:color="000000"/>
              <w:left w:val="single" w:sz="8" w:space="0" w:color="000000"/>
              <w:bottom w:val="single" w:sz="8"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1778" w:type="dxa"/>
            <w:tcBorders>
              <w:top w:val="single" w:sz="4" w:space="0" w:color="000000"/>
              <w:left w:val="single" w:sz="4" w:space="0" w:color="000000"/>
              <w:bottom w:val="single" w:sz="8"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797"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57"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03"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tbl>
      <w:tblPr>
        <w:tblW w:w="9191" w:type="dxa"/>
        <w:tblInd w:w="96" w:type="dxa"/>
        <w:tblLayout w:type="fixed"/>
        <w:tblLook w:val="0000" w:firstRow="0" w:lastRow="0" w:firstColumn="0" w:lastColumn="0" w:noHBand="0" w:noVBand="0"/>
      </w:tblPr>
      <w:tblGrid>
        <w:gridCol w:w="656"/>
        <w:gridCol w:w="1802"/>
        <w:gridCol w:w="743"/>
        <w:gridCol w:w="2180"/>
        <w:gridCol w:w="3810"/>
      </w:tblGrid>
      <w:tr w:rsidR="00AC3F81" w:rsidTr="0063402C">
        <w:trPr>
          <w:trHeight w:val="450"/>
        </w:trPr>
        <w:tc>
          <w:tcPr>
            <w:tcW w:w="9191"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rPr>
              <w:drawing>
                <wp:anchor distT="0" distB="0" distL="114300" distR="114300" simplePos="0" relativeHeight="251802624" behindDoc="0" locked="0" layoutInCell="1" allowOverlap="1">
                  <wp:simplePos x="0" y="0"/>
                  <wp:positionH relativeFrom="column">
                    <wp:posOffset>1716405</wp:posOffset>
                  </wp:positionH>
                  <wp:positionV relativeFrom="paragraph">
                    <wp:posOffset>276225</wp:posOffset>
                  </wp:positionV>
                  <wp:extent cx="19050" cy="9525"/>
                  <wp:effectExtent l="0" t="0" r="0" b="0"/>
                  <wp:wrapNone/>
                  <wp:docPr id="68" name="图片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803648" behindDoc="0" locked="0" layoutInCell="1" allowOverlap="1">
                  <wp:simplePos x="0" y="0"/>
                  <wp:positionH relativeFrom="column">
                    <wp:posOffset>1716405</wp:posOffset>
                  </wp:positionH>
                  <wp:positionV relativeFrom="paragraph">
                    <wp:posOffset>276225</wp:posOffset>
                  </wp:positionV>
                  <wp:extent cx="19050" cy="9525"/>
                  <wp:effectExtent l="0" t="0" r="0" b="0"/>
                  <wp:wrapNone/>
                  <wp:docPr id="67" name="图片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804672" behindDoc="0" locked="0" layoutInCell="1" allowOverlap="1">
                  <wp:simplePos x="0" y="0"/>
                  <wp:positionH relativeFrom="column">
                    <wp:posOffset>1783080</wp:posOffset>
                  </wp:positionH>
                  <wp:positionV relativeFrom="paragraph">
                    <wp:posOffset>247650</wp:posOffset>
                  </wp:positionV>
                  <wp:extent cx="19050" cy="9525"/>
                  <wp:effectExtent l="0" t="0" r="0" b="0"/>
                  <wp:wrapNone/>
                  <wp:docPr id="66" name="图片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805696" behindDoc="0" locked="0" layoutInCell="1" allowOverlap="1">
                  <wp:simplePos x="0" y="0"/>
                  <wp:positionH relativeFrom="column">
                    <wp:posOffset>1973580</wp:posOffset>
                  </wp:positionH>
                  <wp:positionV relativeFrom="paragraph">
                    <wp:posOffset>47625</wp:posOffset>
                  </wp:positionV>
                  <wp:extent cx="0" cy="9525"/>
                  <wp:effectExtent l="0" t="0" r="0" b="0"/>
                  <wp:wrapNone/>
                  <wp:docPr id="65" name="图片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 xml:space="preserve">   江镇市民广场</w:t>
            </w:r>
            <w:r>
              <w:rPr>
                <w:rFonts w:ascii="宋体" w:hAnsi="宋体" w:cs="宋体" w:hint="eastAsia"/>
                <w:color w:val="000000"/>
                <w:kern w:val="0"/>
                <w:sz w:val="22"/>
                <w:szCs w:val="22"/>
                <w:lang w:bidi="ar"/>
              </w:rPr>
              <w:t>公园设施量及其他统计表</w:t>
            </w:r>
          </w:p>
        </w:tc>
      </w:tr>
      <w:tr w:rsidR="00AC3F81" w:rsidTr="0063402C">
        <w:trPr>
          <w:trHeight w:val="600"/>
        </w:trPr>
        <w:tc>
          <w:tcPr>
            <w:tcW w:w="656" w:type="dxa"/>
            <w:tcBorders>
              <w:top w:val="single" w:sz="8"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1802"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743"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218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3810" w:type="dxa"/>
            <w:tcBorders>
              <w:top w:val="single" w:sz="8" w:space="0" w:color="000000"/>
              <w:left w:val="single" w:sz="4" w:space="0" w:color="000000"/>
              <w:bottom w:val="single" w:sz="4" w:space="0" w:color="000000"/>
              <w:right w:val="single" w:sz="8"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80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74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80"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20746</w:t>
            </w:r>
          </w:p>
        </w:tc>
        <w:tc>
          <w:tcPr>
            <w:tcW w:w="38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80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74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8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w:t>
            </w:r>
          </w:p>
        </w:tc>
      </w:tr>
      <w:tr w:rsidR="00AC3F81" w:rsidTr="0063402C">
        <w:trPr>
          <w:trHeight w:val="15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80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74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357.8</w:t>
            </w:r>
          </w:p>
        </w:tc>
        <w:tc>
          <w:tcPr>
            <w:tcW w:w="38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000000"/>
                <w:kern w:val="0"/>
                <w:sz w:val="22"/>
                <w:szCs w:val="22"/>
                <w:lang w:bidi="ar"/>
              </w:rPr>
              <w:br/>
              <w:t>管理用房： 252.04㎡   工具间：105.76㎡</w:t>
            </w:r>
          </w:p>
        </w:tc>
      </w:tr>
      <w:tr w:rsidR="00AC3F81" w:rsidTr="0063402C">
        <w:trPr>
          <w:trHeight w:val="112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4</w:t>
            </w:r>
          </w:p>
        </w:tc>
        <w:tc>
          <w:tcPr>
            <w:tcW w:w="180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74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80"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8714.2</w:t>
            </w:r>
          </w:p>
        </w:tc>
        <w:tc>
          <w:tcPr>
            <w:tcW w:w="38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000000"/>
                <w:kern w:val="0"/>
                <w:sz w:val="22"/>
                <w:szCs w:val="22"/>
                <w:lang w:bidi="ar"/>
              </w:rPr>
              <w:br/>
              <w:t>水洗石广场2200 ㎡；主园路 6514.2㎡。</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180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74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186</w:t>
            </w:r>
          </w:p>
        </w:tc>
        <w:tc>
          <w:tcPr>
            <w:tcW w:w="38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000000"/>
                <w:kern w:val="0"/>
                <w:sz w:val="22"/>
                <w:szCs w:val="22"/>
                <w:lang w:bidi="ar"/>
              </w:rPr>
              <w:br/>
              <w:t>凉亭2个；花架5个；宣传廊1个；装饰墙1座。</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180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74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8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180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74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2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8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180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74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2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8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12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180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74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2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62</w:t>
            </w:r>
          </w:p>
        </w:tc>
        <w:tc>
          <w:tcPr>
            <w:tcW w:w="38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清洗保洁、混凝土清底刷漆、木质面清底刷漆、检修破损松动加固等（木质园椅、仿木园椅、石条凳等）。木质园椅 62个</w:t>
            </w:r>
          </w:p>
        </w:tc>
      </w:tr>
      <w:tr w:rsidR="00AC3F81" w:rsidTr="0063402C">
        <w:trPr>
          <w:trHeight w:val="12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180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74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2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25</w:t>
            </w:r>
          </w:p>
        </w:tc>
        <w:tc>
          <w:tcPr>
            <w:tcW w:w="38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清洗保洁、清除垃圾、调换垃圾袋、基础松动加固、混凝土清底刷漆、木质面清底刷漆、修补钢构件破损、除锈刷漆等（双体干湿垃圾桶25个）。</w:t>
            </w:r>
          </w:p>
        </w:tc>
      </w:tr>
      <w:tr w:rsidR="00AC3F81" w:rsidTr="0063402C">
        <w:trPr>
          <w:trHeight w:val="151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180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74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2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7.4</w:t>
            </w:r>
          </w:p>
        </w:tc>
        <w:tc>
          <w:tcPr>
            <w:tcW w:w="38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r>
              <w:rPr>
                <w:rFonts w:ascii="宋体" w:hAnsi="宋体" w:cs="宋体" w:hint="eastAsia"/>
                <w:color w:val="000000"/>
                <w:kern w:val="0"/>
                <w:sz w:val="22"/>
                <w:szCs w:val="22"/>
                <w:lang w:bidi="ar"/>
              </w:rPr>
              <w:br/>
              <w:t>点石：7.4 吨。</w:t>
            </w:r>
          </w:p>
        </w:tc>
      </w:tr>
      <w:tr w:rsidR="00AC3F81" w:rsidTr="0063402C">
        <w:trPr>
          <w:trHeight w:val="1710"/>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180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74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 xml:space="preserve">指示牌5个；报廊1个；公园简介牌 </w:t>
            </w:r>
            <w:r>
              <w:rPr>
                <w:rFonts w:ascii="宋体" w:hAnsi="宋体" w:cs="宋体" w:hint="eastAsia"/>
                <w:color w:val="000000"/>
                <w:kern w:val="0"/>
                <w:sz w:val="22"/>
                <w:szCs w:val="22"/>
                <w:lang w:bidi="ar"/>
              </w:rPr>
              <w:lastRenderedPageBreak/>
              <w:t>2个；挂衣架 20个；手持分贝仪 1个。</w:t>
            </w:r>
          </w:p>
        </w:tc>
      </w:tr>
      <w:tr w:rsidR="00AC3F81" w:rsidTr="0063402C">
        <w:trPr>
          <w:trHeight w:val="3015"/>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13</w:t>
            </w:r>
          </w:p>
        </w:tc>
        <w:tc>
          <w:tcPr>
            <w:tcW w:w="180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74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具体清单：上水管道 96米；下水管道96米；雨水检查井36。</w:t>
            </w:r>
          </w:p>
        </w:tc>
      </w:tr>
      <w:tr w:rsidR="00AC3F81" w:rsidTr="0063402C">
        <w:trPr>
          <w:trHeight w:val="1815"/>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180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74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电力照明管线96米；路灯51个；草坪灯64个；组合灯1套；高杆灯9套；配电箱2 个。</w:t>
            </w:r>
          </w:p>
        </w:tc>
      </w:tr>
      <w:tr w:rsidR="00AC3F81" w:rsidTr="0063402C">
        <w:trPr>
          <w:trHeight w:val="1800"/>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180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74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摄像头43个；电子显示屏2个。</w:t>
            </w:r>
          </w:p>
        </w:tc>
      </w:tr>
      <w:tr w:rsidR="00AC3F81" w:rsidTr="0063402C">
        <w:trPr>
          <w:trHeight w:val="165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180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74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上班时间全年 24小时）。</w:t>
            </w:r>
          </w:p>
        </w:tc>
      </w:tr>
      <w:tr w:rsidR="00AC3F81" w:rsidTr="0063402C">
        <w:trPr>
          <w:trHeight w:val="124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180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74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8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维护日常环境卫生；清扫室内外道路、地坪、广场和活动场地；清扫其他各类设施设备等（上班时间全年24小时）。</w:t>
            </w:r>
          </w:p>
        </w:tc>
      </w:tr>
      <w:tr w:rsidR="00AC3F81" w:rsidTr="0063402C">
        <w:trPr>
          <w:trHeight w:val="2060"/>
        </w:trPr>
        <w:tc>
          <w:tcPr>
            <w:tcW w:w="656" w:type="dxa"/>
            <w:tcBorders>
              <w:top w:val="single" w:sz="4" w:space="0" w:color="000000"/>
              <w:left w:val="single" w:sz="8" w:space="0" w:color="000000"/>
              <w:bottom w:val="single" w:sz="8"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18</w:t>
            </w:r>
          </w:p>
        </w:tc>
        <w:tc>
          <w:tcPr>
            <w:tcW w:w="1802"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743"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80"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1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tbl>
      <w:tblPr>
        <w:tblW w:w="9191" w:type="dxa"/>
        <w:tblInd w:w="96" w:type="dxa"/>
        <w:tblLayout w:type="fixed"/>
        <w:tblLook w:val="0000" w:firstRow="0" w:lastRow="0" w:firstColumn="0" w:lastColumn="0" w:noHBand="0" w:noVBand="0"/>
      </w:tblPr>
      <w:tblGrid>
        <w:gridCol w:w="631"/>
        <w:gridCol w:w="1646"/>
        <w:gridCol w:w="924"/>
        <w:gridCol w:w="2095"/>
        <w:gridCol w:w="3895"/>
      </w:tblGrid>
      <w:tr w:rsidR="00AC3F81" w:rsidTr="0063402C">
        <w:trPr>
          <w:trHeight w:val="380"/>
        </w:trPr>
        <w:tc>
          <w:tcPr>
            <w:tcW w:w="9191"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rPr>
              <w:drawing>
                <wp:anchor distT="0" distB="0" distL="114300" distR="114300" simplePos="0" relativeHeight="251806720" behindDoc="0" locked="0" layoutInCell="1" allowOverlap="1">
                  <wp:simplePos x="0" y="0"/>
                  <wp:positionH relativeFrom="column">
                    <wp:posOffset>1720215</wp:posOffset>
                  </wp:positionH>
                  <wp:positionV relativeFrom="paragraph">
                    <wp:posOffset>276860</wp:posOffset>
                  </wp:positionV>
                  <wp:extent cx="17145" cy="8890"/>
                  <wp:effectExtent l="0" t="0" r="0" b="0"/>
                  <wp:wrapNone/>
                  <wp:docPr id="64" name="图片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807744" behindDoc="0" locked="0" layoutInCell="1" allowOverlap="1">
                  <wp:simplePos x="0" y="0"/>
                  <wp:positionH relativeFrom="column">
                    <wp:posOffset>1720215</wp:posOffset>
                  </wp:positionH>
                  <wp:positionV relativeFrom="paragraph">
                    <wp:posOffset>276860</wp:posOffset>
                  </wp:positionV>
                  <wp:extent cx="17145" cy="8890"/>
                  <wp:effectExtent l="0" t="0" r="0" b="0"/>
                  <wp:wrapNone/>
                  <wp:docPr id="63" name="图片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808768" behindDoc="0" locked="0" layoutInCell="1" allowOverlap="1">
                  <wp:simplePos x="0" y="0"/>
                  <wp:positionH relativeFrom="column">
                    <wp:posOffset>1780540</wp:posOffset>
                  </wp:positionH>
                  <wp:positionV relativeFrom="paragraph">
                    <wp:posOffset>247015</wp:posOffset>
                  </wp:positionV>
                  <wp:extent cx="17145" cy="8890"/>
                  <wp:effectExtent l="0" t="0" r="0" b="0"/>
                  <wp:wrapNone/>
                  <wp:docPr id="62" name="图片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809792" behindDoc="0" locked="0" layoutInCell="1" allowOverlap="1">
                  <wp:simplePos x="0" y="0"/>
                  <wp:positionH relativeFrom="column">
                    <wp:posOffset>1955165</wp:posOffset>
                  </wp:positionH>
                  <wp:positionV relativeFrom="paragraph">
                    <wp:posOffset>48260</wp:posOffset>
                  </wp:positionV>
                  <wp:extent cx="17145" cy="9525"/>
                  <wp:effectExtent l="0" t="0" r="0" b="0"/>
                  <wp:wrapNone/>
                  <wp:docPr id="61" name="图片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 xml:space="preserve">  高桥</w:t>
            </w:r>
            <w:r>
              <w:rPr>
                <w:rFonts w:ascii="宋体" w:hAnsi="宋体" w:cs="宋体" w:hint="eastAsia"/>
                <w:color w:val="000000"/>
                <w:kern w:val="0"/>
                <w:sz w:val="22"/>
                <w:szCs w:val="22"/>
                <w:lang w:bidi="ar"/>
              </w:rPr>
              <w:t>公园设施量及其他统计表</w:t>
            </w:r>
          </w:p>
        </w:tc>
      </w:tr>
      <w:tr w:rsidR="00AC3F81" w:rsidTr="0063402C">
        <w:trPr>
          <w:trHeight w:val="600"/>
        </w:trPr>
        <w:tc>
          <w:tcPr>
            <w:tcW w:w="631" w:type="dxa"/>
            <w:tcBorders>
              <w:top w:val="single" w:sz="8"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1646" w:type="dxa"/>
            <w:tcBorders>
              <w:top w:val="single" w:sz="8"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924"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2095"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3895" w:type="dxa"/>
            <w:tcBorders>
              <w:top w:val="single" w:sz="8" w:space="0" w:color="000000"/>
              <w:left w:val="single" w:sz="4" w:space="0" w:color="000000"/>
              <w:bottom w:val="single" w:sz="4" w:space="0" w:color="000000"/>
              <w:right w:val="single" w:sz="8"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799"/>
        </w:trPr>
        <w:tc>
          <w:tcPr>
            <w:tcW w:w="63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95" w:type="dxa"/>
            <w:tcBorders>
              <w:top w:val="nil"/>
              <w:left w:val="nil"/>
              <w:bottom w:val="nil"/>
              <w:right w:val="nil"/>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24377.03</w:t>
            </w:r>
          </w:p>
        </w:tc>
        <w:tc>
          <w:tcPr>
            <w:tcW w:w="3895"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930"/>
        </w:trPr>
        <w:tc>
          <w:tcPr>
            <w:tcW w:w="63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3816.01</w:t>
            </w:r>
          </w:p>
        </w:tc>
        <w:tc>
          <w:tcPr>
            <w:tcW w:w="3895"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w:t>
            </w:r>
          </w:p>
        </w:tc>
      </w:tr>
      <w:tr w:rsidR="00AC3F81" w:rsidTr="0063402C">
        <w:trPr>
          <w:trHeight w:val="2959"/>
        </w:trPr>
        <w:tc>
          <w:tcPr>
            <w:tcW w:w="63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1941.24</w:t>
            </w:r>
          </w:p>
        </w:tc>
        <w:tc>
          <w:tcPr>
            <w:tcW w:w="3895"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检修屋面、检修门窗、内外墙乳胶漆、门窗梁柱等油漆、地坪检修、柱梁等构件油漆、检修、栏杆、封沿板、花边滴水等。工具间：7.04㎡ ；游艺机管理房：28.94㎡ ；芙蓉别墅：79.58㎡；公厕1：65.67㎡；公厕2:59.93㎡；南门卫室：21.12 ㎡；温室玻璃棚1：587.7㎡；温室玻璃棚2：248.17㎡；游客活动室二层：334.48㎡；管理用房1二层：107.26㎡；管理用房2：354.20㎡；北门卫室：47.15㎡。</w:t>
            </w:r>
          </w:p>
        </w:tc>
      </w:tr>
      <w:tr w:rsidR="00AC3F81" w:rsidTr="0063402C">
        <w:trPr>
          <w:trHeight w:val="1680"/>
        </w:trPr>
        <w:tc>
          <w:tcPr>
            <w:tcW w:w="63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95" w:type="dxa"/>
            <w:tcBorders>
              <w:top w:val="nil"/>
              <w:left w:val="nil"/>
              <w:bottom w:val="nil"/>
              <w:right w:val="nil"/>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10705.59</w:t>
            </w:r>
          </w:p>
        </w:tc>
        <w:tc>
          <w:tcPr>
            <w:tcW w:w="3895"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000000"/>
                <w:kern w:val="0"/>
                <w:sz w:val="22"/>
                <w:szCs w:val="22"/>
                <w:lang w:bidi="ar"/>
              </w:rPr>
              <w:br/>
              <w:t>花式园路：5208.5㎡；广场砖面层：2976.09㎡；健身地坪（整体式混凝</w:t>
            </w:r>
            <w:r>
              <w:rPr>
                <w:rFonts w:ascii="宋体" w:hAnsi="宋体" w:cs="宋体" w:hint="eastAsia"/>
                <w:color w:val="000000"/>
                <w:kern w:val="0"/>
                <w:sz w:val="22"/>
                <w:szCs w:val="22"/>
                <w:lang w:bidi="ar"/>
              </w:rPr>
              <w:lastRenderedPageBreak/>
              <w:t>土面层2185㎡和沥青混凝土面层336㎡）：2521㎡。</w:t>
            </w:r>
          </w:p>
        </w:tc>
      </w:tr>
      <w:tr w:rsidR="00AC3F81" w:rsidTr="0063402C">
        <w:trPr>
          <w:trHeight w:val="840"/>
        </w:trPr>
        <w:tc>
          <w:tcPr>
            <w:tcW w:w="63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5</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203</w:t>
            </w:r>
          </w:p>
        </w:tc>
        <w:tc>
          <w:tcPr>
            <w:tcW w:w="3895"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000000"/>
                <w:kern w:val="0"/>
                <w:sz w:val="22"/>
                <w:szCs w:val="22"/>
                <w:lang w:bidi="ar"/>
              </w:rPr>
              <w:br/>
              <w:t>花架：6㎡；亭：4座50㎡；廊：2座147㎡。</w:t>
            </w:r>
          </w:p>
        </w:tc>
      </w:tr>
      <w:tr w:rsidR="00AC3F81" w:rsidTr="0063402C">
        <w:trPr>
          <w:trHeight w:val="840"/>
        </w:trPr>
        <w:tc>
          <w:tcPr>
            <w:tcW w:w="63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2024</w:t>
            </w:r>
          </w:p>
        </w:tc>
        <w:tc>
          <w:tcPr>
            <w:tcW w:w="3895"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护保洁、破损修补调换、基础松动扶正加固等。</w:t>
            </w:r>
            <w:r>
              <w:rPr>
                <w:rFonts w:ascii="宋体" w:hAnsi="宋体" w:cs="宋体" w:hint="eastAsia"/>
                <w:color w:val="000000"/>
                <w:kern w:val="0"/>
                <w:sz w:val="22"/>
                <w:szCs w:val="22"/>
                <w:lang w:bidi="ar"/>
              </w:rPr>
              <w:br/>
              <w:t>健身设施：10组；动力游乐设施6组；无动力儿童游乐设施：1组。</w:t>
            </w:r>
          </w:p>
        </w:tc>
      </w:tr>
      <w:tr w:rsidR="00AC3F81" w:rsidTr="0063402C">
        <w:trPr>
          <w:trHeight w:val="799"/>
        </w:trPr>
        <w:tc>
          <w:tcPr>
            <w:tcW w:w="63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1646"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209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3895"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检修屋面、检修门窗、内外墙整修、门窗梁柱等油漆、地坪检修、检修管道、检修调换阀门龙头洁具等、日常保洁等 </w:t>
            </w:r>
          </w:p>
        </w:tc>
      </w:tr>
      <w:tr w:rsidR="00AC3F81" w:rsidTr="0063402C">
        <w:trPr>
          <w:trHeight w:val="840"/>
        </w:trPr>
        <w:tc>
          <w:tcPr>
            <w:tcW w:w="63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1646"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209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895"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  。</w:t>
            </w:r>
          </w:p>
        </w:tc>
      </w:tr>
      <w:tr w:rsidR="00AC3F81" w:rsidTr="0063402C">
        <w:trPr>
          <w:trHeight w:val="1120"/>
        </w:trPr>
        <w:tc>
          <w:tcPr>
            <w:tcW w:w="63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1646"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209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133</w:t>
            </w:r>
          </w:p>
        </w:tc>
        <w:tc>
          <w:tcPr>
            <w:tcW w:w="3895"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清洗保洁、混凝土清底刷漆、木质面清底刷漆、检修破损松动加固等（木质园椅、仿木园椅、石条凳等）。木质长椅：65条；仿木质塑料长椅：28条；石桌石凳（一桌四凳）：10组。</w:t>
            </w:r>
          </w:p>
        </w:tc>
      </w:tr>
      <w:tr w:rsidR="00AC3F81" w:rsidTr="0063402C">
        <w:trPr>
          <w:trHeight w:val="1400"/>
        </w:trPr>
        <w:tc>
          <w:tcPr>
            <w:tcW w:w="63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1646"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209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62</w:t>
            </w:r>
          </w:p>
        </w:tc>
        <w:tc>
          <w:tcPr>
            <w:tcW w:w="3895"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果壳箱：22个；干垃圾桶：28个；湿垃圾桶：8个；可回收垃圾桶：2个；有毒有害垃圾桶：2个。</w:t>
            </w:r>
          </w:p>
        </w:tc>
      </w:tr>
      <w:tr w:rsidR="00AC3F81" w:rsidTr="0063402C">
        <w:trPr>
          <w:trHeight w:val="840"/>
        </w:trPr>
        <w:tc>
          <w:tcPr>
            <w:tcW w:w="63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1646"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209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3743.8</w:t>
            </w:r>
          </w:p>
        </w:tc>
        <w:tc>
          <w:tcPr>
            <w:tcW w:w="3895"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检修基础、山体、踏步、栏杆（绳索）警示牌、清扫垃圾、种植穴加土、检查供水设施、假山石修补、保洁上光、检修其他附着设施等。假山/景石：3743.8吨。</w:t>
            </w:r>
          </w:p>
        </w:tc>
      </w:tr>
      <w:tr w:rsidR="00AC3F81" w:rsidTr="0063402C">
        <w:trPr>
          <w:trHeight w:val="1120"/>
        </w:trPr>
        <w:tc>
          <w:tcPr>
            <w:tcW w:w="631"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1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95"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维护保洁、破损修补调换、基础松动扶正加固、混凝土清底刷漆、木质面清底刷漆、修补钢构件破损、除锈刷漆等。报廊：3个；警示牌、宣传牌：132个；导览、指示牌：11个；</w:t>
            </w:r>
            <w:r>
              <w:rPr>
                <w:rFonts w:ascii="宋体" w:hAnsi="宋体" w:cs="宋体" w:hint="eastAsia"/>
                <w:color w:val="000000"/>
                <w:kern w:val="0"/>
                <w:sz w:val="22"/>
                <w:szCs w:val="22"/>
                <w:lang w:bidi="ar"/>
              </w:rPr>
              <w:lastRenderedPageBreak/>
              <w:t>植物铭牌：80个；挂衣架：22个；饮水机：2台。</w:t>
            </w:r>
          </w:p>
        </w:tc>
      </w:tr>
      <w:tr w:rsidR="00AC3F81" w:rsidTr="0063402C">
        <w:trPr>
          <w:trHeight w:val="2240"/>
        </w:trPr>
        <w:tc>
          <w:tcPr>
            <w:tcW w:w="631"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13</w:t>
            </w:r>
          </w:p>
        </w:tc>
        <w:tc>
          <w:tcPr>
            <w:tcW w:w="1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95"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HDPE600）排水管）。上水管道约98米，下水管道约142米，阀门箱15个；快速取水口2个；雨水检查井37个；污水检查井1个。</w:t>
            </w:r>
          </w:p>
        </w:tc>
      </w:tr>
      <w:tr w:rsidR="00AC3F81" w:rsidTr="0063402C">
        <w:trPr>
          <w:trHeight w:val="1120"/>
        </w:trPr>
        <w:tc>
          <w:tcPr>
            <w:tcW w:w="631"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1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95"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路灯、草坪灯：108个；配电箱34个。</w:t>
            </w:r>
          </w:p>
        </w:tc>
      </w:tr>
      <w:tr w:rsidR="00AC3F81" w:rsidTr="0063402C">
        <w:trPr>
          <w:trHeight w:val="840"/>
        </w:trPr>
        <w:tc>
          <w:tcPr>
            <w:tcW w:w="631"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1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95"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检修调式电话、广播的内部线路和控制台等；检修调换电话机、广播音箱、电脑终端、手持通讯设备等；排除故障等。摄像头49个；广播音响1套；电子显示屏1个。</w:t>
            </w:r>
          </w:p>
        </w:tc>
      </w:tr>
      <w:tr w:rsidR="00AC3F81" w:rsidTr="0063402C">
        <w:trPr>
          <w:trHeight w:val="1400"/>
        </w:trPr>
        <w:tc>
          <w:tcPr>
            <w:tcW w:w="63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1646"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9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95"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公园全年24小时开放）。</w:t>
            </w:r>
          </w:p>
        </w:tc>
      </w:tr>
      <w:tr w:rsidR="00AC3F81" w:rsidTr="0063402C">
        <w:trPr>
          <w:trHeight w:val="799"/>
        </w:trPr>
        <w:tc>
          <w:tcPr>
            <w:tcW w:w="63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1646"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92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9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95"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维护日常环境卫生；清扫室内外道路、地坪、广场和活动场地；清扫其他各类设施设备等（公园全年24小时开放）。</w:t>
            </w:r>
          </w:p>
        </w:tc>
      </w:tr>
      <w:tr w:rsidR="00AC3F81" w:rsidTr="0063402C">
        <w:trPr>
          <w:trHeight w:val="1725"/>
        </w:trPr>
        <w:tc>
          <w:tcPr>
            <w:tcW w:w="631" w:type="dxa"/>
            <w:tcBorders>
              <w:top w:val="single" w:sz="4" w:space="0" w:color="000000"/>
              <w:left w:val="single" w:sz="8" w:space="0" w:color="000000"/>
              <w:bottom w:val="single" w:sz="8"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1646" w:type="dxa"/>
            <w:tcBorders>
              <w:top w:val="single" w:sz="4" w:space="0" w:color="000000"/>
              <w:left w:val="single" w:sz="4" w:space="0" w:color="000000"/>
              <w:bottom w:val="single" w:sz="8"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924"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95" w:type="dxa"/>
            <w:tcBorders>
              <w:top w:val="single" w:sz="4" w:space="0" w:color="000000"/>
              <w:left w:val="single" w:sz="4" w:space="0" w:color="000000"/>
              <w:bottom w:val="single" w:sz="8"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95"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w:t>
            </w:r>
            <w:r>
              <w:rPr>
                <w:rFonts w:ascii="宋体" w:hAnsi="宋体" w:cs="宋体" w:hint="eastAsia"/>
                <w:color w:val="000000"/>
                <w:kern w:val="0"/>
                <w:sz w:val="22"/>
                <w:szCs w:val="22"/>
                <w:lang w:bidi="ar"/>
              </w:rPr>
              <w:lastRenderedPageBreak/>
              <w:t>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tbl>
      <w:tblPr>
        <w:tblW w:w="9191" w:type="dxa"/>
        <w:tblInd w:w="96" w:type="dxa"/>
        <w:tblLayout w:type="fixed"/>
        <w:tblLook w:val="0000" w:firstRow="0" w:lastRow="0" w:firstColumn="0" w:lastColumn="0" w:noHBand="0" w:noVBand="0"/>
      </w:tblPr>
      <w:tblGrid>
        <w:gridCol w:w="656"/>
        <w:gridCol w:w="1713"/>
        <w:gridCol w:w="852"/>
        <w:gridCol w:w="2100"/>
        <w:gridCol w:w="3870"/>
      </w:tblGrid>
      <w:tr w:rsidR="00AC3F81" w:rsidTr="0063402C">
        <w:trPr>
          <w:trHeight w:val="380"/>
        </w:trPr>
        <w:tc>
          <w:tcPr>
            <w:tcW w:w="9191"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rPr>
              <w:drawing>
                <wp:anchor distT="0" distB="0" distL="114300" distR="114300" simplePos="0" relativeHeight="251810816"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60" name="图片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811840"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59" name="图片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812864" behindDoc="0" locked="0" layoutInCell="1" allowOverlap="1">
                  <wp:simplePos x="0" y="0"/>
                  <wp:positionH relativeFrom="column">
                    <wp:posOffset>1649730</wp:posOffset>
                  </wp:positionH>
                  <wp:positionV relativeFrom="paragraph">
                    <wp:posOffset>247015</wp:posOffset>
                  </wp:positionV>
                  <wp:extent cx="17145" cy="8890"/>
                  <wp:effectExtent l="0" t="0" r="0" b="0"/>
                  <wp:wrapNone/>
                  <wp:docPr id="58" name="图片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813888" behindDoc="0" locked="0" layoutInCell="1" allowOverlap="1">
                  <wp:simplePos x="0" y="0"/>
                  <wp:positionH relativeFrom="column">
                    <wp:posOffset>1824355</wp:posOffset>
                  </wp:positionH>
                  <wp:positionV relativeFrom="paragraph">
                    <wp:posOffset>48260</wp:posOffset>
                  </wp:positionV>
                  <wp:extent cx="17145" cy="9525"/>
                  <wp:effectExtent l="0" t="0" r="0" b="0"/>
                  <wp:wrapNone/>
                  <wp:docPr id="57" name="图片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u w:val="single"/>
                <w:lang w:bidi="ar"/>
              </w:rPr>
              <w:t xml:space="preserve">川沙绿地公园（一期） </w:t>
            </w:r>
            <w:r>
              <w:rPr>
                <w:rFonts w:ascii="宋体" w:hAnsi="宋体" w:cs="宋体" w:hint="eastAsia"/>
                <w:color w:val="000000"/>
                <w:kern w:val="0"/>
                <w:sz w:val="22"/>
                <w:szCs w:val="22"/>
                <w:lang w:bidi="ar"/>
              </w:rPr>
              <w:t>设施量及其他统计表</w:t>
            </w:r>
          </w:p>
        </w:tc>
      </w:tr>
      <w:tr w:rsidR="00AC3F81" w:rsidTr="0063402C">
        <w:trPr>
          <w:trHeight w:val="600"/>
        </w:trPr>
        <w:tc>
          <w:tcPr>
            <w:tcW w:w="656" w:type="dxa"/>
            <w:tcBorders>
              <w:top w:val="single" w:sz="8"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1713"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852"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210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3870" w:type="dxa"/>
            <w:tcBorders>
              <w:top w:val="single" w:sz="8" w:space="0" w:color="000000"/>
              <w:left w:val="single" w:sz="4" w:space="0" w:color="000000"/>
              <w:bottom w:val="single" w:sz="4" w:space="0" w:color="000000"/>
              <w:right w:val="single" w:sz="8"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71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85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00"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12880.5</w:t>
            </w:r>
          </w:p>
        </w:tc>
        <w:tc>
          <w:tcPr>
            <w:tcW w:w="38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71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85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52</w:t>
            </w:r>
          </w:p>
        </w:tc>
        <w:tc>
          <w:tcPr>
            <w:tcW w:w="38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w:t>
            </w:r>
          </w:p>
        </w:tc>
      </w:tr>
      <w:tr w:rsidR="00AC3F81" w:rsidTr="0063402C">
        <w:trPr>
          <w:trHeight w:val="15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71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85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33</w:t>
            </w:r>
          </w:p>
        </w:tc>
        <w:tc>
          <w:tcPr>
            <w:tcW w:w="38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000000"/>
                <w:kern w:val="0"/>
                <w:sz w:val="22"/>
                <w:szCs w:val="22"/>
                <w:lang w:bidi="ar"/>
              </w:rPr>
              <w:br/>
              <w:t>管理用房：14㎡；保安室：14㎡，仓库：5㎡（都是临时建筑）</w:t>
            </w:r>
          </w:p>
        </w:tc>
      </w:tr>
      <w:tr w:rsidR="00AC3F81" w:rsidTr="0063402C">
        <w:trPr>
          <w:trHeight w:val="142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171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85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00" w:type="dxa"/>
            <w:tcBorders>
              <w:top w:val="nil"/>
              <w:left w:val="nil"/>
              <w:bottom w:val="nil"/>
              <w:right w:val="nil"/>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3435.86</w:t>
            </w:r>
          </w:p>
        </w:tc>
        <w:tc>
          <w:tcPr>
            <w:tcW w:w="38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000000"/>
                <w:kern w:val="0"/>
                <w:sz w:val="22"/>
                <w:szCs w:val="22"/>
                <w:lang w:bidi="ar"/>
              </w:rPr>
              <w:br/>
              <w:t>大理石广场1061.1㎡；主园路1383.29㎡；大理石次园路：136.47㎡；健身步道：855㎡</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171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85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75.71</w:t>
            </w:r>
          </w:p>
        </w:tc>
        <w:tc>
          <w:tcPr>
            <w:tcW w:w="38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000000"/>
                <w:kern w:val="0"/>
                <w:sz w:val="22"/>
                <w:szCs w:val="22"/>
                <w:lang w:bidi="ar"/>
              </w:rPr>
              <w:br/>
              <w:t>廊架1个</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171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85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569.93</w:t>
            </w:r>
          </w:p>
        </w:tc>
        <w:tc>
          <w:tcPr>
            <w:tcW w:w="38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维护保洁、破损修补调换、基础松动扶正加固等，儿童游乐设施一组（滑滑梯，木马）</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171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85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21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8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w:t>
            </w:r>
            <w:r>
              <w:rPr>
                <w:rFonts w:ascii="宋体" w:hAnsi="宋体" w:cs="宋体" w:hint="eastAsia"/>
                <w:color w:val="000000"/>
                <w:kern w:val="0"/>
                <w:sz w:val="22"/>
                <w:szCs w:val="22"/>
                <w:lang w:bidi="ar"/>
              </w:rPr>
              <w:lastRenderedPageBreak/>
              <w:t>道、检修调换阀门龙头洁具等、日常保洁等</w:t>
            </w:r>
          </w:p>
        </w:tc>
      </w:tr>
      <w:tr w:rsidR="00AC3F81" w:rsidTr="0063402C">
        <w:trPr>
          <w:trHeight w:val="156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8</w:t>
            </w:r>
          </w:p>
        </w:tc>
        <w:tc>
          <w:tcPr>
            <w:tcW w:w="171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85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21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8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12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171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85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21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32</w:t>
            </w:r>
          </w:p>
        </w:tc>
        <w:tc>
          <w:tcPr>
            <w:tcW w:w="38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清洗保洁、混凝土清底刷漆、木质面清底刷漆、检修破损松动加固等（木质园椅、仿木园椅、石条凳等）。大理石凳32条。</w:t>
            </w:r>
          </w:p>
        </w:tc>
      </w:tr>
      <w:tr w:rsidR="00AC3F81" w:rsidTr="0063402C">
        <w:trPr>
          <w:trHeight w:val="12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171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85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21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38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r>
              <w:rPr>
                <w:rFonts w:ascii="宋体" w:hAnsi="宋体" w:cs="宋体" w:hint="eastAsia"/>
                <w:color w:val="000000"/>
                <w:kern w:val="0"/>
                <w:sz w:val="22"/>
                <w:szCs w:val="22"/>
                <w:lang w:bidi="ar"/>
              </w:rPr>
              <w:br/>
              <w:t>双体干垃圾可回收物垃圾桶14个</w:t>
            </w:r>
          </w:p>
        </w:tc>
      </w:tr>
      <w:tr w:rsidR="00AC3F81" w:rsidTr="0063402C">
        <w:trPr>
          <w:trHeight w:val="151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171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85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210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8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p>
        </w:tc>
      </w:tr>
      <w:tr w:rsidR="00AC3F81" w:rsidTr="0063402C">
        <w:trPr>
          <w:trHeight w:val="1710"/>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17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8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指示牌3个；公园简介牌1个；游园守则1个，导览图1个，植物名牌42个；开水箱1个；宣传栏1个，宣传牌5个，提示牌5个</w:t>
            </w:r>
          </w:p>
        </w:tc>
      </w:tr>
      <w:tr w:rsidR="00AC3F81" w:rsidTr="0063402C">
        <w:trPr>
          <w:trHeight w:val="3015"/>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17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8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 xml:space="preserve">上水管道1856米，下水管道1000米，阀门箱3个；快速取水口13；雨水检查井7 </w:t>
            </w:r>
          </w:p>
        </w:tc>
      </w:tr>
      <w:tr w:rsidR="00AC3F81" w:rsidTr="0063402C">
        <w:trPr>
          <w:trHeight w:val="2119"/>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14</w:t>
            </w:r>
          </w:p>
        </w:tc>
        <w:tc>
          <w:tcPr>
            <w:tcW w:w="17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8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0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 xml:space="preserve">景观射灯31个，路灯41个，景观灯18个，草坪灯12个，配电箱2个，2.5 ㎡×3护套线1000米，16 ㎡×4 电缆500米 </w:t>
            </w:r>
          </w:p>
        </w:tc>
      </w:tr>
      <w:tr w:rsidR="00AC3F81" w:rsidTr="0063402C">
        <w:trPr>
          <w:trHeight w:val="1800"/>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17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8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摄像头18个</w:t>
            </w:r>
            <w:r>
              <w:rPr>
                <w:rFonts w:ascii="宋体" w:hAnsi="宋体" w:cs="宋体" w:hint="eastAsia"/>
                <w:color w:val="000000"/>
                <w:kern w:val="0"/>
                <w:sz w:val="22"/>
                <w:szCs w:val="22"/>
                <w:lang w:bidi="ar"/>
              </w:rPr>
              <w:br/>
              <w:t>电子显示屏1个</w:t>
            </w:r>
          </w:p>
        </w:tc>
      </w:tr>
      <w:tr w:rsidR="00AC3F81" w:rsidTr="0063402C">
        <w:trPr>
          <w:trHeight w:val="165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171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85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公园全年24小时开放）。</w:t>
            </w:r>
          </w:p>
        </w:tc>
      </w:tr>
      <w:tr w:rsidR="00AC3F81" w:rsidTr="0063402C">
        <w:trPr>
          <w:trHeight w:val="124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1713"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852"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维护日常环境卫生；清扫室内外道路、地坪、广场和活动场地；清扫其他各类设施设备等（公园全年24小时开放）。</w:t>
            </w:r>
          </w:p>
        </w:tc>
      </w:tr>
      <w:tr w:rsidR="00AC3F81" w:rsidTr="0063402C">
        <w:trPr>
          <w:trHeight w:val="2175"/>
        </w:trPr>
        <w:tc>
          <w:tcPr>
            <w:tcW w:w="656" w:type="dxa"/>
            <w:tcBorders>
              <w:top w:val="single" w:sz="4" w:space="0" w:color="000000"/>
              <w:left w:val="single" w:sz="8" w:space="0" w:color="000000"/>
              <w:bottom w:val="single" w:sz="8"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1713"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852"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00" w:type="dxa"/>
            <w:tcBorders>
              <w:top w:val="single" w:sz="4" w:space="0" w:color="000000"/>
              <w:left w:val="single" w:sz="4" w:space="0" w:color="000000"/>
              <w:bottom w:val="single" w:sz="8"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7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p w:rsidR="00AC3F81" w:rsidRDefault="00AC3F81" w:rsidP="00AC3F81">
      <w:pPr>
        <w:pStyle w:val="affc"/>
        <w:spacing w:line="300" w:lineRule="auto"/>
        <w:ind w:firstLine="442"/>
        <w:outlineLvl w:val="3"/>
        <w:rPr>
          <w:rFonts w:ascii="Times New Roman" w:hAnsi="Times New Roman"/>
          <w:b/>
          <w:bCs/>
          <w:sz w:val="22"/>
        </w:rPr>
      </w:pPr>
      <w:r>
        <w:rPr>
          <w:rFonts w:ascii="Times New Roman" w:hAnsi="Times New Roman"/>
          <w:b/>
          <w:bCs/>
          <w:sz w:val="22"/>
        </w:rPr>
        <w:t>包件</w:t>
      </w:r>
      <w:r>
        <w:rPr>
          <w:rFonts w:ascii="Times New Roman" w:hAnsi="Times New Roman" w:hint="eastAsia"/>
          <w:b/>
          <w:bCs/>
          <w:sz w:val="22"/>
        </w:rPr>
        <w:t>7</w:t>
      </w:r>
      <w:r>
        <w:rPr>
          <w:rFonts w:ascii="Times New Roman" w:hAnsi="Times New Roman"/>
          <w:b/>
          <w:bCs/>
          <w:sz w:val="22"/>
        </w:rPr>
        <w:t>：</w:t>
      </w:r>
    </w:p>
    <w:p w:rsidR="00AC3F81" w:rsidRDefault="00AC3F81" w:rsidP="00AC3F81">
      <w:pPr>
        <w:tabs>
          <w:tab w:val="left" w:pos="3060"/>
        </w:tabs>
        <w:spacing w:line="380" w:lineRule="exact"/>
        <w:ind w:firstLineChars="200" w:firstLine="440"/>
        <w:rPr>
          <w:sz w:val="22"/>
          <w:szCs w:val="22"/>
        </w:rPr>
      </w:pPr>
      <w:r>
        <w:rPr>
          <w:sz w:val="22"/>
          <w:szCs w:val="22"/>
        </w:rPr>
        <w:t>说明：包件</w:t>
      </w:r>
      <w:r>
        <w:rPr>
          <w:rFonts w:hint="eastAsia"/>
          <w:sz w:val="22"/>
          <w:szCs w:val="22"/>
        </w:rPr>
        <w:t>7</w:t>
      </w:r>
      <w:r>
        <w:rPr>
          <w:sz w:val="22"/>
          <w:szCs w:val="22"/>
        </w:rPr>
        <w:t>包含</w:t>
      </w:r>
      <w:r>
        <w:rPr>
          <w:rFonts w:hint="eastAsia"/>
          <w:sz w:val="22"/>
          <w:szCs w:val="22"/>
        </w:rPr>
        <w:t>7</w:t>
      </w:r>
      <w:r>
        <w:rPr>
          <w:sz w:val="22"/>
          <w:szCs w:val="22"/>
        </w:rPr>
        <w:t>个区段，投标人不得对表内工作量进行缩减。</w:t>
      </w:r>
    </w:p>
    <w:p w:rsidR="00AC3F81" w:rsidRDefault="00AC3F81" w:rsidP="00AC3F81">
      <w:pPr>
        <w:spacing w:line="300" w:lineRule="auto"/>
        <w:rPr>
          <w:b/>
          <w:sz w:val="22"/>
          <w:szCs w:val="22"/>
        </w:rPr>
      </w:pPr>
      <w:r>
        <w:rPr>
          <w:b/>
          <w:sz w:val="22"/>
          <w:szCs w:val="22"/>
        </w:rPr>
        <w:t>养护经费设施量：日常养护部分</w:t>
      </w:r>
    </w:p>
    <w:tbl>
      <w:tblPr>
        <w:tblW w:w="9191" w:type="dxa"/>
        <w:tblInd w:w="96" w:type="dxa"/>
        <w:tblLayout w:type="fixed"/>
        <w:tblLook w:val="0000" w:firstRow="0" w:lastRow="0" w:firstColumn="0" w:lastColumn="0" w:noHBand="0" w:noVBand="0"/>
      </w:tblPr>
      <w:tblGrid>
        <w:gridCol w:w="561"/>
        <w:gridCol w:w="1820"/>
        <w:gridCol w:w="850"/>
        <w:gridCol w:w="2110"/>
        <w:gridCol w:w="3850"/>
      </w:tblGrid>
      <w:tr w:rsidR="00AC3F81" w:rsidTr="0063402C">
        <w:trPr>
          <w:trHeight w:val="370"/>
        </w:trPr>
        <w:tc>
          <w:tcPr>
            <w:tcW w:w="9191"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u w:val="single"/>
              </w:rPr>
            </w:pPr>
            <w:r>
              <w:rPr>
                <w:rFonts w:ascii="宋体" w:hAnsi="宋体" w:cs="宋体" w:hint="eastAsia"/>
                <w:noProof/>
                <w:color w:val="000000"/>
                <w:kern w:val="0"/>
                <w:sz w:val="22"/>
                <w:szCs w:val="22"/>
                <w:u w:val="single"/>
              </w:rPr>
              <w:drawing>
                <wp:anchor distT="0" distB="0" distL="114300" distR="114300" simplePos="0" relativeHeight="251814912"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56" name="图片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815936"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55" name="图片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816960" behindDoc="0" locked="0" layoutInCell="1" allowOverlap="1">
                  <wp:simplePos x="0" y="0"/>
                  <wp:positionH relativeFrom="column">
                    <wp:posOffset>1649730</wp:posOffset>
                  </wp:positionH>
                  <wp:positionV relativeFrom="paragraph">
                    <wp:posOffset>247015</wp:posOffset>
                  </wp:positionV>
                  <wp:extent cx="17145" cy="8890"/>
                  <wp:effectExtent l="0" t="0" r="0" b="0"/>
                  <wp:wrapNone/>
                  <wp:docPr id="54" name="图片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817984" behindDoc="0" locked="0" layoutInCell="1" allowOverlap="1">
                  <wp:simplePos x="0" y="0"/>
                  <wp:positionH relativeFrom="column">
                    <wp:posOffset>1824355</wp:posOffset>
                  </wp:positionH>
                  <wp:positionV relativeFrom="paragraph">
                    <wp:posOffset>48260</wp:posOffset>
                  </wp:positionV>
                  <wp:extent cx="17145" cy="9525"/>
                  <wp:effectExtent l="0" t="0" r="0" b="0"/>
                  <wp:wrapNone/>
                  <wp:docPr id="53" name="图片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 xml:space="preserve">   泾南公园设施量及其他统计表</w:t>
            </w:r>
          </w:p>
        </w:tc>
      </w:tr>
      <w:tr w:rsidR="00AC3F81" w:rsidTr="0063402C">
        <w:trPr>
          <w:trHeight w:val="600"/>
        </w:trPr>
        <w:tc>
          <w:tcPr>
            <w:tcW w:w="561" w:type="dxa"/>
            <w:tcBorders>
              <w:top w:val="single" w:sz="8"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序号</w:t>
            </w:r>
          </w:p>
        </w:tc>
        <w:tc>
          <w:tcPr>
            <w:tcW w:w="182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85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211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3850" w:type="dxa"/>
            <w:tcBorders>
              <w:top w:val="single" w:sz="8" w:space="0" w:color="000000"/>
              <w:left w:val="single" w:sz="4" w:space="0" w:color="000000"/>
              <w:bottom w:val="single" w:sz="4" w:space="0" w:color="000000"/>
              <w:right w:val="single" w:sz="8"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56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10"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16793.7</w:t>
            </w:r>
          </w:p>
        </w:tc>
        <w:tc>
          <w:tcPr>
            <w:tcW w:w="38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56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238.58</w:t>
            </w:r>
          </w:p>
        </w:tc>
        <w:tc>
          <w:tcPr>
            <w:tcW w:w="38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w:t>
            </w:r>
          </w:p>
        </w:tc>
      </w:tr>
      <w:tr w:rsidR="00AC3F81" w:rsidTr="0063402C">
        <w:trPr>
          <w:trHeight w:val="1400"/>
        </w:trPr>
        <w:tc>
          <w:tcPr>
            <w:tcW w:w="56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705.03</w:t>
            </w:r>
          </w:p>
        </w:tc>
        <w:tc>
          <w:tcPr>
            <w:tcW w:w="38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FF0000"/>
                <w:kern w:val="0"/>
                <w:sz w:val="22"/>
                <w:szCs w:val="22"/>
                <w:lang w:bidi="ar"/>
              </w:rPr>
              <w:t>值班室28.22㎡，泵站303.8㎡，公园办公室监控室乒乓室173.82㎡，开关站148.17㎡，厕所51.02㎡.</w:t>
            </w:r>
          </w:p>
        </w:tc>
      </w:tr>
      <w:tr w:rsidR="00AC3F81" w:rsidTr="0063402C">
        <w:trPr>
          <w:trHeight w:val="1440"/>
        </w:trPr>
        <w:tc>
          <w:tcPr>
            <w:tcW w:w="56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10"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5580.79</w:t>
            </w:r>
          </w:p>
        </w:tc>
        <w:tc>
          <w:tcPr>
            <w:tcW w:w="38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铺装广场地坪2094.79平方；铺装园路地坪3486平方</w:t>
            </w:r>
            <w:r>
              <w:rPr>
                <w:rFonts w:ascii="宋体" w:hAnsi="宋体" w:cs="宋体" w:hint="eastAsia"/>
                <w:color w:val="000000"/>
                <w:kern w:val="0"/>
                <w:sz w:val="22"/>
                <w:szCs w:val="22"/>
                <w:lang w:bidi="ar"/>
              </w:rPr>
              <w:t>。</w:t>
            </w:r>
          </w:p>
        </w:tc>
      </w:tr>
      <w:tr w:rsidR="00AC3F81" w:rsidTr="0063402C">
        <w:trPr>
          <w:trHeight w:val="900"/>
        </w:trPr>
        <w:tc>
          <w:tcPr>
            <w:tcW w:w="56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85</w:t>
            </w:r>
          </w:p>
        </w:tc>
        <w:tc>
          <w:tcPr>
            <w:tcW w:w="38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凉亭2座20㎡，廊架3座65㎡</w:t>
            </w:r>
          </w:p>
        </w:tc>
      </w:tr>
      <w:tr w:rsidR="00AC3F81" w:rsidTr="0063402C">
        <w:trPr>
          <w:trHeight w:val="900"/>
        </w:trPr>
        <w:tc>
          <w:tcPr>
            <w:tcW w:w="56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386</w:t>
            </w:r>
          </w:p>
        </w:tc>
        <w:tc>
          <w:tcPr>
            <w:tcW w:w="38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r>
              <w:rPr>
                <w:rFonts w:ascii="宋体" w:hAnsi="宋体" w:cs="宋体" w:hint="eastAsia"/>
                <w:color w:val="000000"/>
                <w:kern w:val="0"/>
                <w:sz w:val="22"/>
                <w:szCs w:val="22"/>
                <w:lang w:bidi="ar"/>
              </w:rPr>
              <w:br/>
              <w:t>健身器材16组，免费儿童游乐设施1个，</w:t>
            </w:r>
            <w:r>
              <w:rPr>
                <w:rFonts w:ascii="宋体" w:hAnsi="宋体" w:cs="宋体" w:hint="eastAsia"/>
                <w:color w:val="FF0000"/>
                <w:kern w:val="0"/>
                <w:sz w:val="22"/>
                <w:szCs w:val="22"/>
                <w:lang w:bidi="ar"/>
              </w:rPr>
              <w:t>游乐场254㎡；健身场地132㎡</w:t>
            </w:r>
          </w:p>
        </w:tc>
      </w:tr>
      <w:tr w:rsidR="00AC3F81" w:rsidTr="0063402C">
        <w:trPr>
          <w:trHeight w:val="900"/>
        </w:trPr>
        <w:tc>
          <w:tcPr>
            <w:tcW w:w="56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840"/>
        </w:trPr>
        <w:tc>
          <w:tcPr>
            <w:tcW w:w="56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0</w:t>
            </w:r>
          </w:p>
        </w:tc>
        <w:tc>
          <w:tcPr>
            <w:tcW w:w="38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1275"/>
        </w:trPr>
        <w:tc>
          <w:tcPr>
            <w:tcW w:w="56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9</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88</w:t>
            </w:r>
          </w:p>
        </w:tc>
        <w:tc>
          <w:tcPr>
            <w:tcW w:w="38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w:t>
            </w:r>
            <w:r>
              <w:rPr>
                <w:rFonts w:ascii="宋体" w:hAnsi="宋体" w:cs="宋体" w:hint="eastAsia"/>
                <w:color w:val="000000"/>
                <w:kern w:val="0"/>
                <w:sz w:val="22"/>
                <w:szCs w:val="22"/>
                <w:lang w:bidi="ar"/>
              </w:rPr>
              <w:br/>
              <w:t>长凳61条；圆桌5个；小圆凳20个；长石凳2个。</w:t>
            </w:r>
          </w:p>
        </w:tc>
      </w:tr>
      <w:tr w:rsidR="00AC3F81" w:rsidTr="0063402C">
        <w:trPr>
          <w:trHeight w:val="1275"/>
        </w:trPr>
        <w:tc>
          <w:tcPr>
            <w:tcW w:w="56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23</w:t>
            </w:r>
          </w:p>
        </w:tc>
        <w:tc>
          <w:tcPr>
            <w:tcW w:w="38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清洗保洁、清除垃圾、调换垃圾袋、基础松动加固、混凝土清底刷漆、木质面清底刷漆、修补钢构件破损、除锈刷漆等.双体干湿垃圾桶23个。</w:t>
            </w:r>
          </w:p>
        </w:tc>
      </w:tr>
      <w:tr w:rsidR="00AC3F81" w:rsidTr="0063402C">
        <w:trPr>
          <w:trHeight w:val="1515"/>
        </w:trPr>
        <w:tc>
          <w:tcPr>
            <w:tcW w:w="56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76.25</w:t>
            </w:r>
          </w:p>
        </w:tc>
        <w:tc>
          <w:tcPr>
            <w:tcW w:w="38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r>
              <w:rPr>
                <w:rFonts w:ascii="宋体" w:hAnsi="宋体" w:cs="宋体" w:hint="eastAsia"/>
                <w:color w:val="000000"/>
                <w:kern w:val="0"/>
                <w:sz w:val="22"/>
                <w:szCs w:val="22"/>
                <w:lang w:bidi="ar"/>
              </w:rPr>
              <w:br/>
              <w:t>假山76.25吨</w:t>
            </w:r>
          </w:p>
        </w:tc>
      </w:tr>
      <w:tr w:rsidR="00AC3F81" w:rsidTr="0063402C">
        <w:trPr>
          <w:trHeight w:val="1710"/>
        </w:trPr>
        <w:tc>
          <w:tcPr>
            <w:tcW w:w="561"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18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指示牌8个；公园简介牌2个；植物名牌19个；挂衣架22个；开水箱1个；分贝仪1个；储物柜2个。</w:t>
            </w:r>
          </w:p>
        </w:tc>
      </w:tr>
      <w:tr w:rsidR="00AC3F81" w:rsidTr="0063402C">
        <w:trPr>
          <w:trHeight w:val="3015"/>
        </w:trPr>
        <w:tc>
          <w:tcPr>
            <w:tcW w:w="561"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18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雨水井管外径De110\De160\De225\De315，HDPE双臂波纹管DN200-57米、DN300-34米；雨水井11座；排水口7个；排水明沟+花岗岩盖板237米；阀门箱4个；快速取水口4个。</w:t>
            </w:r>
          </w:p>
        </w:tc>
      </w:tr>
      <w:tr w:rsidR="00AC3F81" w:rsidTr="0063402C">
        <w:trPr>
          <w:trHeight w:val="1815"/>
        </w:trPr>
        <w:tc>
          <w:tcPr>
            <w:tcW w:w="561"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18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路灯57个；开关箱1个；配电箱10个</w:t>
            </w:r>
          </w:p>
        </w:tc>
      </w:tr>
      <w:tr w:rsidR="00AC3F81" w:rsidTr="0063402C">
        <w:trPr>
          <w:trHeight w:val="1800"/>
        </w:trPr>
        <w:tc>
          <w:tcPr>
            <w:tcW w:w="561"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15</w:t>
            </w:r>
          </w:p>
        </w:tc>
        <w:tc>
          <w:tcPr>
            <w:tcW w:w="18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摄像头12个；电子显示屏1个；电脑终端1个；手持通讯设备1个</w:t>
            </w:r>
          </w:p>
        </w:tc>
      </w:tr>
      <w:tr w:rsidR="00AC3F81" w:rsidTr="0063402C">
        <w:trPr>
          <w:trHeight w:val="1650"/>
        </w:trPr>
        <w:tc>
          <w:tcPr>
            <w:tcW w:w="56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w:t>
            </w:r>
            <w:r>
              <w:rPr>
                <w:rFonts w:ascii="宋体" w:hAnsi="宋体" w:cs="宋体" w:hint="eastAsia"/>
                <w:color w:val="FF0000"/>
                <w:kern w:val="0"/>
                <w:sz w:val="22"/>
                <w:szCs w:val="22"/>
                <w:lang w:bidi="ar"/>
              </w:rPr>
              <w:t>（公园全年24小时开放）</w:t>
            </w:r>
            <w:r>
              <w:rPr>
                <w:rFonts w:ascii="宋体" w:hAnsi="宋体" w:cs="宋体" w:hint="eastAsia"/>
                <w:color w:val="000000"/>
                <w:kern w:val="0"/>
                <w:sz w:val="22"/>
                <w:szCs w:val="22"/>
                <w:lang w:bidi="ar"/>
              </w:rPr>
              <w:t>。</w:t>
            </w:r>
          </w:p>
        </w:tc>
      </w:tr>
      <w:tr w:rsidR="00AC3F81" w:rsidTr="0063402C">
        <w:trPr>
          <w:trHeight w:val="1245"/>
        </w:trPr>
        <w:tc>
          <w:tcPr>
            <w:tcW w:w="561"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w:t>
            </w:r>
            <w:r>
              <w:rPr>
                <w:rFonts w:ascii="宋体" w:hAnsi="宋体" w:cs="宋体" w:hint="eastAsia"/>
                <w:color w:val="FF0000"/>
                <w:kern w:val="0"/>
                <w:sz w:val="22"/>
                <w:szCs w:val="22"/>
                <w:lang w:bidi="ar"/>
              </w:rPr>
              <w:t>（公园全年24小时开放）</w:t>
            </w:r>
          </w:p>
        </w:tc>
      </w:tr>
      <w:tr w:rsidR="00AC3F81" w:rsidTr="0063402C">
        <w:trPr>
          <w:trHeight w:val="1605"/>
        </w:trPr>
        <w:tc>
          <w:tcPr>
            <w:tcW w:w="561" w:type="dxa"/>
            <w:tcBorders>
              <w:top w:val="single" w:sz="4" w:space="0" w:color="000000"/>
              <w:left w:val="single" w:sz="8" w:space="0" w:color="000000"/>
              <w:bottom w:val="single" w:sz="8"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1820"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850"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10"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5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tbl>
      <w:tblPr>
        <w:tblW w:w="919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
        <w:gridCol w:w="1782"/>
        <w:gridCol w:w="793"/>
        <w:gridCol w:w="2120"/>
        <w:gridCol w:w="3840"/>
      </w:tblGrid>
      <w:tr w:rsidR="00AC3F81" w:rsidTr="0063402C">
        <w:trPr>
          <w:trHeight w:val="435"/>
        </w:trPr>
        <w:tc>
          <w:tcPr>
            <w:tcW w:w="9191" w:type="dxa"/>
            <w:gridSpan w:val="5"/>
            <w:noWrap/>
            <w:vAlign w:val="center"/>
          </w:tcPr>
          <w:p w:rsidR="00AC3F81" w:rsidRDefault="00AC3F81" w:rsidP="0063402C">
            <w:pPr>
              <w:widowControl/>
              <w:jc w:val="center"/>
              <w:textAlignment w:val="center"/>
              <w:rPr>
                <w:rFonts w:ascii="宋体" w:hAnsi="宋体" w:cs="宋体" w:hint="eastAsia"/>
                <w:color w:val="000000"/>
                <w:sz w:val="22"/>
                <w:szCs w:val="22"/>
                <w:u w:val="single"/>
              </w:rPr>
            </w:pPr>
            <w:r>
              <w:rPr>
                <w:rFonts w:ascii="宋体" w:hAnsi="宋体" w:cs="宋体" w:hint="eastAsia"/>
                <w:noProof/>
                <w:color w:val="000000"/>
                <w:kern w:val="0"/>
                <w:sz w:val="22"/>
                <w:szCs w:val="22"/>
                <w:u w:val="single"/>
              </w:rPr>
              <w:drawing>
                <wp:anchor distT="0" distB="0" distL="114300" distR="114300" simplePos="0" relativeHeight="251819008" behindDoc="0" locked="0" layoutInCell="1" allowOverlap="1">
                  <wp:simplePos x="0" y="0"/>
                  <wp:positionH relativeFrom="column">
                    <wp:posOffset>1755140</wp:posOffset>
                  </wp:positionH>
                  <wp:positionV relativeFrom="paragraph">
                    <wp:posOffset>248285</wp:posOffset>
                  </wp:positionV>
                  <wp:extent cx="17145" cy="47625"/>
                  <wp:effectExtent l="0" t="0" r="1905" b="9525"/>
                  <wp:wrapNone/>
                  <wp:docPr id="52" name="图片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 cy="47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820032" behindDoc="0" locked="0" layoutInCell="1" allowOverlap="1">
                  <wp:simplePos x="0" y="0"/>
                  <wp:positionH relativeFrom="column">
                    <wp:posOffset>1755140</wp:posOffset>
                  </wp:positionH>
                  <wp:positionV relativeFrom="paragraph">
                    <wp:posOffset>248285</wp:posOffset>
                  </wp:positionV>
                  <wp:extent cx="17145" cy="47625"/>
                  <wp:effectExtent l="0" t="0" r="1905" b="9525"/>
                  <wp:wrapNone/>
                  <wp:docPr id="51" name="图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 cy="47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821056" behindDoc="0" locked="0" layoutInCell="1" allowOverlap="1">
                  <wp:simplePos x="0" y="0"/>
                  <wp:positionH relativeFrom="column">
                    <wp:posOffset>1815465</wp:posOffset>
                  </wp:positionH>
                  <wp:positionV relativeFrom="paragraph">
                    <wp:posOffset>219075</wp:posOffset>
                  </wp:positionV>
                  <wp:extent cx="17145" cy="8890"/>
                  <wp:effectExtent l="0" t="0" r="0" b="0"/>
                  <wp:wrapNone/>
                  <wp:docPr id="50"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822080" behindDoc="0" locked="0" layoutInCell="1" allowOverlap="1">
                  <wp:simplePos x="0" y="0"/>
                  <wp:positionH relativeFrom="column">
                    <wp:posOffset>1990090</wp:posOffset>
                  </wp:positionH>
                  <wp:positionV relativeFrom="paragraph">
                    <wp:posOffset>46990</wp:posOffset>
                  </wp:positionV>
                  <wp:extent cx="17145" cy="9525"/>
                  <wp:effectExtent l="0" t="0" r="0" b="0"/>
                  <wp:wrapNone/>
                  <wp:docPr id="49" name="图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 xml:space="preserve"> 泾东公园设施量及其他统计表</w:t>
            </w:r>
          </w:p>
        </w:tc>
      </w:tr>
      <w:tr w:rsidR="00AC3F81" w:rsidTr="0063402C">
        <w:trPr>
          <w:trHeight w:val="522"/>
        </w:trPr>
        <w:tc>
          <w:tcPr>
            <w:tcW w:w="656"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178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79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212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384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855"/>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78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79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20" w:type="dxa"/>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10122.24</w:t>
            </w:r>
          </w:p>
        </w:tc>
        <w:tc>
          <w:tcPr>
            <w:tcW w:w="384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浇水排水、施肥防护、松土除草、调整补植、竖桩维护、除虫保洁、修剪整形、追肥复壮、控制杂草、绑扎树枝，更换新盆等。</w:t>
            </w:r>
          </w:p>
        </w:tc>
      </w:tr>
      <w:tr w:rsidR="00AC3F81" w:rsidTr="0063402C">
        <w:trPr>
          <w:trHeight w:val="855"/>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78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79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20" w:type="dxa"/>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850.04</w:t>
            </w:r>
          </w:p>
        </w:tc>
        <w:tc>
          <w:tcPr>
            <w:tcW w:w="384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 修补面层等(清捞等每天至少两次，水质需达到五类水以上)。</w:t>
            </w:r>
          </w:p>
        </w:tc>
      </w:tr>
      <w:tr w:rsidR="00AC3F81" w:rsidTr="0063402C">
        <w:trPr>
          <w:trHeight w:val="1695"/>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3</w:t>
            </w:r>
          </w:p>
        </w:tc>
        <w:tc>
          <w:tcPr>
            <w:tcW w:w="178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79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20" w:type="dxa"/>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421.59</w:t>
            </w:r>
          </w:p>
        </w:tc>
        <w:tc>
          <w:tcPr>
            <w:tcW w:w="384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湖边功能亭28.12㎡；仓库49.45㎡；乒乓室48.55㎡；公园办公室休息室（双层）一层98.32㎡，二层98.32㎡；垃圾房62.27㎡；安保巡逻室36.56㎡。</w:t>
            </w:r>
          </w:p>
        </w:tc>
      </w:tr>
      <w:tr w:rsidR="00AC3F81" w:rsidTr="0063402C">
        <w:trPr>
          <w:trHeight w:val="1140"/>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178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79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20" w:type="dxa"/>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5095.39</w:t>
            </w:r>
          </w:p>
        </w:tc>
        <w:tc>
          <w:tcPr>
            <w:tcW w:w="384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道路3096㎡；广场1999.39㎡</w:t>
            </w:r>
          </w:p>
        </w:tc>
      </w:tr>
      <w:tr w:rsidR="00AC3F81" w:rsidTr="0063402C">
        <w:trPr>
          <w:trHeight w:val="840"/>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178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79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20" w:type="dxa"/>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235.55</w:t>
            </w:r>
          </w:p>
        </w:tc>
        <w:tc>
          <w:tcPr>
            <w:tcW w:w="384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花架143.4㎡；亭廊83㎡；装饰墙9.15㎡</w:t>
            </w:r>
          </w:p>
        </w:tc>
      </w:tr>
      <w:tr w:rsidR="00AC3F81" w:rsidTr="0063402C">
        <w:trPr>
          <w:trHeight w:val="945"/>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178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79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20" w:type="dxa"/>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350</w:t>
            </w:r>
          </w:p>
        </w:tc>
        <w:tc>
          <w:tcPr>
            <w:tcW w:w="384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r>
              <w:rPr>
                <w:rFonts w:ascii="宋体" w:hAnsi="宋体" w:cs="宋体" w:hint="eastAsia"/>
                <w:color w:val="000000"/>
                <w:kern w:val="0"/>
                <w:sz w:val="22"/>
                <w:szCs w:val="22"/>
                <w:lang w:bidi="ar"/>
              </w:rPr>
              <w:br/>
              <w:t>免费儿童游乐设施1个(组）；健身设施15个</w:t>
            </w:r>
          </w:p>
        </w:tc>
      </w:tr>
      <w:tr w:rsidR="00AC3F81" w:rsidTr="0063402C">
        <w:trPr>
          <w:trHeight w:val="870"/>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178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79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212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84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检修屋面、检修门窗、内外墙整修、门窗梁柱等游戏、地坪检修、检修管道、检修调换阀门龙头洁具等、日常保洁等。</w:t>
            </w:r>
          </w:p>
        </w:tc>
      </w:tr>
      <w:tr w:rsidR="00AC3F81" w:rsidTr="0063402C">
        <w:trPr>
          <w:trHeight w:val="1170"/>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178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79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2120" w:type="dxa"/>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0</w:t>
            </w:r>
          </w:p>
        </w:tc>
        <w:tc>
          <w:tcPr>
            <w:tcW w:w="384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检修响面起壳龟裂和剥落、墙面清底刷涂料、检修瓦压顶、花边滴水、修补钢构件破损、除锈刷漆等 (砖砌围墙、铸铁围墙不锈钢围墙等)</w:t>
            </w:r>
          </w:p>
        </w:tc>
      </w:tr>
      <w:tr w:rsidR="00AC3F81" w:rsidTr="0063402C">
        <w:trPr>
          <w:trHeight w:val="1440"/>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178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79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212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54</w:t>
            </w:r>
          </w:p>
        </w:tc>
        <w:tc>
          <w:tcPr>
            <w:tcW w:w="384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检修响面起壳龟裂和剥落、墙面清底刷涂料、检修瓦压顶、花边滴水、修补钢构件破损、除锈刷漆等 (砖砌围墙、铸铁围墙不锈钢围墙等)</w:t>
            </w:r>
            <w:r>
              <w:rPr>
                <w:rFonts w:ascii="宋体" w:hAnsi="宋体" w:cs="宋体" w:hint="eastAsia"/>
                <w:color w:val="000000"/>
                <w:kern w:val="0"/>
                <w:sz w:val="22"/>
                <w:szCs w:val="22"/>
                <w:lang w:bidi="ar"/>
              </w:rPr>
              <w:br/>
              <w:t>圆桌3个；圆凳12个（大理石）；大理石条凳3个；木条凳36个</w:t>
            </w:r>
          </w:p>
        </w:tc>
      </w:tr>
      <w:tr w:rsidR="00AC3F81" w:rsidTr="0063402C">
        <w:trPr>
          <w:trHeight w:val="1080"/>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178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79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2120" w:type="dxa"/>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20</w:t>
            </w:r>
          </w:p>
        </w:tc>
        <w:tc>
          <w:tcPr>
            <w:tcW w:w="384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 (双体干湿垃圾桶)</w:t>
            </w:r>
          </w:p>
        </w:tc>
      </w:tr>
      <w:tr w:rsidR="00AC3F81" w:rsidTr="0063402C">
        <w:trPr>
          <w:trHeight w:val="1170"/>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11</w:t>
            </w:r>
          </w:p>
        </w:tc>
        <w:tc>
          <w:tcPr>
            <w:tcW w:w="178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79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212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37.5</w:t>
            </w:r>
          </w:p>
        </w:tc>
        <w:tc>
          <w:tcPr>
            <w:tcW w:w="384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 (绳索) 警示牌、清扫垃圾、种植穴加土、检查供水设施、假山石修补、保洁上光、检修其他附着设施等。石墙2.5*立方米</w:t>
            </w:r>
          </w:p>
        </w:tc>
      </w:tr>
      <w:tr w:rsidR="00AC3F81" w:rsidTr="0063402C">
        <w:trPr>
          <w:trHeight w:val="915"/>
        </w:trPr>
        <w:tc>
          <w:tcPr>
            <w:tcW w:w="656" w:type="dxa"/>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1782"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793"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20" w:type="dxa"/>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4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植物铭牌44个、报廊1个、指示牌3个、挂衣架9个</w:t>
            </w:r>
          </w:p>
        </w:tc>
      </w:tr>
      <w:tr w:rsidR="00AC3F81" w:rsidTr="0063402C">
        <w:trPr>
          <w:trHeight w:val="1905"/>
        </w:trPr>
        <w:tc>
          <w:tcPr>
            <w:tcW w:w="656" w:type="dxa"/>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1782"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793"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20" w:type="dxa"/>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4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HDPE600）排水管）。雨水检查井48；污水检查52井；排污管190米；</w:t>
            </w:r>
          </w:p>
        </w:tc>
      </w:tr>
      <w:tr w:rsidR="00AC3F81" w:rsidTr="0063402C">
        <w:trPr>
          <w:trHeight w:val="1400"/>
        </w:trPr>
        <w:tc>
          <w:tcPr>
            <w:tcW w:w="656" w:type="dxa"/>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1782"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793"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20" w:type="dxa"/>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4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路灯43个；开关箱1个；草坪灯21个；开水机1个；</w:t>
            </w:r>
          </w:p>
        </w:tc>
      </w:tr>
      <w:tr w:rsidR="00AC3F81" w:rsidTr="0063402C">
        <w:trPr>
          <w:trHeight w:val="1400"/>
        </w:trPr>
        <w:tc>
          <w:tcPr>
            <w:tcW w:w="656" w:type="dxa"/>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1782"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793"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20" w:type="dxa"/>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4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br/>
              <w:t>检修调式电话、广播的内部线路和控制台等；检修调换电话机、广播音箱、电脑终端、手持通讯设备等；排除故障等。摄像头11个；电子显示屏1个；电脑终端1个；手持通讯设备1个；电话机1部</w:t>
            </w:r>
          </w:p>
        </w:tc>
      </w:tr>
      <w:tr w:rsidR="00AC3F81" w:rsidTr="0063402C">
        <w:trPr>
          <w:trHeight w:val="1400"/>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178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79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2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4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w:t>
            </w:r>
            <w:r>
              <w:rPr>
                <w:rFonts w:ascii="宋体" w:hAnsi="宋体" w:cs="宋体" w:hint="eastAsia"/>
                <w:color w:val="FF0000"/>
                <w:kern w:val="0"/>
                <w:sz w:val="22"/>
                <w:szCs w:val="22"/>
                <w:lang w:bidi="ar"/>
              </w:rPr>
              <w:t>（公园全年24小时开放）</w:t>
            </w:r>
            <w:r>
              <w:rPr>
                <w:rFonts w:ascii="宋体" w:hAnsi="宋体" w:cs="宋体" w:hint="eastAsia"/>
                <w:color w:val="000000"/>
                <w:kern w:val="0"/>
                <w:sz w:val="22"/>
                <w:szCs w:val="22"/>
                <w:lang w:bidi="ar"/>
              </w:rPr>
              <w:t>。</w:t>
            </w:r>
          </w:p>
        </w:tc>
      </w:tr>
      <w:tr w:rsidR="00AC3F81" w:rsidTr="0063402C">
        <w:trPr>
          <w:trHeight w:val="840"/>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17</w:t>
            </w:r>
          </w:p>
        </w:tc>
        <w:tc>
          <w:tcPr>
            <w:tcW w:w="178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79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2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4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w:t>
            </w:r>
            <w:r>
              <w:rPr>
                <w:rFonts w:ascii="宋体" w:hAnsi="宋体" w:cs="宋体" w:hint="eastAsia"/>
                <w:color w:val="FF0000"/>
                <w:kern w:val="0"/>
                <w:sz w:val="22"/>
                <w:szCs w:val="22"/>
                <w:lang w:bidi="ar"/>
              </w:rPr>
              <w:t>（公园全年24小时开放）</w:t>
            </w:r>
            <w:r>
              <w:rPr>
                <w:rFonts w:ascii="宋体" w:hAnsi="宋体" w:cs="宋体" w:hint="eastAsia"/>
                <w:color w:val="000000"/>
                <w:kern w:val="0"/>
                <w:sz w:val="22"/>
                <w:szCs w:val="22"/>
                <w:lang w:bidi="ar"/>
              </w:rPr>
              <w:t>。</w:t>
            </w:r>
          </w:p>
        </w:tc>
      </w:tr>
      <w:tr w:rsidR="00AC3F81" w:rsidTr="0063402C">
        <w:trPr>
          <w:trHeight w:val="1905"/>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178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79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2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4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tbl>
      <w:tblPr>
        <w:tblW w:w="919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
        <w:gridCol w:w="1801"/>
        <w:gridCol w:w="794"/>
        <w:gridCol w:w="2150"/>
        <w:gridCol w:w="3790"/>
      </w:tblGrid>
      <w:tr w:rsidR="00AC3F81" w:rsidTr="0063402C">
        <w:trPr>
          <w:trHeight w:val="390"/>
        </w:trPr>
        <w:tc>
          <w:tcPr>
            <w:tcW w:w="9191" w:type="dxa"/>
            <w:gridSpan w:val="5"/>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rPr>
              <w:drawing>
                <wp:anchor distT="0" distB="0" distL="114300" distR="114300" simplePos="0" relativeHeight="251823104"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48" name="图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824128"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47" name="图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825152" behindDoc="0" locked="0" layoutInCell="1" allowOverlap="1">
                  <wp:simplePos x="0" y="0"/>
                  <wp:positionH relativeFrom="column">
                    <wp:posOffset>1649730</wp:posOffset>
                  </wp:positionH>
                  <wp:positionV relativeFrom="paragraph">
                    <wp:posOffset>247015</wp:posOffset>
                  </wp:positionV>
                  <wp:extent cx="17145" cy="8890"/>
                  <wp:effectExtent l="0" t="0" r="0" b="0"/>
                  <wp:wrapNone/>
                  <wp:docPr id="46" name="图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826176" behindDoc="0" locked="0" layoutInCell="1" allowOverlap="1">
                  <wp:simplePos x="0" y="0"/>
                  <wp:positionH relativeFrom="column">
                    <wp:posOffset>1824355</wp:posOffset>
                  </wp:positionH>
                  <wp:positionV relativeFrom="paragraph">
                    <wp:posOffset>48260</wp:posOffset>
                  </wp:positionV>
                  <wp:extent cx="17145" cy="9525"/>
                  <wp:effectExtent l="0" t="0" r="0" b="0"/>
                  <wp:wrapNone/>
                  <wp:docPr id="45" name="图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 xml:space="preserve"> 金桥</w:t>
            </w:r>
            <w:r>
              <w:rPr>
                <w:rFonts w:ascii="宋体" w:hAnsi="宋体" w:cs="宋体" w:hint="eastAsia"/>
                <w:color w:val="000000"/>
                <w:kern w:val="0"/>
                <w:sz w:val="22"/>
                <w:szCs w:val="22"/>
                <w:lang w:bidi="ar"/>
              </w:rPr>
              <w:t>公园设施量及其他统计表</w:t>
            </w:r>
          </w:p>
        </w:tc>
      </w:tr>
      <w:tr w:rsidR="00AC3F81" w:rsidTr="0063402C">
        <w:trPr>
          <w:trHeight w:val="600"/>
        </w:trPr>
        <w:tc>
          <w:tcPr>
            <w:tcW w:w="656"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1801"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794"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215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379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801"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794"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50" w:type="dxa"/>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68861.12</w:t>
            </w:r>
          </w:p>
        </w:tc>
        <w:tc>
          <w:tcPr>
            <w:tcW w:w="379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801"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794"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50" w:type="dxa"/>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13666.98</w:t>
            </w:r>
          </w:p>
        </w:tc>
        <w:tc>
          <w:tcPr>
            <w:tcW w:w="379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w:t>
            </w:r>
          </w:p>
        </w:tc>
      </w:tr>
      <w:tr w:rsidR="00AC3F81" w:rsidTr="0063402C">
        <w:trPr>
          <w:trHeight w:val="2240"/>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801"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794"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50" w:type="dxa"/>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1545.39</w:t>
            </w:r>
          </w:p>
        </w:tc>
        <w:tc>
          <w:tcPr>
            <w:tcW w:w="379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东门管理用房181.13㎡；工具间休息间158.16㎡；防台防汛仓库86.29㎡；西门联勤联动工作间36.94㎡；浦兴雅苑（双层）一层170.69㎡、二层170.69㎡；阅览室园艺大讲堂294.46㎡；乒乓室188.94㎡；南门公园办公室196.02㎡；南门厕所62.07㎡.</w:t>
            </w:r>
          </w:p>
        </w:tc>
      </w:tr>
      <w:tr w:rsidR="00AC3F81" w:rsidTr="0063402C">
        <w:trPr>
          <w:trHeight w:val="1680"/>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4</w:t>
            </w:r>
          </w:p>
        </w:tc>
        <w:tc>
          <w:tcPr>
            <w:tcW w:w="1801"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794"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50" w:type="dxa"/>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22099.2</w:t>
            </w:r>
          </w:p>
        </w:tc>
        <w:tc>
          <w:tcPr>
            <w:tcW w:w="379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水洗石广场8928.2㎡；主园路10630㎡：</w:t>
            </w:r>
            <w:r>
              <w:rPr>
                <w:rFonts w:ascii="宋体" w:hAnsi="宋体" w:cs="宋体" w:hint="eastAsia"/>
                <w:color w:val="000000"/>
                <w:kern w:val="0"/>
                <w:sz w:val="22"/>
                <w:szCs w:val="22"/>
                <w:lang w:bidi="ar"/>
              </w:rPr>
              <w:t>健身步道1950米、石桥50米、小木桥18米、九曲桥112米、廊架桥105米；</w:t>
            </w:r>
            <w:r>
              <w:rPr>
                <w:rFonts w:ascii="宋体" w:hAnsi="宋体" w:cs="宋体" w:hint="eastAsia"/>
                <w:color w:val="FF0000"/>
                <w:kern w:val="0"/>
                <w:sz w:val="22"/>
                <w:szCs w:val="22"/>
                <w:lang w:bidi="ar"/>
              </w:rPr>
              <w:t>透水混凝土次园路2541㎡</w:t>
            </w:r>
          </w:p>
        </w:tc>
      </w:tr>
      <w:tr w:rsidR="00AC3F81" w:rsidTr="0063402C">
        <w:trPr>
          <w:trHeight w:val="900"/>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1801"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794"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5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552</w:t>
            </w:r>
          </w:p>
        </w:tc>
        <w:tc>
          <w:tcPr>
            <w:tcW w:w="379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000000"/>
                <w:kern w:val="0"/>
                <w:sz w:val="22"/>
                <w:szCs w:val="22"/>
                <w:lang w:bidi="ar"/>
              </w:rPr>
              <w:br/>
              <w:t>凉亭3个（玻璃廊架2座）；紫藤花架1处372米</w:t>
            </w:r>
          </w:p>
        </w:tc>
      </w:tr>
      <w:tr w:rsidR="00AC3F81" w:rsidTr="0063402C">
        <w:trPr>
          <w:trHeight w:val="900"/>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1801"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794"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5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1528</w:t>
            </w:r>
          </w:p>
        </w:tc>
        <w:tc>
          <w:tcPr>
            <w:tcW w:w="379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r>
              <w:rPr>
                <w:rFonts w:ascii="宋体" w:hAnsi="宋体" w:cs="宋体" w:hint="eastAsia"/>
                <w:color w:val="000000"/>
                <w:kern w:val="0"/>
                <w:sz w:val="22"/>
                <w:szCs w:val="22"/>
                <w:lang w:bidi="ar"/>
              </w:rPr>
              <w:br/>
              <w:t>健身器材4组，免费儿童游乐设施1个</w:t>
            </w:r>
          </w:p>
        </w:tc>
      </w:tr>
      <w:tr w:rsidR="00AC3F81" w:rsidTr="0063402C">
        <w:trPr>
          <w:trHeight w:val="900"/>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1801"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794"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215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9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1801"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794"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215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1200</w:t>
            </w:r>
          </w:p>
        </w:tc>
        <w:tc>
          <w:tcPr>
            <w:tcW w:w="379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r>
              <w:rPr>
                <w:rFonts w:ascii="宋体" w:hAnsi="宋体" w:cs="宋体" w:hint="eastAsia"/>
                <w:color w:val="000000"/>
                <w:kern w:val="0"/>
                <w:sz w:val="22"/>
                <w:szCs w:val="22"/>
                <w:lang w:bidi="ar"/>
              </w:rPr>
              <w:br/>
              <w:t>铸铁围墙1200米</w:t>
            </w:r>
            <w:r>
              <w:rPr>
                <w:rFonts w:ascii="宋体" w:hAnsi="宋体" w:cs="宋体" w:hint="eastAsia"/>
                <w:color w:val="FF0000"/>
                <w:kern w:val="0"/>
                <w:sz w:val="22"/>
                <w:szCs w:val="22"/>
                <w:lang w:bidi="ar"/>
              </w:rPr>
              <w:t>（保留底座基础已打开1000米）</w:t>
            </w:r>
          </w:p>
        </w:tc>
      </w:tr>
      <w:tr w:rsidR="00AC3F81" w:rsidTr="0063402C">
        <w:trPr>
          <w:trHeight w:val="1275"/>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1801"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794"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215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134</w:t>
            </w:r>
          </w:p>
        </w:tc>
        <w:tc>
          <w:tcPr>
            <w:tcW w:w="379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          木质园椅99个；石条凳35处</w:t>
            </w:r>
          </w:p>
        </w:tc>
      </w:tr>
      <w:tr w:rsidR="00AC3F81" w:rsidTr="0063402C">
        <w:trPr>
          <w:trHeight w:val="1275"/>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1801"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794"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2150" w:type="dxa"/>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75</w:t>
            </w:r>
          </w:p>
        </w:tc>
        <w:tc>
          <w:tcPr>
            <w:tcW w:w="379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r>
              <w:rPr>
                <w:rFonts w:ascii="宋体" w:hAnsi="宋体" w:cs="宋体" w:hint="eastAsia"/>
                <w:color w:val="000000"/>
                <w:kern w:val="0"/>
                <w:sz w:val="22"/>
                <w:szCs w:val="22"/>
                <w:lang w:bidi="ar"/>
              </w:rPr>
              <w:br/>
              <w:t>双体干湿垃圾桶：</w:t>
            </w:r>
            <w:r>
              <w:rPr>
                <w:rFonts w:ascii="宋体" w:hAnsi="宋体" w:cs="宋体" w:hint="eastAsia"/>
                <w:color w:val="FF0000"/>
                <w:kern w:val="0"/>
                <w:sz w:val="22"/>
                <w:szCs w:val="22"/>
                <w:lang w:bidi="ar"/>
              </w:rPr>
              <w:t>72个</w:t>
            </w:r>
            <w:r>
              <w:rPr>
                <w:rFonts w:ascii="宋体" w:hAnsi="宋体" w:cs="宋体" w:hint="eastAsia"/>
                <w:color w:val="000000"/>
                <w:kern w:val="0"/>
                <w:sz w:val="22"/>
                <w:szCs w:val="22"/>
                <w:lang w:bidi="ar"/>
              </w:rPr>
              <w:t>；四分类垃圾桶：3个</w:t>
            </w:r>
          </w:p>
        </w:tc>
      </w:tr>
      <w:tr w:rsidR="00AC3F81" w:rsidTr="0063402C">
        <w:trPr>
          <w:trHeight w:val="1515"/>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1801"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794"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215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50</w:t>
            </w:r>
          </w:p>
        </w:tc>
        <w:tc>
          <w:tcPr>
            <w:tcW w:w="379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r>
              <w:rPr>
                <w:rFonts w:ascii="宋体" w:hAnsi="宋体" w:cs="宋体" w:hint="eastAsia"/>
                <w:color w:val="000000"/>
                <w:kern w:val="0"/>
                <w:sz w:val="22"/>
                <w:szCs w:val="22"/>
                <w:lang w:bidi="ar"/>
              </w:rPr>
              <w:br/>
              <w:t>点石50吨</w:t>
            </w:r>
          </w:p>
        </w:tc>
      </w:tr>
      <w:tr w:rsidR="00AC3F81" w:rsidTr="0063402C">
        <w:trPr>
          <w:trHeight w:val="1710"/>
        </w:trPr>
        <w:tc>
          <w:tcPr>
            <w:tcW w:w="656" w:type="dxa"/>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12</w:t>
            </w:r>
          </w:p>
        </w:tc>
        <w:tc>
          <w:tcPr>
            <w:tcW w:w="1801"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794"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50" w:type="dxa"/>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9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指示牌18个；公园简介牌3个；植物名牌 35个；挂衣架70个；开水箱1个；手持分贝仪6个，</w:t>
            </w:r>
            <w:r>
              <w:rPr>
                <w:rFonts w:ascii="宋体" w:hAnsi="宋体" w:cs="宋体" w:hint="eastAsia"/>
                <w:color w:val="FF0000"/>
                <w:kern w:val="0"/>
                <w:sz w:val="22"/>
                <w:szCs w:val="22"/>
                <w:lang w:bidi="ar"/>
              </w:rPr>
              <w:t>固定分贝仪2个</w:t>
            </w:r>
            <w:r>
              <w:rPr>
                <w:rFonts w:ascii="宋体" w:hAnsi="宋体" w:cs="宋体" w:hint="eastAsia"/>
                <w:color w:val="000000"/>
                <w:kern w:val="0"/>
                <w:sz w:val="22"/>
                <w:szCs w:val="22"/>
                <w:lang w:bidi="ar"/>
              </w:rPr>
              <w:t>。</w:t>
            </w:r>
          </w:p>
        </w:tc>
      </w:tr>
      <w:tr w:rsidR="00AC3F81" w:rsidTr="0063402C">
        <w:trPr>
          <w:trHeight w:val="3015"/>
        </w:trPr>
        <w:tc>
          <w:tcPr>
            <w:tcW w:w="656" w:type="dxa"/>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1801"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794"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50" w:type="dxa"/>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9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w:t>
            </w:r>
            <w:r>
              <w:rPr>
                <w:rStyle w:val="font111"/>
                <w:rFonts w:hint="eastAsia"/>
                <w:lang w:bidi="ar"/>
              </w:rPr>
              <w:t>DN15</w:t>
            </w:r>
            <w:r>
              <w:rPr>
                <w:rFonts w:ascii="宋体" w:hAnsi="宋体" w:cs="宋体" w:hint="eastAsia"/>
                <w:color w:val="000000"/>
                <w:kern w:val="0"/>
                <w:sz w:val="22"/>
                <w:szCs w:val="22"/>
                <w:lang w:bidi="ar"/>
              </w:rPr>
              <w:t xml:space="preserve">、 </w:t>
            </w:r>
            <w:r>
              <w:rPr>
                <w:rStyle w:val="font111"/>
                <w:rFonts w:hint="eastAsia"/>
                <w:lang w:bidi="ar"/>
              </w:rPr>
              <w:t>DN25</w:t>
            </w:r>
            <w:r>
              <w:rPr>
                <w:rFonts w:ascii="宋体" w:hAnsi="宋体" w:cs="宋体" w:hint="eastAsia"/>
                <w:color w:val="000000"/>
                <w:kern w:val="0"/>
                <w:sz w:val="22"/>
                <w:szCs w:val="22"/>
                <w:lang w:bidi="ar"/>
              </w:rPr>
              <w:t xml:space="preserve">、 </w:t>
            </w:r>
            <w:r>
              <w:rPr>
                <w:rStyle w:val="font111"/>
                <w:rFonts w:hint="eastAsia"/>
                <w:lang w:bidi="ar"/>
              </w:rPr>
              <w:t>DN32</w:t>
            </w:r>
            <w:r>
              <w:rPr>
                <w:rFonts w:ascii="宋体" w:hAnsi="宋体" w:cs="宋体" w:hint="eastAsia"/>
                <w:color w:val="000000"/>
                <w:kern w:val="0"/>
                <w:sz w:val="22"/>
                <w:szCs w:val="22"/>
                <w:lang w:bidi="ar"/>
              </w:rPr>
              <w:t xml:space="preserve">、 </w:t>
            </w:r>
            <w:r>
              <w:rPr>
                <w:rStyle w:val="font111"/>
                <w:rFonts w:hint="eastAsia"/>
                <w:lang w:bidi="ar"/>
              </w:rPr>
              <w:t>DN50</w:t>
            </w:r>
            <w:r>
              <w:rPr>
                <w:rFonts w:ascii="宋体" w:hAnsi="宋体" w:cs="宋体" w:hint="eastAsia"/>
                <w:color w:val="000000"/>
                <w:kern w:val="0"/>
                <w:sz w:val="22"/>
                <w:szCs w:val="22"/>
                <w:lang w:bidi="ar"/>
              </w:rPr>
              <w:t xml:space="preserve">、 </w:t>
            </w:r>
            <w:r>
              <w:rPr>
                <w:rStyle w:val="font111"/>
                <w:rFonts w:hint="eastAsia"/>
                <w:lang w:bidi="ar"/>
              </w:rPr>
              <w:t xml:space="preserve">PPR </w:t>
            </w:r>
            <w:r>
              <w:rPr>
                <w:rFonts w:ascii="宋体" w:hAnsi="宋体" w:cs="宋体" w:hint="eastAsia"/>
                <w:color w:val="000000"/>
                <w:kern w:val="0"/>
                <w:sz w:val="22"/>
                <w:szCs w:val="22"/>
                <w:lang w:bidi="ar"/>
              </w:rPr>
              <w:t>管）下水：检修管道连接管和试水；疏通管道、检修浅捞检查井、雨水口、排水口、栏污栅、闸门；修补各类井盖、井座、盖板等（HDPE160、 HDPE250、 HDPE300、 HDPE600）排水具体清单：上水管道1200米，下水管道2400米，阀门箱 2个；雨水检查井120；公厕格栅池2个；污水检查井40个；污水管道500米</w:t>
            </w:r>
          </w:p>
        </w:tc>
      </w:tr>
      <w:tr w:rsidR="00AC3F81" w:rsidTr="0063402C">
        <w:trPr>
          <w:trHeight w:val="1815"/>
        </w:trPr>
        <w:tc>
          <w:tcPr>
            <w:tcW w:w="656" w:type="dxa"/>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1801"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794"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50" w:type="dxa"/>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9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路灯80个，草坪灯155个，配电箱120个；人脸识别4台；监控50个</w:t>
            </w:r>
          </w:p>
        </w:tc>
      </w:tr>
      <w:tr w:rsidR="00AC3F81" w:rsidTr="0063402C">
        <w:trPr>
          <w:trHeight w:val="1800"/>
        </w:trPr>
        <w:tc>
          <w:tcPr>
            <w:tcW w:w="656" w:type="dxa"/>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1801"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794"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50" w:type="dxa"/>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9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摄像头54个；电子显示屏 1个；客流监控3台密度4台，3*2.5电源线750米，12芯光钎750米，超6类双屏蔽网线250米，2*4电缆1；有WIFI</w:t>
            </w:r>
          </w:p>
        </w:tc>
      </w:tr>
      <w:tr w:rsidR="00AC3F81" w:rsidTr="0063402C">
        <w:trPr>
          <w:trHeight w:val="2010"/>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1801"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794"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5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9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w:t>
            </w:r>
            <w:r>
              <w:rPr>
                <w:rFonts w:ascii="宋体" w:hAnsi="宋体" w:cs="宋体" w:hint="eastAsia"/>
                <w:color w:val="000000"/>
                <w:kern w:val="0"/>
                <w:sz w:val="22"/>
                <w:szCs w:val="22"/>
                <w:lang w:bidi="ar"/>
              </w:rPr>
              <w:lastRenderedPageBreak/>
              <w:t>场所、重要活动期间的安全等。</w:t>
            </w:r>
            <w:r>
              <w:rPr>
                <w:rFonts w:ascii="宋体" w:hAnsi="宋体" w:cs="宋体" w:hint="eastAsia"/>
                <w:color w:val="FF0000"/>
                <w:kern w:val="0"/>
                <w:sz w:val="22"/>
                <w:szCs w:val="22"/>
                <w:lang w:bidi="ar"/>
              </w:rPr>
              <w:t>（公园全年24小时开放）</w:t>
            </w:r>
          </w:p>
        </w:tc>
      </w:tr>
      <w:tr w:rsidR="00AC3F81" w:rsidTr="0063402C">
        <w:trPr>
          <w:trHeight w:val="1245"/>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17</w:t>
            </w:r>
          </w:p>
        </w:tc>
        <w:tc>
          <w:tcPr>
            <w:tcW w:w="1801"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794"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5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9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w:t>
            </w:r>
            <w:r>
              <w:rPr>
                <w:rFonts w:ascii="宋体" w:hAnsi="宋体" w:cs="宋体" w:hint="eastAsia"/>
                <w:color w:val="FF0000"/>
                <w:kern w:val="0"/>
                <w:sz w:val="22"/>
                <w:szCs w:val="22"/>
                <w:lang w:bidi="ar"/>
              </w:rPr>
              <w:t>（公园全年24小时开放）</w:t>
            </w:r>
            <w:r>
              <w:rPr>
                <w:rFonts w:ascii="宋体" w:hAnsi="宋体" w:cs="宋体" w:hint="eastAsia"/>
                <w:color w:val="000000"/>
                <w:kern w:val="0"/>
                <w:sz w:val="22"/>
                <w:szCs w:val="22"/>
                <w:lang w:bidi="ar"/>
              </w:rPr>
              <w:t>。</w:t>
            </w:r>
          </w:p>
        </w:tc>
      </w:tr>
      <w:tr w:rsidR="00AC3F81" w:rsidTr="0063402C">
        <w:trPr>
          <w:trHeight w:val="2025"/>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1801"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794"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5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9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tbl>
      <w:tblPr>
        <w:tblW w:w="919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1821"/>
        <w:gridCol w:w="808"/>
        <w:gridCol w:w="2150"/>
        <w:gridCol w:w="3800"/>
      </w:tblGrid>
      <w:tr w:rsidR="00AC3F81" w:rsidTr="0063402C">
        <w:trPr>
          <w:trHeight w:val="470"/>
        </w:trPr>
        <w:tc>
          <w:tcPr>
            <w:tcW w:w="9191" w:type="dxa"/>
            <w:gridSpan w:val="5"/>
            <w:noWrap/>
            <w:vAlign w:val="center"/>
          </w:tcPr>
          <w:p w:rsidR="00AC3F81" w:rsidRDefault="00AC3F81" w:rsidP="0063402C">
            <w:pPr>
              <w:widowControl/>
              <w:jc w:val="center"/>
              <w:textAlignment w:val="center"/>
              <w:rPr>
                <w:rFonts w:ascii="宋体" w:hAnsi="宋体" w:cs="宋体" w:hint="eastAsia"/>
                <w:color w:val="000000"/>
                <w:sz w:val="22"/>
                <w:szCs w:val="22"/>
                <w:u w:val="single"/>
              </w:rPr>
            </w:pPr>
            <w:r>
              <w:rPr>
                <w:rFonts w:ascii="宋体" w:hAnsi="宋体" w:cs="宋体" w:hint="eastAsia"/>
                <w:noProof/>
                <w:color w:val="000000"/>
                <w:kern w:val="0"/>
                <w:sz w:val="22"/>
                <w:szCs w:val="22"/>
                <w:u w:val="single"/>
              </w:rPr>
              <w:drawing>
                <wp:anchor distT="0" distB="0" distL="114300" distR="114300" simplePos="0" relativeHeight="251827200"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44" name="图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828224"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43" name="图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829248" behindDoc="0" locked="0" layoutInCell="1" allowOverlap="1">
                  <wp:simplePos x="0" y="0"/>
                  <wp:positionH relativeFrom="column">
                    <wp:posOffset>1649730</wp:posOffset>
                  </wp:positionH>
                  <wp:positionV relativeFrom="paragraph">
                    <wp:posOffset>247015</wp:posOffset>
                  </wp:positionV>
                  <wp:extent cx="17145" cy="8890"/>
                  <wp:effectExtent l="0" t="0" r="0" b="0"/>
                  <wp:wrapNone/>
                  <wp:docPr id="42" name="图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830272" behindDoc="0" locked="0" layoutInCell="1" allowOverlap="1">
                  <wp:simplePos x="0" y="0"/>
                  <wp:positionH relativeFrom="column">
                    <wp:posOffset>1824355</wp:posOffset>
                  </wp:positionH>
                  <wp:positionV relativeFrom="paragraph">
                    <wp:posOffset>48260</wp:posOffset>
                  </wp:positionV>
                  <wp:extent cx="17145" cy="9525"/>
                  <wp:effectExtent l="0" t="0" r="0" b="0"/>
                  <wp:wrapNone/>
                  <wp:docPr id="41" name="图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 xml:space="preserve">  金杨公园设施量及其他统计表</w:t>
            </w:r>
          </w:p>
        </w:tc>
      </w:tr>
      <w:tr w:rsidR="00AC3F81" w:rsidTr="0063402C">
        <w:trPr>
          <w:trHeight w:val="600"/>
        </w:trPr>
        <w:tc>
          <w:tcPr>
            <w:tcW w:w="61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1821"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808"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215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380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612"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821"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808"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50" w:type="dxa"/>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10044.16</w:t>
            </w:r>
          </w:p>
        </w:tc>
        <w:tc>
          <w:tcPr>
            <w:tcW w:w="380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612"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821"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808"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5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80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w:t>
            </w:r>
          </w:p>
        </w:tc>
      </w:tr>
      <w:tr w:rsidR="00AC3F81" w:rsidTr="0063402C">
        <w:trPr>
          <w:trHeight w:val="1575"/>
        </w:trPr>
        <w:tc>
          <w:tcPr>
            <w:tcW w:w="612"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821"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808"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50" w:type="dxa"/>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10</w:t>
            </w:r>
          </w:p>
        </w:tc>
        <w:tc>
          <w:tcPr>
            <w:tcW w:w="380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临时管理用房10㎡</w:t>
            </w:r>
          </w:p>
        </w:tc>
      </w:tr>
      <w:tr w:rsidR="00AC3F81" w:rsidTr="0063402C">
        <w:trPr>
          <w:trHeight w:val="1400"/>
        </w:trPr>
        <w:tc>
          <w:tcPr>
            <w:tcW w:w="612"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4</w:t>
            </w:r>
          </w:p>
        </w:tc>
        <w:tc>
          <w:tcPr>
            <w:tcW w:w="1821"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808"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50" w:type="dxa"/>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3237.7</w:t>
            </w:r>
          </w:p>
        </w:tc>
        <w:tc>
          <w:tcPr>
            <w:tcW w:w="380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广场1969.7㎡；主园路420㎡；健身跑道420㎡；透水混凝土次园路：428㎡</w:t>
            </w:r>
          </w:p>
        </w:tc>
      </w:tr>
      <w:tr w:rsidR="00AC3F81" w:rsidTr="0063402C">
        <w:trPr>
          <w:trHeight w:val="900"/>
        </w:trPr>
        <w:tc>
          <w:tcPr>
            <w:tcW w:w="612"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1821"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808"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5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30</w:t>
            </w:r>
          </w:p>
        </w:tc>
        <w:tc>
          <w:tcPr>
            <w:tcW w:w="380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000000"/>
                <w:kern w:val="0"/>
                <w:sz w:val="22"/>
                <w:szCs w:val="22"/>
                <w:lang w:bidi="ar"/>
              </w:rPr>
              <w:br/>
              <w:t>凉亭1个</w:t>
            </w:r>
          </w:p>
        </w:tc>
      </w:tr>
      <w:tr w:rsidR="00AC3F81" w:rsidTr="0063402C">
        <w:trPr>
          <w:trHeight w:val="900"/>
        </w:trPr>
        <w:tc>
          <w:tcPr>
            <w:tcW w:w="612"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1821"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808"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5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530</w:t>
            </w:r>
          </w:p>
        </w:tc>
        <w:tc>
          <w:tcPr>
            <w:tcW w:w="380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r>
              <w:rPr>
                <w:rFonts w:ascii="宋体" w:hAnsi="宋体" w:cs="宋体" w:hint="eastAsia"/>
                <w:color w:val="000000"/>
                <w:kern w:val="0"/>
                <w:sz w:val="22"/>
                <w:szCs w:val="22"/>
                <w:lang w:bidi="ar"/>
              </w:rPr>
              <w:br/>
              <w:t>健身器材13组，免费儿童游乐设施4个(2滑梯2沙坑）</w:t>
            </w:r>
          </w:p>
        </w:tc>
      </w:tr>
      <w:tr w:rsidR="00AC3F81" w:rsidTr="0063402C">
        <w:trPr>
          <w:trHeight w:val="900"/>
        </w:trPr>
        <w:tc>
          <w:tcPr>
            <w:tcW w:w="612"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1821"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808"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215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80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612"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1821"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808"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2150" w:type="dxa"/>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480</w:t>
            </w:r>
          </w:p>
        </w:tc>
        <w:tc>
          <w:tcPr>
            <w:tcW w:w="380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铸铁围墙480米（铸铁围墙已拆除，保留基石）</w:t>
            </w:r>
          </w:p>
        </w:tc>
      </w:tr>
      <w:tr w:rsidR="00AC3F81" w:rsidTr="0063402C">
        <w:trPr>
          <w:trHeight w:val="1275"/>
        </w:trPr>
        <w:tc>
          <w:tcPr>
            <w:tcW w:w="612"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1821"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808"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215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36</w:t>
            </w:r>
          </w:p>
        </w:tc>
        <w:tc>
          <w:tcPr>
            <w:tcW w:w="380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                                       木质园椅7个；仿木园椅8个；石条凳21个</w:t>
            </w:r>
          </w:p>
        </w:tc>
      </w:tr>
      <w:tr w:rsidR="00AC3F81" w:rsidTr="0063402C">
        <w:trPr>
          <w:trHeight w:val="1275"/>
        </w:trPr>
        <w:tc>
          <w:tcPr>
            <w:tcW w:w="612"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1821"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808"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215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380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清洗保洁、清除垃圾、调换垃圾袋、基础松动加固、混凝土清底刷漆、木质面清底刷漆、修补钢构件破损、除锈刷漆等双体干垃圾可回收垃圾桶14个</w:t>
            </w:r>
          </w:p>
        </w:tc>
      </w:tr>
      <w:tr w:rsidR="00AC3F81" w:rsidTr="0063402C">
        <w:trPr>
          <w:trHeight w:val="1515"/>
        </w:trPr>
        <w:tc>
          <w:tcPr>
            <w:tcW w:w="612"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1821"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808"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215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80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p>
        </w:tc>
      </w:tr>
      <w:tr w:rsidR="00AC3F81" w:rsidTr="0063402C">
        <w:trPr>
          <w:trHeight w:val="1710"/>
        </w:trPr>
        <w:tc>
          <w:tcPr>
            <w:tcW w:w="612" w:type="dxa"/>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12</w:t>
            </w:r>
          </w:p>
        </w:tc>
        <w:tc>
          <w:tcPr>
            <w:tcW w:w="1821"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808"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50" w:type="dxa"/>
            <w:shd w:val="clear" w:color="auto" w:fill="FFFFFF"/>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w:t>
            </w:r>
          </w:p>
        </w:tc>
        <w:tc>
          <w:tcPr>
            <w:tcW w:w="380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指示牌3个；公园简介牌</w:t>
            </w:r>
            <w:r>
              <w:rPr>
                <w:rFonts w:ascii="宋体" w:hAnsi="宋体" w:cs="宋体" w:hint="eastAsia"/>
                <w:color w:val="FF0000"/>
                <w:kern w:val="0"/>
                <w:sz w:val="22"/>
                <w:szCs w:val="22"/>
                <w:lang w:bidi="ar"/>
              </w:rPr>
              <w:t>3</w:t>
            </w:r>
            <w:r>
              <w:rPr>
                <w:rFonts w:ascii="宋体" w:hAnsi="宋体" w:cs="宋体" w:hint="eastAsia"/>
                <w:color w:val="000000"/>
                <w:kern w:val="0"/>
                <w:sz w:val="22"/>
                <w:szCs w:val="22"/>
                <w:lang w:bidi="ar"/>
              </w:rPr>
              <w:t>个；植物名牌30个</w:t>
            </w:r>
          </w:p>
        </w:tc>
      </w:tr>
      <w:tr w:rsidR="00AC3F81" w:rsidTr="0063402C">
        <w:trPr>
          <w:trHeight w:val="3015"/>
        </w:trPr>
        <w:tc>
          <w:tcPr>
            <w:tcW w:w="612" w:type="dxa"/>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1821"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808"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50" w:type="dxa"/>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0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 xml:space="preserve">排水井26个；雨水检查井19个 </w:t>
            </w:r>
          </w:p>
        </w:tc>
      </w:tr>
      <w:tr w:rsidR="00AC3F81" w:rsidTr="0063402C">
        <w:trPr>
          <w:trHeight w:val="1815"/>
        </w:trPr>
        <w:tc>
          <w:tcPr>
            <w:tcW w:w="612" w:type="dxa"/>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1821"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808"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50" w:type="dxa"/>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0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路灯32个；配电箱5个</w:t>
            </w:r>
          </w:p>
        </w:tc>
      </w:tr>
      <w:tr w:rsidR="00AC3F81" w:rsidTr="0063402C">
        <w:trPr>
          <w:trHeight w:val="1800"/>
        </w:trPr>
        <w:tc>
          <w:tcPr>
            <w:tcW w:w="612" w:type="dxa"/>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1821"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808"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50" w:type="dxa"/>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0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摄像头42个；广播音响2个；电子显示屏1个</w:t>
            </w:r>
          </w:p>
        </w:tc>
      </w:tr>
      <w:tr w:rsidR="00AC3F81" w:rsidTr="0063402C">
        <w:trPr>
          <w:trHeight w:val="1650"/>
        </w:trPr>
        <w:tc>
          <w:tcPr>
            <w:tcW w:w="612"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1821"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808"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5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0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w:t>
            </w:r>
            <w:r>
              <w:rPr>
                <w:rFonts w:ascii="宋体" w:hAnsi="宋体" w:cs="宋体" w:hint="eastAsia"/>
                <w:color w:val="FF0000"/>
                <w:kern w:val="0"/>
                <w:sz w:val="22"/>
                <w:szCs w:val="22"/>
                <w:lang w:bidi="ar"/>
              </w:rPr>
              <w:t>（公园全年24小时开放）</w:t>
            </w:r>
            <w:r>
              <w:rPr>
                <w:rFonts w:ascii="宋体" w:hAnsi="宋体" w:cs="宋体" w:hint="eastAsia"/>
                <w:color w:val="000000"/>
                <w:kern w:val="0"/>
                <w:sz w:val="22"/>
                <w:szCs w:val="22"/>
                <w:lang w:bidi="ar"/>
              </w:rPr>
              <w:t>。</w:t>
            </w:r>
          </w:p>
        </w:tc>
      </w:tr>
      <w:tr w:rsidR="00AC3F81" w:rsidTr="0063402C">
        <w:trPr>
          <w:trHeight w:val="1245"/>
        </w:trPr>
        <w:tc>
          <w:tcPr>
            <w:tcW w:w="612"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1821"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808"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5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0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w:t>
            </w:r>
            <w:r>
              <w:rPr>
                <w:rFonts w:ascii="宋体" w:hAnsi="宋体" w:cs="宋体" w:hint="eastAsia"/>
                <w:color w:val="FF0000"/>
                <w:kern w:val="0"/>
                <w:sz w:val="22"/>
                <w:szCs w:val="22"/>
                <w:lang w:bidi="ar"/>
              </w:rPr>
              <w:t>（公园全年24小时开放）</w:t>
            </w:r>
            <w:r>
              <w:rPr>
                <w:rFonts w:ascii="宋体" w:hAnsi="宋体" w:cs="宋体" w:hint="eastAsia"/>
                <w:color w:val="000000"/>
                <w:kern w:val="0"/>
                <w:sz w:val="22"/>
                <w:szCs w:val="22"/>
                <w:lang w:bidi="ar"/>
              </w:rPr>
              <w:t>。</w:t>
            </w:r>
          </w:p>
        </w:tc>
      </w:tr>
      <w:tr w:rsidR="00AC3F81" w:rsidTr="0063402C">
        <w:trPr>
          <w:trHeight w:val="1815"/>
        </w:trPr>
        <w:tc>
          <w:tcPr>
            <w:tcW w:w="612"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18</w:t>
            </w:r>
          </w:p>
        </w:tc>
        <w:tc>
          <w:tcPr>
            <w:tcW w:w="1821"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808"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5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80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tbl>
      <w:tblPr>
        <w:tblW w:w="9191" w:type="dxa"/>
        <w:tblInd w:w="96" w:type="dxa"/>
        <w:tblLayout w:type="fixed"/>
        <w:tblLook w:val="0000" w:firstRow="0" w:lastRow="0" w:firstColumn="0" w:lastColumn="0" w:noHBand="0" w:noVBand="0"/>
      </w:tblPr>
      <w:tblGrid>
        <w:gridCol w:w="656"/>
        <w:gridCol w:w="1799"/>
        <w:gridCol w:w="806"/>
        <w:gridCol w:w="2140"/>
        <w:gridCol w:w="3790"/>
      </w:tblGrid>
      <w:tr w:rsidR="00AC3F81" w:rsidTr="0063402C">
        <w:trPr>
          <w:trHeight w:val="410"/>
        </w:trPr>
        <w:tc>
          <w:tcPr>
            <w:tcW w:w="9191"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rPr>
              <w:drawing>
                <wp:anchor distT="0" distB="0" distL="114300" distR="114300" simplePos="0" relativeHeight="251831296"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40" name="图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832320"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39" name="图片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833344" behindDoc="0" locked="0" layoutInCell="1" allowOverlap="1">
                  <wp:simplePos x="0" y="0"/>
                  <wp:positionH relativeFrom="column">
                    <wp:posOffset>1649730</wp:posOffset>
                  </wp:positionH>
                  <wp:positionV relativeFrom="paragraph">
                    <wp:posOffset>247015</wp:posOffset>
                  </wp:positionV>
                  <wp:extent cx="17145" cy="8890"/>
                  <wp:effectExtent l="0" t="0" r="0" b="0"/>
                  <wp:wrapNone/>
                  <wp:docPr id="38" name="图片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834368" behindDoc="0" locked="0" layoutInCell="1" allowOverlap="1">
                  <wp:simplePos x="0" y="0"/>
                  <wp:positionH relativeFrom="column">
                    <wp:posOffset>1824355</wp:posOffset>
                  </wp:positionH>
                  <wp:positionV relativeFrom="paragraph">
                    <wp:posOffset>48260</wp:posOffset>
                  </wp:positionV>
                  <wp:extent cx="17145" cy="9525"/>
                  <wp:effectExtent l="0" t="0" r="0" b="0"/>
                  <wp:wrapNone/>
                  <wp:docPr id="37" name="图片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 xml:space="preserve">  金棕榈南园</w:t>
            </w:r>
            <w:r>
              <w:rPr>
                <w:rFonts w:ascii="宋体" w:hAnsi="宋体" w:cs="宋体" w:hint="eastAsia"/>
                <w:color w:val="000000"/>
                <w:kern w:val="0"/>
                <w:sz w:val="22"/>
                <w:szCs w:val="22"/>
                <w:lang w:bidi="ar"/>
              </w:rPr>
              <w:t>设施量及其他统计表</w:t>
            </w:r>
          </w:p>
        </w:tc>
      </w:tr>
      <w:tr w:rsidR="00AC3F81" w:rsidTr="0063402C">
        <w:trPr>
          <w:trHeight w:val="600"/>
        </w:trPr>
        <w:tc>
          <w:tcPr>
            <w:tcW w:w="656" w:type="dxa"/>
            <w:tcBorders>
              <w:top w:val="single" w:sz="8"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1799"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806"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214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3790" w:type="dxa"/>
            <w:tcBorders>
              <w:top w:val="single" w:sz="8" w:space="0" w:color="000000"/>
              <w:left w:val="single" w:sz="4" w:space="0" w:color="000000"/>
              <w:bottom w:val="single" w:sz="4" w:space="0" w:color="000000"/>
              <w:right w:val="single" w:sz="8"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79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80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40"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30040.91</w:t>
            </w:r>
          </w:p>
        </w:tc>
        <w:tc>
          <w:tcPr>
            <w:tcW w:w="379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79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80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2107.56</w:t>
            </w:r>
          </w:p>
        </w:tc>
        <w:tc>
          <w:tcPr>
            <w:tcW w:w="379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w:t>
            </w:r>
          </w:p>
        </w:tc>
      </w:tr>
      <w:tr w:rsidR="00AC3F81" w:rsidTr="0063402C">
        <w:trPr>
          <w:trHeight w:val="130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79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80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57.7</w:t>
            </w:r>
          </w:p>
        </w:tc>
        <w:tc>
          <w:tcPr>
            <w:tcW w:w="379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检修屋面、检修门窗、内外墙乳胶漆、门窗梁柱等油漆、地坪检修、柱梁等构件油漆、检修、栏杆、封沿板、花边滴水等。临时建筑面积：49㎡。配电房8.7㎡。</w:t>
            </w:r>
          </w:p>
        </w:tc>
      </w:tr>
      <w:tr w:rsidR="00AC3F81" w:rsidTr="0063402C">
        <w:trPr>
          <w:trHeight w:val="99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179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80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40" w:type="dxa"/>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3266.83</w:t>
            </w:r>
          </w:p>
        </w:tc>
        <w:tc>
          <w:tcPr>
            <w:tcW w:w="379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179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80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34</w:t>
            </w:r>
          </w:p>
        </w:tc>
        <w:tc>
          <w:tcPr>
            <w:tcW w:w="379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漆、检修栏杆、扶正加固等。廊架1个。</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179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80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2572</w:t>
            </w:r>
          </w:p>
        </w:tc>
        <w:tc>
          <w:tcPr>
            <w:tcW w:w="379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维护保洁、破损修补调换、基础松动扶正加固等。综合运动场1312㎡，健身器材运动面积1260㎡，健身器材42组。</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7</w:t>
            </w:r>
          </w:p>
        </w:tc>
        <w:tc>
          <w:tcPr>
            <w:tcW w:w="179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80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79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02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179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80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79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12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179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80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41</w:t>
            </w:r>
          </w:p>
        </w:tc>
        <w:tc>
          <w:tcPr>
            <w:tcW w:w="379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清洗保洁、混凝土清底刷漆、木质面清底刷漆、检修破损松动加固等（木质园椅、仿木园椅、石条凳等）。钢塑园椅15，混凝土园椅26。</w:t>
            </w:r>
          </w:p>
        </w:tc>
      </w:tr>
      <w:tr w:rsidR="00AC3F81" w:rsidTr="0063402C">
        <w:trPr>
          <w:trHeight w:val="12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179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80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19</w:t>
            </w:r>
          </w:p>
        </w:tc>
        <w:tc>
          <w:tcPr>
            <w:tcW w:w="379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清洗保洁、清除垃圾、调换垃圾袋、基础松动加固、混凝土清底刷漆、木质面清底刷漆、修补钢构件破损、除锈刷漆等（双体干湿垃圾桶）。双体干湿垃圾桶19个</w:t>
            </w:r>
          </w:p>
        </w:tc>
      </w:tr>
      <w:tr w:rsidR="00AC3F81" w:rsidTr="0063402C">
        <w:trPr>
          <w:trHeight w:val="151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179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80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42</w:t>
            </w:r>
          </w:p>
        </w:tc>
        <w:tc>
          <w:tcPr>
            <w:tcW w:w="379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检修基础、山体、踏步、栏杆（绳索）警示牌、清扫垃圾、种植穴加土、检查供水设施、假山石修补、保洁上光、检修其他附着设施等。假山42吨</w:t>
            </w:r>
          </w:p>
        </w:tc>
      </w:tr>
      <w:tr w:rsidR="00AC3F81" w:rsidTr="0063402C">
        <w:trPr>
          <w:trHeight w:val="1710"/>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17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8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9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指示牌5个；公园简介牌3个；张贴栏11块，植物名牌19个；便民置物架 10个；饮水机 1个；分贝仪 1个。</w:t>
            </w:r>
          </w:p>
        </w:tc>
      </w:tr>
      <w:tr w:rsidR="00AC3F81" w:rsidTr="0063402C">
        <w:trPr>
          <w:trHeight w:val="3015"/>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17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8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9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具体清单：上水管道423米，下水管道320米，阀门箱1个；雨水检查井12；公厕格栅池1 个；污水检查井 6个；污水管道10米。</w:t>
            </w:r>
          </w:p>
        </w:tc>
      </w:tr>
      <w:tr w:rsidR="00AC3F81" w:rsidTr="0063402C">
        <w:trPr>
          <w:trHeight w:val="1440"/>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14</w:t>
            </w:r>
          </w:p>
        </w:tc>
        <w:tc>
          <w:tcPr>
            <w:tcW w:w="17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8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9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路灯26个。</w:t>
            </w:r>
          </w:p>
        </w:tc>
      </w:tr>
      <w:tr w:rsidR="00AC3F81" w:rsidTr="0063402C">
        <w:trPr>
          <w:trHeight w:val="1230"/>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179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8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9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摄像头30个；电子显示屏 1个。</w:t>
            </w:r>
          </w:p>
        </w:tc>
      </w:tr>
      <w:tr w:rsidR="00AC3F81" w:rsidTr="0063402C">
        <w:trPr>
          <w:trHeight w:val="165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179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80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9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公园全年24小时开放）</w:t>
            </w:r>
          </w:p>
        </w:tc>
      </w:tr>
      <w:tr w:rsidR="00AC3F81" w:rsidTr="0063402C">
        <w:trPr>
          <w:trHeight w:val="124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1799"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80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9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维护日常环境卫生；清扫室内外道路、地坪、广场和活动场地；清扫其他各类设施设备等（公园全年24小时开放）。</w:t>
            </w:r>
          </w:p>
        </w:tc>
      </w:tr>
      <w:tr w:rsidR="00AC3F81" w:rsidTr="0063402C">
        <w:trPr>
          <w:trHeight w:val="2010"/>
        </w:trPr>
        <w:tc>
          <w:tcPr>
            <w:tcW w:w="656" w:type="dxa"/>
            <w:tcBorders>
              <w:top w:val="single" w:sz="4" w:space="0" w:color="000000"/>
              <w:left w:val="single" w:sz="8" w:space="0" w:color="000000"/>
              <w:bottom w:val="single" w:sz="8"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1799"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806"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40"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90" w:type="dxa"/>
            <w:tcBorders>
              <w:top w:val="single" w:sz="4" w:space="0" w:color="000000"/>
              <w:left w:val="single" w:sz="4" w:space="0" w:color="000000"/>
              <w:bottom w:val="single" w:sz="8"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tbl>
      <w:tblPr>
        <w:tblW w:w="919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
        <w:gridCol w:w="1852"/>
        <w:gridCol w:w="763"/>
        <w:gridCol w:w="2160"/>
        <w:gridCol w:w="3760"/>
      </w:tblGrid>
      <w:tr w:rsidR="00AC3F81" w:rsidTr="0063402C">
        <w:trPr>
          <w:trHeight w:val="590"/>
        </w:trPr>
        <w:tc>
          <w:tcPr>
            <w:tcW w:w="9191" w:type="dxa"/>
            <w:gridSpan w:val="5"/>
            <w:noWrap/>
            <w:vAlign w:val="center"/>
          </w:tcPr>
          <w:p w:rsidR="00AC3F81" w:rsidRDefault="00AC3F81" w:rsidP="0063402C">
            <w:pPr>
              <w:widowControl/>
              <w:jc w:val="center"/>
              <w:textAlignment w:val="center"/>
              <w:rPr>
                <w:rFonts w:ascii="宋体" w:hAnsi="宋体" w:cs="宋体" w:hint="eastAsia"/>
                <w:color w:val="000000"/>
                <w:sz w:val="22"/>
                <w:szCs w:val="22"/>
                <w:u w:val="single"/>
              </w:rPr>
            </w:pPr>
            <w:r>
              <w:rPr>
                <w:rFonts w:ascii="宋体" w:hAnsi="宋体" w:cs="宋体" w:hint="eastAsia"/>
                <w:noProof/>
                <w:color w:val="000000"/>
                <w:kern w:val="0"/>
                <w:sz w:val="22"/>
                <w:szCs w:val="22"/>
                <w:u w:val="single"/>
              </w:rPr>
              <w:drawing>
                <wp:anchor distT="0" distB="0" distL="114300" distR="114300" simplePos="0" relativeHeight="251835392"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36" name="图片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836416"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35" name="图片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837440" behindDoc="0" locked="0" layoutInCell="1" allowOverlap="1">
                  <wp:simplePos x="0" y="0"/>
                  <wp:positionH relativeFrom="column">
                    <wp:posOffset>1649730</wp:posOffset>
                  </wp:positionH>
                  <wp:positionV relativeFrom="paragraph">
                    <wp:posOffset>247015</wp:posOffset>
                  </wp:positionV>
                  <wp:extent cx="17145" cy="8890"/>
                  <wp:effectExtent l="0" t="0" r="0" b="0"/>
                  <wp:wrapNone/>
                  <wp:docPr id="34" name="图片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838464" behindDoc="0" locked="0" layoutInCell="1" allowOverlap="1">
                  <wp:simplePos x="0" y="0"/>
                  <wp:positionH relativeFrom="column">
                    <wp:posOffset>1824355</wp:posOffset>
                  </wp:positionH>
                  <wp:positionV relativeFrom="paragraph">
                    <wp:posOffset>48260</wp:posOffset>
                  </wp:positionV>
                  <wp:extent cx="17145" cy="9525"/>
                  <wp:effectExtent l="0" t="0" r="0" b="0"/>
                  <wp:wrapNone/>
                  <wp:docPr id="33" name="图片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 xml:space="preserve">   阳光绿地设施量及其他统计表</w:t>
            </w:r>
          </w:p>
        </w:tc>
      </w:tr>
      <w:tr w:rsidR="00AC3F81" w:rsidTr="0063402C">
        <w:trPr>
          <w:trHeight w:val="600"/>
        </w:trPr>
        <w:tc>
          <w:tcPr>
            <w:tcW w:w="656"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185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76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216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376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85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76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6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28810.65</w:t>
            </w:r>
          </w:p>
        </w:tc>
        <w:tc>
          <w:tcPr>
            <w:tcW w:w="376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2</w:t>
            </w:r>
          </w:p>
        </w:tc>
        <w:tc>
          <w:tcPr>
            <w:tcW w:w="185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76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6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3689.77</w:t>
            </w:r>
          </w:p>
        </w:tc>
        <w:tc>
          <w:tcPr>
            <w:tcW w:w="376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w:t>
            </w:r>
          </w:p>
        </w:tc>
      </w:tr>
      <w:tr w:rsidR="00AC3F81" w:rsidTr="0063402C">
        <w:trPr>
          <w:trHeight w:val="1575"/>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85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76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6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105.52</w:t>
            </w:r>
          </w:p>
        </w:tc>
        <w:tc>
          <w:tcPr>
            <w:tcW w:w="376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检修屋面、检修门窗、内外墙乳胶漆、门窗梁柱等油漆、地坪检修、柱梁等构件油漆、检修、栏杆、封沿板、花边滴水等。临时建筑面积：23㎡，门球场休息室82.52㎡。</w:t>
            </w:r>
          </w:p>
        </w:tc>
      </w:tr>
      <w:tr w:rsidR="00AC3F81" w:rsidTr="0063402C">
        <w:trPr>
          <w:trHeight w:val="840"/>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185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76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6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3141.18</w:t>
            </w:r>
          </w:p>
        </w:tc>
        <w:tc>
          <w:tcPr>
            <w:tcW w:w="376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p>
        </w:tc>
      </w:tr>
      <w:tr w:rsidR="00AC3F81" w:rsidTr="0063402C">
        <w:trPr>
          <w:trHeight w:val="1110"/>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185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76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6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376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br/>
              <w:t>混凝土构件清底刷涂料、钢构件除锈油漆、木构件面清底刷 漆、检修栏杆、扶正加固等。</w:t>
            </w:r>
            <w:r>
              <w:rPr>
                <w:rFonts w:ascii="宋体" w:hAnsi="宋体" w:cs="宋体" w:hint="eastAsia"/>
                <w:color w:val="000000"/>
                <w:kern w:val="0"/>
                <w:sz w:val="22"/>
                <w:szCs w:val="22"/>
                <w:lang w:bidi="ar"/>
              </w:rPr>
              <w:br/>
              <w:t>凉亭 1个。</w:t>
            </w:r>
          </w:p>
        </w:tc>
      </w:tr>
      <w:tr w:rsidR="00AC3F81" w:rsidTr="0063402C">
        <w:trPr>
          <w:trHeight w:val="900"/>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185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76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6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629</w:t>
            </w:r>
          </w:p>
        </w:tc>
        <w:tc>
          <w:tcPr>
            <w:tcW w:w="376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r>
              <w:rPr>
                <w:rFonts w:ascii="宋体" w:hAnsi="宋体" w:cs="宋体" w:hint="eastAsia"/>
                <w:color w:val="000000"/>
                <w:kern w:val="0"/>
                <w:sz w:val="22"/>
                <w:szCs w:val="22"/>
                <w:lang w:bidi="ar"/>
              </w:rPr>
              <w:br/>
              <w:t>篮球场408㎡、门球场221㎡。</w:t>
            </w:r>
          </w:p>
        </w:tc>
      </w:tr>
      <w:tr w:rsidR="00AC3F81" w:rsidTr="0063402C">
        <w:trPr>
          <w:trHeight w:val="900"/>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185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76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216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76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185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76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216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76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1275"/>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185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76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216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32</w:t>
            </w:r>
          </w:p>
        </w:tc>
        <w:tc>
          <w:tcPr>
            <w:tcW w:w="376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w:t>
            </w:r>
            <w:r>
              <w:rPr>
                <w:rFonts w:ascii="宋体" w:hAnsi="宋体" w:cs="宋体" w:hint="eastAsia"/>
                <w:color w:val="000000"/>
                <w:kern w:val="0"/>
                <w:sz w:val="22"/>
                <w:szCs w:val="22"/>
                <w:lang w:bidi="ar"/>
              </w:rPr>
              <w:br/>
              <w:t>仿木园椅 20 个，不锈钢园椅12个。</w:t>
            </w:r>
          </w:p>
        </w:tc>
      </w:tr>
      <w:tr w:rsidR="00AC3F81" w:rsidTr="0063402C">
        <w:trPr>
          <w:trHeight w:val="1275"/>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185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76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216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43</w:t>
            </w:r>
          </w:p>
        </w:tc>
        <w:tc>
          <w:tcPr>
            <w:tcW w:w="376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r>
              <w:rPr>
                <w:rFonts w:ascii="宋体" w:hAnsi="宋体" w:cs="宋体" w:hint="eastAsia"/>
                <w:color w:val="000000"/>
                <w:kern w:val="0"/>
                <w:sz w:val="22"/>
                <w:szCs w:val="22"/>
                <w:lang w:bidi="ar"/>
              </w:rPr>
              <w:br/>
              <w:t>垃圾桶 43个。</w:t>
            </w:r>
          </w:p>
        </w:tc>
      </w:tr>
      <w:tr w:rsidR="00AC3F81" w:rsidTr="0063402C">
        <w:trPr>
          <w:trHeight w:val="1515"/>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11</w:t>
            </w:r>
          </w:p>
        </w:tc>
        <w:tc>
          <w:tcPr>
            <w:tcW w:w="185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76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216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580</w:t>
            </w:r>
          </w:p>
        </w:tc>
        <w:tc>
          <w:tcPr>
            <w:tcW w:w="376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r>
              <w:rPr>
                <w:rFonts w:ascii="宋体" w:hAnsi="宋体" w:cs="宋体" w:hint="eastAsia"/>
                <w:color w:val="000000"/>
                <w:kern w:val="0"/>
                <w:sz w:val="22"/>
                <w:szCs w:val="22"/>
                <w:lang w:bidi="ar"/>
              </w:rPr>
              <w:br/>
              <w:t>叠山580吨</w:t>
            </w:r>
          </w:p>
        </w:tc>
      </w:tr>
      <w:tr w:rsidR="00AC3F81" w:rsidTr="0063402C">
        <w:trPr>
          <w:trHeight w:val="1455"/>
        </w:trPr>
        <w:tc>
          <w:tcPr>
            <w:tcW w:w="656" w:type="dxa"/>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1852"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763"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60" w:type="dxa"/>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6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指示牌5个；公园简介牌 3个；植物名牌 6个；张贴栏4块，挂衣架 5个。</w:t>
            </w:r>
          </w:p>
        </w:tc>
      </w:tr>
      <w:tr w:rsidR="00AC3F81" w:rsidTr="0063402C">
        <w:trPr>
          <w:trHeight w:val="2580"/>
        </w:trPr>
        <w:tc>
          <w:tcPr>
            <w:tcW w:w="656" w:type="dxa"/>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1852"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763"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60" w:type="dxa"/>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6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 DN25、 PPR 管）下水：检修管道连接管和试水；疏通管道、检修浅捞检查井、雨水口600*600三个、排水口、栏污栅、闸门；修补各类井盖、井座、盖板等（ HDPE300、 HDPE600排水管）。</w:t>
            </w:r>
            <w:r>
              <w:rPr>
                <w:rFonts w:ascii="宋体" w:hAnsi="宋体" w:cs="宋体" w:hint="eastAsia"/>
                <w:color w:val="000000"/>
                <w:kern w:val="0"/>
                <w:sz w:val="22"/>
                <w:szCs w:val="22"/>
                <w:lang w:bidi="ar"/>
              </w:rPr>
              <w:br/>
              <w:t>具体清单：上水管道 50 米，下水管道 322 米，阀门箱 2 个 ；雨水检查井 12个 ；公厕格栅池 1个；污水检查井 5 个；污水管道 60 米。</w:t>
            </w:r>
          </w:p>
        </w:tc>
      </w:tr>
      <w:tr w:rsidR="00AC3F81" w:rsidTr="0063402C">
        <w:trPr>
          <w:trHeight w:val="1815"/>
        </w:trPr>
        <w:tc>
          <w:tcPr>
            <w:tcW w:w="656" w:type="dxa"/>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1852"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763"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60" w:type="dxa"/>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6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路灯 26 个</w:t>
            </w:r>
          </w:p>
        </w:tc>
      </w:tr>
      <w:tr w:rsidR="00AC3F81" w:rsidTr="0063402C">
        <w:trPr>
          <w:trHeight w:val="1230"/>
        </w:trPr>
        <w:tc>
          <w:tcPr>
            <w:tcW w:w="656" w:type="dxa"/>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1852"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763"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60" w:type="dxa"/>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6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检修调式电话、广播的内部线路和控制台等；检修调换电话机、广播音箱、电脑终端、手持通讯设备等；排除故障等。摄像头28个；电子显示屏1个</w:t>
            </w:r>
          </w:p>
        </w:tc>
      </w:tr>
      <w:tr w:rsidR="00AC3F81" w:rsidTr="0063402C">
        <w:trPr>
          <w:trHeight w:val="1650"/>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185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76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6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6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公园全年24小时开放）</w:t>
            </w:r>
          </w:p>
        </w:tc>
      </w:tr>
      <w:tr w:rsidR="00AC3F81" w:rsidTr="0063402C">
        <w:trPr>
          <w:trHeight w:val="1245"/>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17</w:t>
            </w:r>
          </w:p>
        </w:tc>
        <w:tc>
          <w:tcPr>
            <w:tcW w:w="185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76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6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6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w:t>
            </w:r>
            <w:r>
              <w:rPr>
                <w:rFonts w:ascii="宋体" w:hAnsi="宋体" w:cs="宋体" w:hint="eastAsia"/>
                <w:color w:val="FF0000"/>
                <w:kern w:val="0"/>
                <w:sz w:val="22"/>
                <w:szCs w:val="22"/>
                <w:lang w:bidi="ar"/>
              </w:rPr>
              <w:t>（公园全年24小时开放）</w:t>
            </w:r>
            <w:r>
              <w:rPr>
                <w:rFonts w:ascii="宋体" w:hAnsi="宋体" w:cs="宋体" w:hint="eastAsia"/>
                <w:color w:val="000000"/>
                <w:kern w:val="0"/>
                <w:sz w:val="22"/>
                <w:szCs w:val="22"/>
                <w:lang w:bidi="ar"/>
              </w:rPr>
              <w:t>。</w:t>
            </w:r>
          </w:p>
        </w:tc>
      </w:tr>
      <w:tr w:rsidR="00AC3F81" w:rsidTr="0063402C">
        <w:trPr>
          <w:trHeight w:val="1980"/>
        </w:trPr>
        <w:tc>
          <w:tcPr>
            <w:tcW w:w="656"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1852"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76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6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6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tbl>
      <w:tblPr>
        <w:tblW w:w="9191" w:type="dxa"/>
        <w:tblInd w:w="96" w:type="dxa"/>
        <w:tblLayout w:type="fixed"/>
        <w:tblLook w:val="0000" w:firstRow="0" w:lastRow="0" w:firstColumn="0" w:lastColumn="0" w:noHBand="0" w:noVBand="0"/>
      </w:tblPr>
      <w:tblGrid>
        <w:gridCol w:w="656"/>
        <w:gridCol w:w="1951"/>
        <w:gridCol w:w="694"/>
        <w:gridCol w:w="2150"/>
        <w:gridCol w:w="3740"/>
      </w:tblGrid>
      <w:tr w:rsidR="00AC3F81" w:rsidTr="0063402C">
        <w:trPr>
          <w:trHeight w:val="430"/>
        </w:trPr>
        <w:tc>
          <w:tcPr>
            <w:tcW w:w="9191"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rPr>
              <w:drawing>
                <wp:anchor distT="0" distB="0" distL="114300" distR="114300" simplePos="0" relativeHeight="251839488" behindDoc="0" locked="0" layoutInCell="1" allowOverlap="1">
                  <wp:simplePos x="0" y="0"/>
                  <wp:positionH relativeFrom="column">
                    <wp:posOffset>1711325</wp:posOffset>
                  </wp:positionH>
                  <wp:positionV relativeFrom="paragraph">
                    <wp:posOffset>276860</wp:posOffset>
                  </wp:positionV>
                  <wp:extent cx="17145" cy="9525"/>
                  <wp:effectExtent l="0" t="0" r="0" b="0"/>
                  <wp:wrapNone/>
                  <wp:docPr id="32" name="图片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840512" behindDoc="0" locked="0" layoutInCell="1" allowOverlap="1">
                  <wp:simplePos x="0" y="0"/>
                  <wp:positionH relativeFrom="column">
                    <wp:posOffset>1711325</wp:posOffset>
                  </wp:positionH>
                  <wp:positionV relativeFrom="paragraph">
                    <wp:posOffset>276860</wp:posOffset>
                  </wp:positionV>
                  <wp:extent cx="17145" cy="9525"/>
                  <wp:effectExtent l="0" t="0" r="0" b="0"/>
                  <wp:wrapNone/>
                  <wp:docPr id="31" name="图片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841536" behindDoc="0" locked="0" layoutInCell="1" allowOverlap="1">
                  <wp:simplePos x="0" y="0"/>
                  <wp:positionH relativeFrom="column">
                    <wp:posOffset>1771650</wp:posOffset>
                  </wp:positionH>
                  <wp:positionV relativeFrom="paragraph">
                    <wp:posOffset>247015</wp:posOffset>
                  </wp:positionV>
                  <wp:extent cx="17145" cy="10160"/>
                  <wp:effectExtent l="0" t="0" r="0" b="0"/>
                  <wp:wrapNone/>
                  <wp:docPr id="30" name="图片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101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842560" behindDoc="0" locked="0" layoutInCell="1" allowOverlap="1">
                  <wp:simplePos x="0" y="0"/>
                  <wp:positionH relativeFrom="column">
                    <wp:posOffset>1946275</wp:posOffset>
                  </wp:positionH>
                  <wp:positionV relativeFrom="paragraph">
                    <wp:posOffset>47625</wp:posOffset>
                  </wp:positionV>
                  <wp:extent cx="17145" cy="9525"/>
                  <wp:effectExtent l="0" t="0" r="0" b="0"/>
                  <wp:wrapNone/>
                  <wp:docPr id="29" name="图片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lang w:bidi="ar"/>
              </w:rPr>
              <w:t>华宜公园设施及其他统计表</w:t>
            </w:r>
          </w:p>
        </w:tc>
      </w:tr>
      <w:tr w:rsidR="00AC3F81" w:rsidTr="0063402C">
        <w:trPr>
          <w:trHeight w:val="600"/>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19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21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374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备注 </w:t>
            </w:r>
          </w:p>
        </w:tc>
      </w:tr>
      <w:tr w:rsidR="00AC3F81" w:rsidTr="0063402C">
        <w:trPr>
          <w:trHeight w:val="840"/>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9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35411.58</w:t>
            </w:r>
          </w:p>
        </w:tc>
        <w:tc>
          <w:tcPr>
            <w:tcW w:w="37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9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5298.84</w:t>
            </w:r>
          </w:p>
        </w:tc>
        <w:tc>
          <w:tcPr>
            <w:tcW w:w="37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清捞水面垃圾、漂浮物、植物残体、水体清洁补水、监测水质变化、水质达标、检修池体（壁）修补面层等(清捞等每天两次,水质检测每年两次,水质达到五类水以上)。</w:t>
            </w:r>
          </w:p>
        </w:tc>
      </w:tr>
      <w:tr w:rsidR="00AC3F81" w:rsidTr="0063402C">
        <w:trPr>
          <w:trHeight w:val="1080"/>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9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54.13</w:t>
            </w:r>
          </w:p>
        </w:tc>
        <w:tc>
          <w:tcPr>
            <w:tcW w:w="37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检修屋面、检修门窗、内外墙乳胶漆、门窗梁柱等油漆、地坪检修、柱梁等构件油漆、检修、栏杆、封沿板、花边滴水等。临时建筑30㎡，厕所24.13㎡。</w:t>
            </w:r>
          </w:p>
        </w:tc>
      </w:tr>
      <w:tr w:rsidR="00AC3F81" w:rsidTr="0063402C">
        <w:trPr>
          <w:trHeight w:val="885"/>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19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4164.45</w:t>
            </w:r>
          </w:p>
        </w:tc>
        <w:tc>
          <w:tcPr>
            <w:tcW w:w="37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p>
        </w:tc>
      </w:tr>
      <w:tr w:rsidR="00AC3F81" w:rsidTr="0063402C">
        <w:trPr>
          <w:trHeight w:val="900"/>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19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花架、亭、廊、等面积</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126</w:t>
            </w:r>
          </w:p>
        </w:tc>
        <w:tc>
          <w:tcPr>
            <w:tcW w:w="37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漆、检修栏杆、扶正加固等。凉亭：16㎡;木廊110㎡</w:t>
            </w:r>
          </w:p>
        </w:tc>
      </w:tr>
      <w:tr w:rsidR="00AC3F81" w:rsidTr="0063402C">
        <w:trPr>
          <w:trHeight w:val="465"/>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6</w:t>
            </w:r>
          </w:p>
        </w:tc>
        <w:tc>
          <w:tcPr>
            <w:tcW w:w="19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1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7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p>
        </w:tc>
      </w:tr>
      <w:tr w:rsidR="00AC3F81" w:rsidTr="0063402C">
        <w:trPr>
          <w:trHeight w:val="810"/>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19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21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900"/>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19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21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7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1005"/>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19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21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46</w:t>
            </w:r>
          </w:p>
        </w:tc>
        <w:tc>
          <w:tcPr>
            <w:tcW w:w="37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清洗保洁、混凝土清底刷漆、木质面清底刷漆、检修破损松动加固等（木质园椅、仿木园椅、石条凳等）。木凳17个；木椅29个。</w:t>
            </w:r>
          </w:p>
        </w:tc>
      </w:tr>
      <w:tr w:rsidR="00AC3F81" w:rsidTr="0063402C">
        <w:trPr>
          <w:trHeight w:val="855"/>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19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21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37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清洗保洁、清除垃圾、调换垃圾袋、基础松动加固、混凝土清底刷漆、木质面清底刷漆、修补钢构件破损、除锈刷漆等圾桶17个。</w:t>
            </w:r>
          </w:p>
        </w:tc>
      </w:tr>
      <w:tr w:rsidR="00AC3F81" w:rsidTr="0063402C">
        <w:trPr>
          <w:trHeight w:val="1020"/>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19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21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1002</w:t>
            </w:r>
          </w:p>
        </w:tc>
        <w:tc>
          <w:tcPr>
            <w:tcW w:w="37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p>
        </w:tc>
      </w:tr>
      <w:tr w:rsidR="00AC3F81" w:rsidTr="0063402C">
        <w:trPr>
          <w:trHeight w:val="1365"/>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19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指示牌8个；便民置物架3、简介牌3个；植物铭牌14个；直饮水机1个 。</w:t>
            </w:r>
          </w:p>
        </w:tc>
      </w:tr>
      <w:tr w:rsidR="00AC3F81" w:rsidTr="0063402C">
        <w:trPr>
          <w:trHeight w:val="2070"/>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19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上水：检修管道连接管和试水；检修调换阀门龙头和装置；管道保暖；（ DN25、 DN32、 PPR 管）下水：检修管道连接管和试水；疏通管道、检修浅捞检查井、雨水口、排水口、栏污栅、闸门；修补各类井盖、井座、盖板等（HDPE160、 HDPE250、 HDPE300、）排水管）。</w:t>
            </w:r>
            <w:r>
              <w:rPr>
                <w:rFonts w:ascii="宋体" w:hAnsi="宋体" w:cs="宋体" w:hint="eastAsia"/>
                <w:color w:val="000000"/>
                <w:kern w:val="0"/>
                <w:sz w:val="22"/>
                <w:szCs w:val="22"/>
                <w:lang w:bidi="ar"/>
              </w:rPr>
              <w:br/>
              <w:t>上水管道267米，下水管道836米，阀门4处；雨水检查井29个；公厕格栅池1个；污水检查井3个。</w:t>
            </w:r>
          </w:p>
        </w:tc>
      </w:tr>
      <w:tr w:rsidR="00AC3F81" w:rsidTr="0063402C">
        <w:trPr>
          <w:trHeight w:val="1185"/>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19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w:t>
            </w:r>
            <w:r>
              <w:rPr>
                <w:rFonts w:ascii="宋体" w:hAnsi="宋体" w:cs="宋体" w:hint="eastAsia"/>
                <w:color w:val="000000"/>
                <w:kern w:val="0"/>
                <w:sz w:val="22"/>
                <w:szCs w:val="22"/>
                <w:lang w:bidi="ar"/>
              </w:rPr>
              <w:lastRenderedPageBreak/>
              <w:t>器具等；支付水、电费等费用；排除故障等。路灯90个；配电箱3个。</w:t>
            </w:r>
          </w:p>
        </w:tc>
      </w:tr>
      <w:tr w:rsidR="00AC3F81" w:rsidTr="0063402C">
        <w:trPr>
          <w:trHeight w:val="900"/>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15</w:t>
            </w:r>
          </w:p>
        </w:tc>
        <w:tc>
          <w:tcPr>
            <w:tcW w:w="19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检修调式电话、广播的内部线路和控制台等；检修调换电话机、广播音箱、电脑终端、手持通讯设备等；排除故障等。暂时没有</w:t>
            </w:r>
          </w:p>
        </w:tc>
      </w:tr>
      <w:tr w:rsidR="00AC3F81" w:rsidTr="0063402C">
        <w:trPr>
          <w:trHeight w:val="1650"/>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19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公园全年24小时开放）</w:t>
            </w:r>
          </w:p>
        </w:tc>
      </w:tr>
      <w:tr w:rsidR="00AC3F81" w:rsidTr="0063402C">
        <w:trPr>
          <w:trHeight w:val="1065"/>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19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维护日常环境卫生；清扫室内外道路、地坪、广场和活动场地；清扫其他各类设施设备等（公园全年24小时开放）。</w:t>
            </w:r>
          </w:p>
        </w:tc>
      </w:tr>
      <w:tr w:rsidR="00AC3F81" w:rsidTr="0063402C">
        <w:trPr>
          <w:trHeight w:val="1020"/>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195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69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15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4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组织公园内的各类文化活动；配合街镇和各类团体开展好文化活动；做好安保卫生等保障工作</w:t>
            </w:r>
          </w:p>
        </w:tc>
      </w:tr>
    </w:tbl>
    <w:p w:rsidR="00AC3F81" w:rsidRDefault="00AC3F81" w:rsidP="00AC3F81">
      <w:pPr>
        <w:spacing w:line="300" w:lineRule="auto"/>
        <w:rPr>
          <w:b/>
          <w:sz w:val="22"/>
          <w:szCs w:val="22"/>
        </w:rPr>
      </w:pPr>
    </w:p>
    <w:p w:rsidR="00AC3F81" w:rsidRDefault="00AC3F81" w:rsidP="00AC3F81">
      <w:pPr>
        <w:pStyle w:val="affc"/>
        <w:spacing w:line="300" w:lineRule="auto"/>
        <w:ind w:firstLine="442"/>
        <w:outlineLvl w:val="3"/>
        <w:rPr>
          <w:rFonts w:ascii="Times New Roman" w:hAnsi="Times New Roman"/>
          <w:b/>
          <w:bCs/>
          <w:sz w:val="22"/>
        </w:rPr>
      </w:pPr>
      <w:r>
        <w:rPr>
          <w:rFonts w:ascii="Times New Roman" w:hAnsi="Times New Roman"/>
          <w:b/>
          <w:bCs/>
          <w:sz w:val="22"/>
        </w:rPr>
        <w:t>包件</w:t>
      </w:r>
      <w:r>
        <w:rPr>
          <w:rFonts w:ascii="Times New Roman" w:hAnsi="Times New Roman" w:hint="eastAsia"/>
          <w:b/>
          <w:bCs/>
          <w:sz w:val="22"/>
        </w:rPr>
        <w:t>8</w:t>
      </w:r>
      <w:r>
        <w:rPr>
          <w:rFonts w:ascii="Times New Roman" w:hAnsi="Times New Roman"/>
          <w:b/>
          <w:bCs/>
          <w:sz w:val="22"/>
        </w:rPr>
        <w:t>：</w:t>
      </w:r>
    </w:p>
    <w:p w:rsidR="00AC3F81" w:rsidRDefault="00AC3F81" w:rsidP="00AC3F81">
      <w:pPr>
        <w:tabs>
          <w:tab w:val="left" w:pos="3060"/>
        </w:tabs>
        <w:spacing w:line="380" w:lineRule="exact"/>
        <w:ind w:firstLineChars="200" w:firstLine="440"/>
        <w:rPr>
          <w:sz w:val="22"/>
          <w:szCs w:val="22"/>
        </w:rPr>
      </w:pPr>
      <w:r>
        <w:rPr>
          <w:sz w:val="22"/>
          <w:szCs w:val="22"/>
        </w:rPr>
        <w:t>说明：包件</w:t>
      </w:r>
      <w:r>
        <w:rPr>
          <w:rFonts w:hint="eastAsia"/>
          <w:sz w:val="22"/>
          <w:szCs w:val="22"/>
        </w:rPr>
        <w:t>8</w:t>
      </w:r>
      <w:r>
        <w:rPr>
          <w:sz w:val="22"/>
          <w:szCs w:val="22"/>
        </w:rPr>
        <w:t>包含</w:t>
      </w:r>
      <w:r>
        <w:rPr>
          <w:rFonts w:hint="eastAsia"/>
          <w:sz w:val="22"/>
          <w:szCs w:val="22"/>
        </w:rPr>
        <w:t>2</w:t>
      </w:r>
      <w:r>
        <w:rPr>
          <w:sz w:val="22"/>
          <w:szCs w:val="22"/>
        </w:rPr>
        <w:t>个区段，投标人不得对表内工作量进行缩减。</w:t>
      </w:r>
    </w:p>
    <w:p w:rsidR="00AC3F81" w:rsidRDefault="00AC3F81" w:rsidP="00AC3F81">
      <w:pPr>
        <w:spacing w:line="300" w:lineRule="auto"/>
        <w:rPr>
          <w:b/>
          <w:sz w:val="22"/>
          <w:szCs w:val="22"/>
        </w:rPr>
      </w:pPr>
      <w:r>
        <w:rPr>
          <w:b/>
          <w:sz w:val="22"/>
          <w:szCs w:val="22"/>
        </w:rPr>
        <w:t>养护经费设施量：日常养护部分</w:t>
      </w:r>
    </w:p>
    <w:p w:rsidR="00AC3F81" w:rsidRDefault="00AC3F81" w:rsidP="00AC3F81">
      <w:pPr>
        <w:spacing w:line="300" w:lineRule="auto"/>
        <w:rPr>
          <w:b/>
          <w:sz w:val="22"/>
          <w:szCs w:val="22"/>
        </w:rPr>
      </w:pPr>
    </w:p>
    <w:p w:rsidR="00AC3F81" w:rsidRDefault="00AC3F81" w:rsidP="00AC3F81">
      <w:pPr>
        <w:spacing w:line="300" w:lineRule="auto"/>
        <w:rPr>
          <w:b/>
          <w:sz w:val="22"/>
          <w:szCs w:val="22"/>
        </w:rPr>
      </w:pPr>
    </w:p>
    <w:tbl>
      <w:tblPr>
        <w:tblW w:w="919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
        <w:gridCol w:w="1955"/>
        <w:gridCol w:w="913"/>
        <w:gridCol w:w="2000"/>
        <w:gridCol w:w="3710"/>
      </w:tblGrid>
      <w:tr w:rsidR="00AC3F81" w:rsidTr="0063402C">
        <w:trPr>
          <w:trHeight w:val="410"/>
        </w:trPr>
        <w:tc>
          <w:tcPr>
            <w:tcW w:w="9191" w:type="dxa"/>
            <w:gridSpan w:val="5"/>
            <w:noWrap/>
            <w:vAlign w:val="center"/>
          </w:tcPr>
          <w:p w:rsidR="00AC3F81" w:rsidRDefault="00AC3F81" w:rsidP="0063402C">
            <w:pPr>
              <w:widowControl/>
              <w:jc w:val="center"/>
              <w:textAlignment w:val="center"/>
              <w:rPr>
                <w:rFonts w:ascii="宋体" w:hAnsi="宋体" w:cs="宋体" w:hint="eastAsia"/>
                <w:color w:val="000000"/>
                <w:sz w:val="22"/>
                <w:szCs w:val="22"/>
                <w:u w:val="single"/>
              </w:rPr>
            </w:pPr>
            <w:r>
              <w:rPr>
                <w:rFonts w:ascii="宋体" w:hAnsi="宋体" w:cs="宋体" w:hint="eastAsia"/>
                <w:noProof/>
                <w:color w:val="000000"/>
                <w:kern w:val="0"/>
                <w:sz w:val="22"/>
                <w:szCs w:val="22"/>
                <w:u w:val="single"/>
              </w:rPr>
              <w:drawing>
                <wp:anchor distT="0" distB="0" distL="114300" distR="114300" simplePos="0" relativeHeight="251843584"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28" name="图片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844608"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27" name="图片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845632" behindDoc="0" locked="0" layoutInCell="1" allowOverlap="1">
                  <wp:simplePos x="0" y="0"/>
                  <wp:positionH relativeFrom="column">
                    <wp:posOffset>1649730</wp:posOffset>
                  </wp:positionH>
                  <wp:positionV relativeFrom="paragraph">
                    <wp:posOffset>247015</wp:posOffset>
                  </wp:positionV>
                  <wp:extent cx="17145" cy="8890"/>
                  <wp:effectExtent l="0" t="0" r="0" b="0"/>
                  <wp:wrapNone/>
                  <wp:docPr id="26" name="图片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846656" behindDoc="0" locked="0" layoutInCell="1" allowOverlap="1">
                  <wp:simplePos x="0" y="0"/>
                  <wp:positionH relativeFrom="column">
                    <wp:posOffset>1824355</wp:posOffset>
                  </wp:positionH>
                  <wp:positionV relativeFrom="paragraph">
                    <wp:posOffset>48260</wp:posOffset>
                  </wp:positionV>
                  <wp:extent cx="17145" cy="9525"/>
                  <wp:effectExtent l="0" t="0" r="0" b="0"/>
                  <wp:wrapNone/>
                  <wp:docPr id="25" name="图片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紫蝶公园设施量及其他统计表</w:t>
            </w:r>
          </w:p>
        </w:tc>
      </w:tr>
      <w:tr w:rsidR="00AC3F81" w:rsidTr="0063402C">
        <w:trPr>
          <w:trHeight w:val="600"/>
        </w:trPr>
        <w:tc>
          <w:tcPr>
            <w:tcW w:w="61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1955"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91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200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371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613"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955"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91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00" w:type="dxa"/>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32063.33</w:t>
            </w:r>
          </w:p>
        </w:tc>
        <w:tc>
          <w:tcPr>
            <w:tcW w:w="371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613"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955"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91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0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71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w:t>
            </w:r>
            <w:r>
              <w:rPr>
                <w:rFonts w:ascii="宋体" w:hAnsi="宋体" w:cs="宋体" w:hint="eastAsia"/>
                <w:color w:val="000000"/>
                <w:kern w:val="0"/>
                <w:sz w:val="22"/>
                <w:szCs w:val="22"/>
                <w:lang w:bidi="ar"/>
              </w:rPr>
              <w:lastRenderedPageBreak/>
              <w:t>（壁）修补面层等(清捞等每天至少两次,水质需达到五类水以上)。</w:t>
            </w:r>
          </w:p>
        </w:tc>
      </w:tr>
      <w:tr w:rsidR="00AC3F81" w:rsidTr="0063402C">
        <w:trPr>
          <w:trHeight w:val="1575"/>
        </w:trPr>
        <w:tc>
          <w:tcPr>
            <w:tcW w:w="613"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3</w:t>
            </w:r>
          </w:p>
        </w:tc>
        <w:tc>
          <w:tcPr>
            <w:tcW w:w="1955"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91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00" w:type="dxa"/>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99.63</w:t>
            </w:r>
          </w:p>
        </w:tc>
        <w:tc>
          <w:tcPr>
            <w:tcW w:w="371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000000"/>
                <w:kern w:val="0"/>
                <w:sz w:val="22"/>
                <w:szCs w:val="22"/>
                <w:lang w:bidi="ar"/>
              </w:rPr>
              <w:br/>
              <w:t>工具房</w:t>
            </w:r>
            <w:r>
              <w:rPr>
                <w:rFonts w:ascii="宋体" w:hAnsi="宋体" w:cs="宋体" w:hint="eastAsia"/>
                <w:color w:val="FF0000"/>
                <w:kern w:val="0"/>
                <w:sz w:val="22"/>
                <w:szCs w:val="22"/>
                <w:lang w:bidi="ar"/>
              </w:rPr>
              <w:t>64.58</w:t>
            </w:r>
            <w:r>
              <w:rPr>
                <w:rFonts w:ascii="宋体" w:hAnsi="宋体" w:cs="宋体" w:hint="eastAsia"/>
                <w:color w:val="000000"/>
                <w:kern w:val="0"/>
                <w:sz w:val="22"/>
                <w:szCs w:val="22"/>
                <w:lang w:bidi="ar"/>
              </w:rPr>
              <w:t>㎡</w:t>
            </w:r>
            <w:r>
              <w:rPr>
                <w:rFonts w:ascii="宋体" w:hAnsi="宋体" w:cs="宋体" w:hint="eastAsia"/>
                <w:color w:val="FF0000"/>
                <w:kern w:val="0"/>
                <w:sz w:val="22"/>
                <w:szCs w:val="22"/>
                <w:lang w:bidi="ar"/>
              </w:rPr>
              <w:t>（临时建筑）</w:t>
            </w:r>
            <w:r>
              <w:rPr>
                <w:rFonts w:ascii="宋体" w:hAnsi="宋体" w:cs="宋体" w:hint="eastAsia"/>
                <w:color w:val="000000"/>
                <w:kern w:val="0"/>
                <w:sz w:val="22"/>
                <w:szCs w:val="22"/>
                <w:lang w:bidi="ar"/>
              </w:rPr>
              <w:t>；公共厕所</w:t>
            </w:r>
            <w:r>
              <w:rPr>
                <w:rFonts w:ascii="宋体" w:hAnsi="宋体" w:cs="宋体" w:hint="eastAsia"/>
                <w:color w:val="FF0000"/>
                <w:kern w:val="0"/>
                <w:sz w:val="22"/>
                <w:szCs w:val="22"/>
                <w:lang w:bidi="ar"/>
              </w:rPr>
              <w:t>35.05</w:t>
            </w:r>
            <w:r>
              <w:rPr>
                <w:rFonts w:ascii="宋体" w:hAnsi="宋体" w:cs="宋体" w:hint="eastAsia"/>
                <w:color w:val="000000"/>
                <w:kern w:val="0"/>
                <w:sz w:val="22"/>
                <w:szCs w:val="22"/>
                <w:lang w:bidi="ar"/>
              </w:rPr>
              <w:t>㎡</w:t>
            </w:r>
            <w:r>
              <w:rPr>
                <w:rFonts w:ascii="宋体" w:hAnsi="宋体" w:cs="宋体" w:hint="eastAsia"/>
                <w:color w:val="FF0000"/>
                <w:kern w:val="0"/>
                <w:sz w:val="22"/>
                <w:szCs w:val="22"/>
                <w:lang w:bidi="ar"/>
              </w:rPr>
              <w:t>（临时建筑）</w:t>
            </w:r>
            <w:r>
              <w:rPr>
                <w:rFonts w:ascii="宋体" w:hAnsi="宋体" w:cs="宋体" w:hint="eastAsia"/>
                <w:color w:val="000000"/>
                <w:kern w:val="0"/>
                <w:sz w:val="22"/>
                <w:szCs w:val="22"/>
                <w:lang w:bidi="ar"/>
              </w:rPr>
              <w:t>。</w:t>
            </w:r>
          </w:p>
        </w:tc>
      </w:tr>
      <w:tr w:rsidR="00AC3F81" w:rsidTr="0063402C">
        <w:trPr>
          <w:trHeight w:val="1575"/>
        </w:trPr>
        <w:tc>
          <w:tcPr>
            <w:tcW w:w="613"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1955"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91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00" w:type="dxa"/>
            <w:noWrap/>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11325.27</w:t>
            </w:r>
          </w:p>
        </w:tc>
        <w:tc>
          <w:tcPr>
            <w:tcW w:w="371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000000"/>
                <w:kern w:val="0"/>
                <w:sz w:val="22"/>
                <w:szCs w:val="22"/>
                <w:lang w:bidi="ar"/>
              </w:rPr>
              <w:br/>
              <w:t>水洗石广场 4296㎡；道板砖园路</w:t>
            </w:r>
            <w:r>
              <w:rPr>
                <w:rFonts w:ascii="宋体" w:hAnsi="宋体" w:cs="宋体" w:hint="eastAsia"/>
                <w:color w:val="FF0000"/>
                <w:kern w:val="0"/>
                <w:sz w:val="22"/>
                <w:szCs w:val="22"/>
                <w:lang w:bidi="ar"/>
              </w:rPr>
              <w:t>5724.07</w:t>
            </w:r>
            <w:r>
              <w:rPr>
                <w:rFonts w:ascii="宋体" w:hAnsi="宋体" w:cs="宋体" w:hint="eastAsia"/>
                <w:color w:val="000000"/>
                <w:kern w:val="0"/>
                <w:sz w:val="22"/>
                <w:szCs w:val="22"/>
                <w:lang w:bidi="ar"/>
              </w:rPr>
              <w:t>㎡、砼浆砌块石花纹园路1095.2㎡、混凝土小广场210㎡。</w:t>
            </w:r>
          </w:p>
        </w:tc>
      </w:tr>
      <w:tr w:rsidR="00AC3F81" w:rsidTr="0063402C">
        <w:trPr>
          <w:trHeight w:val="900"/>
        </w:trPr>
        <w:tc>
          <w:tcPr>
            <w:tcW w:w="613"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1955"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91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0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152</w:t>
            </w:r>
          </w:p>
        </w:tc>
        <w:tc>
          <w:tcPr>
            <w:tcW w:w="371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000000"/>
                <w:kern w:val="0"/>
                <w:sz w:val="22"/>
                <w:szCs w:val="22"/>
                <w:lang w:bidi="ar"/>
              </w:rPr>
              <w:br/>
              <w:t>廊架4座。</w:t>
            </w:r>
          </w:p>
        </w:tc>
      </w:tr>
      <w:tr w:rsidR="00AC3F81" w:rsidTr="0063402C">
        <w:trPr>
          <w:trHeight w:val="900"/>
        </w:trPr>
        <w:tc>
          <w:tcPr>
            <w:tcW w:w="613"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1955"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91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0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71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p>
        </w:tc>
      </w:tr>
      <w:tr w:rsidR="00AC3F81" w:rsidTr="0063402C">
        <w:trPr>
          <w:trHeight w:val="900"/>
        </w:trPr>
        <w:tc>
          <w:tcPr>
            <w:tcW w:w="613"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1955"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91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200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1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613"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1955"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91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200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71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1275"/>
        </w:trPr>
        <w:tc>
          <w:tcPr>
            <w:tcW w:w="613"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1955"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91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200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371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w:t>
            </w:r>
            <w:r>
              <w:rPr>
                <w:rFonts w:ascii="宋体" w:hAnsi="宋体" w:cs="宋体" w:hint="eastAsia"/>
                <w:color w:val="000000"/>
                <w:kern w:val="0"/>
                <w:sz w:val="22"/>
                <w:szCs w:val="22"/>
                <w:lang w:bidi="ar"/>
              </w:rPr>
              <w:br/>
              <w:t>木质园椅11个、水泥长凳2条，廊架长凳3条。</w:t>
            </w:r>
          </w:p>
        </w:tc>
      </w:tr>
      <w:tr w:rsidR="00AC3F81" w:rsidTr="0063402C">
        <w:trPr>
          <w:trHeight w:val="1275"/>
        </w:trPr>
        <w:tc>
          <w:tcPr>
            <w:tcW w:w="613"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1955"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91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200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371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w:t>
            </w:r>
            <w:r>
              <w:rPr>
                <w:rFonts w:ascii="宋体" w:hAnsi="宋体" w:cs="宋体" w:hint="eastAsia"/>
                <w:color w:val="000000"/>
                <w:kern w:val="0"/>
                <w:sz w:val="22"/>
                <w:szCs w:val="22"/>
                <w:lang w:bidi="ar"/>
              </w:rPr>
              <w:lastRenderedPageBreak/>
              <w:t>桶）。</w:t>
            </w:r>
            <w:r>
              <w:rPr>
                <w:rFonts w:ascii="宋体" w:hAnsi="宋体" w:cs="宋体" w:hint="eastAsia"/>
                <w:color w:val="000000"/>
                <w:kern w:val="0"/>
                <w:sz w:val="22"/>
                <w:szCs w:val="22"/>
                <w:lang w:bidi="ar"/>
              </w:rPr>
              <w:br/>
              <w:t>干可回收垃圾桶6个。</w:t>
            </w:r>
          </w:p>
        </w:tc>
      </w:tr>
      <w:tr w:rsidR="00AC3F81" w:rsidTr="0063402C">
        <w:trPr>
          <w:trHeight w:val="1515"/>
        </w:trPr>
        <w:tc>
          <w:tcPr>
            <w:tcW w:w="613"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11</w:t>
            </w:r>
          </w:p>
        </w:tc>
        <w:tc>
          <w:tcPr>
            <w:tcW w:w="1955"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91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200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71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p>
        </w:tc>
      </w:tr>
      <w:tr w:rsidR="00AC3F81" w:rsidTr="0063402C">
        <w:trPr>
          <w:trHeight w:val="1710"/>
        </w:trPr>
        <w:tc>
          <w:tcPr>
            <w:tcW w:w="613" w:type="dxa"/>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1955"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913"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00" w:type="dxa"/>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10" w:type="dxa"/>
            <w:vAlign w:val="center"/>
          </w:tcPr>
          <w:p w:rsidR="00AC3F81" w:rsidRDefault="00AC3F81" w:rsidP="0063402C">
            <w:pPr>
              <w:widowControl/>
              <w:jc w:val="left"/>
              <w:textAlignment w:val="center"/>
              <w:rPr>
                <w:rFonts w:ascii="宋体" w:hAnsi="宋体" w:cs="宋体" w:hint="eastAsia"/>
                <w:color w:val="FF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FF0000"/>
                <w:kern w:val="0"/>
                <w:sz w:val="22"/>
                <w:szCs w:val="22"/>
                <w:lang w:bidi="ar"/>
              </w:rPr>
              <w:br/>
            </w:r>
            <w:r>
              <w:rPr>
                <w:rFonts w:ascii="宋体" w:hAnsi="宋体" w:cs="宋体" w:hint="eastAsia"/>
                <w:color w:val="000000"/>
                <w:kern w:val="0"/>
                <w:sz w:val="22"/>
                <w:szCs w:val="22"/>
                <w:lang w:bidi="ar"/>
              </w:rPr>
              <w:t>指示牌1个，宣传牌6个</w:t>
            </w:r>
          </w:p>
        </w:tc>
      </w:tr>
      <w:tr w:rsidR="00AC3F81" w:rsidTr="0063402C">
        <w:trPr>
          <w:trHeight w:val="3015"/>
        </w:trPr>
        <w:tc>
          <w:tcPr>
            <w:tcW w:w="613" w:type="dxa"/>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1955"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913"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00" w:type="dxa"/>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1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 xml:space="preserve">具体清单：公厕格栅池1个。上水8米,下水8米(DN30),雨水井34个     </w:t>
            </w:r>
          </w:p>
        </w:tc>
      </w:tr>
      <w:tr w:rsidR="00AC3F81" w:rsidTr="0063402C">
        <w:trPr>
          <w:trHeight w:val="1815"/>
        </w:trPr>
        <w:tc>
          <w:tcPr>
            <w:tcW w:w="613" w:type="dxa"/>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1955"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913"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00" w:type="dxa"/>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1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路灯90个；草坪灯33个；配电箱3个。</w:t>
            </w:r>
          </w:p>
        </w:tc>
      </w:tr>
      <w:tr w:rsidR="00AC3F81" w:rsidTr="0063402C">
        <w:trPr>
          <w:trHeight w:val="1095"/>
        </w:trPr>
        <w:tc>
          <w:tcPr>
            <w:tcW w:w="613" w:type="dxa"/>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1955"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913" w:type="dxa"/>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00" w:type="dxa"/>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10" w:type="dxa"/>
            <w:vAlign w:val="center"/>
          </w:tcPr>
          <w:p w:rsidR="00AC3F81" w:rsidRDefault="00AC3F81" w:rsidP="0063402C">
            <w:pPr>
              <w:widowControl/>
              <w:jc w:val="left"/>
              <w:textAlignment w:val="center"/>
              <w:rPr>
                <w:rFonts w:ascii="宋体" w:hAnsi="宋体" w:cs="宋体" w:hint="eastAsia"/>
                <w:color w:val="FF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p>
        </w:tc>
      </w:tr>
      <w:tr w:rsidR="00AC3F81" w:rsidTr="0063402C">
        <w:trPr>
          <w:trHeight w:val="1650"/>
        </w:trPr>
        <w:tc>
          <w:tcPr>
            <w:tcW w:w="613"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1955"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91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0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1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w:t>
            </w:r>
            <w:r>
              <w:rPr>
                <w:rFonts w:ascii="宋体" w:hAnsi="宋体" w:cs="宋体" w:hint="eastAsia"/>
                <w:color w:val="000000"/>
                <w:kern w:val="0"/>
                <w:sz w:val="22"/>
                <w:szCs w:val="22"/>
                <w:lang w:bidi="ar"/>
              </w:rPr>
              <w:lastRenderedPageBreak/>
              <w:t>的安全等（公园全年24小时开放）。</w:t>
            </w:r>
          </w:p>
        </w:tc>
      </w:tr>
      <w:tr w:rsidR="00AC3F81" w:rsidTr="0063402C">
        <w:trPr>
          <w:trHeight w:val="1245"/>
        </w:trPr>
        <w:tc>
          <w:tcPr>
            <w:tcW w:w="613"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17</w:t>
            </w:r>
          </w:p>
        </w:tc>
        <w:tc>
          <w:tcPr>
            <w:tcW w:w="1955"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91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0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1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维护日常环境卫生；清扫室内外道路、地坪、广场和活动场地；清扫其他各类设施设备等（公园全年24小时开放）。</w:t>
            </w:r>
          </w:p>
        </w:tc>
      </w:tr>
      <w:tr w:rsidR="00AC3F81" w:rsidTr="0063402C">
        <w:trPr>
          <w:trHeight w:val="2145"/>
        </w:trPr>
        <w:tc>
          <w:tcPr>
            <w:tcW w:w="613" w:type="dxa"/>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1955"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913" w:type="dxa"/>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00" w:type="dxa"/>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710" w:type="dxa"/>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tbl>
      <w:tblPr>
        <w:tblW w:w="9287" w:type="dxa"/>
        <w:jc w:val="center"/>
        <w:tblLayout w:type="fixed"/>
        <w:tblLook w:val="0000" w:firstRow="0" w:lastRow="0" w:firstColumn="0" w:lastColumn="0" w:noHBand="0" w:noVBand="0"/>
      </w:tblPr>
      <w:tblGrid>
        <w:gridCol w:w="656"/>
        <w:gridCol w:w="2090"/>
        <w:gridCol w:w="851"/>
        <w:gridCol w:w="2000"/>
        <w:gridCol w:w="3690"/>
      </w:tblGrid>
      <w:tr w:rsidR="00AC3F81" w:rsidTr="0063402C">
        <w:trPr>
          <w:trHeight w:val="470"/>
          <w:jc w:val="center"/>
        </w:trPr>
        <w:tc>
          <w:tcPr>
            <w:tcW w:w="9287" w:type="dxa"/>
            <w:gridSpan w:val="5"/>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bdr w:val="single" w:sz="4" w:space="0" w:color="000000"/>
              </w:rPr>
              <w:drawing>
                <wp:anchor distT="0" distB="0" distL="114300" distR="114300" simplePos="0" relativeHeight="251847680" behindDoc="0" locked="0" layoutInCell="1" allowOverlap="1">
                  <wp:simplePos x="0" y="0"/>
                  <wp:positionH relativeFrom="column">
                    <wp:posOffset>1825625</wp:posOffset>
                  </wp:positionH>
                  <wp:positionV relativeFrom="paragraph">
                    <wp:posOffset>276860</wp:posOffset>
                  </wp:positionV>
                  <wp:extent cx="8255" cy="8890"/>
                  <wp:effectExtent l="0" t="0" r="0" b="0"/>
                  <wp:wrapNone/>
                  <wp:docPr id="24" name="图片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bdr w:val="single" w:sz="4" w:space="0" w:color="000000"/>
              </w:rPr>
              <w:drawing>
                <wp:anchor distT="0" distB="0" distL="114300" distR="114300" simplePos="0" relativeHeight="251848704" behindDoc="0" locked="0" layoutInCell="1" allowOverlap="1">
                  <wp:simplePos x="0" y="0"/>
                  <wp:positionH relativeFrom="column">
                    <wp:posOffset>1825625</wp:posOffset>
                  </wp:positionH>
                  <wp:positionV relativeFrom="paragraph">
                    <wp:posOffset>276860</wp:posOffset>
                  </wp:positionV>
                  <wp:extent cx="8255" cy="8890"/>
                  <wp:effectExtent l="0" t="0" r="0" b="0"/>
                  <wp:wrapNone/>
                  <wp:docPr id="23" name="图片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bdr w:val="single" w:sz="4" w:space="0" w:color="000000"/>
              </w:rPr>
              <w:drawing>
                <wp:anchor distT="0" distB="0" distL="114300" distR="114300" simplePos="0" relativeHeight="251849728" behindDoc="0" locked="0" layoutInCell="1" allowOverlap="1">
                  <wp:simplePos x="0" y="0"/>
                  <wp:positionH relativeFrom="column">
                    <wp:posOffset>1885950</wp:posOffset>
                  </wp:positionH>
                  <wp:positionV relativeFrom="paragraph">
                    <wp:posOffset>247015</wp:posOffset>
                  </wp:positionV>
                  <wp:extent cx="0" cy="8890"/>
                  <wp:effectExtent l="0" t="0" r="0" b="0"/>
                  <wp:wrapNone/>
                  <wp:docPr id="22" name="图片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bdr w:val="single" w:sz="4" w:space="0" w:color="000000"/>
              </w:rPr>
              <w:drawing>
                <wp:anchor distT="0" distB="0" distL="114300" distR="114300" simplePos="0" relativeHeight="251850752" behindDoc="0" locked="0" layoutInCell="1" allowOverlap="1">
                  <wp:simplePos x="0" y="0"/>
                  <wp:positionH relativeFrom="column">
                    <wp:posOffset>2060575</wp:posOffset>
                  </wp:positionH>
                  <wp:positionV relativeFrom="paragraph">
                    <wp:posOffset>48260</wp:posOffset>
                  </wp:positionV>
                  <wp:extent cx="0" cy="9525"/>
                  <wp:effectExtent l="0" t="0" r="0" b="0"/>
                  <wp:wrapNone/>
                  <wp:docPr id="21" name="图片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悦读森林</w:t>
            </w:r>
            <w:r>
              <w:rPr>
                <w:rFonts w:ascii="宋体" w:hAnsi="宋体" w:cs="宋体" w:hint="eastAsia"/>
                <w:color w:val="000000"/>
                <w:kern w:val="0"/>
                <w:sz w:val="22"/>
                <w:szCs w:val="22"/>
                <w:lang w:bidi="ar"/>
              </w:rPr>
              <w:t>设施及其他统计表</w:t>
            </w:r>
          </w:p>
        </w:tc>
      </w:tr>
      <w:tr w:rsidR="00AC3F81" w:rsidTr="0063402C">
        <w:trPr>
          <w:trHeight w:val="600"/>
          <w:jc w:val="center"/>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20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20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36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1620"/>
          <w:jc w:val="center"/>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0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22007.29</w:t>
            </w:r>
          </w:p>
        </w:tc>
        <w:tc>
          <w:tcPr>
            <w:tcW w:w="36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jc w:val="center"/>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20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6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清捞水面垃圾、漂浮物、植物残体、水体清洁补水、监测水质变化、水质达标、检修池体（壁）修补面层等(清捞等每天两次,水质检测每年两次,水质达到五类水以上)。</w:t>
            </w:r>
          </w:p>
        </w:tc>
      </w:tr>
      <w:tr w:rsidR="00AC3F81" w:rsidTr="0063402C">
        <w:trPr>
          <w:trHeight w:val="1120"/>
          <w:jc w:val="center"/>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20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46.41</w:t>
            </w:r>
          </w:p>
        </w:tc>
        <w:tc>
          <w:tcPr>
            <w:tcW w:w="36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检修屋面、检修门窗、内外墙乳胶漆、门窗梁柱等油漆、地坪检修、柱梁等构件油漆、检修、栏杆、封沿板、花边滴水等。园长办公室19.41平方米，</w:t>
            </w:r>
            <w:r>
              <w:rPr>
                <w:rFonts w:ascii="宋体" w:hAnsi="宋体" w:cs="宋体" w:hint="eastAsia"/>
                <w:color w:val="FF0000"/>
                <w:kern w:val="0"/>
                <w:sz w:val="22"/>
                <w:szCs w:val="22"/>
                <w:lang w:bidi="ar"/>
              </w:rPr>
              <w:t>公厕27平方米</w:t>
            </w:r>
          </w:p>
        </w:tc>
      </w:tr>
      <w:tr w:rsidR="00AC3F81" w:rsidTr="0063402C">
        <w:trPr>
          <w:trHeight w:val="2059"/>
          <w:jc w:val="center"/>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4</w:t>
            </w:r>
          </w:p>
        </w:tc>
        <w:tc>
          <w:tcPr>
            <w:tcW w:w="20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1281.16</w:t>
            </w:r>
          </w:p>
        </w:tc>
        <w:tc>
          <w:tcPr>
            <w:tcW w:w="36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FF0000"/>
                <w:kern w:val="0"/>
                <w:sz w:val="22"/>
                <w:szCs w:val="22"/>
                <w:lang w:bidi="ar"/>
              </w:rPr>
              <w:t>主园路1130.09平方米，大理石园路151.07平方米</w:t>
            </w:r>
          </w:p>
        </w:tc>
      </w:tr>
      <w:tr w:rsidR="00AC3F81" w:rsidTr="0063402C">
        <w:trPr>
          <w:trHeight w:val="900"/>
          <w:jc w:val="center"/>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20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6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p>
        </w:tc>
      </w:tr>
      <w:tr w:rsidR="00AC3F81" w:rsidTr="0063402C">
        <w:trPr>
          <w:trHeight w:val="900"/>
          <w:jc w:val="center"/>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20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6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p>
        </w:tc>
      </w:tr>
      <w:tr w:rsidR="00AC3F81" w:rsidTr="0063402C">
        <w:trPr>
          <w:trHeight w:val="900"/>
          <w:jc w:val="center"/>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20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20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6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jc w:val="center"/>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20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20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6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1275"/>
          <w:jc w:val="center"/>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20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20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36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清洗保洁、混凝土清底刷漆、木质面清底刷漆、检修破损松动加固等（木质园椅、仿木园椅、石条凳等）。木椅6个。</w:t>
            </w:r>
          </w:p>
        </w:tc>
      </w:tr>
      <w:tr w:rsidR="00AC3F81" w:rsidTr="0063402C">
        <w:trPr>
          <w:trHeight w:val="1275"/>
          <w:jc w:val="center"/>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20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20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36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r>
              <w:rPr>
                <w:rFonts w:ascii="宋体" w:hAnsi="宋体" w:cs="宋体" w:hint="eastAsia"/>
                <w:color w:val="000000"/>
                <w:kern w:val="0"/>
                <w:sz w:val="22"/>
                <w:szCs w:val="22"/>
                <w:lang w:bidi="ar"/>
              </w:rPr>
              <w:br/>
              <w:t>双体干湿垃圾桶3个。</w:t>
            </w:r>
          </w:p>
        </w:tc>
      </w:tr>
      <w:tr w:rsidR="00AC3F81" w:rsidTr="0063402C">
        <w:trPr>
          <w:trHeight w:val="1515"/>
          <w:jc w:val="center"/>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20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20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6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p>
        </w:tc>
      </w:tr>
      <w:tr w:rsidR="00AC3F81" w:rsidTr="0063402C">
        <w:trPr>
          <w:trHeight w:val="1120"/>
          <w:jc w:val="center"/>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20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w:t>
            </w:r>
          </w:p>
        </w:tc>
        <w:tc>
          <w:tcPr>
            <w:tcW w:w="36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简介牌4个，</w:t>
            </w:r>
            <w:r>
              <w:rPr>
                <w:rFonts w:ascii="宋体" w:hAnsi="宋体" w:cs="宋体" w:hint="eastAsia"/>
                <w:color w:val="FF0000"/>
                <w:kern w:val="0"/>
                <w:sz w:val="22"/>
                <w:szCs w:val="22"/>
                <w:lang w:bidi="ar"/>
              </w:rPr>
              <w:t>指示牌两个</w:t>
            </w:r>
            <w:r>
              <w:rPr>
                <w:rFonts w:ascii="宋体" w:hAnsi="宋体" w:cs="宋体" w:hint="eastAsia"/>
                <w:color w:val="000000"/>
                <w:kern w:val="0"/>
                <w:sz w:val="22"/>
                <w:szCs w:val="22"/>
                <w:lang w:bidi="ar"/>
              </w:rPr>
              <w:t>。</w:t>
            </w:r>
          </w:p>
        </w:tc>
      </w:tr>
      <w:tr w:rsidR="00AC3F81" w:rsidTr="0063402C">
        <w:trPr>
          <w:trHeight w:val="1700"/>
          <w:jc w:val="center"/>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13</w:t>
            </w:r>
          </w:p>
        </w:tc>
        <w:tc>
          <w:tcPr>
            <w:tcW w:w="20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w:t>
            </w:r>
          </w:p>
        </w:tc>
        <w:tc>
          <w:tcPr>
            <w:tcW w:w="36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p>
        </w:tc>
      </w:tr>
      <w:tr w:rsidR="00AC3F81" w:rsidTr="0063402C">
        <w:trPr>
          <w:trHeight w:val="2240"/>
          <w:jc w:val="center"/>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 </w:t>
            </w:r>
          </w:p>
        </w:tc>
        <w:tc>
          <w:tcPr>
            <w:tcW w:w="20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6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拱门草坪灯高度30Cm\14W\色温3000K，共90个，配电箱1个、正泰时控开关kg316t,2只，正泰NXB-63空气开关3只，正泰NU6_II，4只，正泰NXBLE_40空气开关7只，德办西D247pleC20空气开关2只，正泰Nm1-63H4300R总门一只。</w:t>
            </w:r>
          </w:p>
        </w:tc>
      </w:tr>
      <w:tr w:rsidR="00AC3F81" w:rsidTr="0063402C">
        <w:trPr>
          <w:trHeight w:val="1120"/>
          <w:jc w:val="center"/>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20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w:t>
            </w:r>
          </w:p>
        </w:tc>
        <w:tc>
          <w:tcPr>
            <w:tcW w:w="36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p>
        </w:tc>
      </w:tr>
      <w:tr w:rsidR="00AC3F81" w:rsidTr="0063402C">
        <w:trPr>
          <w:trHeight w:val="1400"/>
          <w:jc w:val="center"/>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20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6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公园全年24小时开放）。</w:t>
            </w:r>
          </w:p>
        </w:tc>
      </w:tr>
      <w:tr w:rsidR="00AC3F81" w:rsidTr="0063402C">
        <w:trPr>
          <w:trHeight w:val="840"/>
          <w:jc w:val="center"/>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20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6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维护日常环境卫生；清扫室内外道路、地坪、广场和活动场地；清扫其他各类设施设备等（公园全年24小时开放）。</w:t>
            </w:r>
          </w:p>
        </w:tc>
      </w:tr>
      <w:tr w:rsidR="00AC3F81" w:rsidTr="0063402C">
        <w:trPr>
          <w:trHeight w:val="1725"/>
          <w:jc w:val="center"/>
        </w:trPr>
        <w:tc>
          <w:tcPr>
            <w:tcW w:w="656"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209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0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w:t>
            </w:r>
          </w:p>
        </w:tc>
        <w:tc>
          <w:tcPr>
            <w:tcW w:w="3690"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包含但不限于发挥公园的宣传阵地作用；每周开展一次园长接待，园长接待日对外公示，根据公园管理需求建立相对稳定的志愿者队伍，全年开展文明宣传等志愿活动不少于十二次；配合属地街镇和各类公</w:t>
            </w:r>
            <w:r>
              <w:rPr>
                <w:rFonts w:ascii="宋体" w:hAnsi="宋体" w:cs="宋体" w:hint="eastAsia"/>
                <w:color w:val="000000"/>
                <w:kern w:val="0"/>
                <w:sz w:val="22"/>
                <w:szCs w:val="22"/>
                <w:lang w:bidi="ar"/>
              </w:rPr>
              <w:lastRenderedPageBreak/>
              <w:t>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p w:rsidR="00AC3F81" w:rsidRDefault="00AC3F81" w:rsidP="00AC3F81">
      <w:pPr>
        <w:pStyle w:val="affc"/>
        <w:spacing w:line="300" w:lineRule="auto"/>
        <w:ind w:firstLine="442"/>
        <w:outlineLvl w:val="3"/>
        <w:rPr>
          <w:rFonts w:ascii="Times New Roman" w:hAnsi="Times New Roman"/>
          <w:b/>
          <w:bCs/>
          <w:sz w:val="22"/>
        </w:rPr>
      </w:pPr>
      <w:r>
        <w:rPr>
          <w:rFonts w:ascii="Times New Roman" w:hAnsi="Times New Roman"/>
          <w:b/>
          <w:bCs/>
          <w:sz w:val="22"/>
        </w:rPr>
        <w:t>包件</w:t>
      </w:r>
      <w:r>
        <w:rPr>
          <w:rFonts w:ascii="Times New Roman" w:hAnsi="Times New Roman" w:hint="eastAsia"/>
          <w:b/>
          <w:bCs/>
          <w:sz w:val="22"/>
        </w:rPr>
        <w:t>9</w:t>
      </w:r>
      <w:r>
        <w:rPr>
          <w:rFonts w:ascii="Times New Roman" w:hAnsi="Times New Roman"/>
          <w:b/>
          <w:bCs/>
          <w:sz w:val="22"/>
        </w:rPr>
        <w:t>：</w:t>
      </w:r>
    </w:p>
    <w:p w:rsidR="00AC3F81" w:rsidRDefault="00AC3F81" w:rsidP="00AC3F81">
      <w:pPr>
        <w:tabs>
          <w:tab w:val="left" w:pos="3060"/>
        </w:tabs>
        <w:spacing w:line="380" w:lineRule="exact"/>
        <w:ind w:firstLineChars="200" w:firstLine="440"/>
        <w:rPr>
          <w:sz w:val="22"/>
          <w:szCs w:val="22"/>
        </w:rPr>
      </w:pPr>
      <w:r>
        <w:rPr>
          <w:sz w:val="22"/>
          <w:szCs w:val="22"/>
        </w:rPr>
        <w:t>说明：包件</w:t>
      </w:r>
      <w:r>
        <w:rPr>
          <w:rFonts w:hint="eastAsia"/>
          <w:sz w:val="22"/>
          <w:szCs w:val="22"/>
        </w:rPr>
        <w:t>9</w:t>
      </w:r>
      <w:r>
        <w:rPr>
          <w:sz w:val="22"/>
          <w:szCs w:val="22"/>
        </w:rPr>
        <w:t>包含</w:t>
      </w:r>
      <w:r>
        <w:rPr>
          <w:rFonts w:hint="eastAsia"/>
          <w:sz w:val="22"/>
          <w:szCs w:val="22"/>
        </w:rPr>
        <w:t>3</w:t>
      </w:r>
      <w:r>
        <w:rPr>
          <w:sz w:val="22"/>
          <w:szCs w:val="22"/>
        </w:rPr>
        <w:t>个区段，投标人不得对表内工作量进行缩减。</w:t>
      </w:r>
    </w:p>
    <w:p w:rsidR="00AC3F81" w:rsidRDefault="00AC3F81" w:rsidP="00AC3F81">
      <w:pPr>
        <w:spacing w:line="300" w:lineRule="auto"/>
        <w:rPr>
          <w:b/>
          <w:sz w:val="22"/>
          <w:szCs w:val="22"/>
        </w:rPr>
      </w:pPr>
      <w:r>
        <w:rPr>
          <w:b/>
          <w:sz w:val="22"/>
          <w:szCs w:val="22"/>
        </w:rPr>
        <w:t>养护经费设施量：日常养护部分</w:t>
      </w:r>
    </w:p>
    <w:tbl>
      <w:tblPr>
        <w:tblW w:w="7937" w:type="dxa"/>
        <w:tblInd w:w="96" w:type="dxa"/>
        <w:tblLook w:val="0000" w:firstRow="0" w:lastRow="0" w:firstColumn="0" w:lastColumn="0" w:noHBand="0" w:noVBand="0"/>
      </w:tblPr>
      <w:tblGrid>
        <w:gridCol w:w="538"/>
        <w:gridCol w:w="2796"/>
        <w:gridCol w:w="861"/>
        <w:gridCol w:w="861"/>
        <w:gridCol w:w="3134"/>
      </w:tblGrid>
      <w:tr w:rsidR="00AC3F81" w:rsidTr="0063402C">
        <w:trPr>
          <w:trHeight w:val="410"/>
        </w:trPr>
        <w:tc>
          <w:tcPr>
            <w:tcW w:w="10781" w:type="dxa"/>
            <w:gridSpan w:val="5"/>
            <w:tcBorders>
              <w:top w:val="nil"/>
              <w:left w:val="nil"/>
              <w:bottom w:val="nil"/>
              <w:right w:val="nil"/>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shd w:val="clear" w:color="auto" w:fill="FFFFFF"/>
              </w:rPr>
              <w:drawing>
                <wp:anchor distT="0" distB="0" distL="114300" distR="114300" simplePos="0" relativeHeight="251851776" behindDoc="0" locked="0" layoutInCell="1" allowOverlap="1">
                  <wp:simplePos x="0" y="0"/>
                  <wp:positionH relativeFrom="column">
                    <wp:posOffset>1763395</wp:posOffset>
                  </wp:positionH>
                  <wp:positionV relativeFrom="paragraph">
                    <wp:posOffset>276860</wp:posOffset>
                  </wp:positionV>
                  <wp:extent cx="17780" cy="8890"/>
                  <wp:effectExtent l="0" t="0" r="0" b="0"/>
                  <wp:wrapNone/>
                  <wp:docPr id="20" name="图片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8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shd w:val="clear" w:color="auto" w:fill="FFFFFF"/>
              </w:rPr>
              <w:drawing>
                <wp:anchor distT="0" distB="0" distL="114300" distR="114300" simplePos="0" relativeHeight="251852800" behindDoc="0" locked="0" layoutInCell="1" allowOverlap="1">
                  <wp:simplePos x="0" y="0"/>
                  <wp:positionH relativeFrom="column">
                    <wp:posOffset>1763395</wp:posOffset>
                  </wp:positionH>
                  <wp:positionV relativeFrom="paragraph">
                    <wp:posOffset>276860</wp:posOffset>
                  </wp:positionV>
                  <wp:extent cx="17780" cy="8890"/>
                  <wp:effectExtent l="0" t="0" r="0" b="0"/>
                  <wp:wrapNone/>
                  <wp:docPr id="19" name="图片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8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shd w:val="clear" w:color="auto" w:fill="FFFFFF"/>
              </w:rPr>
              <w:drawing>
                <wp:anchor distT="0" distB="0" distL="114300" distR="114300" simplePos="0" relativeHeight="251853824" behindDoc="0" locked="0" layoutInCell="1" allowOverlap="1">
                  <wp:simplePos x="0" y="0"/>
                  <wp:positionH relativeFrom="column">
                    <wp:posOffset>1825625</wp:posOffset>
                  </wp:positionH>
                  <wp:positionV relativeFrom="paragraph">
                    <wp:posOffset>247015</wp:posOffset>
                  </wp:positionV>
                  <wp:extent cx="17780" cy="8890"/>
                  <wp:effectExtent l="0" t="0" r="0" b="0"/>
                  <wp:wrapNone/>
                  <wp:docPr id="18" name="图片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8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shd w:val="clear" w:color="auto" w:fill="FFFFFF"/>
              </w:rPr>
              <w:drawing>
                <wp:anchor distT="0" distB="0" distL="114300" distR="114300" simplePos="0" relativeHeight="251854848" behindDoc="0" locked="0" layoutInCell="1" allowOverlap="1">
                  <wp:simplePos x="0" y="0"/>
                  <wp:positionH relativeFrom="column">
                    <wp:posOffset>2000250</wp:posOffset>
                  </wp:positionH>
                  <wp:positionV relativeFrom="paragraph">
                    <wp:posOffset>48260</wp:posOffset>
                  </wp:positionV>
                  <wp:extent cx="8255" cy="9525"/>
                  <wp:effectExtent l="0" t="0" r="0" b="0"/>
                  <wp:wrapNone/>
                  <wp:docPr id="17" name="图片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 xml:space="preserve">  古钟园</w:t>
            </w:r>
            <w:r>
              <w:rPr>
                <w:rFonts w:ascii="宋体" w:hAnsi="宋体" w:cs="宋体" w:hint="eastAsia"/>
                <w:color w:val="000000"/>
                <w:kern w:val="0"/>
                <w:sz w:val="22"/>
                <w:szCs w:val="22"/>
                <w:lang w:bidi="ar"/>
              </w:rPr>
              <w:t>设施量及其他统计表</w:t>
            </w:r>
          </w:p>
        </w:tc>
      </w:tr>
      <w:tr w:rsidR="00AC3F81" w:rsidTr="0063402C">
        <w:trPr>
          <w:trHeight w:val="600"/>
        </w:trPr>
        <w:tc>
          <w:tcPr>
            <w:tcW w:w="0" w:type="auto"/>
            <w:tcBorders>
              <w:top w:val="single" w:sz="8"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0" w:type="auto"/>
            <w:tcBorders>
              <w:top w:val="single" w:sz="8"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0" w:type="auto"/>
            <w:tcBorders>
              <w:top w:val="single" w:sz="8"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0" w:type="auto"/>
            <w:tcBorders>
              <w:top w:val="single" w:sz="8"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0" w:type="auto"/>
            <w:tcBorders>
              <w:top w:val="single" w:sz="8" w:space="0" w:color="000000"/>
              <w:left w:val="single" w:sz="4" w:space="0" w:color="000000"/>
              <w:bottom w:val="single" w:sz="4" w:space="0" w:color="000000"/>
              <w:right w:val="single" w:sz="8"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备注 </w:t>
            </w:r>
          </w:p>
        </w:tc>
      </w:tr>
      <w:tr w:rsidR="00AC3F81" w:rsidTr="0063402C">
        <w:trPr>
          <w:trHeight w:val="1020"/>
        </w:trPr>
        <w:tc>
          <w:tcPr>
            <w:tcW w:w="0" w:type="auto"/>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18248.1</w:t>
            </w:r>
          </w:p>
        </w:tc>
        <w:tc>
          <w:tcPr>
            <w:tcW w:w="588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10"/>
        </w:trPr>
        <w:tc>
          <w:tcPr>
            <w:tcW w:w="0" w:type="auto"/>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6031.17</w:t>
            </w:r>
          </w:p>
        </w:tc>
        <w:tc>
          <w:tcPr>
            <w:tcW w:w="588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清捞水面垃圾、漂浮物、植物落叶、枯枝、水体清洁补水、监测水质变化、水质达标、检修池体（壁）修补面层等(清捞等每天至少两次,水质需达到五类水以上)。（现按测绘报告数据）</w:t>
            </w:r>
          </w:p>
        </w:tc>
      </w:tr>
      <w:tr w:rsidR="00AC3F81" w:rsidTr="0063402C">
        <w:trPr>
          <w:trHeight w:val="4410"/>
        </w:trPr>
        <w:tc>
          <w:tcPr>
            <w:tcW w:w="0" w:type="auto"/>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1710.97</w:t>
            </w:r>
          </w:p>
        </w:tc>
        <w:tc>
          <w:tcPr>
            <w:tcW w:w="588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w:t>
            </w:r>
            <w:r>
              <w:rPr>
                <w:rFonts w:ascii="宋体" w:hAnsi="宋体" w:cs="宋体" w:hint="eastAsia"/>
                <w:color w:val="000000"/>
                <w:kern w:val="0"/>
                <w:sz w:val="22"/>
                <w:szCs w:val="22"/>
                <w:lang w:bidi="ar"/>
              </w:rPr>
              <w:br/>
              <w:t>1）门卫室共150.63m²:北门65.28m²、 南大门63.42m²、志愿者服务中心门卫室；                                      2）管理服务用房共1427.4m²: 古钟体育俱乐部25.24m²、慕壁山房99.64m²、保洁工具间64.65m²、公园管理部三层246.51m²（82.17m*3）、棋类活动室85.77m²、阅览室42.01m²、会议室二层151.74m²(75.87m²*2)、原转马库房24.32m²、儿童乐园牌类室102.66m²、聚秀堂132.64m²、</w:t>
            </w:r>
            <w:r>
              <w:rPr>
                <w:rFonts w:ascii="宋体" w:hAnsi="宋体" w:cs="宋体" w:hint="eastAsia"/>
                <w:color w:val="000000"/>
                <w:kern w:val="0"/>
                <w:sz w:val="22"/>
                <w:szCs w:val="22"/>
                <w:lang w:bidi="ar"/>
              </w:rPr>
              <w:lastRenderedPageBreak/>
              <w:t xml:space="preserve">志愿者服务中心库房9.32m²、原碰碰车操作室49.06m²、志愿者服务中心二层306.62m²（153.31m²*2）、练功房二层78.78m²(39.39m²*2)；游船码头操作室8.44m²；                                     3）厕所共132.94m²：西厕所44.24m²、东厕所53.58m²、西南厕所35.12m²;   </w:t>
            </w:r>
          </w:p>
        </w:tc>
      </w:tr>
      <w:tr w:rsidR="00AC3F81" w:rsidTr="0063402C">
        <w:trPr>
          <w:trHeight w:val="1605"/>
        </w:trPr>
        <w:tc>
          <w:tcPr>
            <w:tcW w:w="0" w:type="auto"/>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10632.45</w:t>
            </w:r>
          </w:p>
        </w:tc>
        <w:tc>
          <w:tcPr>
            <w:tcW w:w="588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                                  广场、铺装7212.85 ㎡；园路3219.6m²；桥200m²</w:t>
            </w:r>
          </w:p>
        </w:tc>
      </w:tr>
      <w:tr w:rsidR="00AC3F81" w:rsidTr="0063402C">
        <w:trPr>
          <w:trHeight w:val="1035"/>
        </w:trPr>
        <w:tc>
          <w:tcPr>
            <w:tcW w:w="0" w:type="auto"/>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413.22</w:t>
            </w:r>
          </w:p>
        </w:tc>
        <w:tc>
          <w:tcPr>
            <w:tcW w:w="588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混凝土构件清底刷涂料、钢构件除锈油漆、木构件面清底刷漆、检修栏杆、扶正加固等。</w:t>
            </w:r>
            <w:r>
              <w:rPr>
                <w:rFonts w:ascii="宋体" w:hAnsi="宋体" w:cs="宋体" w:hint="eastAsia"/>
                <w:color w:val="000000"/>
                <w:kern w:val="0"/>
                <w:sz w:val="22"/>
                <w:szCs w:val="22"/>
                <w:lang w:bidi="ar"/>
              </w:rPr>
              <w:br/>
              <w:t>廊面积205.7㎡；亭面积127.52㎡；花架面积80㎡。</w:t>
            </w:r>
          </w:p>
        </w:tc>
      </w:tr>
      <w:tr w:rsidR="00AC3F81" w:rsidTr="0063402C">
        <w:trPr>
          <w:trHeight w:val="1185"/>
        </w:trPr>
        <w:tc>
          <w:tcPr>
            <w:tcW w:w="0" w:type="auto"/>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1260</w:t>
            </w:r>
          </w:p>
        </w:tc>
        <w:tc>
          <w:tcPr>
            <w:tcW w:w="588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r>
              <w:rPr>
                <w:rFonts w:ascii="宋体" w:hAnsi="宋体" w:cs="宋体" w:hint="eastAsia"/>
                <w:color w:val="FF0000"/>
                <w:kern w:val="0"/>
                <w:sz w:val="22"/>
                <w:szCs w:val="22"/>
                <w:lang w:bidi="ar"/>
              </w:rPr>
              <w:t>健身设施21个；</w:t>
            </w:r>
          </w:p>
        </w:tc>
      </w:tr>
      <w:tr w:rsidR="00AC3F81" w:rsidTr="0063402C">
        <w:trPr>
          <w:trHeight w:val="900"/>
        </w:trPr>
        <w:tc>
          <w:tcPr>
            <w:tcW w:w="0" w:type="auto"/>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588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0" w:type="auto"/>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FF0000"/>
                <w:sz w:val="22"/>
                <w:szCs w:val="22"/>
              </w:rPr>
            </w:pPr>
            <w:r>
              <w:rPr>
                <w:rFonts w:ascii="宋体" w:hAnsi="宋体" w:cs="宋体" w:hint="eastAsia"/>
                <w:color w:val="FF0000"/>
                <w:kern w:val="0"/>
                <w:sz w:val="22"/>
                <w:szCs w:val="22"/>
                <w:lang w:bidi="ar"/>
              </w:rPr>
              <w:t>1418</w:t>
            </w:r>
          </w:p>
        </w:tc>
        <w:tc>
          <w:tcPr>
            <w:tcW w:w="588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w:t>
            </w:r>
            <w:r>
              <w:rPr>
                <w:rFonts w:ascii="宋体" w:hAnsi="宋体" w:cs="宋体" w:hint="eastAsia"/>
                <w:color w:val="FF0000"/>
                <w:kern w:val="0"/>
                <w:sz w:val="22"/>
                <w:szCs w:val="22"/>
                <w:lang w:bidi="ar"/>
              </w:rPr>
              <w:t>砖砌围墙1418米）</w:t>
            </w:r>
          </w:p>
        </w:tc>
      </w:tr>
      <w:tr w:rsidR="00AC3F81" w:rsidTr="0063402C">
        <w:trPr>
          <w:trHeight w:val="1230"/>
        </w:trPr>
        <w:tc>
          <w:tcPr>
            <w:tcW w:w="0" w:type="auto"/>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98</w:t>
            </w:r>
          </w:p>
        </w:tc>
        <w:tc>
          <w:tcPr>
            <w:tcW w:w="588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清洗保洁、混凝土清底刷漆、木质面清底刷漆、检修破损松动加固等（木质园椅、仿木园椅、石条凳等）。圆形木椅1</w:t>
            </w:r>
            <w:r>
              <w:rPr>
                <w:rFonts w:ascii="宋体" w:hAnsi="宋体" w:cs="宋体" w:hint="eastAsia"/>
                <w:color w:val="000000"/>
                <w:kern w:val="0"/>
                <w:sz w:val="22"/>
                <w:szCs w:val="22"/>
                <w:lang w:bidi="ar"/>
              </w:rPr>
              <w:lastRenderedPageBreak/>
              <w:t>个；木长椅60个；石桌石凳16组；靠背石椅8个；圆形石凳6个；长石凳7个。</w:t>
            </w:r>
          </w:p>
        </w:tc>
      </w:tr>
      <w:tr w:rsidR="00AC3F81" w:rsidTr="0063402C">
        <w:trPr>
          <w:trHeight w:val="1140"/>
        </w:trPr>
        <w:tc>
          <w:tcPr>
            <w:tcW w:w="0" w:type="auto"/>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43</w:t>
            </w:r>
          </w:p>
        </w:tc>
        <w:tc>
          <w:tcPr>
            <w:tcW w:w="588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清洗保洁、清除垃圾、调换垃圾袋、基础松动加固、混凝土清底刷漆、木质面清底刷漆、修补钢构件破损、除锈刷漆等（双体干湿垃圾桶）。双体干湿垃圾桶43个（移除12个）。</w:t>
            </w:r>
          </w:p>
        </w:tc>
      </w:tr>
      <w:tr w:rsidR="00AC3F81" w:rsidTr="0063402C">
        <w:trPr>
          <w:trHeight w:val="1095"/>
        </w:trPr>
        <w:tc>
          <w:tcPr>
            <w:tcW w:w="0" w:type="auto"/>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645.5</w:t>
            </w:r>
          </w:p>
        </w:tc>
        <w:tc>
          <w:tcPr>
            <w:tcW w:w="588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检修基础、山体、踏步、栏杆（绳索）警示牌、清扫垃圾、种植穴加土、检查供水设施、假山石修补、保洁上光、检修其他附着设施等。假山12座。</w:t>
            </w:r>
          </w:p>
        </w:tc>
      </w:tr>
      <w:tr w:rsidR="00AC3F81" w:rsidTr="0063402C">
        <w:trPr>
          <w:trHeight w:val="1230"/>
        </w:trPr>
        <w:tc>
          <w:tcPr>
            <w:tcW w:w="0" w:type="auto"/>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2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88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维护保洁、破损修补调换、基础松动扶正加固、混凝土清底刷漆、木质面清底刷漆、修补钢构件破损、除锈刷漆等。报廊0个（2个已废除）；指示牌4个；宣传栏5个；植物铭牌25个(增设15个)；监控45个(增设2个）。</w:t>
            </w:r>
          </w:p>
        </w:tc>
      </w:tr>
      <w:tr w:rsidR="00AC3F81" w:rsidTr="0063402C">
        <w:trPr>
          <w:trHeight w:val="2505"/>
        </w:trPr>
        <w:tc>
          <w:tcPr>
            <w:tcW w:w="0" w:type="auto"/>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88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 xml:space="preserve">上水管道1000米,下水管道700米,雨水口15个  </w:t>
            </w:r>
          </w:p>
        </w:tc>
      </w:tr>
      <w:tr w:rsidR="00AC3F81" w:rsidTr="0063402C">
        <w:trPr>
          <w:trHeight w:val="1560"/>
        </w:trPr>
        <w:tc>
          <w:tcPr>
            <w:tcW w:w="0" w:type="auto"/>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88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w:t>
            </w:r>
            <w:r>
              <w:rPr>
                <w:rFonts w:ascii="宋体" w:hAnsi="宋体" w:cs="宋体" w:hint="eastAsia"/>
                <w:color w:val="000000"/>
                <w:kern w:val="0"/>
                <w:sz w:val="22"/>
                <w:szCs w:val="22"/>
                <w:lang w:bidi="ar"/>
              </w:rPr>
              <w:lastRenderedPageBreak/>
              <w:t>除故障等。</w:t>
            </w:r>
            <w:r>
              <w:rPr>
                <w:rFonts w:ascii="宋体" w:hAnsi="宋体" w:cs="宋体" w:hint="eastAsia"/>
                <w:color w:val="000000"/>
                <w:kern w:val="0"/>
                <w:sz w:val="22"/>
                <w:szCs w:val="22"/>
                <w:lang w:bidi="ar"/>
              </w:rPr>
              <w:br/>
              <w:t>路灯70个。</w:t>
            </w:r>
          </w:p>
        </w:tc>
      </w:tr>
      <w:tr w:rsidR="00AC3F81" w:rsidTr="0063402C">
        <w:trPr>
          <w:trHeight w:val="1635"/>
        </w:trPr>
        <w:tc>
          <w:tcPr>
            <w:tcW w:w="0" w:type="auto"/>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88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检修调式电话、广播的内部线路和控制台等；检修调换电话机、广播音箱、电脑终端、手持通讯设备等；排除故障等。监控探头51个（增设2个），电子显示屏1个</w:t>
            </w:r>
          </w:p>
        </w:tc>
      </w:tr>
      <w:tr w:rsidR="00AC3F81" w:rsidTr="0063402C">
        <w:trPr>
          <w:trHeight w:val="1650"/>
        </w:trPr>
        <w:tc>
          <w:tcPr>
            <w:tcW w:w="0" w:type="auto"/>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88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公园全年24小时开放）。</w:t>
            </w:r>
          </w:p>
        </w:tc>
      </w:tr>
      <w:tr w:rsidR="00AC3F81" w:rsidTr="0063402C">
        <w:trPr>
          <w:trHeight w:val="1020"/>
        </w:trPr>
        <w:tc>
          <w:tcPr>
            <w:tcW w:w="0" w:type="auto"/>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88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维护日常环境卫生；清扫室内外道路、地坪、广场和活动场地；清扫其他各类设施设备等（公园全年24小时开放）。</w:t>
            </w:r>
          </w:p>
        </w:tc>
      </w:tr>
      <w:tr w:rsidR="00AC3F81" w:rsidTr="0063402C">
        <w:trPr>
          <w:trHeight w:val="2205"/>
        </w:trPr>
        <w:tc>
          <w:tcPr>
            <w:tcW w:w="0" w:type="auto"/>
            <w:tcBorders>
              <w:top w:val="single" w:sz="4" w:space="0" w:color="000000"/>
              <w:left w:val="single" w:sz="8" w:space="0" w:color="000000"/>
              <w:bottom w:val="single" w:sz="8"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2585" w:type="dxa"/>
            <w:tcBorders>
              <w:top w:val="single" w:sz="4" w:space="0" w:color="000000"/>
              <w:left w:val="single" w:sz="4" w:space="0" w:color="000000"/>
              <w:bottom w:val="single" w:sz="8" w:space="0" w:color="000000"/>
              <w:right w:val="single" w:sz="4"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0" w:type="auto"/>
            <w:tcBorders>
              <w:top w:val="single" w:sz="4" w:space="0" w:color="000000"/>
              <w:left w:val="single" w:sz="4" w:space="0" w:color="000000"/>
              <w:bottom w:val="single" w:sz="8"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0" w:type="auto"/>
            <w:tcBorders>
              <w:top w:val="single" w:sz="4" w:space="0" w:color="000000"/>
              <w:left w:val="single" w:sz="4" w:space="0" w:color="000000"/>
              <w:bottom w:val="single" w:sz="8"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885" w:type="dxa"/>
            <w:tcBorders>
              <w:top w:val="single" w:sz="4" w:space="0" w:color="000000"/>
              <w:left w:val="single" w:sz="4" w:space="0" w:color="000000"/>
              <w:bottom w:val="single" w:sz="8"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tbl>
      <w:tblPr>
        <w:tblW w:w="9191" w:type="dxa"/>
        <w:tblInd w:w="96" w:type="dxa"/>
        <w:tblLayout w:type="fixed"/>
        <w:tblLook w:val="0000" w:firstRow="0" w:lastRow="0" w:firstColumn="0" w:lastColumn="0" w:noHBand="0" w:noVBand="0"/>
      </w:tblPr>
      <w:tblGrid>
        <w:gridCol w:w="586"/>
        <w:gridCol w:w="3171"/>
        <w:gridCol w:w="955"/>
        <w:gridCol w:w="1105"/>
        <w:gridCol w:w="3374"/>
      </w:tblGrid>
      <w:tr w:rsidR="00AC3F81" w:rsidTr="0063402C">
        <w:trPr>
          <w:trHeight w:val="390"/>
        </w:trPr>
        <w:tc>
          <w:tcPr>
            <w:tcW w:w="9191" w:type="dxa"/>
            <w:gridSpan w:val="5"/>
            <w:tcBorders>
              <w:top w:val="nil"/>
              <w:left w:val="nil"/>
              <w:bottom w:val="nil"/>
              <w:right w:val="nil"/>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u w:val="single"/>
              </w:rPr>
            </w:pPr>
            <w:r>
              <w:rPr>
                <w:rFonts w:ascii="宋体" w:hAnsi="宋体" w:cs="宋体" w:hint="eastAsia"/>
                <w:noProof/>
                <w:color w:val="000000"/>
                <w:kern w:val="0"/>
                <w:sz w:val="22"/>
                <w:szCs w:val="22"/>
                <w:u w:val="single"/>
                <w:shd w:val="clear" w:color="auto" w:fill="FFFFFF"/>
              </w:rPr>
              <w:drawing>
                <wp:anchor distT="0" distB="0" distL="114300" distR="114300" simplePos="0" relativeHeight="251855872" behindDoc="0" locked="0" layoutInCell="1" allowOverlap="1">
                  <wp:simplePos x="0" y="0"/>
                  <wp:positionH relativeFrom="column">
                    <wp:posOffset>1764665</wp:posOffset>
                  </wp:positionH>
                  <wp:positionV relativeFrom="paragraph">
                    <wp:posOffset>276860</wp:posOffset>
                  </wp:positionV>
                  <wp:extent cx="17780" cy="8890"/>
                  <wp:effectExtent l="0" t="0" r="0" b="0"/>
                  <wp:wrapNone/>
                  <wp:docPr id="16" name="图片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8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shd w:val="clear" w:color="auto" w:fill="FFFFFF"/>
              </w:rPr>
              <w:drawing>
                <wp:anchor distT="0" distB="0" distL="114300" distR="114300" simplePos="0" relativeHeight="251856896" behindDoc="0" locked="0" layoutInCell="1" allowOverlap="1">
                  <wp:simplePos x="0" y="0"/>
                  <wp:positionH relativeFrom="column">
                    <wp:posOffset>1764665</wp:posOffset>
                  </wp:positionH>
                  <wp:positionV relativeFrom="paragraph">
                    <wp:posOffset>276860</wp:posOffset>
                  </wp:positionV>
                  <wp:extent cx="17780" cy="8890"/>
                  <wp:effectExtent l="0" t="0" r="0" b="0"/>
                  <wp:wrapNone/>
                  <wp:docPr id="15"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8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shd w:val="clear" w:color="auto" w:fill="FFFFFF"/>
              </w:rPr>
              <w:drawing>
                <wp:anchor distT="0" distB="0" distL="114300" distR="114300" simplePos="0" relativeHeight="251857920" behindDoc="0" locked="0" layoutInCell="1" allowOverlap="1">
                  <wp:simplePos x="0" y="0"/>
                  <wp:positionH relativeFrom="column">
                    <wp:posOffset>1824355</wp:posOffset>
                  </wp:positionH>
                  <wp:positionV relativeFrom="paragraph">
                    <wp:posOffset>247015</wp:posOffset>
                  </wp:positionV>
                  <wp:extent cx="17780" cy="8890"/>
                  <wp:effectExtent l="0" t="0" r="0" b="0"/>
                  <wp:wrapNone/>
                  <wp:docPr id="14" name="图片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8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shd w:val="clear" w:color="auto" w:fill="FFFFFF"/>
              </w:rPr>
              <w:drawing>
                <wp:anchor distT="0" distB="0" distL="114300" distR="114300" simplePos="0" relativeHeight="251858944" behindDoc="0" locked="0" layoutInCell="1" allowOverlap="1">
                  <wp:simplePos x="0" y="0"/>
                  <wp:positionH relativeFrom="column">
                    <wp:posOffset>1999615</wp:posOffset>
                  </wp:positionH>
                  <wp:positionV relativeFrom="paragraph">
                    <wp:posOffset>48260</wp:posOffset>
                  </wp:positionV>
                  <wp:extent cx="18415" cy="9525"/>
                  <wp:effectExtent l="0" t="0" r="0" b="0"/>
                  <wp:wrapNone/>
                  <wp:docPr id="13" name="图片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1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 xml:space="preserve">  新场北岛公园设施量及其他统计表</w:t>
            </w:r>
          </w:p>
        </w:tc>
      </w:tr>
      <w:tr w:rsidR="00AC3F81" w:rsidTr="0063402C">
        <w:trPr>
          <w:trHeight w:val="600"/>
        </w:trPr>
        <w:tc>
          <w:tcPr>
            <w:tcW w:w="607" w:type="dxa"/>
            <w:tcBorders>
              <w:top w:val="single" w:sz="8"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3345" w:type="dxa"/>
            <w:tcBorders>
              <w:top w:val="single" w:sz="8"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998" w:type="dxa"/>
            <w:tcBorders>
              <w:top w:val="single" w:sz="8"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1157" w:type="dxa"/>
            <w:tcBorders>
              <w:top w:val="single" w:sz="8"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3560" w:type="dxa"/>
            <w:tcBorders>
              <w:top w:val="single" w:sz="8" w:space="0" w:color="000000"/>
              <w:left w:val="single" w:sz="4" w:space="0" w:color="000000"/>
              <w:bottom w:val="single" w:sz="4" w:space="0" w:color="000000"/>
              <w:right w:val="single" w:sz="8"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备注 </w:t>
            </w:r>
          </w:p>
        </w:tc>
      </w:tr>
      <w:tr w:rsidR="00AC3F81" w:rsidTr="0063402C">
        <w:trPr>
          <w:trHeight w:val="840"/>
        </w:trPr>
        <w:tc>
          <w:tcPr>
            <w:tcW w:w="607"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3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9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16226.28</w:t>
            </w:r>
          </w:p>
        </w:tc>
        <w:tc>
          <w:tcPr>
            <w:tcW w:w="356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w:t>
            </w:r>
            <w:r>
              <w:rPr>
                <w:rFonts w:ascii="宋体" w:hAnsi="宋体" w:cs="宋体" w:hint="eastAsia"/>
                <w:color w:val="000000"/>
                <w:kern w:val="0"/>
                <w:sz w:val="22"/>
                <w:szCs w:val="22"/>
                <w:lang w:bidi="ar"/>
              </w:rPr>
              <w:lastRenderedPageBreak/>
              <w:t>保洁、修剪整形、追肥复壮、控制杂草、补植换花、绑扎疏枝、更新换盆等。</w:t>
            </w:r>
          </w:p>
        </w:tc>
      </w:tr>
      <w:tr w:rsidR="00AC3F81" w:rsidTr="0063402C">
        <w:trPr>
          <w:trHeight w:val="840"/>
        </w:trPr>
        <w:tc>
          <w:tcPr>
            <w:tcW w:w="607"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2</w:t>
            </w:r>
          </w:p>
        </w:tc>
        <w:tc>
          <w:tcPr>
            <w:tcW w:w="33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9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14888.62</w:t>
            </w:r>
          </w:p>
        </w:tc>
        <w:tc>
          <w:tcPr>
            <w:tcW w:w="356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w:t>
            </w:r>
          </w:p>
        </w:tc>
      </w:tr>
      <w:tr w:rsidR="00AC3F81" w:rsidTr="0063402C">
        <w:trPr>
          <w:trHeight w:val="1260"/>
        </w:trPr>
        <w:tc>
          <w:tcPr>
            <w:tcW w:w="607"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33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9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75.1</w:t>
            </w:r>
          </w:p>
        </w:tc>
        <w:tc>
          <w:tcPr>
            <w:tcW w:w="356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检修屋面、检修门窗、内外墙乳胶漆、门窗梁柱等油漆、地坪检修、柱梁等构件油漆、检修、栏杆、封沿板、花边滴水等。管理用房24.5㎡；厕所18.6㎡，亭面积32㎡。</w:t>
            </w:r>
          </w:p>
        </w:tc>
      </w:tr>
      <w:tr w:rsidR="00AC3F81" w:rsidTr="0063402C">
        <w:trPr>
          <w:trHeight w:val="1120"/>
        </w:trPr>
        <w:tc>
          <w:tcPr>
            <w:tcW w:w="607"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33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9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1499.5</w:t>
            </w:r>
          </w:p>
        </w:tc>
        <w:tc>
          <w:tcPr>
            <w:tcW w:w="356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r>
              <w:rPr>
                <w:rFonts w:ascii="宋体" w:hAnsi="宋体" w:cs="宋体" w:hint="eastAsia"/>
                <w:color w:val="000000"/>
                <w:kern w:val="0"/>
                <w:sz w:val="22"/>
                <w:szCs w:val="22"/>
                <w:lang w:bidi="ar"/>
              </w:rPr>
              <w:br/>
              <w:t>园路1351㎡；桥148.5㎡。</w:t>
            </w:r>
          </w:p>
        </w:tc>
      </w:tr>
      <w:tr w:rsidR="00AC3F81" w:rsidTr="0063402C">
        <w:trPr>
          <w:trHeight w:val="585"/>
        </w:trPr>
        <w:tc>
          <w:tcPr>
            <w:tcW w:w="607"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33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9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356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p>
        </w:tc>
      </w:tr>
      <w:tr w:rsidR="00AC3F81" w:rsidTr="0063402C">
        <w:trPr>
          <w:trHeight w:val="945"/>
        </w:trPr>
        <w:tc>
          <w:tcPr>
            <w:tcW w:w="607"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33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9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52</w:t>
            </w:r>
          </w:p>
        </w:tc>
        <w:tc>
          <w:tcPr>
            <w:tcW w:w="356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维护保洁、破损修补调换、基础松动扶正加固等。健身设施5套。</w:t>
            </w:r>
          </w:p>
        </w:tc>
      </w:tr>
      <w:tr w:rsidR="00AC3F81" w:rsidTr="0063402C">
        <w:trPr>
          <w:trHeight w:val="900"/>
        </w:trPr>
        <w:tc>
          <w:tcPr>
            <w:tcW w:w="607"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33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9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11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56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675"/>
        </w:trPr>
        <w:tc>
          <w:tcPr>
            <w:tcW w:w="607"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33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9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11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356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清洗保洁、混凝土清底刷漆、木质面清底刷漆、检修破损松动加固等。木长椅6个。</w:t>
            </w:r>
          </w:p>
        </w:tc>
      </w:tr>
      <w:tr w:rsidR="00AC3F81" w:rsidTr="0063402C">
        <w:trPr>
          <w:trHeight w:val="945"/>
        </w:trPr>
        <w:tc>
          <w:tcPr>
            <w:tcW w:w="607"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33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9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11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356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清洗保洁、清除垃圾、调换垃圾袋、基础松动加固、混凝土清底刷漆、木质面清底刷漆、修补钢构件破损、除锈刷漆等（双体干湿垃圾桶）。双体干湿垃圾桶10个。</w:t>
            </w:r>
          </w:p>
        </w:tc>
      </w:tr>
      <w:tr w:rsidR="00AC3F81" w:rsidTr="0063402C">
        <w:trPr>
          <w:trHeight w:val="1065"/>
        </w:trPr>
        <w:tc>
          <w:tcPr>
            <w:tcW w:w="607"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3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9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56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维护保洁、破损修补调换、基础松动扶正加固、混凝土清底刷漆、木质面清底刷漆、修补钢构件破损、除锈刷漆等。标识牌25</w:t>
            </w:r>
            <w:r>
              <w:rPr>
                <w:rFonts w:ascii="宋体" w:hAnsi="宋体" w:cs="宋体" w:hint="eastAsia"/>
                <w:color w:val="000000"/>
                <w:kern w:val="0"/>
                <w:sz w:val="22"/>
                <w:szCs w:val="22"/>
                <w:lang w:bidi="ar"/>
              </w:rPr>
              <w:lastRenderedPageBreak/>
              <w:t>个；植物铭牌16个；便民衣帽架1个。</w:t>
            </w:r>
          </w:p>
        </w:tc>
      </w:tr>
      <w:tr w:rsidR="00AC3F81" w:rsidTr="0063402C">
        <w:trPr>
          <w:trHeight w:val="2760"/>
        </w:trPr>
        <w:tc>
          <w:tcPr>
            <w:tcW w:w="607"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11</w:t>
            </w:r>
          </w:p>
        </w:tc>
        <w:tc>
          <w:tcPr>
            <w:tcW w:w="33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9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56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 xml:space="preserve">上水管道800米,下水管道600米,雨水口13个  </w:t>
            </w:r>
          </w:p>
        </w:tc>
      </w:tr>
      <w:tr w:rsidR="00AC3F81" w:rsidTr="0063402C">
        <w:trPr>
          <w:trHeight w:val="1560"/>
        </w:trPr>
        <w:tc>
          <w:tcPr>
            <w:tcW w:w="607"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33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9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56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w:t>
            </w:r>
            <w:r>
              <w:rPr>
                <w:rFonts w:ascii="宋体" w:hAnsi="宋体" w:cs="宋体" w:hint="eastAsia"/>
                <w:color w:val="000000"/>
                <w:kern w:val="0"/>
                <w:sz w:val="22"/>
                <w:szCs w:val="22"/>
                <w:lang w:bidi="ar"/>
              </w:rPr>
              <w:br/>
              <w:t>路灯62个。</w:t>
            </w:r>
          </w:p>
        </w:tc>
      </w:tr>
      <w:tr w:rsidR="00AC3F81" w:rsidTr="0063402C">
        <w:trPr>
          <w:trHeight w:val="1635"/>
        </w:trPr>
        <w:tc>
          <w:tcPr>
            <w:tcW w:w="607"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33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9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56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检修调式电话内部线路和控制台等；检修调换电话机、电脑终端、手持通讯设备等；排除故障等。监控探头10个。</w:t>
            </w:r>
          </w:p>
        </w:tc>
      </w:tr>
      <w:tr w:rsidR="00AC3F81" w:rsidTr="0063402C">
        <w:trPr>
          <w:trHeight w:val="1440"/>
        </w:trPr>
        <w:tc>
          <w:tcPr>
            <w:tcW w:w="607"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33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w:t>
            </w:r>
          </w:p>
        </w:tc>
        <w:tc>
          <w:tcPr>
            <w:tcW w:w="9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56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公园全年24小时开放）。</w:t>
            </w:r>
          </w:p>
        </w:tc>
      </w:tr>
      <w:tr w:rsidR="00AC3F81" w:rsidTr="0063402C">
        <w:trPr>
          <w:trHeight w:val="1020"/>
        </w:trPr>
        <w:tc>
          <w:tcPr>
            <w:tcW w:w="607"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33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9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56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维护日常环境卫生；清扫室内外道路、地坪、广场和活动场地；清扫其他各类设施设备等（公园全年24小时开放）。</w:t>
            </w:r>
          </w:p>
        </w:tc>
      </w:tr>
      <w:tr w:rsidR="00AC3F81" w:rsidTr="0063402C">
        <w:trPr>
          <w:trHeight w:val="1975"/>
        </w:trPr>
        <w:tc>
          <w:tcPr>
            <w:tcW w:w="607"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16</w:t>
            </w:r>
          </w:p>
        </w:tc>
        <w:tc>
          <w:tcPr>
            <w:tcW w:w="3084" w:type="dxa"/>
            <w:tcBorders>
              <w:top w:val="single" w:sz="4" w:space="0" w:color="000000"/>
              <w:left w:val="single" w:sz="4" w:space="0" w:color="000000"/>
              <w:bottom w:val="single" w:sz="8" w:space="0" w:color="000000"/>
              <w:right w:val="single" w:sz="4"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998" w:type="dxa"/>
            <w:tcBorders>
              <w:top w:val="single" w:sz="4" w:space="0" w:color="000000"/>
              <w:left w:val="single" w:sz="4" w:space="0" w:color="000000"/>
              <w:bottom w:val="single" w:sz="8"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57" w:type="dxa"/>
            <w:tcBorders>
              <w:top w:val="single" w:sz="4" w:space="0" w:color="000000"/>
              <w:left w:val="single" w:sz="4" w:space="0" w:color="000000"/>
              <w:bottom w:val="single" w:sz="8"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560" w:type="dxa"/>
            <w:tcBorders>
              <w:top w:val="single" w:sz="4" w:space="0" w:color="000000"/>
              <w:left w:val="single" w:sz="4" w:space="0" w:color="000000"/>
              <w:bottom w:val="single" w:sz="8" w:space="0" w:color="000000"/>
              <w:right w:val="single" w:sz="8" w:space="0" w:color="000000"/>
            </w:tcBorders>
            <w:shd w:val="clear" w:color="auto" w:fill="FFFFFF"/>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tbl>
      <w:tblPr>
        <w:tblW w:w="9191" w:type="dxa"/>
        <w:tblInd w:w="96" w:type="dxa"/>
        <w:tblLayout w:type="fixed"/>
        <w:tblLook w:val="0000" w:firstRow="0" w:lastRow="0" w:firstColumn="0" w:lastColumn="0" w:noHBand="0" w:noVBand="0"/>
      </w:tblPr>
      <w:tblGrid>
        <w:gridCol w:w="656"/>
        <w:gridCol w:w="3151"/>
        <w:gridCol w:w="894"/>
        <w:gridCol w:w="1110"/>
        <w:gridCol w:w="3380"/>
      </w:tblGrid>
      <w:tr w:rsidR="00AC3F81" w:rsidTr="0063402C">
        <w:trPr>
          <w:trHeight w:val="460"/>
        </w:trPr>
        <w:tc>
          <w:tcPr>
            <w:tcW w:w="9191"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u w:val="single"/>
              </w:rPr>
            </w:pPr>
            <w:r>
              <w:rPr>
                <w:rFonts w:ascii="宋体" w:hAnsi="宋体" w:cs="宋体" w:hint="eastAsia"/>
                <w:noProof/>
                <w:color w:val="000000"/>
                <w:kern w:val="0"/>
                <w:sz w:val="22"/>
                <w:szCs w:val="22"/>
                <w:u w:val="single"/>
              </w:rPr>
              <w:drawing>
                <wp:anchor distT="0" distB="0" distL="114300" distR="114300" simplePos="0" relativeHeight="251859968"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12" name="图片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860992" behindDoc="0" locked="0" layoutInCell="1" allowOverlap="1">
                  <wp:simplePos x="0" y="0"/>
                  <wp:positionH relativeFrom="column">
                    <wp:posOffset>1589405</wp:posOffset>
                  </wp:positionH>
                  <wp:positionV relativeFrom="paragraph">
                    <wp:posOffset>276860</wp:posOffset>
                  </wp:positionV>
                  <wp:extent cx="17145" cy="8890"/>
                  <wp:effectExtent l="0" t="0" r="0" b="0"/>
                  <wp:wrapNone/>
                  <wp:docPr id="11" name="图片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862016" behindDoc="0" locked="0" layoutInCell="1" allowOverlap="1">
                  <wp:simplePos x="0" y="0"/>
                  <wp:positionH relativeFrom="column">
                    <wp:posOffset>1649730</wp:posOffset>
                  </wp:positionH>
                  <wp:positionV relativeFrom="paragraph">
                    <wp:posOffset>247015</wp:posOffset>
                  </wp:positionV>
                  <wp:extent cx="17145" cy="8890"/>
                  <wp:effectExtent l="0" t="0" r="0" b="0"/>
                  <wp:wrapNone/>
                  <wp:docPr id="10" name="图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863040" behindDoc="0" locked="0" layoutInCell="1" allowOverlap="1">
                  <wp:simplePos x="0" y="0"/>
                  <wp:positionH relativeFrom="column">
                    <wp:posOffset>1824355</wp:posOffset>
                  </wp:positionH>
                  <wp:positionV relativeFrom="paragraph">
                    <wp:posOffset>48260</wp:posOffset>
                  </wp:positionV>
                  <wp:extent cx="17145" cy="9525"/>
                  <wp:effectExtent l="0" t="0" r="0" b="0"/>
                  <wp:wrapNone/>
                  <wp:docPr id="9" name="图片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 xml:space="preserve">  东城广场绿地设施量及其他统计表</w:t>
            </w:r>
          </w:p>
        </w:tc>
      </w:tr>
      <w:tr w:rsidR="00AC3F81" w:rsidTr="0063402C">
        <w:trPr>
          <w:trHeight w:val="600"/>
        </w:trPr>
        <w:tc>
          <w:tcPr>
            <w:tcW w:w="656" w:type="dxa"/>
            <w:tcBorders>
              <w:top w:val="single" w:sz="8"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3151"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894"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1110" w:type="dxa"/>
            <w:tcBorders>
              <w:top w:val="single" w:sz="8"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3380" w:type="dxa"/>
            <w:tcBorders>
              <w:top w:val="single" w:sz="8" w:space="0" w:color="000000"/>
              <w:left w:val="single" w:sz="4" w:space="0" w:color="000000"/>
              <w:bottom w:val="single" w:sz="4" w:space="0" w:color="000000"/>
              <w:right w:val="single" w:sz="8"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89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37396.15 </w:t>
            </w:r>
          </w:p>
        </w:tc>
        <w:tc>
          <w:tcPr>
            <w:tcW w:w="33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15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89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722.19 </w:t>
            </w:r>
          </w:p>
        </w:tc>
        <w:tc>
          <w:tcPr>
            <w:tcW w:w="33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w:t>
            </w:r>
          </w:p>
        </w:tc>
      </w:tr>
      <w:tr w:rsidR="00AC3F81" w:rsidTr="0063402C">
        <w:trPr>
          <w:trHeight w:val="126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89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128 </w:t>
            </w:r>
          </w:p>
        </w:tc>
        <w:tc>
          <w:tcPr>
            <w:tcW w:w="33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检修屋面、检修门窗、内外墙乳胶漆、门窗梁柱等油漆、地坪检修、柱梁等构件油漆、检修、栏杆、封沿板、花边滴水等。管理用房、仓库（临时建筑）：57.2㎡；公共厕所（临时建筑）70.8㎡。</w:t>
            </w:r>
          </w:p>
        </w:tc>
      </w:tr>
      <w:tr w:rsidR="00AC3F81" w:rsidTr="0063402C">
        <w:trPr>
          <w:trHeight w:val="142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89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10773.19 </w:t>
            </w:r>
          </w:p>
        </w:tc>
        <w:tc>
          <w:tcPr>
            <w:tcW w:w="33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检修桥体、定期保洁、疏通泄水孔、翻修破损桥面接坡、栏杆维护、钢构件除锈油漆、检修木构件、木构件面清底刷漆、凿处破损、修补裂缝缺损。主园路（步道）5900.19 ㎡；木质水景平台2座：97㎡（南57㎡，北40㎡ ）木地板4处共295㎡ ；铺</w:t>
            </w:r>
            <w:r>
              <w:rPr>
                <w:rFonts w:ascii="宋体" w:hAnsi="宋体" w:cs="宋体" w:hint="eastAsia"/>
                <w:color w:val="000000"/>
                <w:kern w:val="0"/>
                <w:sz w:val="22"/>
                <w:szCs w:val="22"/>
                <w:lang w:bidi="ar"/>
              </w:rPr>
              <w:lastRenderedPageBreak/>
              <w:t>装园路：4454㎡，造型木桥1座27㎡</w:t>
            </w:r>
          </w:p>
        </w:tc>
      </w:tr>
      <w:tr w:rsidR="00AC3F81" w:rsidTr="0063402C">
        <w:trPr>
          <w:trHeight w:val="85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5</w:t>
            </w: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89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296 </w:t>
            </w:r>
          </w:p>
        </w:tc>
        <w:tc>
          <w:tcPr>
            <w:tcW w:w="33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漆、检修栏杆、扶正加固等。廊1处59㎡；花架6处，共217㎡；亭子2座20㎡。</w:t>
            </w:r>
          </w:p>
        </w:tc>
      </w:tr>
      <w:tr w:rsidR="00AC3F81" w:rsidTr="0063402C">
        <w:trPr>
          <w:trHeight w:val="55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89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601.47 </w:t>
            </w:r>
          </w:p>
        </w:tc>
        <w:tc>
          <w:tcPr>
            <w:tcW w:w="33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维护保洁、破损修补调换、基础松动扶正加固等。无动力设施5组。</w:t>
            </w:r>
          </w:p>
        </w:tc>
      </w:tr>
      <w:tr w:rsidR="00AC3F81" w:rsidTr="0063402C">
        <w:trPr>
          <w:trHeight w:val="90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89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 </w:t>
            </w:r>
          </w:p>
        </w:tc>
        <w:tc>
          <w:tcPr>
            <w:tcW w:w="33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56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89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1274 </w:t>
            </w:r>
          </w:p>
        </w:tc>
        <w:tc>
          <w:tcPr>
            <w:tcW w:w="33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r>
              <w:rPr>
                <w:rFonts w:ascii="宋体" w:hAnsi="宋体" w:cs="宋体" w:hint="eastAsia"/>
                <w:color w:val="000000"/>
                <w:kern w:val="0"/>
                <w:sz w:val="22"/>
                <w:szCs w:val="22"/>
                <w:lang w:bidi="ar"/>
              </w:rPr>
              <w:br/>
            </w:r>
            <w:r>
              <w:rPr>
                <w:rFonts w:ascii="宋体" w:hAnsi="宋体" w:cs="宋体" w:hint="eastAsia"/>
                <w:color w:val="FF0000"/>
                <w:kern w:val="0"/>
                <w:sz w:val="22"/>
                <w:szCs w:val="22"/>
                <w:lang w:bidi="ar"/>
              </w:rPr>
              <w:t>开放式无围墙，有高0.7米地面以上0.5米的绿地小护栏1231.2米；高1.15米栏杆42.9米。</w:t>
            </w:r>
          </w:p>
        </w:tc>
      </w:tr>
      <w:tr w:rsidR="00AC3F81" w:rsidTr="0063402C">
        <w:trPr>
          <w:trHeight w:val="1275"/>
        </w:trPr>
        <w:tc>
          <w:tcPr>
            <w:tcW w:w="656"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3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56 </w:t>
            </w:r>
          </w:p>
        </w:tc>
        <w:tc>
          <w:tcPr>
            <w:tcW w:w="3380" w:type="dxa"/>
            <w:tcBorders>
              <w:top w:val="single" w:sz="4" w:space="0" w:color="000000"/>
              <w:left w:val="single" w:sz="4" w:space="0" w:color="000000"/>
              <w:bottom w:val="single" w:sz="4" w:space="0" w:color="000000"/>
              <w:right w:val="single" w:sz="8" w:space="0" w:color="000000"/>
            </w:tcBorders>
            <w:shd w:val="clear" w:color="auto" w:fill="FFFF00"/>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清洗保洁、混凝土清底刷漆、木质面清底刷漆、检修破损松动加固等（木质园椅、仿木园椅、石条凳等）。木质园椅44 个；木靠椅7个；圆石桌1只，配套石凳4个。</w:t>
            </w:r>
          </w:p>
        </w:tc>
      </w:tr>
      <w:tr w:rsidR="00AC3F81" w:rsidTr="0063402C">
        <w:trPr>
          <w:trHeight w:val="127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89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23 </w:t>
            </w:r>
          </w:p>
        </w:tc>
        <w:tc>
          <w:tcPr>
            <w:tcW w:w="33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r>
              <w:rPr>
                <w:rFonts w:ascii="宋体" w:hAnsi="宋体" w:cs="宋体" w:hint="eastAsia"/>
                <w:color w:val="000000"/>
                <w:kern w:val="0"/>
                <w:sz w:val="22"/>
                <w:szCs w:val="22"/>
                <w:lang w:bidi="ar"/>
              </w:rPr>
              <w:br/>
              <w:t>双体干湿垃圾桶23个。</w:t>
            </w:r>
          </w:p>
        </w:tc>
      </w:tr>
      <w:tr w:rsidR="00AC3F81" w:rsidTr="0063402C">
        <w:trPr>
          <w:trHeight w:val="151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89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36.30 </w:t>
            </w:r>
          </w:p>
        </w:tc>
        <w:tc>
          <w:tcPr>
            <w:tcW w:w="33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r>
              <w:rPr>
                <w:rFonts w:ascii="宋体" w:hAnsi="宋体" w:cs="宋体" w:hint="eastAsia"/>
                <w:color w:val="000000"/>
                <w:kern w:val="0"/>
                <w:sz w:val="22"/>
                <w:szCs w:val="22"/>
                <w:lang w:bidi="ar"/>
              </w:rPr>
              <w:br/>
              <w:t>叠石2块约5吨；点石39块约31.3吨。</w:t>
            </w:r>
          </w:p>
        </w:tc>
      </w:tr>
      <w:tr w:rsidR="00AC3F81" w:rsidTr="0063402C">
        <w:trPr>
          <w:trHeight w:val="1710"/>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12</w:t>
            </w:r>
          </w:p>
        </w:tc>
        <w:tc>
          <w:tcPr>
            <w:tcW w:w="3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8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 </w:t>
            </w:r>
          </w:p>
        </w:tc>
        <w:tc>
          <w:tcPr>
            <w:tcW w:w="33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br/>
              <w:t>维护保洁、破损修补调换、基础松动扶正加固、混凝土清底刷漆、木质面清底刷漆、修补钢构件破损、除锈刷漆等。指示牌6个；游园提示牌 1 个；植物名牌19个；安全警示牌3个；禁烟指示牌5个。</w:t>
            </w:r>
          </w:p>
        </w:tc>
      </w:tr>
      <w:tr w:rsidR="00AC3F81" w:rsidTr="0063402C">
        <w:trPr>
          <w:trHeight w:val="2265"/>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3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8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 </w:t>
            </w:r>
          </w:p>
        </w:tc>
        <w:tc>
          <w:tcPr>
            <w:tcW w:w="33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HDPE600）排水管）。雨水口21个；排水口114个；下水管道1492米。</w:t>
            </w:r>
          </w:p>
        </w:tc>
      </w:tr>
      <w:tr w:rsidR="00AC3F81" w:rsidTr="0063402C">
        <w:trPr>
          <w:trHeight w:val="1575"/>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3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8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 </w:t>
            </w:r>
          </w:p>
        </w:tc>
        <w:tc>
          <w:tcPr>
            <w:tcW w:w="33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检修线路管道和调试；检修调换表具、阀门、开关（箱）、变压器、接线盒、连接件；清洗油漆灯杆、灯箱、灯具并修补缺损；检修调换照明器具等；支付水、电费等费用；排除故障等。路灯 43个；草坪灯80个；射树灯5个；配电箱5 个；装饰灯（长柱型）62只；铺装灯29只。</w:t>
            </w:r>
          </w:p>
        </w:tc>
      </w:tr>
      <w:tr w:rsidR="00AC3F81" w:rsidTr="0063402C">
        <w:trPr>
          <w:trHeight w:val="1800"/>
        </w:trPr>
        <w:tc>
          <w:tcPr>
            <w:tcW w:w="656" w:type="dxa"/>
            <w:tcBorders>
              <w:top w:val="single" w:sz="4" w:space="0" w:color="000000"/>
              <w:left w:val="single" w:sz="8" w:space="0" w:color="000000"/>
              <w:bottom w:val="single" w:sz="4" w:space="0" w:color="000000"/>
              <w:right w:val="single" w:sz="4" w:space="0" w:color="000000"/>
            </w:tcBorders>
            <w:shd w:val="clear" w:color="auto" w:fill="FFFFFF"/>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3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8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 </w:t>
            </w:r>
          </w:p>
        </w:tc>
        <w:tc>
          <w:tcPr>
            <w:tcW w:w="33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检修调式电话、广播的内部线路和控制台等；检修调换电话机、广播音箱、电脑终端、手持通讯设备等；排除故障等。摄像头46个；电子显示屏 1个。</w:t>
            </w:r>
          </w:p>
        </w:tc>
      </w:tr>
      <w:tr w:rsidR="00AC3F81" w:rsidTr="0063402C">
        <w:trPr>
          <w:trHeight w:val="1650"/>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89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 </w:t>
            </w:r>
          </w:p>
        </w:tc>
        <w:tc>
          <w:tcPr>
            <w:tcW w:w="33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公园全年24小时开放）。</w:t>
            </w:r>
          </w:p>
        </w:tc>
      </w:tr>
      <w:tr w:rsidR="00AC3F81" w:rsidTr="0063402C">
        <w:trPr>
          <w:trHeight w:val="1245"/>
        </w:trPr>
        <w:tc>
          <w:tcPr>
            <w:tcW w:w="656" w:type="dxa"/>
            <w:tcBorders>
              <w:top w:val="single" w:sz="4" w:space="0" w:color="000000"/>
              <w:left w:val="single" w:sz="8"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17</w:t>
            </w:r>
          </w:p>
        </w:tc>
        <w:tc>
          <w:tcPr>
            <w:tcW w:w="3151"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894"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 </w:t>
            </w:r>
          </w:p>
        </w:tc>
        <w:tc>
          <w:tcPr>
            <w:tcW w:w="33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维护日常环境卫生；清扫室内外道路、地坪、广场和活动场地；清扫其他各类设施设备等（公园全年24小时开放）。</w:t>
            </w:r>
          </w:p>
        </w:tc>
      </w:tr>
      <w:tr w:rsidR="00AC3F81" w:rsidTr="0063402C">
        <w:trPr>
          <w:trHeight w:val="2325"/>
        </w:trPr>
        <w:tc>
          <w:tcPr>
            <w:tcW w:w="656" w:type="dxa"/>
            <w:tcBorders>
              <w:top w:val="single" w:sz="4" w:space="0" w:color="000000"/>
              <w:left w:val="single" w:sz="8" w:space="0" w:color="000000"/>
              <w:bottom w:val="single" w:sz="8"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3151"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894" w:type="dxa"/>
            <w:tcBorders>
              <w:top w:val="single" w:sz="4" w:space="0" w:color="000000"/>
              <w:left w:val="single" w:sz="4" w:space="0" w:color="000000"/>
              <w:bottom w:val="single" w:sz="8"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110" w:type="dxa"/>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1 </w:t>
            </w:r>
          </w:p>
        </w:tc>
        <w:tc>
          <w:tcPr>
            <w:tcW w:w="3380" w:type="dxa"/>
            <w:tcBorders>
              <w:top w:val="single" w:sz="4" w:space="0" w:color="000000"/>
              <w:left w:val="single" w:sz="4" w:space="0" w:color="000000"/>
              <w:bottom w:val="single" w:sz="4" w:space="0" w:color="000000"/>
              <w:right w:val="single" w:sz="8"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p w:rsidR="00AC3F81" w:rsidRDefault="00AC3F81" w:rsidP="00AC3F81">
      <w:pPr>
        <w:pStyle w:val="affc"/>
        <w:spacing w:line="300" w:lineRule="auto"/>
        <w:ind w:firstLine="442"/>
        <w:outlineLvl w:val="3"/>
        <w:rPr>
          <w:rFonts w:ascii="Times New Roman" w:hAnsi="Times New Roman"/>
          <w:b/>
          <w:bCs/>
          <w:sz w:val="22"/>
        </w:rPr>
      </w:pPr>
      <w:r>
        <w:rPr>
          <w:rFonts w:ascii="Times New Roman" w:hAnsi="Times New Roman"/>
          <w:b/>
          <w:bCs/>
          <w:sz w:val="22"/>
        </w:rPr>
        <w:t>包件</w:t>
      </w:r>
      <w:r>
        <w:rPr>
          <w:rFonts w:ascii="Times New Roman" w:hAnsi="Times New Roman" w:hint="eastAsia"/>
          <w:b/>
          <w:bCs/>
          <w:sz w:val="22"/>
        </w:rPr>
        <w:t>10</w:t>
      </w:r>
      <w:r>
        <w:rPr>
          <w:rFonts w:ascii="Times New Roman" w:hAnsi="Times New Roman"/>
          <w:b/>
          <w:bCs/>
          <w:sz w:val="22"/>
        </w:rPr>
        <w:t>：</w:t>
      </w:r>
    </w:p>
    <w:p w:rsidR="00AC3F81" w:rsidRDefault="00AC3F81" w:rsidP="00AC3F81">
      <w:pPr>
        <w:tabs>
          <w:tab w:val="left" w:pos="3060"/>
        </w:tabs>
        <w:spacing w:line="380" w:lineRule="exact"/>
        <w:ind w:firstLineChars="200" w:firstLine="440"/>
        <w:rPr>
          <w:sz w:val="22"/>
          <w:szCs w:val="22"/>
        </w:rPr>
      </w:pPr>
      <w:r>
        <w:rPr>
          <w:sz w:val="22"/>
          <w:szCs w:val="22"/>
        </w:rPr>
        <w:t>说明：包件</w:t>
      </w:r>
      <w:r>
        <w:rPr>
          <w:rFonts w:hint="eastAsia"/>
          <w:sz w:val="22"/>
          <w:szCs w:val="22"/>
        </w:rPr>
        <w:t>10</w:t>
      </w:r>
      <w:r>
        <w:rPr>
          <w:sz w:val="22"/>
          <w:szCs w:val="22"/>
        </w:rPr>
        <w:t>包含</w:t>
      </w:r>
      <w:r>
        <w:rPr>
          <w:rFonts w:hint="eastAsia"/>
          <w:sz w:val="22"/>
          <w:szCs w:val="22"/>
        </w:rPr>
        <w:t>1</w:t>
      </w:r>
      <w:r>
        <w:rPr>
          <w:sz w:val="22"/>
          <w:szCs w:val="22"/>
        </w:rPr>
        <w:t>个区段，投标人不得对表内工作量进行缩减。</w:t>
      </w:r>
    </w:p>
    <w:p w:rsidR="00AC3F81" w:rsidRDefault="00AC3F81" w:rsidP="00AC3F81">
      <w:pPr>
        <w:spacing w:line="300" w:lineRule="auto"/>
        <w:rPr>
          <w:b/>
          <w:sz w:val="22"/>
          <w:szCs w:val="22"/>
        </w:rPr>
      </w:pPr>
      <w:r>
        <w:rPr>
          <w:b/>
          <w:sz w:val="22"/>
          <w:szCs w:val="22"/>
        </w:rPr>
        <w:t>养护经费设施量：日常养护部分</w:t>
      </w:r>
    </w:p>
    <w:tbl>
      <w:tblPr>
        <w:tblW w:w="7937" w:type="dxa"/>
        <w:tblInd w:w="96" w:type="dxa"/>
        <w:tblLook w:val="0000" w:firstRow="0" w:lastRow="0" w:firstColumn="0" w:lastColumn="0" w:noHBand="0" w:noVBand="0"/>
      </w:tblPr>
      <w:tblGrid>
        <w:gridCol w:w="506"/>
        <w:gridCol w:w="2539"/>
        <w:gridCol w:w="797"/>
        <w:gridCol w:w="1399"/>
        <w:gridCol w:w="2959"/>
      </w:tblGrid>
      <w:tr w:rsidR="00AC3F81" w:rsidTr="0063402C">
        <w:trPr>
          <w:trHeight w:val="390"/>
        </w:trPr>
        <w:tc>
          <w:tcPr>
            <w:tcW w:w="11867"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u w:val="single"/>
              </w:rPr>
            </w:pPr>
            <w:r>
              <w:rPr>
                <w:rFonts w:ascii="宋体" w:hAnsi="宋体" w:cs="宋体" w:hint="eastAsia"/>
                <w:noProof/>
                <w:color w:val="000000"/>
                <w:kern w:val="0"/>
                <w:sz w:val="22"/>
                <w:szCs w:val="22"/>
                <w:u w:val="single"/>
              </w:rPr>
              <w:drawing>
                <wp:anchor distT="0" distB="0" distL="114300" distR="114300" simplePos="0" relativeHeight="251864064" behindDoc="0" locked="0" layoutInCell="1" allowOverlap="1">
                  <wp:simplePos x="0" y="0"/>
                  <wp:positionH relativeFrom="column">
                    <wp:posOffset>1851025</wp:posOffset>
                  </wp:positionH>
                  <wp:positionV relativeFrom="paragraph">
                    <wp:posOffset>276860</wp:posOffset>
                  </wp:positionV>
                  <wp:extent cx="17145" cy="8890"/>
                  <wp:effectExtent l="0" t="0" r="0" b="0"/>
                  <wp:wrapNone/>
                  <wp:docPr id="8" name="图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865088" behindDoc="0" locked="0" layoutInCell="1" allowOverlap="1">
                  <wp:simplePos x="0" y="0"/>
                  <wp:positionH relativeFrom="column">
                    <wp:posOffset>1851025</wp:posOffset>
                  </wp:positionH>
                  <wp:positionV relativeFrom="paragraph">
                    <wp:posOffset>276860</wp:posOffset>
                  </wp:positionV>
                  <wp:extent cx="17145" cy="8890"/>
                  <wp:effectExtent l="0" t="0" r="0" b="0"/>
                  <wp:wrapNone/>
                  <wp:docPr id="7"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866112" behindDoc="0" locked="0" layoutInCell="1" allowOverlap="1">
                  <wp:simplePos x="0" y="0"/>
                  <wp:positionH relativeFrom="column">
                    <wp:posOffset>1911350</wp:posOffset>
                  </wp:positionH>
                  <wp:positionV relativeFrom="paragraph">
                    <wp:posOffset>247015</wp:posOffset>
                  </wp:positionV>
                  <wp:extent cx="17145" cy="8890"/>
                  <wp:effectExtent l="0" t="0" r="0" b="0"/>
                  <wp:wrapNone/>
                  <wp:docPr id="6" name="图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u w:val="single"/>
              </w:rPr>
              <w:drawing>
                <wp:anchor distT="0" distB="0" distL="114300" distR="114300" simplePos="0" relativeHeight="251867136" behindDoc="0" locked="0" layoutInCell="1" allowOverlap="1">
                  <wp:simplePos x="0" y="0"/>
                  <wp:positionH relativeFrom="column">
                    <wp:posOffset>2085975</wp:posOffset>
                  </wp:positionH>
                  <wp:positionV relativeFrom="paragraph">
                    <wp:posOffset>48260</wp:posOffset>
                  </wp:positionV>
                  <wp:extent cx="17145" cy="9525"/>
                  <wp:effectExtent l="0" t="0" r="0" b="0"/>
                  <wp:wrapNone/>
                  <wp:docPr id="5" name="图片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悦动公园设施及其他统计表</w:t>
            </w:r>
          </w:p>
        </w:tc>
      </w:tr>
      <w:tr w:rsidR="00AC3F81" w:rsidTr="0063402C">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备注 </w:t>
            </w:r>
          </w:p>
        </w:tc>
      </w:tr>
      <w:tr w:rsidR="00AC3F81" w:rsidTr="0063402C">
        <w:trPr>
          <w:trHeight w:val="162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109687.3</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099"/>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清捞水面垃圾、漂浮物、植物落叶、枯枝、水体清洁补水、监测水质变化、水质达标、检修池体（壁）修补面层等(清捞等每天至少两次,水质需达到五类水以上)。</w:t>
            </w:r>
          </w:p>
        </w:tc>
      </w:tr>
      <w:tr w:rsidR="00AC3F81" w:rsidTr="0063402C">
        <w:trPr>
          <w:trHeight w:val="180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1233.5</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检修屋面、检修门窗、内外墙乳胶漆、门窗梁柱等油漆保养、地坪检修、柱梁等构件油漆、检修、栏杆、封沿板、花边滴水等。</w:t>
            </w:r>
            <w:r>
              <w:rPr>
                <w:rFonts w:ascii="宋体" w:hAnsi="宋体" w:cs="宋体" w:hint="eastAsia"/>
                <w:color w:val="000000"/>
                <w:kern w:val="0"/>
                <w:sz w:val="22"/>
                <w:szCs w:val="22"/>
                <w:lang w:bidi="ar"/>
              </w:rPr>
              <w:br/>
              <w:t xml:space="preserve">配套用房：1091.9㎡；公厕、小卖部：141.6㎡。  </w:t>
            </w:r>
          </w:p>
        </w:tc>
      </w:tr>
      <w:tr w:rsidR="00AC3F81" w:rsidTr="0063402C">
        <w:trPr>
          <w:trHeight w:val="180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22474.61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p>
        </w:tc>
      </w:tr>
      <w:tr w:rsidR="00AC3F81" w:rsidTr="0063402C">
        <w:trPr>
          <w:trHeight w:val="619"/>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p>
        </w:tc>
      </w:tr>
      <w:tr w:rsidR="00AC3F81" w:rsidTr="0063402C">
        <w:trPr>
          <w:trHeight w:val="90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1761.89</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含在铺装面积中。维护保洁、破损修补调换、基础松动扶正加固等</w:t>
            </w:r>
          </w:p>
        </w:tc>
      </w:tr>
      <w:tr w:rsidR="00AC3F81" w:rsidTr="0063402C">
        <w:trPr>
          <w:trHeight w:val="90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1302"/>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检修墙面起壳龟裂和剥落、墙面清底刷涂料、检修瓦压顶、花边滴水、修补钢构件破损、除锈刷漆等（砖砌围墙、铸铁围墙、不锈钢围墙等）临时围栏长：1506米</w:t>
            </w:r>
          </w:p>
        </w:tc>
      </w:tr>
      <w:tr w:rsidR="00AC3F81" w:rsidTr="0063402C">
        <w:trPr>
          <w:trHeight w:val="90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34</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清洗保洁、混凝土清底刷漆、木质面清底刷漆、检修破损松动加固等（木质园椅、仿木园椅、石条凳等）。木椅34个。</w:t>
            </w:r>
          </w:p>
        </w:tc>
      </w:tr>
      <w:tr w:rsidR="00AC3F81" w:rsidTr="0063402C">
        <w:trPr>
          <w:trHeight w:val="1279"/>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r>
              <w:rPr>
                <w:rFonts w:ascii="宋体" w:hAnsi="宋体" w:cs="宋体" w:hint="eastAsia"/>
                <w:color w:val="000000"/>
                <w:kern w:val="0"/>
                <w:sz w:val="22"/>
                <w:szCs w:val="22"/>
                <w:lang w:bidi="ar"/>
              </w:rPr>
              <w:br/>
              <w:t>双体干湿垃圾桶21个。</w:t>
            </w:r>
          </w:p>
        </w:tc>
      </w:tr>
      <w:tr w:rsidR="00AC3F81" w:rsidTr="0063402C">
        <w:trPr>
          <w:trHeight w:val="1122"/>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p>
        </w:tc>
      </w:tr>
      <w:tr w:rsidR="00AC3F81" w:rsidTr="0063402C">
        <w:trPr>
          <w:trHeight w:val="1279"/>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12</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r>
              <w:rPr>
                <w:rFonts w:ascii="宋体" w:hAnsi="宋体" w:cs="宋体" w:hint="eastAsia"/>
                <w:color w:val="000000"/>
                <w:kern w:val="0"/>
                <w:sz w:val="22"/>
                <w:szCs w:val="22"/>
                <w:lang w:bidi="ar"/>
              </w:rPr>
              <w:br/>
              <w:t>指示牌32个；简介牌4个</w:t>
            </w:r>
          </w:p>
        </w:tc>
      </w:tr>
      <w:tr w:rsidR="00AC3F81" w:rsidTr="0063402C">
        <w:trPr>
          <w:trHeight w:val="2502"/>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r>
              <w:rPr>
                <w:rFonts w:ascii="宋体" w:hAnsi="宋体" w:cs="宋体" w:hint="eastAsia"/>
                <w:color w:val="000000"/>
                <w:kern w:val="0"/>
                <w:sz w:val="22"/>
                <w:szCs w:val="22"/>
                <w:lang w:bidi="ar"/>
              </w:rPr>
              <w:br/>
              <w:t>上水管道5505米，下水管道5033米，雨水检查井99个；污水检查井13个。</w:t>
            </w:r>
          </w:p>
        </w:tc>
      </w:tr>
      <w:tr w:rsidR="00AC3F81" w:rsidTr="0063402C">
        <w:trPr>
          <w:trHeight w:val="1815"/>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庭院灯268个；草坪灯231个；配电箱10个。</w:t>
            </w:r>
          </w:p>
        </w:tc>
      </w:tr>
      <w:tr w:rsidR="00AC3F81" w:rsidTr="0063402C">
        <w:trPr>
          <w:trHeight w:val="180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摄像头35个；广播音响22个。</w:t>
            </w:r>
          </w:p>
        </w:tc>
      </w:tr>
      <w:tr w:rsidR="00AC3F81" w:rsidTr="0063402C">
        <w:trPr>
          <w:trHeight w:val="165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w:t>
            </w:r>
            <w:r>
              <w:rPr>
                <w:rFonts w:ascii="宋体" w:hAnsi="宋体" w:cs="宋体" w:hint="eastAsia"/>
                <w:color w:val="000000"/>
                <w:kern w:val="0"/>
                <w:sz w:val="22"/>
                <w:szCs w:val="22"/>
                <w:lang w:bidi="ar"/>
              </w:rPr>
              <w:lastRenderedPageBreak/>
              <w:t>要活动期间的安全等（公园全年24小时开放）。</w:t>
            </w:r>
          </w:p>
        </w:tc>
      </w:tr>
      <w:tr w:rsidR="00AC3F81" w:rsidTr="0063402C">
        <w:trPr>
          <w:trHeight w:val="1245"/>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维护日常环境卫生；清扫室内外道路、地坪、广场和活动场地；清扫其他各类设施设备等（公园全年24小时开放）。</w:t>
            </w:r>
          </w:p>
        </w:tc>
      </w:tr>
      <w:tr w:rsidR="00AC3F81" w:rsidTr="0063402C">
        <w:trPr>
          <w:trHeight w:val="240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2791"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2008"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spacing w:line="300" w:lineRule="auto"/>
        <w:rPr>
          <w:b/>
          <w:sz w:val="22"/>
          <w:szCs w:val="22"/>
        </w:rPr>
      </w:pPr>
    </w:p>
    <w:p w:rsidR="00AC3F81" w:rsidRDefault="00AC3F81" w:rsidP="00AC3F81">
      <w:pPr>
        <w:pStyle w:val="affc"/>
        <w:spacing w:line="300" w:lineRule="auto"/>
        <w:ind w:firstLine="442"/>
        <w:outlineLvl w:val="3"/>
        <w:rPr>
          <w:rFonts w:ascii="Times New Roman" w:hAnsi="Times New Roman"/>
          <w:b/>
          <w:bCs/>
          <w:sz w:val="22"/>
        </w:rPr>
      </w:pPr>
      <w:r>
        <w:rPr>
          <w:rFonts w:ascii="Times New Roman" w:hAnsi="Times New Roman"/>
          <w:b/>
          <w:bCs/>
          <w:sz w:val="22"/>
        </w:rPr>
        <w:t>包件</w:t>
      </w:r>
      <w:r>
        <w:rPr>
          <w:rFonts w:ascii="Times New Roman" w:hAnsi="Times New Roman" w:hint="eastAsia"/>
          <w:b/>
          <w:bCs/>
          <w:sz w:val="22"/>
        </w:rPr>
        <w:t>11</w:t>
      </w:r>
      <w:r>
        <w:rPr>
          <w:rFonts w:ascii="Times New Roman" w:hAnsi="Times New Roman"/>
          <w:b/>
          <w:bCs/>
          <w:sz w:val="22"/>
        </w:rPr>
        <w:t>：</w:t>
      </w:r>
    </w:p>
    <w:p w:rsidR="00AC3F81" w:rsidRDefault="00AC3F81" w:rsidP="00AC3F81">
      <w:pPr>
        <w:tabs>
          <w:tab w:val="left" w:pos="3060"/>
        </w:tabs>
        <w:spacing w:line="380" w:lineRule="exact"/>
        <w:ind w:firstLineChars="200" w:firstLine="440"/>
        <w:rPr>
          <w:sz w:val="22"/>
          <w:szCs w:val="22"/>
        </w:rPr>
      </w:pPr>
      <w:r>
        <w:rPr>
          <w:sz w:val="22"/>
          <w:szCs w:val="22"/>
        </w:rPr>
        <w:t>说明：包件</w:t>
      </w:r>
      <w:r>
        <w:rPr>
          <w:rFonts w:hint="eastAsia"/>
          <w:sz w:val="22"/>
          <w:szCs w:val="22"/>
        </w:rPr>
        <w:t>11</w:t>
      </w:r>
      <w:r>
        <w:rPr>
          <w:sz w:val="22"/>
          <w:szCs w:val="22"/>
        </w:rPr>
        <w:t>包含</w:t>
      </w:r>
      <w:r>
        <w:rPr>
          <w:rFonts w:hint="eastAsia"/>
          <w:sz w:val="22"/>
          <w:szCs w:val="22"/>
        </w:rPr>
        <w:t>1</w:t>
      </w:r>
      <w:r>
        <w:rPr>
          <w:sz w:val="22"/>
          <w:szCs w:val="22"/>
        </w:rPr>
        <w:t>个区段，投标人不得对表内工作量进行缩减。</w:t>
      </w:r>
    </w:p>
    <w:p w:rsidR="00AC3F81" w:rsidRDefault="00AC3F81" w:rsidP="00AC3F81">
      <w:pPr>
        <w:spacing w:line="300" w:lineRule="auto"/>
        <w:rPr>
          <w:b/>
          <w:sz w:val="22"/>
          <w:szCs w:val="22"/>
        </w:rPr>
      </w:pPr>
      <w:r>
        <w:rPr>
          <w:b/>
          <w:sz w:val="22"/>
          <w:szCs w:val="22"/>
        </w:rPr>
        <w:t>养护经费设施量：日常养护部分</w:t>
      </w:r>
    </w:p>
    <w:tbl>
      <w:tblPr>
        <w:tblW w:w="7937" w:type="dxa"/>
        <w:tblInd w:w="96" w:type="dxa"/>
        <w:tblLook w:val="0000" w:firstRow="0" w:lastRow="0" w:firstColumn="0" w:lastColumn="0" w:noHBand="0" w:noVBand="0"/>
      </w:tblPr>
      <w:tblGrid>
        <w:gridCol w:w="536"/>
        <w:gridCol w:w="2782"/>
        <w:gridCol w:w="857"/>
        <w:gridCol w:w="1141"/>
        <w:gridCol w:w="2884"/>
      </w:tblGrid>
      <w:tr w:rsidR="00AC3F81" w:rsidTr="0063402C">
        <w:trPr>
          <w:trHeight w:val="390"/>
        </w:trPr>
        <w:tc>
          <w:tcPr>
            <w:tcW w:w="10849" w:type="dxa"/>
            <w:gridSpan w:val="5"/>
            <w:tcBorders>
              <w:top w:val="nil"/>
              <w:left w:val="nil"/>
              <w:bottom w:val="nil"/>
              <w:right w:val="nil"/>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noProof/>
                <w:color w:val="000000"/>
                <w:kern w:val="0"/>
                <w:sz w:val="22"/>
                <w:szCs w:val="22"/>
              </w:rPr>
              <w:drawing>
                <wp:anchor distT="0" distB="0" distL="114300" distR="114300" simplePos="0" relativeHeight="251868160" behindDoc="0" locked="0" layoutInCell="1" allowOverlap="1">
                  <wp:simplePos x="0" y="0"/>
                  <wp:positionH relativeFrom="column">
                    <wp:posOffset>1851025</wp:posOffset>
                  </wp:positionH>
                  <wp:positionV relativeFrom="paragraph">
                    <wp:posOffset>276860</wp:posOffset>
                  </wp:positionV>
                  <wp:extent cx="16510" cy="8890"/>
                  <wp:effectExtent l="0" t="0" r="0" b="0"/>
                  <wp:wrapNone/>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869184" behindDoc="0" locked="0" layoutInCell="1" allowOverlap="1">
                  <wp:simplePos x="0" y="0"/>
                  <wp:positionH relativeFrom="column">
                    <wp:posOffset>1851025</wp:posOffset>
                  </wp:positionH>
                  <wp:positionV relativeFrom="paragraph">
                    <wp:posOffset>276860</wp:posOffset>
                  </wp:positionV>
                  <wp:extent cx="16510" cy="8890"/>
                  <wp:effectExtent l="0" t="0" r="0" b="0"/>
                  <wp:wrapNone/>
                  <wp:docPr id="3"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870208" behindDoc="0" locked="0" layoutInCell="1" allowOverlap="1">
                  <wp:simplePos x="0" y="0"/>
                  <wp:positionH relativeFrom="column">
                    <wp:posOffset>1911985</wp:posOffset>
                  </wp:positionH>
                  <wp:positionV relativeFrom="paragraph">
                    <wp:posOffset>247015</wp:posOffset>
                  </wp:positionV>
                  <wp:extent cx="0" cy="8890"/>
                  <wp:effectExtent l="0" t="0" r="0" b="0"/>
                  <wp:wrapNone/>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kern w:val="0"/>
                <w:sz w:val="22"/>
                <w:szCs w:val="22"/>
              </w:rPr>
              <w:drawing>
                <wp:anchor distT="0" distB="0" distL="114300" distR="114300" simplePos="0" relativeHeight="251871232" behindDoc="0" locked="0" layoutInCell="1" allowOverlap="1">
                  <wp:simplePos x="0" y="0"/>
                  <wp:positionH relativeFrom="column">
                    <wp:posOffset>2087245</wp:posOffset>
                  </wp:positionH>
                  <wp:positionV relativeFrom="paragraph">
                    <wp:posOffset>48260</wp:posOffset>
                  </wp:positionV>
                  <wp:extent cx="0" cy="9525"/>
                  <wp:effectExtent l="0" t="0" r="0" b="0"/>
                  <wp:wrapNone/>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墨迹_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kern w:val="0"/>
                <w:sz w:val="22"/>
                <w:szCs w:val="22"/>
                <w:u w:val="single"/>
                <w:lang w:bidi="ar"/>
              </w:rPr>
              <w:t>绿洲公园</w:t>
            </w:r>
            <w:r>
              <w:rPr>
                <w:rStyle w:val="font21"/>
                <w:rFonts w:hint="default"/>
                <w:lang w:bidi="ar"/>
              </w:rPr>
              <w:t>设施及其他统计表</w:t>
            </w:r>
          </w:p>
        </w:tc>
      </w:tr>
      <w:tr w:rsidR="00AC3F81" w:rsidTr="0063402C">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项目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148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数量</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备注 </w:t>
            </w:r>
          </w:p>
        </w:tc>
      </w:tr>
      <w:tr w:rsidR="00AC3F81" w:rsidTr="0063402C">
        <w:trPr>
          <w:trHeight w:val="162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48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58234.4</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浇水排水、施肥防护、松土除草、调整补植、竖桩维护、除虫保洁、修剪整形、追肥复壮、控制杂草、补植换花、绑扎疏枝、更新换盆等。</w:t>
            </w:r>
          </w:p>
        </w:tc>
      </w:tr>
      <w:tr w:rsidR="00AC3F81" w:rsidTr="0063402C">
        <w:trPr>
          <w:trHeight w:val="162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水体维护面积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48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清捞水面垃圾、漂浮物、植物落叶、枯枝、水体清洁补水、监测水质变化、水质达标、检修池体（壁）修补面</w:t>
            </w:r>
            <w:r>
              <w:rPr>
                <w:rFonts w:ascii="宋体" w:hAnsi="宋体" w:cs="宋体" w:hint="eastAsia"/>
                <w:color w:val="000000"/>
                <w:kern w:val="0"/>
                <w:sz w:val="22"/>
                <w:szCs w:val="22"/>
                <w:lang w:bidi="ar"/>
              </w:rPr>
              <w:lastRenderedPageBreak/>
              <w:t>层等(清捞等每天至少两次,水质需达到五类水以上)。</w:t>
            </w:r>
          </w:p>
        </w:tc>
      </w:tr>
      <w:tr w:rsidR="00AC3F81" w:rsidTr="0063402C">
        <w:trPr>
          <w:trHeight w:val="2682"/>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建筑维护面积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485" w:type="dxa"/>
            <w:tcBorders>
              <w:top w:val="nil"/>
              <w:left w:val="nil"/>
              <w:bottom w:val="nil"/>
              <w:right w:val="nil"/>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检修屋面、检修门窗、内外墙乳胶漆、门窗梁柱等油漆保养、地坪检修、柱梁等构件油漆、检修、栏杆、封沿板、花边滴水等。</w:t>
            </w:r>
            <w:r>
              <w:rPr>
                <w:rFonts w:ascii="宋体" w:hAnsi="宋体" w:cs="宋体" w:hint="eastAsia"/>
                <w:color w:val="000000"/>
                <w:kern w:val="0"/>
                <w:sz w:val="22"/>
                <w:szCs w:val="22"/>
                <w:lang w:bidi="ar"/>
              </w:rPr>
              <w:br/>
              <w:t xml:space="preserve">管理用房（办公区域）66㎡；岗亭8㎡；公共厕所97㎡  </w:t>
            </w:r>
          </w:p>
        </w:tc>
      </w:tr>
      <w:tr w:rsidR="00AC3F81" w:rsidTr="0063402C">
        <w:trPr>
          <w:trHeight w:val="2059"/>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园路、桥、广场、铺装面积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48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14778.1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检修桥体、定期保洁、疏通泄水孔、翻修破损桥面接坡、栏杆维护、钢构件除锈油漆、检修木构件、木构件面清底刷漆、凿处破损、修补裂缝缺损。</w:t>
            </w:r>
          </w:p>
        </w:tc>
      </w:tr>
      <w:tr w:rsidR="00AC3F81" w:rsidTr="0063402C">
        <w:trPr>
          <w:trHeight w:val="90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花架、亭、廊、装饰墙等面积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48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219.6</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混凝土构件清底刷涂料、钢构件除锈油漆、木构件面清底刷 漆、检修栏杆、扶正加固等。</w:t>
            </w:r>
            <w:r>
              <w:rPr>
                <w:rFonts w:ascii="宋体" w:hAnsi="宋体" w:cs="宋体" w:hint="eastAsia"/>
                <w:color w:val="000000"/>
                <w:kern w:val="0"/>
                <w:sz w:val="22"/>
                <w:szCs w:val="22"/>
                <w:lang w:bidi="ar"/>
              </w:rPr>
              <w:br/>
              <w:t>长廊1个：共120㎡;景观亭1座，共39.6㎡;廊架2个，共60㎡</w:t>
            </w:r>
          </w:p>
        </w:tc>
      </w:tr>
      <w:tr w:rsidR="00AC3F81" w:rsidTr="0063402C">
        <w:trPr>
          <w:trHeight w:val="90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健身游乐场地面积（含设施）</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48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4642</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维护保洁、破损修补调换、基础松动扶正加固等</w:t>
            </w:r>
            <w:r>
              <w:rPr>
                <w:rFonts w:ascii="宋体" w:hAnsi="宋体" w:cs="宋体" w:hint="eastAsia"/>
                <w:color w:val="000000"/>
                <w:kern w:val="0"/>
                <w:sz w:val="22"/>
                <w:szCs w:val="22"/>
                <w:lang w:bidi="ar"/>
              </w:rPr>
              <w:br/>
              <w:t>游乐场916㎡,篮球场2座，共1126㎡,足球场2座，共2600㎡</w:t>
            </w:r>
          </w:p>
        </w:tc>
      </w:tr>
      <w:tr w:rsidR="00AC3F81" w:rsidTr="0063402C">
        <w:trPr>
          <w:trHeight w:val="90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公共厕所</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w:t>
            </w:r>
          </w:p>
        </w:tc>
        <w:tc>
          <w:tcPr>
            <w:tcW w:w="148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检修屋面、检修门窗、内外墙整修、门窗梁柱等油漆、地坪检修、检修管道、检修调换阀门龙头洁具等、日常保洁等</w:t>
            </w:r>
          </w:p>
        </w:tc>
      </w:tr>
      <w:tr w:rsidR="00AC3F81" w:rsidTr="0063402C">
        <w:trPr>
          <w:trHeight w:val="90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围墙长度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m</w:t>
            </w:r>
          </w:p>
        </w:tc>
        <w:tc>
          <w:tcPr>
            <w:tcW w:w="148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检修墙面起壳龟裂和剥落、墙面清底刷涂料、检修瓦压顶、花边滴水、修补钢构件破损、除锈刷漆等（砖砌围墙、铸铁围墙、不锈钢围墙等）</w:t>
            </w:r>
          </w:p>
        </w:tc>
      </w:tr>
      <w:tr w:rsidR="00AC3F81" w:rsidTr="0063402C">
        <w:trPr>
          <w:trHeight w:val="1275"/>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园椅、园凳等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座（条）</w:t>
            </w:r>
          </w:p>
        </w:tc>
        <w:tc>
          <w:tcPr>
            <w:tcW w:w="148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清洗保洁、混凝土清底刷漆、木质面清底刷漆、检修破损松动加固等（木质园椅、仿木园椅、石条凳等）。木质树穴坐凳9个；木质园椅6个。</w:t>
            </w:r>
          </w:p>
        </w:tc>
      </w:tr>
      <w:tr w:rsidR="00AC3F81" w:rsidTr="0063402C">
        <w:trPr>
          <w:trHeight w:val="1275"/>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垃圾桶（箱）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个</w:t>
            </w:r>
          </w:p>
        </w:tc>
        <w:tc>
          <w:tcPr>
            <w:tcW w:w="148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清洗保洁、清除垃圾、调换垃圾袋、基础松动加固、混凝土清底刷漆、木质面清底刷漆、修补钢构件破损、除锈刷漆等（双体干湿垃圾桶）。</w:t>
            </w:r>
            <w:r>
              <w:rPr>
                <w:rFonts w:ascii="宋体" w:hAnsi="宋体" w:cs="宋体" w:hint="eastAsia"/>
                <w:color w:val="000000"/>
                <w:kern w:val="0"/>
                <w:sz w:val="22"/>
                <w:szCs w:val="22"/>
                <w:lang w:bidi="ar"/>
              </w:rPr>
              <w:br/>
              <w:t>双体干湿垃圾桶16个。</w:t>
            </w:r>
          </w:p>
        </w:tc>
      </w:tr>
      <w:tr w:rsidR="00AC3F81" w:rsidTr="0063402C">
        <w:trPr>
          <w:trHeight w:val="1515"/>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假山、叠石、点石等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吨</w:t>
            </w:r>
          </w:p>
        </w:tc>
        <w:tc>
          <w:tcPr>
            <w:tcW w:w="148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100</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检修基础、山体、踏步、栏杆（绳索）警示牌、清扫垃圾、种植穴加土、检查供水设施、假山石修补、保洁上光、检修其他附着设施等。</w:t>
            </w:r>
            <w:r>
              <w:rPr>
                <w:rFonts w:ascii="宋体" w:hAnsi="宋体" w:cs="宋体" w:hint="eastAsia"/>
                <w:color w:val="000000"/>
                <w:kern w:val="0"/>
                <w:sz w:val="22"/>
                <w:szCs w:val="22"/>
                <w:lang w:bidi="ar"/>
              </w:rPr>
              <w:br/>
              <w:t>点石100吨。</w:t>
            </w:r>
          </w:p>
        </w:tc>
      </w:tr>
      <w:tr w:rsidR="00AC3F81" w:rsidTr="0063402C">
        <w:trPr>
          <w:trHeight w:val="1182"/>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12</w:t>
            </w:r>
          </w:p>
        </w:tc>
        <w:tc>
          <w:tcPr>
            <w:tcW w:w="2296"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其他（报廊、张贴栏、指示牌、植物铭牌、便民设施等）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48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维护保洁、破损修补调换、基础松动扶正加固、混凝土清底刷漆、木质面清底刷漆、修补钢构件破损、除锈刷漆等。</w:t>
            </w:r>
          </w:p>
        </w:tc>
      </w:tr>
      <w:tr w:rsidR="00AC3F81" w:rsidTr="0063402C">
        <w:trPr>
          <w:trHeight w:val="2239"/>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上水、下水维护工程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48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上水：检修管道连接管和试水；检修调换阀门龙头和喷淋装置；管道保暖；（DN15、 DN25、 DN32、 DN50、 PPR 管）下水：检修管道连接管和试水；疏通管道、检修浅捞检查井、雨水口、排水口、栏污栅、闸门；修补各类井盖、井座、盖板等（HDPE160、 HDPE250、 HDPE300、 HDPE600）排水管）。</w:t>
            </w:r>
          </w:p>
        </w:tc>
      </w:tr>
      <w:tr w:rsidR="00AC3F81" w:rsidTr="0063402C">
        <w:trPr>
          <w:trHeight w:val="1815"/>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电力、照明、燃气等维护工程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48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检修线路管道和调试；检修调换表具、阀门、开关（箱）、变压器、接线盒、连接件；清洗油漆灯杆、灯箱、灯具并修补缺损；检修调换照明器具等；支付水、电费等费用；排除故障等。庭园灯81个；草坪灯39</w:t>
            </w:r>
            <w:r>
              <w:rPr>
                <w:rFonts w:ascii="宋体" w:hAnsi="宋体" w:cs="宋体" w:hint="eastAsia"/>
                <w:color w:val="000000"/>
                <w:kern w:val="0"/>
                <w:sz w:val="22"/>
                <w:szCs w:val="22"/>
                <w:lang w:bidi="ar"/>
              </w:rPr>
              <w:lastRenderedPageBreak/>
              <w:t>个；射灯31个；球场灯16个。</w:t>
            </w:r>
          </w:p>
        </w:tc>
      </w:tr>
      <w:tr w:rsidR="00AC3F81" w:rsidTr="0063402C">
        <w:trPr>
          <w:trHeight w:val="180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通讯、广播、监控、网络等维护工程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48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检修调式电话、广播的内部线路和控制台等；检修调换电话机、广播音箱、电脑终端、手持通讯设备等；排除故障等。</w:t>
            </w:r>
            <w:r>
              <w:rPr>
                <w:rFonts w:ascii="宋体" w:hAnsi="宋体" w:cs="宋体" w:hint="eastAsia"/>
                <w:color w:val="000000"/>
                <w:kern w:val="0"/>
                <w:sz w:val="22"/>
                <w:szCs w:val="22"/>
                <w:lang w:bidi="ar"/>
              </w:rPr>
              <w:br/>
              <w:t>摄像头46个；</w:t>
            </w:r>
          </w:p>
        </w:tc>
      </w:tr>
      <w:tr w:rsidR="00AC3F81" w:rsidTr="0063402C">
        <w:trPr>
          <w:trHeight w:val="1662"/>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安保维护项目（含门卫）</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48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游人秩序和安全；预防和协助有关部门处理安全事故和各类案件；开放时实行全面巡逻和值班制度；帮助游人解决游览时的困难、注意设施设备的安全；保障重点部位、重要活动场所、重要活动期间的安全等（公园全年24小时开放）。</w:t>
            </w:r>
          </w:p>
        </w:tc>
      </w:tr>
      <w:tr w:rsidR="00AC3F81" w:rsidTr="0063402C">
        <w:trPr>
          <w:trHeight w:val="102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保洁维护项目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48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维护日常环境卫生；清扫室内外道路、地坪、广场和活动场地；清扫其他各类设施设备等（公园全年24小时开放）。</w:t>
            </w:r>
          </w:p>
        </w:tc>
      </w:tr>
      <w:tr w:rsidR="00AC3F81" w:rsidTr="0063402C">
        <w:trPr>
          <w:trHeight w:val="1960"/>
        </w:trPr>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18</w:t>
            </w:r>
          </w:p>
        </w:tc>
        <w:tc>
          <w:tcPr>
            <w:tcW w:w="2296"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社会管理项目（市民园长、志愿者、游客管理等）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座公园</w:t>
            </w:r>
          </w:p>
        </w:tc>
        <w:tc>
          <w:tcPr>
            <w:tcW w:w="1485"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5624" w:type="dxa"/>
            <w:tcBorders>
              <w:top w:val="single" w:sz="4" w:space="0" w:color="000000"/>
              <w:left w:val="single" w:sz="4" w:space="0" w:color="000000"/>
              <w:bottom w:val="single" w:sz="4" w:space="0" w:color="000000"/>
              <w:right w:val="single" w:sz="4" w:space="0" w:color="000000"/>
            </w:tcBorders>
            <w:vAlign w:val="center"/>
          </w:tcPr>
          <w:p w:rsidR="00AC3F81" w:rsidRDefault="00AC3F81" w:rsidP="0063402C">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包含但不限于发挥公园的宣传阵地作用；</w:t>
            </w:r>
            <w:r>
              <w:rPr>
                <w:rFonts w:ascii="宋体" w:hAnsi="宋体" w:cs="宋体" w:hint="eastAsia"/>
                <w:color w:val="000000"/>
                <w:kern w:val="0"/>
                <w:sz w:val="22"/>
                <w:szCs w:val="22"/>
                <w:lang w:bidi="ar"/>
              </w:rPr>
              <w:br/>
              <w:t>每周开展一次园长接待，园长接待日对外公示，根据公园管理需求建立相对稳定的志愿者队伍，全年开展文明宣传等志愿活动不少于十二次；配合属地街镇和各类公益团体开展好各类公益活动；做好“五一”、“十一”“春节”等重要节日、文明城区创评、文明指数测评、进博会等重大活动的保障工作。</w:t>
            </w:r>
          </w:p>
        </w:tc>
      </w:tr>
    </w:tbl>
    <w:p w:rsidR="00AC3F81" w:rsidRDefault="00AC3F81" w:rsidP="00AC3F81">
      <w:pPr>
        <w:pStyle w:val="ae"/>
        <w:snapToGrid w:val="0"/>
        <w:spacing w:line="300" w:lineRule="auto"/>
        <w:jc w:val="left"/>
        <w:rPr>
          <w:rFonts w:ascii="Times New Roman" w:hAnsi="Times New Roman"/>
          <w:bCs/>
          <w:sz w:val="22"/>
          <w:szCs w:val="22"/>
        </w:rPr>
      </w:pPr>
    </w:p>
    <w:p w:rsidR="00AC3F81" w:rsidRDefault="00AC3F81" w:rsidP="00AC3F81">
      <w:pPr>
        <w:spacing w:line="300" w:lineRule="auto"/>
        <w:rPr>
          <w:bCs/>
          <w:sz w:val="22"/>
          <w:szCs w:val="22"/>
        </w:rPr>
      </w:pPr>
      <w:r>
        <w:rPr>
          <w:bCs/>
          <w:sz w:val="22"/>
          <w:szCs w:val="22"/>
        </w:rPr>
        <w:t xml:space="preserve">    </w:t>
      </w:r>
      <w:r>
        <w:rPr>
          <w:bCs/>
          <w:sz w:val="22"/>
          <w:szCs w:val="22"/>
        </w:rPr>
        <w:t>说明：</w:t>
      </w:r>
      <w:r>
        <w:rPr>
          <w:b/>
          <w:color w:val="0000FF"/>
          <w:sz w:val="22"/>
        </w:rPr>
        <w:t>投标人不得对表内工作量进行缩减。</w:t>
      </w:r>
    </w:p>
    <w:p w:rsidR="00AC3F81" w:rsidRDefault="00AC3F81" w:rsidP="00AC3F81">
      <w:pPr>
        <w:pStyle w:val="ae"/>
        <w:snapToGrid w:val="0"/>
        <w:spacing w:line="300" w:lineRule="auto"/>
        <w:ind w:firstLineChars="200" w:firstLine="440"/>
        <w:jc w:val="left"/>
        <w:rPr>
          <w:rFonts w:ascii="Times New Roman" w:hAnsi="Times New Roman"/>
          <w:bCs/>
          <w:sz w:val="22"/>
          <w:szCs w:val="22"/>
        </w:rPr>
      </w:pPr>
      <w:bookmarkStart w:id="45" w:name="_Toc463690203"/>
      <w:bookmarkStart w:id="46" w:name="_Toc460922290"/>
      <w:r>
        <w:rPr>
          <w:rFonts w:ascii="Times New Roman" w:hAnsi="Times New Roman"/>
          <w:bCs/>
          <w:sz w:val="22"/>
          <w:szCs w:val="22"/>
        </w:rPr>
        <w:t xml:space="preserve">9.2 </w:t>
      </w:r>
      <w:r>
        <w:rPr>
          <w:rFonts w:ascii="Times New Roman" w:hAnsi="Times New Roman"/>
          <w:bCs/>
          <w:sz w:val="22"/>
          <w:szCs w:val="22"/>
        </w:rPr>
        <w:t>日常养护工作基本要求</w:t>
      </w:r>
    </w:p>
    <w:p w:rsidR="00AC3F81" w:rsidRDefault="00AC3F81" w:rsidP="00AC3F81">
      <w:pPr>
        <w:tabs>
          <w:tab w:val="left" w:pos="540"/>
          <w:tab w:val="left" w:pos="900"/>
        </w:tabs>
        <w:spacing w:line="300" w:lineRule="auto"/>
        <w:ind w:firstLineChars="200" w:firstLine="440"/>
        <w:jc w:val="left"/>
        <w:rPr>
          <w:sz w:val="22"/>
          <w:szCs w:val="22"/>
        </w:rPr>
      </w:pPr>
      <w:bookmarkStart w:id="47" w:name="_Toc463690201"/>
      <w:bookmarkStart w:id="48" w:name="_Toc460922288"/>
      <w:r>
        <w:rPr>
          <w:sz w:val="22"/>
          <w:szCs w:val="22"/>
        </w:rPr>
        <w:t xml:space="preserve">9.2.1 </w:t>
      </w:r>
      <w:r>
        <w:rPr>
          <w:sz w:val="22"/>
          <w:szCs w:val="22"/>
        </w:rPr>
        <w:t>总则</w:t>
      </w:r>
    </w:p>
    <w:p w:rsidR="00AC3F81" w:rsidRDefault="00AC3F81" w:rsidP="00AC3F81">
      <w:pPr>
        <w:tabs>
          <w:tab w:val="left" w:pos="3060"/>
        </w:tabs>
        <w:snapToGrid w:val="0"/>
        <w:spacing w:line="300" w:lineRule="auto"/>
        <w:ind w:firstLineChars="200" w:firstLine="440"/>
        <w:rPr>
          <w:sz w:val="22"/>
          <w:szCs w:val="22"/>
        </w:rPr>
      </w:pPr>
      <w:r>
        <w:rPr>
          <w:sz w:val="22"/>
          <w:szCs w:val="22"/>
        </w:rPr>
        <w:lastRenderedPageBreak/>
        <w:t>承包商须对合同条款中市政、水务、绿化和环卫设施进行预防性、经常性、周期性和及时性的养护管理，根据设施的实际状况制定养护计划，及时修复被损设施。协同业主及其它相关部门迅速处置应急事件，制定相应的应急预案，除发生不可抗力事件，其它任何情况下必须保持市政、水务、绿化和环卫设施处于良好的技术状态，实现管养</w:t>
      </w:r>
      <w:r>
        <w:rPr>
          <w:rFonts w:hint="eastAsia"/>
          <w:sz w:val="22"/>
          <w:szCs w:val="22"/>
        </w:rPr>
        <w:t>公园</w:t>
      </w:r>
      <w:r>
        <w:rPr>
          <w:sz w:val="22"/>
          <w:szCs w:val="22"/>
        </w:rPr>
        <w:t>各类设施安全良好、规范齐全、运行状况良好。</w:t>
      </w:r>
    </w:p>
    <w:p w:rsidR="00AC3F81" w:rsidRDefault="00AC3F81" w:rsidP="00AC3F81">
      <w:pPr>
        <w:tabs>
          <w:tab w:val="left" w:pos="540"/>
          <w:tab w:val="left" w:pos="900"/>
        </w:tabs>
        <w:spacing w:line="300" w:lineRule="auto"/>
        <w:ind w:firstLineChars="200" w:firstLine="440"/>
        <w:jc w:val="left"/>
        <w:rPr>
          <w:sz w:val="22"/>
          <w:szCs w:val="22"/>
        </w:rPr>
      </w:pPr>
      <w:r>
        <w:rPr>
          <w:sz w:val="22"/>
          <w:szCs w:val="22"/>
        </w:rPr>
        <w:t xml:space="preserve">9.2.2 </w:t>
      </w:r>
      <w:r>
        <w:rPr>
          <w:sz w:val="22"/>
          <w:szCs w:val="22"/>
        </w:rPr>
        <w:t>日常养护要求</w:t>
      </w:r>
      <w:bookmarkEnd w:id="47"/>
      <w:bookmarkEnd w:id="48"/>
    </w:p>
    <w:p w:rsidR="00AC3F81" w:rsidRDefault="00AC3F81" w:rsidP="00AC3F81">
      <w:pPr>
        <w:pStyle w:val="af5"/>
        <w:ind w:leftChars="0" w:left="0" w:firstLineChars="200" w:firstLine="440"/>
        <w:rPr>
          <w:rFonts w:ascii="Times New Roman" w:hAnsi="Times New Roman"/>
          <w:color w:val="auto"/>
          <w:sz w:val="22"/>
          <w:szCs w:val="22"/>
        </w:rPr>
      </w:pPr>
      <w:r>
        <w:rPr>
          <w:rFonts w:ascii="Times New Roman" w:hAnsi="Times New Roman"/>
          <w:color w:val="auto"/>
          <w:sz w:val="22"/>
          <w:szCs w:val="22"/>
        </w:rPr>
        <w:t>详见第六章附件：第二部分</w:t>
      </w:r>
      <w:r>
        <w:rPr>
          <w:rFonts w:ascii="Times New Roman" w:hAnsi="Times New Roman"/>
          <w:color w:val="auto"/>
          <w:sz w:val="22"/>
          <w:szCs w:val="22"/>
        </w:rPr>
        <w:t>“</w:t>
      </w:r>
      <w:r>
        <w:rPr>
          <w:rFonts w:ascii="Times New Roman" w:hAnsi="Times New Roman" w:hint="eastAsia"/>
          <w:color w:val="auto"/>
          <w:sz w:val="22"/>
          <w:szCs w:val="22"/>
        </w:rPr>
        <w:t>浦东新区城市公园养护管理规范”</w:t>
      </w:r>
    </w:p>
    <w:p w:rsidR="00AC3F81" w:rsidRDefault="00AC3F81" w:rsidP="00AC3F81">
      <w:pPr>
        <w:adjustRightInd w:val="0"/>
        <w:snapToGrid w:val="0"/>
        <w:spacing w:line="300" w:lineRule="auto"/>
        <w:ind w:firstLineChars="196" w:firstLine="433"/>
        <w:jc w:val="left"/>
        <w:outlineLvl w:val="2"/>
        <w:rPr>
          <w:b/>
          <w:color w:val="000000"/>
          <w:sz w:val="22"/>
          <w:szCs w:val="22"/>
        </w:rPr>
      </w:pPr>
      <w:bookmarkStart w:id="49" w:name="_Toc198200368"/>
      <w:r>
        <w:rPr>
          <w:b/>
          <w:color w:val="000000"/>
          <w:sz w:val="22"/>
          <w:szCs w:val="22"/>
        </w:rPr>
        <w:t xml:space="preserve">10 </w:t>
      </w:r>
      <w:r>
        <w:rPr>
          <w:b/>
          <w:color w:val="000000"/>
          <w:sz w:val="22"/>
          <w:szCs w:val="22"/>
        </w:rPr>
        <w:t>人员及设备要求</w:t>
      </w:r>
      <w:bookmarkEnd w:id="49"/>
    </w:p>
    <w:bookmarkEnd w:id="45"/>
    <w:bookmarkEnd w:id="46"/>
    <w:p w:rsidR="00AC3F81" w:rsidRDefault="00AC3F81" w:rsidP="00AC3F81">
      <w:pPr>
        <w:snapToGrid w:val="0"/>
        <w:spacing w:line="300" w:lineRule="auto"/>
        <w:ind w:firstLineChars="200" w:firstLine="440"/>
        <w:rPr>
          <w:sz w:val="22"/>
          <w:szCs w:val="22"/>
        </w:rPr>
      </w:pPr>
      <w:r>
        <w:rPr>
          <w:sz w:val="22"/>
          <w:szCs w:val="22"/>
        </w:rPr>
        <w:t xml:space="preserve">10.1 </w:t>
      </w:r>
      <w:r>
        <w:rPr>
          <w:sz w:val="22"/>
          <w:szCs w:val="22"/>
        </w:rPr>
        <w:t>人员要求</w:t>
      </w:r>
    </w:p>
    <w:p w:rsidR="00AC3F81" w:rsidRDefault="00AC3F81" w:rsidP="00AC3F81">
      <w:pPr>
        <w:snapToGrid w:val="0"/>
        <w:spacing w:line="300" w:lineRule="auto"/>
        <w:ind w:firstLineChars="200" w:firstLine="440"/>
        <w:rPr>
          <w:rFonts w:hint="eastAsia"/>
          <w:b/>
          <w:bCs/>
          <w:color w:val="FF0000"/>
          <w:sz w:val="22"/>
          <w:szCs w:val="22"/>
          <w:u w:val="wavyHeavy"/>
        </w:rPr>
      </w:pPr>
      <w:r>
        <w:rPr>
          <w:bCs/>
          <w:sz w:val="22"/>
          <w:szCs w:val="22"/>
        </w:rPr>
        <w:t xml:space="preserve">10.1.1 </w:t>
      </w:r>
      <w:r>
        <w:rPr>
          <w:bCs/>
          <w:sz w:val="22"/>
          <w:szCs w:val="22"/>
        </w:rPr>
        <w:t>投标人拟派的项目经理</w:t>
      </w:r>
      <w:r>
        <w:rPr>
          <w:rFonts w:hint="eastAsia"/>
          <w:bCs/>
          <w:sz w:val="22"/>
          <w:szCs w:val="22"/>
        </w:rPr>
        <w:t>、</w:t>
      </w:r>
      <w:r>
        <w:rPr>
          <w:bCs/>
          <w:sz w:val="22"/>
          <w:szCs w:val="22"/>
        </w:rPr>
        <w:t>管理人员</w:t>
      </w:r>
      <w:r>
        <w:rPr>
          <w:rFonts w:hint="eastAsia"/>
          <w:bCs/>
          <w:sz w:val="22"/>
          <w:szCs w:val="22"/>
        </w:rPr>
        <w:t>和</w:t>
      </w:r>
      <w:r>
        <w:rPr>
          <w:bCs/>
          <w:sz w:val="22"/>
          <w:szCs w:val="22"/>
        </w:rPr>
        <w:t>专业技术</w:t>
      </w:r>
      <w:r>
        <w:rPr>
          <w:rFonts w:hint="eastAsia"/>
          <w:bCs/>
          <w:sz w:val="22"/>
          <w:szCs w:val="22"/>
        </w:rPr>
        <w:t>人员，</w:t>
      </w:r>
      <w:r>
        <w:rPr>
          <w:bCs/>
          <w:sz w:val="22"/>
          <w:szCs w:val="22"/>
        </w:rPr>
        <w:t>实际以养护专业要求为准，且</w:t>
      </w:r>
      <w:r>
        <w:rPr>
          <w:bCs/>
          <w:sz w:val="22"/>
          <w:szCs w:val="22"/>
          <w:u w:val="single"/>
        </w:rPr>
        <w:t>必须是本单位职工，且为该项目施工现场的实际操作者，并应常驻项目现场。未经采购人同意，中标人不得调换或撤离上述人员，如采购人认为有必要，可要求中标人对上述人员中的部分人员作出更好的调整。</w:t>
      </w:r>
    </w:p>
    <w:p w:rsidR="00AC3F81" w:rsidRDefault="00AC3F81" w:rsidP="00AC3F81">
      <w:pPr>
        <w:tabs>
          <w:tab w:val="left" w:pos="3060"/>
        </w:tabs>
        <w:snapToGrid w:val="0"/>
        <w:spacing w:line="300" w:lineRule="auto"/>
        <w:ind w:firstLineChars="200" w:firstLine="440"/>
        <w:rPr>
          <w:bCs/>
          <w:sz w:val="22"/>
          <w:szCs w:val="22"/>
        </w:rPr>
      </w:pPr>
      <w:r>
        <w:rPr>
          <w:bCs/>
          <w:sz w:val="22"/>
          <w:szCs w:val="22"/>
        </w:rPr>
        <w:t>管理人员配备要求</w:t>
      </w:r>
    </w:p>
    <w:p w:rsidR="00AC3F81" w:rsidRDefault="00AC3F81" w:rsidP="00AC3F81">
      <w:pPr>
        <w:tabs>
          <w:tab w:val="left" w:pos="3060"/>
        </w:tabs>
        <w:snapToGrid w:val="0"/>
        <w:spacing w:line="300" w:lineRule="auto"/>
        <w:ind w:firstLineChars="200" w:firstLine="440"/>
        <w:rPr>
          <w:bCs/>
          <w:sz w:val="22"/>
          <w:szCs w:val="22"/>
        </w:rPr>
      </w:pPr>
      <w:r>
        <w:rPr>
          <w:bCs/>
          <w:sz w:val="22"/>
          <w:szCs w:val="22"/>
        </w:rPr>
        <w:t>投标人应配备</w:t>
      </w:r>
      <w:r>
        <w:rPr>
          <w:bCs/>
          <w:sz w:val="22"/>
          <w:szCs w:val="22"/>
          <w:u w:val="single"/>
        </w:rPr>
        <w:t xml:space="preserve"> </w:t>
      </w:r>
      <w:r>
        <w:rPr>
          <w:rFonts w:hint="eastAsia"/>
          <w:bCs/>
          <w:sz w:val="22"/>
          <w:szCs w:val="22"/>
          <w:u w:val="single"/>
        </w:rPr>
        <w:t>项目经理、技术负责人、技术人员、公园园长等</w:t>
      </w:r>
      <w:r>
        <w:rPr>
          <w:bCs/>
          <w:sz w:val="22"/>
          <w:szCs w:val="22"/>
          <w:u w:val="single"/>
        </w:rPr>
        <w:t xml:space="preserve"> </w:t>
      </w:r>
      <w:r>
        <w:rPr>
          <w:bCs/>
          <w:sz w:val="22"/>
          <w:szCs w:val="22"/>
        </w:rPr>
        <w:t>管理人员，各类管理人员最低资历要求为：</w:t>
      </w:r>
    </w:p>
    <w:p w:rsidR="00AC3F81" w:rsidRDefault="00AC3F81" w:rsidP="00AC3F81">
      <w:pPr>
        <w:tabs>
          <w:tab w:val="left" w:pos="3060"/>
        </w:tabs>
        <w:snapToGrid w:val="0"/>
        <w:spacing w:line="300" w:lineRule="auto"/>
        <w:rPr>
          <w:rFonts w:ascii="宋体" w:hAnsi="宋体"/>
          <w:bCs/>
          <w:sz w:val="22"/>
          <w:szCs w:val="22"/>
        </w:rPr>
      </w:pPr>
      <w:r>
        <w:rPr>
          <w:rFonts w:ascii="宋体" w:hAnsi="宋体" w:hint="eastAsia"/>
          <w:bCs/>
          <w:sz w:val="22"/>
          <w:szCs w:val="22"/>
        </w:rPr>
        <w:t>包件1：</w:t>
      </w:r>
    </w:p>
    <w:p w:rsidR="00AC3F81" w:rsidRDefault="00AC3F81" w:rsidP="00AC3F81">
      <w:pPr>
        <w:snapToGrid w:val="0"/>
        <w:spacing w:line="300" w:lineRule="auto"/>
        <w:jc w:val="center"/>
        <w:rPr>
          <w:b/>
          <w:bCs/>
          <w:kern w:val="0"/>
          <w:sz w:val="22"/>
          <w:szCs w:val="22"/>
        </w:rPr>
      </w:pPr>
      <w:r>
        <w:rPr>
          <w:b/>
          <w:bCs/>
          <w:kern w:val="0"/>
          <w:sz w:val="22"/>
          <w:szCs w:val="22"/>
        </w:rPr>
        <w:t>管理人员配置表</w:t>
      </w:r>
    </w:p>
    <w:tbl>
      <w:tblPr>
        <w:tblW w:w="0" w:type="auto"/>
        <w:jc w:val="center"/>
        <w:tblLayout w:type="fixed"/>
        <w:tblLook w:val="0000" w:firstRow="0" w:lastRow="0" w:firstColumn="0" w:lastColumn="0" w:noHBand="0" w:noVBand="0"/>
      </w:tblPr>
      <w:tblGrid>
        <w:gridCol w:w="694"/>
        <w:gridCol w:w="1267"/>
        <w:gridCol w:w="1157"/>
        <w:gridCol w:w="1347"/>
        <w:gridCol w:w="789"/>
        <w:gridCol w:w="1717"/>
        <w:gridCol w:w="1920"/>
      </w:tblGrid>
      <w:tr w:rsidR="00AC3F81" w:rsidTr="0063402C">
        <w:trPr>
          <w:trHeight w:val="567"/>
          <w:jc w:val="center"/>
        </w:trPr>
        <w:tc>
          <w:tcPr>
            <w:tcW w:w="694" w:type="dxa"/>
            <w:tcBorders>
              <w:top w:val="single" w:sz="8"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rFonts w:ascii="宋体" w:hAnsi="宋体"/>
                <w:bCs/>
                <w:kern w:val="0"/>
                <w:sz w:val="20"/>
              </w:rPr>
            </w:pPr>
            <w:r>
              <w:rPr>
                <w:rFonts w:ascii="宋体" w:hAnsi="宋体"/>
                <w:bCs/>
                <w:kern w:val="0"/>
                <w:sz w:val="20"/>
              </w:rPr>
              <w:t>序号</w:t>
            </w:r>
          </w:p>
        </w:tc>
        <w:tc>
          <w:tcPr>
            <w:tcW w:w="126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ascii="宋体" w:hAnsi="宋体"/>
                <w:bCs/>
                <w:kern w:val="0"/>
                <w:sz w:val="20"/>
              </w:rPr>
            </w:pPr>
            <w:r>
              <w:rPr>
                <w:rFonts w:ascii="宋体" w:hAnsi="宋体"/>
                <w:bCs/>
                <w:kern w:val="0"/>
                <w:sz w:val="20"/>
              </w:rPr>
              <w:t>岗位类别</w:t>
            </w:r>
          </w:p>
        </w:tc>
        <w:tc>
          <w:tcPr>
            <w:tcW w:w="115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ascii="宋体" w:hAnsi="宋体"/>
                <w:bCs/>
                <w:kern w:val="0"/>
                <w:sz w:val="20"/>
              </w:rPr>
            </w:pPr>
            <w:r>
              <w:rPr>
                <w:rFonts w:ascii="宋体" w:hAnsi="宋体"/>
                <w:bCs/>
                <w:kern w:val="0"/>
                <w:sz w:val="20"/>
              </w:rPr>
              <w:t>岗位名称</w:t>
            </w:r>
          </w:p>
        </w:tc>
        <w:tc>
          <w:tcPr>
            <w:tcW w:w="134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ascii="宋体" w:hAnsi="宋体"/>
                <w:bCs/>
                <w:kern w:val="0"/>
                <w:sz w:val="20"/>
              </w:rPr>
            </w:pPr>
            <w:r>
              <w:rPr>
                <w:rFonts w:ascii="宋体" w:hAnsi="宋体"/>
                <w:bCs/>
                <w:kern w:val="0"/>
                <w:sz w:val="20"/>
              </w:rPr>
              <w:t>级别</w:t>
            </w:r>
          </w:p>
        </w:tc>
        <w:tc>
          <w:tcPr>
            <w:tcW w:w="789"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rPr>
                <w:rFonts w:ascii="宋体" w:hAnsi="宋体"/>
                <w:sz w:val="20"/>
              </w:rPr>
            </w:pPr>
          </w:p>
          <w:p w:rsidR="00AC3F81" w:rsidRDefault="00AC3F81" w:rsidP="0063402C">
            <w:pPr>
              <w:widowControl/>
              <w:spacing w:line="360" w:lineRule="auto"/>
              <w:jc w:val="center"/>
              <w:rPr>
                <w:rFonts w:ascii="宋体" w:hAnsi="宋体"/>
                <w:bCs/>
                <w:kern w:val="0"/>
                <w:sz w:val="20"/>
              </w:rPr>
            </w:pPr>
            <w:r>
              <w:rPr>
                <w:rFonts w:ascii="宋体" w:hAnsi="宋体"/>
                <w:bCs/>
                <w:kern w:val="0"/>
                <w:sz w:val="20"/>
              </w:rPr>
              <w:t>数量</w:t>
            </w:r>
          </w:p>
        </w:tc>
        <w:tc>
          <w:tcPr>
            <w:tcW w:w="171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ascii="宋体" w:hAnsi="宋体"/>
                <w:bCs/>
                <w:kern w:val="0"/>
                <w:sz w:val="20"/>
              </w:rPr>
            </w:pPr>
            <w:r>
              <w:rPr>
                <w:rFonts w:ascii="宋体" w:hAnsi="宋体"/>
                <w:bCs/>
                <w:kern w:val="0"/>
                <w:sz w:val="20"/>
              </w:rPr>
              <w:t>应提供验证资料</w:t>
            </w:r>
          </w:p>
        </w:tc>
        <w:tc>
          <w:tcPr>
            <w:tcW w:w="1920" w:type="dxa"/>
            <w:tcBorders>
              <w:top w:val="single" w:sz="8"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rFonts w:ascii="宋体" w:hAnsi="宋体"/>
                <w:bCs/>
                <w:kern w:val="0"/>
                <w:sz w:val="20"/>
              </w:rPr>
            </w:pPr>
            <w:r>
              <w:rPr>
                <w:rFonts w:ascii="宋体" w:hAnsi="宋体"/>
                <w:bCs/>
                <w:kern w:val="0"/>
                <w:sz w:val="20"/>
              </w:rPr>
              <w:t>提供其他验证材料</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rFonts w:ascii="宋体" w:hAnsi="宋体"/>
                <w:kern w:val="0"/>
                <w:sz w:val="20"/>
              </w:rPr>
            </w:pPr>
            <w:r>
              <w:rPr>
                <w:rFonts w:ascii="宋体" w:hAnsi="宋体"/>
                <w:kern w:val="0"/>
                <w:sz w:val="20"/>
              </w:rPr>
              <w:t>1</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ascii="宋体" w:hAnsi="宋体"/>
                <w:kern w:val="0"/>
                <w:sz w:val="20"/>
              </w:rPr>
            </w:pPr>
            <w:r>
              <w:rPr>
                <w:rFonts w:ascii="宋体" w:hAnsi="宋体"/>
                <w:kern w:val="0"/>
                <w:sz w:val="20"/>
              </w:rPr>
              <w:t>项目经理</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ascii="宋体" w:hAnsi="宋体"/>
                <w:kern w:val="0"/>
                <w:sz w:val="20"/>
              </w:rPr>
            </w:pPr>
            <w:r>
              <w:rPr>
                <w:rFonts w:ascii="宋体" w:hAnsi="宋体"/>
                <w:kern w:val="0"/>
                <w:sz w:val="20"/>
              </w:rPr>
              <w:t>项目经理</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ascii="宋体" w:hAnsi="宋体"/>
                <w:kern w:val="0"/>
                <w:sz w:val="20"/>
              </w:rPr>
            </w:pPr>
            <w:r>
              <w:rPr>
                <w:rFonts w:ascii="宋体" w:hAnsi="宋体" w:hint="eastAsia"/>
                <w:kern w:val="0"/>
                <w:sz w:val="20"/>
              </w:rPr>
              <w:t>中级职称及以上</w:t>
            </w: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ascii="宋体" w:hAnsi="宋体"/>
                <w:kern w:val="0"/>
                <w:sz w:val="20"/>
              </w:rPr>
            </w:pPr>
            <w:r>
              <w:rPr>
                <w:rFonts w:ascii="宋体" w:hAnsi="宋体"/>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left"/>
              <w:rPr>
                <w:rFonts w:ascii="宋体" w:hAnsi="宋体"/>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rFonts w:ascii="宋体" w:hAnsi="宋体"/>
                <w:kern w:val="0"/>
                <w:sz w:val="20"/>
              </w:rPr>
            </w:pPr>
            <w:r>
              <w:rPr>
                <w:rFonts w:ascii="宋体" w:hAnsi="宋体"/>
                <w:kern w:val="0"/>
                <w:sz w:val="20"/>
              </w:rPr>
              <w:t xml:space="preserve"> 职称证书扫描件</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rFonts w:ascii="宋体" w:hAnsi="宋体"/>
                <w:kern w:val="0"/>
                <w:sz w:val="20"/>
              </w:rPr>
            </w:pPr>
            <w:r>
              <w:rPr>
                <w:rFonts w:ascii="宋体" w:hAnsi="宋体"/>
                <w:kern w:val="0"/>
                <w:sz w:val="20"/>
              </w:rPr>
              <w:t>2</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ascii="宋体" w:hAnsi="宋体"/>
                <w:kern w:val="0"/>
                <w:sz w:val="20"/>
              </w:rPr>
            </w:pPr>
            <w:r>
              <w:rPr>
                <w:rFonts w:ascii="宋体" w:hAnsi="宋体" w:hint="eastAsia"/>
                <w:kern w:val="0"/>
                <w:sz w:val="20"/>
              </w:rPr>
              <w:t>技术负责人</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ascii="宋体" w:hAnsi="宋体"/>
                <w:kern w:val="0"/>
                <w:sz w:val="20"/>
              </w:rPr>
            </w:pPr>
            <w:r>
              <w:rPr>
                <w:rFonts w:ascii="宋体" w:hAnsi="宋体" w:hint="eastAsia"/>
                <w:kern w:val="0"/>
                <w:sz w:val="20"/>
              </w:rPr>
              <w:t>技术负责人</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ascii="宋体" w:hAnsi="宋体"/>
                <w:kern w:val="0"/>
                <w:sz w:val="20"/>
              </w:rPr>
            </w:pPr>
            <w:r>
              <w:rPr>
                <w:rFonts w:ascii="宋体" w:hAnsi="宋体" w:hint="eastAsia"/>
                <w:kern w:val="0"/>
                <w:sz w:val="20"/>
              </w:rPr>
              <w:t>高级职称</w:t>
            </w: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ascii="宋体" w:hAnsi="宋体"/>
                <w:kern w:val="0"/>
                <w:sz w:val="20"/>
              </w:rPr>
            </w:pPr>
            <w:r>
              <w:rPr>
                <w:rFonts w:ascii="宋体" w:hAnsi="宋体"/>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left"/>
              <w:rPr>
                <w:rFonts w:ascii="宋体" w:hAnsi="宋体"/>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rFonts w:ascii="宋体" w:hAnsi="宋体"/>
                <w:kern w:val="0"/>
                <w:sz w:val="20"/>
              </w:rPr>
            </w:pPr>
            <w:r>
              <w:rPr>
                <w:rFonts w:ascii="宋体" w:hAnsi="宋体"/>
                <w:kern w:val="0"/>
                <w:sz w:val="20"/>
              </w:rPr>
              <w:t xml:space="preserve"> 职称证书扫描件</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rFonts w:ascii="宋体" w:hAnsi="宋体" w:hint="eastAsia"/>
                <w:kern w:val="0"/>
                <w:sz w:val="20"/>
              </w:rPr>
            </w:pPr>
            <w:r>
              <w:rPr>
                <w:rFonts w:ascii="宋体" w:hAnsi="宋体" w:hint="eastAsia"/>
                <w:kern w:val="0"/>
                <w:sz w:val="20"/>
              </w:rPr>
              <w:t>3</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ascii="宋体" w:hAnsi="宋体"/>
                <w:kern w:val="0"/>
                <w:sz w:val="20"/>
              </w:rPr>
            </w:pPr>
            <w:r>
              <w:rPr>
                <w:rFonts w:ascii="宋体" w:hAnsi="宋体" w:hint="eastAsia"/>
                <w:kern w:val="0"/>
                <w:sz w:val="20"/>
              </w:rPr>
              <w:t>公园园长</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ascii="宋体" w:hAnsi="宋体"/>
                <w:kern w:val="0"/>
                <w:sz w:val="20"/>
              </w:rPr>
            </w:pPr>
            <w:r>
              <w:rPr>
                <w:rFonts w:ascii="宋体" w:hAnsi="宋体" w:hint="eastAsia"/>
                <w:kern w:val="0"/>
                <w:sz w:val="20"/>
              </w:rPr>
              <w:t>园长</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ascii="宋体" w:hAnsi="宋体"/>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ascii="宋体" w:hAnsi="宋体" w:hint="eastAsia"/>
                <w:kern w:val="0"/>
                <w:sz w:val="20"/>
              </w:rPr>
            </w:pPr>
            <w:r>
              <w:rPr>
                <w:rFonts w:ascii="宋体" w:hAnsi="宋体" w:hint="eastAsia"/>
                <w:kern w:val="0"/>
                <w:sz w:val="20"/>
              </w:rPr>
              <w:t>3</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center"/>
              <w:rPr>
                <w:rFonts w:ascii="宋体" w:hAnsi="宋体"/>
                <w:kern w:val="0"/>
                <w:sz w:val="20"/>
              </w:rPr>
            </w:pPr>
            <w:r>
              <w:rPr>
                <w:rFonts w:ascii="宋体" w:hAnsi="宋体" w:hint="eastAsia"/>
                <w:kern w:val="0"/>
                <w:sz w:val="20"/>
              </w:rPr>
              <w:t>专职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rFonts w:ascii="宋体" w:hAnsi="宋体"/>
                <w:kern w:val="0"/>
                <w:sz w:val="20"/>
              </w:rPr>
            </w:pPr>
            <w:r>
              <w:rPr>
                <w:rFonts w:ascii="宋体" w:hAnsi="宋体"/>
                <w:kern w:val="0"/>
                <w:sz w:val="20"/>
              </w:rPr>
              <w:t xml:space="preserve"> 职称证书扫描件</w:t>
            </w:r>
          </w:p>
        </w:tc>
      </w:tr>
      <w:tr w:rsidR="00AC3F81" w:rsidTr="0063402C">
        <w:trPr>
          <w:trHeight w:val="567"/>
          <w:jc w:val="center"/>
        </w:trPr>
        <w:tc>
          <w:tcPr>
            <w:tcW w:w="694" w:type="dxa"/>
            <w:vMerge w:val="restart"/>
            <w:tcBorders>
              <w:top w:val="single" w:sz="4" w:space="0" w:color="auto"/>
              <w:left w:val="single" w:sz="8" w:space="0" w:color="auto"/>
              <w:right w:val="single" w:sz="4" w:space="0" w:color="auto"/>
            </w:tcBorders>
            <w:vAlign w:val="center"/>
          </w:tcPr>
          <w:p w:rsidR="00AC3F81" w:rsidRDefault="00AC3F81" w:rsidP="0063402C">
            <w:pPr>
              <w:widowControl/>
              <w:spacing w:line="360" w:lineRule="auto"/>
              <w:jc w:val="center"/>
              <w:rPr>
                <w:rFonts w:ascii="宋体" w:hAnsi="宋体"/>
                <w:kern w:val="0"/>
                <w:sz w:val="20"/>
              </w:rPr>
            </w:pPr>
            <w:r>
              <w:rPr>
                <w:rFonts w:ascii="宋体" w:hAnsi="宋体" w:hint="eastAsia"/>
                <w:kern w:val="0"/>
                <w:sz w:val="20"/>
              </w:rPr>
              <w:t>4</w:t>
            </w:r>
          </w:p>
        </w:tc>
        <w:tc>
          <w:tcPr>
            <w:tcW w:w="1267" w:type="dxa"/>
            <w:vMerge w:val="restart"/>
            <w:tcBorders>
              <w:top w:val="single" w:sz="4" w:space="0" w:color="auto"/>
              <w:left w:val="single" w:sz="4" w:space="0" w:color="auto"/>
              <w:right w:val="single" w:sz="4" w:space="0" w:color="auto"/>
            </w:tcBorders>
            <w:vAlign w:val="center"/>
          </w:tcPr>
          <w:p w:rsidR="00AC3F81" w:rsidRDefault="00AC3F81" w:rsidP="0063402C">
            <w:pPr>
              <w:widowControl/>
              <w:spacing w:line="360" w:lineRule="auto"/>
              <w:jc w:val="center"/>
              <w:rPr>
                <w:rFonts w:ascii="宋体" w:hAnsi="宋体"/>
                <w:kern w:val="0"/>
                <w:sz w:val="20"/>
              </w:rPr>
            </w:pPr>
            <w:r>
              <w:rPr>
                <w:kern w:val="0"/>
                <w:sz w:val="20"/>
              </w:rPr>
              <w:t>其他专业技术人员</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ascii="宋体" w:hAnsi="宋体"/>
                <w:kern w:val="0"/>
                <w:sz w:val="20"/>
              </w:rPr>
            </w:pPr>
            <w:r>
              <w:rPr>
                <w:rFonts w:ascii="宋体" w:hAnsi="宋体"/>
                <w:kern w:val="0"/>
                <w:sz w:val="20"/>
              </w:rPr>
              <w:t>安全员</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ascii="宋体" w:hAnsi="宋体"/>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ascii="宋体" w:hAnsi="宋体"/>
                <w:kern w:val="0"/>
                <w:sz w:val="20"/>
              </w:rPr>
            </w:pPr>
            <w:r>
              <w:rPr>
                <w:rFonts w:ascii="宋体" w:hAnsi="宋体"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ascii="宋体" w:hAnsi="宋体"/>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rFonts w:ascii="宋体" w:hAnsi="宋体"/>
                <w:kern w:val="0"/>
                <w:sz w:val="20"/>
              </w:rPr>
            </w:pPr>
            <w:r>
              <w:rPr>
                <w:rFonts w:ascii="宋体" w:hAnsi="宋体"/>
                <w:kern w:val="0"/>
                <w:sz w:val="20"/>
              </w:rPr>
              <w:t>相关证书扫描件</w:t>
            </w:r>
          </w:p>
        </w:tc>
      </w:tr>
      <w:tr w:rsidR="00AC3F81" w:rsidTr="0063402C">
        <w:trPr>
          <w:trHeight w:val="567"/>
          <w:jc w:val="center"/>
        </w:trPr>
        <w:tc>
          <w:tcPr>
            <w:tcW w:w="694" w:type="dxa"/>
            <w:vMerge/>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left"/>
              <w:rPr>
                <w:rFonts w:ascii="宋体" w:hAnsi="宋体"/>
                <w:kern w:val="0"/>
                <w:sz w:val="20"/>
              </w:rPr>
            </w:pPr>
          </w:p>
        </w:tc>
        <w:tc>
          <w:tcPr>
            <w:tcW w:w="1267" w:type="dxa"/>
            <w:vMerge/>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left"/>
              <w:rPr>
                <w:rFonts w:ascii="宋体" w:hAnsi="宋体"/>
                <w:kern w:val="0"/>
                <w:sz w:val="20"/>
              </w:rPr>
            </w:pP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ascii="宋体" w:hAnsi="宋体"/>
                <w:kern w:val="0"/>
                <w:sz w:val="20"/>
              </w:rPr>
            </w:pPr>
            <w:r>
              <w:rPr>
                <w:rFonts w:ascii="宋体" w:hAnsi="宋体"/>
                <w:kern w:val="0"/>
                <w:sz w:val="20"/>
              </w:rPr>
              <w:t>资料员</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ascii="宋体" w:hAnsi="宋体"/>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ascii="宋体" w:hAnsi="宋体"/>
                <w:kern w:val="0"/>
                <w:sz w:val="20"/>
              </w:rPr>
            </w:pPr>
            <w:r>
              <w:rPr>
                <w:rFonts w:ascii="宋体" w:hAnsi="宋体"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ascii="宋体" w:hAnsi="宋体"/>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rFonts w:ascii="宋体" w:hAnsi="宋体"/>
                <w:kern w:val="0"/>
                <w:sz w:val="20"/>
              </w:rPr>
            </w:pPr>
            <w:r>
              <w:rPr>
                <w:rFonts w:ascii="宋体" w:hAnsi="宋体"/>
                <w:kern w:val="0"/>
                <w:sz w:val="20"/>
              </w:rPr>
              <w:t>相关证书扫描件</w:t>
            </w:r>
          </w:p>
        </w:tc>
      </w:tr>
      <w:tr w:rsidR="00AC3F81" w:rsidTr="0063402C">
        <w:trPr>
          <w:trHeight w:val="567"/>
          <w:jc w:val="center"/>
        </w:trPr>
        <w:tc>
          <w:tcPr>
            <w:tcW w:w="8891" w:type="dxa"/>
            <w:gridSpan w:val="7"/>
            <w:tcBorders>
              <w:top w:val="single" w:sz="4" w:space="0" w:color="auto"/>
              <w:left w:val="single" w:sz="8" w:space="0" w:color="auto"/>
              <w:bottom w:val="single" w:sz="8" w:space="0" w:color="auto"/>
              <w:right w:val="single" w:sz="8" w:space="0" w:color="auto"/>
            </w:tcBorders>
            <w:vAlign w:val="center"/>
          </w:tcPr>
          <w:p w:rsidR="00AC3F81" w:rsidRDefault="00AC3F81" w:rsidP="0063402C">
            <w:pPr>
              <w:widowControl/>
              <w:spacing w:line="360" w:lineRule="auto"/>
              <w:ind w:firstLineChars="200" w:firstLine="400"/>
              <w:jc w:val="left"/>
              <w:rPr>
                <w:rFonts w:ascii="宋体" w:hAnsi="宋体"/>
                <w:kern w:val="0"/>
                <w:sz w:val="20"/>
              </w:rPr>
            </w:pPr>
            <w:r>
              <w:rPr>
                <w:rFonts w:ascii="宋体" w:hAnsi="宋体"/>
                <w:kern w:val="0"/>
                <w:sz w:val="20"/>
              </w:rPr>
              <w:t>备注：1、表中人员需提供</w:t>
            </w:r>
            <w:r>
              <w:rPr>
                <w:rFonts w:ascii="宋体" w:hAnsi="宋体"/>
                <w:sz w:val="20"/>
              </w:rPr>
              <w:t>近</w:t>
            </w:r>
            <w:r>
              <w:rPr>
                <w:rFonts w:ascii="宋体" w:hAnsi="宋体" w:hint="eastAsia"/>
                <w:sz w:val="20"/>
              </w:rPr>
              <w:t>12</w:t>
            </w:r>
            <w:r>
              <w:rPr>
                <w:rFonts w:ascii="宋体" w:hAnsi="宋体"/>
                <w:sz w:val="20"/>
              </w:rPr>
              <w:t>个月内任一月份</w:t>
            </w:r>
            <w:r>
              <w:rPr>
                <w:rFonts w:ascii="宋体" w:hAnsi="宋体"/>
                <w:kern w:val="0"/>
                <w:sz w:val="20"/>
              </w:rPr>
              <w:t>在投标单位的</w:t>
            </w:r>
            <w:r>
              <w:rPr>
                <w:rFonts w:ascii="宋体" w:hAnsi="宋体"/>
                <w:sz w:val="20"/>
              </w:rPr>
              <w:t>的社保缴金证明</w:t>
            </w:r>
            <w:r>
              <w:rPr>
                <w:rFonts w:ascii="宋体" w:hAnsi="宋体"/>
                <w:kern w:val="0"/>
                <w:sz w:val="20"/>
              </w:rPr>
              <w:t>；2、表中人员技术等级证书或资格证书，高等级可用于低等级，但不能重复使用。</w:t>
            </w:r>
          </w:p>
        </w:tc>
      </w:tr>
    </w:tbl>
    <w:p w:rsidR="00AC3F81" w:rsidRDefault="00AC3F81" w:rsidP="00AC3F81">
      <w:pPr>
        <w:tabs>
          <w:tab w:val="left" w:pos="3060"/>
        </w:tabs>
        <w:snapToGrid w:val="0"/>
        <w:spacing w:line="300" w:lineRule="auto"/>
        <w:rPr>
          <w:b/>
          <w:bCs/>
          <w:color w:val="FF0000"/>
          <w:sz w:val="22"/>
          <w:szCs w:val="22"/>
          <w:u w:val="wavyHeavy"/>
        </w:rPr>
      </w:pPr>
    </w:p>
    <w:p w:rsidR="00AC3F81" w:rsidRDefault="00AC3F81" w:rsidP="00AC3F81">
      <w:pPr>
        <w:tabs>
          <w:tab w:val="left" w:pos="3060"/>
        </w:tabs>
        <w:snapToGrid w:val="0"/>
        <w:spacing w:line="300" w:lineRule="auto"/>
        <w:ind w:firstLineChars="200" w:firstLine="440"/>
        <w:rPr>
          <w:bCs/>
          <w:sz w:val="22"/>
          <w:szCs w:val="22"/>
        </w:rPr>
      </w:pPr>
      <w:r>
        <w:rPr>
          <w:bCs/>
          <w:sz w:val="22"/>
          <w:szCs w:val="22"/>
        </w:rPr>
        <w:t>技术作业工人配备要求</w:t>
      </w:r>
    </w:p>
    <w:p w:rsidR="00AC3F81" w:rsidRDefault="00AC3F81" w:rsidP="00AC3F81">
      <w:pPr>
        <w:tabs>
          <w:tab w:val="left" w:pos="3060"/>
        </w:tabs>
        <w:snapToGrid w:val="0"/>
        <w:spacing w:line="300" w:lineRule="auto"/>
        <w:ind w:firstLineChars="200" w:firstLine="440"/>
        <w:rPr>
          <w:b/>
          <w:bCs/>
          <w:color w:val="FF0000"/>
          <w:sz w:val="22"/>
          <w:szCs w:val="22"/>
          <w:u w:val="wavyHeavy"/>
        </w:rPr>
      </w:pPr>
      <w:r>
        <w:rPr>
          <w:bCs/>
          <w:color w:val="000000"/>
          <w:sz w:val="22"/>
          <w:szCs w:val="22"/>
        </w:rPr>
        <w:t>根据各包件设施量，投标人需配备一定数量的一线养护作业工人，从事</w:t>
      </w:r>
      <w:r>
        <w:rPr>
          <w:bCs/>
          <w:color w:val="000000"/>
          <w:sz w:val="22"/>
          <w:szCs w:val="22"/>
          <w:u w:val="single"/>
        </w:rPr>
        <w:t>绿化等养护</w:t>
      </w:r>
      <w:r>
        <w:rPr>
          <w:bCs/>
          <w:color w:val="000000"/>
          <w:sz w:val="22"/>
          <w:szCs w:val="22"/>
        </w:rPr>
        <w:t>等作业；其中：一线养护作业工人中的主要技术工人</w:t>
      </w:r>
      <w:r>
        <w:rPr>
          <w:bCs/>
          <w:sz w:val="22"/>
          <w:szCs w:val="22"/>
        </w:rPr>
        <w:t>必须满足以下要求：</w:t>
      </w:r>
    </w:p>
    <w:p w:rsidR="00AC3F81" w:rsidRDefault="00AC3F81" w:rsidP="00AC3F81">
      <w:pPr>
        <w:tabs>
          <w:tab w:val="left" w:pos="3060"/>
        </w:tabs>
        <w:snapToGrid w:val="0"/>
        <w:spacing w:line="300" w:lineRule="auto"/>
        <w:jc w:val="center"/>
        <w:rPr>
          <w:rFonts w:ascii="宋体" w:hAnsi="宋体"/>
          <w:b/>
          <w:bCs/>
          <w:sz w:val="22"/>
          <w:szCs w:val="22"/>
        </w:rPr>
      </w:pPr>
      <w:r>
        <w:rPr>
          <w:rFonts w:ascii="宋体" w:hAnsi="宋体"/>
          <w:b/>
          <w:bCs/>
          <w:sz w:val="22"/>
          <w:szCs w:val="22"/>
        </w:rPr>
        <w:t>一线主要劳动力配置表</w:t>
      </w:r>
    </w:p>
    <w:tbl>
      <w:tblPr>
        <w:tblW w:w="5000" w:type="pct"/>
        <w:jc w:val="center"/>
        <w:tblLook w:val="0000" w:firstRow="0" w:lastRow="0" w:firstColumn="0" w:lastColumn="0" w:noHBand="0" w:noVBand="0"/>
      </w:tblPr>
      <w:tblGrid>
        <w:gridCol w:w="605"/>
        <w:gridCol w:w="768"/>
        <w:gridCol w:w="1379"/>
        <w:gridCol w:w="634"/>
        <w:gridCol w:w="1264"/>
        <w:gridCol w:w="1648"/>
        <w:gridCol w:w="1998"/>
      </w:tblGrid>
      <w:tr w:rsidR="00AC3F81" w:rsidTr="0063402C">
        <w:trPr>
          <w:trHeight w:val="480"/>
          <w:jc w:val="center"/>
        </w:trPr>
        <w:tc>
          <w:tcPr>
            <w:tcW w:w="365"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rFonts w:ascii="宋体" w:hAnsi="宋体"/>
                <w:b/>
                <w:bCs/>
                <w:kern w:val="0"/>
                <w:sz w:val="20"/>
              </w:rPr>
            </w:pPr>
            <w:r>
              <w:rPr>
                <w:rFonts w:ascii="宋体" w:hAnsi="宋体"/>
                <w:b/>
                <w:bCs/>
                <w:kern w:val="0"/>
                <w:sz w:val="20"/>
              </w:rPr>
              <w:lastRenderedPageBreak/>
              <w:t>序号</w:t>
            </w:r>
          </w:p>
        </w:tc>
        <w:tc>
          <w:tcPr>
            <w:tcW w:w="463"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rFonts w:ascii="宋体" w:hAnsi="宋体"/>
                <w:b/>
                <w:bCs/>
                <w:kern w:val="0"/>
                <w:sz w:val="20"/>
              </w:rPr>
            </w:pPr>
            <w:r>
              <w:rPr>
                <w:rFonts w:ascii="宋体" w:hAnsi="宋体"/>
                <w:b/>
                <w:bCs/>
                <w:kern w:val="0"/>
                <w:sz w:val="20"/>
              </w:rPr>
              <w:t>岗位类别</w:t>
            </w:r>
          </w:p>
        </w:tc>
        <w:tc>
          <w:tcPr>
            <w:tcW w:w="831"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rFonts w:ascii="宋体" w:hAnsi="宋体"/>
                <w:b/>
                <w:bCs/>
                <w:kern w:val="0"/>
                <w:sz w:val="20"/>
              </w:rPr>
            </w:pPr>
            <w:r>
              <w:rPr>
                <w:rFonts w:ascii="宋体" w:hAnsi="宋体"/>
                <w:b/>
                <w:bCs/>
                <w:kern w:val="0"/>
                <w:sz w:val="20"/>
              </w:rPr>
              <w:t>岗位名称</w:t>
            </w:r>
          </w:p>
        </w:tc>
        <w:tc>
          <w:tcPr>
            <w:tcW w:w="382"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rFonts w:ascii="宋体" w:hAnsi="宋体"/>
                <w:b/>
                <w:bCs/>
                <w:kern w:val="0"/>
                <w:sz w:val="20"/>
              </w:rPr>
            </w:pPr>
            <w:r>
              <w:rPr>
                <w:rFonts w:ascii="宋体" w:hAnsi="宋体"/>
                <w:b/>
                <w:bCs/>
                <w:kern w:val="0"/>
                <w:sz w:val="20"/>
              </w:rPr>
              <w:t>级别</w:t>
            </w:r>
          </w:p>
        </w:tc>
        <w:tc>
          <w:tcPr>
            <w:tcW w:w="1755" w:type="pct"/>
            <w:gridSpan w:val="2"/>
            <w:tcBorders>
              <w:top w:val="single" w:sz="4" w:space="0" w:color="auto"/>
              <w:left w:val="single" w:sz="4" w:space="0" w:color="auto"/>
              <w:bottom w:val="single" w:sz="4" w:space="0" w:color="auto"/>
              <w:right w:val="single" w:sz="4" w:space="0" w:color="000000"/>
            </w:tcBorders>
            <w:vAlign w:val="center"/>
          </w:tcPr>
          <w:p w:rsidR="00AC3F81" w:rsidRDefault="00AC3F81" w:rsidP="0063402C">
            <w:pPr>
              <w:widowControl/>
              <w:jc w:val="center"/>
              <w:rPr>
                <w:rFonts w:ascii="宋体" w:hAnsi="宋体"/>
                <w:b/>
                <w:bCs/>
                <w:kern w:val="0"/>
                <w:sz w:val="20"/>
              </w:rPr>
            </w:pPr>
            <w:r>
              <w:rPr>
                <w:rFonts w:ascii="宋体" w:hAnsi="宋体"/>
                <w:b/>
                <w:bCs/>
                <w:kern w:val="0"/>
                <w:sz w:val="20"/>
              </w:rPr>
              <w:t>投标到位要求</w:t>
            </w:r>
          </w:p>
        </w:tc>
        <w:tc>
          <w:tcPr>
            <w:tcW w:w="1202" w:type="pct"/>
            <w:vMerge w:val="restart"/>
            <w:tcBorders>
              <w:top w:val="single" w:sz="4" w:space="0" w:color="auto"/>
              <w:left w:val="nil"/>
              <w:right w:val="single" w:sz="4" w:space="0" w:color="auto"/>
            </w:tcBorders>
            <w:vAlign w:val="center"/>
          </w:tcPr>
          <w:p w:rsidR="00AC3F81" w:rsidRDefault="00AC3F81" w:rsidP="0063402C">
            <w:pPr>
              <w:widowControl/>
              <w:jc w:val="center"/>
              <w:rPr>
                <w:rFonts w:ascii="宋体" w:hAnsi="宋体"/>
                <w:b/>
                <w:bCs/>
                <w:kern w:val="0"/>
                <w:sz w:val="20"/>
              </w:rPr>
            </w:pPr>
            <w:r>
              <w:rPr>
                <w:rFonts w:ascii="宋体" w:hAnsi="宋体"/>
                <w:b/>
                <w:bCs/>
                <w:kern w:val="0"/>
                <w:sz w:val="20"/>
              </w:rPr>
              <w:t>备注</w:t>
            </w:r>
          </w:p>
        </w:tc>
      </w:tr>
      <w:tr w:rsidR="00AC3F81" w:rsidTr="0063402C">
        <w:trPr>
          <w:trHeight w:val="270"/>
          <w:jc w:val="center"/>
        </w:trPr>
        <w:tc>
          <w:tcPr>
            <w:tcW w:w="365" w:type="pct"/>
            <w:vMerge/>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rFonts w:ascii="宋体" w:hAnsi="宋体"/>
                <w:b/>
                <w:bCs/>
                <w:kern w:val="0"/>
                <w:sz w:val="20"/>
              </w:rPr>
            </w:pPr>
          </w:p>
        </w:tc>
        <w:tc>
          <w:tcPr>
            <w:tcW w:w="463"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rFonts w:ascii="宋体" w:hAnsi="宋体"/>
                <w:b/>
                <w:bCs/>
                <w:kern w:val="0"/>
                <w:sz w:val="20"/>
              </w:rPr>
            </w:pPr>
          </w:p>
        </w:tc>
        <w:tc>
          <w:tcPr>
            <w:tcW w:w="831"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rFonts w:ascii="宋体" w:hAnsi="宋体"/>
                <w:b/>
                <w:bCs/>
                <w:kern w:val="0"/>
                <w:sz w:val="20"/>
              </w:rPr>
            </w:pPr>
          </w:p>
        </w:tc>
        <w:tc>
          <w:tcPr>
            <w:tcW w:w="382"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rFonts w:ascii="宋体" w:hAnsi="宋体"/>
                <w:b/>
                <w:bCs/>
                <w:kern w:val="0"/>
                <w:sz w:val="20"/>
              </w:rPr>
            </w:pPr>
          </w:p>
        </w:tc>
        <w:tc>
          <w:tcPr>
            <w:tcW w:w="762" w:type="pct"/>
            <w:tcBorders>
              <w:top w:val="nil"/>
              <w:left w:val="single" w:sz="4" w:space="0" w:color="auto"/>
              <w:bottom w:val="single" w:sz="4" w:space="0" w:color="auto"/>
              <w:right w:val="single" w:sz="4" w:space="0" w:color="auto"/>
            </w:tcBorders>
            <w:vAlign w:val="center"/>
          </w:tcPr>
          <w:p w:rsidR="00AC3F81" w:rsidRDefault="00AC3F81" w:rsidP="0063402C">
            <w:pPr>
              <w:widowControl/>
              <w:jc w:val="center"/>
              <w:rPr>
                <w:rFonts w:ascii="宋体" w:hAnsi="宋体"/>
                <w:b/>
                <w:bCs/>
                <w:kern w:val="0"/>
                <w:sz w:val="20"/>
              </w:rPr>
            </w:pPr>
            <w:r>
              <w:rPr>
                <w:rFonts w:ascii="宋体" w:hAnsi="宋体"/>
                <w:b/>
                <w:bCs/>
                <w:kern w:val="0"/>
                <w:sz w:val="20"/>
              </w:rPr>
              <w:t>要求配置数量</w:t>
            </w:r>
          </w:p>
        </w:tc>
        <w:tc>
          <w:tcPr>
            <w:tcW w:w="992" w:type="pct"/>
            <w:tcBorders>
              <w:top w:val="nil"/>
              <w:left w:val="nil"/>
              <w:bottom w:val="single" w:sz="4" w:space="0" w:color="auto"/>
              <w:right w:val="single" w:sz="4" w:space="0" w:color="auto"/>
            </w:tcBorders>
            <w:vAlign w:val="center"/>
          </w:tcPr>
          <w:p w:rsidR="00AC3F81" w:rsidRDefault="00AC3F81" w:rsidP="0063402C">
            <w:pPr>
              <w:widowControl/>
              <w:jc w:val="center"/>
              <w:rPr>
                <w:rFonts w:ascii="宋体" w:hAnsi="宋体"/>
                <w:b/>
                <w:bCs/>
                <w:kern w:val="0"/>
                <w:sz w:val="20"/>
              </w:rPr>
            </w:pPr>
            <w:r>
              <w:rPr>
                <w:rFonts w:ascii="宋体" w:hAnsi="宋体"/>
                <w:b/>
                <w:bCs/>
                <w:kern w:val="0"/>
                <w:sz w:val="20"/>
              </w:rPr>
              <w:t>应提供验证资料</w:t>
            </w:r>
          </w:p>
        </w:tc>
        <w:tc>
          <w:tcPr>
            <w:tcW w:w="1202" w:type="pct"/>
            <w:vMerge/>
            <w:tcBorders>
              <w:left w:val="nil"/>
              <w:bottom w:val="single" w:sz="4" w:space="0" w:color="auto"/>
              <w:right w:val="single" w:sz="4" w:space="0" w:color="auto"/>
            </w:tcBorders>
            <w:vAlign w:val="center"/>
          </w:tcPr>
          <w:p w:rsidR="00AC3F81" w:rsidRDefault="00AC3F81" w:rsidP="0063402C">
            <w:pPr>
              <w:widowControl/>
              <w:jc w:val="center"/>
              <w:rPr>
                <w:rFonts w:ascii="宋体" w:hAnsi="宋体"/>
                <w:b/>
                <w:bCs/>
                <w:kern w:val="0"/>
                <w:sz w:val="20"/>
              </w:rPr>
            </w:pPr>
          </w:p>
        </w:tc>
      </w:tr>
      <w:tr w:rsidR="00AC3F81" w:rsidTr="0063402C">
        <w:trPr>
          <w:trHeight w:val="606"/>
          <w:jc w:val="center"/>
        </w:trPr>
        <w:tc>
          <w:tcPr>
            <w:tcW w:w="365" w:type="pct"/>
            <w:vMerge w:val="restart"/>
            <w:tcBorders>
              <w:top w:val="single" w:sz="4" w:space="0" w:color="auto"/>
              <w:left w:val="single" w:sz="4" w:space="0" w:color="auto"/>
              <w:right w:val="single" w:sz="4" w:space="0" w:color="auto"/>
            </w:tcBorders>
            <w:vAlign w:val="center"/>
          </w:tcPr>
          <w:p w:rsidR="00AC3F81" w:rsidRDefault="00AC3F81" w:rsidP="0063402C">
            <w:pPr>
              <w:widowControl/>
              <w:jc w:val="center"/>
              <w:rPr>
                <w:rFonts w:ascii="宋体" w:hAnsi="宋体"/>
                <w:kern w:val="0"/>
                <w:sz w:val="20"/>
              </w:rPr>
            </w:pPr>
            <w:r>
              <w:rPr>
                <w:rFonts w:ascii="宋体" w:hAnsi="宋体"/>
                <w:kern w:val="0"/>
                <w:sz w:val="20"/>
              </w:rPr>
              <w:t>1</w:t>
            </w:r>
          </w:p>
        </w:tc>
        <w:tc>
          <w:tcPr>
            <w:tcW w:w="463" w:type="pct"/>
            <w:vMerge w:val="restart"/>
            <w:tcBorders>
              <w:top w:val="nil"/>
              <w:left w:val="single" w:sz="4" w:space="0" w:color="auto"/>
              <w:right w:val="single" w:sz="4" w:space="0" w:color="auto"/>
            </w:tcBorders>
            <w:vAlign w:val="center"/>
          </w:tcPr>
          <w:p w:rsidR="00AC3F81" w:rsidRDefault="00AC3F81" w:rsidP="0063402C">
            <w:pPr>
              <w:widowControl/>
              <w:jc w:val="center"/>
              <w:rPr>
                <w:rFonts w:ascii="宋体" w:hAnsi="宋体"/>
                <w:kern w:val="0"/>
                <w:sz w:val="20"/>
              </w:rPr>
            </w:pPr>
            <w:r>
              <w:rPr>
                <w:rFonts w:ascii="宋体" w:hAnsi="宋体"/>
                <w:kern w:val="0"/>
                <w:sz w:val="20"/>
              </w:rPr>
              <w:t>一线劳动力</w:t>
            </w:r>
          </w:p>
        </w:tc>
        <w:tc>
          <w:tcPr>
            <w:tcW w:w="831" w:type="pct"/>
            <w:tcBorders>
              <w:top w:val="nil"/>
              <w:left w:val="nil"/>
              <w:bottom w:val="single" w:sz="4" w:space="0" w:color="auto"/>
              <w:right w:val="single" w:sz="4" w:space="0" w:color="auto"/>
            </w:tcBorders>
            <w:vAlign w:val="center"/>
          </w:tcPr>
          <w:p w:rsidR="00AC3F81" w:rsidRDefault="00AC3F81" w:rsidP="0063402C">
            <w:pPr>
              <w:widowControl/>
              <w:jc w:val="center"/>
              <w:rPr>
                <w:rFonts w:ascii="宋体" w:hAnsi="宋体"/>
                <w:kern w:val="0"/>
                <w:sz w:val="20"/>
              </w:rPr>
            </w:pPr>
            <w:r>
              <w:rPr>
                <w:rFonts w:ascii="宋体" w:hAnsi="宋体"/>
                <w:kern w:val="0"/>
                <w:sz w:val="20"/>
              </w:rPr>
              <w:t>绿化养护工</w:t>
            </w:r>
          </w:p>
        </w:tc>
        <w:tc>
          <w:tcPr>
            <w:tcW w:w="382" w:type="pct"/>
            <w:tcBorders>
              <w:top w:val="nil"/>
              <w:left w:val="nil"/>
              <w:bottom w:val="single" w:sz="4" w:space="0" w:color="auto"/>
              <w:right w:val="single" w:sz="4" w:space="0" w:color="auto"/>
            </w:tcBorders>
            <w:vAlign w:val="center"/>
          </w:tcPr>
          <w:p w:rsidR="00AC3F81" w:rsidRDefault="00AC3F81" w:rsidP="0063402C">
            <w:pPr>
              <w:widowControl/>
              <w:jc w:val="center"/>
              <w:rPr>
                <w:rFonts w:ascii="宋体" w:hAnsi="宋体"/>
                <w:kern w:val="0"/>
                <w:sz w:val="20"/>
              </w:rPr>
            </w:pPr>
            <w:r>
              <w:rPr>
                <w:rFonts w:ascii="宋体" w:hAnsi="宋体"/>
                <w:kern w:val="0"/>
                <w:sz w:val="20"/>
              </w:rPr>
              <w:t xml:space="preserve">　</w:t>
            </w:r>
          </w:p>
        </w:tc>
        <w:tc>
          <w:tcPr>
            <w:tcW w:w="762" w:type="pct"/>
            <w:tcBorders>
              <w:top w:val="nil"/>
              <w:left w:val="nil"/>
              <w:bottom w:val="single" w:sz="4" w:space="0" w:color="auto"/>
              <w:right w:val="single" w:sz="4" w:space="0" w:color="auto"/>
            </w:tcBorders>
            <w:vAlign w:val="center"/>
          </w:tcPr>
          <w:p w:rsidR="00AC3F81" w:rsidRDefault="00AC3F81" w:rsidP="0063402C">
            <w:pPr>
              <w:widowControl/>
              <w:jc w:val="center"/>
              <w:rPr>
                <w:rFonts w:ascii="宋体" w:hAnsi="宋体"/>
                <w:kern w:val="0"/>
                <w:sz w:val="20"/>
              </w:rPr>
            </w:pPr>
            <w:r>
              <w:rPr>
                <w:rFonts w:ascii="宋体" w:hAnsi="宋体" w:hint="eastAsia"/>
                <w:kern w:val="0"/>
                <w:sz w:val="20"/>
              </w:rPr>
              <w:t>17</w:t>
            </w:r>
          </w:p>
        </w:tc>
        <w:tc>
          <w:tcPr>
            <w:tcW w:w="992" w:type="pct"/>
            <w:tcBorders>
              <w:top w:val="nil"/>
              <w:left w:val="nil"/>
              <w:bottom w:val="single" w:sz="4" w:space="0" w:color="auto"/>
              <w:right w:val="single" w:sz="4" w:space="0" w:color="auto"/>
            </w:tcBorders>
            <w:vAlign w:val="center"/>
          </w:tcPr>
          <w:p w:rsidR="00AC3F81" w:rsidRDefault="00AC3F81" w:rsidP="0063402C">
            <w:pPr>
              <w:widowControl/>
              <w:jc w:val="center"/>
              <w:rPr>
                <w:rFonts w:ascii="宋体" w:hAnsi="宋体"/>
                <w:kern w:val="0"/>
                <w:sz w:val="20"/>
              </w:rPr>
            </w:pPr>
            <w:r>
              <w:rPr>
                <w:rFonts w:ascii="宋体" w:hAnsi="宋体"/>
                <w:kern w:val="0"/>
                <w:sz w:val="20"/>
              </w:rPr>
              <w:t xml:space="preserve">　</w:t>
            </w:r>
          </w:p>
        </w:tc>
        <w:tc>
          <w:tcPr>
            <w:tcW w:w="1202" w:type="pct"/>
            <w:tcBorders>
              <w:top w:val="nil"/>
              <w:left w:val="nil"/>
              <w:bottom w:val="single" w:sz="4" w:space="0" w:color="auto"/>
              <w:right w:val="single" w:sz="4" w:space="0" w:color="auto"/>
            </w:tcBorders>
            <w:vAlign w:val="center"/>
          </w:tcPr>
          <w:p w:rsidR="00AC3F81" w:rsidRDefault="00AC3F81" w:rsidP="0063402C">
            <w:pPr>
              <w:widowControl/>
              <w:jc w:val="left"/>
              <w:rPr>
                <w:rFonts w:ascii="宋体" w:hAnsi="宋体"/>
                <w:kern w:val="0"/>
                <w:sz w:val="20"/>
              </w:rPr>
            </w:pPr>
          </w:p>
        </w:tc>
      </w:tr>
      <w:tr w:rsidR="00AC3F81" w:rsidTr="0063402C">
        <w:trPr>
          <w:trHeight w:val="500"/>
          <w:jc w:val="center"/>
        </w:trPr>
        <w:tc>
          <w:tcPr>
            <w:tcW w:w="365" w:type="pct"/>
            <w:vMerge/>
            <w:tcBorders>
              <w:left w:val="single" w:sz="4" w:space="0" w:color="auto"/>
              <w:right w:val="single" w:sz="4" w:space="0" w:color="auto"/>
            </w:tcBorders>
            <w:vAlign w:val="center"/>
          </w:tcPr>
          <w:p w:rsidR="00AC3F81" w:rsidRDefault="00AC3F81" w:rsidP="0063402C">
            <w:pPr>
              <w:widowControl/>
              <w:jc w:val="left"/>
              <w:rPr>
                <w:rFonts w:ascii="宋体" w:hAnsi="宋体"/>
                <w:kern w:val="0"/>
                <w:sz w:val="20"/>
              </w:rPr>
            </w:pPr>
          </w:p>
        </w:tc>
        <w:tc>
          <w:tcPr>
            <w:tcW w:w="463" w:type="pct"/>
            <w:vMerge/>
            <w:tcBorders>
              <w:left w:val="single" w:sz="4" w:space="0" w:color="auto"/>
              <w:right w:val="single" w:sz="4" w:space="0" w:color="auto"/>
            </w:tcBorders>
            <w:vAlign w:val="center"/>
          </w:tcPr>
          <w:p w:rsidR="00AC3F81" w:rsidRDefault="00AC3F81" w:rsidP="0063402C">
            <w:pPr>
              <w:widowControl/>
              <w:jc w:val="left"/>
              <w:rPr>
                <w:rFonts w:ascii="宋体" w:hAnsi="宋体"/>
                <w:kern w:val="0"/>
                <w:sz w:val="20"/>
              </w:rPr>
            </w:pPr>
          </w:p>
        </w:tc>
        <w:tc>
          <w:tcPr>
            <w:tcW w:w="831" w:type="pct"/>
            <w:tcBorders>
              <w:top w:val="nil"/>
              <w:left w:val="nil"/>
              <w:bottom w:val="single" w:sz="4" w:space="0" w:color="auto"/>
              <w:right w:val="single" w:sz="4" w:space="0" w:color="auto"/>
            </w:tcBorders>
            <w:vAlign w:val="center"/>
          </w:tcPr>
          <w:p w:rsidR="00AC3F81" w:rsidRDefault="00AC3F81" w:rsidP="0063402C">
            <w:pPr>
              <w:widowControl/>
              <w:jc w:val="center"/>
              <w:rPr>
                <w:rFonts w:ascii="宋体" w:hAnsi="宋体"/>
                <w:kern w:val="0"/>
                <w:sz w:val="20"/>
              </w:rPr>
            </w:pPr>
            <w:r>
              <w:rPr>
                <w:rFonts w:ascii="宋体" w:hAnsi="宋体"/>
                <w:kern w:val="0"/>
                <w:sz w:val="20"/>
              </w:rPr>
              <w:t>保洁工</w:t>
            </w:r>
            <w:r>
              <w:rPr>
                <w:rFonts w:ascii="宋体" w:hAnsi="宋体" w:hint="eastAsia"/>
                <w:kern w:val="0"/>
                <w:sz w:val="20"/>
              </w:rPr>
              <w:t>（含厕所专职保洁）</w:t>
            </w:r>
          </w:p>
        </w:tc>
        <w:tc>
          <w:tcPr>
            <w:tcW w:w="382" w:type="pct"/>
            <w:tcBorders>
              <w:top w:val="nil"/>
              <w:left w:val="nil"/>
              <w:bottom w:val="single" w:sz="4" w:space="0" w:color="auto"/>
              <w:right w:val="single" w:sz="4" w:space="0" w:color="auto"/>
            </w:tcBorders>
            <w:vAlign w:val="center"/>
          </w:tcPr>
          <w:p w:rsidR="00AC3F81" w:rsidRDefault="00AC3F81" w:rsidP="0063402C">
            <w:pPr>
              <w:widowControl/>
              <w:jc w:val="center"/>
              <w:rPr>
                <w:rFonts w:ascii="宋体" w:hAnsi="宋体"/>
                <w:kern w:val="0"/>
                <w:sz w:val="20"/>
              </w:rPr>
            </w:pPr>
            <w:r>
              <w:rPr>
                <w:rFonts w:ascii="宋体" w:hAnsi="宋体"/>
                <w:kern w:val="0"/>
                <w:sz w:val="20"/>
              </w:rPr>
              <w:t xml:space="preserve">　</w:t>
            </w:r>
          </w:p>
        </w:tc>
        <w:tc>
          <w:tcPr>
            <w:tcW w:w="762" w:type="pct"/>
            <w:tcBorders>
              <w:top w:val="nil"/>
              <w:left w:val="nil"/>
              <w:bottom w:val="single" w:sz="4" w:space="0" w:color="auto"/>
              <w:right w:val="single" w:sz="4" w:space="0" w:color="auto"/>
            </w:tcBorders>
            <w:vAlign w:val="center"/>
          </w:tcPr>
          <w:p w:rsidR="00AC3F81" w:rsidRDefault="00AC3F81" w:rsidP="0063402C">
            <w:pPr>
              <w:widowControl/>
              <w:jc w:val="center"/>
              <w:rPr>
                <w:rFonts w:ascii="宋体" w:hAnsi="宋体" w:hint="eastAsia"/>
                <w:kern w:val="0"/>
                <w:sz w:val="20"/>
              </w:rPr>
            </w:pPr>
            <w:r>
              <w:rPr>
                <w:rFonts w:ascii="宋体" w:hAnsi="宋体" w:hint="eastAsia"/>
                <w:kern w:val="0"/>
                <w:sz w:val="20"/>
              </w:rPr>
              <w:t>8</w:t>
            </w:r>
          </w:p>
        </w:tc>
        <w:tc>
          <w:tcPr>
            <w:tcW w:w="992" w:type="pct"/>
            <w:tcBorders>
              <w:top w:val="nil"/>
              <w:left w:val="nil"/>
              <w:bottom w:val="single" w:sz="4" w:space="0" w:color="auto"/>
              <w:right w:val="single" w:sz="4" w:space="0" w:color="auto"/>
            </w:tcBorders>
            <w:vAlign w:val="center"/>
          </w:tcPr>
          <w:p w:rsidR="00AC3F81" w:rsidRDefault="00AC3F81" w:rsidP="0063402C">
            <w:pPr>
              <w:widowControl/>
              <w:jc w:val="center"/>
              <w:rPr>
                <w:rFonts w:ascii="宋体" w:hAnsi="宋体"/>
                <w:kern w:val="0"/>
                <w:sz w:val="20"/>
              </w:rPr>
            </w:pPr>
            <w:r>
              <w:rPr>
                <w:rFonts w:ascii="宋体" w:hAnsi="宋体"/>
                <w:kern w:val="0"/>
                <w:sz w:val="20"/>
              </w:rPr>
              <w:t xml:space="preserve">　</w:t>
            </w:r>
          </w:p>
        </w:tc>
        <w:tc>
          <w:tcPr>
            <w:tcW w:w="1202" w:type="pct"/>
            <w:tcBorders>
              <w:top w:val="nil"/>
              <w:left w:val="nil"/>
              <w:bottom w:val="single" w:sz="4" w:space="0" w:color="auto"/>
              <w:right w:val="single" w:sz="4" w:space="0" w:color="auto"/>
            </w:tcBorders>
            <w:vAlign w:val="center"/>
          </w:tcPr>
          <w:p w:rsidR="00AC3F81" w:rsidRDefault="00AC3F81" w:rsidP="0063402C">
            <w:pPr>
              <w:widowControl/>
              <w:jc w:val="left"/>
              <w:rPr>
                <w:rFonts w:ascii="宋体" w:hAnsi="宋体"/>
                <w:kern w:val="0"/>
                <w:sz w:val="20"/>
              </w:rPr>
            </w:pPr>
          </w:p>
        </w:tc>
      </w:tr>
      <w:tr w:rsidR="00AC3F81" w:rsidTr="0063402C">
        <w:trPr>
          <w:trHeight w:val="500"/>
          <w:jc w:val="center"/>
        </w:trPr>
        <w:tc>
          <w:tcPr>
            <w:tcW w:w="365" w:type="pct"/>
            <w:vMerge/>
            <w:tcBorders>
              <w:left w:val="single" w:sz="4" w:space="0" w:color="auto"/>
              <w:bottom w:val="single" w:sz="4" w:space="0" w:color="auto"/>
              <w:right w:val="single" w:sz="4" w:space="0" w:color="auto"/>
            </w:tcBorders>
            <w:vAlign w:val="center"/>
          </w:tcPr>
          <w:p w:rsidR="00AC3F81" w:rsidRDefault="00AC3F81" w:rsidP="0063402C">
            <w:pPr>
              <w:widowControl/>
              <w:jc w:val="left"/>
              <w:rPr>
                <w:rFonts w:ascii="宋体" w:hAnsi="宋体"/>
                <w:kern w:val="0"/>
                <w:sz w:val="20"/>
              </w:rPr>
            </w:pPr>
          </w:p>
        </w:tc>
        <w:tc>
          <w:tcPr>
            <w:tcW w:w="463" w:type="pct"/>
            <w:vMerge/>
            <w:tcBorders>
              <w:left w:val="single" w:sz="4" w:space="0" w:color="auto"/>
              <w:bottom w:val="single" w:sz="4" w:space="0" w:color="auto"/>
              <w:right w:val="single" w:sz="4" w:space="0" w:color="auto"/>
            </w:tcBorders>
            <w:vAlign w:val="center"/>
          </w:tcPr>
          <w:p w:rsidR="00AC3F81" w:rsidRDefault="00AC3F81" w:rsidP="0063402C">
            <w:pPr>
              <w:widowControl/>
              <w:jc w:val="left"/>
              <w:rPr>
                <w:rFonts w:ascii="宋体" w:hAnsi="宋体"/>
                <w:kern w:val="0"/>
                <w:sz w:val="20"/>
              </w:rPr>
            </w:pPr>
          </w:p>
        </w:tc>
        <w:tc>
          <w:tcPr>
            <w:tcW w:w="831" w:type="pct"/>
            <w:tcBorders>
              <w:top w:val="nil"/>
              <w:left w:val="nil"/>
              <w:bottom w:val="single" w:sz="4" w:space="0" w:color="auto"/>
              <w:right w:val="single" w:sz="4" w:space="0" w:color="auto"/>
            </w:tcBorders>
            <w:vAlign w:val="center"/>
          </w:tcPr>
          <w:p w:rsidR="00AC3F81" w:rsidRDefault="00AC3F81" w:rsidP="0063402C">
            <w:pPr>
              <w:widowControl/>
              <w:jc w:val="center"/>
              <w:rPr>
                <w:rFonts w:ascii="宋体" w:hAnsi="宋体"/>
                <w:kern w:val="0"/>
                <w:sz w:val="20"/>
              </w:rPr>
            </w:pPr>
            <w:r>
              <w:rPr>
                <w:rFonts w:ascii="宋体" w:hAnsi="宋体" w:hint="eastAsia"/>
                <w:kern w:val="0"/>
                <w:sz w:val="20"/>
              </w:rPr>
              <w:t>安保巡逻（含门卫）</w:t>
            </w:r>
          </w:p>
        </w:tc>
        <w:tc>
          <w:tcPr>
            <w:tcW w:w="382" w:type="pct"/>
            <w:tcBorders>
              <w:top w:val="nil"/>
              <w:left w:val="nil"/>
              <w:bottom w:val="single" w:sz="4" w:space="0" w:color="auto"/>
              <w:right w:val="single" w:sz="4" w:space="0" w:color="auto"/>
            </w:tcBorders>
            <w:vAlign w:val="center"/>
          </w:tcPr>
          <w:p w:rsidR="00AC3F81" w:rsidRDefault="00AC3F81" w:rsidP="0063402C">
            <w:pPr>
              <w:widowControl/>
              <w:jc w:val="center"/>
              <w:rPr>
                <w:rFonts w:ascii="宋体" w:hAnsi="宋体"/>
                <w:kern w:val="0"/>
                <w:sz w:val="20"/>
              </w:rPr>
            </w:pPr>
          </w:p>
        </w:tc>
        <w:tc>
          <w:tcPr>
            <w:tcW w:w="762" w:type="pct"/>
            <w:tcBorders>
              <w:top w:val="nil"/>
              <w:left w:val="nil"/>
              <w:bottom w:val="single" w:sz="4" w:space="0" w:color="auto"/>
              <w:right w:val="single" w:sz="4" w:space="0" w:color="auto"/>
            </w:tcBorders>
            <w:vAlign w:val="center"/>
          </w:tcPr>
          <w:p w:rsidR="00AC3F81" w:rsidRDefault="00AC3F81" w:rsidP="0063402C">
            <w:pPr>
              <w:widowControl/>
              <w:jc w:val="center"/>
              <w:rPr>
                <w:rFonts w:ascii="宋体" w:hAnsi="宋体" w:hint="eastAsia"/>
                <w:kern w:val="0"/>
                <w:sz w:val="20"/>
              </w:rPr>
            </w:pPr>
            <w:r>
              <w:rPr>
                <w:rFonts w:ascii="宋体" w:hAnsi="宋体" w:hint="eastAsia"/>
                <w:kern w:val="0"/>
                <w:sz w:val="20"/>
                <w:highlight w:val="yellow"/>
              </w:rPr>
              <w:t>17</w:t>
            </w:r>
          </w:p>
        </w:tc>
        <w:tc>
          <w:tcPr>
            <w:tcW w:w="992" w:type="pct"/>
            <w:tcBorders>
              <w:top w:val="nil"/>
              <w:left w:val="nil"/>
              <w:bottom w:val="single" w:sz="4" w:space="0" w:color="auto"/>
              <w:right w:val="single" w:sz="4" w:space="0" w:color="auto"/>
            </w:tcBorders>
            <w:vAlign w:val="center"/>
          </w:tcPr>
          <w:p w:rsidR="00AC3F81" w:rsidRDefault="00AC3F81" w:rsidP="0063402C">
            <w:pPr>
              <w:widowControl/>
              <w:jc w:val="center"/>
              <w:rPr>
                <w:rFonts w:ascii="宋体" w:hAnsi="宋体"/>
                <w:kern w:val="0"/>
                <w:sz w:val="20"/>
              </w:rPr>
            </w:pPr>
          </w:p>
        </w:tc>
        <w:tc>
          <w:tcPr>
            <w:tcW w:w="1202" w:type="pct"/>
            <w:tcBorders>
              <w:top w:val="nil"/>
              <w:left w:val="nil"/>
              <w:bottom w:val="single" w:sz="4" w:space="0" w:color="auto"/>
              <w:right w:val="single" w:sz="4" w:space="0" w:color="auto"/>
            </w:tcBorders>
            <w:vAlign w:val="center"/>
          </w:tcPr>
          <w:p w:rsidR="00AC3F81" w:rsidRDefault="00AC3F81" w:rsidP="0063402C">
            <w:pPr>
              <w:widowControl/>
              <w:jc w:val="left"/>
              <w:rPr>
                <w:rFonts w:ascii="宋体" w:hAnsi="宋体"/>
                <w:kern w:val="0"/>
                <w:sz w:val="20"/>
              </w:rPr>
            </w:pPr>
          </w:p>
        </w:tc>
      </w:tr>
      <w:tr w:rsidR="00AC3F81" w:rsidTr="0063402C">
        <w:trPr>
          <w:trHeight w:val="471"/>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pPr>
            <w:r>
              <w:rPr>
                <w:rFonts w:ascii="宋体" w:hAnsi="宋体"/>
                <w:kern w:val="0"/>
                <w:sz w:val="20"/>
              </w:rPr>
              <w:t>备注：</w:t>
            </w:r>
            <w:r>
              <w:rPr>
                <w:rFonts w:ascii="宋体" w:hAnsi="宋体" w:hint="eastAsia"/>
                <w:kern w:val="0"/>
                <w:sz w:val="20"/>
              </w:rPr>
              <w:t>1、</w:t>
            </w:r>
            <w:r>
              <w:rPr>
                <w:rFonts w:ascii="宋体" w:hAnsi="宋体"/>
                <w:kern w:val="0"/>
                <w:sz w:val="20"/>
              </w:rPr>
              <w:t>表中一线劳动力投标人可承诺在中标后</w:t>
            </w:r>
            <w:r>
              <w:rPr>
                <w:rStyle w:val="aff0"/>
                <w:rFonts w:ascii="宋体" w:hAnsi="宋体"/>
                <w:sz w:val="20"/>
              </w:rPr>
              <w:t>项目实施前</w:t>
            </w:r>
            <w:r>
              <w:rPr>
                <w:rFonts w:ascii="宋体" w:hAnsi="宋体"/>
                <w:kern w:val="0"/>
                <w:sz w:val="20"/>
              </w:rPr>
              <w:t>配置到位</w:t>
            </w:r>
            <w:r>
              <w:rPr>
                <w:rFonts w:ascii="宋体" w:hAnsi="宋体" w:hint="eastAsia"/>
                <w:kern w:val="0"/>
                <w:sz w:val="20"/>
              </w:rPr>
              <w:t>；</w:t>
            </w:r>
          </w:p>
        </w:tc>
      </w:tr>
    </w:tbl>
    <w:p w:rsidR="00AC3F81" w:rsidRDefault="00AC3F81" w:rsidP="00AC3F81">
      <w:pPr>
        <w:tabs>
          <w:tab w:val="left" w:pos="3060"/>
        </w:tabs>
        <w:snapToGrid w:val="0"/>
        <w:spacing w:line="300" w:lineRule="auto"/>
        <w:rPr>
          <w:b/>
          <w:bCs/>
          <w:sz w:val="22"/>
          <w:szCs w:val="22"/>
          <w:u w:val="wavyHeavy"/>
        </w:rPr>
      </w:pPr>
    </w:p>
    <w:p w:rsidR="00AC3F81" w:rsidRDefault="00AC3F81" w:rsidP="00AC3F81">
      <w:pPr>
        <w:tabs>
          <w:tab w:val="left" w:pos="3060"/>
        </w:tabs>
        <w:snapToGrid w:val="0"/>
        <w:spacing w:line="300" w:lineRule="auto"/>
        <w:rPr>
          <w:bCs/>
          <w:sz w:val="22"/>
          <w:szCs w:val="22"/>
        </w:rPr>
      </w:pPr>
      <w:r>
        <w:rPr>
          <w:rFonts w:hint="eastAsia"/>
          <w:bCs/>
          <w:sz w:val="22"/>
          <w:szCs w:val="22"/>
        </w:rPr>
        <w:t>包件</w:t>
      </w:r>
      <w:r>
        <w:rPr>
          <w:rFonts w:hint="eastAsia"/>
          <w:bCs/>
          <w:sz w:val="22"/>
          <w:szCs w:val="22"/>
        </w:rPr>
        <w:t>2</w:t>
      </w:r>
      <w:r>
        <w:rPr>
          <w:rFonts w:hint="eastAsia"/>
          <w:bCs/>
          <w:sz w:val="22"/>
          <w:szCs w:val="22"/>
        </w:rPr>
        <w:t>：</w:t>
      </w:r>
    </w:p>
    <w:p w:rsidR="00AC3F81" w:rsidRDefault="00AC3F81" w:rsidP="00AC3F81">
      <w:pPr>
        <w:snapToGrid w:val="0"/>
        <w:spacing w:line="300" w:lineRule="auto"/>
        <w:jc w:val="center"/>
        <w:rPr>
          <w:b/>
          <w:bCs/>
          <w:kern w:val="0"/>
          <w:sz w:val="22"/>
          <w:szCs w:val="22"/>
        </w:rPr>
      </w:pPr>
      <w:r>
        <w:rPr>
          <w:b/>
          <w:bCs/>
          <w:kern w:val="0"/>
          <w:sz w:val="22"/>
          <w:szCs w:val="22"/>
        </w:rPr>
        <w:t>管理人员配置表</w:t>
      </w:r>
    </w:p>
    <w:tbl>
      <w:tblPr>
        <w:tblW w:w="0" w:type="auto"/>
        <w:jc w:val="center"/>
        <w:tblLayout w:type="fixed"/>
        <w:tblLook w:val="0000" w:firstRow="0" w:lastRow="0" w:firstColumn="0" w:lastColumn="0" w:noHBand="0" w:noVBand="0"/>
      </w:tblPr>
      <w:tblGrid>
        <w:gridCol w:w="694"/>
        <w:gridCol w:w="1267"/>
        <w:gridCol w:w="1157"/>
        <w:gridCol w:w="1347"/>
        <w:gridCol w:w="789"/>
        <w:gridCol w:w="1717"/>
        <w:gridCol w:w="1920"/>
      </w:tblGrid>
      <w:tr w:rsidR="00AC3F81" w:rsidTr="0063402C">
        <w:trPr>
          <w:trHeight w:val="567"/>
          <w:jc w:val="center"/>
        </w:trPr>
        <w:tc>
          <w:tcPr>
            <w:tcW w:w="694" w:type="dxa"/>
            <w:tcBorders>
              <w:top w:val="single" w:sz="8"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序号</w:t>
            </w:r>
          </w:p>
        </w:tc>
        <w:tc>
          <w:tcPr>
            <w:tcW w:w="126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岗位类别</w:t>
            </w:r>
          </w:p>
        </w:tc>
        <w:tc>
          <w:tcPr>
            <w:tcW w:w="115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岗位名称</w:t>
            </w:r>
          </w:p>
        </w:tc>
        <w:tc>
          <w:tcPr>
            <w:tcW w:w="134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级别</w:t>
            </w:r>
          </w:p>
        </w:tc>
        <w:tc>
          <w:tcPr>
            <w:tcW w:w="789"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数量</w:t>
            </w:r>
          </w:p>
        </w:tc>
        <w:tc>
          <w:tcPr>
            <w:tcW w:w="171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应提供验证资料</w:t>
            </w:r>
          </w:p>
        </w:tc>
        <w:tc>
          <w:tcPr>
            <w:tcW w:w="1920" w:type="dxa"/>
            <w:tcBorders>
              <w:top w:val="single" w:sz="8"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bCs/>
                <w:kern w:val="0"/>
                <w:sz w:val="20"/>
              </w:rPr>
            </w:pPr>
            <w:r>
              <w:rPr>
                <w:bCs/>
                <w:kern w:val="0"/>
                <w:sz w:val="20"/>
              </w:rPr>
              <w:t>提供其他验证材料</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项目经理</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项目经理</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中级职称及以上</w:t>
            </w: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left"/>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kern w:val="0"/>
                <w:sz w:val="20"/>
              </w:rPr>
            </w:pPr>
            <w:r>
              <w:rPr>
                <w:kern w:val="0"/>
                <w:sz w:val="20"/>
              </w:rPr>
              <w:t>职称证书扫描件</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技术负责人</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技术负责人</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高级职称</w:t>
            </w: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left"/>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kern w:val="0"/>
                <w:sz w:val="20"/>
              </w:rPr>
            </w:pPr>
            <w:r>
              <w:rPr>
                <w:kern w:val="0"/>
                <w:sz w:val="20"/>
              </w:rPr>
              <w:t>职称证书扫描件</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3</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公园园长</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ascii="宋体" w:hAnsi="宋体" w:hint="eastAsia"/>
                <w:kern w:val="0"/>
                <w:sz w:val="20"/>
              </w:rPr>
              <w:t>园长</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12</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center"/>
              <w:rPr>
                <w:kern w:val="0"/>
                <w:sz w:val="20"/>
              </w:rPr>
            </w:pPr>
            <w:r>
              <w:rPr>
                <w:rFonts w:ascii="宋体" w:hAnsi="宋体" w:hint="eastAsia"/>
                <w:kern w:val="0"/>
                <w:sz w:val="20"/>
              </w:rPr>
              <w:t>专职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kern w:val="0"/>
                <w:sz w:val="20"/>
              </w:rPr>
            </w:pPr>
            <w:r>
              <w:rPr>
                <w:kern w:val="0"/>
                <w:sz w:val="20"/>
              </w:rPr>
              <w:t>职称证书扫描件</w:t>
            </w:r>
          </w:p>
        </w:tc>
      </w:tr>
      <w:tr w:rsidR="00AC3F81" w:rsidTr="0063402C">
        <w:trPr>
          <w:trHeight w:val="567"/>
          <w:jc w:val="center"/>
        </w:trPr>
        <w:tc>
          <w:tcPr>
            <w:tcW w:w="694" w:type="dxa"/>
            <w:vMerge w:val="restart"/>
            <w:tcBorders>
              <w:top w:val="single" w:sz="4" w:space="0" w:color="auto"/>
              <w:left w:val="single" w:sz="8"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4</w:t>
            </w:r>
          </w:p>
        </w:tc>
        <w:tc>
          <w:tcPr>
            <w:tcW w:w="1267" w:type="dxa"/>
            <w:vMerge w:val="restart"/>
            <w:tcBorders>
              <w:top w:val="single" w:sz="4" w:space="0" w:color="auto"/>
              <w:left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其他专业技术人员</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安全员</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kern w:val="0"/>
                <w:sz w:val="20"/>
              </w:rPr>
            </w:pPr>
            <w:r>
              <w:rPr>
                <w:kern w:val="0"/>
                <w:sz w:val="20"/>
              </w:rPr>
              <w:t>相关证书扫描件</w:t>
            </w:r>
          </w:p>
        </w:tc>
      </w:tr>
      <w:tr w:rsidR="00AC3F81" w:rsidTr="0063402C">
        <w:trPr>
          <w:trHeight w:val="567"/>
          <w:jc w:val="center"/>
        </w:trPr>
        <w:tc>
          <w:tcPr>
            <w:tcW w:w="694" w:type="dxa"/>
            <w:vMerge/>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left"/>
              <w:rPr>
                <w:kern w:val="0"/>
                <w:sz w:val="20"/>
              </w:rPr>
            </w:pPr>
          </w:p>
        </w:tc>
        <w:tc>
          <w:tcPr>
            <w:tcW w:w="1267" w:type="dxa"/>
            <w:vMerge/>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left"/>
              <w:rPr>
                <w:kern w:val="0"/>
                <w:sz w:val="20"/>
              </w:rPr>
            </w:pP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资料员</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kern w:val="0"/>
                <w:sz w:val="20"/>
              </w:rPr>
            </w:pPr>
            <w:r>
              <w:rPr>
                <w:kern w:val="0"/>
                <w:sz w:val="20"/>
              </w:rPr>
              <w:t>相关证书扫描件</w:t>
            </w:r>
          </w:p>
        </w:tc>
      </w:tr>
      <w:tr w:rsidR="00AC3F81" w:rsidTr="0063402C">
        <w:trPr>
          <w:trHeight w:val="567"/>
          <w:jc w:val="center"/>
        </w:trPr>
        <w:tc>
          <w:tcPr>
            <w:tcW w:w="8891" w:type="dxa"/>
            <w:gridSpan w:val="7"/>
            <w:tcBorders>
              <w:top w:val="single" w:sz="4" w:space="0" w:color="auto"/>
              <w:left w:val="single" w:sz="8" w:space="0" w:color="auto"/>
              <w:bottom w:val="single" w:sz="8" w:space="0" w:color="auto"/>
              <w:right w:val="single" w:sz="8" w:space="0" w:color="auto"/>
            </w:tcBorders>
            <w:vAlign w:val="center"/>
          </w:tcPr>
          <w:p w:rsidR="00AC3F81" w:rsidRDefault="00AC3F81" w:rsidP="0063402C">
            <w:pPr>
              <w:widowControl/>
              <w:spacing w:line="360" w:lineRule="auto"/>
              <w:ind w:firstLineChars="200" w:firstLine="400"/>
              <w:jc w:val="left"/>
              <w:rPr>
                <w:kern w:val="0"/>
                <w:sz w:val="20"/>
              </w:rPr>
            </w:pPr>
            <w:r>
              <w:rPr>
                <w:kern w:val="0"/>
                <w:sz w:val="20"/>
              </w:rPr>
              <w:t>备注：</w:t>
            </w:r>
            <w:r>
              <w:rPr>
                <w:kern w:val="0"/>
                <w:sz w:val="20"/>
              </w:rPr>
              <w:t>1</w:t>
            </w:r>
            <w:r>
              <w:rPr>
                <w:kern w:val="0"/>
                <w:sz w:val="20"/>
              </w:rPr>
              <w:t>、表中人员需提供</w:t>
            </w:r>
            <w:r>
              <w:rPr>
                <w:sz w:val="20"/>
              </w:rPr>
              <w:t>近</w:t>
            </w:r>
            <w:r>
              <w:rPr>
                <w:rFonts w:hint="eastAsia"/>
                <w:sz w:val="20"/>
              </w:rPr>
              <w:t>12</w:t>
            </w:r>
            <w:r>
              <w:rPr>
                <w:sz w:val="20"/>
              </w:rPr>
              <w:t>个月内任一月份</w:t>
            </w:r>
            <w:r>
              <w:rPr>
                <w:kern w:val="0"/>
                <w:sz w:val="20"/>
              </w:rPr>
              <w:t>在投标单位的</w:t>
            </w:r>
            <w:r>
              <w:rPr>
                <w:sz w:val="20"/>
              </w:rPr>
              <w:t>的社保缴金证明</w:t>
            </w:r>
            <w:r>
              <w:rPr>
                <w:kern w:val="0"/>
                <w:sz w:val="20"/>
              </w:rPr>
              <w:t>；</w:t>
            </w:r>
            <w:r>
              <w:rPr>
                <w:kern w:val="0"/>
                <w:sz w:val="20"/>
              </w:rPr>
              <w:t>2</w:t>
            </w:r>
            <w:r>
              <w:rPr>
                <w:kern w:val="0"/>
                <w:sz w:val="20"/>
              </w:rPr>
              <w:t>、表中人员技术等级证书或资格证书，高等级可用于低等级，但不能重复使用。</w:t>
            </w:r>
          </w:p>
        </w:tc>
      </w:tr>
    </w:tbl>
    <w:p w:rsidR="00AC3F81" w:rsidRDefault="00AC3F81" w:rsidP="00AC3F81">
      <w:pPr>
        <w:tabs>
          <w:tab w:val="left" w:pos="3060"/>
        </w:tabs>
        <w:snapToGrid w:val="0"/>
        <w:spacing w:line="300" w:lineRule="auto"/>
        <w:rPr>
          <w:b/>
          <w:bCs/>
          <w:sz w:val="22"/>
          <w:szCs w:val="22"/>
          <w:u w:val="wavyHeavy"/>
        </w:rPr>
      </w:pPr>
    </w:p>
    <w:p w:rsidR="00AC3F81" w:rsidRDefault="00AC3F81" w:rsidP="00AC3F81">
      <w:pPr>
        <w:tabs>
          <w:tab w:val="left" w:pos="3060"/>
        </w:tabs>
        <w:snapToGrid w:val="0"/>
        <w:spacing w:line="300" w:lineRule="auto"/>
        <w:ind w:firstLineChars="200" w:firstLine="440"/>
        <w:rPr>
          <w:bCs/>
          <w:sz w:val="22"/>
          <w:szCs w:val="22"/>
        </w:rPr>
      </w:pPr>
      <w:r>
        <w:rPr>
          <w:bCs/>
          <w:sz w:val="22"/>
          <w:szCs w:val="22"/>
        </w:rPr>
        <w:t>技术作业工人配备要求</w:t>
      </w:r>
    </w:p>
    <w:p w:rsidR="00AC3F81" w:rsidRDefault="00AC3F81" w:rsidP="00AC3F81">
      <w:pPr>
        <w:tabs>
          <w:tab w:val="left" w:pos="3060"/>
        </w:tabs>
        <w:snapToGrid w:val="0"/>
        <w:spacing w:line="300" w:lineRule="auto"/>
        <w:ind w:firstLineChars="200" w:firstLine="440"/>
        <w:rPr>
          <w:b/>
          <w:bCs/>
          <w:sz w:val="22"/>
          <w:szCs w:val="22"/>
          <w:u w:val="wavyHeavy"/>
        </w:rPr>
      </w:pPr>
      <w:r>
        <w:rPr>
          <w:bCs/>
          <w:sz w:val="22"/>
          <w:szCs w:val="22"/>
        </w:rPr>
        <w:t>根据各包件设施量，投标人需配备一定数量的一线养护作业工人，从事</w:t>
      </w:r>
      <w:r>
        <w:rPr>
          <w:bCs/>
          <w:sz w:val="22"/>
          <w:szCs w:val="22"/>
          <w:u w:val="single"/>
        </w:rPr>
        <w:t>绿化等养护</w:t>
      </w:r>
      <w:r>
        <w:rPr>
          <w:bCs/>
          <w:sz w:val="22"/>
          <w:szCs w:val="22"/>
        </w:rPr>
        <w:t>等作业；其中：一线养护作业工人中的主要技术工人必须满足以下要求：</w:t>
      </w:r>
    </w:p>
    <w:p w:rsidR="00AC3F81" w:rsidRDefault="00AC3F81" w:rsidP="00AC3F81">
      <w:pPr>
        <w:tabs>
          <w:tab w:val="left" w:pos="3060"/>
        </w:tabs>
        <w:snapToGrid w:val="0"/>
        <w:spacing w:line="300" w:lineRule="auto"/>
        <w:jc w:val="center"/>
        <w:rPr>
          <w:b/>
          <w:bCs/>
        </w:rPr>
      </w:pPr>
      <w:r>
        <w:rPr>
          <w:b/>
          <w:bCs/>
        </w:rPr>
        <w:t>一线主要劳动力配置表</w:t>
      </w:r>
    </w:p>
    <w:tbl>
      <w:tblPr>
        <w:tblW w:w="5000" w:type="pct"/>
        <w:jc w:val="center"/>
        <w:tblLook w:val="0000" w:firstRow="0" w:lastRow="0" w:firstColumn="0" w:lastColumn="0" w:noHBand="0" w:noVBand="0"/>
      </w:tblPr>
      <w:tblGrid>
        <w:gridCol w:w="609"/>
        <w:gridCol w:w="768"/>
        <w:gridCol w:w="1377"/>
        <w:gridCol w:w="762"/>
        <w:gridCol w:w="1390"/>
        <w:gridCol w:w="1520"/>
        <w:gridCol w:w="1870"/>
      </w:tblGrid>
      <w:tr w:rsidR="00AC3F81" w:rsidTr="0063402C">
        <w:trPr>
          <w:trHeight w:val="480"/>
          <w:jc w:val="center"/>
        </w:trPr>
        <w:tc>
          <w:tcPr>
            <w:tcW w:w="367"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序号</w:t>
            </w:r>
          </w:p>
        </w:tc>
        <w:tc>
          <w:tcPr>
            <w:tcW w:w="463"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岗位类别</w:t>
            </w:r>
          </w:p>
        </w:tc>
        <w:tc>
          <w:tcPr>
            <w:tcW w:w="830"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岗位名称</w:t>
            </w:r>
          </w:p>
        </w:tc>
        <w:tc>
          <w:tcPr>
            <w:tcW w:w="459"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级别</w:t>
            </w:r>
          </w:p>
        </w:tc>
        <w:tc>
          <w:tcPr>
            <w:tcW w:w="1754" w:type="pct"/>
            <w:gridSpan w:val="2"/>
            <w:tcBorders>
              <w:top w:val="single" w:sz="4" w:space="0" w:color="auto"/>
              <w:left w:val="single" w:sz="4" w:space="0" w:color="auto"/>
              <w:bottom w:val="single" w:sz="4" w:space="0" w:color="auto"/>
              <w:right w:val="single" w:sz="4" w:space="0" w:color="000000"/>
            </w:tcBorders>
            <w:vAlign w:val="center"/>
          </w:tcPr>
          <w:p w:rsidR="00AC3F81" w:rsidRDefault="00AC3F81" w:rsidP="0063402C">
            <w:pPr>
              <w:widowControl/>
              <w:jc w:val="center"/>
              <w:rPr>
                <w:b/>
                <w:bCs/>
                <w:kern w:val="0"/>
                <w:sz w:val="20"/>
              </w:rPr>
            </w:pPr>
            <w:r>
              <w:rPr>
                <w:b/>
                <w:bCs/>
                <w:kern w:val="0"/>
                <w:sz w:val="20"/>
              </w:rPr>
              <w:t>投标到位要求</w:t>
            </w:r>
          </w:p>
        </w:tc>
        <w:tc>
          <w:tcPr>
            <w:tcW w:w="1125" w:type="pct"/>
            <w:vMerge w:val="restart"/>
            <w:tcBorders>
              <w:top w:val="single" w:sz="4" w:space="0" w:color="auto"/>
              <w:left w:val="nil"/>
              <w:right w:val="single" w:sz="4" w:space="0" w:color="auto"/>
            </w:tcBorders>
            <w:vAlign w:val="center"/>
          </w:tcPr>
          <w:p w:rsidR="00AC3F81" w:rsidRDefault="00AC3F81" w:rsidP="0063402C">
            <w:pPr>
              <w:widowControl/>
              <w:jc w:val="center"/>
              <w:rPr>
                <w:b/>
                <w:bCs/>
                <w:kern w:val="0"/>
                <w:sz w:val="20"/>
              </w:rPr>
            </w:pPr>
            <w:r>
              <w:rPr>
                <w:b/>
                <w:bCs/>
                <w:kern w:val="0"/>
                <w:sz w:val="20"/>
              </w:rPr>
              <w:t>备注</w:t>
            </w:r>
          </w:p>
        </w:tc>
      </w:tr>
      <w:tr w:rsidR="00AC3F81" w:rsidTr="0063402C">
        <w:trPr>
          <w:trHeight w:val="270"/>
          <w:jc w:val="center"/>
        </w:trPr>
        <w:tc>
          <w:tcPr>
            <w:tcW w:w="367" w:type="pct"/>
            <w:vMerge/>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b/>
                <w:bCs/>
                <w:kern w:val="0"/>
                <w:sz w:val="20"/>
              </w:rPr>
            </w:pPr>
          </w:p>
        </w:tc>
        <w:tc>
          <w:tcPr>
            <w:tcW w:w="463"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b/>
                <w:bCs/>
                <w:kern w:val="0"/>
                <w:sz w:val="20"/>
              </w:rPr>
            </w:pPr>
          </w:p>
        </w:tc>
        <w:tc>
          <w:tcPr>
            <w:tcW w:w="830"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b/>
                <w:bCs/>
                <w:kern w:val="0"/>
                <w:sz w:val="20"/>
              </w:rPr>
            </w:pPr>
          </w:p>
        </w:tc>
        <w:tc>
          <w:tcPr>
            <w:tcW w:w="459"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b/>
                <w:bCs/>
                <w:kern w:val="0"/>
                <w:sz w:val="20"/>
              </w:rPr>
            </w:pPr>
          </w:p>
        </w:tc>
        <w:tc>
          <w:tcPr>
            <w:tcW w:w="838" w:type="pct"/>
            <w:tcBorders>
              <w:top w:val="nil"/>
              <w:left w:val="single" w:sz="4" w:space="0" w:color="auto"/>
              <w:bottom w:val="single" w:sz="4" w:space="0" w:color="auto"/>
              <w:right w:val="single" w:sz="4" w:space="0" w:color="auto"/>
            </w:tcBorders>
            <w:vAlign w:val="center"/>
          </w:tcPr>
          <w:p w:rsidR="00AC3F81" w:rsidRDefault="00AC3F81" w:rsidP="0063402C">
            <w:pPr>
              <w:widowControl/>
              <w:jc w:val="center"/>
              <w:rPr>
                <w:b/>
                <w:bCs/>
                <w:kern w:val="0"/>
                <w:sz w:val="20"/>
              </w:rPr>
            </w:pPr>
            <w:r>
              <w:rPr>
                <w:b/>
                <w:bCs/>
                <w:kern w:val="0"/>
                <w:sz w:val="20"/>
              </w:rPr>
              <w:t>要求配置数量</w:t>
            </w:r>
          </w:p>
        </w:tc>
        <w:tc>
          <w:tcPr>
            <w:tcW w:w="915" w:type="pct"/>
            <w:tcBorders>
              <w:top w:val="nil"/>
              <w:left w:val="nil"/>
              <w:bottom w:val="single" w:sz="4" w:space="0" w:color="auto"/>
              <w:right w:val="single" w:sz="4" w:space="0" w:color="auto"/>
            </w:tcBorders>
            <w:vAlign w:val="center"/>
          </w:tcPr>
          <w:p w:rsidR="00AC3F81" w:rsidRDefault="00AC3F81" w:rsidP="0063402C">
            <w:pPr>
              <w:widowControl/>
              <w:jc w:val="center"/>
              <w:rPr>
                <w:b/>
                <w:bCs/>
                <w:kern w:val="0"/>
                <w:sz w:val="20"/>
              </w:rPr>
            </w:pPr>
            <w:r>
              <w:rPr>
                <w:b/>
                <w:bCs/>
                <w:kern w:val="0"/>
                <w:sz w:val="20"/>
              </w:rPr>
              <w:t>应提供验证资料</w:t>
            </w:r>
          </w:p>
        </w:tc>
        <w:tc>
          <w:tcPr>
            <w:tcW w:w="1125" w:type="pct"/>
            <w:vMerge/>
            <w:tcBorders>
              <w:left w:val="nil"/>
              <w:bottom w:val="single" w:sz="4" w:space="0" w:color="auto"/>
              <w:right w:val="single" w:sz="4" w:space="0" w:color="auto"/>
            </w:tcBorders>
            <w:vAlign w:val="center"/>
          </w:tcPr>
          <w:p w:rsidR="00AC3F81" w:rsidRDefault="00AC3F81" w:rsidP="0063402C">
            <w:pPr>
              <w:widowControl/>
              <w:jc w:val="center"/>
              <w:rPr>
                <w:b/>
                <w:bCs/>
                <w:kern w:val="0"/>
                <w:sz w:val="20"/>
              </w:rPr>
            </w:pPr>
          </w:p>
        </w:tc>
      </w:tr>
      <w:tr w:rsidR="00AC3F81" w:rsidTr="0063402C">
        <w:trPr>
          <w:trHeight w:val="606"/>
          <w:jc w:val="center"/>
        </w:trPr>
        <w:tc>
          <w:tcPr>
            <w:tcW w:w="367" w:type="pct"/>
            <w:vMerge w:val="restart"/>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1</w:t>
            </w:r>
          </w:p>
        </w:tc>
        <w:tc>
          <w:tcPr>
            <w:tcW w:w="463" w:type="pct"/>
            <w:vMerge w:val="restart"/>
            <w:tcBorders>
              <w:top w:val="nil"/>
              <w:left w:val="single" w:sz="4" w:space="0" w:color="auto"/>
              <w:right w:val="single" w:sz="4" w:space="0" w:color="auto"/>
            </w:tcBorders>
            <w:vAlign w:val="center"/>
          </w:tcPr>
          <w:p w:rsidR="00AC3F81" w:rsidRDefault="00AC3F81" w:rsidP="0063402C">
            <w:pPr>
              <w:widowControl/>
              <w:jc w:val="center"/>
              <w:rPr>
                <w:kern w:val="0"/>
                <w:sz w:val="20"/>
              </w:rPr>
            </w:pPr>
            <w:r>
              <w:rPr>
                <w:kern w:val="0"/>
                <w:sz w:val="20"/>
              </w:rPr>
              <w:t>一线劳动力</w:t>
            </w:r>
          </w:p>
        </w:tc>
        <w:tc>
          <w:tcPr>
            <w:tcW w:w="830"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绿化养护工</w:t>
            </w:r>
          </w:p>
        </w:tc>
        <w:tc>
          <w:tcPr>
            <w:tcW w:w="459"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838"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hint="eastAsia"/>
                <w:kern w:val="0"/>
                <w:sz w:val="20"/>
              </w:rPr>
              <w:t>44</w:t>
            </w:r>
          </w:p>
        </w:tc>
        <w:tc>
          <w:tcPr>
            <w:tcW w:w="915"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1125" w:type="pct"/>
            <w:tcBorders>
              <w:top w:val="nil"/>
              <w:left w:val="nil"/>
              <w:bottom w:val="single" w:sz="4" w:space="0" w:color="auto"/>
              <w:right w:val="single" w:sz="4" w:space="0" w:color="auto"/>
            </w:tcBorders>
            <w:vAlign w:val="center"/>
          </w:tcPr>
          <w:p w:rsidR="00AC3F81" w:rsidRDefault="00AC3F81" w:rsidP="0063402C">
            <w:pPr>
              <w:widowControl/>
              <w:jc w:val="left"/>
              <w:rPr>
                <w:kern w:val="0"/>
                <w:sz w:val="20"/>
              </w:rPr>
            </w:pPr>
          </w:p>
        </w:tc>
      </w:tr>
      <w:tr w:rsidR="00AC3F81" w:rsidTr="0063402C">
        <w:trPr>
          <w:trHeight w:val="500"/>
          <w:jc w:val="center"/>
        </w:trPr>
        <w:tc>
          <w:tcPr>
            <w:tcW w:w="367" w:type="pct"/>
            <w:vMerge/>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p>
        </w:tc>
        <w:tc>
          <w:tcPr>
            <w:tcW w:w="463" w:type="pct"/>
            <w:vMerge/>
            <w:tcBorders>
              <w:left w:val="single" w:sz="4" w:space="0" w:color="auto"/>
              <w:right w:val="single" w:sz="4" w:space="0" w:color="auto"/>
            </w:tcBorders>
            <w:vAlign w:val="center"/>
          </w:tcPr>
          <w:p w:rsidR="00AC3F81" w:rsidRDefault="00AC3F81" w:rsidP="0063402C">
            <w:pPr>
              <w:widowControl/>
              <w:jc w:val="left"/>
              <w:rPr>
                <w:kern w:val="0"/>
                <w:sz w:val="20"/>
              </w:rPr>
            </w:pPr>
          </w:p>
        </w:tc>
        <w:tc>
          <w:tcPr>
            <w:tcW w:w="830"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保洁工</w:t>
            </w:r>
            <w:r>
              <w:rPr>
                <w:rFonts w:ascii="宋体" w:hAnsi="宋体" w:hint="eastAsia"/>
                <w:kern w:val="0"/>
                <w:sz w:val="20"/>
              </w:rPr>
              <w:t>（含厕所专职保洁）</w:t>
            </w:r>
          </w:p>
        </w:tc>
        <w:tc>
          <w:tcPr>
            <w:tcW w:w="459"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838"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hint="eastAsia"/>
                <w:kern w:val="0"/>
                <w:sz w:val="20"/>
              </w:rPr>
              <w:t>12</w:t>
            </w:r>
          </w:p>
        </w:tc>
        <w:tc>
          <w:tcPr>
            <w:tcW w:w="915"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1125" w:type="pct"/>
            <w:tcBorders>
              <w:top w:val="nil"/>
              <w:left w:val="nil"/>
              <w:bottom w:val="single" w:sz="4" w:space="0" w:color="auto"/>
              <w:right w:val="single" w:sz="4" w:space="0" w:color="auto"/>
            </w:tcBorders>
            <w:vAlign w:val="center"/>
          </w:tcPr>
          <w:p w:rsidR="00AC3F81" w:rsidRDefault="00AC3F81" w:rsidP="0063402C">
            <w:pPr>
              <w:widowControl/>
              <w:jc w:val="left"/>
              <w:rPr>
                <w:kern w:val="0"/>
                <w:sz w:val="20"/>
              </w:rPr>
            </w:pPr>
          </w:p>
        </w:tc>
      </w:tr>
      <w:tr w:rsidR="00AC3F81" w:rsidTr="0063402C">
        <w:trPr>
          <w:trHeight w:val="500"/>
          <w:jc w:val="center"/>
        </w:trPr>
        <w:tc>
          <w:tcPr>
            <w:tcW w:w="367" w:type="pct"/>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p>
        </w:tc>
        <w:tc>
          <w:tcPr>
            <w:tcW w:w="463" w:type="pct"/>
            <w:vMerge/>
            <w:tcBorders>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p>
        </w:tc>
        <w:tc>
          <w:tcPr>
            <w:tcW w:w="830"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ascii="宋体" w:hAnsi="宋体" w:hint="eastAsia"/>
                <w:kern w:val="0"/>
                <w:sz w:val="20"/>
              </w:rPr>
              <w:t>安保巡逻（含门卫）</w:t>
            </w:r>
          </w:p>
        </w:tc>
        <w:tc>
          <w:tcPr>
            <w:tcW w:w="459"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p>
        </w:tc>
        <w:tc>
          <w:tcPr>
            <w:tcW w:w="838"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hint="eastAsia"/>
                <w:kern w:val="0"/>
                <w:sz w:val="20"/>
                <w:highlight w:val="yellow"/>
              </w:rPr>
              <w:t>44</w:t>
            </w:r>
          </w:p>
        </w:tc>
        <w:tc>
          <w:tcPr>
            <w:tcW w:w="915"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p>
        </w:tc>
        <w:tc>
          <w:tcPr>
            <w:tcW w:w="1125" w:type="pct"/>
            <w:tcBorders>
              <w:top w:val="nil"/>
              <w:left w:val="nil"/>
              <w:bottom w:val="single" w:sz="4" w:space="0" w:color="auto"/>
              <w:right w:val="single" w:sz="4" w:space="0" w:color="auto"/>
            </w:tcBorders>
            <w:vAlign w:val="center"/>
          </w:tcPr>
          <w:p w:rsidR="00AC3F81" w:rsidRDefault="00AC3F81" w:rsidP="0063402C">
            <w:pPr>
              <w:widowControl/>
              <w:jc w:val="left"/>
              <w:rPr>
                <w:kern w:val="0"/>
                <w:sz w:val="20"/>
              </w:rPr>
            </w:pPr>
          </w:p>
        </w:tc>
      </w:tr>
      <w:tr w:rsidR="00AC3F81" w:rsidTr="0063402C">
        <w:trPr>
          <w:trHeight w:val="471"/>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r>
              <w:rPr>
                <w:kern w:val="0"/>
                <w:sz w:val="20"/>
              </w:rPr>
              <w:t>备注：</w:t>
            </w:r>
            <w:r>
              <w:rPr>
                <w:rFonts w:ascii="宋体" w:hAnsi="宋体" w:hint="eastAsia"/>
                <w:kern w:val="0"/>
                <w:sz w:val="20"/>
              </w:rPr>
              <w:t>1、</w:t>
            </w:r>
            <w:r>
              <w:rPr>
                <w:rFonts w:ascii="宋体" w:hAnsi="宋体"/>
                <w:kern w:val="0"/>
                <w:sz w:val="20"/>
              </w:rPr>
              <w:t>表中一线劳</w:t>
            </w:r>
            <w:r>
              <w:rPr>
                <w:kern w:val="0"/>
                <w:sz w:val="20"/>
              </w:rPr>
              <w:t>动力投标人可承诺在中标后</w:t>
            </w:r>
            <w:r>
              <w:rPr>
                <w:rStyle w:val="aff0"/>
                <w:sz w:val="20"/>
              </w:rPr>
              <w:t>项目实施前</w:t>
            </w:r>
            <w:r>
              <w:rPr>
                <w:kern w:val="0"/>
                <w:sz w:val="20"/>
              </w:rPr>
              <w:t>配置到位</w:t>
            </w:r>
            <w:r>
              <w:rPr>
                <w:rFonts w:ascii="宋体" w:hAnsi="宋体" w:hint="eastAsia"/>
                <w:kern w:val="0"/>
                <w:sz w:val="20"/>
              </w:rPr>
              <w:t>；</w:t>
            </w:r>
          </w:p>
        </w:tc>
      </w:tr>
    </w:tbl>
    <w:p w:rsidR="00AC3F81" w:rsidRDefault="00AC3F81" w:rsidP="00AC3F81">
      <w:pPr>
        <w:pStyle w:val="af5"/>
        <w:ind w:left="2100" w:hanging="1050"/>
        <w:rPr>
          <w:color w:val="auto"/>
        </w:rPr>
      </w:pPr>
    </w:p>
    <w:p w:rsidR="00AC3F81" w:rsidRDefault="00AC3F81" w:rsidP="00AC3F81">
      <w:pPr>
        <w:tabs>
          <w:tab w:val="left" w:pos="3060"/>
        </w:tabs>
        <w:snapToGrid w:val="0"/>
        <w:spacing w:line="300" w:lineRule="auto"/>
        <w:rPr>
          <w:bCs/>
          <w:sz w:val="22"/>
          <w:szCs w:val="22"/>
        </w:rPr>
      </w:pPr>
      <w:r>
        <w:rPr>
          <w:rFonts w:hint="eastAsia"/>
          <w:bCs/>
          <w:sz w:val="22"/>
          <w:szCs w:val="22"/>
        </w:rPr>
        <w:t>包件</w:t>
      </w:r>
      <w:r>
        <w:rPr>
          <w:rFonts w:hint="eastAsia"/>
          <w:bCs/>
          <w:sz w:val="22"/>
          <w:szCs w:val="22"/>
        </w:rPr>
        <w:t>3</w:t>
      </w:r>
      <w:r>
        <w:rPr>
          <w:rFonts w:hint="eastAsia"/>
          <w:bCs/>
          <w:sz w:val="22"/>
          <w:szCs w:val="22"/>
        </w:rPr>
        <w:t>：</w:t>
      </w:r>
    </w:p>
    <w:p w:rsidR="00AC3F81" w:rsidRDefault="00AC3F81" w:rsidP="00AC3F81">
      <w:pPr>
        <w:snapToGrid w:val="0"/>
        <w:spacing w:line="300" w:lineRule="auto"/>
        <w:jc w:val="center"/>
        <w:rPr>
          <w:b/>
          <w:bCs/>
          <w:kern w:val="0"/>
          <w:sz w:val="22"/>
          <w:szCs w:val="22"/>
        </w:rPr>
      </w:pPr>
      <w:r>
        <w:rPr>
          <w:b/>
          <w:bCs/>
          <w:kern w:val="0"/>
          <w:sz w:val="22"/>
          <w:szCs w:val="22"/>
        </w:rPr>
        <w:t>管理人员配置表</w:t>
      </w:r>
    </w:p>
    <w:tbl>
      <w:tblPr>
        <w:tblW w:w="0" w:type="auto"/>
        <w:jc w:val="center"/>
        <w:tblLayout w:type="fixed"/>
        <w:tblLook w:val="0000" w:firstRow="0" w:lastRow="0" w:firstColumn="0" w:lastColumn="0" w:noHBand="0" w:noVBand="0"/>
      </w:tblPr>
      <w:tblGrid>
        <w:gridCol w:w="694"/>
        <w:gridCol w:w="1267"/>
        <w:gridCol w:w="1157"/>
        <w:gridCol w:w="1347"/>
        <w:gridCol w:w="789"/>
        <w:gridCol w:w="1717"/>
        <w:gridCol w:w="1920"/>
      </w:tblGrid>
      <w:tr w:rsidR="00AC3F81" w:rsidTr="0063402C">
        <w:trPr>
          <w:trHeight w:val="567"/>
          <w:jc w:val="center"/>
        </w:trPr>
        <w:tc>
          <w:tcPr>
            <w:tcW w:w="694" w:type="dxa"/>
            <w:tcBorders>
              <w:top w:val="single" w:sz="8"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序号</w:t>
            </w:r>
          </w:p>
        </w:tc>
        <w:tc>
          <w:tcPr>
            <w:tcW w:w="126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岗位类别</w:t>
            </w:r>
          </w:p>
        </w:tc>
        <w:tc>
          <w:tcPr>
            <w:tcW w:w="115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岗位名称</w:t>
            </w:r>
          </w:p>
        </w:tc>
        <w:tc>
          <w:tcPr>
            <w:tcW w:w="134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级别</w:t>
            </w:r>
          </w:p>
        </w:tc>
        <w:tc>
          <w:tcPr>
            <w:tcW w:w="789"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rPr>
                <w:sz w:val="20"/>
              </w:rPr>
            </w:pPr>
          </w:p>
          <w:p w:rsidR="00AC3F81" w:rsidRDefault="00AC3F81" w:rsidP="0063402C">
            <w:pPr>
              <w:widowControl/>
              <w:spacing w:line="360" w:lineRule="auto"/>
              <w:jc w:val="center"/>
              <w:rPr>
                <w:bCs/>
                <w:kern w:val="0"/>
                <w:sz w:val="20"/>
              </w:rPr>
            </w:pPr>
            <w:r>
              <w:rPr>
                <w:bCs/>
                <w:kern w:val="0"/>
                <w:sz w:val="20"/>
              </w:rPr>
              <w:t>数量</w:t>
            </w:r>
          </w:p>
        </w:tc>
        <w:tc>
          <w:tcPr>
            <w:tcW w:w="171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应提供验证资料</w:t>
            </w:r>
          </w:p>
        </w:tc>
        <w:tc>
          <w:tcPr>
            <w:tcW w:w="1920" w:type="dxa"/>
            <w:tcBorders>
              <w:top w:val="single" w:sz="8"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bCs/>
                <w:kern w:val="0"/>
                <w:sz w:val="20"/>
              </w:rPr>
            </w:pPr>
            <w:r>
              <w:rPr>
                <w:bCs/>
                <w:kern w:val="0"/>
                <w:sz w:val="20"/>
              </w:rPr>
              <w:t>提供其他验证材料</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项目经理</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项目经理</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中级职称及以上</w:t>
            </w: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left"/>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kern w:val="0"/>
                <w:sz w:val="20"/>
              </w:rPr>
            </w:pPr>
            <w:r>
              <w:rPr>
                <w:kern w:val="0"/>
                <w:sz w:val="20"/>
              </w:rPr>
              <w:t>职称证书扫描件</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技术负责人</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技术负责人</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高级职称</w:t>
            </w: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left"/>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kern w:val="0"/>
                <w:sz w:val="20"/>
              </w:rPr>
            </w:pPr>
            <w:r>
              <w:rPr>
                <w:kern w:val="0"/>
                <w:sz w:val="20"/>
              </w:rPr>
              <w:t>职称证书扫描件</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3</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公园园长</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ascii="宋体" w:hAnsi="宋体" w:hint="eastAsia"/>
                <w:kern w:val="0"/>
                <w:sz w:val="20"/>
              </w:rPr>
              <w:t>园长</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center"/>
              <w:rPr>
                <w:kern w:val="0"/>
                <w:sz w:val="20"/>
              </w:rPr>
            </w:pPr>
            <w:r>
              <w:rPr>
                <w:rFonts w:ascii="宋体" w:hAnsi="宋体" w:hint="eastAsia"/>
                <w:kern w:val="0"/>
                <w:sz w:val="20"/>
              </w:rPr>
              <w:t>专职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kern w:val="0"/>
                <w:sz w:val="20"/>
              </w:rPr>
            </w:pPr>
            <w:r>
              <w:rPr>
                <w:kern w:val="0"/>
                <w:sz w:val="20"/>
              </w:rPr>
              <w:t>职称证书扫描件</w:t>
            </w:r>
          </w:p>
        </w:tc>
      </w:tr>
      <w:tr w:rsidR="00AC3F81" w:rsidTr="0063402C">
        <w:trPr>
          <w:trHeight w:val="567"/>
          <w:jc w:val="center"/>
        </w:trPr>
        <w:tc>
          <w:tcPr>
            <w:tcW w:w="694" w:type="dxa"/>
            <w:vMerge w:val="restart"/>
            <w:tcBorders>
              <w:top w:val="single" w:sz="4" w:space="0" w:color="auto"/>
              <w:left w:val="single" w:sz="8"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4</w:t>
            </w:r>
          </w:p>
        </w:tc>
        <w:tc>
          <w:tcPr>
            <w:tcW w:w="1267" w:type="dxa"/>
            <w:vMerge w:val="restart"/>
            <w:tcBorders>
              <w:top w:val="single" w:sz="4" w:space="0" w:color="auto"/>
              <w:left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其他专业技术人员</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安全员</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kern w:val="0"/>
                <w:sz w:val="20"/>
              </w:rPr>
            </w:pPr>
            <w:r>
              <w:rPr>
                <w:kern w:val="0"/>
                <w:sz w:val="20"/>
              </w:rPr>
              <w:t>相关证书扫描件</w:t>
            </w:r>
          </w:p>
        </w:tc>
      </w:tr>
      <w:tr w:rsidR="00AC3F81" w:rsidTr="0063402C">
        <w:trPr>
          <w:trHeight w:val="567"/>
          <w:jc w:val="center"/>
        </w:trPr>
        <w:tc>
          <w:tcPr>
            <w:tcW w:w="694" w:type="dxa"/>
            <w:vMerge/>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left"/>
              <w:rPr>
                <w:kern w:val="0"/>
                <w:sz w:val="20"/>
              </w:rPr>
            </w:pPr>
          </w:p>
        </w:tc>
        <w:tc>
          <w:tcPr>
            <w:tcW w:w="1267" w:type="dxa"/>
            <w:vMerge/>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left"/>
              <w:rPr>
                <w:kern w:val="0"/>
                <w:sz w:val="20"/>
              </w:rPr>
            </w:pP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资料员</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kern w:val="0"/>
                <w:sz w:val="20"/>
              </w:rPr>
            </w:pPr>
            <w:r>
              <w:rPr>
                <w:kern w:val="0"/>
                <w:sz w:val="20"/>
              </w:rPr>
              <w:t>相关证书扫描件</w:t>
            </w:r>
          </w:p>
        </w:tc>
      </w:tr>
      <w:tr w:rsidR="00AC3F81" w:rsidTr="0063402C">
        <w:trPr>
          <w:trHeight w:val="567"/>
          <w:jc w:val="center"/>
        </w:trPr>
        <w:tc>
          <w:tcPr>
            <w:tcW w:w="8891" w:type="dxa"/>
            <w:gridSpan w:val="7"/>
            <w:tcBorders>
              <w:top w:val="single" w:sz="4" w:space="0" w:color="auto"/>
              <w:left w:val="single" w:sz="8" w:space="0" w:color="auto"/>
              <w:bottom w:val="single" w:sz="8" w:space="0" w:color="auto"/>
              <w:right w:val="single" w:sz="8" w:space="0" w:color="auto"/>
            </w:tcBorders>
            <w:vAlign w:val="center"/>
          </w:tcPr>
          <w:p w:rsidR="00AC3F81" w:rsidRDefault="00AC3F81" w:rsidP="0063402C">
            <w:pPr>
              <w:widowControl/>
              <w:spacing w:line="360" w:lineRule="auto"/>
              <w:ind w:firstLineChars="200" w:firstLine="400"/>
              <w:jc w:val="left"/>
              <w:rPr>
                <w:kern w:val="0"/>
                <w:sz w:val="20"/>
              </w:rPr>
            </w:pPr>
            <w:r>
              <w:rPr>
                <w:kern w:val="0"/>
                <w:sz w:val="20"/>
              </w:rPr>
              <w:t>备注：</w:t>
            </w:r>
            <w:r>
              <w:rPr>
                <w:kern w:val="0"/>
                <w:sz w:val="20"/>
              </w:rPr>
              <w:t>1</w:t>
            </w:r>
            <w:r>
              <w:rPr>
                <w:kern w:val="0"/>
                <w:sz w:val="20"/>
              </w:rPr>
              <w:t>、表中人员需提供</w:t>
            </w:r>
            <w:r>
              <w:rPr>
                <w:sz w:val="20"/>
              </w:rPr>
              <w:t>近</w:t>
            </w:r>
            <w:r>
              <w:rPr>
                <w:rFonts w:hint="eastAsia"/>
                <w:sz w:val="20"/>
              </w:rPr>
              <w:t>12</w:t>
            </w:r>
            <w:r>
              <w:rPr>
                <w:sz w:val="20"/>
              </w:rPr>
              <w:t>个月内任一月份</w:t>
            </w:r>
            <w:r>
              <w:rPr>
                <w:kern w:val="0"/>
                <w:sz w:val="20"/>
              </w:rPr>
              <w:t>在投标单位的</w:t>
            </w:r>
            <w:r>
              <w:rPr>
                <w:sz w:val="20"/>
              </w:rPr>
              <w:t>的社保缴金证明</w:t>
            </w:r>
            <w:r>
              <w:rPr>
                <w:kern w:val="0"/>
                <w:sz w:val="20"/>
              </w:rPr>
              <w:t>；</w:t>
            </w:r>
            <w:r>
              <w:rPr>
                <w:kern w:val="0"/>
                <w:sz w:val="20"/>
              </w:rPr>
              <w:t>2</w:t>
            </w:r>
            <w:r>
              <w:rPr>
                <w:kern w:val="0"/>
                <w:sz w:val="20"/>
              </w:rPr>
              <w:t>、表中人员技术等级证书或资格证书，高等级可用于低等级，但不能重复使用。</w:t>
            </w:r>
          </w:p>
        </w:tc>
      </w:tr>
    </w:tbl>
    <w:p w:rsidR="00AC3F81" w:rsidRDefault="00AC3F81" w:rsidP="00AC3F81">
      <w:pPr>
        <w:tabs>
          <w:tab w:val="left" w:pos="3060"/>
        </w:tabs>
        <w:snapToGrid w:val="0"/>
        <w:spacing w:line="300" w:lineRule="auto"/>
        <w:rPr>
          <w:b/>
          <w:bCs/>
          <w:sz w:val="22"/>
          <w:szCs w:val="22"/>
          <w:u w:val="wavyHeavy"/>
        </w:rPr>
      </w:pPr>
    </w:p>
    <w:p w:rsidR="00AC3F81" w:rsidRDefault="00AC3F81" w:rsidP="00AC3F81">
      <w:pPr>
        <w:tabs>
          <w:tab w:val="left" w:pos="3060"/>
        </w:tabs>
        <w:snapToGrid w:val="0"/>
        <w:spacing w:line="300" w:lineRule="auto"/>
        <w:ind w:firstLineChars="200" w:firstLine="440"/>
        <w:rPr>
          <w:bCs/>
          <w:sz w:val="22"/>
          <w:szCs w:val="22"/>
        </w:rPr>
      </w:pPr>
      <w:r>
        <w:rPr>
          <w:bCs/>
          <w:sz w:val="22"/>
          <w:szCs w:val="22"/>
        </w:rPr>
        <w:t>技术作业工人配备要求</w:t>
      </w:r>
    </w:p>
    <w:p w:rsidR="00AC3F81" w:rsidRDefault="00AC3F81" w:rsidP="00AC3F81">
      <w:pPr>
        <w:tabs>
          <w:tab w:val="left" w:pos="3060"/>
        </w:tabs>
        <w:snapToGrid w:val="0"/>
        <w:spacing w:line="300" w:lineRule="auto"/>
        <w:ind w:firstLineChars="200" w:firstLine="440"/>
        <w:rPr>
          <w:b/>
          <w:bCs/>
          <w:sz w:val="22"/>
          <w:szCs w:val="22"/>
          <w:u w:val="wavyHeavy"/>
        </w:rPr>
      </w:pPr>
      <w:r>
        <w:rPr>
          <w:bCs/>
          <w:sz w:val="22"/>
          <w:szCs w:val="22"/>
        </w:rPr>
        <w:t>根据各包件设施量，投标人需配备一定数量的一线养护作业工人，从事</w:t>
      </w:r>
      <w:r>
        <w:rPr>
          <w:bCs/>
          <w:sz w:val="22"/>
          <w:szCs w:val="22"/>
          <w:u w:val="single"/>
        </w:rPr>
        <w:t>绿化等养护</w:t>
      </w:r>
      <w:r>
        <w:rPr>
          <w:bCs/>
          <w:sz w:val="22"/>
          <w:szCs w:val="22"/>
        </w:rPr>
        <w:t>等作业；其中：一线养护作业工人中的主要技术工人必须满足以下要求：</w:t>
      </w:r>
    </w:p>
    <w:p w:rsidR="00AC3F81" w:rsidRDefault="00AC3F81" w:rsidP="00AC3F81">
      <w:pPr>
        <w:tabs>
          <w:tab w:val="left" w:pos="3060"/>
        </w:tabs>
        <w:snapToGrid w:val="0"/>
        <w:spacing w:line="300" w:lineRule="auto"/>
        <w:jc w:val="center"/>
        <w:rPr>
          <w:b/>
          <w:bCs/>
        </w:rPr>
      </w:pPr>
      <w:r>
        <w:rPr>
          <w:b/>
          <w:bCs/>
        </w:rPr>
        <w:t>一线主要劳动力配置表</w:t>
      </w:r>
    </w:p>
    <w:tbl>
      <w:tblPr>
        <w:tblW w:w="5000" w:type="pct"/>
        <w:jc w:val="center"/>
        <w:tblLook w:val="0000" w:firstRow="0" w:lastRow="0" w:firstColumn="0" w:lastColumn="0" w:noHBand="0" w:noVBand="0"/>
      </w:tblPr>
      <w:tblGrid>
        <w:gridCol w:w="607"/>
        <w:gridCol w:w="768"/>
        <w:gridCol w:w="1379"/>
        <w:gridCol w:w="760"/>
        <w:gridCol w:w="1392"/>
        <w:gridCol w:w="1774"/>
        <w:gridCol w:w="1616"/>
      </w:tblGrid>
      <w:tr w:rsidR="00AC3F81" w:rsidTr="0063402C">
        <w:trPr>
          <w:trHeight w:val="480"/>
          <w:jc w:val="center"/>
        </w:trPr>
        <w:tc>
          <w:tcPr>
            <w:tcW w:w="366"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序号</w:t>
            </w:r>
          </w:p>
        </w:tc>
        <w:tc>
          <w:tcPr>
            <w:tcW w:w="463"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岗位类别</w:t>
            </w:r>
          </w:p>
        </w:tc>
        <w:tc>
          <w:tcPr>
            <w:tcW w:w="831"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岗位名称</w:t>
            </w:r>
          </w:p>
        </w:tc>
        <w:tc>
          <w:tcPr>
            <w:tcW w:w="458"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级别</w:t>
            </w:r>
          </w:p>
        </w:tc>
        <w:tc>
          <w:tcPr>
            <w:tcW w:w="1908" w:type="pct"/>
            <w:gridSpan w:val="2"/>
            <w:tcBorders>
              <w:top w:val="single" w:sz="4" w:space="0" w:color="auto"/>
              <w:left w:val="single" w:sz="4" w:space="0" w:color="auto"/>
              <w:bottom w:val="single" w:sz="4" w:space="0" w:color="auto"/>
              <w:right w:val="single" w:sz="4" w:space="0" w:color="000000"/>
            </w:tcBorders>
            <w:vAlign w:val="center"/>
          </w:tcPr>
          <w:p w:rsidR="00AC3F81" w:rsidRDefault="00AC3F81" w:rsidP="0063402C">
            <w:pPr>
              <w:widowControl/>
              <w:jc w:val="center"/>
              <w:rPr>
                <w:b/>
                <w:bCs/>
                <w:kern w:val="0"/>
                <w:sz w:val="20"/>
              </w:rPr>
            </w:pPr>
            <w:r>
              <w:rPr>
                <w:b/>
                <w:bCs/>
                <w:kern w:val="0"/>
                <w:sz w:val="20"/>
              </w:rPr>
              <w:t>投标到位要求</w:t>
            </w:r>
          </w:p>
        </w:tc>
        <w:tc>
          <w:tcPr>
            <w:tcW w:w="972" w:type="pct"/>
            <w:vMerge w:val="restart"/>
            <w:tcBorders>
              <w:top w:val="single" w:sz="4" w:space="0" w:color="auto"/>
              <w:left w:val="nil"/>
              <w:right w:val="single" w:sz="4" w:space="0" w:color="auto"/>
            </w:tcBorders>
            <w:vAlign w:val="center"/>
          </w:tcPr>
          <w:p w:rsidR="00AC3F81" w:rsidRDefault="00AC3F81" w:rsidP="0063402C">
            <w:pPr>
              <w:widowControl/>
              <w:jc w:val="center"/>
              <w:rPr>
                <w:b/>
                <w:bCs/>
                <w:kern w:val="0"/>
                <w:sz w:val="20"/>
              </w:rPr>
            </w:pPr>
            <w:r>
              <w:rPr>
                <w:b/>
                <w:bCs/>
                <w:kern w:val="0"/>
                <w:sz w:val="20"/>
              </w:rPr>
              <w:t>备注</w:t>
            </w:r>
          </w:p>
        </w:tc>
      </w:tr>
      <w:tr w:rsidR="00AC3F81" w:rsidTr="0063402C">
        <w:trPr>
          <w:trHeight w:val="270"/>
          <w:jc w:val="center"/>
        </w:trPr>
        <w:tc>
          <w:tcPr>
            <w:tcW w:w="366" w:type="pct"/>
            <w:vMerge/>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b/>
                <w:bCs/>
                <w:kern w:val="0"/>
                <w:sz w:val="20"/>
              </w:rPr>
            </w:pPr>
          </w:p>
        </w:tc>
        <w:tc>
          <w:tcPr>
            <w:tcW w:w="463"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b/>
                <w:bCs/>
                <w:kern w:val="0"/>
                <w:sz w:val="20"/>
              </w:rPr>
            </w:pPr>
          </w:p>
        </w:tc>
        <w:tc>
          <w:tcPr>
            <w:tcW w:w="831"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b/>
                <w:bCs/>
                <w:kern w:val="0"/>
                <w:sz w:val="20"/>
              </w:rPr>
            </w:pPr>
          </w:p>
        </w:tc>
        <w:tc>
          <w:tcPr>
            <w:tcW w:w="458"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b/>
                <w:bCs/>
                <w:kern w:val="0"/>
                <w:sz w:val="20"/>
              </w:rPr>
            </w:pPr>
          </w:p>
        </w:tc>
        <w:tc>
          <w:tcPr>
            <w:tcW w:w="839" w:type="pct"/>
            <w:tcBorders>
              <w:top w:val="nil"/>
              <w:left w:val="single" w:sz="4" w:space="0" w:color="auto"/>
              <w:bottom w:val="single" w:sz="4" w:space="0" w:color="auto"/>
              <w:right w:val="single" w:sz="4" w:space="0" w:color="auto"/>
            </w:tcBorders>
            <w:vAlign w:val="center"/>
          </w:tcPr>
          <w:p w:rsidR="00AC3F81" w:rsidRDefault="00AC3F81" w:rsidP="0063402C">
            <w:pPr>
              <w:widowControl/>
              <w:jc w:val="center"/>
              <w:rPr>
                <w:b/>
                <w:bCs/>
                <w:kern w:val="0"/>
                <w:sz w:val="20"/>
              </w:rPr>
            </w:pPr>
            <w:r>
              <w:rPr>
                <w:b/>
                <w:bCs/>
                <w:kern w:val="0"/>
                <w:sz w:val="20"/>
              </w:rPr>
              <w:t>要求配置数量</w:t>
            </w:r>
          </w:p>
        </w:tc>
        <w:tc>
          <w:tcPr>
            <w:tcW w:w="1068" w:type="pct"/>
            <w:tcBorders>
              <w:top w:val="nil"/>
              <w:left w:val="nil"/>
              <w:bottom w:val="single" w:sz="4" w:space="0" w:color="auto"/>
              <w:right w:val="single" w:sz="4" w:space="0" w:color="auto"/>
            </w:tcBorders>
            <w:vAlign w:val="center"/>
          </w:tcPr>
          <w:p w:rsidR="00AC3F81" w:rsidRDefault="00AC3F81" w:rsidP="0063402C">
            <w:pPr>
              <w:widowControl/>
              <w:jc w:val="center"/>
              <w:rPr>
                <w:b/>
                <w:bCs/>
                <w:kern w:val="0"/>
                <w:sz w:val="20"/>
              </w:rPr>
            </w:pPr>
            <w:r>
              <w:rPr>
                <w:b/>
                <w:bCs/>
                <w:kern w:val="0"/>
                <w:sz w:val="20"/>
              </w:rPr>
              <w:t>应提供验证资料</w:t>
            </w:r>
          </w:p>
        </w:tc>
        <w:tc>
          <w:tcPr>
            <w:tcW w:w="972" w:type="pct"/>
            <w:vMerge/>
            <w:tcBorders>
              <w:left w:val="nil"/>
              <w:bottom w:val="single" w:sz="4" w:space="0" w:color="auto"/>
              <w:right w:val="single" w:sz="4" w:space="0" w:color="auto"/>
            </w:tcBorders>
            <w:vAlign w:val="center"/>
          </w:tcPr>
          <w:p w:rsidR="00AC3F81" w:rsidRDefault="00AC3F81" w:rsidP="0063402C">
            <w:pPr>
              <w:widowControl/>
              <w:jc w:val="center"/>
              <w:rPr>
                <w:b/>
                <w:bCs/>
                <w:kern w:val="0"/>
                <w:sz w:val="20"/>
              </w:rPr>
            </w:pPr>
          </w:p>
        </w:tc>
      </w:tr>
      <w:tr w:rsidR="00AC3F81" w:rsidTr="0063402C">
        <w:trPr>
          <w:trHeight w:val="606"/>
          <w:jc w:val="center"/>
        </w:trPr>
        <w:tc>
          <w:tcPr>
            <w:tcW w:w="366" w:type="pct"/>
            <w:vMerge w:val="restart"/>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1</w:t>
            </w:r>
          </w:p>
        </w:tc>
        <w:tc>
          <w:tcPr>
            <w:tcW w:w="463" w:type="pct"/>
            <w:vMerge w:val="restart"/>
            <w:tcBorders>
              <w:top w:val="nil"/>
              <w:left w:val="single" w:sz="4" w:space="0" w:color="auto"/>
              <w:right w:val="single" w:sz="4" w:space="0" w:color="auto"/>
            </w:tcBorders>
            <w:vAlign w:val="center"/>
          </w:tcPr>
          <w:p w:rsidR="00AC3F81" w:rsidRDefault="00AC3F81" w:rsidP="0063402C">
            <w:pPr>
              <w:widowControl/>
              <w:jc w:val="center"/>
              <w:rPr>
                <w:kern w:val="0"/>
                <w:sz w:val="20"/>
              </w:rPr>
            </w:pPr>
            <w:r>
              <w:rPr>
                <w:kern w:val="0"/>
                <w:sz w:val="20"/>
              </w:rPr>
              <w:t>一线劳动力</w:t>
            </w:r>
          </w:p>
        </w:tc>
        <w:tc>
          <w:tcPr>
            <w:tcW w:w="831"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绿化养护工</w:t>
            </w:r>
          </w:p>
        </w:tc>
        <w:tc>
          <w:tcPr>
            <w:tcW w:w="458"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839"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hint="eastAsia"/>
                <w:kern w:val="0"/>
                <w:sz w:val="20"/>
              </w:rPr>
              <w:t>103</w:t>
            </w:r>
          </w:p>
        </w:tc>
        <w:tc>
          <w:tcPr>
            <w:tcW w:w="1068"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972" w:type="pct"/>
            <w:tcBorders>
              <w:top w:val="nil"/>
              <w:left w:val="nil"/>
              <w:bottom w:val="single" w:sz="4" w:space="0" w:color="auto"/>
              <w:right w:val="single" w:sz="4" w:space="0" w:color="auto"/>
            </w:tcBorders>
            <w:vAlign w:val="center"/>
          </w:tcPr>
          <w:p w:rsidR="00AC3F81" w:rsidRDefault="00AC3F81" w:rsidP="0063402C">
            <w:pPr>
              <w:widowControl/>
              <w:jc w:val="left"/>
              <w:rPr>
                <w:kern w:val="0"/>
                <w:sz w:val="20"/>
              </w:rPr>
            </w:pPr>
          </w:p>
        </w:tc>
      </w:tr>
      <w:tr w:rsidR="00AC3F81" w:rsidTr="0063402C">
        <w:trPr>
          <w:trHeight w:val="500"/>
          <w:jc w:val="center"/>
        </w:trPr>
        <w:tc>
          <w:tcPr>
            <w:tcW w:w="366" w:type="pct"/>
            <w:vMerge/>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p>
        </w:tc>
        <w:tc>
          <w:tcPr>
            <w:tcW w:w="463" w:type="pct"/>
            <w:vMerge/>
            <w:tcBorders>
              <w:left w:val="single" w:sz="4" w:space="0" w:color="auto"/>
              <w:right w:val="single" w:sz="4" w:space="0" w:color="auto"/>
            </w:tcBorders>
            <w:vAlign w:val="center"/>
          </w:tcPr>
          <w:p w:rsidR="00AC3F81" w:rsidRDefault="00AC3F81" w:rsidP="0063402C">
            <w:pPr>
              <w:widowControl/>
              <w:jc w:val="left"/>
              <w:rPr>
                <w:kern w:val="0"/>
                <w:sz w:val="20"/>
              </w:rPr>
            </w:pPr>
          </w:p>
        </w:tc>
        <w:tc>
          <w:tcPr>
            <w:tcW w:w="831"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保洁工</w:t>
            </w:r>
            <w:r>
              <w:rPr>
                <w:rFonts w:ascii="宋体" w:hAnsi="宋体" w:hint="eastAsia"/>
                <w:kern w:val="0"/>
                <w:sz w:val="20"/>
              </w:rPr>
              <w:t>（含厕所专职保洁）</w:t>
            </w:r>
          </w:p>
        </w:tc>
        <w:tc>
          <w:tcPr>
            <w:tcW w:w="458"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839"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hint="eastAsia"/>
                <w:kern w:val="0"/>
                <w:sz w:val="20"/>
              </w:rPr>
              <w:t>24</w:t>
            </w:r>
          </w:p>
        </w:tc>
        <w:tc>
          <w:tcPr>
            <w:tcW w:w="1068"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972" w:type="pct"/>
            <w:tcBorders>
              <w:top w:val="nil"/>
              <w:left w:val="nil"/>
              <w:bottom w:val="single" w:sz="4" w:space="0" w:color="auto"/>
              <w:right w:val="single" w:sz="4" w:space="0" w:color="auto"/>
            </w:tcBorders>
            <w:vAlign w:val="center"/>
          </w:tcPr>
          <w:p w:rsidR="00AC3F81" w:rsidRDefault="00AC3F81" w:rsidP="0063402C">
            <w:pPr>
              <w:widowControl/>
              <w:jc w:val="left"/>
              <w:rPr>
                <w:kern w:val="0"/>
                <w:sz w:val="20"/>
              </w:rPr>
            </w:pPr>
          </w:p>
        </w:tc>
      </w:tr>
      <w:tr w:rsidR="00AC3F81" w:rsidTr="0063402C">
        <w:trPr>
          <w:trHeight w:val="500"/>
          <w:jc w:val="center"/>
        </w:trPr>
        <w:tc>
          <w:tcPr>
            <w:tcW w:w="366" w:type="pct"/>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p>
        </w:tc>
        <w:tc>
          <w:tcPr>
            <w:tcW w:w="463" w:type="pct"/>
            <w:vMerge/>
            <w:tcBorders>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p>
        </w:tc>
        <w:tc>
          <w:tcPr>
            <w:tcW w:w="831"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ascii="宋体" w:hAnsi="宋体" w:hint="eastAsia"/>
                <w:kern w:val="0"/>
                <w:sz w:val="20"/>
              </w:rPr>
              <w:t>安保巡逻（含门卫）</w:t>
            </w:r>
          </w:p>
        </w:tc>
        <w:tc>
          <w:tcPr>
            <w:tcW w:w="458"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p>
        </w:tc>
        <w:tc>
          <w:tcPr>
            <w:tcW w:w="839"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hint="eastAsia"/>
                <w:kern w:val="0"/>
                <w:sz w:val="20"/>
                <w:highlight w:val="yellow"/>
              </w:rPr>
              <w:t>89</w:t>
            </w:r>
          </w:p>
        </w:tc>
        <w:tc>
          <w:tcPr>
            <w:tcW w:w="1068"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p>
        </w:tc>
        <w:tc>
          <w:tcPr>
            <w:tcW w:w="972" w:type="pct"/>
            <w:tcBorders>
              <w:top w:val="nil"/>
              <w:left w:val="nil"/>
              <w:bottom w:val="single" w:sz="4" w:space="0" w:color="auto"/>
              <w:right w:val="single" w:sz="4" w:space="0" w:color="auto"/>
            </w:tcBorders>
            <w:vAlign w:val="center"/>
          </w:tcPr>
          <w:p w:rsidR="00AC3F81" w:rsidRDefault="00AC3F81" w:rsidP="0063402C">
            <w:pPr>
              <w:widowControl/>
              <w:jc w:val="left"/>
              <w:rPr>
                <w:kern w:val="0"/>
                <w:sz w:val="20"/>
              </w:rPr>
            </w:pPr>
          </w:p>
        </w:tc>
      </w:tr>
      <w:tr w:rsidR="00AC3F81" w:rsidTr="0063402C">
        <w:trPr>
          <w:trHeight w:val="471"/>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r>
              <w:rPr>
                <w:kern w:val="0"/>
                <w:sz w:val="20"/>
              </w:rPr>
              <w:lastRenderedPageBreak/>
              <w:t>备注：</w:t>
            </w:r>
            <w:r>
              <w:rPr>
                <w:rFonts w:hint="eastAsia"/>
                <w:kern w:val="0"/>
                <w:sz w:val="20"/>
              </w:rPr>
              <w:t>1</w:t>
            </w:r>
            <w:r>
              <w:rPr>
                <w:rFonts w:hint="eastAsia"/>
                <w:kern w:val="0"/>
                <w:sz w:val="20"/>
              </w:rPr>
              <w:t>、表中一线劳动力投标人可承诺在中标后项目实施前配置到位；</w:t>
            </w:r>
          </w:p>
        </w:tc>
      </w:tr>
    </w:tbl>
    <w:p w:rsidR="00AC3F81" w:rsidRDefault="00AC3F81" w:rsidP="00AC3F81">
      <w:pPr>
        <w:pStyle w:val="af5"/>
        <w:ind w:leftChars="0" w:left="0" w:firstLineChars="0" w:firstLine="0"/>
        <w:rPr>
          <w:color w:val="auto"/>
        </w:rPr>
      </w:pPr>
    </w:p>
    <w:p w:rsidR="00AC3F81" w:rsidRDefault="00AC3F81" w:rsidP="00AC3F81">
      <w:pPr>
        <w:tabs>
          <w:tab w:val="left" w:pos="3060"/>
        </w:tabs>
        <w:snapToGrid w:val="0"/>
        <w:spacing w:line="300" w:lineRule="auto"/>
        <w:rPr>
          <w:bCs/>
          <w:sz w:val="22"/>
          <w:szCs w:val="22"/>
        </w:rPr>
      </w:pPr>
      <w:r>
        <w:rPr>
          <w:rFonts w:hint="eastAsia"/>
          <w:bCs/>
          <w:sz w:val="22"/>
          <w:szCs w:val="22"/>
        </w:rPr>
        <w:t>包件</w:t>
      </w:r>
      <w:r>
        <w:rPr>
          <w:rFonts w:hint="eastAsia"/>
          <w:bCs/>
          <w:sz w:val="22"/>
          <w:szCs w:val="22"/>
        </w:rPr>
        <w:t>4</w:t>
      </w:r>
      <w:r>
        <w:rPr>
          <w:rFonts w:hint="eastAsia"/>
          <w:bCs/>
          <w:sz w:val="22"/>
          <w:szCs w:val="22"/>
        </w:rPr>
        <w:t>：</w:t>
      </w:r>
    </w:p>
    <w:p w:rsidR="00AC3F81" w:rsidRDefault="00AC3F81" w:rsidP="00AC3F81">
      <w:pPr>
        <w:snapToGrid w:val="0"/>
        <w:spacing w:line="300" w:lineRule="auto"/>
        <w:jc w:val="center"/>
        <w:rPr>
          <w:b/>
          <w:bCs/>
          <w:kern w:val="0"/>
          <w:sz w:val="22"/>
          <w:szCs w:val="22"/>
        </w:rPr>
      </w:pPr>
      <w:r>
        <w:rPr>
          <w:b/>
          <w:bCs/>
          <w:kern w:val="0"/>
          <w:sz w:val="22"/>
          <w:szCs w:val="22"/>
        </w:rPr>
        <w:t>管理人员配置表</w:t>
      </w:r>
    </w:p>
    <w:tbl>
      <w:tblPr>
        <w:tblW w:w="0" w:type="auto"/>
        <w:jc w:val="center"/>
        <w:tblLayout w:type="fixed"/>
        <w:tblLook w:val="0000" w:firstRow="0" w:lastRow="0" w:firstColumn="0" w:lastColumn="0" w:noHBand="0" w:noVBand="0"/>
      </w:tblPr>
      <w:tblGrid>
        <w:gridCol w:w="694"/>
        <w:gridCol w:w="1267"/>
        <w:gridCol w:w="1157"/>
        <w:gridCol w:w="1347"/>
        <w:gridCol w:w="789"/>
        <w:gridCol w:w="1717"/>
        <w:gridCol w:w="1920"/>
      </w:tblGrid>
      <w:tr w:rsidR="00AC3F81" w:rsidTr="0063402C">
        <w:trPr>
          <w:trHeight w:val="567"/>
          <w:jc w:val="center"/>
        </w:trPr>
        <w:tc>
          <w:tcPr>
            <w:tcW w:w="694" w:type="dxa"/>
            <w:tcBorders>
              <w:top w:val="single" w:sz="8"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序号</w:t>
            </w:r>
          </w:p>
        </w:tc>
        <w:tc>
          <w:tcPr>
            <w:tcW w:w="126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岗位类别</w:t>
            </w:r>
          </w:p>
        </w:tc>
        <w:tc>
          <w:tcPr>
            <w:tcW w:w="115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岗位名称</w:t>
            </w:r>
          </w:p>
        </w:tc>
        <w:tc>
          <w:tcPr>
            <w:tcW w:w="134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级别</w:t>
            </w:r>
          </w:p>
        </w:tc>
        <w:tc>
          <w:tcPr>
            <w:tcW w:w="789"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rPr>
                <w:sz w:val="20"/>
              </w:rPr>
            </w:pPr>
          </w:p>
          <w:p w:rsidR="00AC3F81" w:rsidRDefault="00AC3F81" w:rsidP="0063402C">
            <w:pPr>
              <w:widowControl/>
              <w:spacing w:line="360" w:lineRule="auto"/>
              <w:jc w:val="center"/>
              <w:rPr>
                <w:bCs/>
                <w:kern w:val="0"/>
                <w:sz w:val="20"/>
              </w:rPr>
            </w:pPr>
            <w:r>
              <w:rPr>
                <w:bCs/>
                <w:kern w:val="0"/>
                <w:sz w:val="20"/>
              </w:rPr>
              <w:t>数量</w:t>
            </w:r>
          </w:p>
        </w:tc>
        <w:tc>
          <w:tcPr>
            <w:tcW w:w="171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应提供验证资料</w:t>
            </w:r>
          </w:p>
        </w:tc>
        <w:tc>
          <w:tcPr>
            <w:tcW w:w="1920" w:type="dxa"/>
            <w:tcBorders>
              <w:top w:val="single" w:sz="8"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bCs/>
                <w:kern w:val="0"/>
                <w:sz w:val="20"/>
              </w:rPr>
            </w:pPr>
            <w:r>
              <w:rPr>
                <w:bCs/>
                <w:kern w:val="0"/>
                <w:sz w:val="20"/>
              </w:rPr>
              <w:t>提供其他验证材料</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项目经理</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项目经理</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中级职称及以上</w:t>
            </w: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left"/>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kern w:val="0"/>
                <w:sz w:val="20"/>
              </w:rPr>
            </w:pPr>
            <w:r>
              <w:rPr>
                <w:kern w:val="0"/>
                <w:sz w:val="20"/>
              </w:rPr>
              <w:t>职称证书扫描件</w:t>
            </w:r>
          </w:p>
        </w:tc>
      </w:tr>
      <w:tr w:rsidR="00AC3F81" w:rsidTr="0063402C">
        <w:trPr>
          <w:trHeight w:val="90"/>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技术负责人</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技术负责人</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高级职称</w:t>
            </w: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left"/>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kern w:val="0"/>
                <w:sz w:val="20"/>
              </w:rPr>
            </w:pPr>
            <w:r>
              <w:rPr>
                <w:kern w:val="0"/>
                <w:sz w:val="20"/>
              </w:rPr>
              <w:t>职称证书扫描件</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3</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公园园长</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ascii="宋体" w:hAnsi="宋体" w:hint="eastAsia"/>
                <w:kern w:val="0"/>
                <w:sz w:val="20"/>
              </w:rPr>
              <w:t>园长</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5</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center"/>
              <w:rPr>
                <w:kern w:val="0"/>
                <w:sz w:val="20"/>
              </w:rPr>
            </w:pPr>
            <w:r>
              <w:rPr>
                <w:rFonts w:ascii="宋体" w:hAnsi="宋体" w:hint="eastAsia"/>
                <w:kern w:val="0"/>
                <w:sz w:val="20"/>
              </w:rPr>
              <w:t>专职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kern w:val="0"/>
                <w:sz w:val="20"/>
              </w:rPr>
            </w:pPr>
            <w:r>
              <w:rPr>
                <w:kern w:val="0"/>
                <w:sz w:val="20"/>
              </w:rPr>
              <w:t>职称证书扫描件</w:t>
            </w:r>
          </w:p>
        </w:tc>
      </w:tr>
      <w:tr w:rsidR="00AC3F81" w:rsidTr="0063402C">
        <w:trPr>
          <w:trHeight w:val="567"/>
          <w:jc w:val="center"/>
        </w:trPr>
        <w:tc>
          <w:tcPr>
            <w:tcW w:w="694" w:type="dxa"/>
            <w:vMerge w:val="restart"/>
            <w:tcBorders>
              <w:top w:val="single" w:sz="4" w:space="0" w:color="auto"/>
              <w:left w:val="single" w:sz="8"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4</w:t>
            </w:r>
          </w:p>
        </w:tc>
        <w:tc>
          <w:tcPr>
            <w:tcW w:w="1267" w:type="dxa"/>
            <w:vMerge w:val="restart"/>
            <w:tcBorders>
              <w:top w:val="single" w:sz="4" w:space="0" w:color="auto"/>
              <w:left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其他专业技术人员</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安全员</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kern w:val="0"/>
                <w:sz w:val="20"/>
              </w:rPr>
            </w:pPr>
            <w:r>
              <w:rPr>
                <w:kern w:val="0"/>
                <w:sz w:val="20"/>
              </w:rPr>
              <w:t>相关证书扫描件</w:t>
            </w:r>
          </w:p>
        </w:tc>
      </w:tr>
      <w:tr w:rsidR="00AC3F81" w:rsidTr="0063402C">
        <w:trPr>
          <w:trHeight w:val="567"/>
          <w:jc w:val="center"/>
        </w:trPr>
        <w:tc>
          <w:tcPr>
            <w:tcW w:w="694" w:type="dxa"/>
            <w:vMerge/>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left"/>
              <w:rPr>
                <w:kern w:val="0"/>
                <w:sz w:val="20"/>
              </w:rPr>
            </w:pPr>
          </w:p>
        </w:tc>
        <w:tc>
          <w:tcPr>
            <w:tcW w:w="1267" w:type="dxa"/>
            <w:vMerge/>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left"/>
              <w:rPr>
                <w:kern w:val="0"/>
                <w:sz w:val="20"/>
              </w:rPr>
            </w:pP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资料员</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kern w:val="0"/>
                <w:sz w:val="20"/>
              </w:rPr>
            </w:pPr>
            <w:r>
              <w:rPr>
                <w:kern w:val="0"/>
                <w:sz w:val="20"/>
              </w:rPr>
              <w:t>相关证书扫描件</w:t>
            </w:r>
          </w:p>
        </w:tc>
      </w:tr>
      <w:tr w:rsidR="00AC3F81" w:rsidTr="0063402C">
        <w:trPr>
          <w:trHeight w:val="567"/>
          <w:jc w:val="center"/>
        </w:trPr>
        <w:tc>
          <w:tcPr>
            <w:tcW w:w="8891" w:type="dxa"/>
            <w:gridSpan w:val="7"/>
            <w:tcBorders>
              <w:top w:val="single" w:sz="4" w:space="0" w:color="auto"/>
              <w:left w:val="single" w:sz="8" w:space="0" w:color="auto"/>
              <w:bottom w:val="single" w:sz="8" w:space="0" w:color="auto"/>
              <w:right w:val="single" w:sz="8" w:space="0" w:color="auto"/>
            </w:tcBorders>
            <w:vAlign w:val="center"/>
          </w:tcPr>
          <w:p w:rsidR="00AC3F81" w:rsidRDefault="00AC3F81" w:rsidP="0063402C">
            <w:pPr>
              <w:widowControl/>
              <w:spacing w:line="360" w:lineRule="auto"/>
              <w:ind w:firstLineChars="200" w:firstLine="400"/>
              <w:jc w:val="left"/>
              <w:rPr>
                <w:kern w:val="0"/>
                <w:sz w:val="20"/>
              </w:rPr>
            </w:pPr>
            <w:r>
              <w:rPr>
                <w:kern w:val="0"/>
                <w:sz w:val="20"/>
              </w:rPr>
              <w:t>备注：</w:t>
            </w:r>
            <w:r>
              <w:rPr>
                <w:kern w:val="0"/>
                <w:sz w:val="20"/>
              </w:rPr>
              <w:t>1</w:t>
            </w:r>
            <w:r>
              <w:rPr>
                <w:kern w:val="0"/>
                <w:sz w:val="20"/>
              </w:rPr>
              <w:t>、表中人员需提供</w:t>
            </w:r>
            <w:r>
              <w:rPr>
                <w:sz w:val="20"/>
              </w:rPr>
              <w:t>近</w:t>
            </w:r>
            <w:r>
              <w:rPr>
                <w:rFonts w:hint="eastAsia"/>
                <w:sz w:val="20"/>
              </w:rPr>
              <w:t>12</w:t>
            </w:r>
            <w:r>
              <w:rPr>
                <w:sz w:val="20"/>
              </w:rPr>
              <w:t>个月内任一月份</w:t>
            </w:r>
            <w:r>
              <w:rPr>
                <w:kern w:val="0"/>
                <w:sz w:val="20"/>
              </w:rPr>
              <w:t>在投标单位的</w:t>
            </w:r>
            <w:r>
              <w:rPr>
                <w:sz w:val="20"/>
              </w:rPr>
              <w:t>的社保缴金证明</w:t>
            </w:r>
            <w:r>
              <w:rPr>
                <w:kern w:val="0"/>
                <w:sz w:val="20"/>
              </w:rPr>
              <w:t>；</w:t>
            </w:r>
            <w:r>
              <w:rPr>
                <w:kern w:val="0"/>
                <w:sz w:val="20"/>
              </w:rPr>
              <w:t>2</w:t>
            </w:r>
            <w:r>
              <w:rPr>
                <w:kern w:val="0"/>
                <w:sz w:val="20"/>
              </w:rPr>
              <w:t>、表中人员技术等级证书或资格证书，高等级可用于低等级，但不能重复使用。</w:t>
            </w:r>
          </w:p>
        </w:tc>
      </w:tr>
    </w:tbl>
    <w:p w:rsidR="00AC3F81" w:rsidRDefault="00AC3F81" w:rsidP="00AC3F81">
      <w:pPr>
        <w:tabs>
          <w:tab w:val="left" w:pos="3060"/>
        </w:tabs>
        <w:snapToGrid w:val="0"/>
        <w:spacing w:line="300" w:lineRule="auto"/>
        <w:rPr>
          <w:b/>
          <w:bCs/>
          <w:sz w:val="22"/>
          <w:szCs w:val="22"/>
          <w:u w:val="wavyHeavy"/>
        </w:rPr>
      </w:pPr>
    </w:p>
    <w:p w:rsidR="00AC3F81" w:rsidRDefault="00AC3F81" w:rsidP="00AC3F81">
      <w:pPr>
        <w:pStyle w:val="af5"/>
        <w:ind w:left="2100" w:hanging="1050"/>
        <w:rPr>
          <w:color w:val="auto"/>
        </w:rPr>
      </w:pPr>
    </w:p>
    <w:p w:rsidR="00AC3F81" w:rsidRDefault="00AC3F81" w:rsidP="00AC3F81">
      <w:pPr>
        <w:tabs>
          <w:tab w:val="left" w:pos="3060"/>
        </w:tabs>
        <w:snapToGrid w:val="0"/>
        <w:spacing w:line="300" w:lineRule="auto"/>
        <w:ind w:firstLineChars="200" w:firstLine="440"/>
        <w:rPr>
          <w:bCs/>
          <w:sz w:val="22"/>
          <w:szCs w:val="22"/>
        </w:rPr>
      </w:pPr>
      <w:r>
        <w:rPr>
          <w:bCs/>
          <w:sz w:val="22"/>
          <w:szCs w:val="22"/>
        </w:rPr>
        <w:t>技术作业工人配备要求</w:t>
      </w:r>
    </w:p>
    <w:p w:rsidR="00AC3F81" w:rsidRDefault="00AC3F81" w:rsidP="00AC3F81">
      <w:pPr>
        <w:tabs>
          <w:tab w:val="left" w:pos="3060"/>
        </w:tabs>
        <w:snapToGrid w:val="0"/>
        <w:spacing w:line="300" w:lineRule="auto"/>
        <w:ind w:firstLineChars="200" w:firstLine="440"/>
        <w:rPr>
          <w:b/>
          <w:bCs/>
          <w:sz w:val="22"/>
          <w:szCs w:val="22"/>
          <w:u w:val="wavyHeavy"/>
        </w:rPr>
      </w:pPr>
      <w:r>
        <w:rPr>
          <w:bCs/>
          <w:sz w:val="22"/>
          <w:szCs w:val="22"/>
        </w:rPr>
        <w:t>根据各包件设施量，投标人需配备一定数量的一线养护作业工人，从事</w:t>
      </w:r>
      <w:r>
        <w:rPr>
          <w:bCs/>
          <w:sz w:val="22"/>
          <w:szCs w:val="22"/>
          <w:u w:val="single"/>
        </w:rPr>
        <w:t>绿化等养护</w:t>
      </w:r>
      <w:r>
        <w:rPr>
          <w:bCs/>
          <w:sz w:val="22"/>
          <w:szCs w:val="22"/>
        </w:rPr>
        <w:t>等作业；其中：一线养护作业工人中的主要技术工人必须满足以下要求：</w:t>
      </w:r>
    </w:p>
    <w:p w:rsidR="00AC3F81" w:rsidRDefault="00AC3F81" w:rsidP="00AC3F81">
      <w:pPr>
        <w:tabs>
          <w:tab w:val="left" w:pos="3060"/>
        </w:tabs>
        <w:snapToGrid w:val="0"/>
        <w:spacing w:line="300" w:lineRule="auto"/>
        <w:jc w:val="center"/>
        <w:rPr>
          <w:b/>
          <w:bCs/>
        </w:rPr>
      </w:pPr>
      <w:r>
        <w:rPr>
          <w:b/>
          <w:bCs/>
        </w:rPr>
        <w:t>一线主要劳动力配置表</w:t>
      </w:r>
    </w:p>
    <w:tbl>
      <w:tblPr>
        <w:tblW w:w="5000" w:type="pct"/>
        <w:jc w:val="center"/>
        <w:tblLook w:val="0000" w:firstRow="0" w:lastRow="0" w:firstColumn="0" w:lastColumn="0" w:noHBand="0" w:noVBand="0"/>
      </w:tblPr>
      <w:tblGrid>
        <w:gridCol w:w="605"/>
        <w:gridCol w:w="768"/>
        <w:gridCol w:w="1507"/>
        <w:gridCol w:w="634"/>
        <w:gridCol w:w="1392"/>
        <w:gridCol w:w="1774"/>
        <w:gridCol w:w="1616"/>
      </w:tblGrid>
      <w:tr w:rsidR="00AC3F81" w:rsidTr="0063402C">
        <w:trPr>
          <w:trHeight w:val="480"/>
          <w:jc w:val="center"/>
        </w:trPr>
        <w:tc>
          <w:tcPr>
            <w:tcW w:w="365"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序号</w:t>
            </w:r>
          </w:p>
        </w:tc>
        <w:tc>
          <w:tcPr>
            <w:tcW w:w="463"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岗位类别</w:t>
            </w:r>
          </w:p>
        </w:tc>
        <w:tc>
          <w:tcPr>
            <w:tcW w:w="908"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岗位名称</w:t>
            </w:r>
          </w:p>
        </w:tc>
        <w:tc>
          <w:tcPr>
            <w:tcW w:w="382"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级别</w:t>
            </w:r>
          </w:p>
        </w:tc>
        <w:tc>
          <w:tcPr>
            <w:tcW w:w="1908" w:type="pct"/>
            <w:gridSpan w:val="2"/>
            <w:tcBorders>
              <w:top w:val="single" w:sz="4" w:space="0" w:color="auto"/>
              <w:left w:val="single" w:sz="4" w:space="0" w:color="auto"/>
              <w:bottom w:val="single" w:sz="4" w:space="0" w:color="auto"/>
              <w:right w:val="single" w:sz="4" w:space="0" w:color="000000"/>
            </w:tcBorders>
            <w:vAlign w:val="center"/>
          </w:tcPr>
          <w:p w:rsidR="00AC3F81" w:rsidRDefault="00AC3F81" w:rsidP="0063402C">
            <w:pPr>
              <w:widowControl/>
              <w:jc w:val="center"/>
              <w:rPr>
                <w:b/>
                <w:bCs/>
                <w:kern w:val="0"/>
                <w:sz w:val="20"/>
              </w:rPr>
            </w:pPr>
            <w:r>
              <w:rPr>
                <w:b/>
                <w:bCs/>
                <w:kern w:val="0"/>
                <w:sz w:val="20"/>
              </w:rPr>
              <w:t>投标到位要求</w:t>
            </w:r>
          </w:p>
        </w:tc>
        <w:tc>
          <w:tcPr>
            <w:tcW w:w="972" w:type="pct"/>
            <w:vMerge w:val="restart"/>
            <w:tcBorders>
              <w:top w:val="single" w:sz="4" w:space="0" w:color="auto"/>
              <w:left w:val="nil"/>
              <w:right w:val="single" w:sz="4" w:space="0" w:color="auto"/>
            </w:tcBorders>
            <w:vAlign w:val="center"/>
          </w:tcPr>
          <w:p w:rsidR="00AC3F81" w:rsidRDefault="00AC3F81" w:rsidP="0063402C">
            <w:pPr>
              <w:widowControl/>
              <w:jc w:val="center"/>
              <w:rPr>
                <w:b/>
                <w:bCs/>
                <w:kern w:val="0"/>
                <w:sz w:val="20"/>
              </w:rPr>
            </w:pPr>
            <w:r>
              <w:rPr>
                <w:b/>
                <w:bCs/>
                <w:kern w:val="0"/>
                <w:sz w:val="20"/>
              </w:rPr>
              <w:t>备注</w:t>
            </w:r>
          </w:p>
        </w:tc>
      </w:tr>
      <w:tr w:rsidR="00AC3F81" w:rsidTr="0063402C">
        <w:trPr>
          <w:trHeight w:val="270"/>
          <w:jc w:val="center"/>
        </w:trPr>
        <w:tc>
          <w:tcPr>
            <w:tcW w:w="365" w:type="pct"/>
            <w:vMerge/>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b/>
                <w:bCs/>
                <w:kern w:val="0"/>
                <w:sz w:val="20"/>
              </w:rPr>
            </w:pPr>
          </w:p>
        </w:tc>
        <w:tc>
          <w:tcPr>
            <w:tcW w:w="463"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b/>
                <w:bCs/>
                <w:kern w:val="0"/>
                <w:sz w:val="20"/>
              </w:rPr>
            </w:pPr>
          </w:p>
        </w:tc>
        <w:tc>
          <w:tcPr>
            <w:tcW w:w="908"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b/>
                <w:bCs/>
                <w:kern w:val="0"/>
                <w:sz w:val="20"/>
              </w:rPr>
            </w:pPr>
          </w:p>
        </w:tc>
        <w:tc>
          <w:tcPr>
            <w:tcW w:w="382"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b/>
                <w:bCs/>
                <w:kern w:val="0"/>
                <w:sz w:val="20"/>
              </w:rPr>
            </w:pPr>
          </w:p>
        </w:tc>
        <w:tc>
          <w:tcPr>
            <w:tcW w:w="839" w:type="pct"/>
            <w:tcBorders>
              <w:top w:val="nil"/>
              <w:left w:val="single" w:sz="4" w:space="0" w:color="auto"/>
              <w:bottom w:val="single" w:sz="4" w:space="0" w:color="auto"/>
              <w:right w:val="single" w:sz="4" w:space="0" w:color="auto"/>
            </w:tcBorders>
            <w:vAlign w:val="center"/>
          </w:tcPr>
          <w:p w:rsidR="00AC3F81" w:rsidRDefault="00AC3F81" w:rsidP="0063402C">
            <w:pPr>
              <w:widowControl/>
              <w:jc w:val="center"/>
              <w:rPr>
                <w:b/>
                <w:bCs/>
                <w:kern w:val="0"/>
                <w:sz w:val="20"/>
              </w:rPr>
            </w:pPr>
            <w:r>
              <w:rPr>
                <w:b/>
                <w:bCs/>
                <w:kern w:val="0"/>
                <w:sz w:val="20"/>
              </w:rPr>
              <w:t>要求配置数量</w:t>
            </w:r>
          </w:p>
        </w:tc>
        <w:tc>
          <w:tcPr>
            <w:tcW w:w="1068" w:type="pct"/>
            <w:tcBorders>
              <w:top w:val="nil"/>
              <w:left w:val="nil"/>
              <w:bottom w:val="single" w:sz="4" w:space="0" w:color="auto"/>
              <w:right w:val="single" w:sz="4" w:space="0" w:color="auto"/>
            </w:tcBorders>
            <w:vAlign w:val="center"/>
          </w:tcPr>
          <w:p w:rsidR="00AC3F81" w:rsidRDefault="00AC3F81" w:rsidP="0063402C">
            <w:pPr>
              <w:widowControl/>
              <w:jc w:val="center"/>
              <w:rPr>
                <w:b/>
                <w:bCs/>
                <w:kern w:val="0"/>
                <w:sz w:val="20"/>
              </w:rPr>
            </w:pPr>
            <w:r>
              <w:rPr>
                <w:b/>
                <w:bCs/>
                <w:kern w:val="0"/>
                <w:sz w:val="20"/>
              </w:rPr>
              <w:t>应提供验证资料</w:t>
            </w:r>
          </w:p>
        </w:tc>
        <w:tc>
          <w:tcPr>
            <w:tcW w:w="972" w:type="pct"/>
            <w:vMerge/>
            <w:tcBorders>
              <w:left w:val="nil"/>
              <w:bottom w:val="single" w:sz="4" w:space="0" w:color="auto"/>
              <w:right w:val="single" w:sz="4" w:space="0" w:color="auto"/>
            </w:tcBorders>
            <w:vAlign w:val="center"/>
          </w:tcPr>
          <w:p w:rsidR="00AC3F81" w:rsidRDefault="00AC3F81" w:rsidP="0063402C">
            <w:pPr>
              <w:widowControl/>
              <w:jc w:val="center"/>
              <w:rPr>
                <w:b/>
                <w:bCs/>
                <w:kern w:val="0"/>
                <w:sz w:val="20"/>
              </w:rPr>
            </w:pPr>
          </w:p>
        </w:tc>
      </w:tr>
      <w:tr w:rsidR="00AC3F81" w:rsidTr="0063402C">
        <w:trPr>
          <w:trHeight w:val="606"/>
          <w:jc w:val="center"/>
        </w:trPr>
        <w:tc>
          <w:tcPr>
            <w:tcW w:w="365" w:type="pct"/>
            <w:vMerge w:val="restart"/>
            <w:tcBorders>
              <w:top w:val="single" w:sz="4" w:space="0" w:color="auto"/>
              <w:left w:val="single" w:sz="4" w:space="0" w:color="auto"/>
              <w:right w:val="single" w:sz="4" w:space="0" w:color="auto"/>
            </w:tcBorders>
            <w:vAlign w:val="center"/>
          </w:tcPr>
          <w:p w:rsidR="00AC3F81" w:rsidRDefault="00AC3F81" w:rsidP="0063402C">
            <w:pPr>
              <w:widowControl/>
              <w:jc w:val="center"/>
              <w:rPr>
                <w:kern w:val="0"/>
                <w:sz w:val="20"/>
              </w:rPr>
            </w:pPr>
            <w:r>
              <w:rPr>
                <w:kern w:val="0"/>
                <w:sz w:val="20"/>
              </w:rPr>
              <w:t>1</w:t>
            </w:r>
          </w:p>
        </w:tc>
        <w:tc>
          <w:tcPr>
            <w:tcW w:w="463" w:type="pct"/>
            <w:vMerge w:val="restart"/>
            <w:tcBorders>
              <w:top w:val="nil"/>
              <w:left w:val="single" w:sz="4" w:space="0" w:color="auto"/>
              <w:right w:val="single" w:sz="4" w:space="0" w:color="auto"/>
            </w:tcBorders>
            <w:vAlign w:val="center"/>
          </w:tcPr>
          <w:p w:rsidR="00AC3F81" w:rsidRDefault="00AC3F81" w:rsidP="0063402C">
            <w:pPr>
              <w:widowControl/>
              <w:jc w:val="center"/>
              <w:rPr>
                <w:kern w:val="0"/>
                <w:sz w:val="20"/>
              </w:rPr>
            </w:pPr>
            <w:r>
              <w:rPr>
                <w:kern w:val="0"/>
                <w:sz w:val="20"/>
              </w:rPr>
              <w:t>一线劳动力</w:t>
            </w:r>
          </w:p>
        </w:tc>
        <w:tc>
          <w:tcPr>
            <w:tcW w:w="908"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绿化养护工</w:t>
            </w:r>
          </w:p>
        </w:tc>
        <w:tc>
          <w:tcPr>
            <w:tcW w:w="382"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839"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hint="eastAsia"/>
                <w:kern w:val="0"/>
                <w:sz w:val="20"/>
              </w:rPr>
              <w:t>19</w:t>
            </w:r>
          </w:p>
        </w:tc>
        <w:tc>
          <w:tcPr>
            <w:tcW w:w="1068"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972" w:type="pct"/>
            <w:tcBorders>
              <w:top w:val="nil"/>
              <w:left w:val="nil"/>
              <w:bottom w:val="single" w:sz="4" w:space="0" w:color="auto"/>
              <w:right w:val="single" w:sz="4" w:space="0" w:color="auto"/>
            </w:tcBorders>
            <w:vAlign w:val="center"/>
          </w:tcPr>
          <w:p w:rsidR="00AC3F81" w:rsidRDefault="00AC3F81" w:rsidP="0063402C">
            <w:pPr>
              <w:widowControl/>
              <w:jc w:val="left"/>
              <w:rPr>
                <w:kern w:val="0"/>
                <w:sz w:val="20"/>
              </w:rPr>
            </w:pPr>
          </w:p>
        </w:tc>
      </w:tr>
      <w:tr w:rsidR="00AC3F81" w:rsidTr="0063402C">
        <w:trPr>
          <w:trHeight w:val="500"/>
          <w:jc w:val="center"/>
        </w:trPr>
        <w:tc>
          <w:tcPr>
            <w:tcW w:w="365" w:type="pct"/>
            <w:vMerge/>
            <w:tcBorders>
              <w:left w:val="single" w:sz="4" w:space="0" w:color="auto"/>
              <w:right w:val="single" w:sz="4" w:space="0" w:color="auto"/>
            </w:tcBorders>
            <w:vAlign w:val="center"/>
          </w:tcPr>
          <w:p w:rsidR="00AC3F81" w:rsidRDefault="00AC3F81" w:rsidP="0063402C">
            <w:pPr>
              <w:widowControl/>
              <w:jc w:val="left"/>
              <w:rPr>
                <w:kern w:val="0"/>
                <w:sz w:val="20"/>
              </w:rPr>
            </w:pPr>
          </w:p>
        </w:tc>
        <w:tc>
          <w:tcPr>
            <w:tcW w:w="463" w:type="pct"/>
            <w:vMerge/>
            <w:tcBorders>
              <w:left w:val="single" w:sz="4" w:space="0" w:color="auto"/>
              <w:right w:val="single" w:sz="4" w:space="0" w:color="auto"/>
            </w:tcBorders>
            <w:vAlign w:val="center"/>
          </w:tcPr>
          <w:p w:rsidR="00AC3F81" w:rsidRDefault="00AC3F81" w:rsidP="0063402C">
            <w:pPr>
              <w:widowControl/>
              <w:jc w:val="left"/>
              <w:rPr>
                <w:kern w:val="0"/>
                <w:sz w:val="20"/>
              </w:rPr>
            </w:pPr>
          </w:p>
        </w:tc>
        <w:tc>
          <w:tcPr>
            <w:tcW w:w="908"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保洁工</w:t>
            </w:r>
            <w:r>
              <w:rPr>
                <w:rFonts w:ascii="宋体" w:hAnsi="宋体" w:hint="eastAsia"/>
                <w:kern w:val="0"/>
                <w:sz w:val="20"/>
              </w:rPr>
              <w:t>（含厕所专职保洁）</w:t>
            </w:r>
          </w:p>
        </w:tc>
        <w:tc>
          <w:tcPr>
            <w:tcW w:w="382"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839" w:type="pct"/>
            <w:tcBorders>
              <w:top w:val="nil"/>
              <w:left w:val="nil"/>
              <w:bottom w:val="single" w:sz="4" w:space="0" w:color="auto"/>
              <w:right w:val="single" w:sz="4" w:space="0" w:color="auto"/>
            </w:tcBorders>
            <w:vAlign w:val="center"/>
          </w:tcPr>
          <w:p w:rsidR="00AC3F81" w:rsidRDefault="00AC3F81" w:rsidP="0063402C">
            <w:pPr>
              <w:widowControl/>
              <w:jc w:val="center"/>
              <w:rPr>
                <w:rFonts w:hint="eastAsia"/>
                <w:kern w:val="0"/>
                <w:sz w:val="20"/>
              </w:rPr>
            </w:pPr>
            <w:r>
              <w:rPr>
                <w:rFonts w:hint="eastAsia"/>
                <w:kern w:val="0"/>
                <w:sz w:val="20"/>
              </w:rPr>
              <w:t xml:space="preserve">6 </w:t>
            </w:r>
          </w:p>
        </w:tc>
        <w:tc>
          <w:tcPr>
            <w:tcW w:w="1068"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972" w:type="pct"/>
            <w:tcBorders>
              <w:top w:val="nil"/>
              <w:left w:val="nil"/>
              <w:bottom w:val="single" w:sz="4" w:space="0" w:color="auto"/>
              <w:right w:val="single" w:sz="4" w:space="0" w:color="auto"/>
            </w:tcBorders>
            <w:vAlign w:val="center"/>
          </w:tcPr>
          <w:p w:rsidR="00AC3F81" w:rsidRDefault="00AC3F81" w:rsidP="0063402C">
            <w:pPr>
              <w:widowControl/>
              <w:jc w:val="left"/>
              <w:rPr>
                <w:kern w:val="0"/>
                <w:sz w:val="20"/>
              </w:rPr>
            </w:pPr>
          </w:p>
        </w:tc>
      </w:tr>
      <w:tr w:rsidR="00AC3F81" w:rsidTr="0063402C">
        <w:trPr>
          <w:trHeight w:val="500"/>
          <w:jc w:val="center"/>
        </w:trPr>
        <w:tc>
          <w:tcPr>
            <w:tcW w:w="365" w:type="pct"/>
            <w:vMerge/>
            <w:tcBorders>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p>
        </w:tc>
        <w:tc>
          <w:tcPr>
            <w:tcW w:w="463" w:type="pct"/>
            <w:vMerge/>
            <w:tcBorders>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p>
        </w:tc>
        <w:tc>
          <w:tcPr>
            <w:tcW w:w="908"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ascii="宋体" w:hAnsi="宋体" w:hint="eastAsia"/>
                <w:kern w:val="0"/>
                <w:sz w:val="20"/>
              </w:rPr>
              <w:t>安保巡逻（含门卫）</w:t>
            </w:r>
          </w:p>
        </w:tc>
        <w:tc>
          <w:tcPr>
            <w:tcW w:w="382"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p>
        </w:tc>
        <w:tc>
          <w:tcPr>
            <w:tcW w:w="839"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hint="eastAsia"/>
                <w:kern w:val="0"/>
                <w:sz w:val="20"/>
                <w:highlight w:val="yellow"/>
              </w:rPr>
              <w:t>19</w:t>
            </w:r>
          </w:p>
        </w:tc>
        <w:tc>
          <w:tcPr>
            <w:tcW w:w="1068"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p>
        </w:tc>
        <w:tc>
          <w:tcPr>
            <w:tcW w:w="972" w:type="pct"/>
            <w:tcBorders>
              <w:top w:val="nil"/>
              <w:left w:val="nil"/>
              <w:bottom w:val="single" w:sz="4" w:space="0" w:color="auto"/>
              <w:right w:val="single" w:sz="4" w:space="0" w:color="auto"/>
            </w:tcBorders>
            <w:vAlign w:val="center"/>
          </w:tcPr>
          <w:p w:rsidR="00AC3F81" w:rsidRDefault="00AC3F81" w:rsidP="0063402C">
            <w:pPr>
              <w:widowControl/>
              <w:jc w:val="left"/>
              <w:rPr>
                <w:kern w:val="0"/>
                <w:sz w:val="20"/>
              </w:rPr>
            </w:pPr>
          </w:p>
        </w:tc>
      </w:tr>
      <w:tr w:rsidR="00AC3F81" w:rsidTr="0063402C">
        <w:trPr>
          <w:trHeight w:val="471"/>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r>
              <w:rPr>
                <w:kern w:val="0"/>
                <w:sz w:val="20"/>
              </w:rPr>
              <w:t>备注：</w:t>
            </w:r>
            <w:r>
              <w:rPr>
                <w:rFonts w:ascii="宋体" w:hAnsi="宋体" w:hint="eastAsia"/>
                <w:kern w:val="0"/>
                <w:sz w:val="20"/>
              </w:rPr>
              <w:t>1、</w:t>
            </w:r>
            <w:r>
              <w:rPr>
                <w:rFonts w:ascii="宋体" w:hAnsi="宋体"/>
                <w:kern w:val="0"/>
                <w:sz w:val="20"/>
              </w:rPr>
              <w:t>表中一线劳</w:t>
            </w:r>
            <w:r>
              <w:rPr>
                <w:kern w:val="0"/>
                <w:sz w:val="20"/>
              </w:rPr>
              <w:t>动力投标人可承诺在中标后</w:t>
            </w:r>
            <w:r>
              <w:rPr>
                <w:rStyle w:val="aff0"/>
                <w:sz w:val="20"/>
              </w:rPr>
              <w:t>项目实施前</w:t>
            </w:r>
            <w:r>
              <w:rPr>
                <w:kern w:val="0"/>
                <w:sz w:val="20"/>
              </w:rPr>
              <w:t>配置到位</w:t>
            </w:r>
            <w:r>
              <w:rPr>
                <w:rFonts w:ascii="宋体" w:hAnsi="宋体" w:hint="eastAsia"/>
                <w:kern w:val="0"/>
                <w:sz w:val="20"/>
              </w:rPr>
              <w:t>；</w:t>
            </w:r>
          </w:p>
        </w:tc>
      </w:tr>
    </w:tbl>
    <w:p w:rsidR="00AC3F81" w:rsidRDefault="00AC3F81" w:rsidP="00AC3F81">
      <w:pPr>
        <w:pStyle w:val="ad"/>
        <w:ind w:left="-105" w:right="315"/>
      </w:pPr>
    </w:p>
    <w:p w:rsidR="00AC3F81" w:rsidRDefault="00AC3F81" w:rsidP="00AC3F81">
      <w:pPr>
        <w:tabs>
          <w:tab w:val="left" w:pos="3060"/>
        </w:tabs>
        <w:snapToGrid w:val="0"/>
        <w:spacing w:line="300" w:lineRule="auto"/>
        <w:rPr>
          <w:bCs/>
          <w:sz w:val="22"/>
          <w:szCs w:val="22"/>
        </w:rPr>
      </w:pPr>
      <w:r>
        <w:rPr>
          <w:rFonts w:hint="eastAsia"/>
          <w:bCs/>
          <w:sz w:val="22"/>
          <w:szCs w:val="22"/>
        </w:rPr>
        <w:t>包件</w:t>
      </w:r>
      <w:r>
        <w:rPr>
          <w:rFonts w:hint="eastAsia"/>
          <w:bCs/>
          <w:sz w:val="22"/>
          <w:szCs w:val="22"/>
        </w:rPr>
        <w:t>5</w:t>
      </w:r>
      <w:r>
        <w:rPr>
          <w:rFonts w:hint="eastAsia"/>
          <w:bCs/>
          <w:sz w:val="22"/>
          <w:szCs w:val="22"/>
        </w:rPr>
        <w:t>：</w:t>
      </w:r>
    </w:p>
    <w:p w:rsidR="00AC3F81" w:rsidRDefault="00AC3F81" w:rsidP="00AC3F81">
      <w:pPr>
        <w:snapToGrid w:val="0"/>
        <w:spacing w:line="300" w:lineRule="auto"/>
        <w:jc w:val="center"/>
        <w:rPr>
          <w:b/>
          <w:bCs/>
          <w:kern w:val="0"/>
          <w:sz w:val="22"/>
          <w:szCs w:val="22"/>
        </w:rPr>
      </w:pPr>
      <w:r>
        <w:rPr>
          <w:b/>
          <w:bCs/>
          <w:kern w:val="0"/>
          <w:sz w:val="22"/>
          <w:szCs w:val="22"/>
        </w:rPr>
        <w:t>管理人员配置表</w:t>
      </w:r>
    </w:p>
    <w:tbl>
      <w:tblPr>
        <w:tblW w:w="0" w:type="auto"/>
        <w:jc w:val="center"/>
        <w:tblLayout w:type="fixed"/>
        <w:tblLook w:val="0000" w:firstRow="0" w:lastRow="0" w:firstColumn="0" w:lastColumn="0" w:noHBand="0" w:noVBand="0"/>
      </w:tblPr>
      <w:tblGrid>
        <w:gridCol w:w="694"/>
        <w:gridCol w:w="1267"/>
        <w:gridCol w:w="1157"/>
        <w:gridCol w:w="1347"/>
        <w:gridCol w:w="789"/>
        <w:gridCol w:w="1717"/>
        <w:gridCol w:w="1920"/>
      </w:tblGrid>
      <w:tr w:rsidR="00AC3F81" w:rsidTr="0063402C">
        <w:trPr>
          <w:trHeight w:val="567"/>
          <w:jc w:val="center"/>
        </w:trPr>
        <w:tc>
          <w:tcPr>
            <w:tcW w:w="694" w:type="dxa"/>
            <w:tcBorders>
              <w:top w:val="single" w:sz="8"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lastRenderedPageBreak/>
              <w:t>序号</w:t>
            </w:r>
          </w:p>
        </w:tc>
        <w:tc>
          <w:tcPr>
            <w:tcW w:w="126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岗位类别</w:t>
            </w:r>
          </w:p>
        </w:tc>
        <w:tc>
          <w:tcPr>
            <w:tcW w:w="115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岗位名称</w:t>
            </w:r>
          </w:p>
        </w:tc>
        <w:tc>
          <w:tcPr>
            <w:tcW w:w="134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级别</w:t>
            </w:r>
          </w:p>
        </w:tc>
        <w:tc>
          <w:tcPr>
            <w:tcW w:w="789"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rPr>
                <w:sz w:val="20"/>
              </w:rPr>
            </w:pPr>
          </w:p>
          <w:p w:rsidR="00AC3F81" w:rsidRDefault="00AC3F81" w:rsidP="0063402C">
            <w:pPr>
              <w:widowControl/>
              <w:spacing w:line="360" w:lineRule="auto"/>
              <w:jc w:val="center"/>
              <w:rPr>
                <w:bCs/>
                <w:kern w:val="0"/>
                <w:sz w:val="20"/>
              </w:rPr>
            </w:pPr>
            <w:r>
              <w:rPr>
                <w:bCs/>
                <w:kern w:val="0"/>
                <w:sz w:val="20"/>
              </w:rPr>
              <w:t>数量</w:t>
            </w:r>
          </w:p>
        </w:tc>
        <w:tc>
          <w:tcPr>
            <w:tcW w:w="171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应提供验证资料</w:t>
            </w:r>
          </w:p>
        </w:tc>
        <w:tc>
          <w:tcPr>
            <w:tcW w:w="1920" w:type="dxa"/>
            <w:tcBorders>
              <w:top w:val="single" w:sz="8"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bCs/>
                <w:kern w:val="0"/>
                <w:sz w:val="20"/>
              </w:rPr>
            </w:pPr>
            <w:r>
              <w:rPr>
                <w:bCs/>
                <w:kern w:val="0"/>
                <w:sz w:val="20"/>
              </w:rPr>
              <w:t>提供其他验证材料</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项目经理</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项目经理</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中级职称及以上</w:t>
            </w: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left"/>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kern w:val="0"/>
                <w:sz w:val="20"/>
              </w:rPr>
            </w:pPr>
            <w:r>
              <w:rPr>
                <w:kern w:val="0"/>
                <w:sz w:val="20"/>
              </w:rPr>
              <w:t>职称证书扫描件</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技术负责人</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技术负责人</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高级职称</w:t>
            </w: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left"/>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kern w:val="0"/>
                <w:sz w:val="20"/>
              </w:rPr>
            </w:pPr>
            <w:r>
              <w:rPr>
                <w:kern w:val="0"/>
                <w:sz w:val="20"/>
              </w:rPr>
              <w:t>职称证书扫描件</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3</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公园园长</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ascii="宋体" w:hAnsi="宋体" w:hint="eastAsia"/>
                <w:kern w:val="0"/>
                <w:sz w:val="20"/>
              </w:rPr>
              <w:t>园长</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7</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center"/>
              <w:rPr>
                <w:kern w:val="0"/>
                <w:sz w:val="20"/>
              </w:rPr>
            </w:pPr>
            <w:r>
              <w:rPr>
                <w:rFonts w:ascii="宋体" w:hAnsi="宋体" w:hint="eastAsia"/>
                <w:kern w:val="0"/>
                <w:sz w:val="20"/>
              </w:rPr>
              <w:t>专职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kern w:val="0"/>
                <w:sz w:val="20"/>
              </w:rPr>
            </w:pPr>
            <w:r>
              <w:rPr>
                <w:kern w:val="0"/>
                <w:sz w:val="20"/>
              </w:rPr>
              <w:t>职称证书扫描件</w:t>
            </w:r>
          </w:p>
        </w:tc>
      </w:tr>
      <w:tr w:rsidR="00AC3F81" w:rsidTr="0063402C">
        <w:trPr>
          <w:trHeight w:val="567"/>
          <w:jc w:val="center"/>
        </w:trPr>
        <w:tc>
          <w:tcPr>
            <w:tcW w:w="694" w:type="dxa"/>
            <w:vMerge w:val="restart"/>
            <w:tcBorders>
              <w:top w:val="single" w:sz="4" w:space="0" w:color="auto"/>
              <w:left w:val="single" w:sz="8"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4</w:t>
            </w:r>
          </w:p>
        </w:tc>
        <w:tc>
          <w:tcPr>
            <w:tcW w:w="1267" w:type="dxa"/>
            <w:vMerge w:val="restart"/>
            <w:tcBorders>
              <w:top w:val="single" w:sz="4" w:space="0" w:color="auto"/>
              <w:left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其他专业技术人员</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安全员</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kern w:val="0"/>
                <w:sz w:val="20"/>
              </w:rPr>
            </w:pPr>
            <w:r>
              <w:rPr>
                <w:kern w:val="0"/>
                <w:sz w:val="20"/>
              </w:rPr>
              <w:t>相关证书扫描件</w:t>
            </w:r>
          </w:p>
        </w:tc>
      </w:tr>
      <w:tr w:rsidR="00AC3F81" w:rsidTr="0063402C">
        <w:trPr>
          <w:trHeight w:val="567"/>
          <w:jc w:val="center"/>
        </w:trPr>
        <w:tc>
          <w:tcPr>
            <w:tcW w:w="694" w:type="dxa"/>
            <w:vMerge/>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left"/>
              <w:rPr>
                <w:kern w:val="0"/>
                <w:sz w:val="20"/>
              </w:rPr>
            </w:pPr>
          </w:p>
        </w:tc>
        <w:tc>
          <w:tcPr>
            <w:tcW w:w="1267" w:type="dxa"/>
            <w:vMerge/>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left"/>
              <w:rPr>
                <w:kern w:val="0"/>
                <w:sz w:val="20"/>
              </w:rPr>
            </w:pP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资料员</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kern w:val="0"/>
                <w:sz w:val="20"/>
              </w:rPr>
            </w:pPr>
            <w:r>
              <w:rPr>
                <w:kern w:val="0"/>
                <w:sz w:val="20"/>
              </w:rPr>
              <w:t>相关证书扫描件</w:t>
            </w:r>
          </w:p>
        </w:tc>
      </w:tr>
      <w:tr w:rsidR="00AC3F81" w:rsidTr="0063402C">
        <w:trPr>
          <w:trHeight w:val="567"/>
          <w:jc w:val="center"/>
        </w:trPr>
        <w:tc>
          <w:tcPr>
            <w:tcW w:w="8891" w:type="dxa"/>
            <w:gridSpan w:val="7"/>
            <w:tcBorders>
              <w:top w:val="single" w:sz="4" w:space="0" w:color="auto"/>
              <w:left w:val="single" w:sz="8" w:space="0" w:color="auto"/>
              <w:bottom w:val="single" w:sz="8" w:space="0" w:color="auto"/>
              <w:right w:val="single" w:sz="8" w:space="0" w:color="auto"/>
            </w:tcBorders>
            <w:vAlign w:val="center"/>
          </w:tcPr>
          <w:p w:rsidR="00AC3F81" w:rsidRDefault="00AC3F81" w:rsidP="0063402C">
            <w:pPr>
              <w:widowControl/>
              <w:spacing w:line="360" w:lineRule="auto"/>
              <w:ind w:firstLineChars="200" w:firstLine="400"/>
              <w:jc w:val="left"/>
              <w:rPr>
                <w:kern w:val="0"/>
                <w:sz w:val="20"/>
              </w:rPr>
            </w:pPr>
            <w:r>
              <w:rPr>
                <w:kern w:val="0"/>
                <w:sz w:val="20"/>
              </w:rPr>
              <w:t>备注：</w:t>
            </w:r>
            <w:r>
              <w:rPr>
                <w:kern w:val="0"/>
                <w:sz w:val="20"/>
              </w:rPr>
              <w:t>1</w:t>
            </w:r>
            <w:r>
              <w:rPr>
                <w:kern w:val="0"/>
                <w:sz w:val="20"/>
              </w:rPr>
              <w:t>、表中人员需提供</w:t>
            </w:r>
            <w:r>
              <w:rPr>
                <w:sz w:val="20"/>
              </w:rPr>
              <w:t>近</w:t>
            </w:r>
            <w:r>
              <w:rPr>
                <w:rFonts w:hint="eastAsia"/>
                <w:sz w:val="20"/>
              </w:rPr>
              <w:t>12</w:t>
            </w:r>
            <w:r>
              <w:rPr>
                <w:sz w:val="20"/>
              </w:rPr>
              <w:t>个月内任一月份</w:t>
            </w:r>
            <w:r>
              <w:rPr>
                <w:kern w:val="0"/>
                <w:sz w:val="20"/>
              </w:rPr>
              <w:t>在投标单位的</w:t>
            </w:r>
            <w:r>
              <w:rPr>
                <w:sz w:val="20"/>
              </w:rPr>
              <w:t>的社保缴金证明</w:t>
            </w:r>
            <w:r>
              <w:rPr>
                <w:kern w:val="0"/>
                <w:sz w:val="20"/>
              </w:rPr>
              <w:t>；</w:t>
            </w:r>
            <w:r>
              <w:rPr>
                <w:kern w:val="0"/>
                <w:sz w:val="20"/>
              </w:rPr>
              <w:t>2</w:t>
            </w:r>
            <w:r>
              <w:rPr>
                <w:kern w:val="0"/>
                <w:sz w:val="20"/>
              </w:rPr>
              <w:t>、表中人员技术等级证书或资格证书，高等级可用于低等级，但不能重复使用。</w:t>
            </w:r>
          </w:p>
        </w:tc>
      </w:tr>
    </w:tbl>
    <w:p w:rsidR="00AC3F81" w:rsidRDefault="00AC3F81" w:rsidP="00AC3F81">
      <w:pPr>
        <w:tabs>
          <w:tab w:val="left" w:pos="3060"/>
        </w:tabs>
        <w:snapToGrid w:val="0"/>
        <w:spacing w:line="300" w:lineRule="auto"/>
        <w:rPr>
          <w:b/>
          <w:bCs/>
          <w:sz w:val="22"/>
          <w:szCs w:val="22"/>
          <w:u w:val="wavyHeavy"/>
        </w:rPr>
      </w:pPr>
    </w:p>
    <w:p w:rsidR="00AC3F81" w:rsidRDefault="00AC3F81" w:rsidP="00AC3F81">
      <w:pPr>
        <w:tabs>
          <w:tab w:val="left" w:pos="3060"/>
        </w:tabs>
        <w:snapToGrid w:val="0"/>
        <w:spacing w:line="300" w:lineRule="auto"/>
        <w:ind w:firstLineChars="200" w:firstLine="440"/>
        <w:rPr>
          <w:bCs/>
          <w:sz w:val="22"/>
          <w:szCs w:val="22"/>
        </w:rPr>
      </w:pPr>
      <w:r>
        <w:rPr>
          <w:bCs/>
          <w:sz w:val="22"/>
          <w:szCs w:val="22"/>
        </w:rPr>
        <w:t>技术作业工人配备要求</w:t>
      </w:r>
    </w:p>
    <w:p w:rsidR="00AC3F81" w:rsidRDefault="00AC3F81" w:rsidP="00AC3F81">
      <w:pPr>
        <w:tabs>
          <w:tab w:val="left" w:pos="3060"/>
        </w:tabs>
        <w:snapToGrid w:val="0"/>
        <w:spacing w:line="300" w:lineRule="auto"/>
        <w:ind w:firstLineChars="200" w:firstLine="440"/>
        <w:rPr>
          <w:b/>
          <w:bCs/>
          <w:sz w:val="22"/>
          <w:szCs w:val="22"/>
          <w:u w:val="wavyHeavy"/>
        </w:rPr>
      </w:pPr>
      <w:r>
        <w:rPr>
          <w:bCs/>
          <w:sz w:val="22"/>
          <w:szCs w:val="22"/>
        </w:rPr>
        <w:t>根据各包件设施量，投标人需配备一定数量的一线养护作业工人，从事</w:t>
      </w:r>
      <w:r>
        <w:rPr>
          <w:bCs/>
          <w:sz w:val="22"/>
          <w:szCs w:val="22"/>
          <w:u w:val="single"/>
        </w:rPr>
        <w:t>绿化等养护</w:t>
      </w:r>
      <w:r>
        <w:rPr>
          <w:bCs/>
          <w:sz w:val="22"/>
          <w:szCs w:val="22"/>
        </w:rPr>
        <w:t>等作业；其中：一线养护作业工人中的主要技术工人必须满足以下要求：</w:t>
      </w:r>
    </w:p>
    <w:p w:rsidR="00AC3F81" w:rsidRDefault="00AC3F81" w:rsidP="00AC3F81">
      <w:pPr>
        <w:tabs>
          <w:tab w:val="left" w:pos="3060"/>
        </w:tabs>
        <w:snapToGrid w:val="0"/>
        <w:spacing w:line="300" w:lineRule="auto"/>
        <w:jc w:val="center"/>
        <w:rPr>
          <w:b/>
          <w:bCs/>
        </w:rPr>
      </w:pPr>
      <w:r>
        <w:rPr>
          <w:b/>
          <w:bCs/>
        </w:rPr>
        <w:t>一线主要劳动力配置表</w:t>
      </w:r>
    </w:p>
    <w:tbl>
      <w:tblPr>
        <w:tblW w:w="5000" w:type="pct"/>
        <w:jc w:val="center"/>
        <w:tblLook w:val="0000" w:firstRow="0" w:lastRow="0" w:firstColumn="0" w:lastColumn="0" w:noHBand="0" w:noVBand="0"/>
      </w:tblPr>
      <w:tblGrid>
        <w:gridCol w:w="605"/>
        <w:gridCol w:w="768"/>
        <w:gridCol w:w="1507"/>
        <w:gridCol w:w="762"/>
        <w:gridCol w:w="1518"/>
        <w:gridCol w:w="1523"/>
        <w:gridCol w:w="1613"/>
      </w:tblGrid>
      <w:tr w:rsidR="00AC3F81" w:rsidTr="0063402C">
        <w:trPr>
          <w:trHeight w:val="480"/>
          <w:jc w:val="center"/>
        </w:trPr>
        <w:tc>
          <w:tcPr>
            <w:tcW w:w="365"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序号</w:t>
            </w:r>
          </w:p>
        </w:tc>
        <w:tc>
          <w:tcPr>
            <w:tcW w:w="463"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岗位类别</w:t>
            </w:r>
          </w:p>
        </w:tc>
        <w:tc>
          <w:tcPr>
            <w:tcW w:w="908"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岗位名称</w:t>
            </w:r>
          </w:p>
        </w:tc>
        <w:tc>
          <w:tcPr>
            <w:tcW w:w="459"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级别</w:t>
            </w:r>
          </w:p>
        </w:tc>
        <w:tc>
          <w:tcPr>
            <w:tcW w:w="1833" w:type="pct"/>
            <w:gridSpan w:val="2"/>
            <w:tcBorders>
              <w:top w:val="single" w:sz="4" w:space="0" w:color="auto"/>
              <w:left w:val="single" w:sz="4" w:space="0" w:color="auto"/>
              <w:bottom w:val="single" w:sz="4" w:space="0" w:color="auto"/>
              <w:right w:val="single" w:sz="4" w:space="0" w:color="000000"/>
            </w:tcBorders>
            <w:vAlign w:val="center"/>
          </w:tcPr>
          <w:p w:rsidR="00AC3F81" w:rsidRDefault="00AC3F81" w:rsidP="0063402C">
            <w:pPr>
              <w:widowControl/>
              <w:jc w:val="center"/>
              <w:rPr>
                <w:b/>
                <w:bCs/>
                <w:kern w:val="0"/>
                <w:sz w:val="20"/>
              </w:rPr>
            </w:pPr>
            <w:r>
              <w:rPr>
                <w:b/>
                <w:bCs/>
                <w:kern w:val="0"/>
                <w:sz w:val="20"/>
              </w:rPr>
              <w:t>投标到位要求</w:t>
            </w:r>
          </w:p>
        </w:tc>
        <w:tc>
          <w:tcPr>
            <w:tcW w:w="970" w:type="pct"/>
            <w:vMerge w:val="restart"/>
            <w:tcBorders>
              <w:top w:val="single" w:sz="4" w:space="0" w:color="auto"/>
              <w:left w:val="nil"/>
              <w:right w:val="single" w:sz="4" w:space="0" w:color="auto"/>
            </w:tcBorders>
            <w:vAlign w:val="center"/>
          </w:tcPr>
          <w:p w:rsidR="00AC3F81" w:rsidRDefault="00AC3F81" w:rsidP="0063402C">
            <w:pPr>
              <w:widowControl/>
              <w:jc w:val="center"/>
              <w:rPr>
                <w:b/>
                <w:bCs/>
                <w:kern w:val="0"/>
                <w:sz w:val="20"/>
              </w:rPr>
            </w:pPr>
            <w:r>
              <w:rPr>
                <w:b/>
                <w:bCs/>
                <w:kern w:val="0"/>
                <w:sz w:val="20"/>
              </w:rPr>
              <w:t>备注</w:t>
            </w:r>
          </w:p>
        </w:tc>
      </w:tr>
      <w:tr w:rsidR="00AC3F81" w:rsidTr="0063402C">
        <w:trPr>
          <w:trHeight w:val="270"/>
          <w:jc w:val="center"/>
        </w:trPr>
        <w:tc>
          <w:tcPr>
            <w:tcW w:w="365" w:type="pct"/>
            <w:vMerge/>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b/>
                <w:bCs/>
                <w:kern w:val="0"/>
                <w:sz w:val="20"/>
              </w:rPr>
            </w:pPr>
          </w:p>
        </w:tc>
        <w:tc>
          <w:tcPr>
            <w:tcW w:w="463"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b/>
                <w:bCs/>
                <w:kern w:val="0"/>
                <w:sz w:val="20"/>
              </w:rPr>
            </w:pPr>
          </w:p>
        </w:tc>
        <w:tc>
          <w:tcPr>
            <w:tcW w:w="908"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b/>
                <w:bCs/>
                <w:kern w:val="0"/>
                <w:sz w:val="20"/>
              </w:rPr>
            </w:pPr>
          </w:p>
        </w:tc>
        <w:tc>
          <w:tcPr>
            <w:tcW w:w="459"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b/>
                <w:bCs/>
                <w:kern w:val="0"/>
                <w:sz w:val="20"/>
              </w:rPr>
            </w:pPr>
          </w:p>
        </w:tc>
        <w:tc>
          <w:tcPr>
            <w:tcW w:w="915" w:type="pct"/>
            <w:tcBorders>
              <w:top w:val="nil"/>
              <w:left w:val="single" w:sz="4" w:space="0" w:color="auto"/>
              <w:bottom w:val="single" w:sz="4" w:space="0" w:color="auto"/>
              <w:right w:val="single" w:sz="4" w:space="0" w:color="auto"/>
            </w:tcBorders>
            <w:vAlign w:val="center"/>
          </w:tcPr>
          <w:p w:rsidR="00AC3F81" w:rsidRDefault="00AC3F81" w:rsidP="0063402C">
            <w:pPr>
              <w:widowControl/>
              <w:jc w:val="center"/>
              <w:rPr>
                <w:b/>
                <w:bCs/>
                <w:kern w:val="0"/>
                <w:sz w:val="20"/>
              </w:rPr>
            </w:pPr>
            <w:r>
              <w:rPr>
                <w:b/>
                <w:bCs/>
                <w:kern w:val="0"/>
                <w:sz w:val="20"/>
              </w:rPr>
              <w:t>要求配置数量</w:t>
            </w:r>
          </w:p>
        </w:tc>
        <w:tc>
          <w:tcPr>
            <w:tcW w:w="917" w:type="pct"/>
            <w:tcBorders>
              <w:top w:val="nil"/>
              <w:left w:val="nil"/>
              <w:bottom w:val="single" w:sz="4" w:space="0" w:color="auto"/>
              <w:right w:val="single" w:sz="4" w:space="0" w:color="auto"/>
            </w:tcBorders>
            <w:vAlign w:val="center"/>
          </w:tcPr>
          <w:p w:rsidR="00AC3F81" w:rsidRDefault="00AC3F81" w:rsidP="0063402C">
            <w:pPr>
              <w:widowControl/>
              <w:jc w:val="center"/>
              <w:rPr>
                <w:b/>
                <w:bCs/>
                <w:kern w:val="0"/>
                <w:sz w:val="20"/>
              </w:rPr>
            </w:pPr>
            <w:r>
              <w:rPr>
                <w:b/>
                <w:bCs/>
                <w:kern w:val="0"/>
                <w:sz w:val="20"/>
              </w:rPr>
              <w:t>应提供验证资料</w:t>
            </w:r>
          </w:p>
        </w:tc>
        <w:tc>
          <w:tcPr>
            <w:tcW w:w="970" w:type="pct"/>
            <w:vMerge/>
            <w:tcBorders>
              <w:left w:val="nil"/>
              <w:bottom w:val="single" w:sz="4" w:space="0" w:color="auto"/>
              <w:right w:val="single" w:sz="4" w:space="0" w:color="auto"/>
            </w:tcBorders>
            <w:vAlign w:val="center"/>
          </w:tcPr>
          <w:p w:rsidR="00AC3F81" w:rsidRDefault="00AC3F81" w:rsidP="0063402C">
            <w:pPr>
              <w:widowControl/>
              <w:jc w:val="center"/>
              <w:rPr>
                <w:b/>
                <w:bCs/>
                <w:kern w:val="0"/>
                <w:sz w:val="20"/>
              </w:rPr>
            </w:pPr>
          </w:p>
        </w:tc>
      </w:tr>
      <w:tr w:rsidR="00AC3F81" w:rsidTr="0063402C">
        <w:trPr>
          <w:trHeight w:val="606"/>
          <w:jc w:val="center"/>
        </w:trPr>
        <w:tc>
          <w:tcPr>
            <w:tcW w:w="365" w:type="pct"/>
            <w:vMerge w:val="restart"/>
            <w:tcBorders>
              <w:top w:val="single" w:sz="4" w:space="0" w:color="auto"/>
              <w:left w:val="single" w:sz="4" w:space="0" w:color="auto"/>
              <w:right w:val="single" w:sz="4" w:space="0" w:color="auto"/>
            </w:tcBorders>
            <w:vAlign w:val="center"/>
          </w:tcPr>
          <w:p w:rsidR="00AC3F81" w:rsidRDefault="00AC3F81" w:rsidP="0063402C">
            <w:pPr>
              <w:widowControl/>
              <w:jc w:val="center"/>
              <w:rPr>
                <w:kern w:val="0"/>
                <w:sz w:val="20"/>
              </w:rPr>
            </w:pPr>
            <w:r>
              <w:rPr>
                <w:kern w:val="0"/>
                <w:sz w:val="20"/>
              </w:rPr>
              <w:t>1</w:t>
            </w:r>
          </w:p>
        </w:tc>
        <w:tc>
          <w:tcPr>
            <w:tcW w:w="463" w:type="pct"/>
            <w:vMerge w:val="restart"/>
            <w:tcBorders>
              <w:top w:val="nil"/>
              <w:left w:val="single" w:sz="4" w:space="0" w:color="auto"/>
              <w:right w:val="single" w:sz="4" w:space="0" w:color="auto"/>
            </w:tcBorders>
            <w:vAlign w:val="center"/>
          </w:tcPr>
          <w:p w:rsidR="00AC3F81" w:rsidRDefault="00AC3F81" w:rsidP="0063402C">
            <w:pPr>
              <w:widowControl/>
              <w:jc w:val="center"/>
              <w:rPr>
                <w:kern w:val="0"/>
                <w:sz w:val="20"/>
              </w:rPr>
            </w:pPr>
            <w:r>
              <w:rPr>
                <w:kern w:val="0"/>
                <w:sz w:val="20"/>
              </w:rPr>
              <w:t>一线劳动力</w:t>
            </w:r>
          </w:p>
        </w:tc>
        <w:tc>
          <w:tcPr>
            <w:tcW w:w="908"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绿化养护工</w:t>
            </w:r>
          </w:p>
        </w:tc>
        <w:tc>
          <w:tcPr>
            <w:tcW w:w="459"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915"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hint="eastAsia"/>
                <w:kern w:val="0"/>
                <w:sz w:val="20"/>
              </w:rPr>
              <w:t>50</w:t>
            </w:r>
          </w:p>
        </w:tc>
        <w:tc>
          <w:tcPr>
            <w:tcW w:w="917"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970" w:type="pct"/>
            <w:tcBorders>
              <w:top w:val="nil"/>
              <w:left w:val="nil"/>
              <w:bottom w:val="single" w:sz="4" w:space="0" w:color="auto"/>
              <w:right w:val="single" w:sz="4" w:space="0" w:color="auto"/>
            </w:tcBorders>
            <w:vAlign w:val="center"/>
          </w:tcPr>
          <w:p w:rsidR="00AC3F81" w:rsidRDefault="00AC3F81" w:rsidP="0063402C">
            <w:pPr>
              <w:widowControl/>
              <w:jc w:val="left"/>
              <w:rPr>
                <w:kern w:val="0"/>
                <w:sz w:val="20"/>
              </w:rPr>
            </w:pPr>
          </w:p>
        </w:tc>
      </w:tr>
      <w:tr w:rsidR="00AC3F81" w:rsidTr="0063402C">
        <w:trPr>
          <w:trHeight w:val="500"/>
          <w:jc w:val="center"/>
        </w:trPr>
        <w:tc>
          <w:tcPr>
            <w:tcW w:w="365" w:type="pct"/>
            <w:vMerge/>
            <w:tcBorders>
              <w:left w:val="single" w:sz="4" w:space="0" w:color="auto"/>
              <w:right w:val="single" w:sz="4" w:space="0" w:color="auto"/>
            </w:tcBorders>
            <w:vAlign w:val="center"/>
          </w:tcPr>
          <w:p w:rsidR="00AC3F81" w:rsidRDefault="00AC3F81" w:rsidP="0063402C">
            <w:pPr>
              <w:widowControl/>
              <w:jc w:val="left"/>
              <w:rPr>
                <w:kern w:val="0"/>
                <w:sz w:val="20"/>
              </w:rPr>
            </w:pPr>
          </w:p>
        </w:tc>
        <w:tc>
          <w:tcPr>
            <w:tcW w:w="463" w:type="pct"/>
            <w:vMerge/>
            <w:tcBorders>
              <w:left w:val="single" w:sz="4" w:space="0" w:color="auto"/>
              <w:right w:val="single" w:sz="4" w:space="0" w:color="auto"/>
            </w:tcBorders>
            <w:vAlign w:val="center"/>
          </w:tcPr>
          <w:p w:rsidR="00AC3F81" w:rsidRDefault="00AC3F81" w:rsidP="0063402C">
            <w:pPr>
              <w:widowControl/>
              <w:jc w:val="left"/>
              <w:rPr>
                <w:kern w:val="0"/>
                <w:sz w:val="20"/>
              </w:rPr>
            </w:pPr>
          </w:p>
        </w:tc>
        <w:tc>
          <w:tcPr>
            <w:tcW w:w="908"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保洁工</w:t>
            </w:r>
            <w:r>
              <w:rPr>
                <w:rFonts w:ascii="宋体" w:hAnsi="宋体" w:hint="eastAsia"/>
                <w:kern w:val="0"/>
                <w:sz w:val="20"/>
              </w:rPr>
              <w:t>（含厕所专职保洁）</w:t>
            </w:r>
          </w:p>
        </w:tc>
        <w:tc>
          <w:tcPr>
            <w:tcW w:w="459"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915"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hint="eastAsia"/>
                <w:kern w:val="0"/>
                <w:sz w:val="20"/>
              </w:rPr>
              <w:t xml:space="preserve"> 12</w:t>
            </w:r>
          </w:p>
        </w:tc>
        <w:tc>
          <w:tcPr>
            <w:tcW w:w="917"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970" w:type="pct"/>
            <w:tcBorders>
              <w:top w:val="nil"/>
              <w:left w:val="nil"/>
              <w:bottom w:val="single" w:sz="4" w:space="0" w:color="auto"/>
              <w:right w:val="single" w:sz="4" w:space="0" w:color="auto"/>
            </w:tcBorders>
            <w:vAlign w:val="center"/>
          </w:tcPr>
          <w:p w:rsidR="00AC3F81" w:rsidRDefault="00AC3F81" w:rsidP="0063402C">
            <w:pPr>
              <w:widowControl/>
              <w:jc w:val="left"/>
              <w:rPr>
                <w:kern w:val="0"/>
                <w:sz w:val="20"/>
              </w:rPr>
            </w:pPr>
          </w:p>
        </w:tc>
      </w:tr>
      <w:tr w:rsidR="00AC3F81" w:rsidTr="0063402C">
        <w:trPr>
          <w:trHeight w:val="500"/>
          <w:jc w:val="center"/>
        </w:trPr>
        <w:tc>
          <w:tcPr>
            <w:tcW w:w="365" w:type="pct"/>
            <w:vMerge/>
            <w:tcBorders>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p>
        </w:tc>
        <w:tc>
          <w:tcPr>
            <w:tcW w:w="463" w:type="pct"/>
            <w:vMerge/>
            <w:tcBorders>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p>
        </w:tc>
        <w:tc>
          <w:tcPr>
            <w:tcW w:w="908"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ascii="宋体" w:hAnsi="宋体" w:hint="eastAsia"/>
                <w:kern w:val="0"/>
                <w:sz w:val="20"/>
              </w:rPr>
              <w:t>安保巡逻（含门卫）</w:t>
            </w:r>
          </w:p>
        </w:tc>
        <w:tc>
          <w:tcPr>
            <w:tcW w:w="459"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p>
        </w:tc>
        <w:tc>
          <w:tcPr>
            <w:tcW w:w="915"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hint="eastAsia"/>
                <w:kern w:val="0"/>
                <w:sz w:val="20"/>
                <w:highlight w:val="yellow"/>
              </w:rPr>
              <w:t>50</w:t>
            </w:r>
          </w:p>
        </w:tc>
        <w:tc>
          <w:tcPr>
            <w:tcW w:w="917"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p>
        </w:tc>
        <w:tc>
          <w:tcPr>
            <w:tcW w:w="970" w:type="pct"/>
            <w:tcBorders>
              <w:top w:val="nil"/>
              <w:left w:val="nil"/>
              <w:bottom w:val="single" w:sz="4" w:space="0" w:color="auto"/>
              <w:right w:val="single" w:sz="4" w:space="0" w:color="auto"/>
            </w:tcBorders>
            <w:vAlign w:val="center"/>
          </w:tcPr>
          <w:p w:rsidR="00AC3F81" w:rsidRDefault="00AC3F81" w:rsidP="0063402C">
            <w:pPr>
              <w:widowControl/>
              <w:jc w:val="left"/>
              <w:rPr>
                <w:kern w:val="0"/>
                <w:sz w:val="20"/>
              </w:rPr>
            </w:pPr>
          </w:p>
        </w:tc>
      </w:tr>
      <w:tr w:rsidR="00AC3F81" w:rsidTr="0063402C">
        <w:trPr>
          <w:trHeight w:val="471"/>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r>
              <w:rPr>
                <w:kern w:val="0"/>
                <w:sz w:val="20"/>
              </w:rPr>
              <w:t>备注：</w:t>
            </w:r>
            <w:r>
              <w:rPr>
                <w:rFonts w:ascii="宋体" w:hAnsi="宋体" w:hint="eastAsia"/>
                <w:kern w:val="0"/>
                <w:sz w:val="20"/>
              </w:rPr>
              <w:t>1、</w:t>
            </w:r>
            <w:r>
              <w:rPr>
                <w:rFonts w:ascii="宋体" w:hAnsi="宋体"/>
                <w:kern w:val="0"/>
                <w:sz w:val="20"/>
              </w:rPr>
              <w:t>表中一线劳</w:t>
            </w:r>
            <w:r>
              <w:rPr>
                <w:kern w:val="0"/>
                <w:sz w:val="20"/>
              </w:rPr>
              <w:t>动力投标人可承诺在中标后</w:t>
            </w:r>
            <w:r>
              <w:rPr>
                <w:rStyle w:val="aff0"/>
                <w:sz w:val="20"/>
              </w:rPr>
              <w:t>项目实施前</w:t>
            </w:r>
            <w:r>
              <w:rPr>
                <w:kern w:val="0"/>
                <w:sz w:val="20"/>
              </w:rPr>
              <w:t>配置到位</w:t>
            </w:r>
            <w:r>
              <w:rPr>
                <w:rFonts w:ascii="宋体" w:hAnsi="宋体" w:hint="eastAsia"/>
                <w:kern w:val="0"/>
                <w:sz w:val="20"/>
              </w:rPr>
              <w:t>；</w:t>
            </w:r>
          </w:p>
        </w:tc>
      </w:tr>
    </w:tbl>
    <w:p w:rsidR="00AC3F81" w:rsidRDefault="00AC3F81" w:rsidP="00AC3F81">
      <w:pPr>
        <w:pStyle w:val="ad"/>
        <w:ind w:left="-105" w:right="315"/>
      </w:pPr>
    </w:p>
    <w:p w:rsidR="00AC3F81" w:rsidRDefault="00AC3F81" w:rsidP="00AC3F81">
      <w:pPr>
        <w:tabs>
          <w:tab w:val="left" w:pos="3060"/>
        </w:tabs>
        <w:snapToGrid w:val="0"/>
        <w:spacing w:line="300" w:lineRule="auto"/>
        <w:rPr>
          <w:bCs/>
          <w:sz w:val="22"/>
          <w:szCs w:val="22"/>
        </w:rPr>
      </w:pPr>
      <w:r>
        <w:rPr>
          <w:rFonts w:hint="eastAsia"/>
          <w:bCs/>
          <w:sz w:val="22"/>
          <w:szCs w:val="22"/>
        </w:rPr>
        <w:t>包件</w:t>
      </w:r>
      <w:r>
        <w:rPr>
          <w:rFonts w:hint="eastAsia"/>
          <w:bCs/>
          <w:sz w:val="22"/>
          <w:szCs w:val="22"/>
        </w:rPr>
        <w:t>6</w:t>
      </w:r>
      <w:r>
        <w:rPr>
          <w:rFonts w:hint="eastAsia"/>
          <w:bCs/>
          <w:sz w:val="22"/>
          <w:szCs w:val="22"/>
        </w:rPr>
        <w:t>：</w:t>
      </w:r>
    </w:p>
    <w:p w:rsidR="00AC3F81" w:rsidRDefault="00AC3F81" w:rsidP="00AC3F81">
      <w:pPr>
        <w:snapToGrid w:val="0"/>
        <w:spacing w:line="300" w:lineRule="auto"/>
        <w:jc w:val="center"/>
        <w:rPr>
          <w:b/>
          <w:bCs/>
          <w:kern w:val="0"/>
          <w:sz w:val="22"/>
          <w:szCs w:val="22"/>
        </w:rPr>
      </w:pPr>
      <w:r>
        <w:rPr>
          <w:b/>
          <w:bCs/>
          <w:kern w:val="0"/>
          <w:sz w:val="22"/>
          <w:szCs w:val="22"/>
        </w:rPr>
        <w:t>管理人员配置表</w:t>
      </w:r>
    </w:p>
    <w:tbl>
      <w:tblPr>
        <w:tblW w:w="0" w:type="auto"/>
        <w:jc w:val="center"/>
        <w:tblLayout w:type="fixed"/>
        <w:tblLook w:val="0000" w:firstRow="0" w:lastRow="0" w:firstColumn="0" w:lastColumn="0" w:noHBand="0" w:noVBand="0"/>
      </w:tblPr>
      <w:tblGrid>
        <w:gridCol w:w="694"/>
        <w:gridCol w:w="1267"/>
        <w:gridCol w:w="1157"/>
        <w:gridCol w:w="1347"/>
        <w:gridCol w:w="789"/>
        <w:gridCol w:w="1717"/>
        <w:gridCol w:w="1920"/>
      </w:tblGrid>
      <w:tr w:rsidR="00AC3F81" w:rsidTr="0063402C">
        <w:trPr>
          <w:trHeight w:val="567"/>
          <w:jc w:val="center"/>
        </w:trPr>
        <w:tc>
          <w:tcPr>
            <w:tcW w:w="694" w:type="dxa"/>
            <w:tcBorders>
              <w:top w:val="single" w:sz="8"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序号</w:t>
            </w:r>
          </w:p>
        </w:tc>
        <w:tc>
          <w:tcPr>
            <w:tcW w:w="126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岗位类别</w:t>
            </w:r>
          </w:p>
        </w:tc>
        <w:tc>
          <w:tcPr>
            <w:tcW w:w="115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岗位名称</w:t>
            </w:r>
          </w:p>
        </w:tc>
        <w:tc>
          <w:tcPr>
            <w:tcW w:w="134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级别</w:t>
            </w:r>
          </w:p>
        </w:tc>
        <w:tc>
          <w:tcPr>
            <w:tcW w:w="789"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rPr>
                <w:sz w:val="20"/>
              </w:rPr>
            </w:pPr>
          </w:p>
          <w:p w:rsidR="00AC3F81" w:rsidRDefault="00AC3F81" w:rsidP="0063402C">
            <w:pPr>
              <w:widowControl/>
              <w:spacing w:line="360" w:lineRule="auto"/>
              <w:jc w:val="center"/>
              <w:rPr>
                <w:bCs/>
                <w:kern w:val="0"/>
                <w:sz w:val="20"/>
              </w:rPr>
            </w:pPr>
            <w:r>
              <w:rPr>
                <w:bCs/>
                <w:kern w:val="0"/>
                <w:sz w:val="20"/>
              </w:rPr>
              <w:t>数量</w:t>
            </w:r>
          </w:p>
        </w:tc>
        <w:tc>
          <w:tcPr>
            <w:tcW w:w="171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应提供验证资料</w:t>
            </w:r>
          </w:p>
        </w:tc>
        <w:tc>
          <w:tcPr>
            <w:tcW w:w="1920" w:type="dxa"/>
            <w:tcBorders>
              <w:top w:val="single" w:sz="8"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bCs/>
                <w:kern w:val="0"/>
                <w:sz w:val="20"/>
              </w:rPr>
            </w:pPr>
            <w:r>
              <w:rPr>
                <w:bCs/>
                <w:kern w:val="0"/>
                <w:sz w:val="20"/>
              </w:rPr>
              <w:t>提供其他验证材料</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项目经理</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项目经理</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中级职称及以上</w:t>
            </w: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left"/>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kern w:val="0"/>
                <w:sz w:val="20"/>
              </w:rPr>
            </w:pPr>
            <w:r>
              <w:rPr>
                <w:kern w:val="0"/>
                <w:sz w:val="20"/>
              </w:rPr>
              <w:t>职称证书扫描件</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lastRenderedPageBreak/>
              <w:t>2</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技术负责人</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技术负责人</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高级职称</w:t>
            </w: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left"/>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kern w:val="0"/>
                <w:sz w:val="20"/>
              </w:rPr>
            </w:pPr>
            <w:r>
              <w:rPr>
                <w:kern w:val="0"/>
                <w:sz w:val="20"/>
              </w:rPr>
              <w:t>职称证书扫描件</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3</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公园园长</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ascii="宋体" w:hAnsi="宋体" w:hint="eastAsia"/>
                <w:kern w:val="0"/>
                <w:sz w:val="20"/>
              </w:rPr>
              <w:t>园长</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4</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center"/>
              <w:rPr>
                <w:kern w:val="0"/>
                <w:sz w:val="20"/>
              </w:rPr>
            </w:pPr>
            <w:r>
              <w:rPr>
                <w:rFonts w:ascii="宋体" w:hAnsi="宋体" w:hint="eastAsia"/>
                <w:kern w:val="0"/>
                <w:sz w:val="20"/>
              </w:rPr>
              <w:t>专职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kern w:val="0"/>
                <w:sz w:val="20"/>
              </w:rPr>
            </w:pPr>
            <w:r>
              <w:rPr>
                <w:kern w:val="0"/>
                <w:sz w:val="20"/>
              </w:rPr>
              <w:t>职称证书扫描件</w:t>
            </w:r>
          </w:p>
        </w:tc>
      </w:tr>
      <w:tr w:rsidR="00AC3F81" w:rsidTr="0063402C">
        <w:trPr>
          <w:trHeight w:val="567"/>
          <w:jc w:val="center"/>
        </w:trPr>
        <w:tc>
          <w:tcPr>
            <w:tcW w:w="694" w:type="dxa"/>
            <w:vMerge w:val="restart"/>
            <w:tcBorders>
              <w:top w:val="single" w:sz="4" w:space="0" w:color="auto"/>
              <w:left w:val="single" w:sz="8"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4</w:t>
            </w:r>
          </w:p>
        </w:tc>
        <w:tc>
          <w:tcPr>
            <w:tcW w:w="1267" w:type="dxa"/>
            <w:vMerge w:val="restart"/>
            <w:tcBorders>
              <w:top w:val="single" w:sz="4" w:space="0" w:color="auto"/>
              <w:left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其他专业技术人员</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安全员</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kern w:val="0"/>
                <w:sz w:val="20"/>
              </w:rPr>
            </w:pPr>
            <w:r>
              <w:rPr>
                <w:kern w:val="0"/>
                <w:sz w:val="20"/>
              </w:rPr>
              <w:t>相关证书扫描件</w:t>
            </w:r>
          </w:p>
        </w:tc>
      </w:tr>
      <w:tr w:rsidR="00AC3F81" w:rsidTr="0063402C">
        <w:trPr>
          <w:trHeight w:val="567"/>
          <w:jc w:val="center"/>
        </w:trPr>
        <w:tc>
          <w:tcPr>
            <w:tcW w:w="694" w:type="dxa"/>
            <w:vMerge/>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left"/>
              <w:rPr>
                <w:kern w:val="0"/>
                <w:sz w:val="20"/>
              </w:rPr>
            </w:pPr>
          </w:p>
        </w:tc>
        <w:tc>
          <w:tcPr>
            <w:tcW w:w="1267" w:type="dxa"/>
            <w:vMerge/>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left"/>
              <w:rPr>
                <w:kern w:val="0"/>
                <w:sz w:val="20"/>
              </w:rPr>
            </w:pP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资料员</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kern w:val="0"/>
                <w:sz w:val="20"/>
              </w:rPr>
            </w:pPr>
            <w:r>
              <w:rPr>
                <w:kern w:val="0"/>
                <w:sz w:val="20"/>
              </w:rPr>
              <w:t>相关证书扫描件</w:t>
            </w:r>
          </w:p>
        </w:tc>
      </w:tr>
      <w:tr w:rsidR="00AC3F81" w:rsidTr="0063402C">
        <w:trPr>
          <w:trHeight w:val="567"/>
          <w:jc w:val="center"/>
        </w:trPr>
        <w:tc>
          <w:tcPr>
            <w:tcW w:w="8891" w:type="dxa"/>
            <w:gridSpan w:val="7"/>
            <w:tcBorders>
              <w:top w:val="single" w:sz="4" w:space="0" w:color="auto"/>
              <w:left w:val="single" w:sz="8" w:space="0" w:color="auto"/>
              <w:bottom w:val="single" w:sz="8" w:space="0" w:color="auto"/>
              <w:right w:val="single" w:sz="8" w:space="0" w:color="auto"/>
            </w:tcBorders>
            <w:vAlign w:val="center"/>
          </w:tcPr>
          <w:p w:rsidR="00AC3F81" w:rsidRDefault="00AC3F81" w:rsidP="0063402C">
            <w:pPr>
              <w:widowControl/>
              <w:spacing w:line="360" w:lineRule="auto"/>
              <w:ind w:firstLineChars="200" w:firstLine="400"/>
              <w:jc w:val="left"/>
              <w:rPr>
                <w:kern w:val="0"/>
                <w:sz w:val="20"/>
              </w:rPr>
            </w:pPr>
            <w:r>
              <w:rPr>
                <w:kern w:val="0"/>
                <w:sz w:val="20"/>
              </w:rPr>
              <w:t>备注：</w:t>
            </w:r>
            <w:r>
              <w:rPr>
                <w:kern w:val="0"/>
                <w:sz w:val="20"/>
              </w:rPr>
              <w:t>1</w:t>
            </w:r>
            <w:r>
              <w:rPr>
                <w:kern w:val="0"/>
                <w:sz w:val="20"/>
              </w:rPr>
              <w:t>、表中人员需提供</w:t>
            </w:r>
            <w:r>
              <w:rPr>
                <w:sz w:val="20"/>
              </w:rPr>
              <w:t>近</w:t>
            </w:r>
            <w:r>
              <w:rPr>
                <w:rFonts w:hint="eastAsia"/>
                <w:sz w:val="20"/>
              </w:rPr>
              <w:t>12</w:t>
            </w:r>
            <w:r>
              <w:rPr>
                <w:sz w:val="20"/>
              </w:rPr>
              <w:t>个月内任一月份</w:t>
            </w:r>
            <w:r>
              <w:rPr>
                <w:kern w:val="0"/>
                <w:sz w:val="20"/>
              </w:rPr>
              <w:t>在投标单位的</w:t>
            </w:r>
            <w:r>
              <w:rPr>
                <w:sz w:val="20"/>
              </w:rPr>
              <w:t>的社保缴金证明</w:t>
            </w:r>
            <w:r>
              <w:rPr>
                <w:kern w:val="0"/>
                <w:sz w:val="20"/>
              </w:rPr>
              <w:t>；</w:t>
            </w:r>
            <w:r>
              <w:rPr>
                <w:kern w:val="0"/>
                <w:sz w:val="20"/>
              </w:rPr>
              <w:t>2</w:t>
            </w:r>
            <w:r>
              <w:rPr>
                <w:kern w:val="0"/>
                <w:sz w:val="20"/>
              </w:rPr>
              <w:t>、表中人员技术等级证书或资格证书，高等级可用于低等级，但不能重复使用。</w:t>
            </w:r>
          </w:p>
        </w:tc>
      </w:tr>
    </w:tbl>
    <w:p w:rsidR="00AC3F81" w:rsidRDefault="00AC3F81" w:rsidP="00AC3F81">
      <w:pPr>
        <w:tabs>
          <w:tab w:val="left" w:pos="3060"/>
        </w:tabs>
        <w:snapToGrid w:val="0"/>
        <w:spacing w:line="300" w:lineRule="auto"/>
        <w:rPr>
          <w:b/>
          <w:bCs/>
          <w:sz w:val="22"/>
          <w:szCs w:val="22"/>
          <w:u w:val="wavyHeavy"/>
        </w:rPr>
      </w:pPr>
    </w:p>
    <w:p w:rsidR="00AC3F81" w:rsidRDefault="00AC3F81" w:rsidP="00AC3F81">
      <w:pPr>
        <w:tabs>
          <w:tab w:val="left" w:pos="3060"/>
        </w:tabs>
        <w:snapToGrid w:val="0"/>
        <w:spacing w:line="300" w:lineRule="auto"/>
        <w:ind w:firstLineChars="200" w:firstLine="440"/>
        <w:rPr>
          <w:bCs/>
          <w:sz w:val="22"/>
          <w:szCs w:val="22"/>
        </w:rPr>
      </w:pPr>
      <w:r>
        <w:rPr>
          <w:bCs/>
          <w:sz w:val="22"/>
          <w:szCs w:val="22"/>
        </w:rPr>
        <w:t>技术作业工人配备要求</w:t>
      </w:r>
    </w:p>
    <w:p w:rsidR="00AC3F81" w:rsidRDefault="00AC3F81" w:rsidP="00AC3F81">
      <w:pPr>
        <w:tabs>
          <w:tab w:val="left" w:pos="3060"/>
        </w:tabs>
        <w:snapToGrid w:val="0"/>
        <w:spacing w:line="300" w:lineRule="auto"/>
        <w:ind w:firstLineChars="200" w:firstLine="440"/>
        <w:rPr>
          <w:b/>
          <w:bCs/>
          <w:sz w:val="22"/>
          <w:szCs w:val="22"/>
          <w:u w:val="wavyHeavy"/>
        </w:rPr>
      </w:pPr>
      <w:r>
        <w:rPr>
          <w:bCs/>
          <w:sz w:val="22"/>
          <w:szCs w:val="22"/>
        </w:rPr>
        <w:t>根据各包件设施量，投标人需配备一定数量的一线养护作业工人，从事</w:t>
      </w:r>
      <w:r>
        <w:rPr>
          <w:bCs/>
          <w:sz w:val="22"/>
          <w:szCs w:val="22"/>
          <w:u w:val="single"/>
        </w:rPr>
        <w:t>绿化等养护</w:t>
      </w:r>
      <w:r>
        <w:rPr>
          <w:bCs/>
          <w:sz w:val="22"/>
          <w:szCs w:val="22"/>
        </w:rPr>
        <w:t>等作业；其中：一线养护作业工人中的主要技术工人必须满足以下要求：</w:t>
      </w:r>
    </w:p>
    <w:p w:rsidR="00AC3F81" w:rsidRDefault="00AC3F81" w:rsidP="00AC3F81">
      <w:pPr>
        <w:tabs>
          <w:tab w:val="left" w:pos="3060"/>
        </w:tabs>
        <w:snapToGrid w:val="0"/>
        <w:spacing w:line="300" w:lineRule="auto"/>
        <w:jc w:val="center"/>
        <w:rPr>
          <w:b/>
          <w:bCs/>
        </w:rPr>
      </w:pPr>
      <w:r>
        <w:rPr>
          <w:b/>
          <w:bCs/>
        </w:rPr>
        <w:t>一线主要劳动力配置表</w:t>
      </w:r>
    </w:p>
    <w:tbl>
      <w:tblPr>
        <w:tblW w:w="5000" w:type="pct"/>
        <w:jc w:val="center"/>
        <w:tblLook w:val="0000" w:firstRow="0" w:lastRow="0" w:firstColumn="0" w:lastColumn="0" w:noHBand="0" w:noVBand="0"/>
      </w:tblPr>
      <w:tblGrid>
        <w:gridCol w:w="606"/>
        <w:gridCol w:w="768"/>
        <w:gridCol w:w="1507"/>
        <w:gridCol w:w="634"/>
        <w:gridCol w:w="1518"/>
        <w:gridCol w:w="1644"/>
        <w:gridCol w:w="1619"/>
      </w:tblGrid>
      <w:tr w:rsidR="00AC3F81" w:rsidTr="0063402C">
        <w:trPr>
          <w:trHeight w:val="480"/>
          <w:jc w:val="center"/>
        </w:trPr>
        <w:tc>
          <w:tcPr>
            <w:tcW w:w="365"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序号</w:t>
            </w:r>
          </w:p>
        </w:tc>
        <w:tc>
          <w:tcPr>
            <w:tcW w:w="463"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岗位类别</w:t>
            </w:r>
          </w:p>
        </w:tc>
        <w:tc>
          <w:tcPr>
            <w:tcW w:w="908"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岗位名称</w:t>
            </w:r>
          </w:p>
        </w:tc>
        <w:tc>
          <w:tcPr>
            <w:tcW w:w="382"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级别</w:t>
            </w:r>
          </w:p>
        </w:tc>
        <w:tc>
          <w:tcPr>
            <w:tcW w:w="1906" w:type="pct"/>
            <w:gridSpan w:val="2"/>
            <w:tcBorders>
              <w:top w:val="single" w:sz="4" w:space="0" w:color="auto"/>
              <w:left w:val="single" w:sz="4" w:space="0" w:color="auto"/>
              <w:bottom w:val="single" w:sz="4" w:space="0" w:color="auto"/>
              <w:right w:val="single" w:sz="4" w:space="0" w:color="000000"/>
            </w:tcBorders>
            <w:vAlign w:val="center"/>
          </w:tcPr>
          <w:p w:rsidR="00AC3F81" w:rsidRDefault="00AC3F81" w:rsidP="0063402C">
            <w:pPr>
              <w:widowControl/>
              <w:jc w:val="center"/>
              <w:rPr>
                <w:b/>
                <w:bCs/>
                <w:kern w:val="0"/>
                <w:sz w:val="20"/>
              </w:rPr>
            </w:pPr>
            <w:r>
              <w:rPr>
                <w:b/>
                <w:bCs/>
                <w:kern w:val="0"/>
                <w:sz w:val="20"/>
              </w:rPr>
              <w:t>投标到位要求</w:t>
            </w:r>
          </w:p>
        </w:tc>
        <w:tc>
          <w:tcPr>
            <w:tcW w:w="973" w:type="pct"/>
            <w:vMerge w:val="restart"/>
            <w:tcBorders>
              <w:top w:val="single" w:sz="4" w:space="0" w:color="auto"/>
              <w:left w:val="nil"/>
              <w:right w:val="single" w:sz="4" w:space="0" w:color="auto"/>
            </w:tcBorders>
            <w:vAlign w:val="center"/>
          </w:tcPr>
          <w:p w:rsidR="00AC3F81" w:rsidRDefault="00AC3F81" w:rsidP="0063402C">
            <w:pPr>
              <w:widowControl/>
              <w:jc w:val="center"/>
              <w:rPr>
                <w:b/>
                <w:bCs/>
                <w:kern w:val="0"/>
                <w:sz w:val="20"/>
              </w:rPr>
            </w:pPr>
            <w:r>
              <w:rPr>
                <w:b/>
                <w:bCs/>
                <w:kern w:val="0"/>
                <w:sz w:val="20"/>
              </w:rPr>
              <w:t>备注</w:t>
            </w:r>
          </w:p>
        </w:tc>
      </w:tr>
      <w:tr w:rsidR="00AC3F81" w:rsidTr="0063402C">
        <w:trPr>
          <w:trHeight w:val="270"/>
          <w:jc w:val="center"/>
        </w:trPr>
        <w:tc>
          <w:tcPr>
            <w:tcW w:w="365" w:type="pct"/>
            <w:vMerge/>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b/>
                <w:bCs/>
                <w:kern w:val="0"/>
                <w:sz w:val="20"/>
              </w:rPr>
            </w:pPr>
          </w:p>
        </w:tc>
        <w:tc>
          <w:tcPr>
            <w:tcW w:w="463"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b/>
                <w:bCs/>
                <w:kern w:val="0"/>
                <w:sz w:val="20"/>
              </w:rPr>
            </w:pPr>
          </w:p>
        </w:tc>
        <w:tc>
          <w:tcPr>
            <w:tcW w:w="908"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b/>
                <w:bCs/>
                <w:kern w:val="0"/>
                <w:sz w:val="20"/>
              </w:rPr>
            </w:pPr>
          </w:p>
        </w:tc>
        <w:tc>
          <w:tcPr>
            <w:tcW w:w="382"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b/>
                <w:bCs/>
                <w:kern w:val="0"/>
                <w:sz w:val="20"/>
              </w:rPr>
            </w:pPr>
          </w:p>
        </w:tc>
        <w:tc>
          <w:tcPr>
            <w:tcW w:w="915" w:type="pct"/>
            <w:tcBorders>
              <w:top w:val="nil"/>
              <w:left w:val="single" w:sz="4" w:space="0" w:color="auto"/>
              <w:bottom w:val="single" w:sz="4" w:space="0" w:color="auto"/>
              <w:right w:val="single" w:sz="4" w:space="0" w:color="auto"/>
            </w:tcBorders>
            <w:vAlign w:val="center"/>
          </w:tcPr>
          <w:p w:rsidR="00AC3F81" w:rsidRDefault="00AC3F81" w:rsidP="0063402C">
            <w:pPr>
              <w:widowControl/>
              <w:jc w:val="center"/>
              <w:rPr>
                <w:b/>
                <w:bCs/>
                <w:kern w:val="0"/>
                <w:sz w:val="20"/>
              </w:rPr>
            </w:pPr>
            <w:r>
              <w:rPr>
                <w:b/>
                <w:bCs/>
                <w:kern w:val="0"/>
                <w:sz w:val="20"/>
              </w:rPr>
              <w:t>要求配置数量</w:t>
            </w:r>
          </w:p>
        </w:tc>
        <w:tc>
          <w:tcPr>
            <w:tcW w:w="991" w:type="pct"/>
            <w:tcBorders>
              <w:top w:val="nil"/>
              <w:left w:val="nil"/>
              <w:bottom w:val="single" w:sz="4" w:space="0" w:color="auto"/>
              <w:right w:val="single" w:sz="4" w:space="0" w:color="auto"/>
            </w:tcBorders>
            <w:vAlign w:val="center"/>
          </w:tcPr>
          <w:p w:rsidR="00AC3F81" w:rsidRDefault="00AC3F81" w:rsidP="0063402C">
            <w:pPr>
              <w:widowControl/>
              <w:jc w:val="center"/>
              <w:rPr>
                <w:b/>
                <w:bCs/>
                <w:kern w:val="0"/>
                <w:sz w:val="20"/>
              </w:rPr>
            </w:pPr>
            <w:r>
              <w:rPr>
                <w:b/>
                <w:bCs/>
                <w:kern w:val="0"/>
                <w:sz w:val="20"/>
              </w:rPr>
              <w:t>应提供验证资料</w:t>
            </w:r>
          </w:p>
        </w:tc>
        <w:tc>
          <w:tcPr>
            <w:tcW w:w="973" w:type="pct"/>
            <w:vMerge/>
            <w:tcBorders>
              <w:left w:val="nil"/>
              <w:bottom w:val="single" w:sz="4" w:space="0" w:color="auto"/>
              <w:right w:val="single" w:sz="4" w:space="0" w:color="auto"/>
            </w:tcBorders>
            <w:vAlign w:val="center"/>
          </w:tcPr>
          <w:p w:rsidR="00AC3F81" w:rsidRDefault="00AC3F81" w:rsidP="0063402C">
            <w:pPr>
              <w:widowControl/>
              <w:jc w:val="center"/>
              <w:rPr>
                <w:b/>
                <w:bCs/>
                <w:kern w:val="0"/>
                <w:sz w:val="20"/>
              </w:rPr>
            </w:pPr>
          </w:p>
        </w:tc>
      </w:tr>
      <w:tr w:rsidR="00AC3F81" w:rsidTr="0063402C">
        <w:trPr>
          <w:trHeight w:val="606"/>
          <w:jc w:val="center"/>
        </w:trPr>
        <w:tc>
          <w:tcPr>
            <w:tcW w:w="365" w:type="pct"/>
            <w:vMerge w:val="restart"/>
            <w:tcBorders>
              <w:top w:val="single" w:sz="4" w:space="0" w:color="auto"/>
              <w:left w:val="single" w:sz="4" w:space="0" w:color="auto"/>
              <w:right w:val="single" w:sz="4" w:space="0" w:color="auto"/>
            </w:tcBorders>
            <w:vAlign w:val="center"/>
          </w:tcPr>
          <w:p w:rsidR="00AC3F81" w:rsidRDefault="00AC3F81" w:rsidP="0063402C">
            <w:pPr>
              <w:widowControl/>
              <w:jc w:val="center"/>
              <w:rPr>
                <w:kern w:val="0"/>
                <w:sz w:val="20"/>
              </w:rPr>
            </w:pPr>
            <w:r>
              <w:rPr>
                <w:kern w:val="0"/>
                <w:sz w:val="20"/>
              </w:rPr>
              <w:t>1</w:t>
            </w:r>
          </w:p>
        </w:tc>
        <w:tc>
          <w:tcPr>
            <w:tcW w:w="463" w:type="pct"/>
            <w:vMerge w:val="restart"/>
            <w:tcBorders>
              <w:top w:val="nil"/>
              <w:left w:val="single" w:sz="4" w:space="0" w:color="auto"/>
              <w:right w:val="single" w:sz="4" w:space="0" w:color="auto"/>
            </w:tcBorders>
            <w:vAlign w:val="center"/>
          </w:tcPr>
          <w:p w:rsidR="00AC3F81" w:rsidRDefault="00AC3F81" w:rsidP="0063402C">
            <w:pPr>
              <w:widowControl/>
              <w:jc w:val="center"/>
              <w:rPr>
                <w:kern w:val="0"/>
                <w:sz w:val="20"/>
              </w:rPr>
            </w:pPr>
            <w:r>
              <w:rPr>
                <w:kern w:val="0"/>
                <w:sz w:val="20"/>
              </w:rPr>
              <w:t>一线劳动力</w:t>
            </w:r>
          </w:p>
        </w:tc>
        <w:tc>
          <w:tcPr>
            <w:tcW w:w="908"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绿化养护工</w:t>
            </w:r>
          </w:p>
        </w:tc>
        <w:tc>
          <w:tcPr>
            <w:tcW w:w="382"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915"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hint="eastAsia"/>
                <w:kern w:val="0"/>
                <w:sz w:val="20"/>
              </w:rPr>
              <w:t>21</w:t>
            </w:r>
          </w:p>
        </w:tc>
        <w:tc>
          <w:tcPr>
            <w:tcW w:w="991"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973" w:type="pct"/>
            <w:tcBorders>
              <w:top w:val="nil"/>
              <w:left w:val="nil"/>
              <w:bottom w:val="single" w:sz="4" w:space="0" w:color="auto"/>
              <w:right w:val="single" w:sz="4" w:space="0" w:color="auto"/>
            </w:tcBorders>
            <w:vAlign w:val="center"/>
          </w:tcPr>
          <w:p w:rsidR="00AC3F81" w:rsidRDefault="00AC3F81" w:rsidP="0063402C">
            <w:pPr>
              <w:widowControl/>
              <w:jc w:val="left"/>
              <w:rPr>
                <w:kern w:val="0"/>
                <w:sz w:val="20"/>
              </w:rPr>
            </w:pPr>
          </w:p>
        </w:tc>
      </w:tr>
      <w:tr w:rsidR="00AC3F81" w:rsidTr="0063402C">
        <w:trPr>
          <w:trHeight w:val="500"/>
          <w:jc w:val="center"/>
        </w:trPr>
        <w:tc>
          <w:tcPr>
            <w:tcW w:w="365" w:type="pct"/>
            <w:vMerge/>
            <w:tcBorders>
              <w:left w:val="single" w:sz="4" w:space="0" w:color="auto"/>
              <w:right w:val="single" w:sz="4" w:space="0" w:color="auto"/>
            </w:tcBorders>
            <w:vAlign w:val="center"/>
          </w:tcPr>
          <w:p w:rsidR="00AC3F81" w:rsidRDefault="00AC3F81" w:rsidP="0063402C">
            <w:pPr>
              <w:widowControl/>
              <w:jc w:val="left"/>
              <w:rPr>
                <w:kern w:val="0"/>
                <w:sz w:val="20"/>
              </w:rPr>
            </w:pPr>
          </w:p>
        </w:tc>
        <w:tc>
          <w:tcPr>
            <w:tcW w:w="463" w:type="pct"/>
            <w:vMerge/>
            <w:tcBorders>
              <w:left w:val="single" w:sz="4" w:space="0" w:color="auto"/>
              <w:right w:val="single" w:sz="4" w:space="0" w:color="auto"/>
            </w:tcBorders>
            <w:vAlign w:val="center"/>
          </w:tcPr>
          <w:p w:rsidR="00AC3F81" w:rsidRDefault="00AC3F81" w:rsidP="0063402C">
            <w:pPr>
              <w:widowControl/>
              <w:jc w:val="left"/>
              <w:rPr>
                <w:kern w:val="0"/>
                <w:sz w:val="20"/>
              </w:rPr>
            </w:pPr>
          </w:p>
        </w:tc>
        <w:tc>
          <w:tcPr>
            <w:tcW w:w="908"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保洁工</w:t>
            </w:r>
            <w:r>
              <w:rPr>
                <w:rFonts w:ascii="宋体" w:hAnsi="宋体" w:hint="eastAsia"/>
                <w:kern w:val="0"/>
                <w:sz w:val="20"/>
              </w:rPr>
              <w:t>（含厕所专职保洁）</w:t>
            </w:r>
          </w:p>
        </w:tc>
        <w:tc>
          <w:tcPr>
            <w:tcW w:w="382"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915"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hint="eastAsia"/>
                <w:kern w:val="0"/>
                <w:sz w:val="20"/>
              </w:rPr>
              <w:t xml:space="preserve"> 4</w:t>
            </w:r>
          </w:p>
        </w:tc>
        <w:tc>
          <w:tcPr>
            <w:tcW w:w="991"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973" w:type="pct"/>
            <w:tcBorders>
              <w:top w:val="nil"/>
              <w:left w:val="nil"/>
              <w:bottom w:val="single" w:sz="4" w:space="0" w:color="auto"/>
              <w:right w:val="single" w:sz="4" w:space="0" w:color="auto"/>
            </w:tcBorders>
            <w:vAlign w:val="center"/>
          </w:tcPr>
          <w:p w:rsidR="00AC3F81" w:rsidRDefault="00AC3F81" w:rsidP="0063402C">
            <w:pPr>
              <w:widowControl/>
              <w:jc w:val="left"/>
              <w:rPr>
                <w:kern w:val="0"/>
                <w:sz w:val="20"/>
              </w:rPr>
            </w:pPr>
          </w:p>
        </w:tc>
      </w:tr>
      <w:tr w:rsidR="00AC3F81" w:rsidTr="0063402C">
        <w:trPr>
          <w:trHeight w:val="500"/>
          <w:jc w:val="center"/>
        </w:trPr>
        <w:tc>
          <w:tcPr>
            <w:tcW w:w="365" w:type="pct"/>
            <w:vMerge/>
            <w:tcBorders>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p>
        </w:tc>
        <w:tc>
          <w:tcPr>
            <w:tcW w:w="463" w:type="pct"/>
            <w:vMerge/>
            <w:tcBorders>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p>
        </w:tc>
        <w:tc>
          <w:tcPr>
            <w:tcW w:w="908"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ascii="宋体" w:hAnsi="宋体" w:hint="eastAsia"/>
                <w:kern w:val="0"/>
                <w:sz w:val="20"/>
              </w:rPr>
              <w:t>安保巡逻（含门卫）</w:t>
            </w:r>
          </w:p>
        </w:tc>
        <w:tc>
          <w:tcPr>
            <w:tcW w:w="382"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p>
        </w:tc>
        <w:tc>
          <w:tcPr>
            <w:tcW w:w="915"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hint="eastAsia"/>
                <w:kern w:val="0"/>
                <w:sz w:val="20"/>
                <w:highlight w:val="yellow"/>
              </w:rPr>
              <w:t>21</w:t>
            </w:r>
          </w:p>
        </w:tc>
        <w:tc>
          <w:tcPr>
            <w:tcW w:w="991"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p>
        </w:tc>
        <w:tc>
          <w:tcPr>
            <w:tcW w:w="973" w:type="pct"/>
            <w:tcBorders>
              <w:top w:val="nil"/>
              <w:left w:val="nil"/>
              <w:bottom w:val="single" w:sz="4" w:space="0" w:color="auto"/>
              <w:right w:val="single" w:sz="4" w:space="0" w:color="auto"/>
            </w:tcBorders>
            <w:vAlign w:val="center"/>
          </w:tcPr>
          <w:p w:rsidR="00AC3F81" w:rsidRDefault="00AC3F81" w:rsidP="0063402C">
            <w:pPr>
              <w:widowControl/>
              <w:jc w:val="left"/>
              <w:rPr>
                <w:kern w:val="0"/>
                <w:sz w:val="20"/>
              </w:rPr>
            </w:pPr>
          </w:p>
        </w:tc>
      </w:tr>
      <w:tr w:rsidR="00AC3F81" w:rsidTr="0063402C">
        <w:trPr>
          <w:trHeight w:val="471"/>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r>
              <w:rPr>
                <w:kern w:val="0"/>
                <w:sz w:val="20"/>
              </w:rPr>
              <w:t>备注：</w:t>
            </w:r>
            <w:r>
              <w:rPr>
                <w:rFonts w:ascii="宋体" w:hAnsi="宋体" w:hint="eastAsia"/>
                <w:kern w:val="0"/>
                <w:sz w:val="20"/>
              </w:rPr>
              <w:t>1、</w:t>
            </w:r>
            <w:r>
              <w:rPr>
                <w:rFonts w:ascii="宋体" w:hAnsi="宋体"/>
                <w:kern w:val="0"/>
                <w:sz w:val="20"/>
              </w:rPr>
              <w:t>表中一线劳</w:t>
            </w:r>
            <w:r>
              <w:rPr>
                <w:kern w:val="0"/>
                <w:sz w:val="20"/>
              </w:rPr>
              <w:t>动力投标人可承诺在中标后</w:t>
            </w:r>
            <w:r>
              <w:rPr>
                <w:rStyle w:val="aff0"/>
                <w:sz w:val="20"/>
              </w:rPr>
              <w:t>项目实施前</w:t>
            </w:r>
            <w:r>
              <w:rPr>
                <w:kern w:val="0"/>
                <w:sz w:val="20"/>
              </w:rPr>
              <w:t>配置到位</w:t>
            </w:r>
            <w:r>
              <w:rPr>
                <w:rFonts w:ascii="宋体" w:hAnsi="宋体" w:hint="eastAsia"/>
                <w:kern w:val="0"/>
                <w:sz w:val="20"/>
              </w:rPr>
              <w:t>；</w:t>
            </w:r>
          </w:p>
        </w:tc>
      </w:tr>
    </w:tbl>
    <w:p w:rsidR="00AC3F81" w:rsidRDefault="00AC3F81" w:rsidP="00AC3F81">
      <w:pPr>
        <w:pStyle w:val="ad"/>
        <w:ind w:left="-105" w:right="315"/>
      </w:pPr>
    </w:p>
    <w:p w:rsidR="00AC3F81" w:rsidRDefault="00AC3F81" w:rsidP="00AC3F81">
      <w:pPr>
        <w:tabs>
          <w:tab w:val="left" w:pos="3060"/>
        </w:tabs>
        <w:snapToGrid w:val="0"/>
        <w:spacing w:line="300" w:lineRule="auto"/>
        <w:rPr>
          <w:bCs/>
          <w:sz w:val="22"/>
          <w:szCs w:val="22"/>
        </w:rPr>
      </w:pPr>
      <w:r>
        <w:rPr>
          <w:rFonts w:hint="eastAsia"/>
          <w:bCs/>
          <w:sz w:val="22"/>
          <w:szCs w:val="22"/>
        </w:rPr>
        <w:t>包件</w:t>
      </w:r>
      <w:r>
        <w:rPr>
          <w:rFonts w:hint="eastAsia"/>
          <w:bCs/>
          <w:sz w:val="22"/>
          <w:szCs w:val="22"/>
        </w:rPr>
        <w:t>7</w:t>
      </w:r>
      <w:r>
        <w:rPr>
          <w:rFonts w:hint="eastAsia"/>
          <w:bCs/>
          <w:sz w:val="22"/>
          <w:szCs w:val="22"/>
        </w:rPr>
        <w:t>：</w:t>
      </w:r>
    </w:p>
    <w:p w:rsidR="00AC3F81" w:rsidRDefault="00AC3F81" w:rsidP="00AC3F81">
      <w:pPr>
        <w:snapToGrid w:val="0"/>
        <w:spacing w:line="300" w:lineRule="auto"/>
        <w:jc w:val="center"/>
        <w:rPr>
          <w:b/>
          <w:bCs/>
          <w:kern w:val="0"/>
          <w:sz w:val="22"/>
          <w:szCs w:val="22"/>
        </w:rPr>
      </w:pPr>
      <w:r>
        <w:rPr>
          <w:b/>
          <w:bCs/>
          <w:kern w:val="0"/>
          <w:sz w:val="22"/>
          <w:szCs w:val="22"/>
        </w:rPr>
        <w:t>管理人员配置表</w:t>
      </w:r>
    </w:p>
    <w:tbl>
      <w:tblPr>
        <w:tblW w:w="0" w:type="auto"/>
        <w:jc w:val="center"/>
        <w:tblLayout w:type="fixed"/>
        <w:tblLook w:val="0000" w:firstRow="0" w:lastRow="0" w:firstColumn="0" w:lastColumn="0" w:noHBand="0" w:noVBand="0"/>
      </w:tblPr>
      <w:tblGrid>
        <w:gridCol w:w="694"/>
        <w:gridCol w:w="1267"/>
        <w:gridCol w:w="1157"/>
        <w:gridCol w:w="1347"/>
        <w:gridCol w:w="789"/>
        <w:gridCol w:w="1717"/>
        <w:gridCol w:w="1920"/>
      </w:tblGrid>
      <w:tr w:rsidR="00AC3F81" w:rsidTr="0063402C">
        <w:trPr>
          <w:trHeight w:val="567"/>
          <w:jc w:val="center"/>
        </w:trPr>
        <w:tc>
          <w:tcPr>
            <w:tcW w:w="694" w:type="dxa"/>
            <w:tcBorders>
              <w:top w:val="single" w:sz="8"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序号</w:t>
            </w:r>
          </w:p>
        </w:tc>
        <w:tc>
          <w:tcPr>
            <w:tcW w:w="126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岗位类别</w:t>
            </w:r>
          </w:p>
        </w:tc>
        <w:tc>
          <w:tcPr>
            <w:tcW w:w="115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岗位名称</w:t>
            </w:r>
          </w:p>
        </w:tc>
        <w:tc>
          <w:tcPr>
            <w:tcW w:w="134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级别</w:t>
            </w:r>
          </w:p>
        </w:tc>
        <w:tc>
          <w:tcPr>
            <w:tcW w:w="789"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rPr>
                <w:sz w:val="20"/>
              </w:rPr>
            </w:pPr>
          </w:p>
          <w:p w:rsidR="00AC3F81" w:rsidRDefault="00AC3F81" w:rsidP="0063402C">
            <w:pPr>
              <w:widowControl/>
              <w:spacing w:line="360" w:lineRule="auto"/>
              <w:jc w:val="center"/>
              <w:rPr>
                <w:bCs/>
                <w:kern w:val="0"/>
                <w:sz w:val="20"/>
              </w:rPr>
            </w:pPr>
            <w:r>
              <w:rPr>
                <w:bCs/>
                <w:kern w:val="0"/>
                <w:sz w:val="20"/>
              </w:rPr>
              <w:t>数量</w:t>
            </w:r>
          </w:p>
        </w:tc>
        <w:tc>
          <w:tcPr>
            <w:tcW w:w="171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应提供验证资料</w:t>
            </w:r>
          </w:p>
        </w:tc>
        <w:tc>
          <w:tcPr>
            <w:tcW w:w="1920" w:type="dxa"/>
            <w:tcBorders>
              <w:top w:val="single" w:sz="8"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bCs/>
                <w:kern w:val="0"/>
                <w:sz w:val="20"/>
              </w:rPr>
            </w:pPr>
            <w:r>
              <w:rPr>
                <w:bCs/>
                <w:kern w:val="0"/>
                <w:sz w:val="20"/>
              </w:rPr>
              <w:t>提供其他验证材料</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项目经理</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项目经理</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中级职称及以上</w:t>
            </w: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left"/>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kern w:val="0"/>
                <w:sz w:val="20"/>
              </w:rPr>
            </w:pPr>
            <w:r>
              <w:rPr>
                <w:kern w:val="0"/>
                <w:sz w:val="20"/>
              </w:rPr>
              <w:t>职称证书扫描件</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技术负责人</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技术负责人</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高级职称</w:t>
            </w: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left"/>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kern w:val="0"/>
                <w:sz w:val="20"/>
              </w:rPr>
            </w:pPr>
            <w:r>
              <w:rPr>
                <w:kern w:val="0"/>
                <w:sz w:val="20"/>
              </w:rPr>
              <w:t>职称证书扫描件</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3</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公园园长</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ascii="宋体" w:hAnsi="宋体" w:hint="eastAsia"/>
                <w:kern w:val="0"/>
                <w:sz w:val="20"/>
              </w:rPr>
              <w:t>园长</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7</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center"/>
              <w:rPr>
                <w:kern w:val="0"/>
                <w:sz w:val="20"/>
              </w:rPr>
            </w:pPr>
            <w:r>
              <w:rPr>
                <w:rFonts w:ascii="宋体" w:hAnsi="宋体" w:hint="eastAsia"/>
                <w:kern w:val="0"/>
                <w:sz w:val="20"/>
              </w:rPr>
              <w:t>专职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kern w:val="0"/>
                <w:sz w:val="20"/>
              </w:rPr>
            </w:pPr>
            <w:r>
              <w:rPr>
                <w:kern w:val="0"/>
                <w:sz w:val="20"/>
              </w:rPr>
              <w:t>职称证书扫描件</w:t>
            </w:r>
          </w:p>
        </w:tc>
      </w:tr>
      <w:tr w:rsidR="00AC3F81" w:rsidTr="0063402C">
        <w:trPr>
          <w:trHeight w:val="567"/>
          <w:jc w:val="center"/>
        </w:trPr>
        <w:tc>
          <w:tcPr>
            <w:tcW w:w="694" w:type="dxa"/>
            <w:vMerge w:val="restart"/>
            <w:tcBorders>
              <w:top w:val="single" w:sz="4" w:space="0" w:color="auto"/>
              <w:left w:val="single" w:sz="8"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4</w:t>
            </w:r>
          </w:p>
        </w:tc>
        <w:tc>
          <w:tcPr>
            <w:tcW w:w="1267" w:type="dxa"/>
            <w:vMerge w:val="restart"/>
            <w:tcBorders>
              <w:top w:val="single" w:sz="4" w:space="0" w:color="auto"/>
              <w:left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其他专业技术人员</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安全员</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kern w:val="0"/>
                <w:sz w:val="20"/>
              </w:rPr>
            </w:pPr>
            <w:r>
              <w:rPr>
                <w:kern w:val="0"/>
                <w:sz w:val="20"/>
              </w:rPr>
              <w:t>相关证书扫描件</w:t>
            </w:r>
          </w:p>
        </w:tc>
      </w:tr>
      <w:tr w:rsidR="00AC3F81" w:rsidTr="0063402C">
        <w:trPr>
          <w:trHeight w:val="567"/>
          <w:jc w:val="center"/>
        </w:trPr>
        <w:tc>
          <w:tcPr>
            <w:tcW w:w="694" w:type="dxa"/>
            <w:vMerge/>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left"/>
              <w:rPr>
                <w:kern w:val="0"/>
                <w:sz w:val="20"/>
              </w:rPr>
            </w:pPr>
          </w:p>
        </w:tc>
        <w:tc>
          <w:tcPr>
            <w:tcW w:w="1267" w:type="dxa"/>
            <w:vMerge/>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left"/>
              <w:rPr>
                <w:kern w:val="0"/>
                <w:sz w:val="20"/>
              </w:rPr>
            </w:pP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资料员</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kern w:val="0"/>
                <w:sz w:val="20"/>
              </w:rPr>
            </w:pPr>
            <w:r>
              <w:rPr>
                <w:kern w:val="0"/>
                <w:sz w:val="20"/>
              </w:rPr>
              <w:t>相关证书扫描件</w:t>
            </w:r>
          </w:p>
        </w:tc>
      </w:tr>
      <w:tr w:rsidR="00AC3F81" w:rsidTr="0063402C">
        <w:trPr>
          <w:trHeight w:val="567"/>
          <w:jc w:val="center"/>
        </w:trPr>
        <w:tc>
          <w:tcPr>
            <w:tcW w:w="8891" w:type="dxa"/>
            <w:gridSpan w:val="7"/>
            <w:tcBorders>
              <w:top w:val="single" w:sz="4" w:space="0" w:color="auto"/>
              <w:left w:val="single" w:sz="8" w:space="0" w:color="auto"/>
              <w:bottom w:val="single" w:sz="8" w:space="0" w:color="auto"/>
              <w:right w:val="single" w:sz="8" w:space="0" w:color="auto"/>
            </w:tcBorders>
            <w:vAlign w:val="center"/>
          </w:tcPr>
          <w:p w:rsidR="00AC3F81" w:rsidRDefault="00AC3F81" w:rsidP="0063402C">
            <w:pPr>
              <w:widowControl/>
              <w:spacing w:line="360" w:lineRule="auto"/>
              <w:ind w:firstLineChars="200" w:firstLine="400"/>
              <w:jc w:val="left"/>
              <w:rPr>
                <w:kern w:val="0"/>
                <w:sz w:val="20"/>
              </w:rPr>
            </w:pPr>
            <w:r>
              <w:rPr>
                <w:kern w:val="0"/>
                <w:sz w:val="20"/>
              </w:rPr>
              <w:lastRenderedPageBreak/>
              <w:t>备注：</w:t>
            </w:r>
            <w:r>
              <w:rPr>
                <w:kern w:val="0"/>
                <w:sz w:val="20"/>
              </w:rPr>
              <w:t>1</w:t>
            </w:r>
            <w:r>
              <w:rPr>
                <w:kern w:val="0"/>
                <w:sz w:val="20"/>
              </w:rPr>
              <w:t>、表中人员需提供</w:t>
            </w:r>
            <w:r>
              <w:rPr>
                <w:sz w:val="20"/>
              </w:rPr>
              <w:t>近</w:t>
            </w:r>
            <w:r>
              <w:rPr>
                <w:rFonts w:hint="eastAsia"/>
                <w:sz w:val="20"/>
              </w:rPr>
              <w:t>12</w:t>
            </w:r>
            <w:r>
              <w:rPr>
                <w:sz w:val="20"/>
              </w:rPr>
              <w:t>个月内任一月份</w:t>
            </w:r>
            <w:r>
              <w:rPr>
                <w:kern w:val="0"/>
                <w:sz w:val="20"/>
              </w:rPr>
              <w:t>在投标单位的</w:t>
            </w:r>
            <w:r>
              <w:rPr>
                <w:sz w:val="20"/>
              </w:rPr>
              <w:t>的社保缴金证明</w:t>
            </w:r>
            <w:r>
              <w:rPr>
                <w:kern w:val="0"/>
                <w:sz w:val="20"/>
              </w:rPr>
              <w:t>；</w:t>
            </w:r>
            <w:r>
              <w:rPr>
                <w:kern w:val="0"/>
                <w:sz w:val="20"/>
              </w:rPr>
              <w:t>2</w:t>
            </w:r>
            <w:r>
              <w:rPr>
                <w:kern w:val="0"/>
                <w:sz w:val="20"/>
              </w:rPr>
              <w:t>、表中人员技术等级证书或资格证书，高等级可用于低等级，但不能重复使用。</w:t>
            </w:r>
          </w:p>
        </w:tc>
      </w:tr>
    </w:tbl>
    <w:p w:rsidR="00AC3F81" w:rsidRDefault="00AC3F81" w:rsidP="00AC3F81">
      <w:pPr>
        <w:tabs>
          <w:tab w:val="left" w:pos="3060"/>
        </w:tabs>
        <w:snapToGrid w:val="0"/>
        <w:spacing w:line="300" w:lineRule="auto"/>
        <w:rPr>
          <w:b/>
          <w:bCs/>
          <w:sz w:val="22"/>
          <w:szCs w:val="22"/>
          <w:u w:val="wavyHeavy"/>
        </w:rPr>
      </w:pPr>
    </w:p>
    <w:p w:rsidR="00AC3F81" w:rsidRDefault="00AC3F81" w:rsidP="00AC3F81">
      <w:pPr>
        <w:tabs>
          <w:tab w:val="left" w:pos="3060"/>
        </w:tabs>
        <w:snapToGrid w:val="0"/>
        <w:spacing w:line="300" w:lineRule="auto"/>
        <w:ind w:firstLineChars="200" w:firstLine="440"/>
        <w:rPr>
          <w:bCs/>
          <w:sz w:val="22"/>
          <w:szCs w:val="22"/>
        </w:rPr>
      </w:pPr>
      <w:r>
        <w:rPr>
          <w:bCs/>
          <w:sz w:val="22"/>
          <w:szCs w:val="22"/>
        </w:rPr>
        <w:t>技术作业工人配备要求</w:t>
      </w:r>
    </w:p>
    <w:p w:rsidR="00AC3F81" w:rsidRDefault="00AC3F81" w:rsidP="00AC3F81">
      <w:pPr>
        <w:tabs>
          <w:tab w:val="left" w:pos="3060"/>
        </w:tabs>
        <w:snapToGrid w:val="0"/>
        <w:spacing w:line="300" w:lineRule="auto"/>
        <w:ind w:firstLineChars="200" w:firstLine="440"/>
        <w:rPr>
          <w:b/>
          <w:bCs/>
          <w:sz w:val="22"/>
          <w:szCs w:val="22"/>
          <w:u w:val="wavyHeavy"/>
        </w:rPr>
      </w:pPr>
      <w:r>
        <w:rPr>
          <w:bCs/>
          <w:sz w:val="22"/>
          <w:szCs w:val="22"/>
        </w:rPr>
        <w:t>根据各包件设施量，投标人需配备一定数量的一线养护作业工人，从事</w:t>
      </w:r>
      <w:r>
        <w:rPr>
          <w:bCs/>
          <w:sz w:val="22"/>
          <w:szCs w:val="22"/>
          <w:u w:val="single"/>
        </w:rPr>
        <w:t>绿化等养护</w:t>
      </w:r>
      <w:r>
        <w:rPr>
          <w:bCs/>
          <w:sz w:val="22"/>
          <w:szCs w:val="22"/>
        </w:rPr>
        <w:t>等作业；其中：一线养护作业工人中的主要技术工人必须满足以下要求：</w:t>
      </w:r>
    </w:p>
    <w:p w:rsidR="00AC3F81" w:rsidRDefault="00AC3F81" w:rsidP="00AC3F81">
      <w:pPr>
        <w:tabs>
          <w:tab w:val="left" w:pos="3060"/>
        </w:tabs>
        <w:snapToGrid w:val="0"/>
        <w:spacing w:line="300" w:lineRule="auto"/>
        <w:jc w:val="center"/>
        <w:rPr>
          <w:b/>
          <w:bCs/>
        </w:rPr>
      </w:pPr>
      <w:r>
        <w:rPr>
          <w:b/>
          <w:bCs/>
        </w:rPr>
        <w:t>一线主要劳动力配置表</w:t>
      </w:r>
    </w:p>
    <w:tbl>
      <w:tblPr>
        <w:tblW w:w="5000" w:type="pct"/>
        <w:jc w:val="center"/>
        <w:tblLook w:val="0000" w:firstRow="0" w:lastRow="0" w:firstColumn="0" w:lastColumn="0" w:noHBand="0" w:noVBand="0"/>
      </w:tblPr>
      <w:tblGrid>
        <w:gridCol w:w="607"/>
        <w:gridCol w:w="768"/>
        <w:gridCol w:w="1251"/>
        <w:gridCol w:w="634"/>
        <w:gridCol w:w="1518"/>
        <w:gridCol w:w="1648"/>
        <w:gridCol w:w="1870"/>
      </w:tblGrid>
      <w:tr w:rsidR="00AC3F81" w:rsidTr="0063402C">
        <w:trPr>
          <w:trHeight w:val="480"/>
          <w:jc w:val="center"/>
        </w:trPr>
        <w:tc>
          <w:tcPr>
            <w:tcW w:w="366"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序号</w:t>
            </w:r>
          </w:p>
        </w:tc>
        <w:tc>
          <w:tcPr>
            <w:tcW w:w="463"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岗位类别</w:t>
            </w:r>
          </w:p>
        </w:tc>
        <w:tc>
          <w:tcPr>
            <w:tcW w:w="754"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岗位名称</w:t>
            </w:r>
          </w:p>
        </w:tc>
        <w:tc>
          <w:tcPr>
            <w:tcW w:w="382"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级别</w:t>
            </w:r>
          </w:p>
        </w:tc>
        <w:tc>
          <w:tcPr>
            <w:tcW w:w="1908" w:type="pct"/>
            <w:gridSpan w:val="2"/>
            <w:tcBorders>
              <w:top w:val="single" w:sz="4" w:space="0" w:color="auto"/>
              <w:left w:val="single" w:sz="4" w:space="0" w:color="auto"/>
              <w:bottom w:val="single" w:sz="4" w:space="0" w:color="auto"/>
              <w:right w:val="single" w:sz="4" w:space="0" w:color="000000"/>
            </w:tcBorders>
            <w:vAlign w:val="center"/>
          </w:tcPr>
          <w:p w:rsidR="00AC3F81" w:rsidRDefault="00AC3F81" w:rsidP="0063402C">
            <w:pPr>
              <w:widowControl/>
              <w:jc w:val="center"/>
              <w:rPr>
                <w:b/>
                <w:bCs/>
                <w:kern w:val="0"/>
                <w:sz w:val="20"/>
              </w:rPr>
            </w:pPr>
            <w:r>
              <w:rPr>
                <w:b/>
                <w:bCs/>
                <w:kern w:val="0"/>
                <w:sz w:val="20"/>
              </w:rPr>
              <w:t>投标到位要求</w:t>
            </w:r>
          </w:p>
        </w:tc>
        <w:tc>
          <w:tcPr>
            <w:tcW w:w="1125" w:type="pct"/>
            <w:vMerge w:val="restart"/>
            <w:tcBorders>
              <w:top w:val="single" w:sz="4" w:space="0" w:color="auto"/>
              <w:left w:val="nil"/>
              <w:right w:val="single" w:sz="4" w:space="0" w:color="auto"/>
            </w:tcBorders>
            <w:vAlign w:val="center"/>
          </w:tcPr>
          <w:p w:rsidR="00AC3F81" w:rsidRDefault="00AC3F81" w:rsidP="0063402C">
            <w:pPr>
              <w:widowControl/>
              <w:jc w:val="center"/>
              <w:rPr>
                <w:b/>
                <w:bCs/>
                <w:kern w:val="0"/>
                <w:sz w:val="20"/>
              </w:rPr>
            </w:pPr>
            <w:r>
              <w:rPr>
                <w:b/>
                <w:bCs/>
                <w:kern w:val="0"/>
                <w:sz w:val="20"/>
              </w:rPr>
              <w:t>备注</w:t>
            </w:r>
          </w:p>
        </w:tc>
      </w:tr>
      <w:tr w:rsidR="00AC3F81" w:rsidTr="0063402C">
        <w:trPr>
          <w:trHeight w:val="270"/>
          <w:jc w:val="center"/>
        </w:trPr>
        <w:tc>
          <w:tcPr>
            <w:tcW w:w="366" w:type="pct"/>
            <w:vMerge/>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b/>
                <w:bCs/>
                <w:kern w:val="0"/>
                <w:sz w:val="20"/>
              </w:rPr>
            </w:pPr>
          </w:p>
        </w:tc>
        <w:tc>
          <w:tcPr>
            <w:tcW w:w="463"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b/>
                <w:bCs/>
                <w:kern w:val="0"/>
                <w:sz w:val="20"/>
              </w:rPr>
            </w:pPr>
          </w:p>
        </w:tc>
        <w:tc>
          <w:tcPr>
            <w:tcW w:w="754"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b/>
                <w:bCs/>
                <w:kern w:val="0"/>
                <w:sz w:val="20"/>
              </w:rPr>
            </w:pPr>
          </w:p>
        </w:tc>
        <w:tc>
          <w:tcPr>
            <w:tcW w:w="382"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b/>
                <w:bCs/>
                <w:kern w:val="0"/>
                <w:sz w:val="20"/>
              </w:rPr>
            </w:pPr>
          </w:p>
        </w:tc>
        <w:tc>
          <w:tcPr>
            <w:tcW w:w="915" w:type="pct"/>
            <w:tcBorders>
              <w:top w:val="nil"/>
              <w:left w:val="single" w:sz="4" w:space="0" w:color="auto"/>
              <w:bottom w:val="single" w:sz="4" w:space="0" w:color="auto"/>
              <w:right w:val="single" w:sz="4" w:space="0" w:color="auto"/>
            </w:tcBorders>
            <w:vAlign w:val="center"/>
          </w:tcPr>
          <w:p w:rsidR="00AC3F81" w:rsidRDefault="00AC3F81" w:rsidP="0063402C">
            <w:pPr>
              <w:widowControl/>
              <w:jc w:val="center"/>
              <w:rPr>
                <w:b/>
                <w:bCs/>
                <w:kern w:val="0"/>
                <w:sz w:val="20"/>
              </w:rPr>
            </w:pPr>
            <w:r>
              <w:rPr>
                <w:b/>
                <w:bCs/>
                <w:kern w:val="0"/>
                <w:sz w:val="20"/>
              </w:rPr>
              <w:t>要求配置数量</w:t>
            </w:r>
          </w:p>
        </w:tc>
        <w:tc>
          <w:tcPr>
            <w:tcW w:w="992" w:type="pct"/>
            <w:tcBorders>
              <w:top w:val="nil"/>
              <w:left w:val="nil"/>
              <w:bottom w:val="single" w:sz="4" w:space="0" w:color="auto"/>
              <w:right w:val="single" w:sz="4" w:space="0" w:color="auto"/>
            </w:tcBorders>
            <w:vAlign w:val="center"/>
          </w:tcPr>
          <w:p w:rsidR="00AC3F81" w:rsidRDefault="00AC3F81" w:rsidP="0063402C">
            <w:pPr>
              <w:widowControl/>
              <w:jc w:val="center"/>
              <w:rPr>
                <w:b/>
                <w:bCs/>
                <w:kern w:val="0"/>
                <w:sz w:val="20"/>
              </w:rPr>
            </w:pPr>
            <w:r>
              <w:rPr>
                <w:b/>
                <w:bCs/>
                <w:kern w:val="0"/>
                <w:sz w:val="20"/>
              </w:rPr>
              <w:t>应提供验证资料</w:t>
            </w:r>
          </w:p>
        </w:tc>
        <w:tc>
          <w:tcPr>
            <w:tcW w:w="1125" w:type="pct"/>
            <w:vMerge/>
            <w:tcBorders>
              <w:left w:val="nil"/>
              <w:bottom w:val="single" w:sz="4" w:space="0" w:color="auto"/>
              <w:right w:val="single" w:sz="4" w:space="0" w:color="auto"/>
            </w:tcBorders>
            <w:vAlign w:val="center"/>
          </w:tcPr>
          <w:p w:rsidR="00AC3F81" w:rsidRDefault="00AC3F81" w:rsidP="0063402C">
            <w:pPr>
              <w:widowControl/>
              <w:jc w:val="center"/>
              <w:rPr>
                <w:b/>
                <w:bCs/>
                <w:kern w:val="0"/>
                <w:sz w:val="20"/>
              </w:rPr>
            </w:pPr>
          </w:p>
        </w:tc>
      </w:tr>
      <w:tr w:rsidR="00AC3F81" w:rsidTr="0063402C">
        <w:trPr>
          <w:trHeight w:val="606"/>
          <w:jc w:val="center"/>
        </w:trPr>
        <w:tc>
          <w:tcPr>
            <w:tcW w:w="366" w:type="pct"/>
            <w:vMerge w:val="restart"/>
            <w:tcBorders>
              <w:top w:val="single" w:sz="4" w:space="0" w:color="auto"/>
              <w:left w:val="single" w:sz="4" w:space="0" w:color="auto"/>
              <w:right w:val="single" w:sz="4" w:space="0" w:color="auto"/>
            </w:tcBorders>
            <w:vAlign w:val="center"/>
          </w:tcPr>
          <w:p w:rsidR="00AC3F81" w:rsidRDefault="00AC3F81" w:rsidP="0063402C">
            <w:pPr>
              <w:widowControl/>
              <w:jc w:val="center"/>
              <w:rPr>
                <w:kern w:val="0"/>
                <w:sz w:val="20"/>
              </w:rPr>
            </w:pPr>
            <w:r>
              <w:rPr>
                <w:kern w:val="0"/>
                <w:sz w:val="20"/>
              </w:rPr>
              <w:t>1</w:t>
            </w:r>
          </w:p>
        </w:tc>
        <w:tc>
          <w:tcPr>
            <w:tcW w:w="463" w:type="pct"/>
            <w:vMerge w:val="restart"/>
            <w:tcBorders>
              <w:top w:val="nil"/>
              <w:left w:val="single" w:sz="4" w:space="0" w:color="auto"/>
              <w:right w:val="single" w:sz="4" w:space="0" w:color="auto"/>
            </w:tcBorders>
            <w:vAlign w:val="center"/>
          </w:tcPr>
          <w:p w:rsidR="00AC3F81" w:rsidRDefault="00AC3F81" w:rsidP="0063402C">
            <w:pPr>
              <w:widowControl/>
              <w:jc w:val="center"/>
              <w:rPr>
                <w:kern w:val="0"/>
                <w:sz w:val="20"/>
              </w:rPr>
            </w:pPr>
            <w:r>
              <w:rPr>
                <w:kern w:val="0"/>
                <w:sz w:val="20"/>
              </w:rPr>
              <w:t>一线劳动力</w:t>
            </w:r>
          </w:p>
        </w:tc>
        <w:tc>
          <w:tcPr>
            <w:tcW w:w="754"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绿化养护工</w:t>
            </w:r>
          </w:p>
        </w:tc>
        <w:tc>
          <w:tcPr>
            <w:tcW w:w="382"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915"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hint="eastAsia"/>
                <w:kern w:val="0"/>
                <w:sz w:val="20"/>
              </w:rPr>
              <w:t>42</w:t>
            </w:r>
          </w:p>
        </w:tc>
        <w:tc>
          <w:tcPr>
            <w:tcW w:w="992"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1125" w:type="pct"/>
            <w:tcBorders>
              <w:top w:val="nil"/>
              <w:left w:val="nil"/>
              <w:bottom w:val="single" w:sz="4" w:space="0" w:color="auto"/>
              <w:right w:val="single" w:sz="4" w:space="0" w:color="auto"/>
            </w:tcBorders>
            <w:vAlign w:val="center"/>
          </w:tcPr>
          <w:p w:rsidR="00AC3F81" w:rsidRDefault="00AC3F81" w:rsidP="0063402C">
            <w:pPr>
              <w:widowControl/>
              <w:jc w:val="left"/>
              <w:rPr>
                <w:kern w:val="0"/>
                <w:sz w:val="20"/>
              </w:rPr>
            </w:pPr>
          </w:p>
        </w:tc>
      </w:tr>
      <w:tr w:rsidR="00AC3F81" w:rsidTr="0063402C">
        <w:trPr>
          <w:trHeight w:val="500"/>
          <w:jc w:val="center"/>
        </w:trPr>
        <w:tc>
          <w:tcPr>
            <w:tcW w:w="366" w:type="pct"/>
            <w:vMerge/>
            <w:tcBorders>
              <w:left w:val="single" w:sz="4" w:space="0" w:color="auto"/>
              <w:right w:val="single" w:sz="4" w:space="0" w:color="auto"/>
            </w:tcBorders>
            <w:vAlign w:val="center"/>
          </w:tcPr>
          <w:p w:rsidR="00AC3F81" w:rsidRDefault="00AC3F81" w:rsidP="0063402C">
            <w:pPr>
              <w:widowControl/>
              <w:jc w:val="left"/>
              <w:rPr>
                <w:kern w:val="0"/>
                <w:sz w:val="20"/>
              </w:rPr>
            </w:pPr>
          </w:p>
        </w:tc>
        <w:tc>
          <w:tcPr>
            <w:tcW w:w="463" w:type="pct"/>
            <w:vMerge/>
            <w:tcBorders>
              <w:left w:val="single" w:sz="4" w:space="0" w:color="auto"/>
              <w:right w:val="single" w:sz="4" w:space="0" w:color="auto"/>
            </w:tcBorders>
            <w:vAlign w:val="center"/>
          </w:tcPr>
          <w:p w:rsidR="00AC3F81" w:rsidRDefault="00AC3F81" w:rsidP="0063402C">
            <w:pPr>
              <w:widowControl/>
              <w:jc w:val="left"/>
              <w:rPr>
                <w:kern w:val="0"/>
                <w:sz w:val="20"/>
              </w:rPr>
            </w:pPr>
          </w:p>
        </w:tc>
        <w:tc>
          <w:tcPr>
            <w:tcW w:w="754"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保洁工</w:t>
            </w:r>
            <w:r>
              <w:rPr>
                <w:rFonts w:ascii="宋体" w:hAnsi="宋体" w:hint="eastAsia"/>
                <w:kern w:val="0"/>
                <w:sz w:val="20"/>
              </w:rPr>
              <w:t>（含厕所专职保洁）</w:t>
            </w:r>
          </w:p>
        </w:tc>
        <w:tc>
          <w:tcPr>
            <w:tcW w:w="382"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915"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hint="eastAsia"/>
                <w:kern w:val="0"/>
                <w:sz w:val="20"/>
              </w:rPr>
              <w:t xml:space="preserve"> 6</w:t>
            </w:r>
          </w:p>
        </w:tc>
        <w:tc>
          <w:tcPr>
            <w:tcW w:w="992"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1125" w:type="pct"/>
            <w:tcBorders>
              <w:top w:val="nil"/>
              <w:left w:val="nil"/>
              <w:bottom w:val="single" w:sz="4" w:space="0" w:color="auto"/>
              <w:right w:val="single" w:sz="4" w:space="0" w:color="auto"/>
            </w:tcBorders>
            <w:vAlign w:val="center"/>
          </w:tcPr>
          <w:p w:rsidR="00AC3F81" w:rsidRDefault="00AC3F81" w:rsidP="0063402C">
            <w:pPr>
              <w:widowControl/>
              <w:jc w:val="left"/>
              <w:rPr>
                <w:kern w:val="0"/>
                <w:sz w:val="20"/>
              </w:rPr>
            </w:pPr>
          </w:p>
        </w:tc>
      </w:tr>
      <w:tr w:rsidR="00AC3F81" w:rsidTr="0063402C">
        <w:trPr>
          <w:trHeight w:val="500"/>
          <w:jc w:val="center"/>
        </w:trPr>
        <w:tc>
          <w:tcPr>
            <w:tcW w:w="366" w:type="pct"/>
            <w:vMerge/>
            <w:tcBorders>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p>
        </w:tc>
        <w:tc>
          <w:tcPr>
            <w:tcW w:w="463" w:type="pct"/>
            <w:vMerge/>
            <w:tcBorders>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p>
        </w:tc>
        <w:tc>
          <w:tcPr>
            <w:tcW w:w="754"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ascii="宋体" w:hAnsi="宋体" w:hint="eastAsia"/>
                <w:kern w:val="0"/>
                <w:sz w:val="20"/>
              </w:rPr>
              <w:t>安保巡逻（含门卫）</w:t>
            </w:r>
          </w:p>
        </w:tc>
        <w:tc>
          <w:tcPr>
            <w:tcW w:w="382"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p>
        </w:tc>
        <w:tc>
          <w:tcPr>
            <w:tcW w:w="915"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hint="eastAsia"/>
                <w:kern w:val="0"/>
                <w:sz w:val="20"/>
              </w:rPr>
              <w:t>37</w:t>
            </w:r>
          </w:p>
        </w:tc>
        <w:tc>
          <w:tcPr>
            <w:tcW w:w="992"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p>
        </w:tc>
        <w:tc>
          <w:tcPr>
            <w:tcW w:w="1125" w:type="pct"/>
            <w:tcBorders>
              <w:top w:val="nil"/>
              <w:left w:val="nil"/>
              <w:bottom w:val="single" w:sz="4" w:space="0" w:color="auto"/>
              <w:right w:val="single" w:sz="4" w:space="0" w:color="auto"/>
            </w:tcBorders>
            <w:vAlign w:val="center"/>
          </w:tcPr>
          <w:p w:rsidR="00AC3F81" w:rsidRDefault="00AC3F81" w:rsidP="0063402C">
            <w:pPr>
              <w:widowControl/>
              <w:jc w:val="left"/>
              <w:rPr>
                <w:kern w:val="0"/>
                <w:sz w:val="20"/>
              </w:rPr>
            </w:pPr>
          </w:p>
        </w:tc>
      </w:tr>
      <w:tr w:rsidR="00AC3F81" w:rsidTr="0063402C">
        <w:trPr>
          <w:trHeight w:val="471"/>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r>
              <w:rPr>
                <w:kern w:val="0"/>
                <w:sz w:val="20"/>
              </w:rPr>
              <w:t>备注：</w:t>
            </w:r>
            <w:r>
              <w:rPr>
                <w:rFonts w:ascii="宋体" w:hAnsi="宋体" w:hint="eastAsia"/>
                <w:kern w:val="0"/>
                <w:sz w:val="20"/>
              </w:rPr>
              <w:t>1、</w:t>
            </w:r>
            <w:r>
              <w:rPr>
                <w:rFonts w:ascii="宋体" w:hAnsi="宋体"/>
                <w:kern w:val="0"/>
                <w:sz w:val="20"/>
              </w:rPr>
              <w:t>表中一线劳</w:t>
            </w:r>
            <w:r>
              <w:rPr>
                <w:kern w:val="0"/>
                <w:sz w:val="20"/>
              </w:rPr>
              <w:t>动力投标人可承诺在中标后</w:t>
            </w:r>
            <w:r>
              <w:rPr>
                <w:rStyle w:val="aff0"/>
                <w:sz w:val="20"/>
              </w:rPr>
              <w:t>项目实施前</w:t>
            </w:r>
            <w:r>
              <w:rPr>
                <w:kern w:val="0"/>
                <w:sz w:val="20"/>
              </w:rPr>
              <w:t>配置到位</w:t>
            </w:r>
            <w:r>
              <w:rPr>
                <w:rFonts w:ascii="宋体" w:hAnsi="宋体" w:hint="eastAsia"/>
                <w:kern w:val="0"/>
                <w:sz w:val="20"/>
              </w:rPr>
              <w:t>；</w:t>
            </w:r>
          </w:p>
        </w:tc>
      </w:tr>
    </w:tbl>
    <w:p w:rsidR="00AC3F81" w:rsidRDefault="00AC3F81" w:rsidP="00AC3F81">
      <w:pPr>
        <w:pStyle w:val="ad"/>
        <w:ind w:left="-105" w:right="315"/>
      </w:pPr>
    </w:p>
    <w:p w:rsidR="00AC3F81" w:rsidRDefault="00AC3F81" w:rsidP="00AC3F81">
      <w:pPr>
        <w:tabs>
          <w:tab w:val="left" w:pos="3060"/>
        </w:tabs>
        <w:snapToGrid w:val="0"/>
        <w:spacing w:line="300" w:lineRule="auto"/>
        <w:rPr>
          <w:bCs/>
          <w:sz w:val="22"/>
          <w:szCs w:val="22"/>
        </w:rPr>
      </w:pPr>
      <w:r>
        <w:rPr>
          <w:rFonts w:hint="eastAsia"/>
          <w:bCs/>
          <w:sz w:val="22"/>
          <w:szCs w:val="22"/>
        </w:rPr>
        <w:t>包件</w:t>
      </w:r>
      <w:r>
        <w:rPr>
          <w:rFonts w:hint="eastAsia"/>
          <w:bCs/>
          <w:sz w:val="22"/>
          <w:szCs w:val="22"/>
        </w:rPr>
        <w:t>8</w:t>
      </w:r>
      <w:r>
        <w:rPr>
          <w:rFonts w:hint="eastAsia"/>
          <w:bCs/>
          <w:sz w:val="22"/>
          <w:szCs w:val="22"/>
        </w:rPr>
        <w:t>：</w:t>
      </w:r>
    </w:p>
    <w:p w:rsidR="00AC3F81" w:rsidRDefault="00AC3F81" w:rsidP="00AC3F81">
      <w:pPr>
        <w:snapToGrid w:val="0"/>
        <w:spacing w:line="300" w:lineRule="auto"/>
        <w:jc w:val="center"/>
        <w:rPr>
          <w:b/>
          <w:bCs/>
          <w:kern w:val="0"/>
          <w:sz w:val="22"/>
          <w:szCs w:val="22"/>
        </w:rPr>
      </w:pPr>
      <w:r>
        <w:rPr>
          <w:b/>
          <w:bCs/>
          <w:kern w:val="0"/>
          <w:sz w:val="22"/>
          <w:szCs w:val="22"/>
        </w:rPr>
        <w:t>管理人员配置表</w:t>
      </w:r>
    </w:p>
    <w:tbl>
      <w:tblPr>
        <w:tblW w:w="0" w:type="auto"/>
        <w:jc w:val="center"/>
        <w:tblLayout w:type="fixed"/>
        <w:tblLook w:val="0000" w:firstRow="0" w:lastRow="0" w:firstColumn="0" w:lastColumn="0" w:noHBand="0" w:noVBand="0"/>
      </w:tblPr>
      <w:tblGrid>
        <w:gridCol w:w="694"/>
        <w:gridCol w:w="1267"/>
        <w:gridCol w:w="1157"/>
        <w:gridCol w:w="1347"/>
        <w:gridCol w:w="789"/>
        <w:gridCol w:w="1717"/>
        <w:gridCol w:w="1920"/>
      </w:tblGrid>
      <w:tr w:rsidR="00AC3F81" w:rsidTr="0063402C">
        <w:trPr>
          <w:trHeight w:val="567"/>
          <w:jc w:val="center"/>
        </w:trPr>
        <w:tc>
          <w:tcPr>
            <w:tcW w:w="694" w:type="dxa"/>
            <w:tcBorders>
              <w:top w:val="single" w:sz="8"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序号</w:t>
            </w:r>
          </w:p>
        </w:tc>
        <w:tc>
          <w:tcPr>
            <w:tcW w:w="126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岗位类别</w:t>
            </w:r>
          </w:p>
        </w:tc>
        <w:tc>
          <w:tcPr>
            <w:tcW w:w="115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岗位名称</w:t>
            </w:r>
          </w:p>
        </w:tc>
        <w:tc>
          <w:tcPr>
            <w:tcW w:w="134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级别</w:t>
            </w:r>
          </w:p>
        </w:tc>
        <w:tc>
          <w:tcPr>
            <w:tcW w:w="789"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rPr>
                <w:sz w:val="20"/>
              </w:rPr>
            </w:pPr>
          </w:p>
          <w:p w:rsidR="00AC3F81" w:rsidRDefault="00AC3F81" w:rsidP="0063402C">
            <w:pPr>
              <w:widowControl/>
              <w:spacing w:line="360" w:lineRule="auto"/>
              <w:jc w:val="center"/>
              <w:rPr>
                <w:bCs/>
                <w:kern w:val="0"/>
                <w:sz w:val="20"/>
              </w:rPr>
            </w:pPr>
            <w:r>
              <w:rPr>
                <w:bCs/>
                <w:kern w:val="0"/>
                <w:sz w:val="20"/>
              </w:rPr>
              <w:t>数量</w:t>
            </w:r>
          </w:p>
        </w:tc>
        <w:tc>
          <w:tcPr>
            <w:tcW w:w="171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应提供验证资料</w:t>
            </w:r>
          </w:p>
        </w:tc>
        <w:tc>
          <w:tcPr>
            <w:tcW w:w="1920" w:type="dxa"/>
            <w:tcBorders>
              <w:top w:val="single" w:sz="8"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bCs/>
                <w:kern w:val="0"/>
                <w:sz w:val="20"/>
              </w:rPr>
            </w:pPr>
            <w:r>
              <w:rPr>
                <w:bCs/>
                <w:kern w:val="0"/>
                <w:sz w:val="20"/>
              </w:rPr>
              <w:t>提供其他验证材料</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项目经理</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项目经理</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中级职称及以上</w:t>
            </w: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left"/>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kern w:val="0"/>
                <w:sz w:val="20"/>
              </w:rPr>
            </w:pPr>
            <w:r>
              <w:rPr>
                <w:kern w:val="0"/>
                <w:sz w:val="20"/>
              </w:rPr>
              <w:t>职称证书扫描件</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技术负责人</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技术负责人</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高级职称</w:t>
            </w: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left"/>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kern w:val="0"/>
                <w:sz w:val="20"/>
              </w:rPr>
            </w:pPr>
            <w:r>
              <w:rPr>
                <w:kern w:val="0"/>
                <w:sz w:val="20"/>
              </w:rPr>
              <w:t>职称证书扫描件</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3</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公园园长</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ascii="宋体" w:hAnsi="宋体" w:hint="eastAsia"/>
                <w:kern w:val="0"/>
                <w:sz w:val="20"/>
              </w:rPr>
              <w:t>园长</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2</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center"/>
              <w:rPr>
                <w:kern w:val="0"/>
                <w:sz w:val="20"/>
              </w:rPr>
            </w:pPr>
            <w:r>
              <w:rPr>
                <w:rFonts w:ascii="宋体" w:hAnsi="宋体" w:hint="eastAsia"/>
                <w:kern w:val="0"/>
                <w:sz w:val="20"/>
              </w:rPr>
              <w:t>专职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kern w:val="0"/>
                <w:sz w:val="20"/>
              </w:rPr>
            </w:pPr>
            <w:r>
              <w:rPr>
                <w:kern w:val="0"/>
                <w:sz w:val="20"/>
              </w:rPr>
              <w:t>职称证书扫描件</w:t>
            </w:r>
          </w:p>
        </w:tc>
      </w:tr>
      <w:tr w:rsidR="00AC3F81" w:rsidTr="0063402C">
        <w:trPr>
          <w:trHeight w:val="567"/>
          <w:jc w:val="center"/>
        </w:trPr>
        <w:tc>
          <w:tcPr>
            <w:tcW w:w="694" w:type="dxa"/>
            <w:vMerge w:val="restart"/>
            <w:tcBorders>
              <w:top w:val="single" w:sz="4" w:space="0" w:color="auto"/>
              <w:left w:val="single" w:sz="8"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4</w:t>
            </w:r>
          </w:p>
        </w:tc>
        <w:tc>
          <w:tcPr>
            <w:tcW w:w="1267" w:type="dxa"/>
            <w:vMerge w:val="restart"/>
            <w:tcBorders>
              <w:top w:val="single" w:sz="4" w:space="0" w:color="auto"/>
              <w:left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其他专业技术人员</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安全员</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kern w:val="0"/>
                <w:sz w:val="20"/>
              </w:rPr>
            </w:pPr>
            <w:r>
              <w:rPr>
                <w:kern w:val="0"/>
                <w:sz w:val="20"/>
              </w:rPr>
              <w:t>相关证书扫描件</w:t>
            </w:r>
          </w:p>
        </w:tc>
      </w:tr>
      <w:tr w:rsidR="00AC3F81" w:rsidTr="0063402C">
        <w:trPr>
          <w:trHeight w:val="567"/>
          <w:jc w:val="center"/>
        </w:trPr>
        <w:tc>
          <w:tcPr>
            <w:tcW w:w="694" w:type="dxa"/>
            <w:vMerge/>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left"/>
              <w:rPr>
                <w:kern w:val="0"/>
                <w:sz w:val="20"/>
              </w:rPr>
            </w:pPr>
          </w:p>
        </w:tc>
        <w:tc>
          <w:tcPr>
            <w:tcW w:w="1267" w:type="dxa"/>
            <w:vMerge/>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left"/>
              <w:rPr>
                <w:kern w:val="0"/>
                <w:sz w:val="20"/>
              </w:rPr>
            </w:pP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资料员</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kern w:val="0"/>
                <w:sz w:val="20"/>
              </w:rPr>
            </w:pPr>
            <w:r>
              <w:rPr>
                <w:kern w:val="0"/>
                <w:sz w:val="20"/>
              </w:rPr>
              <w:t>相关证书扫描件</w:t>
            </w:r>
          </w:p>
        </w:tc>
      </w:tr>
      <w:tr w:rsidR="00AC3F81" w:rsidTr="0063402C">
        <w:trPr>
          <w:trHeight w:val="567"/>
          <w:jc w:val="center"/>
        </w:trPr>
        <w:tc>
          <w:tcPr>
            <w:tcW w:w="8891" w:type="dxa"/>
            <w:gridSpan w:val="7"/>
            <w:tcBorders>
              <w:top w:val="single" w:sz="4" w:space="0" w:color="auto"/>
              <w:left w:val="single" w:sz="8" w:space="0" w:color="auto"/>
              <w:bottom w:val="single" w:sz="8" w:space="0" w:color="auto"/>
              <w:right w:val="single" w:sz="8" w:space="0" w:color="auto"/>
            </w:tcBorders>
            <w:vAlign w:val="center"/>
          </w:tcPr>
          <w:p w:rsidR="00AC3F81" w:rsidRDefault="00AC3F81" w:rsidP="0063402C">
            <w:pPr>
              <w:widowControl/>
              <w:spacing w:line="360" w:lineRule="auto"/>
              <w:ind w:firstLineChars="200" w:firstLine="400"/>
              <w:jc w:val="left"/>
              <w:rPr>
                <w:kern w:val="0"/>
                <w:sz w:val="20"/>
              </w:rPr>
            </w:pPr>
            <w:r>
              <w:rPr>
                <w:kern w:val="0"/>
                <w:sz w:val="20"/>
              </w:rPr>
              <w:t>备注：</w:t>
            </w:r>
            <w:r>
              <w:rPr>
                <w:kern w:val="0"/>
                <w:sz w:val="20"/>
              </w:rPr>
              <w:t>1</w:t>
            </w:r>
            <w:r>
              <w:rPr>
                <w:kern w:val="0"/>
                <w:sz w:val="20"/>
              </w:rPr>
              <w:t>、表中人员需提供</w:t>
            </w:r>
            <w:r>
              <w:rPr>
                <w:sz w:val="20"/>
              </w:rPr>
              <w:t>近</w:t>
            </w:r>
            <w:r>
              <w:rPr>
                <w:rFonts w:hint="eastAsia"/>
                <w:sz w:val="20"/>
              </w:rPr>
              <w:t>12</w:t>
            </w:r>
            <w:r>
              <w:rPr>
                <w:sz w:val="20"/>
              </w:rPr>
              <w:t>个月内任一月份</w:t>
            </w:r>
            <w:r>
              <w:rPr>
                <w:kern w:val="0"/>
                <w:sz w:val="20"/>
              </w:rPr>
              <w:t>在投标单位的</w:t>
            </w:r>
            <w:r>
              <w:rPr>
                <w:sz w:val="20"/>
              </w:rPr>
              <w:t>的社保缴金证明</w:t>
            </w:r>
            <w:r>
              <w:rPr>
                <w:kern w:val="0"/>
                <w:sz w:val="20"/>
              </w:rPr>
              <w:t>；</w:t>
            </w:r>
            <w:r>
              <w:rPr>
                <w:kern w:val="0"/>
                <w:sz w:val="20"/>
              </w:rPr>
              <w:t>2</w:t>
            </w:r>
            <w:r>
              <w:rPr>
                <w:kern w:val="0"/>
                <w:sz w:val="20"/>
              </w:rPr>
              <w:t>、表中人员技术等级证书或资格证书，高等级可用于低等级，但不能重复使用。</w:t>
            </w:r>
          </w:p>
        </w:tc>
      </w:tr>
    </w:tbl>
    <w:p w:rsidR="00AC3F81" w:rsidRDefault="00AC3F81" w:rsidP="00AC3F81">
      <w:pPr>
        <w:tabs>
          <w:tab w:val="left" w:pos="3060"/>
        </w:tabs>
        <w:snapToGrid w:val="0"/>
        <w:spacing w:line="300" w:lineRule="auto"/>
        <w:rPr>
          <w:b/>
          <w:bCs/>
          <w:sz w:val="22"/>
          <w:szCs w:val="22"/>
          <w:u w:val="wavyHeavy"/>
        </w:rPr>
      </w:pPr>
    </w:p>
    <w:p w:rsidR="00AC3F81" w:rsidRDefault="00AC3F81" w:rsidP="00AC3F81">
      <w:pPr>
        <w:tabs>
          <w:tab w:val="left" w:pos="3060"/>
        </w:tabs>
        <w:snapToGrid w:val="0"/>
        <w:spacing w:line="300" w:lineRule="auto"/>
        <w:ind w:firstLineChars="200" w:firstLine="440"/>
        <w:rPr>
          <w:bCs/>
          <w:sz w:val="22"/>
          <w:szCs w:val="22"/>
        </w:rPr>
      </w:pPr>
      <w:r>
        <w:rPr>
          <w:bCs/>
          <w:sz w:val="22"/>
          <w:szCs w:val="22"/>
        </w:rPr>
        <w:t>技术作业工人配备要求</w:t>
      </w:r>
    </w:p>
    <w:p w:rsidR="00AC3F81" w:rsidRDefault="00AC3F81" w:rsidP="00AC3F81">
      <w:pPr>
        <w:tabs>
          <w:tab w:val="left" w:pos="3060"/>
        </w:tabs>
        <w:snapToGrid w:val="0"/>
        <w:spacing w:line="300" w:lineRule="auto"/>
        <w:ind w:firstLineChars="200" w:firstLine="440"/>
        <w:rPr>
          <w:b/>
          <w:bCs/>
          <w:sz w:val="22"/>
          <w:szCs w:val="22"/>
          <w:u w:val="wavyHeavy"/>
        </w:rPr>
      </w:pPr>
      <w:r>
        <w:rPr>
          <w:bCs/>
          <w:sz w:val="22"/>
          <w:szCs w:val="22"/>
        </w:rPr>
        <w:t>根据各包件设施量，投标人需配备一定数量的一线养护作业工人，从事</w:t>
      </w:r>
      <w:r>
        <w:rPr>
          <w:bCs/>
          <w:sz w:val="22"/>
          <w:szCs w:val="22"/>
          <w:u w:val="single"/>
        </w:rPr>
        <w:t>绿化等养护</w:t>
      </w:r>
      <w:r>
        <w:rPr>
          <w:bCs/>
          <w:sz w:val="22"/>
          <w:szCs w:val="22"/>
        </w:rPr>
        <w:t>等作业；其中：一线养护作业工人中的主要技术工人必须满足以下要求：</w:t>
      </w:r>
    </w:p>
    <w:p w:rsidR="00AC3F81" w:rsidRDefault="00AC3F81" w:rsidP="00AC3F81">
      <w:pPr>
        <w:tabs>
          <w:tab w:val="left" w:pos="3060"/>
        </w:tabs>
        <w:snapToGrid w:val="0"/>
        <w:spacing w:line="300" w:lineRule="auto"/>
        <w:jc w:val="center"/>
        <w:rPr>
          <w:b/>
          <w:bCs/>
        </w:rPr>
      </w:pPr>
      <w:r>
        <w:rPr>
          <w:b/>
          <w:bCs/>
        </w:rPr>
        <w:t>一线主要劳动力配置表</w:t>
      </w:r>
    </w:p>
    <w:tbl>
      <w:tblPr>
        <w:tblW w:w="5000" w:type="pct"/>
        <w:jc w:val="center"/>
        <w:tblLook w:val="0000" w:firstRow="0" w:lastRow="0" w:firstColumn="0" w:lastColumn="0" w:noHBand="0" w:noVBand="0"/>
      </w:tblPr>
      <w:tblGrid>
        <w:gridCol w:w="609"/>
        <w:gridCol w:w="768"/>
        <w:gridCol w:w="1377"/>
        <w:gridCol w:w="634"/>
        <w:gridCol w:w="1518"/>
        <w:gridCol w:w="1648"/>
        <w:gridCol w:w="1742"/>
      </w:tblGrid>
      <w:tr w:rsidR="00AC3F81" w:rsidTr="0063402C">
        <w:trPr>
          <w:trHeight w:val="480"/>
          <w:jc w:val="center"/>
        </w:trPr>
        <w:tc>
          <w:tcPr>
            <w:tcW w:w="367"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序号</w:t>
            </w:r>
          </w:p>
        </w:tc>
        <w:tc>
          <w:tcPr>
            <w:tcW w:w="463"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岗位类别</w:t>
            </w:r>
          </w:p>
        </w:tc>
        <w:tc>
          <w:tcPr>
            <w:tcW w:w="830"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岗位名称</w:t>
            </w:r>
          </w:p>
        </w:tc>
        <w:tc>
          <w:tcPr>
            <w:tcW w:w="382"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级别</w:t>
            </w:r>
          </w:p>
        </w:tc>
        <w:tc>
          <w:tcPr>
            <w:tcW w:w="1908" w:type="pct"/>
            <w:gridSpan w:val="2"/>
            <w:tcBorders>
              <w:top w:val="single" w:sz="4" w:space="0" w:color="auto"/>
              <w:left w:val="single" w:sz="4" w:space="0" w:color="auto"/>
              <w:bottom w:val="single" w:sz="4" w:space="0" w:color="auto"/>
              <w:right w:val="single" w:sz="4" w:space="0" w:color="000000"/>
            </w:tcBorders>
            <w:vAlign w:val="center"/>
          </w:tcPr>
          <w:p w:rsidR="00AC3F81" w:rsidRDefault="00AC3F81" w:rsidP="0063402C">
            <w:pPr>
              <w:widowControl/>
              <w:jc w:val="center"/>
              <w:rPr>
                <w:b/>
                <w:bCs/>
                <w:kern w:val="0"/>
                <w:sz w:val="20"/>
              </w:rPr>
            </w:pPr>
            <w:r>
              <w:rPr>
                <w:b/>
                <w:bCs/>
                <w:kern w:val="0"/>
                <w:sz w:val="20"/>
              </w:rPr>
              <w:t>投标到位要求</w:t>
            </w:r>
          </w:p>
        </w:tc>
        <w:tc>
          <w:tcPr>
            <w:tcW w:w="1048" w:type="pct"/>
            <w:vMerge w:val="restart"/>
            <w:tcBorders>
              <w:top w:val="single" w:sz="4" w:space="0" w:color="auto"/>
              <w:left w:val="nil"/>
              <w:right w:val="single" w:sz="4" w:space="0" w:color="auto"/>
            </w:tcBorders>
            <w:vAlign w:val="center"/>
          </w:tcPr>
          <w:p w:rsidR="00AC3F81" w:rsidRDefault="00AC3F81" w:rsidP="0063402C">
            <w:pPr>
              <w:widowControl/>
              <w:jc w:val="center"/>
              <w:rPr>
                <w:b/>
                <w:bCs/>
                <w:kern w:val="0"/>
                <w:sz w:val="20"/>
              </w:rPr>
            </w:pPr>
            <w:r>
              <w:rPr>
                <w:b/>
                <w:bCs/>
                <w:kern w:val="0"/>
                <w:sz w:val="20"/>
              </w:rPr>
              <w:t>备注</w:t>
            </w:r>
          </w:p>
        </w:tc>
      </w:tr>
      <w:tr w:rsidR="00AC3F81" w:rsidTr="0063402C">
        <w:trPr>
          <w:trHeight w:val="270"/>
          <w:jc w:val="center"/>
        </w:trPr>
        <w:tc>
          <w:tcPr>
            <w:tcW w:w="367" w:type="pct"/>
            <w:vMerge/>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b/>
                <w:bCs/>
                <w:kern w:val="0"/>
                <w:sz w:val="20"/>
              </w:rPr>
            </w:pPr>
          </w:p>
        </w:tc>
        <w:tc>
          <w:tcPr>
            <w:tcW w:w="463"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b/>
                <w:bCs/>
                <w:kern w:val="0"/>
                <w:sz w:val="20"/>
              </w:rPr>
            </w:pPr>
          </w:p>
        </w:tc>
        <w:tc>
          <w:tcPr>
            <w:tcW w:w="830"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b/>
                <w:bCs/>
                <w:kern w:val="0"/>
                <w:sz w:val="20"/>
              </w:rPr>
            </w:pPr>
          </w:p>
        </w:tc>
        <w:tc>
          <w:tcPr>
            <w:tcW w:w="382"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b/>
                <w:bCs/>
                <w:kern w:val="0"/>
                <w:sz w:val="20"/>
              </w:rPr>
            </w:pPr>
          </w:p>
        </w:tc>
        <w:tc>
          <w:tcPr>
            <w:tcW w:w="915" w:type="pct"/>
            <w:tcBorders>
              <w:top w:val="nil"/>
              <w:left w:val="single" w:sz="4" w:space="0" w:color="auto"/>
              <w:bottom w:val="single" w:sz="4" w:space="0" w:color="auto"/>
              <w:right w:val="single" w:sz="4" w:space="0" w:color="auto"/>
            </w:tcBorders>
            <w:vAlign w:val="center"/>
          </w:tcPr>
          <w:p w:rsidR="00AC3F81" w:rsidRDefault="00AC3F81" w:rsidP="0063402C">
            <w:pPr>
              <w:widowControl/>
              <w:jc w:val="center"/>
              <w:rPr>
                <w:b/>
                <w:bCs/>
                <w:kern w:val="0"/>
                <w:sz w:val="20"/>
              </w:rPr>
            </w:pPr>
            <w:r>
              <w:rPr>
                <w:b/>
                <w:bCs/>
                <w:kern w:val="0"/>
                <w:sz w:val="20"/>
              </w:rPr>
              <w:t>要求配置数量</w:t>
            </w:r>
          </w:p>
        </w:tc>
        <w:tc>
          <w:tcPr>
            <w:tcW w:w="992" w:type="pct"/>
            <w:tcBorders>
              <w:top w:val="nil"/>
              <w:left w:val="nil"/>
              <w:bottom w:val="single" w:sz="4" w:space="0" w:color="auto"/>
              <w:right w:val="single" w:sz="4" w:space="0" w:color="auto"/>
            </w:tcBorders>
            <w:vAlign w:val="center"/>
          </w:tcPr>
          <w:p w:rsidR="00AC3F81" w:rsidRDefault="00AC3F81" w:rsidP="0063402C">
            <w:pPr>
              <w:widowControl/>
              <w:jc w:val="center"/>
              <w:rPr>
                <w:b/>
                <w:bCs/>
                <w:kern w:val="0"/>
                <w:sz w:val="20"/>
              </w:rPr>
            </w:pPr>
            <w:r>
              <w:rPr>
                <w:b/>
                <w:bCs/>
                <w:kern w:val="0"/>
                <w:sz w:val="20"/>
              </w:rPr>
              <w:t>应提供验证资料</w:t>
            </w:r>
          </w:p>
        </w:tc>
        <w:tc>
          <w:tcPr>
            <w:tcW w:w="1048" w:type="pct"/>
            <w:vMerge/>
            <w:tcBorders>
              <w:left w:val="nil"/>
              <w:bottom w:val="single" w:sz="4" w:space="0" w:color="auto"/>
              <w:right w:val="single" w:sz="4" w:space="0" w:color="auto"/>
            </w:tcBorders>
            <w:vAlign w:val="center"/>
          </w:tcPr>
          <w:p w:rsidR="00AC3F81" w:rsidRDefault="00AC3F81" w:rsidP="0063402C">
            <w:pPr>
              <w:widowControl/>
              <w:jc w:val="center"/>
              <w:rPr>
                <w:b/>
                <w:bCs/>
                <w:kern w:val="0"/>
                <w:sz w:val="20"/>
              </w:rPr>
            </w:pPr>
          </w:p>
        </w:tc>
      </w:tr>
      <w:tr w:rsidR="00AC3F81" w:rsidTr="0063402C">
        <w:trPr>
          <w:trHeight w:val="606"/>
          <w:jc w:val="center"/>
        </w:trPr>
        <w:tc>
          <w:tcPr>
            <w:tcW w:w="367" w:type="pct"/>
            <w:vMerge w:val="restart"/>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1</w:t>
            </w:r>
          </w:p>
        </w:tc>
        <w:tc>
          <w:tcPr>
            <w:tcW w:w="463" w:type="pct"/>
            <w:vMerge w:val="restart"/>
            <w:tcBorders>
              <w:top w:val="nil"/>
              <w:left w:val="single" w:sz="4" w:space="0" w:color="auto"/>
              <w:right w:val="single" w:sz="4" w:space="0" w:color="auto"/>
            </w:tcBorders>
            <w:vAlign w:val="center"/>
          </w:tcPr>
          <w:p w:rsidR="00AC3F81" w:rsidRDefault="00AC3F81" w:rsidP="0063402C">
            <w:pPr>
              <w:widowControl/>
              <w:jc w:val="center"/>
              <w:rPr>
                <w:kern w:val="0"/>
                <w:sz w:val="20"/>
              </w:rPr>
            </w:pPr>
            <w:r>
              <w:rPr>
                <w:kern w:val="0"/>
                <w:sz w:val="20"/>
              </w:rPr>
              <w:t>一线劳动力</w:t>
            </w:r>
          </w:p>
        </w:tc>
        <w:tc>
          <w:tcPr>
            <w:tcW w:w="830"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绿化养护工</w:t>
            </w:r>
          </w:p>
        </w:tc>
        <w:tc>
          <w:tcPr>
            <w:tcW w:w="382"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915"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hint="eastAsia"/>
                <w:kern w:val="0"/>
                <w:sz w:val="20"/>
              </w:rPr>
              <w:t>10</w:t>
            </w:r>
          </w:p>
        </w:tc>
        <w:tc>
          <w:tcPr>
            <w:tcW w:w="992"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1048" w:type="pct"/>
            <w:tcBorders>
              <w:top w:val="nil"/>
              <w:left w:val="nil"/>
              <w:bottom w:val="single" w:sz="4" w:space="0" w:color="auto"/>
              <w:right w:val="single" w:sz="4" w:space="0" w:color="auto"/>
            </w:tcBorders>
            <w:vAlign w:val="center"/>
          </w:tcPr>
          <w:p w:rsidR="00AC3F81" w:rsidRDefault="00AC3F81" w:rsidP="0063402C">
            <w:pPr>
              <w:widowControl/>
              <w:jc w:val="left"/>
              <w:rPr>
                <w:kern w:val="0"/>
                <w:sz w:val="20"/>
              </w:rPr>
            </w:pPr>
          </w:p>
        </w:tc>
      </w:tr>
      <w:tr w:rsidR="00AC3F81" w:rsidTr="0063402C">
        <w:trPr>
          <w:trHeight w:val="500"/>
          <w:jc w:val="center"/>
        </w:trPr>
        <w:tc>
          <w:tcPr>
            <w:tcW w:w="367" w:type="pct"/>
            <w:vMerge/>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p>
        </w:tc>
        <w:tc>
          <w:tcPr>
            <w:tcW w:w="463" w:type="pct"/>
            <w:vMerge/>
            <w:tcBorders>
              <w:left w:val="single" w:sz="4" w:space="0" w:color="auto"/>
              <w:right w:val="single" w:sz="4" w:space="0" w:color="auto"/>
            </w:tcBorders>
            <w:vAlign w:val="center"/>
          </w:tcPr>
          <w:p w:rsidR="00AC3F81" w:rsidRDefault="00AC3F81" w:rsidP="0063402C">
            <w:pPr>
              <w:widowControl/>
              <w:jc w:val="left"/>
              <w:rPr>
                <w:kern w:val="0"/>
                <w:sz w:val="20"/>
              </w:rPr>
            </w:pPr>
          </w:p>
        </w:tc>
        <w:tc>
          <w:tcPr>
            <w:tcW w:w="830"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保洁工</w:t>
            </w:r>
            <w:r>
              <w:rPr>
                <w:rFonts w:ascii="宋体" w:hAnsi="宋体" w:hint="eastAsia"/>
                <w:kern w:val="0"/>
                <w:sz w:val="20"/>
              </w:rPr>
              <w:t>（含厕所专职保洁）</w:t>
            </w:r>
          </w:p>
        </w:tc>
        <w:tc>
          <w:tcPr>
            <w:tcW w:w="382"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915"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hint="eastAsia"/>
                <w:kern w:val="0"/>
                <w:sz w:val="20"/>
              </w:rPr>
              <w:t xml:space="preserve"> 4</w:t>
            </w:r>
          </w:p>
        </w:tc>
        <w:tc>
          <w:tcPr>
            <w:tcW w:w="992"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1048" w:type="pct"/>
            <w:tcBorders>
              <w:top w:val="nil"/>
              <w:left w:val="nil"/>
              <w:bottom w:val="single" w:sz="4" w:space="0" w:color="auto"/>
              <w:right w:val="single" w:sz="4" w:space="0" w:color="auto"/>
            </w:tcBorders>
            <w:vAlign w:val="center"/>
          </w:tcPr>
          <w:p w:rsidR="00AC3F81" w:rsidRDefault="00AC3F81" w:rsidP="0063402C">
            <w:pPr>
              <w:widowControl/>
              <w:jc w:val="left"/>
              <w:rPr>
                <w:kern w:val="0"/>
                <w:sz w:val="20"/>
              </w:rPr>
            </w:pPr>
          </w:p>
        </w:tc>
      </w:tr>
      <w:tr w:rsidR="00AC3F81" w:rsidTr="0063402C">
        <w:trPr>
          <w:trHeight w:val="500"/>
          <w:jc w:val="center"/>
        </w:trPr>
        <w:tc>
          <w:tcPr>
            <w:tcW w:w="367" w:type="pct"/>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p>
        </w:tc>
        <w:tc>
          <w:tcPr>
            <w:tcW w:w="463" w:type="pct"/>
            <w:vMerge/>
            <w:tcBorders>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p>
        </w:tc>
        <w:tc>
          <w:tcPr>
            <w:tcW w:w="830"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ascii="宋体" w:hAnsi="宋体" w:hint="eastAsia"/>
                <w:kern w:val="0"/>
                <w:sz w:val="20"/>
              </w:rPr>
              <w:t>安保巡逻（含门卫）</w:t>
            </w:r>
          </w:p>
        </w:tc>
        <w:tc>
          <w:tcPr>
            <w:tcW w:w="382"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p>
        </w:tc>
        <w:tc>
          <w:tcPr>
            <w:tcW w:w="915"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hint="eastAsia"/>
                <w:kern w:val="0"/>
                <w:sz w:val="20"/>
              </w:rPr>
              <w:t>10</w:t>
            </w:r>
          </w:p>
        </w:tc>
        <w:tc>
          <w:tcPr>
            <w:tcW w:w="992"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p>
        </w:tc>
        <w:tc>
          <w:tcPr>
            <w:tcW w:w="1048" w:type="pct"/>
            <w:tcBorders>
              <w:top w:val="nil"/>
              <w:left w:val="nil"/>
              <w:bottom w:val="single" w:sz="4" w:space="0" w:color="auto"/>
              <w:right w:val="single" w:sz="4" w:space="0" w:color="auto"/>
            </w:tcBorders>
            <w:vAlign w:val="center"/>
          </w:tcPr>
          <w:p w:rsidR="00AC3F81" w:rsidRDefault="00AC3F81" w:rsidP="0063402C">
            <w:pPr>
              <w:widowControl/>
              <w:jc w:val="left"/>
              <w:rPr>
                <w:kern w:val="0"/>
                <w:sz w:val="20"/>
              </w:rPr>
            </w:pPr>
          </w:p>
        </w:tc>
      </w:tr>
      <w:tr w:rsidR="00AC3F81" w:rsidTr="0063402C">
        <w:trPr>
          <w:trHeight w:val="471"/>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r>
              <w:rPr>
                <w:kern w:val="0"/>
                <w:sz w:val="20"/>
              </w:rPr>
              <w:t>备注：</w:t>
            </w:r>
            <w:r>
              <w:rPr>
                <w:rFonts w:ascii="宋体" w:hAnsi="宋体" w:hint="eastAsia"/>
                <w:kern w:val="0"/>
                <w:sz w:val="20"/>
              </w:rPr>
              <w:t>1、</w:t>
            </w:r>
            <w:r>
              <w:rPr>
                <w:rFonts w:ascii="宋体" w:hAnsi="宋体"/>
                <w:kern w:val="0"/>
                <w:sz w:val="20"/>
              </w:rPr>
              <w:t>表中一线劳</w:t>
            </w:r>
            <w:r>
              <w:rPr>
                <w:kern w:val="0"/>
                <w:sz w:val="20"/>
              </w:rPr>
              <w:t>动力投标人可承诺在中标后</w:t>
            </w:r>
            <w:r>
              <w:rPr>
                <w:rStyle w:val="aff0"/>
                <w:sz w:val="20"/>
              </w:rPr>
              <w:t>项目实施前</w:t>
            </w:r>
            <w:r>
              <w:rPr>
                <w:kern w:val="0"/>
                <w:sz w:val="20"/>
              </w:rPr>
              <w:t>配置到位</w:t>
            </w:r>
            <w:r>
              <w:rPr>
                <w:rFonts w:ascii="宋体" w:hAnsi="宋体" w:hint="eastAsia"/>
                <w:kern w:val="0"/>
                <w:sz w:val="20"/>
              </w:rPr>
              <w:t>；</w:t>
            </w:r>
          </w:p>
        </w:tc>
      </w:tr>
    </w:tbl>
    <w:p w:rsidR="00AC3F81" w:rsidRDefault="00AC3F81" w:rsidP="00AC3F81">
      <w:pPr>
        <w:pStyle w:val="ad"/>
        <w:ind w:left="-105" w:right="315"/>
      </w:pPr>
    </w:p>
    <w:p w:rsidR="00AC3F81" w:rsidRDefault="00AC3F81" w:rsidP="00AC3F81">
      <w:pPr>
        <w:tabs>
          <w:tab w:val="left" w:pos="3060"/>
        </w:tabs>
        <w:snapToGrid w:val="0"/>
        <w:spacing w:line="300" w:lineRule="auto"/>
        <w:rPr>
          <w:bCs/>
          <w:sz w:val="22"/>
          <w:szCs w:val="22"/>
        </w:rPr>
      </w:pPr>
      <w:r>
        <w:rPr>
          <w:rFonts w:hint="eastAsia"/>
          <w:bCs/>
          <w:sz w:val="22"/>
          <w:szCs w:val="22"/>
        </w:rPr>
        <w:t>包件</w:t>
      </w:r>
      <w:r>
        <w:rPr>
          <w:rFonts w:hint="eastAsia"/>
          <w:bCs/>
          <w:sz w:val="22"/>
          <w:szCs w:val="22"/>
        </w:rPr>
        <w:t>9</w:t>
      </w:r>
      <w:r>
        <w:rPr>
          <w:rFonts w:hint="eastAsia"/>
          <w:bCs/>
          <w:sz w:val="22"/>
          <w:szCs w:val="22"/>
        </w:rPr>
        <w:t>：</w:t>
      </w:r>
    </w:p>
    <w:p w:rsidR="00AC3F81" w:rsidRDefault="00AC3F81" w:rsidP="00AC3F81">
      <w:pPr>
        <w:snapToGrid w:val="0"/>
        <w:spacing w:line="300" w:lineRule="auto"/>
        <w:jc w:val="center"/>
        <w:rPr>
          <w:b/>
          <w:bCs/>
          <w:kern w:val="0"/>
          <w:sz w:val="22"/>
          <w:szCs w:val="22"/>
        </w:rPr>
      </w:pPr>
      <w:r>
        <w:rPr>
          <w:b/>
          <w:bCs/>
          <w:kern w:val="0"/>
          <w:sz w:val="22"/>
          <w:szCs w:val="22"/>
        </w:rPr>
        <w:t>管理人员配置表</w:t>
      </w:r>
    </w:p>
    <w:tbl>
      <w:tblPr>
        <w:tblW w:w="0" w:type="auto"/>
        <w:jc w:val="center"/>
        <w:tblLayout w:type="fixed"/>
        <w:tblLook w:val="0000" w:firstRow="0" w:lastRow="0" w:firstColumn="0" w:lastColumn="0" w:noHBand="0" w:noVBand="0"/>
      </w:tblPr>
      <w:tblGrid>
        <w:gridCol w:w="694"/>
        <w:gridCol w:w="1267"/>
        <w:gridCol w:w="1157"/>
        <w:gridCol w:w="1347"/>
        <w:gridCol w:w="789"/>
        <w:gridCol w:w="1717"/>
        <w:gridCol w:w="1920"/>
      </w:tblGrid>
      <w:tr w:rsidR="00AC3F81" w:rsidTr="0063402C">
        <w:trPr>
          <w:trHeight w:val="567"/>
          <w:jc w:val="center"/>
        </w:trPr>
        <w:tc>
          <w:tcPr>
            <w:tcW w:w="694" w:type="dxa"/>
            <w:tcBorders>
              <w:top w:val="single" w:sz="8"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序号</w:t>
            </w:r>
          </w:p>
        </w:tc>
        <w:tc>
          <w:tcPr>
            <w:tcW w:w="126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岗位类别</w:t>
            </w:r>
          </w:p>
        </w:tc>
        <w:tc>
          <w:tcPr>
            <w:tcW w:w="115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岗位名称</w:t>
            </w:r>
          </w:p>
        </w:tc>
        <w:tc>
          <w:tcPr>
            <w:tcW w:w="134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级别</w:t>
            </w:r>
          </w:p>
        </w:tc>
        <w:tc>
          <w:tcPr>
            <w:tcW w:w="789"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rPr>
                <w:sz w:val="20"/>
              </w:rPr>
            </w:pPr>
          </w:p>
          <w:p w:rsidR="00AC3F81" w:rsidRDefault="00AC3F81" w:rsidP="0063402C">
            <w:pPr>
              <w:widowControl/>
              <w:spacing w:line="360" w:lineRule="auto"/>
              <w:jc w:val="center"/>
              <w:rPr>
                <w:bCs/>
                <w:kern w:val="0"/>
                <w:sz w:val="20"/>
              </w:rPr>
            </w:pPr>
            <w:r>
              <w:rPr>
                <w:bCs/>
                <w:kern w:val="0"/>
                <w:sz w:val="20"/>
              </w:rPr>
              <w:t>数量</w:t>
            </w:r>
          </w:p>
        </w:tc>
        <w:tc>
          <w:tcPr>
            <w:tcW w:w="171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应提供验证资料</w:t>
            </w:r>
          </w:p>
        </w:tc>
        <w:tc>
          <w:tcPr>
            <w:tcW w:w="1920" w:type="dxa"/>
            <w:tcBorders>
              <w:top w:val="single" w:sz="8"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bCs/>
                <w:kern w:val="0"/>
                <w:sz w:val="20"/>
              </w:rPr>
            </w:pPr>
            <w:r>
              <w:rPr>
                <w:bCs/>
                <w:kern w:val="0"/>
                <w:sz w:val="20"/>
              </w:rPr>
              <w:t>提供其他验证材料</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项目经理</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项目经理</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中级职称及以上</w:t>
            </w: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left"/>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kern w:val="0"/>
                <w:sz w:val="20"/>
              </w:rPr>
            </w:pPr>
            <w:r>
              <w:rPr>
                <w:kern w:val="0"/>
                <w:sz w:val="20"/>
              </w:rPr>
              <w:t>职称证书扫描件</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技术负责人</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技术负责人</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高级职称</w:t>
            </w: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left"/>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kern w:val="0"/>
                <w:sz w:val="20"/>
              </w:rPr>
            </w:pPr>
            <w:r>
              <w:rPr>
                <w:kern w:val="0"/>
                <w:sz w:val="20"/>
              </w:rPr>
              <w:t>职称证书扫描件</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3</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公园园长</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ascii="宋体" w:hAnsi="宋体" w:hint="eastAsia"/>
                <w:kern w:val="0"/>
                <w:sz w:val="20"/>
              </w:rPr>
              <w:t>园长</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3</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center"/>
              <w:rPr>
                <w:kern w:val="0"/>
                <w:sz w:val="20"/>
              </w:rPr>
            </w:pPr>
            <w:r>
              <w:rPr>
                <w:rFonts w:ascii="宋体" w:hAnsi="宋体" w:hint="eastAsia"/>
                <w:kern w:val="0"/>
                <w:sz w:val="20"/>
              </w:rPr>
              <w:t>专职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kern w:val="0"/>
                <w:sz w:val="20"/>
              </w:rPr>
            </w:pPr>
            <w:r>
              <w:rPr>
                <w:kern w:val="0"/>
                <w:sz w:val="20"/>
              </w:rPr>
              <w:t>职称证书扫描件</w:t>
            </w:r>
          </w:p>
        </w:tc>
      </w:tr>
      <w:tr w:rsidR="00AC3F81" w:rsidTr="0063402C">
        <w:trPr>
          <w:trHeight w:val="567"/>
          <w:jc w:val="center"/>
        </w:trPr>
        <w:tc>
          <w:tcPr>
            <w:tcW w:w="694" w:type="dxa"/>
            <w:vMerge w:val="restart"/>
            <w:tcBorders>
              <w:top w:val="single" w:sz="4" w:space="0" w:color="auto"/>
              <w:left w:val="single" w:sz="8"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4</w:t>
            </w:r>
          </w:p>
        </w:tc>
        <w:tc>
          <w:tcPr>
            <w:tcW w:w="1267" w:type="dxa"/>
            <w:vMerge w:val="restart"/>
            <w:tcBorders>
              <w:top w:val="single" w:sz="4" w:space="0" w:color="auto"/>
              <w:left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其他专业技术人员</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安全员</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kern w:val="0"/>
                <w:sz w:val="20"/>
              </w:rPr>
            </w:pPr>
            <w:r>
              <w:rPr>
                <w:kern w:val="0"/>
                <w:sz w:val="20"/>
              </w:rPr>
              <w:t>相关证书扫描件</w:t>
            </w:r>
          </w:p>
        </w:tc>
      </w:tr>
      <w:tr w:rsidR="00AC3F81" w:rsidTr="0063402C">
        <w:trPr>
          <w:trHeight w:val="567"/>
          <w:jc w:val="center"/>
        </w:trPr>
        <w:tc>
          <w:tcPr>
            <w:tcW w:w="694" w:type="dxa"/>
            <w:vMerge/>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left"/>
              <w:rPr>
                <w:kern w:val="0"/>
                <w:sz w:val="20"/>
              </w:rPr>
            </w:pPr>
          </w:p>
        </w:tc>
        <w:tc>
          <w:tcPr>
            <w:tcW w:w="1267" w:type="dxa"/>
            <w:vMerge/>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left"/>
              <w:rPr>
                <w:kern w:val="0"/>
                <w:sz w:val="20"/>
              </w:rPr>
            </w:pP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资料员</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kern w:val="0"/>
                <w:sz w:val="20"/>
              </w:rPr>
            </w:pPr>
            <w:r>
              <w:rPr>
                <w:kern w:val="0"/>
                <w:sz w:val="20"/>
              </w:rPr>
              <w:t>相关证书扫描件</w:t>
            </w:r>
          </w:p>
        </w:tc>
      </w:tr>
      <w:tr w:rsidR="00AC3F81" w:rsidTr="0063402C">
        <w:trPr>
          <w:trHeight w:val="567"/>
          <w:jc w:val="center"/>
        </w:trPr>
        <w:tc>
          <w:tcPr>
            <w:tcW w:w="8891" w:type="dxa"/>
            <w:gridSpan w:val="7"/>
            <w:tcBorders>
              <w:top w:val="single" w:sz="4" w:space="0" w:color="auto"/>
              <w:left w:val="single" w:sz="8" w:space="0" w:color="auto"/>
              <w:bottom w:val="single" w:sz="8" w:space="0" w:color="auto"/>
              <w:right w:val="single" w:sz="8" w:space="0" w:color="auto"/>
            </w:tcBorders>
            <w:vAlign w:val="center"/>
          </w:tcPr>
          <w:p w:rsidR="00AC3F81" w:rsidRDefault="00AC3F81" w:rsidP="0063402C">
            <w:pPr>
              <w:widowControl/>
              <w:spacing w:line="360" w:lineRule="auto"/>
              <w:ind w:firstLineChars="200" w:firstLine="400"/>
              <w:jc w:val="left"/>
              <w:rPr>
                <w:kern w:val="0"/>
                <w:sz w:val="20"/>
              </w:rPr>
            </w:pPr>
            <w:r>
              <w:rPr>
                <w:kern w:val="0"/>
                <w:sz w:val="20"/>
              </w:rPr>
              <w:t>备注：</w:t>
            </w:r>
            <w:r>
              <w:rPr>
                <w:kern w:val="0"/>
                <w:sz w:val="20"/>
              </w:rPr>
              <w:t>1</w:t>
            </w:r>
            <w:r>
              <w:rPr>
                <w:kern w:val="0"/>
                <w:sz w:val="20"/>
              </w:rPr>
              <w:t>、表中人员需提供</w:t>
            </w:r>
            <w:r>
              <w:rPr>
                <w:sz w:val="20"/>
              </w:rPr>
              <w:t>近</w:t>
            </w:r>
            <w:r>
              <w:rPr>
                <w:rFonts w:hint="eastAsia"/>
                <w:sz w:val="20"/>
              </w:rPr>
              <w:t>12</w:t>
            </w:r>
            <w:r>
              <w:rPr>
                <w:sz w:val="20"/>
              </w:rPr>
              <w:t>个月内任一月份</w:t>
            </w:r>
            <w:r>
              <w:rPr>
                <w:kern w:val="0"/>
                <w:sz w:val="20"/>
              </w:rPr>
              <w:t>在投标单位的</w:t>
            </w:r>
            <w:r>
              <w:rPr>
                <w:sz w:val="20"/>
              </w:rPr>
              <w:t>的社保缴金证明</w:t>
            </w:r>
            <w:r>
              <w:rPr>
                <w:kern w:val="0"/>
                <w:sz w:val="20"/>
              </w:rPr>
              <w:t>；</w:t>
            </w:r>
            <w:r>
              <w:rPr>
                <w:kern w:val="0"/>
                <w:sz w:val="20"/>
              </w:rPr>
              <w:t>2</w:t>
            </w:r>
            <w:r>
              <w:rPr>
                <w:kern w:val="0"/>
                <w:sz w:val="20"/>
              </w:rPr>
              <w:t>、表中人员技术等级证书或资格证书，高等级可用于低等级，但不能重复使用。</w:t>
            </w:r>
          </w:p>
        </w:tc>
      </w:tr>
    </w:tbl>
    <w:p w:rsidR="00AC3F81" w:rsidRDefault="00AC3F81" w:rsidP="00AC3F81">
      <w:pPr>
        <w:tabs>
          <w:tab w:val="left" w:pos="3060"/>
        </w:tabs>
        <w:snapToGrid w:val="0"/>
        <w:spacing w:line="300" w:lineRule="auto"/>
        <w:rPr>
          <w:b/>
          <w:bCs/>
          <w:sz w:val="22"/>
          <w:szCs w:val="22"/>
          <w:u w:val="wavyHeavy"/>
        </w:rPr>
      </w:pPr>
    </w:p>
    <w:p w:rsidR="00AC3F81" w:rsidRDefault="00AC3F81" w:rsidP="00AC3F81">
      <w:pPr>
        <w:tabs>
          <w:tab w:val="left" w:pos="3060"/>
        </w:tabs>
        <w:snapToGrid w:val="0"/>
        <w:spacing w:line="300" w:lineRule="auto"/>
        <w:ind w:firstLineChars="200" w:firstLine="440"/>
        <w:rPr>
          <w:bCs/>
          <w:sz w:val="22"/>
          <w:szCs w:val="22"/>
        </w:rPr>
      </w:pPr>
      <w:r>
        <w:rPr>
          <w:bCs/>
          <w:sz w:val="22"/>
          <w:szCs w:val="22"/>
        </w:rPr>
        <w:t>技术作业工人配备要求</w:t>
      </w:r>
    </w:p>
    <w:p w:rsidR="00AC3F81" w:rsidRDefault="00AC3F81" w:rsidP="00AC3F81">
      <w:pPr>
        <w:tabs>
          <w:tab w:val="left" w:pos="3060"/>
        </w:tabs>
        <w:snapToGrid w:val="0"/>
        <w:spacing w:line="300" w:lineRule="auto"/>
        <w:ind w:firstLineChars="200" w:firstLine="440"/>
        <w:rPr>
          <w:b/>
          <w:bCs/>
          <w:sz w:val="22"/>
          <w:szCs w:val="22"/>
          <w:u w:val="wavyHeavy"/>
        </w:rPr>
      </w:pPr>
      <w:r>
        <w:rPr>
          <w:bCs/>
          <w:sz w:val="22"/>
          <w:szCs w:val="22"/>
        </w:rPr>
        <w:t>根据各包件设施量，投标人需配备一定数量的一线养护作业工人，从事</w:t>
      </w:r>
      <w:r>
        <w:rPr>
          <w:bCs/>
          <w:sz w:val="22"/>
          <w:szCs w:val="22"/>
          <w:u w:val="single"/>
        </w:rPr>
        <w:t>绿化等养护</w:t>
      </w:r>
      <w:r>
        <w:rPr>
          <w:bCs/>
          <w:sz w:val="22"/>
          <w:szCs w:val="22"/>
        </w:rPr>
        <w:t>等作业；其中：一线养护作业工人中的主要技术工人必须满足以下要求：</w:t>
      </w:r>
    </w:p>
    <w:p w:rsidR="00AC3F81" w:rsidRDefault="00AC3F81" w:rsidP="00AC3F81">
      <w:pPr>
        <w:tabs>
          <w:tab w:val="left" w:pos="3060"/>
        </w:tabs>
        <w:snapToGrid w:val="0"/>
        <w:spacing w:line="300" w:lineRule="auto"/>
        <w:jc w:val="center"/>
        <w:rPr>
          <w:b/>
          <w:bCs/>
        </w:rPr>
      </w:pPr>
      <w:r>
        <w:rPr>
          <w:b/>
          <w:bCs/>
        </w:rPr>
        <w:t>一线主要劳动力配置表</w:t>
      </w:r>
    </w:p>
    <w:tbl>
      <w:tblPr>
        <w:tblW w:w="5000" w:type="pct"/>
        <w:jc w:val="center"/>
        <w:tblLook w:val="0000" w:firstRow="0" w:lastRow="0" w:firstColumn="0" w:lastColumn="0" w:noHBand="0" w:noVBand="0"/>
      </w:tblPr>
      <w:tblGrid>
        <w:gridCol w:w="609"/>
        <w:gridCol w:w="768"/>
        <w:gridCol w:w="1377"/>
        <w:gridCol w:w="634"/>
        <w:gridCol w:w="1518"/>
        <w:gridCol w:w="1648"/>
        <w:gridCol w:w="1742"/>
      </w:tblGrid>
      <w:tr w:rsidR="00AC3F81" w:rsidTr="0063402C">
        <w:trPr>
          <w:trHeight w:val="480"/>
          <w:jc w:val="center"/>
        </w:trPr>
        <w:tc>
          <w:tcPr>
            <w:tcW w:w="367"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lastRenderedPageBreak/>
              <w:t>序号</w:t>
            </w:r>
          </w:p>
        </w:tc>
        <w:tc>
          <w:tcPr>
            <w:tcW w:w="463"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岗位类别</w:t>
            </w:r>
          </w:p>
        </w:tc>
        <w:tc>
          <w:tcPr>
            <w:tcW w:w="830"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岗位名称</w:t>
            </w:r>
          </w:p>
        </w:tc>
        <w:tc>
          <w:tcPr>
            <w:tcW w:w="382"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级别</w:t>
            </w:r>
          </w:p>
        </w:tc>
        <w:tc>
          <w:tcPr>
            <w:tcW w:w="1908" w:type="pct"/>
            <w:gridSpan w:val="2"/>
            <w:tcBorders>
              <w:top w:val="single" w:sz="4" w:space="0" w:color="auto"/>
              <w:left w:val="single" w:sz="4" w:space="0" w:color="auto"/>
              <w:bottom w:val="single" w:sz="4" w:space="0" w:color="auto"/>
              <w:right w:val="single" w:sz="4" w:space="0" w:color="000000"/>
            </w:tcBorders>
            <w:vAlign w:val="center"/>
          </w:tcPr>
          <w:p w:rsidR="00AC3F81" w:rsidRDefault="00AC3F81" w:rsidP="0063402C">
            <w:pPr>
              <w:widowControl/>
              <w:jc w:val="center"/>
              <w:rPr>
                <w:b/>
                <w:bCs/>
                <w:kern w:val="0"/>
                <w:sz w:val="20"/>
              </w:rPr>
            </w:pPr>
            <w:r>
              <w:rPr>
                <w:b/>
                <w:bCs/>
                <w:kern w:val="0"/>
                <w:sz w:val="20"/>
              </w:rPr>
              <w:t>投标到位要求</w:t>
            </w:r>
          </w:p>
        </w:tc>
        <w:tc>
          <w:tcPr>
            <w:tcW w:w="1048" w:type="pct"/>
            <w:vMerge w:val="restart"/>
            <w:tcBorders>
              <w:top w:val="single" w:sz="4" w:space="0" w:color="auto"/>
              <w:left w:val="nil"/>
              <w:right w:val="single" w:sz="4" w:space="0" w:color="auto"/>
            </w:tcBorders>
            <w:vAlign w:val="center"/>
          </w:tcPr>
          <w:p w:rsidR="00AC3F81" w:rsidRDefault="00AC3F81" w:rsidP="0063402C">
            <w:pPr>
              <w:widowControl/>
              <w:jc w:val="center"/>
              <w:rPr>
                <w:b/>
                <w:bCs/>
                <w:kern w:val="0"/>
                <w:sz w:val="20"/>
              </w:rPr>
            </w:pPr>
            <w:r>
              <w:rPr>
                <w:b/>
                <w:bCs/>
                <w:kern w:val="0"/>
                <w:sz w:val="20"/>
              </w:rPr>
              <w:t>备注</w:t>
            </w:r>
          </w:p>
        </w:tc>
      </w:tr>
      <w:tr w:rsidR="00AC3F81" w:rsidTr="0063402C">
        <w:trPr>
          <w:trHeight w:val="270"/>
          <w:jc w:val="center"/>
        </w:trPr>
        <w:tc>
          <w:tcPr>
            <w:tcW w:w="367" w:type="pct"/>
            <w:vMerge/>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b/>
                <w:bCs/>
                <w:kern w:val="0"/>
                <w:sz w:val="20"/>
              </w:rPr>
            </w:pPr>
          </w:p>
        </w:tc>
        <w:tc>
          <w:tcPr>
            <w:tcW w:w="463"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b/>
                <w:bCs/>
                <w:kern w:val="0"/>
                <w:sz w:val="20"/>
              </w:rPr>
            </w:pPr>
          </w:p>
        </w:tc>
        <w:tc>
          <w:tcPr>
            <w:tcW w:w="830"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b/>
                <w:bCs/>
                <w:kern w:val="0"/>
                <w:sz w:val="20"/>
              </w:rPr>
            </w:pPr>
          </w:p>
        </w:tc>
        <w:tc>
          <w:tcPr>
            <w:tcW w:w="382"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b/>
                <w:bCs/>
                <w:kern w:val="0"/>
                <w:sz w:val="20"/>
              </w:rPr>
            </w:pPr>
          </w:p>
        </w:tc>
        <w:tc>
          <w:tcPr>
            <w:tcW w:w="915" w:type="pct"/>
            <w:tcBorders>
              <w:top w:val="nil"/>
              <w:left w:val="single" w:sz="4" w:space="0" w:color="auto"/>
              <w:bottom w:val="single" w:sz="4" w:space="0" w:color="auto"/>
              <w:right w:val="single" w:sz="4" w:space="0" w:color="auto"/>
            </w:tcBorders>
            <w:vAlign w:val="center"/>
          </w:tcPr>
          <w:p w:rsidR="00AC3F81" w:rsidRDefault="00AC3F81" w:rsidP="0063402C">
            <w:pPr>
              <w:widowControl/>
              <w:jc w:val="center"/>
              <w:rPr>
                <w:b/>
                <w:bCs/>
                <w:kern w:val="0"/>
                <w:sz w:val="20"/>
              </w:rPr>
            </w:pPr>
            <w:r>
              <w:rPr>
                <w:b/>
                <w:bCs/>
                <w:kern w:val="0"/>
                <w:sz w:val="20"/>
              </w:rPr>
              <w:t>要求配置数量</w:t>
            </w:r>
          </w:p>
        </w:tc>
        <w:tc>
          <w:tcPr>
            <w:tcW w:w="992" w:type="pct"/>
            <w:tcBorders>
              <w:top w:val="nil"/>
              <w:left w:val="nil"/>
              <w:bottom w:val="single" w:sz="4" w:space="0" w:color="auto"/>
              <w:right w:val="single" w:sz="4" w:space="0" w:color="auto"/>
            </w:tcBorders>
            <w:vAlign w:val="center"/>
          </w:tcPr>
          <w:p w:rsidR="00AC3F81" w:rsidRDefault="00AC3F81" w:rsidP="0063402C">
            <w:pPr>
              <w:widowControl/>
              <w:jc w:val="center"/>
              <w:rPr>
                <w:b/>
                <w:bCs/>
                <w:kern w:val="0"/>
                <w:sz w:val="20"/>
              </w:rPr>
            </w:pPr>
            <w:r>
              <w:rPr>
                <w:b/>
                <w:bCs/>
                <w:kern w:val="0"/>
                <w:sz w:val="20"/>
              </w:rPr>
              <w:t>应提供验证资料</w:t>
            </w:r>
          </w:p>
        </w:tc>
        <w:tc>
          <w:tcPr>
            <w:tcW w:w="1048" w:type="pct"/>
            <w:vMerge/>
            <w:tcBorders>
              <w:left w:val="nil"/>
              <w:bottom w:val="single" w:sz="4" w:space="0" w:color="auto"/>
              <w:right w:val="single" w:sz="4" w:space="0" w:color="auto"/>
            </w:tcBorders>
            <w:vAlign w:val="center"/>
          </w:tcPr>
          <w:p w:rsidR="00AC3F81" w:rsidRDefault="00AC3F81" w:rsidP="0063402C">
            <w:pPr>
              <w:widowControl/>
              <w:jc w:val="center"/>
              <w:rPr>
                <w:b/>
                <w:bCs/>
                <w:kern w:val="0"/>
                <w:sz w:val="20"/>
              </w:rPr>
            </w:pPr>
          </w:p>
        </w:tc>
      </w:tr>
      <w:tr w:rsidR="00AC3F81" w:rsidTr="0063402C">
        <w:trPr>
          <w:trHeight w:val="606"/>
          <w:jc w:val="center"/>
        </w:trPr>
        <w:tc>
          <w:tcPr>
            <w:tcW w:w="367" w:type="pct"/>
            <w:vMerge w:val="restart"/>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1</w:t>
            </w:r>
          </w:p>
        </w:tc>
        <w:tc>
          <w:tcPr>
            <w:tcW w:w="463" w:type="pct"/>
            <w:vMerge w:val="restart"/>
            <w:tcBorders>
              <w:top w:val="nil"/>
              <w:left w:val="single" w:sz="4" w:space="0" w:color="auto"/>
              <w:right w:val="single" w:sz="4" w:space="0" w:color="auto"/>
            </w:tcBorders>
            <w:vAlign w:val="center"/>
          </w:tcPr>
          <w:p w:rsidR="00AC3F81" w:rsidRDefault="00AC3F81" w:rsidP="0063402C">
            <w:pPr>
              <w:widowControl/>
              <w:jc w:val="center"/>
              <w:rPr>
                <w:kern w:val="0"/>
                <w:sz w:val="20"/>
              </w:rPr>
            </w:pPr>
            <w:r>
              <w:rPr>
                <w:kern w:val="0"/>
                <w:sz w:val="20"/>
              </w:rPr>
              <w:t>一线劳动力</w:t>
            </w:r>
          </w:p>
        </w:tc>
        <w:tc>
          <w:tcPr>
            <w:tcW w:w="830"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绿化养护工</w:t>
            </w:r>
          </w:p>
        </w:tc>
        <w:tc>
          <w:tcPr>
            <w:tcW w:w="382"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915"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hint="eastAsia"/>
                <w:kern w:val="0"/>
                <w:sz w:val="20"/>
              </w:rPr>
              <w:t>18</w:t>
            </w:r>
          </w:p>
        </w:tc>
        <w:tc>
          <w:tcPr>
            <w:tcW w:w="992"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1048" w:type="pct"/>
            <w:tcBorders>
              <w:top w:val="nil"/>
              <w:left w:val="nil"/>
              <w:bottom w:val="single" w:sz="4" w:space="0" w:color="auto"/>
              <w:right w:val="single" w:sz="4" w:space="0" w:color="auto"/>
            </w:tcBorders>
            <w:vAlign w:val="center"/>
          </w:tcPr>
          <w:p w:rsidR="00AC3F81" w:rsidRDefault="00AC3F81" w:rsidP="0063402C">
            <w:pPr>
              <w:widowControl/>
              <w:jc w:val="left"/>
              <w:rPr>
                <w:kern w:val="0"/>
                <w:sz w:val="20"/>
              </w:rPr>
            </w:pPr>
          </w:p>
        </w:tc>
      </w:tr>
      <w:tr w:rsidR="00AC3F81" w:rsidTr="0063402C">
        <w:trPr>
          <w:trHeight w:val="500"/>
          <w:jc w:val="center"/>
        </w:trPr>
        <w:tc>
          <w:tcPr>
            <w:tcW w:w="367" w:type="pct"/>
            <w:vMerge/>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p>
        </w:tc>
        <w:tc>
          <w:tcPr>
            <w:tcW w:w="463" w:type="pct"/>
            <w:vMerge/>
            <w:tcBorders>
              <w:left w:val="single" w:sz="4" w:space="0" w:color="auto"/>
              <w:right w:val="single" w:sz="4" w:space="0" w:color="auto"/>
            </w:tcBorders>
            <w:vAlign w:val="center"/>
          </w:tcPr>
          <w:p w:rsidR="00AC3F81" w:rsidRDefault="00AC3F81" w:rsidP="0063402C">
            <w:pPr>
              <w:widowControl/>
              <w:jc w:val="left"/>
              <w:rPr>
                <w:kern w:val="0"/>
                <w:sz w:val="20"/>
              </w:rPr>
            </w:pPr>
          </w:p>
        </w:tc>
        <w:tc>
          <w:tcPr>
            <w:tcW w:w="830"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保洁工</w:t>
            </w:r>
            <w:r>
              <w:rPr>
                <w:rFonts w:ascii="宋体" w:hAnsi="宋体" w:hint="eastAsia"/>
                <w:kern w:val="0"/>
                <w:sz w:val="20"/>
              </w:rPr>
              <w:t>（含厕所专职保洁）</w:t>
            </w:r>
          </w:p>
        </w:tc>
        <w:tc>
          <w:tcPr>
            <w:tcW w:w="382"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915" w:type="pct"/>
            <w:tcBorders>
              <w:top w:val="nil"/>
              <w:left w:val="nil"/>
              <w:bottom w:val="single" w:sz="4" w:space="0" w:color="auto"/>
              <w:right w:val="single" w:sz="4" w:space="0" w:color="auto"/>
            </w:tcBorders>
            <w:vAlign w:val="center"/>
          </w:tcPr>
          <w:p w:rsidR="00AC3F81" w:rsidRDefault="00AC3F81" w:rsidP="0063402C">
            <w:pPr>
              <w:widowControl/>
              <w:jc w:val="center"/>
              <w:rPr>
                <w:rFonts w:hint="eastAsia"/>
                <w:kern w:val="0"/>
                <w:sz w:val="20"/>
              </w:rPr>
            </w:pPr>
            <w:r>
              <w:rPr>
                <w:rFonts w:hint="eastAsia"/>
                <w:kern w:val="0"/>
                <w:sz w:val="20"/>
              </w:rPr>
              <w:t xml:space="preserve">10 </w:t>
            </w:r>
          </w:p>
        </w:tc>
        <w:tc>
          <w:tcPr>
            <w:tcW w:w="992"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1048" w:type="pct"/>
            <w:tcBorders>
              <w:top w:val="nil"/>
              <w:left w:val="nil"/>
              <w:bottom w:val="single" w:sz="4" w:space="0" w:color="auto"/>
              <w:right w:val="single" w:sz="4" w:space="0" w:color="auto"/>
            </w:tcBorders>
            <w:vAlign w:val="center"/>
          </w:tcPr>
          <w:p w:rsidR="00AC3F81" w:rsidRDefault="00AC3F81" w:rsidP="0063402C">
            <w:pPr>
              <w:widowControl/>
              <w:jc w:val="left"/>
              <w:rPr>
                <w:kern w:val="0"/>
                <w:sz w:val="20"/>
              </w:rPr>
            </w:pPr>
          </w:p>
        </w:tc>
      </w:tr>
      <w:tr w:rsidR="00AC3F81" w:rsidTr="0063402C">
        <w:trPr>
          <w:trHeight w:val="500"/>
          <w:jc w:val="center"/>
        </w:trPr>
        <w:tc>
          <w:tcPr>
            <w:tcW w:w="367" w:type="pct"/>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p>
        </w:tc>
        <w:tc>
          <w:tcPr>
            <w:tcW w:w="463" w:type="pct"/>
            <w:vMerge/>
            <w:tcBorders>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p>
        </w:tc>
        <w:tc>
          <w:tcPr>
            <w:tcW w:w="830"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ascii="宋体" w:hAnsi="宋体" w:hint="eastAsia"/>
                <w:kern w:val="0"/>
                <w:sz w:val="20"/>
              </w:rPr>
              <w:t>安保巡逻（含门卫）</w:t>
            </w:r>
          </w:p>
        </w:tc>
        <w:tc>
          <w:tcPr>
            <w:tcW w:w="382"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p>
        </w:tc>
        <w:tc>
          <w:tcPr>
            <w:tcW w:w="915"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hint="eastAsia"/>
                <w:kern w:val="0"/>
                <w:sz w:val="20"/>
                <w:highlight w:val="yellow"/>
              </w:rPr>
              <w:t>18</w:t>
            </w:r>
          </w:p>
        </w:tc>
        <w:tc>
          <w:tcPr>
            <w:tcW w:w="992"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p>
        </w:tc>
        <w:tc>
          <w:tcPr>
            <w:tcW w:w="1048" w:type="pct"/>
            <w:tcBorders>
              <w:top w:val="nil"/>
              <w:left w:val="nil"/>
              <w:bottom w:val="single" w:sz="4" w:space="0" w:color="auto"/>
              <w:right w:val="single" w:sz="4" w:space="0" w:color="auto"/>
            </w:tcBorders>
            <w:vAlign w:val="center"/>
          </w:tcPr>
          <w:p w:rsidR="00AC3F81" w:rsidRDefault="00AC3F81" w:rsidP="0063402C">
            <w:pPr>
              <w:widowControl/>
              <w:jc w:val="left"/>
              <w:rPr>
                <w:kern w:val="0"/>
                <w:sz w:val="20"/>
              </w:rPr>
            </w:pPr>
          </w:p>
        </w:tc>
      </w:tr>
      <w:tr w:rsidR="00AC3F81" w:rsidTr="0063402C">
        <w:trPr>
          <w:trHeight w:val="471"/>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r>
              <w:rPr>
                <w:kern w:val="0"/>
                <w:sz w:val="20"/>
              </w:rPr>
              <w:t>备注：</w:t>
            </w:r>
            <w:r>
              <w:rPr>
                <w:rFonts w:ascii="宋体" w:hAnsi="宋体" w:hint="eastAsia"/>
                <w:kern w:val="0"/>
                <w:sz w:val="20"/>
              </w:rPr>
              <w:t>1、</w:t>
            </w:r>
            <w:r>
              <w:rPr>
                <w:rFonts w:ascii="宋体" w:hAnsi="宋体"/>
                <w:kern w:val="0"/>
                <w:sz w:val="20"/>
              </w:rPr>
              <w:t>表中一线劳</w:t>
            </w:r>
            <w:r>
              <w:rPr>
                <w:kern w:val="0"/>
                <w:sz w:val="20"/>
              </w:rPr>
              <w:t>动力投标人可承诺在中标后</w:t>
            </w:r>
            <w:r>
              <w:rPr>
                <w:rStyle w:val="aff0"/>
                <w:sz w:val="20"/>
              </w:rPr>
              <w:t>项目实施前</w:t>
            </w:r>
            <w:r>
              <w:rPr>
                <w:kern w:val="0"/>
                <w:sz w:val="20"/>
              </w:rPr>
              <w:t>配置到位</w:t>
            </w:r>
            <w:r>
              <w:rPr>
                <w:rFonts w:ascii="宋体" w:hAnsi="宋体" w:hint="eastAsia"/>
                <w:kern w:val="0"/>
                <w:sz w:val="20"/>
              </w:rPr>
              <w:t>；</w:t>
            </w:r>
          </w:p>
        </w:tc>
      </w:tr>
    </w:tbl>
    <w:p w:rsidR="00AC3F81" w:rsidRDefault="00AC3F81" w:rsidP="00AC3F81">
      <w:pPr>
        <w:pStyle w:val="ad"/>
        <w:ind w:left="-105" w:right="315"/>
      </w:pPr>
    </w:p>
    <w:p w:rsidR="00AC3F81" w:rsidRDefault="00AC3F81" w:rsidP="00AC3F81">
      <w:pPr>
        <w:tabs>
          <w:tab w:val="left" w:pos="3060"/>
        </w:tabs>
        <w:snapToGrid w:val="0"/>
        <w:spacing w:line="300" w:lineRule="auto"/>
        <w:rPr>
          <w:bCs/>
          <w:sz w:val="22"/>
          <w:szCs w:val="22"/>
        </w:rPr>
      </w:pPr>
      <w:r>
        <w:rPr>
          <w:rFonts w:hint="eastAsia"/>
          <w:bCs/>
          <w:sz w:val="22"/>
          <w:szCs w:val="22"/>
        </w:rPr>
        <w:t>包件</w:t>
      </w:r>
      <w:r>
        <w:rPr>
          <w:rFonts w:hint="eastAsia"/>
          <w:bCs/>
          <w:sz w:val="22"/>
          <w:szCs w:val="22"/>
        </w:rPr>
        <w:t>10</w:t>
      </w:r>
      <w:r>
        <w:rPr>
          <w:rFonts w:hint="eastAsia"/>
          <w:bCs/>
          <w:sz w:val="22"/>
          <w:szCs w:val="22"/>
        </w:rPr>
        <w:t>：</w:t>
      </w:r>
    </w:p>
    <w:p w:rsidR="00AC3F81" w:rsidRDefault="00AC3F81" w:rsidP="00AC3F81">
      <w:pPr>
        <w:snapToGrid w:val="0"/>
        <w:spacing w:line="300" w:lineRule="auto"/>
        <w:jc w:val="center"/>
        <w:rPr>
          <w:b/>
          <w:bCs/>
          <w:kern w:val="0"/>
          <w:sz w:val="22"/>
          <w:szCs w:val="22"/>
        </w:rPr>
      </w:pPr>
      <w:r>
        <w:rPr>
          <w:b/>
          <w:bCs/>
          <w:kern w:val="0"/>
          <w:sz w:val="22"/>
          <w:szCs w:val="22"/>
        </w:rPr>
        <w:t>管理人员配置表</w:t>
      </w:r>
    </w:p>
    <w:tbl>
      <w:tblPr>
        <w:tblW w:w="0" w:type="auto"/>
        <w:jc w:val="center"/>
        <w:tblLayout w:type="fixed"/>
        <w:tblLook w:val="0000" w:firstRow="0" w:lastRow="0" w:firstColumn="0" w:lastColumn="0" w:noHBand="0" w:noVBand="0"/>
      </w:tblPr>
      <w:tblGrid>
        <w:gridCol w:w="694"/>
        <w:gridCol w:w="1267"/>
        <w:gridCol w:w="1157"/>
        <w:gridCol w:w="1347"/>
        <w:gridCol w:w="789"/>
        <w:gridCol w:w="1717"/>
        <w:gridCol w:w="1920"/>
      </w:tblGrid>
      <w:tr w:rsidR="00AC3F81" w:rsidTr="0063402C">
        <w:trPr>
          <w:trHeight w:val="567"/>
          <w:jc w:val="center"/>
        </w:trPr>
        <w:tc>
          <w:tcPr>
            <w:tcW w:w="694" w:type="dxa"/>
            <w:tcBorders>
              <w:top w:val="single" w:sz="8"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序号</w:t>
            </w:r>
          </w:p>
        </w:tc>
        <w:tc>
          <w:tcPr>
            <w:tcW w:w="126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岗位类别</w:t>
            </w:r>
          </w:p>
        </w:tc>
        <w:tc>
          <w:tcPr>
            <w:tcW w:w="115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岗位名称</w:t>
            </w:r>
          </w:p>
        </w:tc>
        <w:tc>
          <w:tcPr>
            <w:tcW w:w="134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级别</w:t>
            </w:r>
          </w:p>
        </w:tc>
        <w:tc>
          <w:tcPr>
            <w:tcW w:w="789"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rPr>
                <w:sz w:val="20"/>
              </w:rPr>
            </w:pPr>
          </w:p>
          <w:p w:rsidR="00AC3F81" w:rsidRDefault="00AC3F81" w:rsidP="0063402C">
            <w:pPr>
              <w:widowControl/>
              <w:spacing w:line="360" w:lineRule="auto"/>
              <w:jc w:val="center"/>
              <w:rPr>
                <w:bCs/>
                <w:kern w:val="0"/>
                <w:sz w:val="20"/>
              </w:rPr>
            </w:pPr>
            <w:r>
              <w:rPr>
                <w:bCs/>
                <w:kern w:val="0"/>
                <w:sz w:val="20"/>
              </w:rPr>
              <w:t>数量</w:t>
            </w:r>
          </w:p>
        </w:tc>
        <w:tc>
          <w:tcPr>
            <w:tcW w:w="171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应提供验证资料</w:t>
            </w:r>
          </w:p>
        </w:tc>
        <w:tc>
          <w:tcPr>
            <w:tcW w:w="1920" w:type="dxa"/>
            <w:tcBorders>
              <w:top w:val="single" w:sz="8"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bCs/>
                <w:kern w:val="0"/>
                <w:sz w:val="20"/>
              </w:rPr>
            </w:pPr>
            <w:r>
              <w:rPr>
                <w:bCs/>
                <w:kern w:val="0"/>
                <w:sz w:val="20"/>
              </w:rPr>
              <w:t>提供其他验证材料</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项目经理</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项目经理</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中级职称及以上</w:t>
            </w: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left"/>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kern w:val="0"/>
                <w:sz w:val="20"/>
              </w:rPr>
            </w:pPr>
            <w:r>
              <w:rPr>
                <w:kern w:val="0"/>
                <w:sz w:val="20"/>
              </w:rPr>
              <w:t>职称证书扫描件</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技术负责人</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技术负责人</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高级职称</w:t>
            </w: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left"/>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kern w:val="0"/>
                <w:sz w:val="20"/>
              </w:rPr>
            </w:pPr>
            <w:r>
              <w:rPr>
                <w:kern w:val="0"/>
                <w:sz w:val="20"/>
              </w:rPr>
              <w:t>职称证书扫描件</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3</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公园园长</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ascii="宋体" w:hAnsi="宋体" w:hint="eastAsia"/>
                <w:kern w:val="0"/>
                <w:sz w:val="20"/>
              </w:rPr>
              <w:t>园长</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center"/>
              <w:rPr>
                <w:kern w:val="0"/>
                <w:sz w:val="20"/>
              </w:rPr>
            </w:pPr>
            <w:r>
              <w:rPr>
                <w:rFonts w:ascii="宋体" w:hAnsi="宋体" w:hint="eastAsia"/>
                <w:kern w:val="0"/>
                <w:sz w:val="20"/>
              </w:rPr>
              <w:t>专职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kern w:val="0"/>
                <w:sz w:val="20"/>
              </w:rPr>
            </w:pPr>
            <w:r>
              <w:rPr>
                <w:kern w:val="0"/>
                <w:sz w:val="20"/>
              </w:rPr>
              <w:t>职称证书扫描件</w:t>
            </w:r>
          </w:p>
        </w:tc>
      </w:tr>
      <w:tr w:rsidR="00AC3F81" w:rsidTr="0063402C">
        <w:trPr>
          <w:trHeight w:val="567"/>
          <w:jc w:val="center"/>
        </w:trPr>
        <w:tc>
          <w:tcPr>
            <w:tcW w:w="694" w:type="dxa"/>
            <w:vMerge w:val="restart"/>
            <w:tcBorders>
              <w:top w:val="single" w:sz="4" w:space="0" w:color="auto"/>
              <w:left w:val="single" w:sz="8"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4</w:t>
            </w:r>
          </w:p>
        </w:tc>
        <w:tc>
          <w:tcPr>
            <w:tcW w:w="1267" w:type="dxa"/>
            <w:vMerge w:val="restart"/>
            <w:tcBorders>
              <w:top w:val="single" w:sz="4" w:space="0" w:color="auto"/>
              <w:left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其他专业技术人员</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安全员</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kern w:val="0"/>
                <w:sz w:val="20"/>
              </w:rPr>
            </w:pPr>
            <w:r>
              <w:rPr>
                <w:kern w:val="0"/>
                <w:sz w:val="20"/>
              </w:rPr>
              <w:t>相关证书扫描件</w:t>
            </w:r>
          </w:p>
        </w:tc>
      </w:tr>
      <w:tr w:rsidR="00AC3F81" w:rsidTr="0063402C">
        <w:trPr>
          <w:trHeight w:val="567"/>
          <w:jc w:val="center"/>
        </w:trPr>
        <w:tc>
          <w:tcPr>
            <w:tcW w:w="694" w:type="dxa"/>
            <w:vMerge/>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left"/>
              <w:rPr>
                <w:kern w:val="0"/>
                <w:sz w:val="20"/>
              </w:rPr>
            </w:pPr>
          </w:p>
        </w:tc>
        <w:tc>
          <w:tcPr>
            <w:tcW w:w="1267" w:type="dxa"/>
            <w:vMerge/>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left"/>
              <w:rPr>
                <w:kern w:val="0"/>
                <w:sz w:val="20"/>
              </w:rPr>
            </w:pP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资料员</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kern w:val="0"/>
                <w:sz w:val="20"/>
              </w:rPr>
            </w:pPr>
            <w:r>
              <w:rPr>
                <w:kern w:val="0"/>
                <w:sz w:val="20"/>
              </w:rPr>
              <w:t>相关证书扫描件</w:t>
            </w:r>
          </w:p>
        </w:tc>
      </w:tr>
      <w:tr w:rsidR="00AC3F81" w:rsidTr="0063402C">
        <w:trPr>
          <w:trHeight w:val="567"/>
          <w:jc w:val="center"/>
        </w:trPr>
        <w:tc>
          <w:tcPr>
            <w:tcW w:w="8891" w:type="dxa"/>
            <w:gridSpan w:val="7"/>
            <w:tcBorders>
              <w:top w:val="single" w:sz="4" w:space="0" w:color="auto"/>
              <w:left w:val="single" w:sz="8" w:space="0" w:color="auto"/>
              <w:bottom w:val="single" w:sz="8" w:space="0" w:color="auto"/>
              <w:right w:val="single" w:sz="8" w:space="0" w:color="auto"/>
            </w:tcBorders>
            <w:vAlign w:val="center"/>
          </w:tcPr>
          <w:p w:rsidR="00AC3F81" w:rsidRDefault="00AC3F81" w:rsidP="0063402C">
            <w:pPr>
              <w:widowControl/>
              <w:spacing w:line="360" w:lineRule="auto"/>
              <w:ind w:firstLineChars="200" w:firstLine="400"/>
              <w:jc w:val="left"/>
              <w:rPr>
                <w:kern w:val="0"/>
                <w:sz w:val="20"/>
              </w:rPr>
            </w:pPr>
            <w:r>
              <w:rPr>
                <w:kern w:val="0"/>
                <w:sz w:val="20"/>
              </w:rPr>
              <w:t>备注：</w:t>
            </w:r>
            <w:r>
              <w:rPr>
                <w:kern w:val="0"/>
                <w:sz w:val="20"/>
              </w:rPr>
              <w:t>1</w:t>
            </w:r>
            <w:r>
              <w:rPr>
                <w:kern w:val="0"/>
                <w:sz w:val="20"/>
              </w:rPr>
              <w:t>、表中人员需提供</w:t>
            </w:r>
            <w:r>
              <w:rPr>
                <w:sz w:val="20"/>
              </w:rPr>
              <w:t>近</w:t>
            </w:r>
            <w:r>
              <w:rPr>
                <w:rFonts w:hint="eastAsia"/>
                <w:sz w:val="20"/>
              </w:rPr>
              <w:t>12</w:t>
            </w:r>
            <w:r>
              <w:rPr>
                <w:sz w:val="20"/>
              </w:rPr>
              <w:t>个月内任一月份</w:t>
            </w:r>
            <w:r>
              <w:rPr>
                <w:kern w:val="0"/>
                <w:sz w:val="20"/>
              </w:rPr>
              <w:t>在投标单位的</w:t>
            </w:r>
            <w:r>
              <w:rPr>
                <w:sz w:val="20"/>
              </w:rPr>
              <w:t>的社保缴金证明</w:t>
            </w:r>
            <w:r>
              <w:rPr>
                <w:kern w:val="0"/>
                <w:sz w:val="20"/>
              </w:rPr>
              <w:t>；</w:t>
            </w:r>
            <w:r>
              <w:rPr>
                <w:kern w:val="0"/>
                <w:sz w:val="20"/>
              </w:rPr>
              <w:t>2</w:t>
            </w:r>
            <w:r>
              <w:rPr>
                <w:kern w:val="0"/>
                <w:sz w:val="20"/>
              </w:rPr>
              <w:t>、表中人员技术等级证书或资格证书，高等级可用于低等级，但不能重复使用。</w:t>
            </w:r>
          </w:p>
        </w:tc>
      </w:tr>
    </w:tbl>
    <w:p w:rsidR="00AC3F81" w:rsidRDefault="00AC3F81" w:rsidP="00AC3F81">
      <w:pPr>
        <w:tabs>
          <w:tab w:val="left" w:pos="3060"/>
        </w:tabs>
        <w:snapToGrid w:val="0"/>
        <w:spacing w:line="300" w:lineRule="auto"/>
        <w:rPr>
          <w:b/>
          <w:bCs/>
          <w:sz w:val="22"/>
          <w:szCs w:val="22"/>
          <w:u w:val="wavyHeavy"/>
        </w:rPr>
      </w:pPr>
    </w:p>
    <w:p w:rsidR="00AC3F81" w:rsidRDefault="00AC3F81" w:rsidP="00AC3F81">
      <w:pPr>
        <w:tabs>
          <w:tab w:val="left" w:pos="3060"/>
        </w:tabs>
        <w:snapToGrid w:val="0"/>
        <w:spacing w:line="300" w:lineRule="auto"/>
        <w:ind w:firstLineChars="200" w:firstLine="440"/>
        <w:rPr>
          <w:bCs/>
          <w:sz w:val="22"/>
          <w:szCs w:val="22"/>
        </w:rPr>
      </w:pPr>
      <w:r>
        <w:rPr>
          <w:bCs/>
          <w:sz w:val="22"/>
          <w:szCs w:val="22"/>
        </w:rPr>
        <w:t>技术作业工人配备要求</w:t>
      </w:r>
    </w:p>
    <w:p w:rsidR="00AC3F81" w:rsidRDefault="00AC3F81" w:rsidP="00AC3F81">
      <w:pPr>
        <w:tabs>
          <w:tab w:val="left" w:pos="3060"/>
        </w:tabs>
        <w:snapToGrid w:val="0"/>
        <w:spacing w:line="300" w:lineRule="auto"/>
        <w:ind w:firstLineChars="200" w:firstLine="440"/>
        <w:rPr>
          <w:b/>
          <w:bCs/>
          <w:sz w:val="22"/>
          <w:szCs w:val="22"/>
          <w:u w:val="wavyHeavy"/>
        </w:rPr>
      </w:pPr>
      <w:r>
        <w:rPr>
          <w:bCs/>
          <w:sz w:val="22"/>
          <w:szCs w:val="22"/>
        </w:rPr>
        <w:t>根据各包件设施量，投标人需配备一定数量的一线养护作业工人，从事</w:t>
      </w:r>
      <w:r>
        <w:rPr>
          <w:bCs/>
          <w:sz w:val="22"/>
          <w:szCs w:val="22"/>
          <w:u w:val="single"/>
        </w:rPr>
        <w:t>绿化等养护</w:t>
      </w:r>
      <w:r>
        <w:rPr>
          <w:bCs/>
          <w:sz w:val="22"/>
          <w:szCs w:val="22"/>
        </w:rPr>
        <w:t>等作业；其中：一线养护作业工人中的主要技术工人必须满足以下要求：</w:t>
      </w:r>
    </w:p>
    <w:p w:rsidR="00AC3F81" w:rsidRDefault="00AC3F81" w:rsidP="00AC3F81">
      <w:pPr>
        <w:tabs>
          <w:tab w:val="left" w:pos="3060"/>
        </w:tabs>
        <w:snapToGrid w:val="0"/>
        <w:spacing w:line="300" w:lineRule="auto"/>
        <w:jc w:val="center"/>
        <w:rPr>
          <w:b/>
          <w:bCs/>
        </w:rPr>
      </w:pPr>
      <w:r>
        <w:rPr>
          <w:b/>
          <w:bCs/>
        </w:rPr>
        <w:t>一线主要劳动力配置表</w:t>
      </w:r>
    </w:p>
    <w:tbl>
      <w:tblPr>
        <w:tblW w:w="5000" w:type="pct"/>
        <w:jc w:val="center"/>
        <w:tblLook w:val="0000" w:firstRow="0" w:lastRow="0" w:firstColumn="0" w:lastColumn="0" w:noHBand="0" w:noVBand="0"/>
      </w:tblPr>
      <w:tblGrid>
        <w:gridCol w:w="607"/>
        <w:gridCol w:w="768"/>
        <w:gridCol w:w="1379"/>
        <w:gridCol w:w="760"/>
        <w:gridCol w:w="1646"/>
        <w:gridCol w:w="1520"/>
        <w:gridCol w:w="1616"/>
      </w:tblGrid>
      <w:tr w:rsidR="00AC3F81" w:rsidTr="0063402C">
        <w:trPr>
          <w:trHeight w:val="480"/>
          <w:jc w:val="center"/>
        </w:trPr>
        <w:tc>
          <w:tcPr>
            <w:tcW w:w="366"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序号</w:t>
            </w:r>
          </w:p>
        </w:tc>
        <w:tc>
          <w:tcPr>
            <w:tcW w:w="463"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岗位类别</w:t>
            </w:r>
          </w:p>
        </w:tc>
        <w:tc>
          <w:tcPr>
            <w:tcW w:w="831"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岗位名称</w:t>
            </w:r>
          </w:p>
        </w:tc>
        <w:tc>
          <w:tcPr>
            <w:tcW w:w="458"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级别</w:t>
            </w:r>
          </w:p>
        </w:tc>
        <w:tc>
          <w:tcPr>
            <w:tcW w:w="1908" w:type="pct"/>
            <w:gridSpan w:val="2"/>
            <w:tcBorders>
              <w:top w:val="single" w:sz="4" w:space="0" w:color="auto"/>
              <w:left w:val="single" w:sz="4" w:space="0" w:color="auto"/>
              <w:bottom w:val="single" w:sz="4" w:space="0" w:color="auto"/>
              <w:right w:val="single" w:sz="4" w:space="0" w:color="000000"/>
            </w:tcBorders>
            <w:vAlign w:val="center"/>
          </w:tcPr>
          <w:p w:rsidR="00AC3F81" w:rsidRDefault="00AC3F81" w:rsidP="0063402C">
            <w:pPr>
              <w:widowControl/>
              <w:jc w:val="center"/>
              <w:rPr>
                <w:b/>
                <w:bCs/>
                <w:kern w:val="0"/>
                <w:sz w:val="20"/>
              </w:rPr>
            </w:pPr>
            <w:r>
              <w:rPr>
                <w:b/>
                <w:bCs/>
                <w:kern w:val="0"/>
                <w:sz w:val="20"/>
              </w:rPr>
              <w:t>投标到位要求</w:t>
            </w:r>
          </w:p>
        </w:tc>
        <w:tc>
          <w:tcPr>
            <w:tcW w:w="972" w:type="pct"/>
            <w:vMerge w:val="restart"/>
            <w:tcBorders>
              <w:top w:val="single" w:sz="4" w:space="0" w:color="auto"/>
              <w:left w:val="nil"/>
              <w:right w:val="single" w:sz="4" w:space="0" w:color="auto"/>
            </w:tcBorders>
            <w:vAlign w:val="center"/>
          </w:tcPr>
          <w:p w:rsidR="00AC3F81" w:rsidRDefault="00AC3F81" w:rsidP="0063402C">
            <w:pPr>
              <w:widowControl/>
              <w:jc w:val="center"/>
              <w:rPr>
                <w:b/>
                <w:bCs/>
                <w:kern w:val="0"/>
                <w:sz w:val="20"/>
              </w:rPr>
            </w:pPr>
            <w:r>
              <w:rPr>
                <w:b/>
                <w:bCs/>
                <w:kern w:val="0"/>
                <w:sz w:val="20"/>
              </w:rPr>
              <w:t>备注</w:t>
            </w:r>
          </w:p>
        </w:tc>
      </w:tr>
      <w:tr w:rsidR="00AC3F81" w:rsidTr="0063402C">
        <w:trPr>
          <w:trHeight w:val="270"/>
          <w:jc w:val="center"/>
        </w:trPr>
        <w:tc>
          <w:tcPr>
            <w:tcW w:w="366" w:type="pct"/>
            <w:vMerge/>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b/>
                <w:bCs/>
                <w:kern w:val="0"/>
                <w:sz w:val="20"/>
              </w:rPr>
            </w:pPr>
          </w:p>
        </w:tc>
        <w:tc>
          <w:tcPr>
            <w:tcW w:w="463"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b/>
                <w:bCs/>
                <w:kern w:val="0"/>
                <w:sz w:val="20"/>
              </w:rPr>
            </w:pPr>
          </w:p>
        </w:tc>
        <w:tc>
          <w:tcPr>
            <w:tcW w:w="831"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b/>
                <w:bCs/>
                <w:kern w:val="0"/>
                <w:sz w:val="20"/>
              </w:rPr>
            </w:pPr>
          </w:p>
        </w:tc>
        <w:tc>
          <w:tcPr>
            <w:tcW w:w="458"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b/>
                <w:bCs/>
                <w:kern w:val="0"/>
                <w:sz w:val="20"/>
              </w:rPr>
            </w:pPr>
          </w:p>
        </w:tc>
        <w:tc>
          <w:tcPr>
            <w:tcW w:w="992" w:type="pct"/>
            <w:tcBorders>
              <w:top w:val="nil"/>
              <w:left w:val="single" w:sz="4" w:space="0" w:color="auto"/>
              <w:bottom w:val="single" w:sz="4" w:space="0" w:color="auto"/>
              <w:right w:val="single" w:sz="4" w:space="0" w:color="auto"/>
            </w:tcBorders>
            <w:vAlign w:val="center"/>
          </w:tcPr>
          <w:p w:rsidR="00AC3F81" w:rsidRDefault="00AC3F81" w:rsidP="0063402C">
            <w:pPr>
              <w:widowControl/>
              <w:jc w:val="center"/>
              <w:rPr>
                <w:b/>
                <w:bCs/>
                <w:kern w:val="0"/>
                <w:sz w:val="20"/>
              </w:rPr>
            </w:pPr>
            <w:r>
              <w:rPr>
                <w:b/>
                <w:bCs/>
                <w:kern w:val="0"/>
                <w:sz w:val="20"/>
              </w:rPr>
              <w:t>要求配置数量</w:t>
            </w:r>
          </w:p>
        </w:tc>
        <w:tc>
          <w:tcPr>
            <w:tcW w:w="915" w:type="pct"/>
            <w:tcBorders>
              <w:top w:val="nil"/>
              <w:left w:val="nil"/>
              <w:bottom w:val="single" w:sz="4" w:space="0" w:color="auto"/>
              <w:right w:val="single" w:sz="4" w:space="0" w:color="auto"/>
            </w:tcBorders>
            <w:vAlign w:val="center"/>
          </w:tcPr>
          <w:p w:rsidR="00AC3F81" w:rsidRDefault="00AC3F81" w:rsidP="0063402C">
            <w:pPr>
              <w:widowControl/>
              <w:jc w:val="center"/>
              <w:rPr>
                <w:b/>
                <w:bCs/>
                <w:kern w:val="0"/>
                <w:sz w:val="20"/>
              </w:rPr>
            </w:pPr>
            <w:r>
              <w:rPr>
                <w:b/>
                <w:bCs/>
                <w:kern w:val="0"/>
                <w:sz w:val="20"/>
              </w:rPr>
              <w:t>应提供验证资料</w:t>
            </w:r>
          </w:p>
        </w:tc>
        <w:tc>
          <w:tcPr>
            <w:tcW w:w="972" w:type="pct"/>
            <w:vMerge/>
            <w:tcBorders>
              <w:left w:val="nil"/>
              <w:bottom w:val="single" w:sz="4" w:space="0" w:color="auto"/>
              <w:right w:val="single" w:sz="4" w:space="0" w:color="auto"/>
            </w:tcBorders>
            <w:vAlign w:val="center"/>
          </w:tcPr>
          <w:p w:rsidR="00AC3F81" w:rsidRDefault="00AC3F81" w:rsidP="0063402C">
            <w:pPr>
              <w:widowControl/>
              <w:jc w:val="center"/>
              <w:rPr>
                <w:b/>
                <w:bCs/>
                <w:kern w:val="0"/>
                <w:sz w:val="20"/>
              </w:rPr>
            </w:pPr>
          </w:p>
        </w:tc>
      </w:tr>
      <w:tr w:rsidR="00AC3F81" w:rsidTr="0063402C">
        <w:trPr>
          <w:trHeight w:val="606"/>
          <w:jc w:val="center"/>
        </w:trPr>
        <w:tc>
          <w:tcPr>
            <w:tcW w:w="366" w:type="pct"/>
            <w:vMerge w:val="restart"/>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1</w:t>
            </w:r>
          </w:p>
        </w:tc>
        <w:tc>
          <w:tcPr>
            <w:tcW w:w="463" w:type="pct"/>
            <w:vMerge w:val="restart"/>
            <w:tcBorders>
              <w:top w:val="nil"/>
              <w:left w:val="single" w:sz="4" w:space="0" w:color="auto"/>
              <w:right w:val="single" w:sz="4" w:space="0" w:color="auto"/>
            </w:tcBorders>
            <w:vAlign w:val="center"/>
          </w:tcPr>
          <w:p w:rsidR="00AC3F81" w:rsidRDefault="00AC3F81" w:rsidP="0063402C">
            <w:pPr>
              <w:widowControl/>
              <w:jc w:val="center"/>
              <w:rPr>
                <w:kern w:val="0"/>
                <w:sz w:val="20"/>
              </w:rPr>
            </w:pPr>
            <w:r>
              <w:rPr>
                <w:kern w:val="0"/>
                <w:sz w:val="20"/>
              </w:rPr>
              <w:t>一线劳动力</w:t>
            </w:r>
          </w:p>
        </w:tc>
        <w:tc>
          <w:tcPr>
            <w:tcW w:w="831"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绿化养护工</w:t>
            </w:r>
          </w:p>
        </w:tc>
        <w:tc>
          <w:tcPr>
            <w:tcW w:w="458"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992"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hint="eastAsia"/>
                <w:kern w:val="0"/>
                <w:sz w:val="20"/>
              </w:rPr>
              <w:t>20</w:t>
            </w:r>
          </w:p>
        </w:tc>
        <w:tc>
          <w:tcPr>
            <w:tcW w:w="915"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972" w:type="pct"/>
            <w:tcBorders>
              <w:top w:val="nil"/>
              <w:left w:val="nil"/>
              <w:bottom w:val="single" w:sz="4" w:space="0" w:color="auto"/>
              <w:right w:val="single" w:sz="4" w:space="0" w:color="auto"/>
            </w:tcBorders>
            <w:vAlign w:val="center"/>
          </w:tcPr>
          <w:p w:rsidR="00AC3F81" w:rsidRDefault="00AC3F81" w:rsidP="0063402C">
            <w:pPr>
              <w:widowControl/>
              <w:jc w:val="left"/>
              <w:rPr>
                <w:kern w:val="0"/>
                <w:sz w:val="20"/>
              </w:rPr>
            </w:pPr>
          </w:p>
        </w:tc>
      </w:tr>
      <w:tr w:rsidR="00AC3F81" w:rsidTr="0063402C">
        <w:trPr>
          <w:trHeight w:val="500"/>
          <w:jc w:val="center"/>
        </w:trPr>
        <w:tc>
          <w:tcPr>
            <w:tcW w:w="366" w:type="pct"/>
            <w:vMerge/>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p>
        </w:tc>
        <w:tc>
          <w:tcPr>
            <w:tcW w:w="463" w:type="pct"/>
            <w:vMerge/>
            <w:tcBorders>
              <w:left w:val="single" w:sz="4" w:space="0" w:color="auto"/>
              <w:right w:val="single" w:sz="4" w:space="0" w:color="auto"/>
            </w:tcBorders>
            <w:vAlign w:val="center"/>
          </w:tcPr>
          <w:p w:rsidR="00AC3F81" w:rsidRDefault="00AC3F81" w:rsidP="0063402C">
            <w:pPr>
              <w:widowControl/>
              <w:jc w:val="left"/>
              <w:rPr>
                <w:kern w:val="0"/>
                <w:sz w:val="20"/>
              </w:rPr>
            </w:pPr>
          </w:p>
        </w:tc>
        <w:tc>
          <w:tcPr>
            <w:tcW w:w="831"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保洁工</w:t>
            </w:r>
            <w:r>
              <w:rPr>
                <w:rFonts w:ascii="宋体" w:hAnsi="宋体" w:hint="eastAsia"/>
                <w:kern w:val="0"/>
                <w:sz w:val="20"/>
              </w:rPr>
              <w:t>（含厕所专职保洁）</w:t>
            </w:r>
          </w:p>
        </w:tc>
        <w:tc>
          <w:tcPr>
            <w:tcW w:w="458"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992" w:type="pct"/>
            <w:tcBorders>
              <w:top w:val="nil"/>
              <w:left w:val="nil"/>
              <w:bottom w:val="single" w:sz="4" w:space="0" w:color="auto"/>
              <w:right w:val="single" w:sz="4" w:space="0" w:color="auto"/>
            </w:tcBorders>
            <w:vAlign w:val="center"/>
          </w:tcPr>
          <w:p w:rsidR="00AC3F81" w:rsidRDefault="00AC3F81" w:rsidP="0063402C">
            <w:pPr>
              <w:widowControl/>
              <w:jc w:val="center"/>
              <w:rPr>
                <w:rFonts w:hint="eastAsia"/>
                <w:kern w:val="0"/>
                <w:sz w:val="20"/>
              </w:rPr>
            </w:pPr>
            <w:r>
              <w:rPr>
                <w:rFonts w:hint="eastAsia"/>
                <w:kern w:val="0"/>
                <w:sz w:val="20"/>
              </w:rPr>
              <w:t xml:space="preserve">4 </w:t>
            </w:r>
          </w:p>
        </w:tc>
        <w:tc>
          <w:tcPr>
            <w:tcW w:w="915"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972" w:type="pct"/>
            <w:tcBorders>
              <w:top w:val="nil"/>
              <w:left w:val="nil"/>
              <w:bottom w:val="single" w:sz="4" w:space="0" w:color="auto"/>
              <w:right w:val="single" w:sz="4" w:space="0" w:color="auto"/>
            </w:tcBorders>
            <w:vAlign w:val="center"/>
          </w:tcPr>
          <w:p w:rsidR="00AC3F81" w:rsidRDefault="00AC3F81" w:rsidP="0063402C">
            <w:pPr>
              <w:widowControl/>
              <w:jc w:val="left"/>
              <w:rPr>
                <w:kern w:val="0"/>
                <w:sz w:val="20"/>
              </w:rPr>
            </w:pPr>
          </w:p>
        </w:tc>
      </w:tr>
      <w:tr w:rsidR="00AC3F81" w:rsidTr="0063402C">
        <w:trPr>
          <w:trHeight w:val="500"/>
          <w:jc w:val="center"/>
        </w:trPr>
        <w:tc>
          <w:tcPr>
            <w:tcW w:w="366" w:type="pct"/>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p>
        </w:tc>
        <w:tc>
          <w:tcPr>
            <w:tcW w:w="463" w:type="pct"/>
            <w:vMerge/>
            <w:tcBorders>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p>
        </w:tc>
        <w:tc>
          <w:tcPr>
            <w:tcW w:w="831"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ascii="宋体" w:hAnsi="宋体" w:hint="eastAsia"/>
                <w:kern w:val="0"/>
                <w:sz w:val="20"/>
              </w:rPr>
              <w:t>安保巡逻（含门卫）</w:t>
            </w:r>
          </w:p>
        </w:tc>
        <w:tc>
          <w:tcPr>
            <w:tcW w:w="458"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p>
        </w:tc>
        <w:tc>
          <w:tcPr>
            <w:tcW w:w="992"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hint="eastAsia"/>
                <w:kern w:val="0"/>
                <w:sz w:val="20"/>
              </w:rPr>
              <w:t>14</w:t>
            </w:r>
          </w:p>
        </w:tc>
        <w:tc>
          <w:tcPr>
            <w:tcW w:w="915"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p>
        </w:tc>
        <w:tc>
          <w:tcPr>
            <w:tcW w:w="972" w:type="pct"/>
            <w:tcBorders>
              <w:top w:val="nil"/>
              <w:left w:val="nil"/>
              <w:bottom w:val="single" w:sz="4" w:space="0" w:color="auto"/>
              <w:right w:val="single" w:sz="4" w:space="0" w:color="auto"/>
            </w:tcBorders>
            <w:vAlign w:val="center"/>
          </w:tcPr>
          <w:p w:rsidR="00AC3F81" w:rsidRDefault="00AC3F81" w:rsidP="0063402C">
            <w:pPr>
              <w:widowControl/>
              <w:jc w:val="left"/>
              <w:rPr>
                <w:kern w:val="0"/>
                <w:sz w:val="20"/>
              </w:rPr>
            </w:pPr>
          </w:p>
        </w:tc>
      </w:tr>
      <w:tr w:rsidR="00AC3F81" w:rsidTr="0063402C">
        <w:trPr>
          <w:trHeight w:val="471"/>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r>
              <w:rPr>
                <w:kern w:val="0"/>
                <w:sz w:val="20"/>
              </w:rPr>
              <w:t>备注：</w:t>
            </w:r>
            <w:r>
              <w:rPr>
                <w:rFonts w:ascii="宋体" w:hAnsi="宋体" w:hint="eastAsia"/>
                <w:kern w:val="0"/>
                <w:sz w:val="20"/>
              </w:rPr>
              <w:t>1、</w:t>
            </w:r>
            <w:r>
              <w:rPr>
                <w:rFonts w:ascii="宋体" w:hAnsi="宋体"/>
                <w:kern w:val="0"/>
                <w:sz w:val="20"/>
              </w:rPr>
              <w:t>表中一线劳</w:t>
            </w:r>
            <w:r>
              <w:rPr>
                <w:kern w:val="0"/>
                <w:sz w:val="20"/>
              </w:rPr>
              <w:t>动力投标人可承诺在中标后</w:t>
            </w:r>
            <w:r>
              <w:rPr>
                <w:rStyle w:val="aff0"/>
                <w:sz w:val="20"/>
              </w:rPr>
              <w:t>项目实施前</w:t>
            </w:r>
            <w:r>
              <w:rPr>
                <w:kern w:val="0"/>
                <w:sz w:val="20"/>
              </w:rPr>
              <w:t>配置到位</w:t>
            </w:r>
            <w:r>
              <w:rPr>
                <w:rFonts w:ascii="宋体" w:hAnsi="宋体" w:hint="eastAsia"/>
                <w:kern w:val="0"/>
                <w:sz w:val="20"/>
              </w:rPr>
              <w:t>；</w:t>
            </w:r>
          </w:p>
        </w:tc>
      </w:tr>
    </w:tbl>
    <w:p w:rsidR="00AC3F81" w:rsidRDefault="00AC3F81" w:rsidP="00AC3F81">
      <w:pPr>
        <w:pStyle w:val="ad"/>
        <w:ind w:leftChars="0" w:left="0" w:right="315" w:firstLineChars="0" w:firstLine="0"/>
      </w:pPr>
    </w:p>
    <w:p w:rsidR="00AC3F81" w:rsidRDefault="00AC3F81" w:rsidP="00AC3F81">
      <w:pPr>
        <w:tabs>
          <w:tab w:val="left" w:pos="3060"/>
        </w:tabs>
        <w:snapToGrid w:val="0"/>
        <w:spacing w:line="300" w:lineRule="auto"/>
        <w:rPr>
          <w:bCs/>
          <w:sz w:val="22"/>
          <w:szCs w:val="22"/>
        </w:rPr>
      </w:pPr>
      <w:r>
        <w:rPr>
          <w:rFonts w:hint="eastAsia"/>
          <w:bCs/>
          <w:sz w:val="22"/>
          <w:szCs w:val="22"/>
        </w:rPr>
        <w:t>包件</w:t>
      </w:r>
      <w:r>
        <w:rPr>
          <w:rFonts w:hint="eastAsia"/>
          <w:bCs/>
          <w:sz w:val="22"/>
          <w:szCs w:val="22"/>
        </w:rPr>
        <w:t>11</w:t>
      </w:r>
      <w:r>
        <w:rPr>
          <w:rFonts w:hint="eastAsia"/>
          <w:bCs/>
          <w:sz w:val="22"/>
          <w:szCs w:val="22"/>
        </w:rPr>
        <w:t>：</w:t>
      </w:r>
    </w:p>
    <w:p w:rsidR="00AC3F81" w:rsidRDefault="00AC3F81" w:rsidP="00AC3F81">
      <w:pPr>
        <w:snapToGrid w:val="0"/>
        <w:spacing w:line="300" w:lineRule="auto"/>
        <w:jc w:val="center"/>
        <w:rPr>
          <w:b/>
          <w:bCs/>
          <w:kern w:val="0"/>
          <w:sz w:val="22"/>
          <w:szCs w:val="22"/>
        </w:rPr>
      </w:pPr>
      <w:r>
        <w:rPr>
          <w:b/>
          <w:bCs/>
          <w:kern w:val="0"/>
          <w:sz w:val="22"/>
          <w:szCs w:val="22"/>
        </w:rPr>
        <w:t>管理人员配置表</w:t>
      </w:r>
    </w:p>
    <w:tbl>
      <w:tblPr>
        <w:tblW w:w="0" w:type="auto"/>
        <w:jc w:val="center"/>
        <w:tblLayout w:type="fixed"/>
        <w:tblLook w:val="0000" w:firstRow="0" w:lastRow="0" w:firstColumn="0" w:lastColumn="0" w:noHBand="0" w:noVBand="0"/>
      </w:tblPr>
      <w:tblGrid>
        <w:gridCol w:w="694"/>
        <w:gridCol w:w="1267"/>
        <w:gridCol w:w="1157"/>
        <w:gridCol w:w="1347"/>
        <w:gridCol w:w="789"/>
        <w:gridCol w:w="1717"/>
        <w:gridCol w:w="1920"/>
      </w:tblGrid>
      <w:tr w:rsidR="00AC3F81" w:rsidTr="0063402C">
        <w:trPr>
          <w:trHeight w:val="567"/>
          <w:jc w:val="center"/>
        </w:trPr>
        <w:tc>
          <w:tcPr>
            <w:tcW w:w="694" w:type="dxa"/>
            <w:tcBorders>
              <w:top w:val="single" w:sz="8"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序号</w:t>
            </w:r>
          </w:p>
        </w:tc>
        <w:tc>
          <w:tcPr>
            <w:tcW w:w="126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岗位类别</w:t>
            </w:r>
          </w:p>
        </w:tc>
        <w:tc>
          <w:tcPr>
            <w:tcW w:w="115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岗位名称</w:t>
            </w:r>
          </w:p>
        </w:tc>
        <w:tc>
          <w:tcPr>
            <w:tcW w:w="134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级别</w:t>
            </w:r>
          </w:p>
        </w:tc>
        <w:tc>
          <w:tcPr>
            <w:tcW w:w="789"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rPr>
                <w:sz w:val="20"/>
              </w:rPr>
            </w:pPr>
          </w:p>
          <w:p w:rsidR="00AC3F81" w:rsidRDefault="00AC3F81" w:rsidP="0063402C">
            <w:pPr>
              <w:widowControl/>
              <w:spacing w:line="360" w:lineRule="auto"/>
              <w:jc w:val="center"/>
              <w:rPr>
                <w:bCs/>
                <w:kern w:val="0"/>
                <w:sz w:val="20"/>
              </w:rPr>
            </w:pPr>
            <w:r>
              <w:rPr>
                <w:bCs/>
                <w:kern w:val="0"/>
                <w:sz w:val="20"/>
              </w:rPr>
              <w:t>数量</w:t>
            </w:r>
          </w:p>
        </w:tc>
        <w:tc>
          <w:tcPr>
            <w:tcW w:w="1717" w:type="dxa"/>
            <w:tcBorders>
              <w:top w:val="single" w:sz="8"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bCs/>
                <w:kern w:val="0"/>
                <w:sz w:val="20"/>
              </w:rPr>
            </w:pPr>
            <w:r>
              <w:rPr>
                <w:bCs/>
                <w:kern w:val="0"/>
                <w:sz w:val="20"/>
              </w:rPr>
              <w:t>应提供验证资料</w:t>
            </w:r>
          </w:p>
        </w:tc>
        <w:tc>
          <w:tcPr>
            <w:tcW w:w="1920" w:type="dxa"/>
            <w:tcBorders>
              <w:top w:val="single" w:sz="8"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bCs/>
                <w:kern w:val="0"/>
                <w:sz w:val="20"/>
              </w:rPr>
            </w:pPr>
            <w:r>
              <w:rPr>
                <w:bCs/>
                <w:kern w:val="0"/>
                <w:sz w:val="20"/>
              </w:rPr>
              <w:t>提供其他验证材料</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项目经理</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项目经理</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中级职称及以上</w:t>
            </w: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left"/>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kern w:val="0"/>
                <w:sz w:val="20"/>
              </w:rPr>
            </w:pPr>
            <w:r>
              <w:rPr>
                <w:kern w:val="0"/>
                <w:sz w:val="20"/>
              </w:rPr>
              <w:t>职称证书扫描件</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技术负责人</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技术负责人</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高级职称</w:t>
            </w: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left"/>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kern w:val="0"/>
                <w:sz w:val="20"/>
              </w:rPr>
            </w:pPr>
            <w:r>
              <w:rPr>
                <w:kern w:val="0"/>
                <w:sz w:val="20"/>
              </w:rPr>
              <w:t>职称证书扫描件</w:t>
            </w:r>
          </w:p>
        </w:tc>
      </w:tr>
      <w:tr w:rsidR="00AC3F81" w:rsidTr="0063402C">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3</w:t>
            </w:r>
          </w:p>
        </w:tc>
        <w:tc>
          <w:tcPr>
            <w:tcW w:w="126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公园园长</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ascii="宋体" w:hAnsi="宋体" w:hint="eastAsia"/>
                <w:kern w:val="0"/>
                <w:sz w:val="20"/>
              </w:rPr>
              <w:t>园长</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ind w:firstLineChars="100" w:firstLine="200"/>
              <w:jc w:val="center"/>
              <w:rPr>
                <w:kern w:val="0"/>
                <w:sz w:val="20"/>
              </w:rPr>
            </w:pPr>
            <w:r>
              <w:rPr>
                <w:rFonts w:ascii="宋体" w:hAnsi="宋体" w:hint="eastAsia"/>
                <w:kern w:val="0"/>
                <w:sz w:val="20"/>
              </w:rPr>
              <w:t>专职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left"/>
              <w:rPr>
                <w:kern w:val="0"/>
                <w:sz w:val="20"/>
              </w:rPr>
            </w:pPr>
            <w:r>
              <w:rPr>
                <w:kern w:val="0"/>
                <w:sz w:val="20"/>
              </w:rPr>
              <w:t>职称证书扫描件</w:t>
            </w:r>
          </w:p>
        </w:tc>
      </w:tr>
      <w:tr w:rsidR="00AC3F81" w:rsidTr="0063402C">
        <w:trPr>
          <w:trHeight w:val="567"/>
          <w:jc w:val="center"/>
        </w:trPr>
        <w:tc>
          <w:tcPr>
            <w:tcW w:w="694" w:type="dxa"/>
            <w:vMerge w:val="restart"/>
            <w:tcBorders>
              <w:top w:val="single" w:sz="4" w:space="0" w:color="auto"/>
              <w:left w:val="single" w:sz="8"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4</w:t>
            </w:r>
          </w:p>
        </w:tc>
        <w:tc>
          <w:tcPr>
            <w:tcW w:w="1267" w:type="dxa"/>
            <w:vMerge w:val="restart"/>
            <w:tcBorders>
              <w:top w:val="single" w:sz="4" w:space="0" w:color="auto"/>
              <w:left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其他专业技术人员</w:t>
            </w: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安全员</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kern w:val="0"/>
                <w:sz w:val="20"/>
              </w:rPr>
            </w:pPr>
            <w:r>
              <w:rPr>
                <w:kern w:val="0"/>
                <w:sz w:val="20"/>
              </w:rPr>
              <w:t>相关证书扫描件</w:t>
            </w:r>
          </w:p>
        </w:tc>
      </w:tr>
      <w:tr w:rsidR="00AC3F81" w:rsidTr="0063402C">
        <w:trPr>
          <w:trHeight w:val="567"/>
          <w:jc w:val="center"/>
        </w:trPr>
        <w:tc>
          <w:tcPr>
            <w:tcW w:w="694" w:type="dxa"/>
            <w:vMerge/>
            <w:tcBorders>
              <w:top w:val="single" w:sz="4" w:space="0" w:color="auto"/>
              <w:left w:val="single" w:sz="8" w:space="0" w:color="auto"/>
              <w:bottom w:val="single" w:sz="4" w:space="0" w:color="auto"/>
              <w:right w:val="single" w:sz="4" w:space="0" w:color="auto"/>
            </w:tcBorders>
            <w:vAlign w:val="center"/>
          </w:tcPr>
          <w:p w:rsidR="00AC3F81" w:rsidRDefault="00AC3F81" w:rsidP="0063402C">
            <w:pPr>
              <w:widowControl/>
              <w:spacing w:line="360" w:lineRule="auto"/>
              <w:jc w:val="left"/>
              <w:rPr>
                <w:kern w:val="0"/>
                <w:sz w:val="20"/>
              </w:rPr>
            </w:pPr>
          </w:p>
        </w:tc>
        <w:tc>
          <w:tcPr>
            <w:tcW w:w="1267" w:type="dxa"/>
            <w:vMerge/>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left"/>
              <w:rPr>
                <w:kern w:val="0"/>
                <w:sz w:val="20"/>
              </w:rPr>
            </w:pPr>
          </w:p>
        </w:tc>
        <w:tc>
          <w:tcPr>
            <w:tcW w:w="115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资料员</w:t>
            </w:r>
          </w:p>
        </w:tc>
        <w:tc>
          <w:tcPr>
            <w:tcW w:w="134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78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ascii="宋体" w:hAnsi="宋体" w:hint="eastAsia"/>
                <w:kern w:val="0"/>
                <w:sz w:val="20"/>
              </w:rPr>
              <w:t>专职或兼职</w:t>
            </w:r>
          </w:p>
        </w:tc>
        <w:tc>
          <w:tcPr>
            <w:tcW w:w="1920" w:type="dxa"/>
            <w:tcBorders>
              <w:top w:val="single" w:sz="4" w:space="0" w:color="auto"/>
              <w:left w:val="single" w:sz="4" w:space="0" w:color="auto"/>
              <w:bottom w:val="single" w:sz="4" w:space="0" w:color="auto"/>
              <w:right w:val="single" w:sz="8" w:space="0" w:color="auto"/>
            </w:tcBorders>
            <w:vAlign w:val="center"/>
          </w:tcPr>
          <w:p w:rsidR="00AC3F81" w:rsidRDefault="00AC3F81" w:rsidP="0063402C">
            <w:pPr>
              <w:widowControl/>
              <w:spacing w:line="360" w:lineRule="auto"/>
              <w:jc w:val="center"/>
              <w:rPr>
                <w:kern w:val="0"/>
                <w:sz w:val="20"/>
              </w:rPr>
            </w:pPr>
            <w:r>
              <w:rPr>
                <w:kern w:val="0"/>
                <w:sz w:val="20"/>
              </w:rPr>
              <w:t>相关证书扫描件</w:t>
            </w:r>
          </w:p>
        </w:tc>
      </w:tr>
      <w:tr w:rsidR="00AC3F81" w:rsidTr="0063402C">
        <w:trPr>
          <w:trHeight w:val="567"/>
          <w:jc w:val="center"/>
        </w:trPr>
        <w:tc>
          <w:tcPr>
            <w:tcW w:w="8891" w:type="dxa"/>
            <w:gridSpan w:val="7"/>
            <w:tcBorders>
              <w:top w:val="single" w:sz="4" w:space="0" w:color="auto"/>
              <w:left w:val="single" w:sz="8" w:space="0" w:color="auto"/>
              <w:bottom w:val="single" w:sz="8" w:space="0" w:color="auto"/>
              <w:right w:val="single" w:sz="8" w:space="0" w:color="auto"/>
            </w:tcBorders>
            <w:vAlign w:val="center"/>
          </w:tcPr>
          <w:p w:rsidR="00AC3F81" w:rsidRDefault="00AC3F81" w:rsidP="0063402C">
            <w:pPr>
              <w:widowControl/>
              <w:spacing w:line="360" w:lineRule="auto"/>
              <w:ind w:firstLineChars="200" w:firstLine="400"/>
              <w:jc w:val="left"/>
              <w:rPr>
                <w:kern w:val="0"/>
                <w:sz w:val="20"/>
              </w:rPr>
            </w:pPr>
            <w:r>
              <w:rPr>
                <w:kern w:val="0"/>
                <w:sz w:val="20"/>
              </w:rPr>
              <w:t>备注：</w:t>
            </w:r>
            <w:r>
              <w:rPr>
                <w:kern w:val="0"/>
                <w:sz w:val="20"/>
              </w:rPr>
              <w:t>1</w:t>
            </w:r>
            <w:r>
              <w:rPr>
                <w:kern w:val="0"/>
                <w:sz w:val="20"/>
              </w:rPr>
              <w:t>、表中人员需提供</w:t>
            </w:r>
            <w:r>
              <w:rPr>
                <w:sz w:val="20"/>
              </w:rPr>
              <w:t>近</w:t>
            </w:r>
            <w:r>
              <w:rPr>
                <w:rFonts w:hint="eastAsia"/>
                <w:sz w:val="20"/>
              </w:rPr>
              <w:t>12</w:t>
            </w:r>
            <w:r>
              <w:rPr>
                <w:sz w:val="20"/>
              </w:rPr>
              <w:t>个月内任一月份</w:t>
            </w:r>
            <w:r>
              <w:rPr>
                <w:kern w:val="0"/>
                <w:sz w:val="20"/>
              </w:rPr>
              <w:t>在投标单位的</w:t>
            </w:r>
            <w:r>
              <w:rPr>
                <w:sz w:val="20"/>
              </w:rPr>
              <w:t>的社保缴金证明</w:t>
            </w:r>
            <w:r>
              <w:rPr>
                <w:kern w:val="0"/>
                <w:sz w:val="20"/>
              </w:rPr>
              <w:t>；</w:t>
            </w:r>
            <w:r>
              <w:rPr>
                <w:kern w:val="0"/>
                <w:sz w:val="20"/>
              </w:rPr>
              <w:t>2</w:t>
            </w:r>
            <w:r>
              <w:rPr>
                <w:kern w:val="0"/>
                <w:sz w:val="20"/>
              </w:rPr>
              <w:t>、表中人员技术等级证书或资格证书，高等级可用于低等级，但不能重复使用。</w:t>
            </w:r>
          </w:p>
        </w:tc>
      </w:tr>
    </w:tbl>
    <w:p w:rsidR="00AC3F81" w:rsidRDefault="00AC3F81" w:rsidP="00AC3F81">
      <w:pPr>
        <w:tabs>
          <w:tab w:val="left" w:pos="3060"/>
        </w:tabs>
        <w:snapToGrid w:val="0"/>
        <w:spacing w:line="300" w:lineRule="auto"/>
        <w:rPr>
          <w:b/>
          <w:bCs/>
          <w:sz w:val="22"/>
          <w:szCs w:val="22"/>
          <w:u w:val="wavyHeavy"/>
        </w:rPr>
      </w:pPr>
    </w:p>
    <w:p w:rsidR="00AC3F81" w:rsidRDefault="00AC3F81" w:rsidP="00AC3F81">
      <w:pPr>
        <w:tabs>
          <w:tab w:val="left" w:pos="3060"/>
        </w:tabs>
        <w:snapToGrid w:val="0"/>
        <w:spacing w:line="300" w:lineRule="auto"/>
        <w:ind w:firstLineChars="200" w:firstLine="440"/>
        <w:rPr>
          <w:bCs/>
          <w:sz w:val="22"/>
          <w:szCs w:val="22"/>
        </w:rPr>
      </w:pPr>
      <w:r>
        <w:rPr>
          <w:bCs/>
          <w:sz w:val="22"/>
          <w:szCs w:val="22"/>
        </w:rPr>
        <w:t>技术作业工人配备要求</w:t>
      </w:r>
    </w:p>
    <w:p w:rsidR="00AC3F81" w:rsidRDefault="00AC3F81" w:rsidP="00AC3F81">
      <w:pPr>
        <w:tabs>
          <w:tab w:val="left" w:pos="3060"/>
        </w:tabs>
        <w:snapToGrid w:val="0"/>
        <w:spacing w:line="300" w:lineRule="auto"/>
        <w:ind w:firstLineChars="200" w:firstLine="440"/>
        <w:rPr>
          <w:b/>
          <w:bCs/>
          <w:sz w:val="22"/>
          <w:szCs w:val="22"/>
          <w:u w:val="wavyHeavy"/>
        </w:rPr>
      </w:pPr>
      <w:r>
        <w:rPr>
          <w:bCs/>
          <w:sz w:val="22"/>
          <w:szCs w:val="22"/>
        </w:rPr>
        <w:t>根据各包件设施量，投标人需配备一定数量的一线养护作业工人，从事</w:t>
      </w:r>
      <w:r>
        <w:rPr>
          <w:bCs/>
          <w:sz w:val="22"/>
          <w:szCs w:val="22"/>
          <w:u w:val="single"/>
        </w:rPr>
        <w:t>绿化等养护</w:t>
      </w:r>
      <w:r>
        <w:rPr>
          <w:bCs/>
          <w:sz w:val="22"/>
          <w:szCs w:val="22"/>
        </w:rPr>
        <w:t>等作业；其中：一线养护作业工人中的主要技术工人必须满足以下要求：</w:t>
      </w:r>
    </w:p>
    <w:p w:rsidR="00AC3F81" w:rsidRDefault="00AC3F81" w:rsidP="00AC3F81">
      <w:pPr>
        <w:tabs>
          <w:tab w:val="left" w:pos="3060"/>
        </w:tabs>
        <w:snapToGrid w:val="0"/>
        <w:spacing w:line="300" w:lineRule="auto"/>
        <w:jc w:val="center"/>
        <w:rPr>
          <w:b/>
          <w:bCs/>
        </w:rPr>
      </w:pPr>
      <w:r>
        <w:rPr>
          <w:b/>
          <w:bCs/>
        </w:rPr>
        <w:t>一线主要劳动力配置表</w:t>
      </w:r>
    </w:p>
    <w:tbl>
      <w:tblPr>
        <w:tblW w:w="5000" w:type="pct"/>
        <w:jc w:val="center"/>
        <w:tblLook w:val="0000" w:firstRow="0" w:lastRow="0" w:firstColumn="0" w:lastColumn="0" w:noHBand="0" w:noVBand="0"/>
      </w:tblPr>
      <w:tblGrid>
        <w:gridCol w:w="607"/>
        <w:gridCol w:w="768"/>
        <w:gridCol w:w="996"/>
        <w:gridCol w:w="632"/>
        <w:gridCol w:w="1390"/>
        <w:gridCol w:w="1520"/>
        <w:gridCol w:w="2383"/>
      </w:tblGrid>
      <w:tr w:rsidR="00AC3F81" w:rsidTr="0063402C">
        <w:trPr>
          <w:trHeight w:val="480"/>
          <w:jc w:val="center"/>
        </w:trPr>
        <w:tc>
          <w:tcPr>
            <w:tcW w:w="366"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序号</w:t>
            </w:r>
          </w:p>
        </w:tc>
        <w:tc>
          <w:tcPr>
            <w:tcW w:w="463"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岗位类别</w:t>
            </w:r>
          </w:p>
        </w:tc>
        <w:tc>
          <w:tcPr>
            <w:tcW w:w="600"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岗位名称</w:t>
            </w:r>
          </w:p>
        </w:tc>
        <w:tc>
          <w:tcPr>
            <w:tcW w:w="381" w:type="pct"/>
            <w:vMerge w:val="restart"/>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center"/>
              <w:rPr>
                <w:b/>
                <w:bCs/>
                <w:kern w:val="0"/>
                <w:sz w:val="20"/>
              </w:rPr>
            </w:pPr>
            <w:r>
              <w:rPr>
                <w:b/>
                <w:bCs/>
                <w:kern w:val="0"/>
                <w:sz w:val="20"/>
              </w:rPr>
              <w:t>级别</w:t>
            </w:r>
          </w:p>
        </w:tc>
        <w:tc>
          <w:tcPr>
            <w:tcW w:w="1754" w:type="pct"/>
            <w:gridSpan w:val="2"/>
            <w:tcBorders>
              <w:top w:val="single" w:sz="4" w:space="0" w:color="auto"/>
              <w:left w:val="single" w:sz="4" w:space="0" w:color="auto"/>
              <w:bottom w:val="single" w:sz="4" w:space="0" w:color="auto"/>
              <w:right w:val="single" w:sz="4" w:space="0" w:color="000000"/>
            </w:tcBorders>
            <w:vAlign w:val="center"/>
          </w:tcPr>
          <w:p w:rsidR="00AC3F81" w:rsidRDefault="00AC3F81" w:rsidP="0063402C">
            <w:pPr>
              <w:widowControl/>
              <w:jc w:val="center"/>
              <w:rPr>
                <w:b/>
                <w:bCs/>
                <w:kern w:val="0"/>
                <w:sz w:val="20"/>
              </w:rPr>
            </w:pPr>
            <w:r>
              <w:rPr>
                <w:b/>
                <w:bCs/>
                <w:kern w:val="0"/>
                <w:sz w:val="20"/>
              </w:rPr>
              <w:t>投标到位要求</w:t>
            </w:r>
          </w:p>
        </w:tc>
        <w:tc>
          <w:tcPr>
            <w:tcW w:w="1434" w:type="pct"/>
            <w:vMerge w:val="restart"/>
            <w:tcBorders>
              <w:top w:val="single" w:sz="4" w:space="0" w:color="auto"/>
              <w:left w:val="nil"/>
              <w:right w:val="single" w:sz="4" w:space="0" w:color="auto"/>
            </w:tcBorders>
            <w:vAlign w:val="center"/>
          </w:tcPr>
          <w:p w:rsidR="00AC3F81" w:rsidRDefault="00AC3F81" w:rsidP="0063402C">
            <w:pPr>
              <w:widowControl/>
              <w:jc w:val="center"/>
              <w:rPr>
                <w:b/>
                <w:bCs/>
                <w:kern w:val="0"/>
                <w:sz w:val="20"/>
              </w:rPr>
            </w:pPr>
            <w:r>
              <w:rPr>
                <w:b/>
                <w:bCs/>
                <w:kern w:val="0"/>
                <w:sz w:val="20"/>
              </w:rPr>
              <w:t>备注</w:t>
            </w:r>
          </w:p>
        </w:tc>
      </w:tr>
      <w:tr w:rsidR="00AC3F81" w:rsidTr="0063402C">
        <w:trPr>
          <w:trHeight w:val="270"/>
          <w:jc w:val="center"/>
        </w:trPr>
        <w:tc>
          <w:tcPr>
            <w:tcW w:w="366" w:type="pct"/>
            <w:vMerge/>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b/>
                <w:bCs/>
                <w:kern w:val="0"/>
                <w:sz w:val="20"/>
              </w:rPr>
            </w:pPr>
          </w:p>
        </w:tc>
        <w:tc>
          <w:tcPr>
            <w:tcW w:w="463"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b/>
                <w:bCs/>
                <w:kern w:val="0"/>
                <w:sz w:val="20"/>
              </w:rPr>
            </w:pPr>
          </w:p>
        </w:tc>
        <w:tc>
          <w:tcPr>
            <w:tcW w:w="600"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b/>
                <w:bCs/>
                <w:kern w:val="0"/>
                <w:sz w:val="20"/>
              </w:rPr>
            </w:pPr>
          </w:p>
        </w:tc>
        <w:tc>
          <w:tcPr>
            <w:tcW w:w="381" w:type="pct"/>
            <w:vMerge/>
            <w:tcBorders>
              <w:top w:val="single" w:sz="4" w:space="0" w:color="auto"/>
              <w:left w:val="single" w:sz="4" w:space="0" w:color="auto"/>
              <w:bottom w:val="single" w:sz="4" w:space="0" w:color="000000"/>
              <w:right w:val="single" w:sz="4" w:space="0" w:color="auto"/>
            </w:tcBorders>
            <w:vAlign w:val="center"/>
          </w:tcPr>
          <w:p w:rsidR="00AC3F81" w:rsidRDefault="00AC3F81" w:rsidP="0063402C">
            <w:pPr>
              <w:widowControl/>
              <w:jc w:val="left"/>
              <w:rPr>
                <w:b/>
                <w:bCs/>
                <w:kern w:val="0"/>
                <w:sz w:val="20"/>
              </w:rPr>
            </w:pPr>
          </w:p>
        </w:tc>
        <w:tc>
          <w:tcPr>
            <w:tcW w:w="838" w:type="pct"/>
            <w:tcBorders>
              <w:top w:val="nil"/>
              <w:left w:val="single" w:sz="4" w:space="0" w:color="auto"/>
              <w:bottom w:val="single" w:sz="4" w:space="0" w:color="auto"/>
              <w:right w:val="single" w:sz="4" w:space="0" w:color="auto"/>
            </w:tcBorders>
            <w:vAlign w:val="center"/>
          </w:tcPr>
          <w:p w:rsidR="00AC3F81" w:rsidRDefault="00AC3F81" w:rsidP="0063402C">
            <w:pPr>
              <w:widowControl/>
              <w:jc w:val="center"/>
              <w:rPr>
                <w:b/>
                <w:bCs/>
                <w:kern w:val="0"/>
                <w:sz w:val="20"/>
              </w:rPr>
            </w:pPr>
            <w:r>
              <w:rPr>
                <w:b/>
                <w:bCs/>
                <w:kern w:val="0"/>
                <w:sz w:val="20"/>
              </w:rPr>
              <w:t>要求配置数量</w:t>
            </w:r>
          </w:p>
        </w:tc>
        <w:tc>
          <w:tcPr>
            <w:tcW w:w="915" w:type="pct"/>
            <w:tcBorders>
              <w:top w:val="nil"/>
              <w:left w:val="nil"/>
              <w:bottom w:val="single" w:sz="4" w:space="0" w:color="auto"/>
              <w:right w:val="single" w:sz="4" w:space="0" w:color="auto"/>
            </w:tcBorders>
            <w:vAlign w:val="center"/>
          </w:tcPr>
          <w:p w:rsidR="00AC3F81" w:rsidRDefault="00AC3F81" w:rsidP="0063402C">
            <w:pPr>
              <w:widowControl/>
              <w:jc w:val="center"/>
              <w:rPr>
                <w:b/>
                <w:bCs/>
                <w:kern w:val="0"/>
                <w:sz w:val="20"/>
              </w:rPr>
            </w:pPr>
            <w:r>
              <w:rPr>
                <w:b/>
                <w:bCs/>
                <w:kern w:val="0"/>
                <w:sz w:val="20"/>
              </w:rPr>
              <w:t>应提供验证资料</w:t>
            </w:r>
          </w:p>
        </w:tc>
        <w:tc>
          <w:tcPr>
            <w:tcW w:w="1434" w:type="pct"/>
            <w:vMerge/>
            <w:tcBorders>
              <w:left w:val="nil"/>
              <w:bottom w:val="single" w:sz="4" w:space="0" w:color="auto"/>
              <w:right w:val="single" w:sz="4" w:space="0" w:color="auto"/>
            </w:tcBorders>
            <w:vAlign w:val="center"/>
          </w:tcPr>
          <w:p w:rsidR="00AC3F81" w:rsidRDefault="00AC3F81" w:rsidP="0063402C">
            <w:pPr>
              <w:widowControl/>
              <w:jc w:val="center"/>
              <w:rPr>
                <w:b/>
                <w:bCs/>
                <w:kern w:val="0"/>
                <w:sz w:val="20"/>
              </w:rPr>
            </w:pPr>
          </w:p>
        </w:tc>
      </w:tr>
      <w:tr w:rsidR="00AC3F81" w:rsidTr="0063402C">
        <w:trPr>
          <w:trHeight w:val="606"/>
          <w:jc w:val="center"/>
        </w:trPr>
        <w:tc>
          <w:tcPr>
            <w:tcW w:w="366" w:type="pct"/>
            <w:vMerge w:val="restart"/>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1</w:t>
            </w:r>
          </w:p>
        </w:tc>
        <w:tc>
          <w:tcPr>
            <w:tcW w:w="463" w:type="pct"/>
            <w:vMerge w:val="restart"/>
            <w:tcBorders>
              <w:top w:val="nil"/>
              <w:left w:val="single" w:sz="4" w:space="0" w:color="auto"/>
              <w:right w:val="single" w:sz="4" w:space="0" w:color="auto"/>
            </w:tcBorders>
            <w:vAlign w:val="center"/>
          </w:tcPr>
          <w:p w:rsidR="00AC3F81" w:rsidRDefault="00AC3F81" w:rsidP="0063402C">
            <w:pPr>
              <w:widowControl/>
              <w:jc w:val="center"/>
              <w:rPr>
                <w:kern w:val="0"/>
                <w:sz w:val="20"/>
              </w:rPr>
            </w:pPr>
            <w:r>
              <w:rPr>
                <w:kern w:val="0"/>
                <w:sz w:val="20"/>
              </w:rPr>
              <w:t>一线劳动力</w:t>
            </w:r>
          </w:p>
        </w:tc>
        <w:tc>
          <w:tcPr>
            <w:tcW w:w="600"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绿化养护工</w:t>
            </w:r>
          </w:p>
        </w:tc>
        <w:tc>
          <w:tcPr>
            <w:tcW w:w="381"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838"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hint="eastAsia"/>
                <w:kern w:val="0"/>
                <w:sz w:val="20"/>
              </w:rPr>
              <w:t>12</w:t>
            </w:r>
          </w:p>
        </w:tc>
        <w:tc>
          <w:tcPr>
            <w:tcW w:w="915"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1434" w:type="pct"/>
            <w:tcBorders>
              <w:top w:val="nil"/>
              <w:left w:val="nil"/>
              <w:bottom w:val="single" w:sz="4" w:space="0" w:color="auto"/>
              <w:right w:val="single" w:sz="4" w:space="0" w:color="auto"/>
            </w:tcBorders>
            <w:vAlign w:val="center"/>
          </w:tcPr>
          <w:p w:rsidR="00AC3F81" w:rsidRDefault="00AC3F81" w:rsidP="0063402C">
            <w:pPr>
              <w:widowControl/>
              <w:jc w:val="left"/>
              <w:rPr>
                <w:kern w:val="0"/>
                <w:sz w:val="20"/>
              </w:rPr>
            </w:pPr>
          </w:p>
        </w:tc>
      </w:tr>
      <w:tr w:rsidR="00AC3F81" w:rsidTr="0063402C">
        <w:trPr>
          <w:trHeight w:val="500"/>
          <w:jc w:val="center"/>
        </w:trPr>
        <w:tc>
          <w:tcPr>
            <w:tcW w:w="366" w:type="pct"/>
            <w:vMerge/>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p>
        </w:tc>
        <w:tc>
          <w:tcPr>
            <w:tcW w:w="463" w:type="pct"/>
            <w:vMerge/>
            <w:tcBorders>
              <w:left w:val="single" w:sz="4" w:space="0" w:color="auto"/>
              <w:right w:val="single" w:sz="4" w:space="0" w:color="auto"/>
            </w:tcBorders>
            <w:vAlign w:val="center"/>
          </w:tcPr>
          <w:p w:rsidR="00AC3F81" w:rsidRDefault="00AC3F81" w:rsidP="0063402C">
            <w:pPr>
              <w:widowControl/>
              <w:jc w:val="left"/>
              <w:rPr>
                <w:kern w:val="0"/>
                <w:sz w:val="20"/>
              </w:rPr>
            </w:pPr>
          </w:p>
        </w:tc>
        <w:tc>
          <w:tcPr>
            <w:tcW w:w="600"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保洁工</w:t>
            </w:r>
            <w:r>
              <w:rPr>
                <w:rFonts w:ascii="宋体" w:hAnsi="宋体" w:hint="eastAsia"/>
                <w:kern w:val="0"/>
                <w:sz w:val="20"/>
              </w:rPr>
              <w:t>（含厕所专职保洁）</w:t>
            </w:r>
          </w:p>
        </w:tc>
        <w:tc>
          <w:tcPr>
            <w:tcW w:w="381"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838"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hint="eastAsia"/>
                <w:kern w:val="0"/>
                <w:sz w:val="20"/>
              </w:rPr>
              <w:t xml:space="preserve"> 2</w:t>
            </w:r>
          </w:p>
        </w:tc>
        <w:tc>
          <w:tcPr>
            <w:tcW w:w="915"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kern w:val="0"/>
                <w:sz w:val="20"/>
              </w:rPr>
              <w:t xml:space="preserve">　</w:t>
            </w:r>
          </w:p>
        </w:tc>
        <w:tc>
          <w:tcPr>
            <w:tcW w:w="1434" w:type="pct"/>
            <w:tcBorders>
              <w:top w:val="nil"/>
              <w:left w:val="nil"/>
              <w:bottom w:val="single" w:sz="4" w:space="0" w:color="auto"/>
              <w:right w:val="single" w:sz="4" w:space="0" w:color="auto"/>
            </w:tcBorders>
            <w:vAlign w:val="center"/>
          </w:tcPr>
          <w:p w:rsidR="00AC3F81" w:rsidRDefault="00AC3F81" w:rsidP="0063402C">
            <w:pPr>
              <w:widowControl/>
              <w:jc w:val="left"/>
              <w:rPr>
                <w:kern w:val="0"/>
                <w:sz w:val="20"/>
              </w:rPr>
            </w:pPr>
          </w:p>
        </w:tc>
      </w:tr>
      <w:tr w:rsidR="00AC3F81" w:rsidTr="0063402C">
        <w:trPr>
          <w:trHeight w:val="500"/>
          <w:jc w:val="center"/>
        </w:trPr>
        <w:tc>
          <w:tcPr>
            <w:tcW w:w="366" w:type="pct"/>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p>
        </w:tc>
        <w:tc>
          <w:tcPr>
            <w:tcW w:w="463" w:type="pct"/>
            <w:vMerge/>
            <w:tcBorders>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p>
        </w:tc>
        <w:tc>
          <w:tcPr>
            <w:tcW w:w="600"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ascii="宋体" w:hAnsi="宋体" w:hint="eastAsia"/>
                <w:kern w:val="0"/>
                <w:sz w:val="20"/>
              </w:rPr>
              <w:t>安保巡逻（含门卫）</w:t>
            </w:r>
          </w:p>
        </w:tc>
        <w:tc>
          <w:tcPr>
            <w:tcW w:w="381"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p>
        </w:tc>
        <w:tc>
          <w:tcPr>
            <w:tcW w:w="838"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r>
              <w:rPr>
                <w:rFonts w:hint="eastAsia"/>
                <w:kern w:val="0"/>
                <w:sz w:val="20"/>
              </w:rPr>
              <w:t>12</w:t>
            </w:r>
          </w:p>
        </w:tc>
        <w:tc>
          <w:tcPr>
            <w:tcW w:w="915" w:type="pct"/>
            <w:tcBorders>
              <w:top w:val="nil"/>
              <w:left w:val="nil"/>
              <w:bottom w:val="single" w:sz="4" w:space="0" w:color="auto"/>
              <w:right w:val="single" w:sz="4" w:space="0" w:color="auto"/>
            </w:tcBorders>
            <w:vAlign w:val="center"/>
          </w:tcPr>
          <w:p w:rsidR="00AC3F81" w:rsidRDefault="00AC3F81" w:rsidP="0063402C">
            <w:pPr>
              <w:widowControl/>
              <w:jc w:val="center"/>
              <w:rPr>
                <w:kern w:val="0"/>
                <w:sz w:val="20"/>
              </w:rPr>
            </w:pPr>
          </w:p>
        </w:tc>
        <w:tc>
          <w:tcPr>
            <w:tcW w:w="1434" w:type="pct"/>
            <w:tcBorders>
              <w:top w:val="nil"/>
              <w:left w:val="nil"/>
              <w:bottom w:val="single" w:sz="4" w:space="0" w:color="auto"/>
              <w:right w:val="single" w:sz="4" w:space="0" w:color="auto"/>
            </w:tcBorders>
            <w:vAlign w:val="center"/>
          </w:tcPr>
          <w:p w:rsidR="00AC3F81" w:rsidRDefault="00AC3F81" w:rsidP="0063402C">
            <w:pPr>
              <w:widowControl/>
              <w:jc w:val="left"/>
              <w:rPr>
                <w:kern w:val="0"/>
                <w:sz w:val="20"/>
              </w:rPr>
            </w:pPr>
          </w:p>
        </w:tc>
      </w:tr>
      <w:tr w:rsidR="00AC3F81" w:rsidTr="0063402C">
        <w:trPr>
          <w:trHeight w:val="471"/>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jc w:val="left"/>
              <w:rPr>
                <w:kern w:val="0"/>
                <w:sz w:val="20"/>
              </w:rPr>
            </w:pPr>
            <w:r>
              <w:rPr>
                <w:kern w:val="0"/>
                <w:sz w:val="20"/>
              </w:rPr>
              <w:t>备注：</w:t>
            </w:r>
            <w:r>
              <w:rPr>
                <w:rFonts w:ascii="宋体" w:hAnsi="宋体" w:hint="eastAsia"/>
                <w:kern w:val="0"/>
                <w:sz w:val="20"/>
              </w:rPr>
              <w:t>1、</w:t>
            </w:r>
            <w:r>
              <w:rPr>
                <w:rFonts w:ascii="宋体" w:hAnsi="宋体"/>
                <w:kern w:val="0"/>
                <w:sz w:val="20"/>
              </w:rPr>
              <w:t>表中一线劳</w:t>
            </w:r>
            <w:r>
              <w:rPr>
                <w:kern w:val="0"/>
                <w:sz w:val="20"/>
              </w:rPr>
              <w:t>动力投标人可承诺在中标后</w:t>
            </w:r>
            <w:r>
              <w:rPr>
                <w:rStyle w:val="aff0"/>
                <w:sz w:val="20"/>
              </w:rPr>
              <w:t>项目实施前</w:t>
            </w:r>
            <w:r>
              <w:rPr>
                <w:kern w:val="0"/>
                <w:sz w:val="20"/>
              </w:rPr>
              <w:t>配置到位</w:t>
            </w:r>
            <w:r>
              <w:rPr>
                <w:rFonts w:ascii="宋体" w:hAnsi="宋体" w:hint="eastAsia"/>
                <w:kern w:val="0"/>
                <w:sz w:val="20"/>
              </w:rPr>
              <w:t>；</w:t>
            </w:r>
          </w:p>
        </w:tc>
      </w:tr>
    </w:tbl>
    <w:p w:rsidR="00AC3F81" w:rsidRDefault="00AC3F81" w:rsidP="00AC3F81">
      <w:pPr>
        <w:tabs>
          <w:tab w:val="left" w:pos="3060"/>
        </w:tabs>
        <w:snapToGrid w:val="0"/>
        <w:spacing w:line="300" w:lineRule="auto"/>
        <w:ind w:firstLineChars="200" w:firstLine="440"/>
        <w:rPr>
          <w:bCs/>
          <w:sz w:val="22"/>
          <w:szCs w:val="22"/>
        </w:rPr>
      </w:pPr>
    </w:p>
    <w:p w:rsidR="00AC3F81" w:rsidRDefault="00AC3F81" w:rsidP="00AC3F81">
      <w:pPr>
        <w:snapToGrid w:val="0"/>
        <w:spacing w:line="300" w:lineRule="auto"/>
        <w:ind w:firstLineChars="200" w:firstLine="440"/>
        <w:rPr>
          <w:sz w:val="22"/>
          <w:szCs w:val="22"/>
        </w:rPr>
      </w:pPr>
      <w:r>
        <w:rPr>
          <w:sz w:val="22"/>
          <w:szCs w:val="22"/>
        </w:rPr>
        <w:t xml:space="preserve">10.2 </w:t>
      </w:r>
      <w:r>
        <w:rPr>
          <w:sz w:val="22"/>
          <w:szCs w:val="22"/>
        </w:rPr>
        <w:t>设备要求</w:t>
      </w:r>
    </w:p>
    <w:p w:rsidR="00AC3F81" w:rsidRDefault="00AC3F81" w:rsidP="00AC3F81">
      <w:pPr>
        <w:tabs>
          <w:tab w:val="left" w:pos="3060"/>
        </w:tabs>
        <w:snapToGrid w:val="0"/>
        <w:spacing w:line="300" w:lineRule="auto"/>
        <w:ind w:firstLineChars="200" w:firstLine="440"/>
        <w:rPr>
          <w:bCs/>
          <w:color w:val="000000"/>
          <w:sz w:val="22"/>
          <w:szCs w:val="22"/>
        </w:rPr>
      </w:pPr>
      <w:r>
        <w:rPr>
          <w:bCs/>
          <w:color w:val="000000"/>
          <w:sz w:val="22"/>
          <w:szCs w:val="22"/>
        </w:rPr>
        <w:t xml:space="preserve">10.2.1 </w:t>
      </w:r>
      <w:r>
        <w:rPr>
          <w:bCs/>
          <w:color w:val="000000"/>
          <w:sz w:val="22"/>
          <w:szCs w:val="22"/>
        </w:rPr>
        <w:t>本项目所有材料、设备由中标人自行解决，相关费用包含在投标报价中，但本养护维修项目所用材料、制品、设备均需符合相关的养护（运行）技术规程、规范要求。</w:t>
      </w:r>
    </w:p>
    <w:p w:rsidR="00AC3F81" w:rsidRDefault="00AC3F81" w:rsidP="00AC3F81">
      <w:pPr>
        <w:tabs>
          <w:tab w:val="left" w:pos="3060"/>
        </w:tabs>
        <w:snapToGrid w:val="0"/>
        <w:spacing w:line="300" w:lineRule="auto"/>
        <w:ind w:firstLineChars="200" w:firstLine="440"/>
        <w:rPr>
          <w:bCs/>
          <w:color w:val="000000"/>
          <w:sz w:val="22"/>
          <w:szCs w:val="22"/>
        </w:rPr>
      </w:pPr>
      <w:r>
        <w:rPr>
          <w:bCs/>
          <w:color w:val="000000"/>
          <w:sz w:val="22"/>
          <w:szCs w:val="22"/>
        </w:rPr>
        <w:t xml:space="preserve">10.2.2 </w:t>
      </w:r>
      <w:r>
        <w:rPr>
          <w:bCs/>
          <w:color w:val="000000"/>
          <w:sz w:val="22"/>
          <w:szCs w:val="22"/>
        </w:rPr>
        <w:t>本项目所用的材料、制品、设备等，供货单位送达施工现场后，由中标人负责办理验收交割手续，并负责日常保管工作。</w:t>
      </w:r>
    </w:p>
    <w:p w:rsidR="00AC3F81" w:rsidRDefault="00AC3F81" w:rsidP="00AC3F81">
      <w:pPr>
        <w:tabs>
          <w:tab w:val="left" w:pos="3060"/>
        </w:tabs>
        <w:snapToGrid w:val="0"/>
        <w:spacing w:line="300" w:lineRule="auto"/>
        <w:ind w:firstLineChars="200" w:firstLine="440"/>
        <w:rPr>
          <w:bCs/>
          <w:color w:val="000000"/>
          <w:sz w:val="22"/>
          <w:szCs w:val="22"/>
        </w:rPr>
      </w:pPr>
      <w:r>
        <w:rPr>
          <w:bCs/>
          <w:color w:val="000000"/>
          <w:sz w:val="22"/>
          <w:szCs w:val="22"/>
        </w:rPr>
        <w:t xml:space="preserve">10.2.3 </w:t>
      </w:r>
      <w:r>
        <w:rPr>
          <w:bCs/>
          <w:color w:val="000000"/>
          <w:sz w:val="22"/>
          <w:szCs w:val="22"/>
        </w:rPr>
        <w:t>投标人在投标时应同时提供涉及本项目养护、运行和维修施工的主要设备与材料的规格、型号、品种及价格情况。</w:t>
      </w:r>
    </w:p>
    <w:p w:rsidR="00AC3F81" w:rsidRDefault="00AC3F81" w:rsidP="00AC3F81">
      <w:pPr>
        <w:tabs>
          <w:tab w:val="left" w:pos="3060"/>
        </w:tabs>
        <w:snapToGrid w:val="0"/>
        <w:spacing w:line="300" w:lineRule="auto"/>
        <w:ind w:firstLineChars="200" w:firstLine="440"/>
        <w:rPr>
          <w:bCs/>
          <w:color w:val="000000"/>
          <w:sz w:val="22"/>
          <w:szCs w:val="22"/>
        </w:rPr>
      </w:pPr>
      <w:r>
        <w:rPr>
          <w:bCs/>
          <w:color w:val="000000"/>
          <w:sz w:val="22"/>
          <w:szCs w:val="22"/>
        </w:rPr>
        <w:t xml:space="preserve">10.2.4 </w:t>
      </w:r>
      <w:r>
        <w:rPr>
          <w:bCs/>
          <w:color w:val="000000"/>
          <w:sz w:val="22"/>
          <w:szCs w:val="22"/>
        </w:rPr>
        <w:t>为提高养护工程质量和服务水平，中标人应采用机械化形式对设施的各类病害进行养护维修。作为承接日常养护工程的必要条件，除配备日常养护常规小型机械设备以外，中标人还必须按下表要求配备一定数量的大型养护机械设备。投标人须提供养护机械配置承诺书（详见</w:t>
      </w:r>
      <w:r>
        <w:rPr>
          <w:bCs/>
          <w:color w:val="000000"/>
          <w:sz w:val="22"/>
          <w:szCs w:val="22"/>
        </w:rPr>
        <w:t>“</w:t>
      </w:r>
      <w:r>
        <w:rPr>
          <w:bCs/>
          <w:color w:val="000000"/>
          <w:sz w:val="22"/>
          <w:szCs w:val="22"/>
        </w:rPr>
        <w:t>投标文件格式</w:t>
      </w:r>
      <w:r>
        <w:rPr>
          <w:bCs/>
          <w:color w:val="000000"/>
          <w:sz w:val="22"/>
          <w:szCs w:val="22"/>
        </w:rPr>
        <w:t>”</w:t>
      </w:r>
      <w:r>
        <w:rPr>
          <w:bCs/>
          <w:color w:val="000000"/>
          <w:sz w:val="22"/>
          <w:szCs w:val="22"/>
        </w:rPr>
        <w:t>中《养护机械配置承诺书》）。</w:t>
      </w:r>
    </w:p>
    <w:p w:rsidR="00AC3F81" w:rsidRDefault="00AC3F81" w:rsidP="00AC3F81">
      <w:pPr>
        <w:tabs>
          <w:tab w:val="left" w:pos="3060"/>
        </w:tabs>
        <w:snapToGrid w:val="0"/>
        <w:spacing w:line="300" w:lineRule="auto"/>
        <w:ind w:firstLineChars="200" w:firstLine="440"/>
        <w:rPr>
          <w:bCs/>
          <w:color w:val="000000"/>
          <w:sz w:val="22"/>
          <w:szCs w:val="22"/>
        </w:rPr>
      </w:pPr>
      <w:r>
        <w:rPr>
          <w:bCs/>
          <w:color w:val="000000"/>
          <w:sz w:val="22"/>
          <w:szCs w:val="22"/>
        </w:rPr>
        <w:t>机械配置基本要求如下表：</w:t>
      </w:r>
    </w:p>
    <w:p w:rsidR="00AC3F81" w:rsidRDefault="00AC3F81" w:rsidP="00AC3F81">
      <w:pPr>
        <w:tabs>
          <w:tab w:val="left" w:pos="3060"/>
        </w:tabs>
        <w:snapToGrid w:val="0"/>
        <w:spacing w:line="300" w:lineRule="auto"/>
        <w:ind w:firstLineChars="200" w:firstLine="440"/>
        <w:rPr>
          <w:bCs/>
          <w:color w:val="000000"/>
          <w:sz w:val="22"/>
          <w:szCs w:val="22"/>
        </w:rPr>
      </w:pPr>
      <w:r>
        <w:rPr>
          <w:rFonts w:hint="eastAsia"/>
          <w:bCs/>
          <w:color w:val="000000"/>
          <w:sz w:val="22"/>
          <w:szCs w:val="22"/>
        </w:rPr>
        <w:t>包件</w:t>
      </w:r>
      <w:r>
        <w:rPr>
          <w:rFonts w:hint="eastAsia"/>
          <w:bCs/>
          <w:color w:val="000000"/>
          <w:sz w:val="22"/>
          <w:szCs w:val="22"/>
        </w:rPr>
        <w:t>1</w:t>
      </w:r>
      <w:r>
        <w:rPr>
          <w:rFonts w:hint="eastAsia"/>
          <w:bCs/>
          <w:color w:val="000000"/>
          <w:sz w:val="22"/>
          <w:szCs w:val="22"/>
        </w:rPr>
        <w:t>：</w:t>
      </w:r>
    </w:p>
    <w:tbl>
      <w:tblPr>
        <w:tblW w:w="0" w:type="auto"/>
        <w:jc w:val="center"/>
        <w:tblLayout w:type="fixed"/>
        <w:tblLook w:val="0000" w:firstRow="0" w:lastRow="0" w:firstColumn="0" w:lastColumn="0" w:noHBand="0" w:noVBand="0"/>
      </w:tblPr>
      <w:tblGrid>
        <w:gridCol w:w="1049"/>
        <w:gridCol w:w="2425"/>
        <w:gridCol w:w="932"/>
        <w:gridCol w:w="1361"/>
        <w:gridCol w:w="1915"/>
        <w:gridCol w:w="1605"/>
      </w:tblGrid>
      <w:tr w:rsidR="00AC3F81" w:rsidTr="0063402C">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序号</w:t>
            </w:r>
          </w:p>
        </w:tc>
        <w:tc>
          <w:tcPr>
            <w:tcW w:w="242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机械名称</w:t>
            </w:r>
          </w:p>
        </w:tc>
        <w:tc>
          <w:tcPr>
            <w:tcW w:w="932"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单位</w:t>
            </w:r>
          </w:p>
        </w:tc>
        <w:tc>
          <w:tcPr>
            <w:tcW w:w="1361"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数量</w:t>
            </w:r>
          </w:p>
        </w:tc>
        <w:tc>
          <w:tcPr>
            <w:tcW w:w="191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配置要求</w:t>
            </w:r>
          </w:p>
        </w:tc>
        <w:tc>
          <w:tcPr>
            <w:tcW w:w="160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备注</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机械清扫车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191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机械冲洗车或洒水车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1915"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 xml:space="preserve">2 </w:t>
            </w:r>
            <w:r>
              <w:rPr>
                <w:kern w:val="0"/>
                <w:sz w:val="20"/>
              </w:rPr>
              <w:t>吨以下</w:t>
            </w:r>
          </w:p>
        </w:tc>
        <w:tc>
          <w:tcPr>
            <w:tcW w:w="1605"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3</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垃圾压缩车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4</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巡视车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5</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卡车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6</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树枝粉碎机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7</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绿篱修剪机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8</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吹风机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9</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抽水机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10</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割草机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11</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应急设备与物资</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企业自报</w:t>
            </w:r>
          </w:p>
        </w:tc>
      </w:tr>
    </w:tbl>
    <w:p w:rsidR="00AC3F81" w:rsidRDefault="00AC3F81" w:rsidP="00AC3F81">
      <w:pPr>
        <w:rPr>
          <w:kern w:val="0"/>
          <w:sz w:val="20"/>
        </w:rPr>
      </w:pPr>
      <w:r>
        <w:rPr>
          <w:kern w:val="0"/>
          <w:sz w:val="20"/>
        </w:rPr>
        <w:lastRenderedPageBreak/>
        <w:t>注：（</w:t>
      </w:r>
      <w:r>
        <w:rPr>
          <w:kern w:val="0"/>
          <w:sz w:val="20"/>
        </w:rPr>
        <w:t>1</w:t>
      </w:r>
      <w:r>
        <w:rPr>
          <w:kern w:val="0"/>
          <w:sz w:val="20"/>
        </w:rPr>
        <w:t>）上述设备中车辆的尾气排放标准必须符合国家和上海市的有关标准。严禁使用黄标车车辆。</w:t>
      </w:r>
    </w:p>
    <w:p w:rsidR="00AC3F81" w:rsidRDefault="00AC3F81" w:rsidP="00AC3F81">
      <w:pPr>
        <w:pStyle w:val="ad"/>
        <w:ind w:leftChars="0" w:left="0" w:right="315" w:firstLineChars="0" w:firstLine="0"/>
        <w:rPr>
          <w:rFonts w:ascii="Times New Roman" w:eastAsia="宋体" w:hAnsi="Times New Roman"/>
          <w:kern w:val="0"/>
          <w:sz w:val="20"/>
          <w:szCs w:val="20"/>
        </w:rPr>
      </w:pPr>
      <w:r>
        <w:rPr>
          <w:rFonts w:ascii="Times New Roman" w:eastAsia="宋体" w:hAnsi="Times New Roman"/>
          <w:kern w:val="0"/>
          <w:sz w:val="20"/>
          <w:szCs w:val="20"/>
        </w:rPr>
        <w:t>（</w:t>
      </w:r>
      <w:r>
        <w:rPr>
          <w:rFonts w:ascii="Times New Roman" w:eastAsia="宋体" w:hAnsi="Times New Roman"/>
          <w:kern w:val="0"/>
          <w:sz w:val="20"/>
          <w:szCs w:val="20"/>
        </w:rPr>
        <w:t>2</w:t>
      </w:r>
      <w:r>
        <w:rPr>
          <w:rFonts w:ascii="Times New Roman" w:eastAsia="宋体" w:hAnsi="Times New Roman"/>
          <w:kern w:val="0"/>
          <w:sz w:val="20"/>
          <w:szCs w:val="20"/>
        </w:rPr>
        <w:t>）上表中自有或租赁机械，应提供相关证明（如购买发票、租赁合同等复印件加盖单位公章）。</w:t>
      </w:r>
    </w:p>
    <w:p w:rsidR="00AC3F81" w:rsidRDefault="00AC3F81" w:rsidP="00AC3F81">
      <w:pPr>
        <w:tabs>
          <w:tab w:val="left" w:pos="3060"/>
        </w:tabs>
        <w:snapToGrid w:val="0"/>
        <w:spacing w:line="300" w:lineRule="auto"/>
        <w:ind w:firstLineChars="200" w:firstLine="442"/>
        <w:rPr>
          <w:b/>
          <w:bCs/>
          <w:color w:val="FF0000"/>
          <w:sz w:val="22"/>
          <w:szCs w:val="22"/>
          <w:u w:val="wavyHeavy"/>
        </w:rPr>
      </w:pPr>
    </w:p>
    <w:p w:rsidR="00AC3F81" w:rsidRDefault="00AC3F81" w:rsidP="00AC3F81">
      <w:pPr>
        <w:tabs>
          <w:tab w:val="left" w:pos="3060"/>
        </w:tabs>
        <w:snapToGrid w:val="0"/>
        <w:spacing w:line="300" w:lineRule="auto"/>
        <w:ind w:firstLineChars="200" w:firstLine="440"/>
        <w:rPr>
          <w:bCs/>
          <w:color w:val="000000"/>
          <w:sz w:val="22"/>
          <w:szCs w:val="22"/>
        </w:rPr>
      </w:pPr>
      <w:r>
        <w:rPr>
          <w:rFonts w:hint="eastAsia"/>
          <w:bCs/>
          <w:color w:val="000000"/>
          <w:sz w:val="22"/>
          <w:szCs w:val="22"/>
        </w:rPr>
        <w:t>包件</w:t>
      </w:r>
      <w:r>
        <w:rPr>
          <w:rFonts w:hint="eastAsia"/>
          <w:bCs/>
          <w:color w:val="000000"/>
          <w:sz w:val="22"/>
          <w:szCs w:val="22"/>
        </w:rPr>
        <w:t>2</w:t>
      </w:r>
      <w:r>
        <w:rPr>
          <w:rFonts w:hint="eastAsia"/>
          <w:bCs/>
          <w:color w:val="000000"/>
          <w:sz w:val="22"/>
          <w:szCs w:val="22"/>
        </w:rPr>
        <w:t>：</w:t>
      </w:r>
    </w:p>
    <w:tbl>
      <w:tblPr>
        <w:tblW w:w="0" w:type="auto"/>
        <w:jc w:val="center"/>
        <w:tblLayout w:type="fixed"/>
        <w:tblLook w:val="0000" w:firstRow="0" w:lastRow="0" w:firstColumn="0" w:lastColumn="0" w:noHBand="0" w:noVBand="0"/>
      </w:tblPr>
      <w:tblGrid>
        <w:gridCol w:w="1049"/>
        <w:gridCol w:w="2425"/>
        <w:gridCol w:w="932"/>
        <w:gridCol w:w="1361"/>
        <w:gridCol w:w="1915"/>
        <w:gridCol w:w="1605"/>
      </w:tblGrid>
      <w:tr w:rsidR="00AC3F81" w:rsidTr="0063402C">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序号</w:t>
            </w:r>
          </w:p>
        </w:tc>
        <w:tc>
          <w:tcPr>
            <w:tcW w:w="242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机械名称</w:t>
            </w:r>
          </w:p>
        </w:tc>
        <w:tc>
          <w:tcPr>
            <w:tcW w:w="932"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单位</w:t>
            </w:r>
          </w:p>
        </w:tc>
        <w:tc>
          <w:tcPr>
            <w:tcW w:w="1361"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数量</w:t>
            </w:r>
          </w:p>
        </w:tc>
        <w:tc>
          <w:tcPr>
            <w:tcW w:w="191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配置要求</w:t>
            </w:r>
          </w:p>
        </w:tc>
        <w:tc>
          <w:tcPr>
            <w:tcW w:w="160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备注</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机械清扫车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highlight w:val="yellow"/>
              </w:rPr>
              <w:t>3</w:t>
            </w:r>
          </w:p>
        </w:tc>
        <w:tc>
          <w:tcPr>
            <w:tcW w:w="191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机械冲洗车或洒水车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4</w:t>
            </w:r>
          </w:p>
        </w:tc>
        <w:tc>
          <w:tcPr>
            <w:tcW w:w="1915"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 xml:space="preserve">2 </w:t>
            </w:r>
            <w:r>
              <w:rPr>
                <w:kern w:val="0"/>
                <w:sz w:val="20"/>
              </w:rPr>
              <w:t>吨以下</w:t>
            </w:r>
          </w:p>
        </w:tc>
        <w:tc>
          <w:tcPr>
            <w:tcW w:w="1605"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3</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垃圾压缩车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4</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4</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巡视车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4</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5</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卡车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6</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树枝粉碎机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highlight w:val="yellow"/>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7</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绿篱修剪机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8</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吹风机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4</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9</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抽水机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4</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10</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割草机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4</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11</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应急设备与物资</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企业自报</w:t>
            </w:r>
          </w:p>
        </w:tc>
      </w:tr>
    </w:tbl>
    <w:p w:rsidR="00AC3F81" w:rsidRDefault="00AC3F81" w:rsidP="00AC3F81">
      <w:pPr>
        <w:rPr>
          <w:kern w:val="0"/>
          <w:sz w:val="20"/>
        </w:rPr>
      </w:pPr>
      <w:r>
        <w:rPr>
          <w:kern w:val="0"/>
          <w:sz w:val="20"/>
        </w:rPr>
        <w:t>注：（</w:t>
      </w:r>
      <w:r>
        <w:rPr>
          <w:kern w:val="0"/>
          <w:sz w:val="20"/>
        </w:rPr>
        <w:t>1</w:t>
      </w:r>
      <w:r>
        <w:rPr>
          <w:kern w:val="0"/>
          <w:sz w:val="20"/>
        </w:rPr>
        <w:t>）上述设备中车辆的尾气排放标准必须符合国家和上海市的有关标准。严禁使用黄标车车辆。</w:t>
      </w:r>
    </w:p>
    <w:p w:rsidR="00AC3F81" w:rsidRDefault="00AC3F81" w:rsidP="00AC3F81">
      <w:pPr>
        <w:pStyle w:val="ad"/>
        <w:numPr>
          <w:ilvl w:val="0"/>
          <w:numId w:val="3"/>
        </w:numPr>
        <w:ind w:leftChars="0" w:left="0" w:right="315" w:firstLineChars="0" w:firstLine="0"/>
        <w:rPr>
          <w:rFonts w:ascii="Times New Roman" w:eastAsia="宋体" w:hAnsi="Times New Roman"/>
          <w:kern w:val="0"/>
          <w:sz w:val="20"/>
          <w:szCs w:val="20"/>
        </w:rPr>
      </w:pPr>
      <w:r>
        <w:rPr>
          <w:rFonts w:ascii="Times New Roman" w:eastAsia="宋体" w:hAnsi="Times New Roman"/>
          <w:kern w:val="0"/>
          <w:sz w:val="20"/>
          <w:szCs w:val="20"/>
        </w:rPr>
        <w:t>上表中自有或租赁机械，应提供相关证明（如购买发票、租赁合同等复印件加盖单位公章）。</w:t>
      </w:r>
    </w:p>
    <w:p w:rsidR="00AC3F81" w:rsidRDefault="00AC3F81" w:rsidP="00AC3F81">
      <w:pPr>
        <w:pStyle w:val="ad"/>
        <w:ind w:leftChars="0" w:left="0" w:right="315" w:firstLineChars="0" w:firstLine="0"/>
        <w:rPr>
          <w:rFonts w:ascii="Times New Roman" w:eastAsia="宋体" w:hAnsi="Times New Roman"/>
          <w:kern w:val="0"/>
          <w:sz w:val="20"/>
          <w:szCs w:val="20"/>
        </w:rPr>
      </w:pPr>
    </w:p>
    <w:p w:rsidR="00AC3F81" w:rsidRDefault="00AC3F81" w:rsidP="00AC3F81">
      <w:pPr>
        <w:tabs>
          <w:tab w:val="left" w:pos="3060"/>
        </w:tabs>
        <w:snapToGrid w:val="0"/>
        <w:spacing w:line="300" w:lineRule="auto"/>
        <w:ind w:firstLineChars="200" w:firstLine="440"/>
        <w:rPr>
          <w:bCs/>
          <w:color w:val="000000"/>
          <w:sz w:val="22"/>
          <w:szCs w:val="22"/>
        </w:rPr>
      </w:pPr>
      <w:r>
        <w:rPr>
          <w:rFonts w:hint="eastAsia"/>
          <w:bCs/>
          <w:color w:val="000000"/>
          <w:sz w:val="22"/>
          <w:szCs w:val="22"/>
        </w:rPr>
        <w:t>包件</w:t>
      </w:r>
      <w:r>
        <w:rPr>
          <w:rFonts w:hint="eastAsia"/>
          <w:bCs/>
          <w:color w:val="000000"/>
          <w:sz w:val="22"/>
          <w:szCs w:val="22"/>
        </w:rPr>
        <w:t>3</w:t>
      </w:r>
      <w:r>
        <w:rPr>
          <w:rFonts w:hint="eastAsia"/>
          <w:bCs/>
          <w:color w:val="000000"/>
          <w:sz w:val="22"/>
          <w:szCs w:val="22"/>
        </w:rPr>
        <w:t>：</w:t>
      </w:r>
    </w:p>
    <w:tbl>
      <w:tblPr>
        <w:tblW w:w="0" w:type="auto"/>
        <w:jc w:val="center"/>
        <w:tblLayout w:type="fixed"/>
        <w:tblLook w:val="0000" w:firstRow="0" w:lastRow="0" w:firstColumn="0" w:lastColumn="0" w:noHBand="0" w:noVBand="0"/>
      </w:tblPr>
      <w:tblGrid>
        <w:gridCol w:w="1049"/>
        <w:gridCol w:w="2425"/>
        <w:gridCol w:w="932"/>
        <w:gridCol w:w="1361"/>
        <w:gridCol w:w="1915"/>
        <w:gridCol w:w="1605"/>
      </w:tblGrid>
      <w:tr w:rsidR="00AC3F81" w:rsidTr="0063402C">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序号</w:t>
            </w:r>
          </w:p>
        </w:tc>
        <w:tc>
          <w:tcPr>
            <w:tcW w:w="242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机械名称</w:t>
            </w:r>
          </w:p>
        </w:tc>
        <w:tc>
          <w:tcPr>
            <w:tcW w:w="932"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单位</w:t>
            </w:r>
          </w:p>
        </w:tc>
        <w:tc>
          <w:tcPr>
            <w:tcW w:w="1361"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数量</w:t>
            </w:r>
          </w:p>
        </w:tc>
        <w:tc>
          <w:tcPr>
            <w:tcW w:w="191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配置要求</w:t>
            </w:r>
          </w:p>
        </w:tc>
        <w:tc>
          <w:tcPr>
            <w:tcW w:w="160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备注</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机械清扫车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4</w:t>
            </w:r>
          </w:p>
        </w:tc>
        <w:tc>
          <w:tcPr>
            <w:tcW w:w="191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机械冲洗车或洒水车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4</w:t>
            </w:r>
          </w:p>
        </w:tc>
        <w:tc>
          <w:tcPr>
            <w:tcW w:w="1915"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 xml:space="preserve">2 </w:t>
            </w:r>
            <w:r>
              <w:rPr>
                <w:kern w:val="0"/>
                <w:sz w:val="20"/>
              </w:rPr>
              <w:t>吨以下</w:t>
            </w:r>
          </w:p>
        </w:tc>
        <w:tc>
          <w:tcPr>
            <w:tcW w:w="1605"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3</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垃圾压缩车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4</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lastRenderedPageBreak/>
              <w:t>4</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巡视车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4</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5</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卡车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6</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树枝粉碎机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7</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绿篱修剪机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8</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吹风机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4</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9</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抽水机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4</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10</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割草机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4</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11</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应急设备与物资</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企业自报</w:t>
            </w:r>
          </w:p>
        </w:tc>
      </w:tr>
    </w:tbl>
    <w:p w:rsidR="00AC3F81" w:rsidRDefault="00AC3F81" w:rsidP="00AC3F81">
      <w:pPr>
        <w:rPr>
          <w:kern w:val="0"/>
          <w:sz w:val="20"/>
        </w:rPr>
      </w:pPr>
      <w:r>
        <w:rPr>
          <w:kern w:val="0"/>
          <w:sz w:val="20"/>
        </w:rPr>
        <w:t>注：（</w:t>
      </w:r>
      <w:r>
        <w:rPr>
          <w:kern w:val="0"/>
          <w:sz w:val="20"/>
        </w:rPr>
        <w:t>1</w:t>
      </w:r>
      <w:r>
        <w:rPr>
          <w:kern w:val="0"/>
          <w:sz w:val="20"/>
        </w:rPr>
        <w:t>）上述设备中车辆的尾气排放标准必须符合国家和上海市的有关标准。严禁使用黄标车车辆。</w:t>
      </w:r>
    </w:p>
    <w:p w:rsidR="00AC3F81" w:rsidRDefault="00AC3F81" w:rsidP="00AC3F81">
      <w:pPr>
        <w:pStyle w:val="ad"/>
        <w:ind w:leftChars="0" w:left="0" w:right="315" w:firstLineChars="0" w:firstLine="0"/>
        <w:rPr>
          <w:rFonts w:ascii="Times New Roman" w:eastAsia="宋体" w:hAnsi="Times New Roman"/>
          <w:kern w:val="0"/>
          <w:sz w:val="20"/>
          <w:szCs w:val="20"/>
        </w:rPr>
      </w:pPr>
      <w:r>
        <w:rPr>
          <w:rFonts w:ascii="Times New Roman" w:eastAsia="宋体" w:hAnsi="Times New Roman"/>
          <w:kern w:val="0"/>
          <w:sz w:val="20"/>
          <w:szCs w:val="20"/>
        </w:rPr>
        <w:t>（</w:t>
      </w:r>
      <w:r>
        <w:rPr>
          <w:rFonts w:ascii="Times New Roman" w:eastAsia="宋体" w:hAnsi="Times New Roman"/>
          <w:kern w:val="0"/>
          <w:sz w:val="20"/>
          <w:szCs w:val="20"/>
        </w:rPr>
        <w:t>2</w:t>
      </w:r>
      <w:r>
        <w:rPr>
          <w:rFonts w:ascii="Times New Roman" w:eastAsia="宋体" w:hAnsi="Times New Roman"/>
          <w:kern w:val="0"/>
          <w:sz w:val="20"/>
          <w:szCs w:val="20"/>
        </w:rPr>
        <w:t>）上表中自有或租赁机械，应提供相关证明（如购买发票、租赁合同等复印件加盖单位公章）。</w:t>
      </w:r>
      <w:r>
        <w:rPr>
          <w:rFonts w:ascii="Times New Roman" w:eastAsia="宋体" w:hAnsi="Times New Roman"/>
          <w:kern w:val="0"/>
          <w:sz w:val="20"/>
          <w:szCs w:val="20"/>
        </w:rPr>
        <w:br/>
      </w:r>
    </w:p>
    <w:p w:rsidR="00AC3F81" w:rsidRDefault="00AC3F81" w:rsidP="00AC3F81">
      <w:pPr>
        <w:tabs>
          <w:tab w:val="left" w:pos="3060"/>
        </w:tabs>
        <w:snapToGrid w:val="0"/>
        <w:spacing w:line="300" w:lineRule="auto"/>
        <w:ind w:firstLineChars="200" w:firstLine="440"/>
        <w:rPr>
          <w:bCs/>
          <w:color w:val="000000"/>
          <w:sz w:val="22"/>
          <w:szCs w:val="22"/>
        </w:rPr>
      </w:pPr>
      <w:r>
        <w:rPr>
          <w:rFonts w:hint="eastAsia"/>
          <w:bCs/>
          <w:color w:val="000000"/>
          <w:sz w:val="22"/>
          <w:szCs w:val="22"/>
        </w:rPr>
        <w:t>包件</w:t>
      </w:r>
      <w:r>
        <w:rPr>
          <w:rFonts w:hint="eastAsia"/>
          <w:bCs/>
          <w:color w:val="000000"/>
          <w:sz w:val="22"/>
          <w:szCs w:val="22"/>
        </w:rPr>
        <w:t>4</w:t>
      </w:r>
      <w:r>
        <w:rPr>
          <w:rFonts w:hint="eastAsia"/>
          <w:bCs/>
          <w:color w:val="000000"/>
          <w:sz w:val="22"/>
          <w:szCs w:val="22"/>
        </w:rPr>
        <w:t>：</w:t>
      </w:r>
    </w:p>
    <w:tbl>
      <w:tblPr>
        <w:tblW w:w="0" w:type="auto"/>
        <w:jc w:val="center"/>
        <w:tblLayout w:type="fixed"/>
        <w:tblLook w:val="0000" w:firstRow="0" w:lastRow="0" w:firstColumn="0" w:lastColumn="0" w:noHBand="0" w:noVBand="0"/>
      </w:tblPr>
      <w:tblGrid>
        <w:gridCol w:w="1049"/>
        <w:gridCol w:w="2425"/>
        <w:gridCol w:w="932"/>
        <w:gridCol w:w="1361"/>
        <w:gridCol w:w="1915"/>
        <w:gridCol w:w="1605"/>
      </w:tblGrid>
      <w:tr w:rsidR="00AC3F81" w:rsidTr="0063402C">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序号</w:t>
            </w:r>
          </w:p>
        </w:tc>
        <w:tc>
          <w:tcPr>
            <w:tcW w:w="242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机械名称</w:t>
            </w:r>
          </w:p>
        </w:tc>
        <w:tc>
          <w:tcPr>
            <w:tcW w:w="932"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单位</w:t>
            </w:r>
          </w:p>
        </w:tc>
        <w:tc>
          <w:tcPr>
            <w:tcW w:w="1361"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数量</w:t>
            </w:r>
          </w:p>
        </w:tc>
        <w:tc>
          <w:tcPr>
            <w:tcW w:w="191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配置要求</w:t>
            </w:r>
          </w:p>
        </w:tc>
        <w:tc>
          <w:tcPr>
            <w:tcW w:w="160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备注</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机械清扫车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191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机械冲洗车或洒水车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1915"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 xml:space="preserve">2 </w:t>
            </w:r>
            <w:r>
              <w:rPr>
                <w:kern w:val="0"/>
                <w:sz w:val="20"/>
              </w:rPr>
              <w:t>吨以下</w:t>
            </w:r>
          </w:p>
        </w:tc>
        <w:tc>
          <w:tcPr>
            <w:tcW w:w="1605"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3</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垃圾压缩车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4</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巡视车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5</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卡车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6</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树枝粉碎机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7</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绿篱修剪机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8</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吹风机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9</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抽水机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10</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割草机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11</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应急设备与物资</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企业自报</w:t>
            </w:r>
          </w:p>
        </w:tc>
      </w:tr>
    </w:tbl>
    <w:p w:rsidR="00AC3F81" w:rsidRDefault="00AC3F81" w:rsidP="00AC3F81">
      <w:pPr>
        <w:rPr>
          <w:kern w:val="0"/>
          <w:sz w:val="20"/>
        </w:rPr>
      </w:pPr>
      <w:r>
        <w:rPr>
          <w:kern w:val="0"/>
          <w:sz w:val="20"/>
        </w:rPr>
        <w:lastRenderedPageBreak/>
        <w:t>注：（</w:t>
      </w:r>
      <w:r>
        <w:rPr>
          <w:kern w:val="0"/>
          <w:sz w:val="20"/>
        </w:rPr>
        <w:t>1</w:t>
      </w:r>
      <w:r>
        <w:rPr>
          <w:kern w:val="0"/>
          <w:sz w:val="20"/>
        </w:rPr>
        <w:t>）上述设备中车辆的尾气排放标准必须符合国家和上海市的有关标准。严禁使用黄标车车辆。</w:t>
      </w:r>
    </w:p>
    <w:p w:rsidR="00AC3F81" w:rsidRDefault="00AC3F81" w:rsidP="00AC3F81">
      <w:pPr>
        <w:pStyle w:val="ad"/>
        <w:ind w:leftChars="0" w:left="0" w:right="315" w:firstLineChars="0" w:firstLine="0"/>
        <w:rPr>
          <w:rFonts w:ascii="Times New Roman" w:eastAsia="宋体" w:hAnsi="Times New Roman"/>
          <w:kern w:val="0"/>
          <w:sz w:val="20"/>
          <w:szCs w:val="20"/>
        </w:rPr>
      </w:pPr>
      <w:r>
        <w:rPr>
          <w:rFonts w:ascii="Times New Roman" w:eastAsia="宋体" w:hAnsi="Times New Roman"/>
          <w:kern w:val="0"/>
          <w:sz w:val="20"/>
          <w:szCs w:val="20"/>
        </w:rPr>
        <w:t>（</w:t>
      </w:r>
      <w:r>
        <w:rPr>
          <w:rFonts w:ascii="Times New Roman" w:eastAsia="宋体" w:hAnsi="Times New Roman"/>
          <w:kern w:val="0"/>
          <w:sz w:val="20"/>
          <w:szCs w:val="20"/>
        </w:rPr>
        <w:t>2</w:t>
      </w:r>
      <w:r>
        <w:rPr>
          <w:rFonts w:ascii="Times New Roman" w:eastAsia="宋体" w:hAnsi="Times New Roman"/>
          <w:kern w:val="0"/>
          <w:sz w:val="20"/>
          <w:szCs w:val="20"/>
        </w:rPr>
        <w:t>）上表中自有或租赁机械，应提供相关证明（如购买发票、租赁合同等复印件加盖单位公章）。</w:t>
      </w:r>
    </w:p>
    <w:p w:rsidR="00AC3F81" w:rsidRDefault="00AC3F81" w:rsidP="00AC3F81">
      <w:pPr>
        <w:pStyle w:val="ad"/>
        <w:ind w:leftChars="0" w:left="0" w:right="315" w:firstLineChars="0" w:firstLine="0"/>
        <w:rPr>
          <w:rFonts w:ascii="Times New Roman" w:eastAsia="宋体" w:hAnsi="Times New Roman"/>
          <w:kern w:val="0"/>
          <w:sz w:val="20"/>
          <w:szCs w:val="20"/>
        </w:rPr>
      </w:pPr>
    </w:p>
    <w:p w:rsidR="00AC3F81" w:rsidRDefault="00AC3F81" w:rsidP="00AC3F81">
      <w:pPr>
        <w:tabs>
          <w:tab w:val="left" w:pos="3060"/>
        </w:tabs>
        <w:snapToGrid w:val="0"/>
        <w:spacing w:line="300" w:lineRule="auto"/>
        <w:ind w:firstLineChars="200" w:firstLine="440"/>
        <w:rPr>
          <w:bCs/>
          <w:color w:val="000000"/>
          <w:sz w:val="22"/>
          <w:szCs w:val="22"/>
        </w:rPr>
      </w:pPr>
      <w:r>
        <w:rPr>
          <w:rFonts w:hint="eastAsia"/>
          <w:bCs/>
          <w:color w:val="000000"/>
          <w:sz w:val="22"/>
          <w:szCs w:val="22"/>
        </w:rPr>
        <w:t>包件</w:t>
      </w:r>
      <w:r>
        <w:rPr>
          <w:rFonts w:hint="eastAsia"/>
          <w:bCs/>
          <w:color w:val="000000"/>
          <w:sz w:val="22"/>
          <w:szCs w:val="22"/>
        </w:rPr>
        <w:t>5</w:t>
      </w:r>
      <w:r>
        <w:rPr>
          <w:rFonts w:hint="eastAsia"/>
          <w:bCs/>
          <w:color w:val="000000"/>
          <w:sz w:val="22"/>
          <w:szCs w:val="22"/>
        </w:rPr>
        <w:t>：</w:t>
      </w:r>
    </w:p>
    <w:tbl>
      <w:tblPr>
        <w:tblW w:w="0" w:type="auto"/>
        <w:jc w:val="center"/>
        <w:tblLayout w:type="fixed"/>
        <w:tblLook w:val="0000" w:firstRow="0" w:lastRow="0" w:firstColumn="0" w:lastColumn="0" w:noHBand="0" w:noVBand="0"/>
      </w:tblPr>
      <w:tblGrid>
        <w:gridCol w:w="1049"/>
        <w:gridCol w:w="2425"/>
        <w:gridCol w:w="932"/>
        <w:gridCol w:w="1361"/>
        <w:gridCol w:w="1915"/>
        <w:gridCol w:w="1605"/>
      </w:tblGrid>
      <w:tr w:rsidR="00AC3F81" w:rsidTr="0063402C">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序号</w:t>
            </w:r>
          </w:p>
        </w:tc>
        <w:tc>
          <w:tcPr>
            <w:tcW w:w="242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机械名称</w:t>
            </w:r>
          </w:p>
        </w:tc>
        <w:tc>
          <w:tcPr>
            <w:tcW w:w="932"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单位</w:t>
            </w:r>
          </w:p>
        </w:tc>
        <w:tc>
          <w:tcPr>
            <w:tcW w:w="1361"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数量</w:t>
            </w:r>
          </w:p>
        </w:tc>
        <w:tc>
          <w:tcPr>
            <w:tcW w:w="191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配置要求</w:t>
            </w:r>
          </w:p>
        </w:tc>
        <w:tc>
          <w:tcPr>
            <w:tcW w:w="160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备注</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机械清扫车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191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机械冲洗车或洒水车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1915"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 xml:space="preserve">2 </w:t>
            </w:r>
            <w:r>
              <w:rPr>
                <w:kern w:val="0"/>
                <w:sz w:val="20"/>
              </w:rPr>
              <w:t>吨以下</w:t>
            </w:r>
          </w:p>
        </w:tc>
        <w:tc>
          <w:tcPr>
            <w:tcW w:w="1605"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3</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垃圾压缩车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4</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巡视车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5</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卡车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6</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树枝粉碎机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7</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绿篱修剪机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8</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吹风机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9</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抽水机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10</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割草机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11</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应急设备与物资</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企业自报</w:t>
            </w:r>
          </w:p>
        </w:tc>
      </w:tr>
    </w:tbl>
    <w:p w:rsidR="00AC3F81" w:rsidRDefault="00AC3F81" w:rsidP="00AC3F81">
      <w:pPr>
        <w:rPr>
          <w:kern w:val="0"/>
          <w:sz w:val="20"/>
        </w:rPr>
      </w:pPr>
      <w:r>
        <w:rPr>
          <w:kern w:val="0"/>
          <w:sz w:val="20"/>
        </w:rPr>
        <w:t>注：（</w:t>
      </w:r>
      <w:r>
        <w:rPr>
          <w:kern w:val="0"/>
          <w:sz w:val="20"/>
        </w:rPr>
        <w:t>1</w:t>
      </w:r>
      <w:r>
        <w:rPr>
          <w:kern w:val="0"/>
          <w:sz w:val="20"/>
        </w:rPr>
        <w:t>）上述设备中车辆的尾气排放标准必须符合国家和上海市的有关标准。严禁使用黄标车车辆。</w:t>
      </w:r>
    </w:p>
    <w:p w:rsidR="00AC3F81" w:rsidRDefault="00AC3F81" w:rsidP="00AC3F81">
      <w:pPr>
        <w:pStyle w:val="ad"/>
        <w:ind w:leftChars="0" w:left="0" w:right="315" w:firstLineChars="0" w:firstLine="0"/>
        <w:rPr>
          <w:rFonts w:ascii="Times New Roman" w:eastAsia="宋体" w:hAnsi="Times New Roman"/>
          <w:kern w:val="0"/>
          <w:sz w:val="20"/>
          <w:szCs w:val="20"/>
        </w:rPr>
      </w:pPr>
      <w:r>
        <w:rPr>
          <w:rFonts w:ascii="Times New Roman" w:eastAsia="宋体" w:hAnsi="Times New Roman"/>
          <w:kern w:val="0"/>
          <w:sz w:val="20"/>
          <w:szCs w:val="20"/>
        </w:rPr>
        <w:t>（</w:t>
      </w:r>
      <w:r>
        <w:rPr>
          <w:rFonts w:ascii="Times New Roman" w:eastAsia="宋体" w:hAnsi="Times New Roman"/>
          <w:kern w:val="0"/>
          <w:sz w:val="20"/>
          <w:szCs w:val="20"/>
        </w:rPr>
        <w:t>2</w:t>
      </w:r>
      <w:r>
        <w:rPr>
          <w:rFonts w:ascii="Times New Roman" w:eastAsia="宋体" w:hAnsi="Times New Roman"/>
          <w:kern w:val="0"/>
          <w:sz w:val="20"/>
          <w:szCs w:val="20"/>
        </w:rPr>
        <w:t>）上表中自有或租赁机械，应提供相关证明（如购买发票、租赁合同等复印件加盖单位公章）。</w:t>
      </w:r>
    </w:p>
    <w:p w:rsidR="00AC3F81" w:rsidRDefault="00AC3F81" w:rsidP="00AC3F81">
      <w:pPr>
        <w:pStyle w:val="ad"/>
        <w:ind w:leftChars="0" w:left="0" w:right="315" w:firstLineChars="0" w:firstLine="0"/>
        <w:rPr>
          <w:rFonts w:ascii="Times New Roman" w:eastAsia="宋体" w:hAnsi="Times New Roman"/>
          <w:kern w:val="0"/>
          <w:sz w:val="20"/>
          <w:szCs w:val="20"/>
        </w:rPr>
      </w:pPr>
    </w:p>
    <w:p w:rsidR="00AC3F81" w:rsidRDefault="00AC3F81" w:rsidP="00AC3F81">
      <w:pPr>
        <w:tabs>
          <w:tab w:val="left" w:pos="3060"/>
        </w:tabs>
        <w:snapToGrid w:val="0"/>
        <w:spacing w:line="300" w:lineRule="auto"/>
        <w:ind w:firstLineChars="200" w:firstLine="440"/>
        <w:rPr>
          <w:bCs/>
          <w:color w:val="000000"/>
          <w:sz w:val="22"/>
          <w:szCs w:val="22"/>
        </w:rPr>
      </w:pPr>
      <w:r>
        <w:rPr>
          <w:rFonts w:hint="eastAsia"/>
          <w:bCs/>
          <w:color w:val="000000"/>
          <w:sz w:val="22"/>
          <w:szCs w:val="22"/>
        </w:rPr>
        <w:t>包件</w:t>
      </w:r>
      <w:r>
        <w:rPr>
          <w:rFonts w:hint="eastAsia"/>
          <w:bCs/>
          <w:color w:val="000000"/>
          <w:sz w:val="22"/>
          <w:szCs w:val="22"/>
        </w:rPr>
        <w:t>6</w:t>
      </w:r>
      <w:r>
        <w:rPr>
          <w:rFonts w:hint="eastAsia"/>
          <w:bCs/>
          <w:color w:val="000000"/>
          <w:sz w:val="22"/>
          <w:szCs w:val="22"/>
        </w:rPr>
        <w:t>：</w:t>
      </w:r>
    </w:p>
    <w:tbl>
      <w:tblPr>
        <w:tblW w:w="0" w:type="auto"/>
        <w:jc w:val="center"/>
        <w:tblLayout w:type="fixed"/>
        <w:tblLook w:val="0000" w:firstRow="0" w:lastRow="0" w:firstColumn="0" w:lastColumn="0" w:noHBand="0" w:noVBand="0"/>
      </w:tblPr>
      <w:tblGrid>
        <w:gridCol w:w="1049"/>
        <w:gridCol w:w="2425"/>
        <w:gridCol w:w="932"/>
        <w:gridCol w:w="1361"/>
        <w:gridCol w:w="1915"/>
        <w:gridCol w:w="1605"/>
      </w:tblGrid>
      <w:tr w:rsidR="00AC3F81" w:rsidTr="0063402C">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序号</w:t>
            </w:r>
          </w:p>
        </w:tc>
        <w:tc>
          <w:tcPr>
            <w:tcW w:w="242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机械名称</w:t>
            </w:r>
          </w:p>
        </w:tc>
        <w:tc>
          <w:tcPr>
            <w:tcW w:w="932"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单位</w:t>
            </w:r>
          </w:p>
        </w:tc>
        <w:tc>
          <w:tcPr>
            <w:tcW w:w="1361"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数量</w:t>
            </w:r>
          </w:p>
        </w:tc>
        <w:tc>
          <w:tcPr>
            <w:tcW w:w="191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配置要求</w:t>
            </w:r>
          </w:p>
        </w:tc>
        <w:tc>
          <w:tcPr>
            <w:tcW w:w="160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备注</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机械清扫车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2</w:t>
            </w:r>
          </w:p>
        </w:tc>
        <w:tc>
          <w:tcPr>
            <w:tcW w:w="191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机械冲洗车或洒水车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2</w:t>
            </w:r>
          </w:p>
        </w:tc>
        <w:tc>
          <w:tcPr>
            <w:tcW w:w="1915"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 xml:space="preserve">2 </w:t>
            </w:r>
            <w:r>
              <w:rPr>
                <w:kern w:val="0"/>
                <w:sz w:val="20"/>
              </w:rPr>
              <w:t>吨以下</w:t>
            </w:r>
          </w:p>
        </w:tc>
        <w:tc>
          <w:tcPr>
            <w:tcW w:w="1605"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lastRenderedPageBreak/>
              <w:t>3</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垃圾压缩车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4</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巡视车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5</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卡车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6</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树枝粉碎机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7</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绿篱修剪机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8</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吹风机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9</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抽水机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10</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割草机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11</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应急设备与物资</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企业自报</w:t>
            </w:r>
          </w:p>
        </w:tc>
      </w:tr>
    </w:tbl>
    <w:p w:rsidR="00AC3F81" w:rsidRDefault="00AC3F81" w:rsidP="00AC3F81">
      <w:pPr>
        <w:rPr>
          <w:kern w:val="0"/>
          <w:sz w:val="20"/>
        </w:rPr>
      </w:pPr>
      <w:r>
        <w:rPr>
          <w:kern w:val="0"/>
          <w:sz w:val="20"/>
        </w:rPr>
        <w:t>注：（</w:t>
      </w:r>
      <w:r>
        <w:rPr>
          <w:kern w:val="0"/>
          <w:sz w:val="20"/>
        </w:rPr>
        <w:t>1</w:t>
      </w:r>
      <w:r>
        <w:rPr>
          <w:kern w:val="0"/>
          <w:sz w:val="20"/>
        </w:rPr>
        <w:t>）上述设备中车辆的尾气排放标准必须符合国家和上海市的有关标准。严禁使用黄标车车辆。</w:t>
      </w:r>
    </w:p>
    <w:p w:rsidR="00AC3F81" w:rsidRDefault="00AC3F81" w:rsidP="00AC3F81">
      <w:pPr>
        <w:pStyle w:val="ad"/>
        <w:ind w:leftChars="0" w:left="0" w:right="315" w:firstLineChars="0" w:firstLine="0"/>
        <w:rPr>
          <w:rFonts w:ascii="Times New Roman" w:eastAsia="宋体" w:hAnsi="Times New Roman"/>
          <w:kern w:val="0"/>
          <w:sz w:val="20"/>
          <w:szCs w:val="20"/>
        </w:rPr>
      </w:pPr>
      <w:r>
        <w:rPr>
          <w:rFonts w:ascii="Times New Roman" w:eastAsia="宋体" w:hAnsi="Times New Roman"/>
          <w:kern w:val="0"/>
          <w:sz w:val="20"/>
          <w:szCs w:val="20"/>
        </w:rPr>
        <w:t>（</w:t>
      </w:r>
      <w:r>
        <w:rPr>
          <w:rFonts w:ascii="Times New Roman" w:eastAsia="宋体" w:hAnsi="Times New Roman"/>
          <w:kern w:val="0"/>
          <w:sz w:val="20"/>
          <w:szCs w:val="20"/>
        </w:rPr>
        <w:t>2</w:t>
      </w:r>
      <w:r>
        <w:rPr>
          <w:rFonts w:ascii="Times New Roman" w:eastAsia="宋体" w:hAnsi="Times New Roman"/>
          <w:kern w:val="0"/>
          <w:sz w:val="20"/>
          <w:szCs w:val="20"/>
        </w:rPr>
        <w:t>）上表中自有或租赁机械，应提供相关证明（如购买发票、租赁合同等复印件加盖单位公章）。</w:t>
      </w:r>
    </w:p>
    <w:p w:rsidR="00AC3F81" w:rsidRDefault="00AC3F81" w:rsidP="00AC3F81">
      <w:pPr>
        <w:pStyle w:val="ad"/>
        <w:ind w:leftChars="0" w:left="0" w:right="315" w:firstLineChars="0" w:firstLine="0"/>
        <w:rPr>
          <w:rFonts w:ascii="Times New Roman" w:eastAsia="宋体" w:hAnsi="Times New Roman"/>
          <w:kern w:val="0"/>
          <w:sz w:val="20"/>
          <w:szCs w:val="20"/>
        </w:rPr>
      </w:pPr>
    </w:p>
    <w:p w:rsidR="00AC3F81" w:rsidRDefault="00AC3F81" w:rsidP="00AC3F81">
      <w:pPr>
        <w:tabs>
          <w:tab w:val="left" w:pos="3060"/>
        </w:tabs>
        <w:snapToGrid w:val="0"/>
        <w:spacing w:line="300" w:lineRule="auto"/>
        <w:ind w:firstLineChars="200" w:firstLine="440"/>
        <w:rPr>
          <w:bCs/>
          <w:color w:val="000000"/>
          <w:sz w:val="22"/>
          <w:szCs w:val="22"/>
        </w:rPr>
      </w:pPr>
    </w:p>
    <w:p w:rsidR="00AC3F81" w:rsidRDefault="00AC3F81" w:rsidP="00AC3F81">
      <w:pPr>
        <w:tabs>
          <w:tab w:val="left" w:pos="3060"/>
        </w:tabs>
        <w:snapToGrid w:val="0"/>
        <w:spacing w:line="300" w:lineRule="auto"/>
        <w:ind w:firstLineChars="200" w:firstLine="440"/>
        <w:rPr>
          <w:bCs/>
          <w:color w:val="000000"/>
          <w:sz w:val="22"/>
          <w:szCs w:val="22"/>
        </w:rPr>
      </w:pPr>
      <w:r>
        <w:rPr>
          <w:rFonts w:hint="eastAsia"/>
          <w:bCs/>
          <w:color w:val="000000"/>
          <w:sz w:val="22"/>
          <w:szCs w:val="22"/>
        </w:rPr>
        <w:t>包件</w:t>
      </w:r>
      <w:r>
        <w:rPr>
          <w:rFonts w:hint="eastAsia"/>
          <w:bCs/>
          <w:color w:val="000000"/>
          <w:sz w:val="22"/>
          <w:szCs w:val="22"/>
        </w:rPr>
        <w:t>7</w:t>
      </w:r>
      <w:r>
        <w:rPr>
          <w:rFonts w:hint="eastAsia"/>
          <w:bCs/>
          <w:color w:val="000000"/>
          <w:sz w:val="22"/>
          <w:szCs w:val="22"/>
        </w:rPr>
        <w:t>：</w:t>
      </w:r>
    </w:p>
    <w:tbl>
      <w:tblPr>
        <w:tblW w:w="0" w:type="auto"/>
        <w:jc w:val="center"/>
        <w:tblLayout w:type="fixed"/>
        <w:tblLook w:val="0000" w:firstRow="0" w:lastRow="0" w:firstColumn="0" w:lastColumn="0" w:noHBand="0" w:noVBand="0"/>
      </w:tblPr>
      <w:tblGrid>
        <w:gridCol w:w="1049"/>
        <w:gridCol w:w="2425"/>
        <w:gridCol w:w="932"/>
        <w:gridCol w:w="1361"/>
        <w:gridCol w:w="1915"/>
        <w:gridCol w:w="1605"/>
      </w:tblGrid>
      <w:tr w:rsidR="00AC3F81" w:rsidTr="0063402C">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序号</w:t>
            </w:r>
          </w:p>
        </w:tc>
        <w:tc>
          <w:tcPr>
            <w:tcW w:w="242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机械名称</w:t>
            </w:r>
          </w:p>
        </w:tc>
        <w:tc>
          <w:tcPr>
            <w:tcW w:w="932"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单位</w:t>
            </w:r>
          </w:p>
        </w:tc>
        <w:tc>
          <w:tcPr>
            <w:tcW w:w="1361"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数量</w:t>
            </w:r>
          </w:p>
        </w:tc>
        <w:tc>
          <w:tcPr>
            <w:tcW w:w="191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配置要求</w:t>
            </w:r>
          </w:p>
        </w:tc>
        <w:tc>
          <w:tcPr>
            <w:tcW w:w="160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备注</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机械清扫车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191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机械冲洗车或洒水车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1915"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 xml:space="preserve">2 </w:t>
            </w:r>
            <w:r>
              <w:rPr>
                <w:kern w:val="0"/>
                <w:sz w:val="20"/>
              </w:rPr>
              <w:t>吨以下</w:t>
            </w:r>
          </w:p>
        </w:tc>
        <w:tc>
          <w:tcPr>
            <w:tcW w:w="1605"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3</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垃圾压缩车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4</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巡视车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5</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卡车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6</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树枝粉碎机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7</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绿篱修剪机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8</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吹风机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9</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抽水机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lastRenderedPageBreak/>
              <w:t>10</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割草机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11</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应急设备与物资</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企业自报</w:t>
            </w:r>
          </w:p>
        </w:tc>
      </w:tr>
    </w:tbl>
    <w:p w:rsidR="00AC3F81" w:rsidRDefault="00AC3F81" w:rsidP="00AC3F81">
      <w:pPr>
        <w:rPr>
          <w:kern w:val="0"/>
          <w:sz w:val="20"/>
        </w:rPr>
      </w:pPr>
      <w:r>
        <w:rPr>
          <w:kern w:val="0"/>
          <w:sz w:val="20"/>
        </w:rPr>
        <w:t>注：（</w:t>
      </w:r>
      <w:r>
        <w:rPr>
          <w:kern w:val="0"/>
          <w:sz w:val="20"/>
        </w:rPr>
        <w:t>1</w:t>
      </w:r>
      <w:r>
        <w:rPr>
          <w:kern w:val="0"/>
          <w:sz w:val="20"/>
        </w:rPr>
        <w:t>）上述设备中车辆的尾气排放标准必须符合国家和上海市的有关标准。严禁使用黄标车车辆。</w:t>
      </w:r>
    </w:p>
    <w:p w:rsidR="00AC3F81" w:rsidRDefault="00AC3F81" w:rsidP="00AC3F81">
      <w:pPr>
        <w:pStyle w:val="ad"/>
        <w:ind w:leftChars="0" w:left="0" w:right="315" w:firstLineChars="0" w:firstLine="0"/>
        <w:rPr>
          <w:rFonts w:ascii="Times New Roman" w:eastAsia="宋体" w:hAnsi="Times New Roman"/>
          <w:kern w:val="0"/>
          <w:sz w:val="20"/>
          <w:szCs w:val="20"/>
        </w:rPr>
      </w:pPr>
      <w:r>
        <w:rPr>
          <w:rFonts w:ascii="Times New Roman" w:eastAsia="宋体" w:hAnsi="Times New Roman"/>
          <w:kern w:val="0"/>
          <w:sz w:val="20"/>
          <w:szCs w:val="20"/>
        </w:rPr>
        <w:t>（</w:t>
      </w:r>
      <w:r>
        <w:rPr>
          <w:rFonts w:ascii="Times New Roman" w:eastAsia="宋体" w:hAnsi="Times New Roman"/>
          <w:kern w:val="0"/>
          <w:sz w:val="20"/>
          <w:szCs w:val="20"/>
        </w:rPr>
        <w:t>2</w:t>
      </w:r>
      <w:r>
        <w:rPr>
          <w:rFonts w:ascii="Times New Roman" w:eastAsia="宋体" w:hAnsi="Times New Roman"/>
          <w:kern w:val="0"/>
          <w:sz w:val="20"/>
          <w:szCs w:val="20"/>
        </w:rPr>
        <w:t>）上表中自有或租赁机械，应提供相关证明（如购买发票、租赁合同等复印件加盖单位公章）。</w:t>
      </w:r>
    </w:p>
    <w:p w:rsidR="00AC3F81" w:rsidRDefault="00AC3F81" w:rsidP="00AC3F81">
      <w:pPr>
        <w:pStyle w:val="ad"/>
        <w:ind w:leftChars="0" w:left="0" w:right="315" w:firstLineChars="0" w:firstLine="0"/>
        <w:rPr>
          <w:rFonts w:ascii="Times New Roman" w:eastAsia="宋体" w:hAnsi="Times New Roman"/>
          <w:kern w:val="0"/>
          <w:sz w:val="20"/>
          <w:szCs w:val="20"/>
        </w:rPr>
      </w:pPr>
    </w:p>
    <w:p w:rsidR="00AC3F81" w:rsidRDefault="00AC3F81" w:rsidP="00AC3F81">
      <w:pPr>
        <w:tabs>
          <w:tab w:val="left" w:pos="3060"/>
        </w:tabs>
        <w:snapToGrid w:val="0"/>
        <w:spacing w:line="300" w:lineRule="auto"/>
        <w:ind w:firstLineChars="200" w:firstLine="440"/>
        <w:rPr>
          <w:bCs/>
          <w:color w:val="000000"/>
          <w:sz w:val="22"/>
          <w:szCs w:val="22"/>
        </w:rPr>
      </w:pPr>
      <w:r>
        <w:rPr>
          <w:rFonts w:hint="eastAsia"/>
          <w:bCs/>
          <w:color w:val="000000"/>
          <w:sz w:val="22"/>
          <w:szCs w:val="22"/>
        </w:rPr>
        <w:t>包件</w:t>
      </w:r>
      <w:r>
        <w:rPr>
          <w:rFonts w:hint="eastAsia"/>
          <w:bCs/>
          <w:color w:val="000000"/>
          <w:sz w:val="22"/>
          <w:szCs w:val="22"/>
        </w:rPr>
        <w:t>8</w:t>
      </w:r>
      <w:r>
        <w:rPr>
          <w:rFonts w:hint="eastAsia"/>
          <w:bCs/>
          <w:color w:val="000000"/>
          <w:sz w:val="22"/>
          <w:szCs w:val="22"/>
        </w:rPr>
        <w:t>：</w:t>
      </w:r>
    </w:p>
    <w:tbl>
      <w:tblPr>
        <w:tblW w:w="0" w:type="auto"/>
        <w:jc w:val="center"/>
        <w:tblLayout w:type="fixed"/>
        <w:tblLook w:val="0000" w:firstRow="0" w:lastRow="0" w:firstColumn="0" w:lastColumn="0" w:noHBand="0" w:noVBand="0"/>
      </w:tblPr>
      <w:tblGrid>
        <w:gridCol w:w="1049"/>
        <w:gridCol w:w="2425"/>
        <w:gridCol w:w="932"/>
        <w:gridCol w:w="1361"/>
        <w:gridCol w:w="1915"/>
        <w:gridCol w:w="1605"/>
      </w:tblGrid>
      <w:tr w:rsidR="00AC3F81" w:rsidTr="0063402C">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序号</w:t>
            </w:r>
          </w:p>
        </w:tc>
        <w:tc>
          <w:tcPr>
            <w:tcW w:w="242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机械名称</w:t>
            </w:r>
          </w:p>
        </w:tc>
        <w:tc>
          <w:tcPr>
            <w:tcW w:w="932"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单位</w:t>
            </w:r>
          </w:p>
        </w:tc>
        <w:tc>
          <w:tcPr>
            <w:tcW w:w="1361"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数量</w:t>
            </w:r>
          </w:p>
        </w:tc>
        <w:tc>
          <w:tcPr>
            <w:tcW w:w="191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配置要求</w:t>
            </w:r>
          </w:p>
        </w:tc>
        <w:tc>
          <w:tcPr>
            <w:tcW w:w="160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备注</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机械清扫车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1</w:t>
            </w:r>
          </w:p>
        </w:tc>
        <w:tc>
          <w:tcPr>
            <w:tcW w:w="191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机械冲洗车或洒水车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1</w:t>
            </w:r>
          </w:p>
        </w:tc>
        <w:tc>
          <w:tcPr>
            <w:tcW w:w="1915"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 xml:space="preserve">2 </w:t>
            </w:r>
            <w:r>
              <w:rPr>
                <w:kern w:val="0"/>
                <w:sz w:val="20"/>
              </w:rPr>
              <w:t>吨以下</w:t>
            </w:r>
          </w:p>
        </w:tc>
        <w:tc>
          <w:tcPr>
            <w:tcW w:w="1605"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3</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垃圾压缩车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4</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巡视车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5</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卡车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6</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树枝粉碎机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7</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绿篱修剪机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8</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吹风机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9</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抽水机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10</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割草机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11</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应急设备与物资</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企业自报</w:t>
            </w:r>
          </w:p>
        </w:tc>
      </w:tr>
    </w:tbl>
    <w:p w:rsidR="00AC3F81" w:rsidRDefault="00AC3F81" w:rsidP="00AC3F81">
      <w:pPr>
        <w:rPr>
          <w:kern w:val="0"/>
          <w:sz w:val="20"/>
        </w:rPr>
      </w:pPr>
      <w:r>
        <w:rPr>
          <w:kern w:val="0"/>
          <w:sz w:val="20"/>
        </w:rPr>
        <w:t>注：（</w:t>
      </w:r>
      <w:r>
        <w:rPr>
          <w:kern w:val="0"/>
          <w:sz w:val="20"/>
        </w:rPr>
        <w:t>1</w:t>
      </w:r>
      <w:r>
        <w:rPr>
          <w:kern w:val="0"/>
          <w:sz w:val="20"/>
        </w:rPr>
        <w:t>）上述设备中车辆的尾气排放标准必须符合国家和上海市的有关标准。严禁使用黄标车车辆。</w:t>
      </w:r>
    </w:p>
    <w:p w:rsidR="00AC3F81" w:rsidRDefault="00AC3F81" w:rsidP="00AC3F81">
      <w:pPr>
        <w:pStyle w:val="ad"/>
        <w:ind w:leftChars="0" w:left="0" w:right="315" w:firstLineChars="0" w:firstLine="0"/>
        <w:rPr>
          <w:rFonts w:ascii="Times New Roman" w:eastAsia="宋体" w:hAnsi="Times New Roman"/>
          <w:kern w:val="0"/>
          <w:sz w:val="20"/>
          <w:szCs w:val="20"/>
        </w:rPr>
      </w:pPr>
      <w:r>
        <w:rPr>
          <w:rFonts w:ascii="Times New Roman" w:eastAsia="宋体" w:hAnsi="Times New Roman"/>
          <w:kern w:val="0"/>
          <w:sz w:val="20"/>
          <w:szCs w:val="20"/>
        </w:rPr>
        <w:t>（</w:t>
      </w:r>
      <w:r>
        <w:rPr>
          <w:rFonts w:ascii="Times New Roman" w:eastAsia="宋体" w:hAnsi="Times New Roman"/>
          <w:kern w:val="0"/>
          <w:sz w:val="20"/>
          <w:szCs w:val="20"/>
        </w:rPr>
        <w:t>2</w:t>
      </w:r>
      <w:r>
        <w:rPr>
          <w:rFonts w:ascii="Times New Roman" w:eastAsia="宋体" w:hAnsi="Times New Roman"/>
          <w:kern w:val="0"/>
          <w:sz w:val="20"/>
          <w:szCs w:val="20"/>
        </w:rPr>
        <w:t>）上表中自有或租赁机械，应提供相关证明（如购买发票、租赁合同等复印件加盖单位公章）。</w:t>
      </w:r>
    </w:p>
    <w:p w:rsidR="00AC3F81" w:rsidRDefault="00AC3F81" w:rsidP="00AC3F81">
      <w:pPr>
        <w:tabs>
          <w:tab w:val="left" w:pos="3060"/>
        </w:tabs>
        <w:snapToGrid w:val="0"/>
        <w:spacing w:line="300" w:lineRule="auto"/>
        <w:ind w:firstLineChars="200" w:firstLine="440"/>
        <w:rPr>
          <w:bCs/>
          <w:color w:val="000000"/>
          <w:sz w:val="22"/>
          <w:szCs w:val="22"/>
        </w:rPr>
      </w:pPr>
    </w:p>
    <w:p w:rsidR="00AC3F81" w:rsidRDefault="00AC3F81" w:rsidP="00AC3F81">
      <w:pPr>
        <w:pStyle w:val="af5"/>
        <w:ind w:left="2150" w:hanging="1100"/>
        <w:rPr>
          <w:bCs/>
          <w:sz w:val="22"/>
          <w:szCs w:val="22"/>
        </w:rPr>
      </w:pPr>
    </w:p>
    <w:p w:rsidR="00AC3F81" w:rsidRDefault="00AC3F81" w:rsidP="00AC3F81">
      <w:pPr>
        <w:pStyle w:val="ad"/>
        <w:ind w:left="-105" w:right="315"/>
      </w:pPr>
    </w:p>
    <w:p w:rsidR="00AC3F81" w:rsidRDefault="00AC3F81" w:rsidP="00AC3F81">
      <w:pPr>
        <w:tabs>
          <w:tab w:val="left" w:pos="3060"/>
        </w:tabs>
        <w:snapToGrid w:val="0"/>
        <w:spacing w:line="300" w:lineRule="auto"/>
        <w:ind w:firstLineChars="200" w:firstLine="440"/>
        <w:rPr>
          <w:bCs/>
          <w:color w:val="000000"/>
          <w:sz w:val="22"/>
          <w:szCs w:val="22"/>
        </w:rPr>
      </w:pPr>
      <w:r>
        <w:rPr>
          <w:rFonts w:hint="eastAsia"/>
          <w:bCs/>
          <w:color w:val="000000"/>
          <w:sz w:val="22"/>
          <w:szCs w:val="22"/>
        </w:rPr>
        <w:t>包件</w:t>
      </w:r>
      <w:r>
        <w:rPr>
          <w:rFonts w:hint="eastAsia"/>
          <w:bCs/>
          <w:color w:val="000000"/>
          <w:sz w:val="22"/>
          <w:szCs w:val="22"/>
        </w:rPr>
        <w:t>9</w:t>
      </w:r>
      <w:r>
        <w:rPr>
          <w:rFonts w:hint="eastAsia"/>
          <w:bCs/>
          <w:color w:val="000000"/>
          <w:sz w:val="22"/>
          <w:szCs w:val="22"/>
        </w:rPr>
        <w:t>：</w:t>
      </w:r>
    </w:p>
    <w:tbl>
      <w:tblPr>
        <w:tblW w:w="0" w:type="auto"/>
        <w:jc w:val="center"/>
        <w:tblLayout w:type="fixed"/>
        <w:tblLook w:val="0000" w:firstRow="0" w:lastRow="0" w:firstColumn="0" w:lastColumn="0" w:noHBand="0" w:noVBand="0"/>
      </w:tblPr>
      <w:tblGrid>
        <w:gridCol w:w="1049"/>
        <w:gridCol w:w="2425"/>
        <w:gridCol w:w="932"/>
        <w:gridCol w:w="1361"/>
        <w:gridCol w:w="1915"/>
        <w:gridCol w:w="1605"/>
      </w:tblGrid>
      <w:tr w:rsidR="00AC3F81" w:rsidTr="0063402C">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lastRenderedPageBreak/>
              <w:t>序号</w:t>
            </w:r>
          </w:p>
        </w:tc>
        <w:tc>
          <w:tcPr>
            <w:tcW w:w="242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机械名称</w:t>
            </w:r>
          </w:p>
        </w:tc>
        <w:tc>
          <w:tcPr>
            <w:tcW w:w="932"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单位</w:t>
            </w:r>
          </w:p>
        </w:tc>
        <w:tc>
          <w:tcPr>
            <w:tcW w:w="1361"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数量</w:t>
            </w:r>
          </w:p>
        </w:tc>
        <w:tc>
          <w:tcPr>
            <w:tcW w:w="191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配置要求</w:t>
            </w:r>
          </w:p>
        </w:tc>
        <w:tc>
          <w:tcPr>
            <w:tcW w:w="160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备注</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机械清扫车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1</w:t>
            </w:r>
          </w:p>
        </w:tc>
        <w:tc>
          <w:tcPr>
            <w:tcW w:w="191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机械冲洗车或洒水车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1</w:t>
            </w:r>
          </w:p>
        </w:tc>
        <w:tc>
          <w:tcPr>
            <w:tcW w:w="1915"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 xml:space="preserve">2 </w:t>
            </w:r>
            <w:r>
              <w:rPr>
                <w:kern w:val="0"/>
                <w:sz w:val="20"/>
              </w:rPr>
              <w:t>吨以下</w:t>
            </w:r>
          </w:p>
        </w:tc>
        <w:tc>
          <w:tcPr>
            <w:tcW w:w="1605"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3</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垃圾压缩车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4</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巡视车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5</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卡车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6</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树枝粉碎机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7</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绿篱修剪机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8</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吹风机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9</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抽水机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10</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割草机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11</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应急设备与物资</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企业自报</w:t>
            </w:r>
          </w:p>
        </w:tc>
      </w:tr>
    </w:tbl>
    <w:p w:rsidR="00AC3F81" w:rsidRDefault="00AC3F81" w:rsidP="00AC3F81">
      <w:pPr>
        <w:rPr>
          <w:kern w:val="0"/>
          <w:sz w:val="20"/>
        </w:rPr>
      </w:pPr>
      <w:r>
        <w:rPr>
          <w:kern w:val="0"/>
          <w:sz w:val="20"/>
        </w:rPr>
        <w:t>注：（</w:t>
      </w:r>
      <w:r>
        <w:rPr>
          <w:kern w:val="0"/>
          <w:sz w:val="20"/>
        </w:rPr>
        <w:t>1</w:t>
      </w:r>
      <w:r>
        <w:rPr>
          <w:kern w:val="0"/>
          <w:sz w:val="20"/>
        </w:rPr>
        <w:t>）上述设备中车辆的尾气排放标准必须符合国家和上海市的有关标准。严禁使用黄标车车辆。</w:t>
      </w:r>
    </w:p>
    <w:p w:rsidR="00AC3F81" w:rsidRDefault="00AC3F81" w:rsidP="00AC3F81">
      <w:pPr>
        <w:pStyle w:val="ad"/>
        <w:ind w:leftChars="0" w:left="0" w:right="315" w:firstLineChars="0" w:firstLine="0"/>
        <w:rPr>
          <w:rFonts w:ascii="Times New Roman" w:eastAsia="宋体" w:hAnsi="Times New Roman"/>
          <w:kern w:val="0"/>
          <w:sz w:val="20"/>
          <w:szCs w:val="20"/>
        </w:rPr>
      </w:pPr>
      <w:r>
        <w:rPr>
          <w:rFonts w:ascii="Times New Roman" w:eastAsia="宋体" w:hAnsi="Times New Roman"/>
          <w:kern w:val="0"/>
          <w:sz w:val="20"/>
          <w:szCs w:val="20"/>
        </w:rPr>
        <w:t>（</w:t>
      </w:r>
      <w:r>
        <w:rPr>
          <w:rFonts w:ascii="Times New Roman" w:eastAsia="宋体" w:hAnsi="Times New Roman"/>
          <w:kern w:val="0"/>
          <w:sz w:val="20"/>
          <w:szCs w:val="20"/>
        </w:rPr>
        <w:t>2</w:t>
      </w:r>
      <w:r>
        <w:rPr>
          <w:rFonts w:ascii="Times New Roman" w:eastAsia="宋体" w:hAnsi="Times New Roman"/>
          <w:kern w:val="0"/>
          <w:sz w:val="20"/>
          <w:szCs w:val="20"/>
        </w:rPr>
        <w:t>）上表中自有或租赁机械，应提供相关证明（如购买发票、租赁合同等复印件加盖单位公章）。</w:t>
      </w:r>
    </w:p>
    <w:p w:rsidR="00AC3F81" w:rsidRDefault="00AC3F81" w:rsidP="00AC3F81">
      <w:pPr>
        <w:pStyle w:val="ad"/>
        <w:ind w:leftChars="0" w:left="0" w:right="315" w:firstLineChars="0" w:firstLine="0"/>
        <w:rPr>
          <w:rFonts w:ascii="Times New Roman" w:eastAsia="宋体" w:hAnsi="Times New Roman"/>
          <w:kern w:val="0"/>
          <w:sz w:val="20"/>
          <w:szCs w:val="20"/>
        </w:rPr>
      </w:pPr>
    </w:p>
    <w:p w:rsidR="00AC3F81" w:rsidRDefault="00AC3F81" w:rsidP="00AC3F81">
      <w:pPr>
        <w:tabs>
          <w:tab w:val="left" w:pos="3060"/>
        </w:tabs>
        <w:snapToGrid w:val="0"/>
        <w:spacing w:line="300" w:lineRule="auto"/>
        <w:ind w:firstLineChars="200" w:firstLine="440"/>
        <w:rPr>
          <w:bCs/>
          <w:color w:val="000000"/>
          <w:sz w:val="22"/>
          <w:szCs w:val="22"/>
        </w:rPr>
      </w:pPr>
      <w:r>
        <w:rPr>
          <w:rFonts w:hint="eastAsia"/>
          <w:bCs/>
          <w:color w:val="000000"/>
          <w:sz w:val="22"/>
          <w:szCs w:val="22"/>
        </w:rPr>
        <w:t>包件</w:t>
      </w:r>
      <w:r>
        <w:rPr>
          <w:rFonts w:hint="eastAsia"/>
          <w:bCs/>
          <w:color w:val="000000"/>
          <w:sz w:val="22"/>
          <w:szCs w:val="22"/>
        </w:rPr>
        <w:t>10</w:t>
      </w:r>
      <w:r>
        <w:rPr>
          <w:rFonts w:hint="eastAsia"/>
          <w:bCs/>
          <w:color w:val="000000"/>
          <w:sz w:val="22"/>
          <w:szCs w:val="22"/>
        </w:rPr>
        <w:t>：</w:t>
      </w:r>
    </w:p>
    <w:tbl>
      <w:tblPr>
        <w:tblW w:w="0" w:type="auto"/>
        <w:jc w:val="center"/>
        <w:tblLayout w:type="fixed"/>
        <w:tblLook w:val="0000" w:firstRow="0" w:lastRow="0" w:firstColumn="0" w:lastColumn="0" w:noHBand="0" w:noVBand="0"/>
      </w:tblPr>
      <w:tblGrid>
        <w:gridCol w:w="1049"/>
        <w:gridCol w:w="2425"/>
        <w:gridCol w:w="932"/>
        <w:gridCol w:w="1361"/>
        <w:gridCol w:w="1915"/>
        <w:gridCol w:w="1605"/>
      </w:tblGrid>
      <w:tr w:rsidR="00AC3F81" w:rsidTr="0063402C">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序号</w:t>
            </w:r>
          </w:p>
        </w:tc>
        <w:tc>
          <w:tcPr>
            <w:tcW w:w="242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机械名称</w:t>
            </w:r>
          </w:p>
        </w:tc>
        <w:tc>
          <w:tcPr>
            <w:tcW w:w="932"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单位</w:t>
            </w:r>
          </w:p>
        </w:tc>
        <w:tc>
          <w:tcPr>
            <w:tcW w:w="1361"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数量</w:t>
            </w:r>
          </w:p>
        </w:tc>
        <w:tc>
          <w:tcPr>
            <w:tcW w:w="191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配置要求</w:t>
            </w:r>
          </w:p>
        </w:tc>
        <w:tc>
          <w:tcPr>
            <w:tcW w:w="160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备注</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机械清扫车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1</w:t>
            </w:r>
          </w:p>
        </w:tc>
        <w:tc>
          <w:tcPr>
            <w:tcW w:w="191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机械冲洗车或洒水车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w:t>
            </w:r>
          </w:p>
        </w:tc>
        <w:tc>
          <w:tcPr>
            <w:tcW w:w="1915"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 xml:space="preserve">2 </w:t>
            </w:r>
            <w:r>
              <w:rPr>
                <w:kern w:val="0"/>
                <w:sz w:val="20"/>
              </w:rPr>
              <w:t>吨以下</w:t>
            </w:r>
          </w:p>
        </w:tc>
        <w:tc>
          <w:tcPr>
            <w:tcW w:w="1605"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3</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垃圾压缩车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4</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巡视车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5</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卡车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6</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树枝粉碎机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7</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绿篱修剪机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lastRenderedPageBreak/>
              <w:t>8</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吹风机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9</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抽水机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10</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割草机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11</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应急设备与物资</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企业自报</w:t>
            </w:r>
          </w:p>
        </w:tc>
      </w:tr>
    </w:tbl>
    <w:p w:rsidR="00AC3F81" w:rsidRDefault="00AC3F81" w:rsidP="00AC3F81">
      <w:pPr>
        <w:rPr>
          <w:kern w:val="0"/>
          <w:sz w:val="20"/>
        </w:rPr>
      </w:pPr>
      <w:r>
        <w:rPr>
          <w:kern w:val="0"/>
          <w:sz w:val="20"/>
        </w:rPr>
        <w:t>注：（</w:t>
      </w:r>
      <w:r>
        <w:rPr>
          <w:kern w:val="0"/>
          <w:sz w:val="20"/>
        </w:rPr>
        <w:t>1</w:t>
      </w:r>
      <w:r>
        <w:rPr>
          <w:kern w:val="0"/>
          <w:sz w:val="20"/>
        </w:rPr>
        <w:t>）上述设备中车辆的尾气排放标准必须符合国家和上海市的有关标准。严禁使用黄标车车辆。</w:t>
      </w:r>
    </w:p>
    <w:p w:rsidR="00AC3F81" w:rsidRDefault="00AC3F81" w:rsidP="00AC3F81">
      <w:pPr>
        <w:pStyle w:val="ad"/>
        <w:ind w:leftChars="0" w:left="0" w:right="315" w:firstLineChars="0" w:firstLine="0"/>
        <w:rPr>
          <w:rFonts w:ascii="Times New Roman" w:eastAsia="宋体" w:hAnsi="Times New Roman"/>
          <w:kern w:val="0"/>
          <w:sz w:val="20"/>
          <w:szCs w:val="20"/>
        </w:rPr>
      </w:pPr>
      <w:r>
        <w:rPr>
          <w:rFonts w:ascii="Times New Roman" w:eastAsia="宋体" w:hAnsi="Times New Roman"/>
          <w:kern w:val="0"/>
          <w:sz w:val="20"/>
          <w:szCs w:val="20"/>
        </w:rPr>
        <w:t>（</w:t>
      </w:r>
      <w:r>
        <w:rPr>
          <w:rFonts w:ascii="Times New Roman" w:eastAsia="宋体" w:hAnsi="Times New Roman"/>
          <w:kern w:val="0"/>
          <w:sz w:val="20"/>
          <w:szCs w:val="20"/>
        </w:rPr>
        <w:t>2</w:t>
      </w:r>
      <w:r>
        <w:rPr>
          <w:rFonts w:ascii="Times New Roman" w:eastAsia="宋体" w:hAnsi="Times New Roman"/>
          <w:kern w:val="0"/>
          <w:sz w:val="20"/>
          <w:szCs w:val="20"/>
        </w:rPr>
        <w:t>）上表中自有或租赁机械，应提供相关证明（如购买发票、租赁合同等复印件加盖单位公章）。</w:t>
      </w:r>
    </w:p>
    <w:p w:rsidR="00AC3F81" w:rsidRDefault="00AC3F81" w:rsidP="00AC3F81">
      <w:pPr>
        <w:pStyle w:val="ad"/>
        <w:ind w:leftChars="0" w:left="0" w:right="315" w:firstLineChars="0" w:firstLine="0"/>
        <w:rPr>
          <w:rFonts w:ascii="Times New Roman" w:eastAsia="宋体" w:hAnsi="Times New Roman"/>
          <w:kern w:val="0"/>
          <w:sz w:val="20"/>
          <w:szCs w:val="20"/>
        </w:rPr>
      </w:pPr>
    </w:p>
    <w:p w:rsidR="00AC3F81" w:rsidRDefault="00AC3F81" w:rsidP="00AC3F81">
      <w:pPr>
        <w:tabs>
          <w:tab w:val="left" w:pos="3060"/>
        </w:tabs>
        <w:snapToGrid w:val="0"/>
        <w:spacing w:line="300" w:lineRule="auto"/>
        <w:ind w:firstLineChars="200" w:firstLine="440"/>
        <w:rPr>
          <w:bCs/>
          <w:color w:val="000000"/>
          <w:sz w:val="22"/>
          <w:szCs w:val="22"/>
        </w:rPr>
      </w:pPr>
      <w:r>
        <w:rPr>
          <w:rFonts w:hint="eastAsia"/>
          <w:bCs/>
          <w:color w:val="000000"/>
          <w:sz w:val="22"/>
          <w:szCs w:val="22"/>
        </w:rPr>
        <w:t>包件</w:t>
      </w:r>
      <w:r>
        <w:rPr>
          <w:rFonts w:hint="eastAsia"/>
          <w:bCs/>
          <w:color w:val="000000"/>
          <w:sz w:val="22"/>
          <w:szCs w:val="22"/>
        </w:rPr>
        <w:t>11</w:t>
      </w:r>
      <w:r>
        <w:rPr>
          <w:rFonts w:hint="eastAsia"/>
          <w:bCs/>
          <w:color w:val="000000"/>
          <w:sz w:val="22"/>
          <w:szCs w:val="22"/>
        </w:rPr>
        <w:t>：</w:t>
      </w:r>
    </w:p>
    <w:tbl>
      <w:tblPr>
        <w:tblW w:w="0" w:type="auto"/>
        <w:jc w:val="center"/>
        <w:tblLayout w:type="fixed"/>
        <w:tblLook w:val="0000" w:firstRow="0" w:lastRow="0" w:firstColumn="0" w:lastColumn="0" w:noHBand="0" w:noVBand="0"/>
      </w:tblPr>
      <w:tblGrid>
        <w:gridCol w:w="1049"/>
        <w:gridCol w:w="2425"/>
        <w:gridCol w:w="932"/>
        <w:gridCol w:w="1361"/>
        <w:gridCol w:w="1915"/>
        <w:gridCol w:w="1605"/>
      </w:tblGrid>
      <w:tr w:rsidR="00AC3F81" w:rsidTr="0063402C">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序号</w:t>
            </w:r>
          </w:p>
        </w:tc>
        <w:tc>
          <w:tcPr>
            <w:tcW w:w="242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机械名称</w:t>
            </w:r>
          </w:p>
        </w:tc>
        <w:tc>
          <w:tcPr>
            <w:tcW w:w="932"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单位</w:t>
            </w:r>
          </w:p>
        </w:tc>
        <w:tc>
          <w:tcPr>
            <w:tcW w:w="1361"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数量</w:t>
            </w:r>
          </w:p>
        </w:tc>
        <w:tc>
          <w:tcPr>
            <w:tcW w:w="191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配置要求</w:t>
            </w:r>
          </w:p>
        </w:tc>
        <w:tc>
          <w:tcPr>
            <w:tcW w:w="160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备注</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机械清扫车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1</w:t>
            </w:r>
          </w:p>
        </w:tc>
        <w:tc>
          <w:tcPr>
            <w:tcW w:w="191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single" w:sz="4" w:space="0" w:color="auto"/>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2</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机械冲洗车或洒水车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w:t>
            </w:r>
          </w:p>
        </w:tc>
        <w:tc>
          <w:tcPr>
            <w:tcW w:w="1915"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 xml:space="preserve">2 </w:t>
            </w:r>
            <w:r>
              <w:rPr>
                <w:kern w:val="0"/>
                <w:sz w:val="20"/>
              </w:rPr>
              <w:t>吨以下</w:t>
            </w:r>
          </w:p>
        </w:tc>
        <w:tc>
          <w:tcPr>
            <w:tcW w:w="1605" w:type="dxa"/>
            <w:tcBorders>
              <w:top w:val="single" w:sz="4" w:space="0" w:color="auto"/>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3</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垃圾压缩车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rFonts w:hint="eastAsia"/>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4</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巡视车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5</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卡车</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6</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树枝粉碎机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7</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绿篱修剪机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8</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吹风机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9</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抽水机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10</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割草机</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自有或租赁</w:t>
            </w:r>
          </w:p>
        </w:tc>
      </w:tr>
      <w:tr w:rsidR="00AC3F81" w:rsidTr="0063402C">
        <w:trPr>
          <w:trHeight w:val="567"/>
          <w:jc w:val="center"/>
        </w:trPr>
        <w:tc>
          <w:tcPr>
            <w:tcW w:w="1049" w:type="dxa"/>
            <w:tcBorders>
              <w:top w:val="nil"/>
              <w:left w:val="single" w:sz="4" w:space="0" w:color="auto"/>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11</w:t>
            </w:r>
          </w:p>
        </w:tc>
        <w:tc>
          <w:tcPr>
            <w:tcW w:w="242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kern w:val="0"/>
                <w:sz w:val="20"/>
              </w:rPr>
              <w:t>应急设备与物资</w:t>
            </w:r>
          </w:p>
        </w:tc>
        <w:tc>
          <w:tcPr>
            <w:tcW w:w="932"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361"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91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AC3F81" w:rsidRDefault="00AC3F81" w:rsidP="0063402C">
            <w:pPr>
              <w:widowControl/>
              <w:spacing w:line="360" w:lineRule="auto"/>
              <w:jc w:val="center"/>
              <w:rPr>
                <w:kern w:val="0"/>
                <w:sz w:val="20"/>
              </w:rPr>
            </w:pPr>
            <w:r>
              <w:rPr>
                <w:rFonts w:hint="eastAsia"/>
                <w:kern w:val="0"/>
                <w:sz w:val="20"/>
              </w:rPr>
              <w:t>企业自报</w:t>
            </w:r>
          </w:p>
        </w:tc>
      </w:tr>
    </w:tbl>
    <w:p w:rsidR="00AC3F81" w:rsidRDefault="00AC3F81" w:rsidP="00AC3F81">
      <w:pPr>
        <w:rPr>
          <w:kern w:val="0"/>
          <w:sz w:val="20"/>
        </w:rPr>
      </w:pPr>
      <w:r>
        <w:rPr>
          <w:kern w:val="0"/>
          <w:sz w:val="20"/>
        </w:rPr>
        <w:t>注：（</w:t>
      </w:r>
      <w:r>
        <w:rPr>
          <w:kern w:val="0"/>
          <w:sz w:val="20"/>
        </w:rPr>
        <w:t>1</w:t>
      </w:r>
      <w:r>
        <w:rPr>
          <w:kern w:val="0"/>
          <w:sz w:val="20"/>
        </w:rPr>
        <w:t>）上述设备中车辆的尾气排放标准必须符合国家和上海市的有关标准。严禁使用黄标车车辆。</w:t>
      </w:r>
    </w:p>
    <w:p w:rsidR="00AC3F81" w:rsidRDefault="00AC3F81" w:rsidP="00AC3F81">
      <w:pPr>
        <w:pStyle w:val="ad"/>
        <w:ind w:leftChars="0" w:left="0" w:right="315" w:firstLineChars="0" w:firstLine="0"/>
        <w:rPr>
          <w:sz w:val="22"/>
          <w:szCs w:val="22"/>
        </w:rPr>
      </w:pPr>
      <w:r>
        <w:rPr>
          <w:rFonts w:ascii="Times New Roman" w:eastAsia="宋体" w:hAnsi="Times New Roman" w:hint="eastAsia"/>
          <w:kern w:val="0"/>
          <w:sz w:val="20"/>
          <w:szCs w:val="20"/>
        </w:rPr>
        <w:t>（</w:t>
      </w:r>
      <w:r>
        <w:rPr>
          <w:rFonts w:ascii="Times New Roman" w:eastAsia="宋体" w:hAnsi="Times New Roman" w:hint="eastAsia"/>
          <w:kern w:val="0"/>
          <w:sz w:val="20"/>
          <w:szCs w:val="20"/>
        </w:rPr>
        <w:t>2</w:t>
      </w:r>
      <w:r>
        <w:rPr>
          <w:rFonts w:ascii="Times New Roman" w:eastAsia="宋体" w:hAnsi="Times New Roman" w:hint="eastAsia"/>
          <w:kern w:val="0"/>
          <w:sz w:val="20"/>
          <w:szCs w:val="20"/>
        </w:rPr>
        <w:t>）</w:t>
      </w:r>
      <w:r>
        <w:rPr>
          <w:rFonts w:ascii="Times New Roman" w:eastAsia="宋体" w:hAnsi="Times New Roman"/>
          <w:kern w:val="0"/>
          <w:sz w:val="20"/>
          <w:szCs w:val="20"/>
        </w:rPr>
        <w:t>上表中自有或租赁机械，应提供相关证明（如购买发票、租赁合同等复印件加盖单位公章）。</w:t>
      </w:r>
    </w:p>
    <w:p w:rsidR="00AC3F81" w:rsidRDefault="00AC3F81" w:rsidP="00AC3F81">
      <w:pPr>
        <w:adjustRightInd w:val="0"/>
        <w:snapToGrid w:val="0"/>
        <w:spacing w:line="300" w:lineRule="auto"/>
        <w:ind w:firstLineChars="196" w:firstLine="433"/>
        <w:jc w:val="left"/>
        <w:outlineLvl w:val="2"/>
        <w:rPr>
          <w:b/>
          <w:color w:val="000000"/>
          <w:sz w:val="22"/>
          <w:szCs w:val="22"/>
        </w:rPr>
      </w:pPr>
      <w:bookmarkStart w:id="50" w:name="_Toc6518"/>
      <w:bookmarkStart w:id="51" w:name="_Toc8614"/>
      <w:bookmarkStart w:id="52" w:name="_Toc30181"/>
      <w:bookmarkStart w:id="53" w:name="_Toc11362"/>
      <w:bookmarkStart w:id="54" w:name="_Toc198200369"/>
      <w:r>
        <w:rPr>
          <w:b/>
          <w:color w:val="000000"/>
          <w:sz w:val="22"/>
          <w:szCs w:val="22"/>
        </w:rPr>
        <w:t xml:space="preserve">11 </w:t>
      </w:r>
      <w:r>
        <w:rPr>
          <w:b/>
          <w:color w:val="000000"/>
          <w:sz w:val="22"/>
          <w:szCs w:val="22"/>
        </w:rPr>
        <w:t>安全文明作业及应急处置要求</w:t>
      </w:r>
      <w:bookmarkEnd w:id="50"/>
      <w:bookmarkEnd w:id="51"/>
      <w:bookmarkEnd w:id="52"/>
      <w:bookmarkEnd w:id="53"/>
      <w:bookmarkEnd w:id="54"/>
    </w:p>
    <w:p w:rsidR="00AC3F81" w:rsidRDefault="00AC3F81" w:rsidP="00AC3F81">
      <w:pPr>
        <w:tabs>
          <w:tab w:val="left" w:pos="3060"/>
        </w:tabs>
        <w:snapToGrid w:val="0"/>
        <w:spacing w:line="300" w:lineRule="auto"/>
        <w:ind w:firstLineChars="200" w:firstLine="440"/>
        <w:rPr>
          <w:sz w:val="22"/>
          <w:szCs w:val="22"/>
        </w:rPr>
      </w:pPr>
      <w:r>
        <w:rPr>
          <w:sz w:val="22"/>
          <w:szCs w:val="22"/>
        </w:rPr>
        <w:t xml:space="preserve">11.1 </w:t>
      </w:r>
      <w:r>
        <w:rPr>
          <w:sz w:val="22"/>
          <w:szCs w:val="22"/>
        </w:rPr>
        <w:t>安全文明施工措施与要求</w:t>
      </w:r>
    </w:p>
    <w:p w:rsidR="00AC3F81" w:rsidRDefault="00AC3F81" w:rsidP="00AC3F81">
      <w:pPr>
        <w:tabs>
          <w:tab w:val="left" w:pos="3060"/>
        </w:tabs>
        <w:snapToGrid w:val="0"/>
        <w:spacing w:line="300" w:lineRule="auto"/>
        <w:ind w:firstLineChars="200" w:firstLine="440"/>
        <w:rPr>
          <w:sz w:val="22"/>
          <w:szCs w:val="22"/>
        </w:rPr>
      </w:pPr>
      <w:r>
        <w:rPr>
          <w:sz w:val="22"/>
          <w:szCs w:val="22"/>
        </w:rPr>
        <w:lastRenderedPageBreak/>
        <w:t xml:space="preserve">11.1.1 </w:t>
      </w:r>
      <w:r>
        <w:rPr>
          <w:sz w:val="22"/>
          <w:szCs w:val="22"/>
        </w:rPr>
        <w:t>承包商必须取得《安全诚信手册》，主要负责人、项目经理、安全管理人员培训合格并具有相应证书。承包商应对养护人员进行全员培训，有针对性地开展安全交底活动，重点强调其岗位的安全风险及防范措施；特种作业人员必须接受专业培训，持证上岗。</w:t>
      </w:r>
    </w:p>
    <w:p w:rsidR="00AC3F81" w:rsidRDefault="00AC3F81" w:rsidP="00AC3F81">
      <w:pPr>
        <w:tabs>
          <w:tab w:val="left" w:pos="3060"/>
        </w:tabs>
        <w:snapToGrid w:val="0"/>
        <w:spacing w:line="300" w:lineRule="auto"/>
        <w:ind w:firstLineChars="200" w:firstLine="440"/>
        <w:rPr>
          <w:sz w:val="22"/>
          <w:szCs w:val="22"/>
        </w:rPr>
      </w:pPr>
      <w:r>
        <w:rPr>
          <w:sz w:val="22"/>
          <w:szCs w:val="22"/>
        </w:rPr>
        <w:t xml:space="preserve">11.1.2 </w:t>
      </w:r>
      <w:r>
        <w:rPr>
          <w:sz w:val="22"/>
          <w:szCs w:val="22"/>
        </w:rPr>
        <w:t>建立职工（含劳务工等各种类型用工）花名册等档案资料，与职工签订劳动合同，为其办理国家规定的相关保险，并按规定标准安排专业健康体检和配备劳动防护用品。</w:t>
      </w:r>
    </w:p>
    <w:p w:rsidR="00AC3F81" w:rsidRDefault="00AC3F81" w:rsidP="00AC3F81">
      <w:pPr>
        <w:tabs>
          <w:tab w:val="left" w:pos="3060"/>
        </w:tabs>
        <w:snapToGrid w:val="0"/>
        <w:spacing w:line="300" w:lineRule="auto"/>
        <w:ind w:firstLineChars="200" w:firstLine="440"/>
        <w:rPr>
          <w:sz w:val="22"/>
          <w:szCs w:val="22"/>
        </w:rPr>
      </w:pPr>
      <w:r>
        <w:rPr>
          <w:sz w:val="22"/>
          <w:szCs w:val="22"/>
        </w:rPr>
        <w:t xml:space="preserve">11.1.3 </w:t>
      </w:r>
      <w:r>
        <w:rPr>
          <w:sz w:val="22"/>
          <w:szCs w:val="22"/>
        </w:rPr>
        <w:t>建立健全安全生产工作责任体系和组织管理网络，设置安全生产监管部门，配备专职安全监管人员，对施工作业安全进行现场监督；按照</w:t>
      </w:r>
      <w:r>
        <w:rPr>
          <w:sz w:val="22"/>
          <w:szCs w:val="22"/>
        </w:rPr>
        <w:t>“</w:t>
      </w:r>
      <w:r>
        <w:rPr>
          <w:sz w:val="22"/>
          <w:szCs w:val="22"/>
        </w:rPr>
        <w:t>横向到边，纵向到底</w:t>
      </w:r>
      <w:r>
        <w:rPr>
          <w:sz w:val="22"/>
          <w:szCs w:val="22"/>
        </w:rPr>
        <w:t>”</w:t>
      </w:r>
      <w:r>
        <w:rPr>
          <w:sz w:val="22"/>
          <w:szCs w:val="22"/>
        </w:rPr>
        <w:t>责任制要求将安全责任分解，承包商法定代表人与项目部、项目部与下属各责任部门必须签订安全协议书；定期召开安全生产工作会议，每月不少于一次；组织开展安全生产检查，每旬不少于一次。</w:t>
      </w:r>
    </w:p>
    <w:p w:rsidR="00AC3F81" w:rsidRDefault="00AC3F81" w:rsidP="00AC3F81">
      <w:pPr>
        <w:tabs>
          <w:tab w:val="left" w:pos="3060"/>
        </w:tabs>
        <w:snapToGrid w:val="0"/>
        <w:spacing w:line="300" w:lineRule="auto"/>
        <w:ind w:firstLineChars="200" w:firstLine="440"/>
        <w:rPr>
          <w:sz w:val="22"/>
          <w:szCs w:val="22"/>
        </w:rPr>
      </w:pPr>
      <w:r>
        <w:rPr>
          <w:sz w:val="22"/>
          <w:szCs w:val="22"/>
        </w:rPr>
        <w:t>11.1.4</w:t>
      </w:r>
      <w:r>
        <w:rPr>
          <w:sz w:val="22"/>
          <w:szCs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rsidR="00AC3F81" w:rsidRDefault="00AC3F81" w:rsidP="00AC3F81">
      <w:pPr>
        <w:tabs>
          <w:tab w:val="left" w:pos="3060"/>
        </w:tabs>
        <w:snapToGrid w:val="0"/>
        <w:spacing w:line="300" w:lineRule="auto"/>
        <w:ind w:firstLineChars="200" w:firstLine="440"/>
        <w:rPr>
          <w:sz w:val="22"/>
          <w:szCs w:val="22"/>
        </w:rPr>
      </w:pPr>
      <w:r>
        <w:rPr>
          <w:sz w:val="22"/>
          <w:szCs w:val="22"/>
        </w:rPr>
        <w:t xml:space="preserve">11.1.5 </w:t>
      </w:r>
      <w:r>
        <w:rPr>
          <w:sz w:val="22"/>
          <w:szCs w:val="22"/>
        </w:rPr>
        <w:t>进入养护作业现场的作业机械和车辆，应按规定配置警示标志、灯具。</w:t>
      </w:r>
    </w:p>
    <w:p w:rsidR="00AC3F81" w:rsidRDefault="00AC3F81" w:rsidP="00AC3F81">
      <w:pPr>
        <w:tabs>
          <w:tab w:val="left" w:pos="3060"/>
        </w:tabs>
        <w:snapToGrid w:val="0"/>
        <w:spacing w:line="300" w:lineRule="auto"/>
        <w:ind w:firstLineChars="200" w:firstLine="440"/>
        <w:rPr>
          <w:sz w:val="22"/>
          <w:szCs w:val="22"/>
        </w:rPr>
      </w:pPr>
      <w:r>
        <w:rPr>
          <w:sz w:val="22"/>
          <w:szCs w:val="22"/>
        </w:rPr>
        <w:t xml:space="preserve">11.1.6 </w:t>
      </w:r>
      <w:r>
        <w:rPr>
          <w:sz w:val="22"/>
          <w:szCs w:val="22"/>
        </w:rPr>
        <w:t>严格执行</w:t>
      </w:r>
      <w:r>
        <w:rPr>
          <w:sz w:val="22"/>
          <w:szCs w:val="22"/>
        </w:rPr>
        <w:t>JGJ4688-2005</w:t>
      </w:r>
      <w:r>
        <w:rPr>
          <w:sz w:val="22"/>
          <w:szCs w:val="22"/>
        </w:rPr>
        <w:t>《施工现场临时用电安全技术规范》规定，采用三级配电系统、</w:t>
      </w:r>
      <w:r>
        <w:rPr>
          <w:sz w:val="22"/>
          <w:szCs w:val="22"/>
        </w:rPr>
        <w:t>TN-S</w:t>
      </w:r>
      <w:r>
        <w:rPr>
          <w:sz w:val="22"/>
          <w:szCs w:val="22"/>
        </w:rPr>
        <w:t>接零保护系统、三级漏电保护系统；所有的配电箱、开关电箱符合要求，临时用电工程所用电器装置、元器件、电线电缆等电工产品必须按国家规定通过</w:t>
      </w:r>
      <w:r>
        <w:rPr>
          <w:sz w:val="22"/>
          <w:szCs w:val="22"/>
        </w:rPr>
        <w:t>“3C”</w:t>
      </w:r>
      <w:r>
        <w:rPr>
          <w:sz w:val="22"/>
          <w:szCs w:val="22"/>
        </w:rPr>
        <w:t>认证，并经市建设工程安全协会登记备案的进行配置。</w:t>
      </w:r>
    </w:p>
    <w:p w:rsidR="00AC3F81" w:rsidRDefault="00AC3F81" w:rsidP="00AC3F81">
      <w:pPr>
        <w:tabs>
          <w:tab w:val="left" w:pos="3060"/>
        </w:tabs>
        <w:snapToGrid w:val="0"/>
        <w:spacing w:line="300" w:lineRule="auto"/>
        <w:ind w:firstLineChars="200" w:firstLine="440"/>
        <w:rPr>
          <w:sz w:val="22"/>
          <w:szCs w:val="22"/>
        </w:rPr>
      </w:pPr>
      <w:r>
        <w:rPr>
          <w:sz w:val="22"/>
          <w:szCs w:val="22"/>
        </w:rPr>
        <w:t xml:space="preserve">11.1.7 </w:t>
      </w:r>
      <w:r>
        <w:rPr>
          <w:sz w:val="22"/>
          <w:szCs w:val="22"/>
        </w:rPr>
        <w:t>如养护施工过程中发生重特大安全事故，承包商应快速、及时赶到现场，实施紧急处置，并协同有关单位和部门做好善后处理和稳定工作；紧急处置的结果须及时上报业主。</w:t>
      </w:r>
    </w:p>
    <w:p w:rsidR="00AC3F81" w:rsidRDefault="00AC3F81" w:rsidP="00AC3F81">
      <w:pPr>
        <w:tabs>
          <w:tab w:val="left" w:pos="3060"/>
        </w:tabs>
        <w:snapToGrid w:val="0"/>
        <w:spacing w:line="300" w:lineRule="auto"/>
        <w:ind w:firstLineChars="200" w:firstLine="440"/>
        <w:rPr>
          <w:sz w:val="22"/>
          <w:szCs w:val="22"/>
        </w:rPr>
      </w:pPr>
      <w:r>
        <w:rPr>
          <w:sz w:val="22"/>
          <w:szCs w:val="22"/>
        </w:rPr>
        <w:t xml:space="preserve">11.1.8 </w:t>
      </w:r>
      <w:r>
        <w:rPr>
          <w:sz w:val="22"/>
          <w:szCs w:val="22"/>
        </w:rPr>
        <w:t>创建文明工地，做到养护工地规范有序，便民利民，工完料清场地清，将养护工程对交通的影响降到最低，每旬至少进行一次文明工地检查。凡施工过程中可能产生扬尘的环节，必须采用降尘措施控制扬尘。</w:t>
      </w:r>
    </w:p>
    <w:p w:rsidR="00AC3F81" w:rsidRDefault="00AC3F81" w:rsidP="00AC3F81">
      <w:pPr>
        <w:tabs>
          <w:tab w:val="left" w:pos="3060"/>
        </w:tabs>
        <w:snapToGrid w:val="0"/>
        <w:spacing w:line="300" w:lineRule="auto"/>
        <w:ind w:firstLineChars="200" w:firstLine="440"/>
        <w:rPr>
          <w:sz w:val="22"/>
          <w:szCs w:val="22"/>
        </w:rPr>
      </w:pPr>
      <w:r>
        <w:rPr>
          <w:sz w:val="22"/>
          <w:szCs w:val="22"/>
        </w:rPr>
        <w:t xml:space="preserve">11.1.9 </w:t>
      </w:r>
      <w:r>
        <w:rPr>
          <w:rFonts w:hint="eastAsia"/>
          <w:sz w:val="22"/>
          <w:szCs w:val="22"/>
          <w:highlight w:val="yellow"/>
        </w:rPr>
        <w:t>开展多方面的共建联建活动；开展文明实践公园创建活动，已创建成功的公园须保持既有创建成果</w:t>
      </w:r>
      <w:r>
        <w:rPr>
          <w:sz w:val="22"/>
          <w:szCs w:val="22"/>
        </w:rPr>
        <w:t>。</w:t>
      </w:r>
    </w:p>
    <w:p w:rsidR="00AC3F81" w:rsidRDefault="00AC3F81" w:rsidP="00AC3F81">
      <w:pPr>
        <w:tabs>
          <w:tab w:val="left" w:pos="3060"/>
        </w:tabs>
        <w:snapToGrid w:val="0"/>
        <w:spacing w:line="300" w:lineRule="auto"/>
        <w:ind w:firstLineChars="200" w:firstLine="440"/>
        <w:rPr>
          <w:sz w:val="22"/>
          <w:szCs w:val="22"/>
        </w:rPr>
      </w:pPr>
      <w:r>
        <w:rPr>
          <w:sz w:val="22"/>
          <w:szCs w:val="22"/>
        </w:rPr>
        <w:t xml:space="preserve">11.2 </w:t>
      </w:r>
      <w:r>
        <w:rPr>
          <w:sz w:val="22"/>
          <w:szCs w:val="22"/>
        </w:rPr>
        <w:t>应急处置要求</w:t>
      </w:r>
    </w:p>
    <w:p w:rsidR="00AC3F81" w:rsidRDefault="00AC3F81" w:rsidP="00AC3F81">
      <w:pPr>
        <w:tabs>
          <w:tab w:val="left" w:pos="3060"/>
        </w:tabs>
        <w:snapToGrid w:val="0"/>
        <w:spacing w:line="300" w:lineRule="auto"/>
        <w:ind w:firstLineChars="200" w:firstLine="440"/>
        <w:rPr>
          <w:sz w:val="22"/>
          <w:szCs w:val="22"/>
        </w:rPr>
      </w:pPr>
      <w:r>
        <w:rPr>
          <w:sz w:val="22"/>
          <w:szCs w:val="22"/>
        </w:rPr>
        <w:t xml:space="preserve">11.2.1 </w:t>
      </w:r>
      <w:r>
        <w:rPr>
          <w:sz w:val="22"/>
          <w:szCs w:val="22"/>
        </w:rPr>
        <w:t>按照其性质、严重程度、可控性等因素，灾害性天气、突发事件的等级划分为</w:t>
      </w:r>
      <w:r>
        <w:rPr>
          <w:rFonts w:ascii="宋体" w:hAnsi="宋体" w:cs="宋体" w:hint="eastAsia"/>
          <w:sz w:val="22"/>
          <w:szCs w:val="22"/>
        </w:rPr>
        <w:t>Ⅰ</w:t>
      </w:r>
      <w:r>
        <w:rPr>
          <w:sz w:val="22"/>
          <w:szCs w:val="22"/>
        </w:rPr>
        <w:t>级（特别重大）、</w:t>
      </w:r>
      <w:r>
        <w:rPr>
          <w:rFonts w:ascii="宋体" w:hAnsi="宋体" w:cs="宋体" w:hint="eastAsia"/>
          <w:sz w:val="22"/>
          <w:szCs w:val="22"/>
        </w:rPr>
        <w:t>Ⅱ</w:t>
      </w:r>
      <w:r>
        <w:rPr>
          <w:sz w:val="22"/>
          <w:szCs w:val="22"/>
        </w:rPr>
        <w:t>级（重大）、</w:t>
      </w:r>
      <w:r>
        <w:rPr>
          <w:rFonts w:ascii="宋体" w:hAnsi="宋体" w:cs="宋体" w:hint="eastAsia"/>
          <w:sz w:val="22"/>
          <w:szCs w:val="22"/>
        </w:rPr>
        <w:t>Ⅲ</w:t>
      </w:r>
      <w:r>
        <w:rPr>
          <w:sz w:val="22"/>
          <w:szCs w:val="22"/>
        </w:rPr>
        <w:t>级（较大）、</w:t>
      </w:r>
      <w:r>
        <w:rPr>
          <w:rFonts w:ascii="宋体" w:hAnsi="宋体" w:cs="宋体" w:hint="eastAsia"/>
          <w:sz w:val="22"/>
          <w:szCs w:val="22"/>
        </w:rPr>
        <w:t>Ⅳ</w:t>
      </w:r>
      <w:r>
        <w:rPr>
          <w:sz w:val="22"/>
          <w:szCs w:val="22"/>
        </w:rPr>
        <w:t>级（一般）四级。</w:t>
      </w:r>
    </w:p>
    <w:p w:rsidR="00AC3F81" w:rsidRDefault="00AC3F81" w:rsidP="00AC3F81">
      <w:pPr>
        <w:tabs>
          <w:tab w:val="left" w:pos="3060"/>
        </w:tabs>
        <w:snapToGrid w:val="0"/>
        <w:spacing w:line="300" w:lineRule="auto"/>
        <w:ind w:firstLineChars="200" w:firstLine="440"/>
        <w:rPr>
          <w:sz w:val="22"/>
          <w:szCs w:val="22"/>
        </w:rPr>
      </w:pPr>
      <w:r>
        <w:rPr>
          <w:sz w:val="22"/>
          <w:szCs w:val="22"/>
        </w:rPr>
        <w:t xml:space="preserve">11.2.2 </w:t>
      </w:r>
      <w:r>
        <w:rPr>
          <w:sz w:val="22"/>
          <w:szCs w:val="22"/>
        </w:rPr>
        <w:t>承包商应具有社会责任意识，针对各级各类可能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rsidR="00AC3F81" w:rsidRDefault="00AC3F81" w:rsidP="00AC3F81">
      <w:pPr>
        <w:tabs>
          <w:tab w:val="left" w:pos="3060"/>
        </w:tabs>
        <w:snapToGrid w:val="0"/>
        <w:spacing w:line="300" w:lineRule="auto"/>
        <w:ind w:firstLineChars="200" w:firstLine="440"/>
        <w:rPr>
          <w:sz w:val="22"/>
          <w:szCs w:val="22"/>
        </w:rPr>
      </w:pPr>
      <w:r>
        <w:rPr>
          <w:sz w:val="22"/>
          <w:szCs w:val="22"/>
        </w:rPr>
        <w:t xml:space="preserve">11.2.3 </w:t>
      </w:r>
      <w:r>
        <w:rPr>
          <w:sz w:val="22"/>
          <w:szCs w:val="22"/>
        </w:rPr>
        <w:t>建立应急指挥领导小组，负责应急救援总体指挥，并落实各部门职责和相关措施。</w:t>
      </w:r>
    </w:p>
    <w:p w:rsidR="00AC3F81" w:rsidRDefault="00AC3F81" w:rsidP="00AC3F81">
      <w:pPr>
        <w:tabs>
          <w:tab w:val="left" w:pos="3060"/>
        </w:tabs>
        <w:snapToGrid w:val="0"/>
        <w:spacing w:line="300" w:lineRule="auto"/>
        <w:ind w:firstLineChars="200" w:firstLine="440"/>
        <w:rPr>
          <w:sz w:val="22"/>
          <w:szCs w:val="22"/>
        </w:rPr>
      </w:pPr>
      <w:r>
        <w:rPr>
          <w:sz w:val="22"/>
          <w:szCs w:val="22"/>
        </w:rPr>
        <w:t xml:space="preserve">11.2.4 </w:t>
      </w:r>
      <w:r>
        <w:rPr>
          <w:sz w:val="22"/>
          <w:szCs w:val="22"/>
        </w:rPr>
        <w:t>组建一支具有综合救援能力的应急救援队伍（人员总数不得少于</w:t>
      </w:r>
      <w:r>
        <w:rPr>
          <w:sz w:val="22"/>
          <w:szCs w:val="22"/>
        </w:rPr>
        <w:t>15</w:t>
      </w:r>
      <w:r>
        <w:rPr>
          <w:sz w:val="22"/>
          <w:szCs w:val="22"/>
        </w:rPr>
        <w:t>人），一旦紧急情况发生，能在最短时间内到达现场进行应急处置。</w:t>
      </w:r>
    </w:p>
    <w:p w:rsidR="00AC3F81" w:rsidRDefault="00AC3F81" w:rsidP="00AC3F81">
      <w:pPr>
        <w:tabs>
          <w:tab w:val="left" w:pos="3060"/>
        </w:tabs>
        <w:snapToGrid w:val="0"/>
        <w:spacing w:line="300" w:lineRule="auto"/>
        <w:ind w:firstLineChars="200" w:firstLine="440"/>
        <w:rPr>
          <w:sz w:val="22"/>
          <w:szCs w:val="22"/>
        </w:rPr>
      </w:pPr>
      <w:r>
        <w:rPr>
          <w:sz w:val="22"/>
          <w:szCs w:val="22"/>
        </w:rPr>
        <w:lastRenderedPageBreak/>
        <w:t xml:space="preserve">11.2.5 </w:t>
      </w:r>
      <w:r>
        <w:rPr>
          <w:sz w:val="22"/>
          <w:szCs w:val="22"/>
        </w:rPr>
        <w:t>定期检查应急救援物资与机具，确保物资储备数量充足、机具设备完好可用。</w:t>
      </w:r>
    </w:p>
    <w:p w:rsidR="00AC3F81" w:rsidRDefault="00AC3F81" w:rsidP="00AC3F81">
      <w:pPr>
        <w:tabs>
          <w:tab w:val="left" w:pos="3060"/>
        </w:tabs>
        <w:snapToGrid w:val="0"/>
        <w:spacing w:line="300" w:lineRule="auto"/>
        <w:ind w:firstLineChars="200" w:firstLine="440"/>
        <w:rPr>
          <w:sz w:val="22"/>
          <w:szCs w:val="22"/>
        </w:rPr>
      </w:pPr>
      <w:r>
        <w:rPr>
          <w:sz w:val="22"/>
          <w:szCs w:val="22"/>
        </w:rPr>
        <w:t xml:space="preserve">11.2.6 </w:t>
      </w:r>
      <w:r>
        <w:rPr>
          <w:sz w:val="22"/>
          <w:szCs w:val="22"/>
        </w:rPr>
        <w:t>与气象部门建立热线联络制度，及时掌握灾害性天气的预警信息，特别在灾害性天气易发季节，需密切关注气象变化情况，针对其可能带来城市道路通行障碍做好相关防御措施。</w:t>
      </w:r>
    </w:p>
    <w:p w:rsidR="00AC3F81" w:rsidRDefault="00AC3F81" w:rsidP="00AC3F81">
      <w:pPr>
        <w:tabs>
          <w:tab w:val="left" w:pos="3060"/>
        </w:tabs>
        <w:snapToGrid w:val="0"/>
        <w:spacing w:line="300" w:lineRule="auto"/>
        <w:ind w:firstLineChars="200" w:firstLine="440"/>
        <w:rPr>
          <w:sz w:val="22"/>
          <w:szCs w:val="22"/>
        </w:rPr>
      </w:pPr>
      <w:r>
        <w:rPr>
          <w:sz w:val="22"/>
          <w:szCs w:val="22"/>
        </w:rPr>
        <w:t xml:space="preserve">11.2.7 </w:t>
      </w:r>
      <w:r>
        <w:rPr>
          <w:sz w:val="22"/>
          <w:szCs w:val="22"/>
        </w:rPr>
        <w:t>与交警、消防、医疗等部门建立联动机制，一旦发生紧急情况，能与交警及其它相关部门协调配合，维持道路的正常运行和良好秩序，并将实施情况及时上报业主。</w:t>
      </w:r>
    </w:p>
    <w:p w:rsidR="00AC3F81" w:rsidRDefault="00AC3F81" w:rsidP="00AC3F81">
      <w:pPr>
        <w:tabs>
          <w:tab w:val="left" w:pos="3060"/>
        </w:tabs>
        <w:snapToGrid w:val="0"/>
        <w:spacing w:line="300" w:lineRule="auto"/>
        <w:ind w:firstLineChars="200" w:firstLine="440"/>
        <w:rPr>
          <w:sz w:val="22"/>
          <w:szCs w:val="22"/>
        </w:rPr>
      </w:pPr>
      <w:r>
        <w:rPr>
          <w:sz w:val="22"/>
          <w:szCs w:val="22"/>
        </w:rPr>
        <w:t xml:space="preserve">11.2.8 </w:t>
      </w:r>
      <w:r>
        <w:rPr>
          <w:sz w:val="22"/>
          <w:szCs w:val="22"/>
        </w:rPr>
        <w:t>按照</w:t>
      </w:r>
      <w:r>
        <w:rPr>
          <w:sz w:val="22"/>
          <w:szCs w:val="22"/>
        </w:rPr>
        <w:t>“</w:t>
      </w:r>
      <w:r>
        <w:rPr>
          <w:sz w:val="22"/>
          <w:szCs w:val="22"/>
        </w:rPr>
        <w:t>上海市灾害性气候应急处置手册</w:t>
      </w:r>
      <w:r>
        <w:rPr>
          <w:sz w:val="22"/>
          <w:szCs w:val="22"/>
        </w:rPr>
        <w:t>”</w:t>
      </w:r>
      <w:r>
        <w:rPr>
          <w:sz w:val="22"/>
          <w:szCs w:val="22"/>
        </w:rPr>
        <w:t>、</w:t>
      </w:r>
      <w:r>
        <w:rPr>
          <w:sz w:val="22"/>
          <w:szCs w:val="22"/>
        </w:rPr>
        <w:t>“</w:t>
      </w:r>
      <w:r>
        <w:rPr>
          <w:sz w:val="22"/>
          <w:szCs w:val="22"/>
        </w:rPr>
        <w:t>浦东新区突发突发事件应急处置预案</w:t>
      </w:r>
      <w:r>
        <w:rPr>
          <w:sz w:val="22"/>
          <w:szCs w:val="22"/>
        </w:rPr>
        <w:t>”</w:t>
      </w:r>
      <w:r>
        <w:rPr>
          <w:sz w:val="22"/>
          <w:szCs w:val="22"/>
        </w:rPr>
        <w:t>要求，启动相应预警等级的应急响应。</w:t>
      </w:r>
    </w:p>
    <w:p w:rsidR="00AC3F81" w:rsidRDefault="00AC3F81" w:rsidP="00AC3F81">
      <w:pPr>
        <w:tabs>
          <w:tab w:val="left" w:pos="3060"/>
        </w:tabs>
        <w:snapToGrid w:val="0"/>
        <w:spacing w:line="300" w:lineRule="auto"/>
        <w:ind w:firstLineChars="200" w:firstLine="440"/>
        <w:rPr>
          <w:sz w:val="22"/>
          <w:szCs w:val="22"/>
        </w:rPr>
      </w:pPr>
      <w:r>
        <w:rPr>
          <w:sz w:val="22"/>
          <w:szCs w:val="22"/>
        </w:rPr>
        <w:t xml:space="preserve">11.2.9 </w:t>
      </w:r>
      <w:r>
        <w:rPr>
          <w:sz w:val="22"/>
          <w:szCs w:val="22"/>
        </w:rPr>
        <w:t>定期或不定期开展多方式多类别的应急演练，提高应急队伍的响应速度、救援水平和协同能力，并根据演练过程总结和结果评估，完善应急预案。</w:t>
      </w:r>
    </w:p>
    <w:p w:rsidR="00AC3F81" w:rsidRDefault="00AC3F81" w:rsidP="00AC3F81">
      <w:pPr>
        <w:tabs>
          <w:tab w:val="left" w:pos="3060"/>
        </w:tabs>
        <w:snapToGrid w:val="0"/>
        <w:spacing w:line="300" w:lineRule="auto"/>
        <w:ind w:firstLineChars="200" w:firstLine="440"/>
        <w:rPr>
          <w:sz w:val="22"/>
          <w:szCs w:val="22"/>
        </w:rPr>
      </w:pPr>
      <w:r>
        <w:rPr>
          <w:sz w:val="22"/>
          <w:szCs w:val="22"/>
        </w:rPr>
        <w:t xml:space="preserve">11.2.10 </w:t>
      </w:r>
      <w:r>
        <w:rPr>
          <w:sz w:val="22"/>
          <w:szCs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p>
    <w:p w:rsidR="00AC3F81" w:rsidRDefault="00AC3F81" w:rsidP="00AC3F81">
      <w:pPr>
        <w:tabs>
          <w:tab w:val="left" w:pos="3060"/>
        </w:tabs>
        <w:snapToGrid w:val="0"/>
        <w:spacing w:line="300" w:lineRule="auto"/>
        <w:ind w:firstLineChars="200" w:firstLine="440"/>
        <w:rPr>
          <w:sz w:val="22"/>
          <w:szCs w:val="22"/>
        </w:rPr>
      </w:pPr>
      <w:r>
        <w:rPr>
          <w:sz w:val="22"/>
          <w:szCs w:val="22"/>
        </w:rPr>
        <w:t xml:space="preserve">11.2.11 </w:t>
      </w:r>
      <w:r>
        <w:rPr>
          <w:sz w:val="22"/>
          <w:szCs w:val="22"/>
        </w:rPr>
        <w:t>积极做好全市性或全区性重大活动的市容环卫等保障任务。</w:t>
      </w:r>
    </w:p>
    <w:p w:rsidR="00AC3F81" w:rsidRDefault="00AC3F81" w:rsidP="00AC3F81">
      <w:pPr>
        <w:adjustRightInd w:val="0"/>
        <w:snapToGrid w:val="0"/>
        <w:spacing w:line="300" w:lineRule="auto"/>
        <w:ind w:firstLineChars="196" w:firstLine="433"/>
        <w:jc w:val="left"/>
        <w:outlineLvl w:val="2"/>
        <w:rPr>
          <w:b/>
          <w:color w:val="000000"/>
          <w:sz w:val="22"/>
          <w:szCs w:val="22"/>
        </w:rPr>
      </w:pPr>
      <w:bookmarkStart w:id="55" w:name="_Toc12800"/>
      <w:bookmarkStart w:id="56" w:name="_Toc21906"/>
      <w:bookmarkStart w:id="57" w:name="_Toc28415"/>
      <w:bookmarkStart w:id="58" w:name="_Toc198200370"/>
      <w:bookmarkStart w:id="59" w:name="_Toc26890"/>
      <w:r>
        <w:rPr>
          <w:b/>
          <w:color w:val="000000"/>
          <w:sz w:val="22"/>
          <w:szCs w:val="22"/>
        </w:rPr>
        <w:t xml:space="preserve">12 </w:t>
      </w:r>
      <w:r>
        <w:rPr>
          <w:b/>
          <w:color w:val="000000"/>
          <w:sz w:val="22"/>
          <w:szCs w:val="22"/>
        </w:rPr>
        <w:t>养护作业用房配备要求</w:t>
      </w:r>
      <w:bookmarkEnd w:id="55"/>
      <w:bookmarkEnd w:id="56"/>
      <w:bookmarkEnd w:id="57"/>
      <w:bookmarkEnd w:id="58"/>
      <w:bookmarkEnd w:id="59"/>
    </w:p>
    <w:p w:rsidR="00AC3F81" w:rsidRDefault="00AC3F81" w:rsidP="00AC3F81">
      <w:pPr>
        <w:tabs>
          <w:tab w:val="left" w:pos="3060"/>
        </w:tabs>
        <w:snapToGrid w:val="0"/>
        <w:spacing w:line="300" w:lineRule="auto"/>
        <w:ind w:firstLineChars="200" w:firstLine="440"/>
        <w:rPr>
          <w:sz w:val="22"/>
          <w:szCs w:val="22"/>
        </w:rPr>
      </w:pPr>
      <w:r>
        <w:rPr>
          <w:sz w:val="22"/>
          <w:szCs w:val="22"/>
        </w:rPr>
        <w:t>中标企业应确保道班房的使用安全和设施设备的完好，并承担使用期间的所有运行费用和房屋及设施设备的维修维护费用。</w:t>
      </w:r>
    </w:p>
    <w:p w:rsidR="00AC3F81" w:rsidRDefault="00AC3F81" w:rsidP="00AC3F81">
      <w:pPr>
        <w:adjustRightInd w:val="0"/>
        <w:snapToGrid w:val="0"/>
        <w:spacing w:line="300" w:lineRule="auto"/>
        <w:ind w:firstLineChars="196" w:firstLine="433"/>
        <w:jc w:val="left"/>
        <w:outlineLvl w:val="2"/>
        <w:rPr>
          <w:b/>
          <w:color w:val="000000"/>
          <w:sz w:val="22"/>
          <w:szCs w:val="22"/>
        </w:rPr>
      </w:pPr>
      <w:bookmarkStart w:id="60" w:name="_Toc25480"/>
      <w:bookmarkStart w:id="61" w:name="_Toc198200371"/>
      <w:bookmarkStart w:id="62" w:name="_Toc15401"/>
      <w:bookmarkStart w:id="63" w:name="_Toc24174"/>
      <w:bookmarkStart w:id="64" w:name="_Toc21000"/>
      <w:r>
        <w:rPr>
          <w:b/>
          <w:color w:val="000000"/>
          <w:sz w:val="22"/>
          <w:szCs w:val="22"/>
        </w:rPr>
        <w:t xml:space="preserve">13 </w:t>
      </w:r>
      <w:r>
        <w:rPr>
          <w:b/>
          <w:color w:val="000000"/>
          <w:sz w:val="22"/>
          <w:szCs w:val="22"/>
        </w:rPr>
        <w:t>考核管理与售后服务要求</w:t>
      </w:r>
      <w:bookmarkEnd w:id="60"/>
      <w:bookmarkEnd w:id="61"/>
      <w:bookmarkEnd w:id="62"/>
      <w:bookmarkEnd w:id="63"/>
      <w:bookmarkEnd w:id="64"/>
    </w:p>
    <w:p w:rsidR="00AC3F81" w:rsidRDefault="00AC3F81" w:rsidP="00AC3F81">
      <w:pPr>
        <w:tabs>
          <w:tab w:val="left" w:pos="3060"/>
        </w:tabs>
        <w:snapToGrid w:val="0"/>
        <w:spacing w:line="300" w:lineRule="auto"/>
        <w:ind w:firstLineChars="200" w:firstLine="440"/>
        <w:rPr>
          <w:sz w:val="22"/>
          <w:szCs w:val="22"/>
        </w:rPr>
      </w:pPr>
      <w:r>
        <w:rPr>
          <w:sz w:val="22"/>
          <w:szCs w:val="22"/>
        </w:rPr>
        <w:t xml:space="preserve">13.1 </w:t>
      </w:r>
      <w:r>
        <w:rPr>
          <w:sz w:val="22"/>
          <w:szCs w:val="22"/>
        </w:rPr>
        <w:t>考核管理要求或考核管理办法</w:t>
      </w:r>
    </w:p>
    <w:p w:rsidR="00AC3F81" w:rsidRDefault="00AC3F81" w:rsidP="00AC3F81">
      <w:pPr>
        <w:snapToGrid w:val="0"/>
        <w:spacing w:line="300" w:lineRule="auto"/>
        <w:ind w:firstLineChars="200" w:firstLine="442"/>
        <w:rPr>
          <w:sz w:val="22"/>
          <w:szCs w:val="22"/>
        </w:rPr>
      </w:pPr>
      <w:r>
        <w:rPr>
          <w:b/>
          <w:bCs/>
          <w:sz w:val="22"/>
          <w:szCs w:val="22"/>
        </w:rPr>
        <w:t>详见第六章附件：第</w:t>
      </w:r>
      <w:r>
        <w:rPr>
          <w:rFonts w:hint="eastAsia"/>
          <w:b/>
          <w:bCs/>
          <w:sz w:val="22"/>
          <w:szCs w:val="22"/>
        </w:rPr>
        <w:t>一</w:t>
      </w:r>
      <w:r>
        <w:rPr>
          <w:b/>
          <w:bCs/>
          <w:sz w:val="22"/>
          <w:szCs w:val="22"/>
        </w:rPr>
        <w:t>部分</w:t>
      </w:r>
      <w:r>
        <w:rPr>
          <w:rFonts w:hint="eastAsia"/>
          <w:b/>
          <w:bCs/>
          <w:sz w:val="22"/>
          <w:szCs w:val="22"/>
        </w:rPr>
        <w:t xml:space="preserve"> </w:t>
      </w:r>
      <w:r>
        <w:rPr>
          <w:rFonts w:hint="eastAsia"/>
          <w:b/>
          <w:bCs/>
          <w:sz w:val="22"/>
          <w:szCs w:val="22"/>
        </w:rPr>
        <w:t>浦东新区城市公园养护考核管理办法</w:t>
      </w:r>
    </w:p>
    <w:p w:rsidR="00AC3F81" w:rsidRDefault="00AC3F81" w:rsidP="00AC3F81">
      <w:pPr>
        <w:tabs>
          <w:tab w:val="left" w:pos="3060"/>
        </w:tabs>
        <w:snapToGrid w:val="0"/>
        <w:spacing w:line="300" w:lineRule="auto"/>
        <w:ind w:firstLineChars="200" w:firstLine="442"/>
        <w:rPr>
          <w:b/>
          <w:sz w:val="22"/>
          <w:szCs w:val="22"/>
        </w:rPr>
      </w:pPr>
      <w:r>
        <w:rPr>
          <w:b/>
          <w:sz w:val="22"/>
          <w:szCs w:val="22"/>
        </w:rPr>
        <w:t xml:space="preserve">14 </w:t>
      </w:r>
      <w:r>
        <w:rPr>
          <w:b/>
          <w:sz w:val="22"/>
          <w:szCs w:val="22"/>
        </w:rPr>
        <w:t>内业资料编制管理要求</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 xml:space="preserve">14.1 </w:t>
      </w:r>
      <w:r>
        <w:rPr>
          <w:rFonts w:hint="eastAsia"/>
          <w:sz w:val="22"/>
          <w:szCs w:val="22"/>
        </w:rPr>
        <w:t>承包商应努力提高技术管理水平，配合业主做好设施基础资料数据的采集和各类设施管理系统的推广应用。</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 xml:space="preserve">14.2 </w:t>
      </w:r>
      <w:r>
        <w:rPr>
          <w:rFonts w:hint="eastAsia"/>
          <w:sz w:val="22"/>
          <w:szCs w:val="22"/>
        </w:rPr>
        <w:t>承包商应根据业主提供的资料，通过调查建立设施量清单及养护工作台帐，格式由业主统一规定；</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 xml:space="preserve">14.3 </w:t>
      </w:r>
      <w:r>
        <w:rPr>
          <w:rFonts w:hint="eastAsia"/>
          <w:sz w:val="22"/>
          <w:szCs w:val="22"/>
        </w:rPr>
        <w:t>配备</w:t>
      </w:r>
      <w:r>
        <w:rPr>
          <w:rFonts w:hint="eastAsia"/>
          <w:sz w:val="22"/>
          <w:szCs w:val="22"/>
          <w:highlight w:val="yellow"/>
        </w:rPr>
        <w:t>专职或兼职</w:t>
      </w:r>
      <w:r>
        <w:rPr>
          <w:rFonts w:hint="eastAsia"/>
          <w:sz w:val="22"/>
          <w:szCs w:val="22"/>
        </w:rPr>
        <w:t>的内业资料员，收集、整理、编制以及上报各类养护维修资料，资料要求真实反映承包商的全部养护维修作业实施及管理状况，内容完整准确，上报准时；</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 xml:space="preserve">14.4 </w:t>
      </w:r>
      <w:r>
        <w:rPr>
          <w:rFonts w:hint="eastAsia"/>
          <w:sz w:val="22"/>
          <w:szCs w:val="22"/>
        </w:rPr>
        <w:t>养护管理内业资料具体内容包括：</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 xml:space="preserve">14.4.1 </w:t>
      </w:r>
      <w:r>
        <w:rPr>
          <w:rFonts w:hint="eastAsia"/>
          <w:sz w:val="22"/>
          <w:szCs w:val="22"/>
        </w:rPr>
        <w:t>管理资料</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（一）园艺养护（包括树木养护、花坛花境、草坪草地、地被植物、病虫害控制等）</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1</w:t>
      </w:r>
      <w:r>
        <w:rPr>
          <w:rFonts w:hint="eastAsia"/>
          <w:sz w:val="22"/>
          <w:szCs w:val="22"/>
        </w:rPr>
        <w:t>、公园日巡查记录；</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2</w:t>
      </w:r>
      <w:r>
        <w:rPr>
          <w:rFonts w:hint="eastAsia"/>
          <w:sz w:val="22"/>
          <w:szCs w:val="22"/>
        </w:rPr>
        <w:t>、公园周巡查记录；</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3</w:t>
      </w:r>
      <w:r>
        <w:rPr>
          <w:rFonts w:hint="eastAsia"/>
          <w:sz w:val="22"/>
          <w:szCs w:val="22"/>
        </w:rPr>
        <w:t>、公园月巡查记录；</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4</w:t>
      </w:r>
      <w:r>
        <w:rPr>
          <w:rFonts w:hint="eastAsia"/>
          <w:sz w:val="22"/>
          <w:szCs w:val="22"/>
        </w:rPr>
        <w:t>、公园养护工作日记；</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5</w:t>
      </w:r>
      <w:r>
        <w:rPr>
          <w:rFonts w:hint="eastAsia"/>
          <w:sz w:val="22"/>
          <w:szCs w:val="22"/>
        </w:rPr>
        <w:t>、公园月度完成表；</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6</w:t>
      </w:r>
      <w:r>
        <w:rPr>
          <w:rFonts w:hint="eastAsia"/>
          <w:sz w:val="22"/>
          <w:szCs w:val="22"/>
        </w:rPr>
        <w:t>、公园月度计划表；</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7</w:t>
      </w:r>
      <w:r>
        <w:rPr>
          <w:rFonts w:hint="eastAsia"/>
          <w:sz w:val="22"/>
          <w:szCs w:val="22"/>
        </w:rPr>
        <w:t>、公园绿化垃圾登记表；</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lastRenderedPageBreak/>
        <w:t>8</w:t>
      </w:r>
      <w:r>
        <w:rPr>
          <w:rFonts w:hint="eastAsia"/>
          <w:sz w:val="22"/>
          <w:szCs w:val="22"/>
        </w:rPr>
        <w:t>、植物病虫害防治记录；</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9</w:t>
      </w:r>
      <w:r>
        <w:rPr>
          <w:rFonts w:hint="eastAsia"/>
          <w:sz w:val="22"/>
          <w:szCs w:val="22"/>
        </w:rPr>
        <w:t>、病虫害年度防治计划及总结；</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10</w:t>
      </w:r>
      <w:r>
        <w:rPr>
          <w:rFonts w:hint="eastAsia"/>
          <w:sz w:val="22"/>
          <w:szCs w:val="22"/>
        </w:rPr>
        <w:t>、公园年度养护计划和总结；</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11</w:t>
      </w:r>
      <w:r>
        <w:rPr>
          <w:rFonts w:hint="eastAsia"/>
          <w:sz w:val="22"/>
          <w:szCs w:val="22"/>
        </w:rPr>
        <w:t>、公园夜间值班巡查情况记录；</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12</w:t>
      </w:r>
      <w:r>
        <w:rPr>
          <w:rFonts w:hint="eastAsia"/>
          <w:sz w:val="22"/>
          <w:szCs w:val="22"/>
        </w:rPr>
        <w:t>、各级下发的公园整改单及整改情况反馈；</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（二）经营服务（包括优质服务、志愿服务等项目）。</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1</w:t>
      </w:r>
      <w:r>
        <w:rPr>
          <w:rFonts w:hint="eastAsia"/>
          <w:sz w:val="22"/>
          <w:szCs w:val="22"/>
        </w:rPr>
        <w:t>、公园园长接待日记录；</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2</w:t>
      </w:r>
      <w:r>
        <w:rPr>
          <w:rFonts w:hint="eastAsia"/>
          <w:sz w:val="22"/>
          <w:szCs w:val="22"/>
        </w:rPr>
        <w:t>、公园绿化咨询接待记录；</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3</w:t>
      </w:r>
      <w:r>
        <w:rPr>
          <w:rFonts w:hint="eastAsia"/>
          <w:sz w:val="22"/>
          <w:szCs w:val="22"/>
        </w:rPr>
        <w:t>、公园便民服务记录；</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4</w:t>
      </w:r>
      <w:r>
        <w:rPr>
          <w:rFonts w:hint="eastAsia"/>
          <w:sz w:val="22"/>
          <w:szCs w:val="22"/>
        </w:rPr>
        <w:t>、公园失物招领记录；</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5</w:t>
      </w:r>
      <w:r>
        <w:rPr>
          <w:rFonts w:hint="eastAsia"/>
          <w:sz w:val="22"/>
          <w:szCs w:val="22"/>
        </w:rPr>
        <w:t>、市民游客日常意见表；</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6</w:t>
      </w:r>
      <w:r>
        <w:rPr>
          <w:rFonts w:hint="eastAsia"/>
          <w:sz w:val="22"/>
          <w:szCs w:val="22"/>
        </w:rPr>
        <w:t>、市区级热线平台投诉单；</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7</w:t>
      </w:r>
      <w:r>
        <w:rPr>
          <w:rFonts w:hint="eastAsia"/>
          <w:sz w:val="22"/>
          <w:szCs w:val="22"/>
        </w:rPr>
        <w:t>、公园志愿者管理（居委）签订的协议；</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8</w:t>
      </w:r>
      <w:r>
        <w:rPr>
          <w:rFonts w:hint="eastAsia"/>
          <w:sz w:val="22"/>
          <w:szCs w:val="22"/>
        </w:rPr>
        <w:t>、公园志愿者人员管理登记；</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9</w:t>
      </w:r>
      <w:r>
        <w:rPr>
          <w:rFonts w:hint="eastAsia"/>
          <w:sz w:val="22"/>
          <w:szCs w:val="22"/>
        </w:rPr>
        <w:t>、公园志愿者活动登记；</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10</w:t>
      </w:r>
      <w:r>
        <w:rPr>
          <w:rFonts w:hint="eastAsia"/>
          <w:sz w:val="22"/>
          <w:szCs w:val="22"/>
        </w:rPr>
        <w:t>、公园举办活动备案表；</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11</w:t>
      </w:r>
      <w:r>
        <w:rPr>
          <w:rFonts w:hint="eastAsia"/>
          <w:sz w:val="22"/>
          <w:szCs w:val="22"/>
        </w:rPr>
        <w:t>、公园日常活动登记表；</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12</w:t>
      </w:r>
      <w:r>
        <w:rPr>
          <w:rFonts w:hint="eastAsia"/>
          <w:sz w:val="22"/>
          <w:szCs w:val="22"/>
        </w:rPr>
        <w:t>、公园社会团体活动登记表。</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（三）园容卫生（包括道路保洁、厕所保洁、水体保洁、垃圾箱、设施保洁等项目）。</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1</w:t>
      </w:r>
      <w:r>
        <w:rPr>
          <w:rFonts w:hint="eastAsia"/>
          <w:sz w:val="22"/>
          <w:szCs w:val="22"/>
        </w:rPr>
        <w:t>、厕所保洁情况记录；</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（四）基础设施（包括建筑设施、标牌设施、道路设施、电器设施、厕所设施、附属设</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施等项目）。</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1</w:t>
      </w:r>
      <w:r>
        <w:rPr>
          <w:rFonts w:hint="eastAsia"/>
          <w:sz w:val="22"/>
          <w:szCs w:val="22"/>
        </w:rPr>
        <w:t>、公园基础设施维护记录；</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（五）安全保卫</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1</w:t>
      </w:r>
      <w:r>
        <w:rPr>
          <w:rFonts w:hint="eastAsia"/>
          <w:sz w:val="22"/>
          <w:szCs w:val="22"/>
        </w:rPr>
        <w:t>、公园防台防汛应急预案；</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2</w:t>
      </w:r>
      <w:r>
        <w:rPr>
          <w:rFonts w:hint="eastAsia"/>
          <w:sz w:val="22"/>
          <w:szCs w:val="22"/>
        </w:rPr>
        <w:t>、公园大客流应急预案；</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3</w:t>
      </w:r>
      <w:r>
        <w:rPr>
          <w:rFonts w:hint="eastAsia"/>
          <w:sz w:val="22"/>
          <w:szCs w:val="22"/>
        </w:rPr>
        <w:t>、公园消防设施登记表；</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 xml:space="preserve">4 </w:t>
      </w:r>
      <w:r>
        <w:rPr>
          <w:rFonts w:hint="eastAsia"/>
          <w:sz w:val="22"/>
          <w:szCs w:val="22"/>
        </w:rPr>
        <w:t>、公园消防设施检查表；</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5</w:t>
      </w:r>
      <w:r>
        <w:rPr>
          <w:rFonts w:hint="eastAsia"/>
          <w:sz w:val="22"/>
          <w:szCs w:val="22"/>
        </w:rPr>
        <w:t>、公园节假日值班表；</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6</w:t>
      </w:r>
      <w:r>
        <w:rPr>
          <w:rFonts w:hint="eastAsia"/>
          <w:sz w:val="22"/>
          <w:szCs w:val="22"/>
        </w:rPr>
        <w:t>、游乐设施管理台帐（按照《上海市公园绿地游乐设施管理办法》要求整理）。</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（六）其他</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1</w:t>
      </w:r>
      <w:r>
        <w:rPr>
          <w:rFonts w:hint="eastAsia"/>
          <w:sz w:val="22"/>
          <w:szCs w:val="22"/>
        </w:rPr>
        <w:t>、公园日游客量统计表；</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2</w:t>
      </w:r>
      <w:r>
        <w:rPr>
          <w:rFonts w:hint="eastAsia"/>
          <w:sz w:val="22"/>
          <w:szCs w:val="22"/>
        </w:rPr>
        <w:t>、公园管理人员登记表；</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3</w:t>
      </w:r>
      <w:r>
        <w:rPr>
          <w:rFonts w:hint="eastAsia"/>
          <w:sz w:val="22"/>
          <w:szCs w:val="22"/>
        </w:rPr>
        <w:t>、公园内部会议记录；</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4</w:t>
      </w:r>
      <w:r>
        <w:rPr>
          <w:rFonts w:hint="eastAsia"/>
          <w:sz w:val="22"/>
          <w:szCs w:val="22"/>
        </w:rPr>
        <w:t>、公园内部培训记录；</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5</w:t>
      </w:r>
      <w:r>
        <w:rPr>
          <w:rFonts w:hint="eastAsia"/>
          <w:sz w:val="22"/>
          <w:szCs w:val="22"/>
        </w:rPr>
        <w:t>、公园日常照片；</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6</w:t>
      </w:r>
      <w:r>
        <w:rPr>
          <w:rFonts w:hint="eastAsia"/>
          <w:sz w:val="22"/>
          <w:szCs w:val="22"/>
        </w:rPr>
        <w:t>、公园上报简讯；</w:t>
      </w:r>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7</w:t>
      </w:r>
      <w:r>
        <w:rPr>
          <w:rFonts w:hint="eastAsia"/>
          <w:sz w:val="22"/>
          <w:szCs w:val="22"/>
        </w:rPr>
        <w:t>、公园各类上报统计信息及资料。</w:t>
      </w:r>
    </w:p>
    <w:p w:rsidR="00AC3F81" w:rsidRDefault="00AC3F81" w:rsidP="00AC3F81">
      <w:pPr>
        <w:adjustRightInd w:val="0"/>
        <w:snapToGrid w:val="0"/>
        <w:spacing w:line="300" w:lineRule="auto"/>
        <w:ind w:firstLineChars="196" w:firstLine="433"/>
        <w:jc w:val="left"/>
        <w:outlineLvl w:val="2"/>
        <w:rPr>
          <w:b/>
          <w:color w:val="0000FF"/>
          <w:sz w:val="22"/>
          <w:szCs w:val="22"/>
        </w:rPr>
      </w:pPr>
      <w:bookmarkStart w:id="65" w:name="_Toc198200372"/>
      <w:r>
        <w:rPr>
          <w:b/>
          <w:color w:val="0000FF"/>
          <w:sz w:val="22"/>
          <w:szCs w:val="22"/>
        </w:rPr>
        <w:lastRenderedPageBreak/>
        <w:t xml:space="preserve">15 </w:t>
      </w:r>
      <w:r>
        <w:rPr>
          <w:b/>
          <w:color w:val="0000FF"/>
          <w:sz w:val="22"/>
          <w:szCs w:val="22"/>
        </w:rPr>
        <w:t>经费管理办法</w:t>
      </w:r>
      <w:bookmarkEnd w:id="65"/>
    </w:p>
    <w:p w:rsidR="00AC3F81" w:rsidRDefault="00AC3F81" w:rsidP="00AC3F81">
      <w:pPr>
        <w:tabs>
          <w:tab w:val="left" w:pos="3060"/>
        </w:tabs>
        <w:snapToGrid w:val="0"/>
        <w:spacing w:line="300" w:lineRule="auto"/>
        <w:ind w:firstLineChars="200" w:firstLine="440"/>
        <w:rPr>
          <w:bCs/>
          <w:color w:val="0000FF"/>
          <w:sz w:val="22"/>
          <w:szCs w:val="22"/>
        </w:rPr>
      </w:pPr>
      <w:r>
        <w:rPr>
          <w:rFonts w:hint="eastAsia"/>
          <w:sz w:val="22"/>
          <w:szCs w:val="22"/>
        </w:rPr>
        <w:t xml:space="preserve">15.1 </w:t>
      </w:r>
      <w:r>
        <w:rPr>
          <w:rFonts w:hint="eastAsia"/>
          <w:sz w:val="22"/>
          <w:szCs w:val="22"/>
        </w:rPr>
        <w:t>本项目合同经费的管理参照浦东新区城市公园养护管理考核办法执行。</w:t>
      </w:r>
      <w:r>
        <w:rPr>
          <w:bCs/>
          <w:color w:val="0000FF"/>
          <w:sz w:val="22"/>
          <w:szCs w:val="22"/>
        </w:rPr>
        <w:t xml:space="preserve"> </w:t>
      </w:r>
    </w:p>
    <w:p w:rsidR="00AC3F81" w:rsidRDefault="00AC3F81" w:rsidP="00AC3F81">
      <w:pPr>
        <w:adjustRightInd w:val="0"/>
        <w:snapToGrid w:val="0"/>
        <w:spacing w:line="300" w:lineRule="auto"/>
        <w:ind w:firstLineChars="196" w:firstLine="433"/>
        <w:jc w:val="left"/>
        <w:outlineLvl w:val="2"/>
        <w:rPr>
          <w:b/>
          <w:color w:val="000000"/>
          <w:sz w:val="22"/>
          <w:szCs w:val="22"/>
        </w:rPr>
      </w:pPr>
      <w:bookmarkStart w:id="66" w:name="_Toc198200373"/>
      <w:r>
        <w:rPr>
          <w:b/>
          <w:color w:val="000000"/>
          <w:sz w:val="22"/>
          <w:szCs w:val="22"/>
        </w:rPr>
        <w:t xml:space="preserve">16 </w:t>
      </w:r>
      <w:r>
        <w:rPr>
          <w:b/>
          <w:color w:val="000000"/>
          <w:sz w:val="22"/>
          <w:szCs w:val="22"/>
        </w:rPr>
        <w:t>现场组织</w:t>
      </w:r>
      <w:bookmarkEnd w:id="66"/>
    </w:p>
    <w:p w:rsidR="00AC3F81" w:rsidRDefault="00AC3F81" w:rsidP="00AC3F81">
      <w:pPr>
        <w:tabs>
          <w:tab w:val="left" w:pos="3060"/>
        </w:tabs>
        <w:snapToGrid w:val="0"/>
        <w:spacing w:line="300" w:lineRule="auto"/>
        <w:ind w:firstLineChars="200" w:firstLine="440"/>
        <w:rPr>
          <w:sz w:val="22"/>
          <w:szCs w:val="22"/>
        </w:rPr>
      </w:pPr>
      <w:r>
        <w:rPr>
          <w:rFonts w:hint="eastAsia"/>
          <w:sz w:val="22"/>
          <w:szCs w:val="22"/>
        </w:rPr>
        <w:t>（不组织）</w:t>
      </w:r>
    </w:p>
    <w:p w:rsidR="00AC3F81" w:rsidRDefault="00AC3F81" w:rsidP="00AC3F81">
      <w:pPr>
        <w:adjustRightInd w:val="0"/>
        <w:snapToGrid w:val="0"/>
        <w:spacing w:line="300" w:lineRule="auto"/>
        <w:ind w:firstLineChars="196" w:firstLine="590"/>
        <w:jc w:val="center"/>
        <w:outlineLvl w:val="1"/>
        <w:rPr>
          <w:rFonts w:eastAsia="黑体"/>
          <w:b/>
          <w:color w:val="000000"/>
          <w:sz w:val="30"/>
          <w:szCs w:val="30"/>
        </w:rPr>
      </w:pPr>
      <w:bookmarkStart w:id="67" w:name="_Toc198200374"/>
      <w:r>
        <w:rPr>
          <w:rFonts w:eastAsia="黑体"/>
          <w:b/>
          <w:color w:val="000000"/>
          <w:sz w:val="30"/>
          <w:szCs w:val="30"/>
        </w:rPr>
        <w:t>四、投标报价须知</w:t>
      </w:r>
      <w:bookmarkEnd w:id="67"/>
    </w:p>
    <w:p w:rsidR="00AC3F81" w:rsidRDefault="00AC3F81" w:rsidP="00AC3F81">
      <w:pPr>
        <w:adjustRightInd w:val="0"/>
        <w:snapToGrid w:val="0"/>
        <w:spacing w:line="300" w:lineRule="auto"/>
        <w:ind w:firstLineChars="196" w:firstLine="433"/>
        <w:jc w:val="left"/>
        <w:outlineLvl w:val="2"/>
        <w:rPr>
          <w:b/>
          <w:color w:val="000000"/>
          <w:sz w:val="22"/>
          <w:szCs w:val="22"/>
        </w:rPr>
      </w:pPr>
      <w:bookmarkStart w:id="68" w:name="_Toc19820037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b/>
          <w:color w:val="000000"/>
          <w:sz w:val="22"/>
          <w:szCs w:val="22"/>
        </w:rPr>
        <w:t xml:space="preserve">17 </w:t>
      </w:r>
      <w:r>
        <w:rPr>
          <w:b/>
          <w:color w:val="000000"/>
          <w:sz w:val="22"/>
          <w:szCs w:val="22"/>
        </w:rPr>
        <w:t>投标报价依据</w:t>
      </w:r>
      <w:bookmarkEnd w:id="68"/>
    </w:p>
    <w:p w:rsidR="00AC3F81" w:rsidRDefault="00AC3F81" w:rsidP="00AC3F81">
      <w:pPr>
        <w:snapToGrid w:val="0"/>
        <w:spacing w:line="300" w:lineRule="auto"/>
        <w:ind w:firstLineChars="200" w:firstLine="440"/>
        <w:jc w:val="left"/>
        <w:rPr>
          <w:color w:val="000000"/>
          <w:sz w:val="22"/>
          <w:szCs w:val="22"/>
        </w:rPr>
      </w:pPr>
      <w:r>
        <w:rPr>
          <w:color w:val="000000"/>
          <w:sz w:val="22"/>
          <w:szCs w:val="22"/>
        </w:rPr>
        <w:t xml:space="preserve">17.1 </w:t>
      </w:r>
      <w:r>
        <w:rPr>
          <w:color w:val="000000"/>
          <w:sz w:val="22"/>
          <w:szCs w:val="22"/>
        </w:rPr>
        <w:t>投标报价计算依据包</w:t>
      </w:r>
      <w:r>
        <w:rPr>
          <w:sz w:val="22"/>
          <w:szCs w:val="22"/>
        </w:rPr>
        <w:t>括技术规范、本</w:t>
      </w:r>
      <w:r>
        <w:rPr>
          <w:color w:val="000000"/>
          <w:sz w:val="22"/>
          <w:szCs w:val="22"/>
        </w:rPr>
        <w:t>项目的招标文件（包括提供的附件）、招标文件答疑或修改的补充文书、设施量清单、项目现场条件等。</w:t>
      </w:r>
    </w:p>
    <w:p w:rsidR="00AC3F81" w:rsidRDefault="00AC3F81" w:rsidP="00AC3F81">
      <w:pPr>
        <w:snapToGrid w:val="0"/>
        <w:spacing w:line="300" w:lineRule="auto"/>
        <w:ind w:firstLineChars="200" w:firstLine="440"/>
        <w:jc w:val="left"/>
        <w:rPr>
          <w:color w:val="000000"/>
          <w:sz w:val="22"/>
          <w:szCs w:val="22"/>
        </w:rPr>
      </w:pPr>
      <w:r>
        <w:rPr>
          <w:color w:val="000000"/>
          <w:sz w:val="22"/>
          <w:szCs w:val="22"/>
        </w:rPr>
        <w:t xml:space="preserve">17.2 </w:t>
      </w:r>
      <w:r>
        <w:rPr>
          <w:color w:val="000000"/>
          <w:sz w:val="22"/>
          <w:szCs w:val="22"/>
        </w:rPr>
        <w:t>招标文件明确的养护范围、养护内容、养护期限、养护质量要求、养护标准及考核要求等。</w:t>
      </w:r>
    </w:p>
    <w:p w:rsidR="00AC3F81" w:rsidRDefault="00AC3F81" w:rsidP="00AC3F81">
      <w:pPr>
        <w:snapToGrid w:val="0"/>
        <w:spacing w:line="300" w:lineRule="auto"/>
        <w:ind w:firstLineChars="200" w:firstLine="440"/>
        <w:jc w:val="left"/>
        <w:rPr>
          <w:color w:val="000000"/>
          <w:sz w:val="22"/>
          <w:szCs w:val="22"/>
        </w:rPr>
      </w:pPr>
      <w:r>
        <w:rPr>
          <w:color w:val="000000"/>
          <w:sz w:val="22"/>
          <w:szCs w:val="22"/>
        </w:rPr>
        <w:t xml:space="preserve">17.3 </w:t>
      </w:r>
      <w:r>
        <w:rPr>
          <w:color w:val="000000"/>
          <w:sz w:val="22"/>
          <w:szCs w:val="22"/>
        </w:rPr>
        <w:t>各投标人可以参考以上资料进行投标，也可结合自身企业实力、行业标准、市场行情等内容综合考虑后进行报价。</w:t>
      </w:r>
    </w:p>
    <w:p w:rsidR="00AC3F81" w:rsidRDefault="00AC3F81" w:rsidP="00AC3F81">
      <w:pPr>
        <w:snapToGrid w:val="0"/>
        <w:spacing w:line="300" w:lineRule="auto"/>
        <w:ind w:firstLineChars="200" w:firstLine="440"/>
        <w:jc w:val="left"/>
        <w:rPr>
          <w:color w:val="000000"/>
          <w:sz w:val="22"/>
          <w:szCs w:val="22"/>
        </w:rPr>
      </w:pPr>
      <w:r>
        <w:rPr>
          <w:color w:val="000000"/>
          <w:sz w:val="22"/>
          <w:szCs w:val="22"/>
        </w:rPr>
        <w:t xml:space="preserve">17.4 </w:t>
      </w:r>
      <w:r>
        <w:rPr>
          <w:color w:val="000000"/>
          <w:sz w:val="22"/>
          <w:szCs w:val="22"/>
        </w:rPr>
        <w:t>设施量清单</w:t>
      </w:r>
    </w:p>
    <w:p w:rsidR="00AC3F81" w:rsidRDefault="00AC3F81" w:rsidP="00AC3F81">
      <w:pPr>
        <w:snapToGrid w:val="0"/>
        <w:spacing w:line="300" w:lineRule="auto"/>
        <w:ind w:firstLineChars="200" w:firstLine="440"/>
        <w:jc w:val="left"/>
        <w:rPr>
          <w:rFonts w:eastAsia="仿宋_GB2312"/>
          <w:color w:val="0000FF"/>
          <w:sz w:val="24"/>
        </w:rPr>
      </w:pPr>
      <w:r>
        <w:rPr>
          <w:color w:val="0000FF"/>
          <w:sz w:val="22"/>
          <w:szCs w:val="22"/>
        </w:rPr>
        <w:t xml:space="preserve">17.4.1 </w:t>
      </w:r>
      <w:r>
        <w:rPr>
          <w:color w:val="0000FF"/>
          <w:sz w:val="22"/>
          <w:szCs w:val="22"/>
        </w:rPr>
        <w:t>本次招标设施量清单中所列设施量是经项目主管部门核定的当年计划养护设施量，只作为投标的共同基础，不能作为最终结算与支付的依据。</w:t>
      </w:r>
    </w:p>
    <w:p w:rsidR="00AC3F81" w:rsidRDefault="00AC3F81" w:rsidP="00AC3F81">
      <w:pPr>
        <w:snapToGrid w:val="0"/>
        <w:spacing w:line="300" w:lineRule="auto"/>
        <w:ind w:firstLineChars="200" w:firstLine="440"/>
        <w:jc w:val="left"/>
        <w:rPr>
          <w:color w:val="000000"/>
          <w:sz w:val="22"/>
          <w:szCs w:val="22"/>
        </w:rPr>
      </w:pPr>
      <w:r>
        <w:rPr>
          <w:color w:val="000000"/>
          <w:sz w:val="22"/>
          <w:szCs w:val="22"/>
        </w:rPr>
        <w:t xml:space="preserve">17.4.2 </w:t>
      </w:r>
      <w:r>
        <w:rPr>
          <w:color w:val="000000"/>
          <w:sz w:val="22"/>
          <w:szCs w:val="22"/>
        </w:rPr>
        <w:t>设施量清单应与投标人须知、合同条件、项目质量标准和要求等文件结合起来理解或解释。</w:t>
      </w:r>
    </w:p>
    <w:p w:rsidR="00AC3F81" w:rsidRDefault="00AC3F81" w:rsidP="00AC3F81">
      <w:pPr>
        <w:snapToGrid w:val="0"/>
        <w:spacing w:line="300" w:lineRule="auto"/>
        <w:ind w:firstLineChars="200" w:firstLine="440"/>
        <w:jc w:val="left"/>
        <w:rPr>
          <w:bCs/>
          <w:sz w:val="22"/>
          <w:szCs w:val="22"/>
        </w:rPr>
      </w:pPr>
      <w:r>
        <w:rPr>
          <w:color w:val="000000"/>
          <w:sz w:val="22"/>
          <w:szCs w:val="22"/>
        </w:rPr>
        <w:t xml:space="preserve">17.4.3 </w:t>
      </w:r>
      <w:r>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AC3F81" w:rsidRDefault="00AC3F81" w:rsidP="00AC3F81">
      <w:pPr>
        <w:tabs>
          <w:tab w:val="left" w:pos="3060"/>
        </w:tabs>
        <w:snapToGrid w:val="0"/>
        <w:spacing w:line="300" w:lineRule="auto"/>
        <w:ind w:firstLineChars="200" w:firstLine="440"/>
        <w:rPr>
          <w:sz w:val="22"/>
          <w:szCs w:val="22"/>
        </w:rPr>
      </w:pPr>
      <w:r>
        <w:rPr>
          <w:bCs/>
          <w:sz w:val="22"/>
          <w:szCs w:val="22"/>
        </w:rPr>
        <w:t xml:space="preserve">17.4.4 </w:t>
      </w:r>
      <w:r>
        <w:rPr>
          <w:sz w:val="22"/>
          <w:szCs w:val="22"/>
        </w:rPr>
        <w:t>设施量清单中给出了各细目设施量，其中</w:t>
      </w:r>
      <w:r>
        <w:rPr>
          <w:rFonts w:ascii="宋体" w:hAnsi="宋体" w:cs="宋体" w:hint="eastAsia"/>
          <w:sz w:val="22"/>
          <w:szCs w:val="22"/>
        </w:rPr>
        <w:t>Ⅰ</w:t>
      </w:r>
      <w:r>
        <w:rPr>
          <w:sz w:val="22"/>
          <w:szCs w:val="22"/>
        </w:rPr>
        <w:t>类项目设施量为包干设施量，投标人除特别注明以外，均指实际养护期和招标期限相同。如在备注中如果注明了养护期限小于招标期限，其单价仍应按照一年养护单价进行投标，本栏总价按照实际养护期限比例进行折算。具体示例如下：</w:t>
      </w:r>
    </w:p>
    <w:p w:rsidR="00AC3F81" w:rsidRDefault="00AC3F81" w:rsidP="00AC3F81">
      <w:pPr>
        <w:tabs>
          <w:tab w:val="left" w:pos="3060"/>
        </w:tabs>
        <w:snapToGrid w:val="0"/>
        <w:spacing w:line="300" w:lineRule="auto"/>
        <w:ind w:firstLineChars="200" w:firstLine="440"/>
        <w:rPr>
          <w:sz w:val="22"/>
          <w:szCs w:val="22"/>
        </w:rPr>
      </w:pPr>
      <w:r>
        <w:rPr>
          <w:sz w:val="22"/>
          <w:szCs w:val="22"/>
        </w:rPr>
        <w:t>例如：某项目养护招标期限为三年，在绿地一栏设施量为</w:t>
      </w:r>
      <w:r>
        <w:rPr>
          <w:sz w:val="22"/>
          <w:szCs w:val="22"/>
        </w:rPr>
        <w:t>10</w:t>
      </w:r>
      <w:r>
        <w:rPr>
          <w:sz w:val="22"/>
          <w:szCs w:val="22"/>
        </w:rPr>
        <w:t>万平方米，备注栏注明养护期限为</w:t>
      </w:r>
      <w:r>
        <w:rPr>
          <w:sz w:val="22"/>
          <w:szCs w:val="22"/>
        </w:rPr>
        <w:t>33</w:t>
      </w:r>
      <w:r>
        <w:rPr>
          <w:sz w:val="22"/>
          <w:szCs w:val="22"/>
        </w:rPr>
        <w:t>个月；如果投标人投标为</w:t>
      </w:r>
      <w:r>
        <w:rPr>
          <w:sz w:val="22"/>
          <w:szCs w:val="22"/>
        </w:rPr>
        <w:t>60000</w:t>
      </w:r>
      <w:r>
        <w:rPr>
          <w:sz w:val="22"/>
          <w:szCs w:val="22"/>
        </w:rPr>
        <w:t>元</w:t>
      </w:r>
      <w:r>
        <w:rPr>
          <w:sz w:val="22"/>
          <w:szCs w:val="22"/>
        </w:rPr>
        <w:t>/</w:t>
      </w:r>
      <w:r>
        <w:rPr>
          <w:sz w:val="22"/>
          <w:szCs w:val="22"/>
        </w:rPr>
        <w:t>万平方米（一年养护单价），则该投标人该栏投标合价第一年应该为</w:t>
      </w:r>
      <w:r>
        <w:rPr>
          <w:sz w:val="22"/>
          <w:szCs w:val="22"/>
        </w:rPr>
        <w:t>10×60000×9÷12</w:t>
      </w:r>
      <w:r>
        <w:rPr>
          <w:sz w:val="22"/>
          <w:szCs w:val="22"/>
        </w:rPr>
        <w:t>＝</w:t>
      </w:r>
      <w:r>
        <w:rPr>
          <w:sz w:val="22"/>
          <w:szCs w:val="22"/>
        </w:rPr>
        <w:t>45</w:t>
      </w:r>
      <w:r>
        <w:rPr>
          <w:sz w:val="22"/>
          <w:szCs w:val="22"/>
        </w:rPr>
        <w:t>万元，第二、三年分别为</w:t>
      </w:r>
      <w:r>
        <w:rPr>
          <w:sz w:val="22"/>
          <w:szCs w:val="22"/>
        </w:rPr>
        <w:t>60</w:t>
      </w:r>
      <w:r>
        <w:rPr>
          <w:sz w:val="22"/>
          <w:szCs w:val="22"/>
        </w:rPr>
        <w:t>万元。</w:t>
      </w:r>
    </w:p>
    <w:p w:rsidR="00AC3F81" w:rsidRDefault="00AC3F81" w:rsidP="00AC3F81">
      <w:pPr>
        <w:tabs>
          <w:tab w:val="left" w:pos="3060"/>
        </w:tabs>
        <w:snapToGrid w:val="0"/>
        <w:spacing w:line="300" w:lineRule="auto"/>
        <w:ind w:firstLineChars="200" w:firstLine="440"/>
        <w:rPr>
          <w:sz w:val="22"/>
          <w:szCs w:val="22"/>
        </w:rPr>
      </w:pPr>
      <w:r>
        <w:rPr>
          <w:sz w:val="22"/>
          <w:szCs w:val="22"/>
        </w:rPr>
        <w:t xml:space="preserve">17.4.5 </w:t>
      </w:r>
      <w:r>
        <w:rPr>
          <w:sz w:val="22"/>
          <w:szCs w:val="22"/>
        </w:rPr>
        <w:t>各细目设施量中</w:t>
      </w:r>
      <w:r>
        <w:rPr>
          <w:rFonts w:ascii="宋体" w:hAnsi="宋体" w:cs="宋体" w:hint="eastAsia"/>
          <w:sz w:val="22"/>
          <w:szCs w:val="22"/>
        </w:rPr>
        <w:t>Ⅱ</w:t>
      </w:r>
      <w:r>
        <w:rPr>
          <w:sz w:val="22"/>
          <w:szCs w:val="22"/>
        </w:rPr>
        <w:t>类项目是每年（一个整年度）的暂定工程量，投标单价应按照实际单价进行投标。如在备注中如果注明了养护期限小于招标期限，其单价仍应按照正常养护单价计算，其工程量按照实际工程量进行折算。具体示例如下：</w:t>
      </w:r>
    </w:p>
    <w:p w:rsidR="00AC3F81" w:rsidRDefault="00AC3F81" w:rsidP="00AC3F81">
      <w:pPr>
        <w:snapToGrid w:val="0"/>
        <w:spacing w:line="300" w:lineRule="auto"/>
        <w:ind w:firstLineChars="200" w:firstLine="440"/>
        <w:jc w:val="left"/>
        <w:rPr>
          <w:sz w:val="22"/>
          <w:szCs w:val="22"/>
        </w:rPr>
      </w:pPr>
      <w:r>
        <w:rPr>
          <w:sz w:val="22"/>
          <w:szCs w:val="22"/>
        </w:rPr>
        <w:t>例如：某项目养护招标期限为三年，在铺筑水泥混凝土面层子目一栏工程量为</w:t>
      </w:r>
      <w:r>
        <w:rPr>
          <w:sz w:val="22"/>
          <w:szCs w:val="22"/>
        </w:rPr>
        <w:t>100</w:t>
      </w:r>
      <w:r>
        <w:rPr>
          <w:sz w:val="22"/>
          <w:szCs w:val="22"/>
        </w:rPr>
        <w:t>平方米，备注栏注明养护期限为</w:t>
      </w:r>
      <w:r>
        <w:rPr>
          <w:sz w:val="22"/>
          <w:szCs w:val="22"/>
        </w:rPr>
        <w:t>33</w:t>
      </w:r>
      <w:r>
        <w:rPr>
          <w:sz w:val="22"/>
          <w:szCs w:val="22"/>
        </w:rPr>
        <w:t>个月；如果投标人投标为</w:t>
      </w:r>
      <w:r>
        <w:rPr>
          <w:sz w:val="22"/>
          <w:szCs w:val="22"/>
        </w:rPr>
        <w:t>120</w:t>
      </w:r>
      <w:r>
        <w:rPr>
          <w:sz w:val="22"/>
          <w:szCs w:val="22"/>
        </w:rPr>
        <w:t>元</w:t>
      </w:r>
      <w:r>
        <w:rPr>
          <w:sz w:val="22"/>
          <w:szCs w:val="22"/>
        </w:rPr>
        <w:t>/</w:t>
      </w:r>
      <w:r>
        <w:rPr>
          <w:sz w:val="22"/>
          <w:szCs w:val="22"/>
        </w:rPr>
        <w:t>平方米，则该投标人第一年的暂定工程量实际就变为</w:t>
      </w:r>
      <w:r>
        <w:rPr>
          <w:sz w:val="22"/>
          <w:szCs w:val="22"/>
        </w:rPr>
        <w:t>100×9/12</w:t>
      </w:r>
      <w:r>
        <w:rPr>
          <w:sz w:val="22"/>
          <w:szCs w:val="22"/>
        </w:rPr>
        <w:t>＝</w:t>
      </w:r>
      <w:r>
        <w:rPr>
          <w:sz w:val="22"/>
          <w:szCs w:val="22"/>
        </w:rPr>
        <w:t>75</w:t>
      </w:r>
      <w:r>
        <w:rPr>
          <w:sz w:val="22"/>
          <w:szCs w:val="22"/>
        </w:rPr>
        <w:t>平方米，该栏投标合价第一年应为</w:t>
      </w:r>
      <w:r>
        <w:rPr>
          <w:sz w:val="22"/>
          <w:szCs w:val="22"/>
        </w:rPr>
        <w:t>120×100×9÷12</w:t>
      </w:r>
      <w:r>
        <w:rPr>
          <w:sz w:val="22"/>
          <w:szCs w:val="22"/>
        </w:rPr>
        <w:t>＝</w:t>
      </w:r>
      <w:r>
        <w:rPr>
          <w:sz w:val="22"/>
          <w:szCs w:val="22"/>
        </w:rPr>
        <w:t>9000</w:t>
      </w:r>
      <w:r>
        <w:rPr>
          <w:sz w:val="22"/>
          <w:szCs w:val="22"/>
        </w:rPr>
        <w:t>元，第二年、三年分别为</w:t>
      </w:r>
      <w:r>
        <w:rPr>
          <w:sz w:val="22"/>
          <w:szCs w:val="22"/>
        </w:rPr>
        <w:t>12000</w:t>
      </w:r>
      <w:r>
        <w:rPr>
          <w:sz w:val="22"/>
          <w:szCs w:val="22"/>
        </w:rPr>
        <w:t>元。</w:t>
      </w:r>
    </w:p>
    <w:p w:rsidR="00AC3F81" w:rsidRDefault="00AC3F81" w:rsidP="00AC3F81">
      <w:pPr>
        <w:adjustRightInd w:val="0"/>
        <w:snapToGrid w:val="0"/>
        <w:spacing w:line="300" w:lineRule="auto"/>
        <w:ind w:firstLineChars="196" w:firstLine="433"/>
        <w:jc w:val="left"/>
        <w:outlineLvl w:val="2"/>
        <w:rPr>
          <w:b/>
          <w:color w:val="000000"/>
          <w:sz w:val="22"/>
          <w:szCs w:val="22"/>
        </w:rPr>
      </w:pPr>
      <w:bookmarkStart w:id="69" w:name="_Toc198200376"/>
      <w:r>
        <w:rPr>
          <w:b/>
          <w:color w:val="000000"/>
          <w:sz w:val="22"/>
          <w:szCs w:val="22"/>
        </w:rPr>
        <w:t xml:space="preserve">18 </w:t>
      </w:r>
      <w:r>
        <w:rPr>
          <w:b/>
          <w:color w:val="000000"/>
          <w:sz w:val="22"/>
          <w:szCs w:val="22"/>
        </w:rPr>
        <w:t>投标报价内容</w:t>
      </w:r>
      <w:bookmarkEnd w:id="69"/>
    </w:p>
    <w:p w:rsidR="00AC3F81" w:rsidRDefault="00AC3F81" w:rsidP="00AC3F81">
      <w:pPr>
        <w:tabs>
          <w:tab w:val="left" w:pos="3060"/>
        </w:tabs>
        <w:snapToGrid w:val="0"/>
        <w:spacing w:line="300" w:lineRule="auto"/>
        <w:ind w:firstLineChars="200" w:firstLine="440"/>
        <w:rPr>
          <w:bCs/>
          <w:sz w:val="22"/>
          <w:szCs w:val="22"/>
        </w:rPr>
      </w:pPr>
      <w:r>
        <w:rPr>
          <w:bCs/>
          <w:sz w:val="22"/>
          <w:szCs w:val="22"/>
        </w:rPr>
        <w:lastRenderedPageBreak/>
        <w:t xml:space="preserve">18.1 </w:t>
      </w:r>
      <w:r>
        <w:rPr>
          <w:bCs/>
          <w:sz w:val="22"/>
          <w:szCs w:val="22"/>
        </w:rPr>
        <w:t>投标报价包括项目招标范围内确定的工作内容，并达到养护、运行管理、维修技术（标准）要求所需的劳务、材料、机械、质检</w:t>
      </w:r>
      <w:r>
        <w:rPr>
          <w:bCs/>
          <w:sz w:val="22"/>
          <w:szCs w:val="22"/>
        </w:rPr>
        <w:t>(</w:t>
      </w:r>
      <w:r>
        <w:rPr>
          <w:bCs/>
          <w:sz w:val="22"/>
          <w:szCs w:val="22"/>
        </w:rPr>
        <w:t>自检</w:t>
      </w:r>
      <w:r>
        <w:rPr>
          <w:bCs/>
          <w:sz w:val="22"/>
          <w:szCs w:val="22"/>
        </w:rPr>
        <w:t>)</w:t>
      </w:r>
      <w:r>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按照养护作业的特点和性质。</w:t>
      </w:r>
    </w:p>
    <w:p w:rsidR="00AC3F81" w:rsidRDefault="00AC3F81" w:rsidP="00AC3F81">
      <w:pPr>
        <w:tabs>
          <w:tab w:val="left" w:pos="3060"/>
        </w:tabs>
        <w:snapToGrid w:val="0"/>
        <w:spacing w:line="300" w:lineRule="auto"/>
        <w:ind w:firstLineChars="200" w:firstLine="440"/>
        <w:rPr>
          <w:sz w:val="22"/>
          <w:szCs w:val="22"/>
        </w:rPr>
      </w:pPr>
      <w:r>
        <w:rPr>
          <w:bCs/>
          <w:sz w:val="22"/>
          <w:szCs w:val="22"/>
        </w:rPr>
        <w:t xml:space="preserve">18.1.1 </w:t>
      </w:r>
      <w:r>
        <w:rPr>
          <w:rFonts w:hint="eastAsia"/>
        </w:rPr>
        <w:t>日常</w:t>
      </w:r>
      <w:r>
        <w:t>养护经费</w:t>
      </w:r>
      <w:r>
        <w:rPr>
          <w:sz w:val="22"/>
          <w:szCs w:val="22"/>
        </w:rPr>
        <w:t>是指完成设施量清单中明确的项目设施量，并达到养护、运行管理、维修技术（标准）要求所发生的费用，由投标人根据市场价格、自身实力在投标时自由竞价。</w:t>
      </w:r>
      <w:r>
        <w:t>养护经费</w:t>
      </w:r>
      <w:r>
        <w:rPr>
          <w:sz w:val="22"/>
          <w:szCs w:val="22"/>
        </w:rPr>
        <w:t>为</w:t>
      </w:r>
      <w:r>
        <w:rPr>
          <w:color w:val="0000FF"/>
          <w:sz w:val="22"/>
          <w:szCs w:val="22"/>
        </w:rPr>
        <w:t>总价</w:t>
      </w:r>
      <w:r>
        <w:rPr>
          <w:sz w:val="22"/>
          <w:szCs w:val="22"/>
        </w:rPr>
        <w:t>包干（如考核不合格可按考核办法进行处罚并扣除），除遇不可抗力因素、采购人要求的变更以及招标文件或合同中另有约定的除外，不做任何调整。采购人不会因承包人在投标报价时的遗漏和疏忽而调整</w:t>
      </w:r>
      <w:r>
        <w:t>养护经费</w:t>
      </w:r>
      <w:r>
        <w:rPr>
          <w:sz w:val="22"/>
          <w:szCs w:val="22"/>
        </w:rPr>
        <w:t>，也不能免除承包人在日常养护维修及运行管理费用规定内容和范围内的任何责任。</w:t>
      </w:r>
    </w:p>
    <w:p w:rsidR="00AC3F81" w:rsidRDefault="00AC3F81" w:rsidP="00AC3F81">
      <w:pPr>
        <w:snapToGrid w:val="0"/>
        <w:spacing w:line="300" w:lineRule="auto"/>
        <w:ind w:firstLineChars="200" w:firstLine="440"/>
        <w:jc w:val="left"/>
        <w:rPr>
          <w:color w:val="000000"/>
          <w:sz w:val="22"/>
          <w:szCs w:val="22"/>
        </w:rPr>
      </w:pPr>
      <w:r>
        <w:rPr>
          <w:color w:val="000000"/>
          <w:sz w:val="22"/>
          <w:szCs w:val="22"/>
        </w:rPr>
        <w:t xml:space="preserve">18.2 </w:t>
      </w:r>
      <w:r>
        <w:rPr>
          <w:color w:val="000000"/>
          <w:sz w:val="22"/>
          <w:szCs w:val="22"/>
        </w:rPr>
        <w:t>投标报价中投标人应考虑本项目可能存在的风险因素。投标报价应将所有工作内容考虑在内，如有漏项或缺项，均属于投标人的风险</w:t>
      </w:r>
      <w:r>
        <w:rPr>
          <w:sz w:val="22"/>
        </w:rPr>
        <w:t>，其费用视作已分配在报价明细表内单价或总价之中</w:t>
      </w:r>
      <w:r>
        <w:rPr>
          <w:color w:val="000000"/>
          <w:sz w:val="22"/>
          <w:szCs w:val="22"/>
        </w:rPr>
        <w:t>。投标人应逐项计算并填写单价、合计价和总价。</w:t>
      </w:r>
    </w:p>
    <w:p w:rsidR="00AC3F81" w:rsidRDefault="00AC3F81" w:rsidP="00AC3F81">
      <w:pPr>
        <w:snapToGrid w:val="0"/>
        <w:spacing w:line="300" w:lineRule="auto"/>
        <w:ind w:firstLineChars="200" w:firstLine="440"/>
        <w:jc w:val="left"/>
        <w:rPr>
          <w:color w:val="FF0000"/>
          <w:sz w:val="22"/>
          <w:szCs w:val="22"/>
        </w:rPr>
      </w:pPr>
      <w:r>
        <w:rPr>
          <w:color w:val="000000"/>
          <w:sz w:val="22"/>
          <w:szCs w:val="22"/>
        </w:rPr>
        <w:t xml:space="preserve">18.3 </w:t>
      </w:r>
      <w:r>
        <w:rPr>
          <w:color w:val="000000"/>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AC3F81" w:rsidRDefault="00AC3F81" w:rsidP="00AC3F81">
      <w:pPr>
        <w:snapToGrid w:val="0"/>
        <w:spacing w:line="300" w:lineRule="auto"/>
        <w:ind w:firstLineChars="200" w:firstLine="440"/>
        <w:jc w:val="left"/>
        <w:rPr>
          <w:sz w:val="22"/>
          <w:szCs w:val="22"/>
        </w:rPr>
      </w:pPr>
      <w:r>
        <w:rPr>
          <w:color w:val="000000"/>
          <w:sz w:val="22"/>
          <w:szCs w:val="22"/>
        </w:rPr>
        <w:t xml:space="preserve">18.4 </w:t>
      </w:r>
      <w:r>
        <w:rPr>
          <w:sz w:val="22"/>
          <w:szCs w:val="22"/>
        </w:rPr>
        <w:t>投标人只需在《开标一览表》中报出第一年度的投标价格即可，后一（两）年度原则上按照第一年中标价格签订合同。</w:t>
      </w:r>
    </w:p>
    <w:p w:rsidR="00AC3F81" w:rsidRDefault="00AC3F81" w:rsidP="00AC3F81">
      <w:pPr>
        <w:adjustRightInd w:val="0"/>
        <w:snapToGrid w:val="0"/>
        <w:spacing w:line="300" w:lineRule="auto"/>
        <w:ind w:firstLineChars="196" w:firstLine="433"/>
        <w:jc w:val="left"/>
        <w:outlineLvl w:val="2"/>
        <w:rPr>
          <w:b/>
          <w:color w:val="000000"/>
          <w:sz w:val="22"/>
          <w:szCs w:val="22"/>
        </w:rPr>
      </w:pPr>
      <w:bookmarkStart w:id="70" w:name="_Toc198200377"/>
      <w:r>
        <w:rPr>
          <w:b/>
          <w:color w:val="000000"/>
          <w:sz w:val="22"/>
          <w:szCs w:val="22"/>
        </w:rPr>
        <w:t xml:space="preserve">19 </w:t>
      </w:r>
      <w:r>
        <w:rPr>
          <w:b/>
          <w:color w:val="000000"/>
          <w:sz w:val="22"/>
          <w:szCs w:val="22"/>
        </w:rPr>
        <w:t>投标报价控制性条款</w:t>
      </w:r>
      <w:bookmarkEnd w:id="70"/>
    </w:p>
    <w:p w:rsidR="00AC3F81" w:rsidRDefault="00AC3F81" w:rsidP="00AC3F81">
      <w:pPr>
        <w:snapToGrid w:val="0"/>
        <w:spacing w:line="300" w:lineRule="auto"/>
        <w:ind w:firstLineChars="200" w:firstLine="440"/>
        <w:jc w:val="left"/>
        <w:rPr>
          <w:sz w:val="22"/>
        </w:rPr>
      </w:pPr>
      <w:r>
        <w:rPr>
          <w:sz w:val="22"/>
        </w:rPr>
        <w:t xml:space="preserve">19.1 </w:t>
      </w:r>
      <w:r>
        <w:rPr>
          <w:sz w:val="22"/>
        </w:rPr>
        <w:t>投标报价不得超过公布的预算金额或最高限价，其中各包件或各分项报价（如有要求）均不得超过对应的预算金额或最高限价。</w:t>
      </w:r>
    </w:p>
    <w:p w:rsidR="00AC3F81" w:rsidRDefault="00AC3F81" w:rsidP="00AC3F81">
      <w:pPr>
        <w:snapToGrid w:val="0"/>
        <w:spacing w:line="300" w:lineRule="auto"/>
        <w:ind w:firstLineChars="200" w:firstLine="440"/>
        <w:jc w:val="left"/>
        <w:rPr>
          <w:sz w:val="22"/>
        </w:rPr>
      </w:pPr>
      <w:r>
        <w:rPr>
          <w:sz w:val="22"/>
        </w:rPr>
        <w:t xml:space="preserve">19.2 </w:t>
      </w:r>
      <w:r>
        <w:rPr>
          <w:sz w:val="22"/>
        </w:rPr>
        <w:t>本项目只允许有一个报价，任何有选择的报价将不予接受。</w:t>
      </w:r>
    </w:p>
    <w:p w:rsidR="00AC3F81" w:rsidRDefault="00AC3F81" w:rsidP="00AC3F81">
      <w:pPr>
        <w:snapToGrid w:val="0"/>
        <w:spacing w:line="300" w:lineRule="auto"/>
        <w:ind w:firstLineChars="200" w:firstLine="440"/>
        <w:jc w:val="left"/>
        <w:rPr>
          <w:sz w:val="22"/>
        </w:rPr>
      </w:pPr>
      <w:r>
        <w:rPr>
          <w:sz w:val="22"/>
        </w:rPr>
        <w:t xml:space="preserve">19.3 </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AC3F81" w:rsidRDefault="00AC3F81" w:rsidP="00AC3F81">
      <w:pPr>
        <w:snapToGrid w:val="0"/>
        <w:spacing w:line="300" w:lineRule="auto"/>
        <w:ind w:firstLineChars="200" w:firstLine="440"/>
        <w:jc w:val="left"/>
        <w:rPr>
          <w:sz w:val="22"/>
        </w:rPr>
      </w:pPr>
      <w:r>
        <w:rPr>
          <w:rFonts w:ascii="宋体" w:hAnsi="宋体" w:cs="宋体" w:hint="eastAsia"/>
          <w:sz w:val="22"/>
        </w:rPr>
        <w:t>★</w:t>
      </w:r>
      <w:r>
        <w:rPr>
          <w:sz w:val="22"/>
        </w:rPr>
        <w:t xml:space="preserve">19.4 </w:t>
      </w:r>
      <w:r>
        <w:rPr>
          <w:sz w:val="22"/>
        </w:rPr>
        <w:t>经评标委员会审定，投标报价存在下列情形之一的，该投标文件作无效标处理：</w:t>
      </w:r>
    </w:p>
    <w:p w:rsidR="00AC3F81" w:rsidRDefault="00AC3F81" w:rsidP="00AC3F81">
      <w:pPr>
        <w:snapToGrid w:val="0"/>
        <w:spacing w:line="300" w:lineRule="auto"/>
        <w:ind w:firstLineChars="200" w:firstLine="440"/>
        <w:jc w:val="left"/>
        <w:rPr>
          <w:sz w:val="22"/>
        </w:rPr>
      </w:pPr>
      <w:r>
        <w:rPr>
          <w:sz w:val="22"/>
        </w:rPr>
        <w:t xml:space="preserve">19.4.1 </w:t>
      </w:r>
      <w:r>
        <w:rPr>
          <w:sz w:val="22"/>
        </w:rPr>
        <w:t>投标报价中缩减设施量清单中工作量的；</w:t>
      </w:r>
    </w:p>
    <w:p w:rsidR="00AC3F81" w:rsidRDefault="00AC3F81" w:rsidP="00AC3F81">
      <w:pPr>
        <w:snapToGrid w:val="0"/>
        <w:spacing w:line="300" w:lineRule="auto"/>
        <w:ind w:firstLineChars="200" w:firstLine="440"/>
        <w:jc w:val="left"/>
        <w:rPr>
          <w:sz w:val="22"/>
        </w:rPr>
      </w:pPr>
      <w:r>
        <w:rPr>
          <w:sz w:val="22"/>
        </w:rPr>
        <w:t xml:space="preserve">19.4.2 </w:t>
      </w:r>
      <w:r>
        <w:rPr>
          <w:sz w:val="22"/>
        </w:rPr>
        <w:t>投标报价和技术方案明显不相符的。</w:t>
      </w:r>
    </w:p>
    <w:p w:rsidR="00AC3F81" w:rsidRDefault="00AC3F81" w:rsidP="00AC3F81">
      <w:pPr>
        <w:snapToGrid w:val="0"/>
        <w:spacing w:line="300" w:lineRule="auto"/>
        <w:ind w:firstLineChars="200" w:firstLine="440"/>
        <w:jc w:val="left"/>
        <w:rPr>
          <w:sz w:val="22"/>
        </w:rPr>
      </w:pPr>
    </w:p>
    <w:p w:rsidR="00AC3F81" w:rsidRDefault="00AC3F81" w:rsidP="00AC3F81">
      <w:pPr>
        <w:adjustRightInd w:val="0"/>
        <w:snapToGrid w:val="0"/>
        <w:spacing w:line="300" w:lineRule="auto"/>
        <w:ind w:firstLineChars="196" w:firstLine="590"/>
        <w:jc w:val="center"/>
        <w:outlineLvl w:val="1"/>
        <w:rPr>
          <w:rFonts w:eastAsia="黑体"/>
          <w:b/>
          <w:color w:val="000000"/>
          <w:sz w:val="30"/>
          <w:szCs w:val="30"/>
        </w:rPr>
      </w:pPr>
      <w:bookmarkStart w:id="71" w:name="_Toc486604818"/>
      <w:bookmarkStart w:id="72" w:name="_Toc481849902"/>
      <w:bookmarkStart w:id="73" w:name="_Toc198200378"/>
      <w:r>
        <w:rPr>
          <w:rFonts w:eastAsia="黑体"/>
          <w:b/>
          <w:color w:val="000000"/>
          <w:sz w:val="30"/>
          <w:szCs w:val="30"/>
        </w:rPr>
        <w:t>五、政府采购政策</w:t>
      </w:r>
      <w:bookmarkEnd w:id="73"/>
    </w:p>
    <w:p w:rsidR="00AC3F81" w:rsidRDefault="00AC3F81" w:rsidP="00AC3F81">
      <w:pPr>
        <w:adjustRightInd w:val="0"/>
        <w:snapToGrid w:val="0"/>
        <w:spacing w:line="300" w:lineRule="auto"/>
        <w:ind w:firstLineChars="200" w:firstLine="442"/>
        <w:outlineLvl w:val="2"/>
        <w:rPr>
          <w:b/>
          <w:sz w:val="22"/>
          <w:szCs w:val="22"/>
        </w:rPr>
      </w:pPr>
      <w:bookmarkStart w:id="74" w:name="_Toc198200379"/>
      <w:bookmarkStart w:id="75" w:name="_Toc481849905"/>
      <w:bookmarkStart w:id="76" w:name="_Toc486604821"/>
      <w:bookmarkEnd w:id="71"/>
      <w:bookmarkEnd w:id="72"/>
      <w:r>
        <w:rPr>
          <w:b/>
          <w:sz w:val="22"/>
        </w:rPr>
        <w:t>20</w:t>
      </w:r>
      <w:r>
        <w:rPr>
          <w:b/>
          <w:sz w:val="22"/>
          <w:szCs w:val="22"/>
        </w:rPr>
        <w:t>促进中小企业发展</w:t>
      </w:r>
      <w:bookmarkEnd w:id="74"/>
    </w:p>
    <w:p w:rsidR="00AC3F81" w:rsidRDefault="00AC3F81" w:rsidP="00AC3F81">
      <w:pPr>
        <w:tabs>
          <w:tab w:val="left" w:pos="3060"/>
        </w:tabs>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20</w:t>
      </w:r>
      <w:r>
        <w:rPr>
          <w:bCs/>
          <w:sz w:val="22"/>
          <w:szCs w:val="22"/>
        </w:rPr>
        <w:t>.1</w:t>
      </w:r>
      <w:r>
        <w:rPr>
          <w:sz w:val="22"/>
          <w:szCs w:val="22"/>
        </w:rPr>
        <w:t>中小企业（含中型、小型、微型企业，下同）的划定按照《中小企业划型标准规定》（工信部联企业【</w:t>
      </w:r>
      <w:r>
        <w:rPr>
          <w:sz w:val="22"/>
          <w:szCs w:val="22"/>
        </w:rPr>
        <w:t>2011</w:t>
      </w:r>
      <w:r>
        <w:rPr>
          <w:sz w:val="22"/>
          <w:szCs w:val="22"/>
        </w:rPr>
        <w:t>】</w:t>
      </w:r>
      <w:r>
        <w:rPr>
          <w:sz w:val="22"/>
          <w:szCs w:val="22"/>
        </w:rPr>
        <w:t>300</w:t>
      </w:r>
      <w:r>
        <w:rPr>
          <w:sz w:val="22"/>
          <w:szCs w:val="22"/>
        </w:rPr>
        <w:t>号）执行，参加投标的中小企业应当提供《中小企业声明函》（具体格式见</w:t>
      </w:r>
      <w:r>
        <w:rPr>
          <w:sz w:val="22"/>
          <w:szCs w:val="22"/>
        </w:rPr>
        <w:t>“</w:t>
      </w:r>
      <w:r>
        <w:rPr>
          <w:rFonts w:hint="eastAsia"/>
          <w:sz w:val="22"/>
          <w:szCs w:val="22"/>
        </w:rPr>
        <w:t>投标</w:t>
      </w:r>
      <w:r>
        <w:rPr>
          <w:sz w:val="22"/>
          <w:szCs w:val="22"/>
        </w:rPr>
        <w:t>文件格式</w:t>
      </w:r>
      <w:r>
        <w:rPr>
          <w:sz w:val="22"/>
          <w:szCs w:val="22"/>
        </w:rPr>
        <w:t>”</w:t>
      </w:r>
      <w:r>
        <w:rPr>
          <w:sz w:val="22"/>
          <w:szCs w:val="22"/>
        </w:rPr>
        <w:t>），反之，视作非中、小微企业，不具备参与投标资格。如项目允许联合体参与竞争的，则联合体中各方均应为中小企业，并按本款要求提供《中小企业声明函》。</w:t>
      </w:r>
    </w:p>
    <w:p w:rsidR="00AC3F81" w:rsidRDefault="00AC3F81" w:rsidP="00AC3F81">
      <w:pPr>
        <w:adjustRightInd w:val="0"/>
        <w:snapToGrid w:val="0"/>
        <w:spacing w:line="300" w:lineRule="auto"/>
        <w:ind w:firstLineChars="200" w:firstLine="442"/>
        <w:rPr>
          <w:sz w:val="22"/>
          <w:szCs w:val="22"/>
        </w:rPr>
      </w:pPr>
      <w:r>
        <w:rPr>
          <w:rFonts w:ascii="宋体" w:hAnsi="宋体" w:cs="宋体" w:hint="eastAsia"/>
          <w:b/>
          <w:bCs/>
          <w:kern w:val="0"/>
          <w:sz w:val="22"/>
          <w:szCs w:val="22"/>
        </w:rPr>
        <w:lastRenderedPageBreak/>
        <w:t>★</w:t>
      </w:r>
      <w:r>
        <w:rPr>
          <w:sz w:val="22"/>
          <w:szCs w:val="22"/>
        </w:rPr>
        <w:t xml:space="preserve">20.2 </w:t>
      </w:r>
      <w:r>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szCs w:val="22"/>
        </w:rPr>
        <w:t>管理</w:t>
      </w:r>
      <w:r>
        <w:rPr>
          <w:sz w:val="22"/>
          <w:szCs w:val="22"/>
        </w:rPr>
        <w:t>办法》。</w:t>
      </w:r>
    </w:p>
    <w:p w:rsidR="00AC3F81" w:rsidRDefault="00AC3F81" w:rsidP="00AC3F81">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 xml:space="preserve">20.3 </w:t>
      </w:r>
      <w:r>
        <w:rPr>
          <w:sz w:val="22"/>
          <w:szCs w:val="22"/>
        </w:rPr>
        <w:t>如项目允许联合体参与竞争的，组成联合体的中型企业和其他自然人、法人或者其他组织，与小型、微型企业之间不得存在投资关系。</w:t>
      </w:r>
    </w:p>
    <w:p w:rsidR="00AC3F81" w:rsidRDefault="00AC3F81" w:rsidP="00AC3F81">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20.4</w:t>
      </w:r>
      <w:r>
        <w:rPr>
          <w:sz w:val="22"/>
          <w:szCs w:val="22"/>
        </w:rPr>
        <w:t>供应商如提供虚假材料以谋取成交的，按照《政府采购法》有关条款处理，并记入供应商诚信档案。</w:t>
      </w:r>
    </w:p>
    <w:p w:rsidR="00AC3F81" w:rsidRDefault="00AC3F81" w:rsidP="00AC3F81">
      <w:pPr>
        <w:snapToGrid w:val="0"/>
        <w:spacing w:line="360" w:lineRule="auto"/>
        <w:ind w:firstLineChars="200" w:firstLine="442"/>
        <w:outlineLvl w:val="2"/>
        <w:rPr>
          <w:b/>
          <w:sz w:val="22"/>
        </w:rPr>
      </w:pPr>
      <w:bookmarkStart w:id="77" w:name="_Toc486604820"/>
      <w:bookmarkStart w:id="78" w:name="_Toc481849904"/>
      <w:bookmarkStart w:id="79" w:name="_Toc198200380"/>
      <w:bookmarkEnd w:id="75"/>
      <w:bookmarkEnd w:id="76"/>
      <w:r>
        <w:rPr>
          <w:b/>
          <w:sz w:val="22"/>
        </w:rPr>
        <w:t xml:space="preserve">21 </w:t>
      </w:r>
      <w:bookmarkEnd w:id="77"/>
      <w:bookmarkEnd w:id="78"/>
      <w:r>
        <w:rPr>
          <w:b/>
          <w:sz w:val="22"/>
        </w:rPr>
        <w:t>促进残疾人就业</w:t>
      </w:r>
      <w:r>
        <w:rPr>
          <w:sz w:val="22"/>
        </w:rPr>
        <w:t>（注：仅残疾人福利单位适用）</w:t>
      </w:r>
      <w:bookmarkEnd w:id="79"/>
    </w:p>
    <w:p w:rsidR="00AC3F81" w:rsidRDefault="00AC3F81" w:rsidP="00AC3F81">
      <w:pPr>
        <w:snapToGrid w:val="0"/>
        <w:spacing w:line="360" w:lineRule="auto"/>
        <w:ind w:firstLineChars="200" w:firstLine="440"/>
        <w:rPr>
          <w:sz w:val="22"/>
        </w:rPr>
      </w:pPr>
      <w:r>
        <w:rPr>
          <w:sz w:val="22"/>
        </w:rPr>
        <w:t xml:space="preserve">21.1 </w:t>
      </w:r>
      <w:bookmarkStart w:id="80" w:name="sendNo"/>
      <w:r>
        <w:rPr>
          <w:sz w:val="22"/>
        </w:rPr>
        <w:t>符合财库</w:t>
      </w:r>
      <w:bookmarkEnd w:id="80"/>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DD78D6" w:rsidRDefault="00AC3F81" w:rsidP="00AC3F81">
      <w:r>
        <w:rPr>
          <w:sz w:val="22"/>
        </w:rPr>
        <w:t xml:space="preserve">21.2 </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bookmarkStart w:id="81" w:name="_GoBack"/>
      <w:bookmarkEnd w:id="81"/>
    </w:p>
    <w:sectPr w:rsidR="00DD78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19B1173"/>
    <w:multiLevelType w:val="singleLevel"/>
    <w:tmpl w:val="919B1173"/>
    <w:lvl w:ilvl="0">
      <w:start w:val="11"/>
      <w:numFmt w:val="chineseCounting"/>
      <w:suff w:val="nothing"/>
      <w:lvlText w:val="%1、"/>
      <w:lvlJc w:val="left"/>
      <w:rPr>
        <w:rFonts w:hint="eastAsia"/>
      </w:rPr>
    </w:lvl>
  </w:abstractNum>
  <w:abstractNum w:abstractNumId="1">
    <w:nsid w:val="F05245EE"/>
    <w:multiLevelType w:val="singleLevel"/>
    <w:tmpl w:val="F05245EE"/>
    <w:lvl w:ilvl="0">
      <w:start w:val="2"/>
      <w:numFmt w:val="decimal"/>
      <w:suff w:val="nothing"/>
      <w:lvlText w:val="（%1）"/>
      <w:lvlJc w:val="left"/>
    </w:lvl>
  </w:abstractNum>
  <w:abstractNum w:abstractNumId="2">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2C71AB1"/>
    <w:multiLevelType w:val="multilevel"/>
    <w:tmpl w:val="12C71AB1"/>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65681E1"/>
    <w:multiLevelType w:val="singleLevel"/>
    <w:tmpl w:val="665681E1"/>
    <w:lvl w:ilvl="0">
      <w:start w:val="6"/>
      <w:numFmt w:val="chineseCounting"/>
      <w:suff w:val="nothing"/>
      <w:lvlText w:val="（%1）"/>
      <w:lvlJc w:val="left"/>
      <w:rPr>
        <w:rFonts w:hint="eastAsia"/>
      </w:rPr>
    </w:lvl>
  </w:abstractNum>
  <w:abstractNum w:abstractNumId="7">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4"/>
  </w:num>
  <w:num w:numId="3">
    <w:abstractNumId w:val="1"/>
  </w:num>
  <w:num w:numId="4">
    <w:abstractNumId w:val="0"/>
  </w:num>
  <w:num w:numId="5">
    <w:abstractNumId w:val="3"/>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F81"/>
    <w:rsid w:val="00AC3F81"/>
    <w:rsid w:val="00DD7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B89AF-880E-4B5B-8F9D-F6E564CD3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F81"/>
    <w:pPr>
      <w:widowControl w:val="0"/>
      <w:jc w:val="both"/>
    </w:pPr>
    <w:rPr>
      <w:rFonts w:ascii="Times New Roman" w:eastAsia="宋体" w:hAnsi="Times New Roman" w:cs="Times New Roman"/>
      <w:szCs w:val="20"/>
    </w:rPr>
  </w:style>
  <w:style w:type="paragraph" w:styleId="1">
    <w:name w:val="heading 1"/>
    <w:basedOn w:val="a"/>
    <w:next w:val="a"/>
    <w:link w:val="1Char"/>
    <w:qFormat/>
    <w:rsid w:val="00AC3F81"/>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AC3F8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AC3F81"/>
    <w:pPr>
      <w:keepNext/>
      <w:keepLines/>
      <w:spacing w:before="120" w:after="120"/>
      <w:outlineLvl w:val="2"/>
    </w:pPr>
    <w:rPr>
      <w:b/>
      <w:bCs/>
      <w:szCs w:val="32"/>
    </w:rPr>
  </w:style>
  <w:style w:type="paragraph" w:styleId="4">
    <w:name w:val="heading 4"/>
    <w:basedOn w:val="a"/>
    <w:next w:val="a"/>
    <w:link w:val="4Char"/>
    <w:qFormat/>
    <w:rsid w:val="00AC3F81"/>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AC3F81"/>
    <w:pPr>
      <w:keepNext/>
      <w:keepLines/>
      <w:numPr>
        <w:ilvl w:val="4"/>
        <w:numId w:val="1"/>
      </w:numPr>
      <w:tabs>
        <w:tab w:val="left" w:pos="1080"/>
      </w:tabs>
      <w:spacing w:before="280" w:after="290" w:line="376" w:lineRule="auto"/>
      <w:outlineLvl w:val="4"/>
    </w:pPr>
    <w:rPr>
      <w:b/>
      <w:sz w:val="28"/>
    </w:rPr>
  </w:style>
  <w:style w:type="paragraph" w:styleId="6">
    <w:name w:val="heading 6"/>
    <w:basedOn w:val="a"/>
    <w:next w:val="a0"/>
    <w:link w:val="6Char"/>
    <w:qFormat/>
    <w:rsid w:val="00AC3F81"/>
    <w:pPr>
      <w:keepNext/>
      <w:keepLines/>
      <w:numPr>
        <w:ilvl w:val="5"/>
        <w:numId w:val="1"/>
      </w:numPr>
      <w:tabs>
        <w:tab w:val="left" w:pos="1080"/>
      </w:tabs>
      <w:spacing w:before="240" w:after="64" w:line="320" w:lineRule="auto"/>
      <w:outlineLvl w:val="5"/>
    </w:pPr>
    <w:rPr>
      <w:rFonts w:ascii="Arial" w:eastAsia="黑体" w:hAnsi="Arial"/>
      <w:b/>
      <w:sz w:val="24"/>
    </w:rPr>
  </w:style>
  <w:style w:type="paragraph" w:styleId="7">
    <w:name w:val="heading 7"/>
    <w:basedOn w:val="a"/>
    <w:next w:val="a"/>
    <w:link w:val="7Char"/>
    <w:qFormat/>
    <w:rsid w:val="00AC3F81"/>
    <w:pPr>
      <w:keepNext/>
      <w:keepLines/>
      <w:numPr>
        <w:ilvl w:val="6"/>
        <w:numId w:val="1"/>
      </w:numPr>
      <w:tabs>
        <w:tab w:val="left" w:pos="1080"/>
      </w:tabs>
      <w:spacing w:before="240" w:after="64" w:line="320" w:lineRule="auto"/>
      <w:outlineLvl w:val="6"/>
    </w:pPr>
    <w:rPr>
      <w:b/>
      <w:sz w:val="24"/>
    </w:rPr>
  </w:style>
  <w:style w:type="paragraph" w:styleId="8">
    <w:name w:val="heading 8"/>
    <w:basedOn w:val="a"/>
    <w:next w:val="a0"/>
    <w:link w:val="8Char"/>
    <w:qFormat/>
    <w:rsid w:val="00AC3F81"/>
    <w:pPr>
      <w:keepNext/>
      <w:keepLines/>
      <w:numPr>
        <w:ilvl w:val="7"/>
        <w:numId w:val="1"/>
      </w:numPr>
      <w:tabs>
        <w:tab w:val="left" w:pos="1440"/>
      </w:tabs>
      <w:spacing w:before="240" w:after="64" w:line="320" w:lineRule="auto"/>
      <w:outlineLvl w:val="7"/>
    </w:pPr>
    <w:rPr>
      <w:rFonts w:ascii="Arial" w:eastAsia="黑体" w:hAnsi="Arial"/>
      <w:sz w:val="24"/>
    </w:rPr>
  </w:style>
  <w:style w:type="paragraph" w:styleId="9">
    <w:name w:val="heading 9"/>
    <w:basedOn w:val="a"/>
    <w:next w:val="a0"/>
    <w:link w:val="9Char"/>
    <w:qFormat/>
    <w:rsid w:val="00AC3F81"/>
    <w:pPr>
      <w:keepNext/>
      <w:keepLines/>
      <w:numPr>
        <w:ilvl w:val="8"/>
        <w:numId w:val="1"/>
      </w:numPr>
      <w:tabs>
        <w:tab w:val="left" w:pos="1440"/>
      </w:tab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AC3F81"/>
    <w:rPr>
      <w:rFonts w:ascii="Times New Roman" w:eastAsia="宋体" w:hAnsi="Times New Roman" w:cs="Times New Roman"/>
      <w:b/>
      <w:bCs/>
      <w:kern w:val="44"/>
      <w:sz w:val="44"/>
      <w:szCs w:val="44"/>
    </w:rPr>
  </w:style>
  <w:style w:type="character" w:customStyle="1" w:styleId="2Char">
    <w:name w:val="标题 2 Char"/>
    <w:basedOn w:val="a1"/>
    <w:link w:val="2"/>
    <w:rsid w:val="00AC3F81"/>
    <w:rPr>
      <w:rFonts w:ascii="Arial" w:eastAsia="黑体" w:hAnsi="Arial" w:cs="Times New Roman"/>
      <w:b/>
      <w:bCs/>
      <w:sz w:val="32"/>
      <w:szCs w:val="32"/>
    </w:rPr>
  </w:style>
  <w:style w:type="character" w:customStyle="1" w:styleId="3Char">
    <w:name w:val="标题 3 Char"/>
    <w:basedOn w:val="a1"/>
    <w:link w:val="3"/>
    <w:qFormat/>
    <w:rsid w:val="00AC3F81"/>
    <w:rPr>
      <w:rFonts w:ascii="Times New Roman" w:eastAsia="宋体" w:hAnsi="Times New Roman" w:cs="Times New Roman"/>
      <w:b/>
      <w:bCs/>
      <w:szCs w:val="32"/>
    </w:rPr>
  </w:style>
  <w:style w:type="character" w:customStyle="1" w:styleId="4Char">
    <w:name w:val="标题 4 Char"/>
    <w:basedOn w:val="a1"/>
    <w:link w:val="4"/>
    <w:rsid w:val="00AC3F81"/>
    <w:rPr>
      <w:rFonts w:ascii="Arial" w:eastAsia="黑体" w:hAnsi="Arial" w:cs="Times New Roman"/>
      <w:b/>
      <w:bCs/>
      <w:sz w:val="28"/>
      <w:szCs w:val="28"/>
    </w:rPr>
  </w:style>
  <w:style w:type="character" w:customStyle="1" w:styleId="5Char">
    <w:name w:val="标题 5 Char"/>
    <w:basedOn w:val="a1"/>
    <w:link w:val="5"/>
    <w:qFormat/>
    <w:rsid w:val="00AC3F81"/>
    <w:rPr>
      <w:rFonts w:ascii="Times New Roman" w:eastAsia="宋体" w:hAnsi="Times New Roman" w:cs="Times New Roman"/>
      <w:b/>
      <w:sz w:val="28"/>
      <w:szCs w:val="20"/>
    </w:rPr>
  </w:style>
  <w:style w:type="character" w:customStyle="1" w:styleId="6Char">
    <w:name w:val="标题 6 Char"/>
    <w:basedOn w:val="a1"/>
    <w:link w:val="6"/>
    <w:rsid w:val="00AC3F81"/>
    <w:rPr>
      <w:rFonts w:ascii="Arial" w:eastAsia="黑体" w:hAnsi="Arial" w:cs="Times New Roman"/>
      <w:b/>
      <w:sz w:val="24"/>
      <w:szCs w:val="20"/>
    </w:rPr>
  </w:style>
  <w:style w:type="character" w:customStyle="1" w:styleId="7Char">
    <w:name w:val="标题 7 Char"/>
    <w:basedOn w:val="a1"/>
    <w:link w:val="7"/>
    <w:rsid w:val="00AC3F81"/>
    <w:rPr>
      <w:rFonts w:ascii="Times New Roman" w:eastAsia="宋体" w:hAnsi="Times New Roman" w:cs="Times New Roman"/>
      <w:b/>
      <w:sz w:val="24"/>
      <w:szCs w:val="20"/>
    </w:rPr>
  </w:style>
  <w:style w:type="character" w:customStyle="1" w:styleId="8Char">
    <w:name w:val="标题 8 Char"/>
    <w:basedOn w:val="a1"/>
    <w:link w:val="8"/>
    <w:rsid w:val="00AC3F81"/>
    <w:rPr>
      <w:rFonts w:ascii="Arial" w:eastAsia="黑体" w:hAnsi="Arial" w:cs="Times New Roman"/>
      <w:sz w:val="24"/>
      <w:szCs w:val="20"/>
    </w:rPr>
  </w:style>
  <w:style w:type="character" w:customStyle="1" w:styleId="9Char">
    <w:name w:val="标题 9 Char"/>
    <w:basedOn w:val="a1"/>
    <w:link w:val="9"/>
    <w:rsid w:val="00AC3F81"/>
    <w:rPr>
      <w:rFonts w:ascii="Arial" w:eastAsia="黑体" w:hAnsi="Arial" w:cs="Times New Roman"/>
      <w:szCs w:val="20"/>
    </w:rPr>
  </w:style>
  <w:style w:type="paragraph" w:styleId="a0">
    <w:name w:val="Normal Indent"/>
    <w:basedOn w:val="a"/>
    <w:link w:val="Char"/>
    <w:qFormat/>
    <w:rsid w:val="00AC3F81"/>
    <w:pPr>
      <w:ind w:firstLine="420"/>
    </w:pPr>
  </w:style>
  <w:style w:type="character" w:customStyle="1" w:styleId="Char">
    <w:name w:val="正文缩进 Char"/>
    <w:link w:val="a0"/>
    <w:qFormat/>
    <w:rsid w:val="00AC3F81"/>
    <w:rPr>
      <w:rFonts w:ascii="Times New Roman" w:eastAsia="宋体" w:hAnsi="Times New Roman" w:cs="Times New Roman"/>
      <w:szCs w:val="20"/>
    </w:rPr>
  </w:style>
  <w:style w:type="paragraph" w:styleId="70">
    <w:name w:val="toc 7"/>
    <w:basedOn w:val="a"/>
    <w:next w:val="a"/>
    <w:uiPriority w:val="39"/>
    <w:rsid w:val="00AC3F81"/>
    <w:pPr>
      <w:ind w:leftChars="1200" w:left="2520"/>
    </w:pPr>
  </w:style>
  <w:style w:type="paragraph" w:styleId="a4">
    <w:name w:val="Note Heading"/>
    <w:basedOn w:val="a"/>
    <w:next w:val="a"/>
    <w:link w:val="Char0"/>
    <w:rsid w:val="00AC3F81"/>
    <w:pPr>
      <w:jc w:val="center"/>
    </w:pPr>
  </w:style>
  <w:style w:type="character" w:customStyle="1" w:styleId="Char0">
    <w:name w:val="注释标题 Char"/>
    <w:basedOn w:val="a1"/>
    <w:link w:val="a4"/>
    <w:rsid w:val="00AC3F81"/>
    <w:rPr>
      <w:rFonts w:ascii="Times New Roman" w:eastAsia="宋体" w:hAnsi="Times New Roman" w:cs="Times New Roman"/>
      <w:szCs w:val="20"/>
    </w:rPr>
  </w:style>
  <w:style w:type="paragraph" w:styleId="40">
    <w:name w:val="List Bullet 4"/>
    <w:basedOn w:val="a"/>
    <w:rsid w:val="00AC3F81"/>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5">
    <w:name w:val="List Number"/>
    <w:basedOn w:val="a"/>
    <w:rsid w:val="00AC3F81"/>
    <w:pPr>
      <w:tabs>
        <w:tab w:val="left" w:pos="560"/>
      </w:tabs>
      <w:ind w:left="900" w:hanging="340"/>
    </w:pPr>
  </w:style>
  <w:style w:type="paragraph" w:styleId="a6">
    <w:name w:val="caption"/>
    <w:basedOn w:val="a"/>
    <w:next w:val="a"/>
    <w:qFormat/>
    <w:rsid w:val="00AC3F81"/>
    <w:pPr>
      <w:spacing w:line="480" w:lineRule="auto"/>
    </w:pPr>
    <w:rPr>
      <w:rFonts w:ascii="华文中宋" w:eastAsia="华文中宋" w:hAnsi="华文中宋"/>
      <w:sz w:val="36"/>
    </w:rPr>
  </w:style>
  <w:style w:type="paragraph" w:styleId="a7">
    <w:name w:val="List Bullet"/>
    <w:basedOn w:val="a"/>
    <w:rsid w:val="00AC3F81"/>
    <w:pPr>
      <w:adjustRightInd w:val="0"/>
      <w:spacing w:line="300" w:lineRule="auto"/>
      <w:ind w:left="360" w:hanging="360"/>
      <w:textAlignment w:val="baseline"/>
    </w:pPr>
    <w:rPr>
      <w:kern w:val="0"/>
      <w:sz w:val="24"/>
    </w:rPr>
  </w:style>
  <w:style w:type="paragraph" w:styleId="a8">
    <w:name w:val="Document Map"/>
    <w:basedOn w:val="a"/>
    <w:link w:val="Char1"/>
    <w:semiHidden/>
    <w:qFormat/>
    <w:rsid w:val="00AC3F81"/>
    <w:pPr>
      <w:shd w:val="clear" w:color="auto" w:fill="000080"/>
    </w:pPr>
  </w:style>
  <w:style w:type="character" w:customStyle="1" w:styleId="Char1">
    <w:name w:val="文档结构图 Char"/>
    <w:basedOn w:val="a1"/>
    <w:link w:val="a8"/>
    <w:semiHidden/>
    <w:rsid w:val="00AC3F81"/>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AC3F81"/>
    <w:pPr>
      <w:jc w:val="left"/>
    </w:pPr>
  </w:style>
  <w:style w:type="character" w:customStyle="1" w:styleId="Char2">
    <w:name w:val="批注文字 Char"/>
    <w:basedOn w:val="a1"/>
    <w:link w:val="a9"/>
    <w:uiPriority w:val="99"/>
    <w:rsid w:val="00AC3F81"/>
    <w:rPr>
      <w:rFonts w:ascii="Times New Roman" w:eastAsia="宋体" w:hAnsi="Times New Roman" w:cs="Times New Roman"/>
      <w:szCs w:val="20"/>
    </w:rPr>
  </w:style>
  <w:style w:type="paragraph" w:styleId="aa">
    <w:name w:val="Salutation"/>
    <w:basedOn w:val="a"/>
    <w:next w:val="a"/>
    <w:link w:val="Char3"/>
    <w:rsid w:val="00AC3F81"/>
    <w:pPr>
      <w:spacing w:beforeLines="40" w:afterLines="40" w:line="312" w:lineRule="auto"/>
    </w:pPr>
    <w:rPr>
      <w:sz w:val="24"/>
      <w:szCs w:val="24"/>
    </w:rPr>
  </w:style>
  <w:style w:type="character" w:customStyle="1" w:styleId="Char3">
    <w:name w:val="称呼 Char"/>
    <w:basedOn w:val="a1"/>
    <w:link w:val="aa"/>
    <w:rsid w:val="00AC3F81"/>
    <w:rPr>
      <w:rFonts w:ascii="Times New Roman" w:eastAsia="宋体" w:hAnsi="Times New Roman" w:cs="Times New Roman"/>
      <w:sz w:val="24"/>
      <w:szCs w:val="24"/>
    </w:rPr>
  </w:style>
  <w:style w:type="paragraph" w:styleId="30">
    <w:name w:val="Body Text 3"/>
    <w:basedOn w:val="a"/>
    <w:link w:val="3Char0"/>
    <w:qFormat/>
    <w:rsid w:val="00AC3F81"/>
    <w:pPr>
      <w:autoSpaceDE w:val="0"/>
      <w:autoSpaceDN w:val="0"/>
      <w:jc w:val="center"/>
    </w:pPr>
    <w:rPr>
      <w:sz w:val="16"/>
    </w:rPr>
  </w:style>
  <w:style w:type="character" w:customStyle="1" w:styleId="3Char0">
    <w:name w:val="正文文本 3 Char"/>
    <w:basedOn w:val="a1"/>
    <w:link w:val="30"/>
    <w:rsid w:val="00AC3F81"/>
    <w:rPr>
      <w:rFonts w:ascii="Times New Roman" w:eastAsia="宋体" w:hAnsi="Times New Roman" w:cs="Times New Roman"/>
      <w:sz w:val="16"/>
      <w:szCs w:val="20"/>
    </w:rPr>
  </w:style>
  <w:style w:type="paragraph" w:styleId="31">
    <w:name w:val="List Bullet 3"/>
    <w:basedOn w:val="a"/>
    <w:rsid w:val="00AC3F8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b">
    <w:name w:val="Body Text"/>
    <w:basedOn w:val="a"/>
    <w:link w:val="Char4"/>
    <w:qFormat/>
    <w:rsid w:val="00AC3F81"/>
    <w:pPr>
      <w:spacing w:line="360" w:lineRule="auto"/>
    </w:pPr>
    <w:rPr>
      <w:sz w:val="24"/>
    </w:rPr>
  </w:style>
  <w:style w:type="character" w:customStyle="1" w:styleId="Char4">
    <w:name w:val="正文文本 Char"/>
    <w:basedOn w:val="a1"/>
    <w:link w:val="ab"/>
    <w:rsid w:val="00AC3F81"/>
    <w:rPr>
      <w:rFonts w:ascii="Times New Roman" w:eastAsia="宋体" w:hAnsi="Times New Roman" w:cs="Times New Roman"/>
      <w:sz w:val="24"/>
      <w:szCs w:val="20"/>
    </w:rPr>
  </w:style>
  <w:style w:type="paragraph" w:styleId="ac">
    <w:name w:val="Body Text Indent"/>
    <w:basedOn w:val="a"/>
    <w:link w:val="Char5"/>
    <w:qFormat/>
    <w:rsid w:val="00AC3F81"/>
    <w:pPr>
      <w:ind w:firstLine="444"/>
    </w:pPr>
    <w:rPr>
      <w:b/>
      <w:sz w:val="24"/>
    </w:rPr>
  </w:style>
  <w:style w:type="character" w:customStyle="1" w:styleId="Char5">
    <w:name w:val="正文文本缩进 Char"/>
    <w:basedOn w:val="a1"/>
    <w:link w:val="ac"/>
    <w:rsid w:val="00AC3F81"/>
    <w:rPr>
      <w:rFonts w:ascii="Times New Roman" w:eastAsia="宋体" w:hAnsi="Times New Roman" w:cs="Times New Roman"/>
      <w:b/>
      <w:sz w:val="24"/>
      <w:szCs w:val="20"/>
    </w:rPr>
  </w:style>
  <w:style w:type="paragraph" w:styleId="ad">
    <w:name w:val="Block Text"/>
    <w:basedOn w:val="a"/>
    <w:qFormat/>
    <w:rsid w:val="00AC3F81"/>
    <w:pPr>
      <w:spacing w:line="360" w:lineRule="auto"/>
      <w:ind w:leftChars="-50" w:left="-50" w:rightChars="150" w:right="150" w:firstLineChars="123" w:firstLine="344"/>
    </w:pPr>
    <w:rPr>
      <w:rFonts w:ascii="楷体_GB2312" w:eastAsia="楷体_GB2312" w:hAnsi="宋体"/>
      <w:kern w:val="32"/>
      <w:sz w:val="28"/>
      <w:szCs w:val="28"/>
    </w:rPr>
  </w:style>
  <w:style w:type="paragraph" w:styleId="20">
    <w:name w:val="List Bullet 2"/>
    <w:basedOn w:val="a"/>
    <w:rsid w:val="00AC3F81"/>
    <w:pPr>
      <w:tabs>
        <w:tab w:val="left" w:pos="1680"/>
      </w:tabs>
      <w:spacing w:line="360" w:lineRule="auto"/>
      <w:ind w:left="1680" w:hanging="420"/>
    </w:pPr>
    <w:rPr>
      <w:sz w:val="24"/>
    </w:rPr>
  </w:style>
  <w:style w:type="paragraph" w:styleId="50">
    <w:name w:val="toc 5"/>
    <w:basedOn w:val="a"/>
    <w:next w:val="a"/>
    <w:uiPriority w:val="39"/>
    <w:rsid w:val="00AC3F81"/>
    <w:pPr>
      <w:ind w:leftChars="800" w:left="1680"/>
    </w:pPr>
  </w:style>
  <w:style w:type="paragraph" w:styleId="32">
    <w:name w:val="toc 3"/>
    <w:basedOn w:val="a"/>
    <w:next w:val="a"/>
    <w:uiPriority w:val="39"/>
    <w:qFormat/>
    <w:rsid w:val="00AC3F81"/>
    <w:pPr>
      <w:tabs>
        <w:tab w:val="right" w:leader="dot" w:pos="9231"/>
      </w:tabs>
      <w:ind w:leftChars="400" w:left="840"/>
    </w:pPr>
    <w:rPr>
      <w:szCs w:val="24"/>
    </w:rPr>
  </w:style>
  <w:style w:type="paragraph" w:styleId="ae">
    <w:name w:val="Plain Text"/>
    <w:basedOn w:val="a"/>
    <w:link w:val="Char6"/>
    <w:qFormat/>
    <w:rsid w:val="00AC3F81"/>
    <w:rPr>
      <w:rFonts w:ascii="宋体" w:hAnsi="Courier New"/>
    </w:rPr>
  </w:style>
  <w:style w:type="character" w:customStyle="1" w:styleId="Char6">
    <w:name w:val="纯文本 Char"/>
    <w:basedOn w:val="a1"/>
    <w:link w:val="ae"/>
    <w:rsid w:val="00AC3F81"/>
    <w:rPr>
      <w:rFonts w:ascii="宋体" w:eastAsia="宋体" w:hAnsi="Courier New" w:cs="Times New Roman"/>
      <w:szCs w:val="20"/>
    </w:rPr>
  </w:style>
  <w:style w:type="paragraph" w:styleId="80">
    <w:name w:val="toc 8"/>
    <w:basedOn w:val="a"/>
    <w:next w:val="a"/>
    <w:uiPriority w:val="39"/>
    <w:rsid w:val="00AC3F81"/>
    <w:pPr>
      <w:ind w:leftChars="1400" w:left="2940"/>
    </w:pPr>
  </w:style>
  <w:style w:type="paragraph" w:styleId="af">
    <w:name w:val="Date"/>
    <w:basedOn w:val="a"/>
    <w:next w:val="a"/>
    <w:link w:val="Char7"/>
    <w:qFormat/>
    <w:rsid w:val="00AC3F81"/>
  </w:style>
  <w:style w:type="character" w:customStyle="1" w:styleId="Char7">
    <w:name w:val="日期 Char"/>
    <w:basedOn w:val="a1"/>
    <w:link w:val="af"/>
    <w:rsid w:val="00AC3F81"/>
    <w:rPr>
      <w:rFonts w:ascii="Times New Roman" w:eastAsia="宋体" w:hAnsi="Times New Roman" w:cs="Times New Roman"/>
      <w:szCs w:val="20"/>
    </w:rPr>
  </w:style>
  <w:style w:type="paragraph" w:styleId="21">
    <w:name w:val="Body Text Indent 2"/>
    <w:basedOn w:val="a"/>
    <w:link w:val="2Char0"/>
    <w:rsid w:val="00AC3F81"/>
    <w:pPr>
      <w:adjustRightInd w:val="0"/>
      <w:spacing w:line="360" w:lineRule="auto"/>
      <w:ind w:firstLineChars="175" w:firstLine="420"/>
    </w:pPr>
    <w:rPr>
      <w:rFonts w:ascii="宋体" w:hAnsi="宋体"/>
      <w:b/>
      <w:bCs/>
      <w:sz w:val="24"/>
    </w:rPr>
  </w:style>
  <w:style w:type="character" w:customStyle="1" w:styleId="2Char0">
    <w:name w:val="正文文本缩进 2 Char"/>
    <w:basedOn w:val="a1"/>
    <w:link w:val="21"/>
    <w:rsid w:val="00AC3F81"/>
    <w:rPr>
      <w:rFonts w:ascii="宋体" w:eastAsia="宋体" w:hAnsi="宋体" w:cs="Times New Roman"/>
      <w:b/>
      <w:bCs/>
      <w:sz w:val="24"/>
      <w:szCs w:val="20"/>
    </w:rPr>
  </w:style>
  <w:style w:type="paragraph" w:styleId="af0">
    <w:name w:val="Balloon Text"/>
    <w:basedOn w:val="a"/>
    <w:link w:val="Char8"/>
    <w:semiHidden/>
    <w:qFormat/>
    <w:rsid w:val="00AC3F81"/>
    <w:rPr>
      <w:sz w:val="18"/>
      <w:szCs w:val="18"/>
    </w:rPr>
  </w:style>
  <w:style w:type="character" w:customStyle="1" w:styleId="Char8">
    <w:name w:val="批注框文本 Char"/>
    <w:basedOn w:val="a1"/>
    <w:link w:val="af0"/>
    <w:semiHidden/>
    <w:rsid w:val="00AC3F81"/>
    <w:rPr>
      <w:rFonts w:ascii="Times New Roman" w:eastAsia="宋体" w:hAnsi="Times New Roman" w:cs="Times New Roman"/>
      <w:sz w:val="18"/>
      <w:szCs w:val="18"/>
    </w:rPr>
  </w:style>
  <w:style w:type="paragraph" w:styleId="af1">
    <w:name w:val="footer"/>
    <w:basedOn w:val="a"/>
    <w:link w:val="Char9"/>
    <w:uiPriority w:val="99"/>
    <w:qFormat/>
    <w:rsid w:val="00AC3F81"/>
    <w:pPr>
      <w:tabs>
        <w:tab w:val="center" w:pos="4153"/>
        <w:tab w:val="right" w:pos="8306"/>
      </w:tabs>
      <w:snapToGrid w:val="0"/>
      <w:jc w:val="left"/>
    </w:pPr>
    <w:rPr>
      <w:sz w:val="18"/>
    </w:rPr>
  </w:style>
  <w:style w:type="character" w:customStyle="1" w:styleId="Char9">
    <w:name w:val="页脚 Char"/>
    <w:basedOn w:val="a1"/>
    <w:link w:val="af1"/>
    <w:uiPriority w:val="99"/>
    <w:rsid w:val="00AC3F81"/>
    <w:rPr>
      <w:rFonts w:ascii="Times New Roman" w:eastAsia="宋体" w:hAnsi="Times New Roman" w:cs="Times New Roman"/>
      <w:sz w:val="18"/>
      <w:szCs w:val="20"/>
    </w:rPr>
  </w:style>
  <w:style w:type="paragraph" w:styleId="af2">
    <w:name w:val="header"/>
    <w:basedOn w:val="a"/>
    <w:link w:val="Chara"/>
    <w:qFormat/>
    <w:rsid w:val="00AC3F81"/>
    <w:pPr>
      <w:pBdr>
        <w:bottom w:val="single" w:sz="6" w:space="1" w:color="auto"/>
      </w:pBdr>
      <w:tabs>
        <w:tab w:val="center" w:pos="4153"/>
        <w:tab w:val="right" w:pos="8306"/>
      </w:tabs>
      <w:snapToGrid w:val="0"/>
      <w:jc w:val="center"/>
    </w:pPr>
    <w:rPr>
      <w:sz w:val="18"/>
    </w:rPr>
  </w:style>
  <w:style w:type="character" w:customStyle="1" w:styleId="Chara">
    <w:name w:val="页眉 Char"/>
    <w:basedOn w:val="a1"/>
    <w:link w:val="af2"/>
    <w:rsid w:val="00AC3F81"/>
    <w:rPr>
      <w:rFonts w:ascii="Times New Roman" w:eastAsia="宋体" w:hAnsi="Times New Roman" w:cs="Times New Roman"/>
      <w:sz w:val="18"/>
      <w:szCs w:val="20"/>
    </w:rPr>
  </w:style>
  <w:style w:type="paragraph" w:styleId="10">
    <w:name w:val="toc 1"/>
    <w:basedOn w:val="a"/>
    <w:next w:val="a"/>
    <w:uiPriority w:val="39"/>
    <w:qFormat/>
    <w:rsid w:val="00AC3F81"/>
    <w:pPr>
      <w:tabs>
        <w:tab w:val="left" w:pos="840"/>
        <w:tab w:val="right" w:leader="dot" w:pos="9231"/>
      </w:tabs>
    </w:pPr>
    <w:rPr>
      <w:szCs w:val="24"/>
    </w:rPr>
  </w:style>
  <w:style w:type="paragraph" w:styleId="41">
    <w:name w:val="toc 4"/>
    <w:basedOn w:val="a"/>
    <w:next w:val="a"/>
    <w:uiPriority w:val="39"/>
    <w:rsid w:val="00AC3F81"/>
    <w:pPr>
      <w:ind w:leftChars="600" w:left="1260"/>
    </w:pPr>
  </w:style>
  <w:style w:type="paragraph" w:styleId="af3">
    <w:name w:val="Subtitle"/>
    <w:basedOn w:val="a"/>
    <w:next w:val="a"/>
    <w:link w:val="Charb"/>
    <w:qFormat/>
    <w:rsid w:val="00AC3F81"/>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3"/>
    <w:rsid w:val="00AC3F81"/>
    <w:rPr>
      <w:rFonts w:ascii="Arial" w:eastAsia="方正魏碑简体" w:hAnsi="Arial" w:cs="Times New Roman"/>
      <w:bCs/>
      <w:kern w:val="28"/>
      <w:sz w:val="32"/>
      <w:szCs w:val="32"/>
    </w:rPr>
  </w:style>
  <w:style w:type="paragraph" w:styleId="af4">
    <w:name w:val="footnote text"/>
    <w:basedOn w:val="a"/>
    <w:link w:val="Char10"/>
    <w:unhideWhenUsed/>
    <w:qFormat/>
    <w:rsid w:val="00AC3F81"/>
    <w:pPr>
      <w:snapToGrid w:val="0"/>
      <w:jc w:val="left"/>
    </w:pPr>
    <w:rPr>
      <w:sz w:val="18"/>
      <w:szCs w:val="18"/>
    </w:rPr>
  </w:style>
  <w:style w:type="character" w:customStyle="1" w:styleId="Charc">
    <w:name w:val="脚注文本 Char"/>
    <w:basedOn w:val="a1"/>
    <w:semiHidden/>
    <w:rsid w:val="00AC3F81"/>
    <w:rPr>
      <w:rFonts w:ascii="Times New Roman" w:eastAsia="宋体" w:hAnsi="Times New Roman" w:cs="Times New Roman"/>
      <w:sz w:val="18"/>
      <w:szCs w:val="18"/>
    </w:rPr>
  </w:style>
  <w:style w:type="character" w:customStyle="1" w:styleId="Char10">
    <w:name w:val="脚注文本 Char1"/>
    <w:link w:val="af4"/>
    <w:locked/>
    <w:rsid w:val="00AC3F81"/>
    <w:rPr>
      <w:rFonts w:ascii="Times New Roman" w:eastAsia="宋体" w:hAnsi="Times New Roman" w:cs="Times New Roman"/>
      <w:sz w:val="18"/>
      <w:szCs w:val="18"/>
    </w:rPr>
  </w:style>
  <w:style w:type="paragraph" w:styleId="60">
    <w:name w:val="toc 6"/>
    <w:basedOn w:val="a"/>
    <w:next w:val="a"/>
    <w:uiPriority w:val="39"/>
    <w:rsid w:val="00AC3F81"/>
    <w:pPr>
      <w:ind w:leftChars="1000" w:left="2100"/>
    </w:pPr>
  </w:style>
  <w:style w:type="paragraph" w:styleId="33">
    <w:name w:val="Body Text Indent 3"/>
    <w:basedOn w:val="a"/>
    <w:link w:val="3Char1"/>
    <w:rsid w:val="00AC3F81"/>
    <w:pPr>
      <w:spacing w:afterLines="50"/>
      <w:ind w:firstLineChars="200" w:firstLine="420"/>
    </w:pPr>
    <w:rPr>
      <w:szCs w:val="21"/>
    </w:rPr>
  </w:style>
  <w:style w:type="character" w:customStyle="1" w:styleId="3Char1">
    <w:name w:val="正文文本缩进 3 Char"/>
    <w:basedOn w:val="a1"/>
    <w:link w:val="33"/>
    <w:rsid w:val="00AC3F81"/>
    <w:rPr>
      <w:rFonts w:ascii="Times New Roman" w:eastAsia="宋体" w:hAnsi="Times New Roman" w:cs="Times New Roman"/>
      <w:szCs w:val="21"/>
    </w:rPr>
  </w:style>
  <w:style w:type="paragraph" w:styleId="22">
    <w:name w:val="toc 2"/>
    <w:basedOn w:val="a"/>
    <w:next w:val="a"/>
    <w:uiPriority w:val="39"/>
    <w:qFormat/>
    <w:rsid w:val="00AC3F81"/>
    <w:pPr>
      <w:tabs>
        <w:tab w:val="left" w:pos="851"/>
        <w:tab w:val="right" w:leader="dot" w:pos="9231"/>
      </w:tabs>
      <w:ind w:leftChars="200" w:left="420"/>
    </w:pPr>
  </w:style>
  <w:style w:type="paragraph" w:styleId="90">
    <w:name w:val="toc 9"/>
    <w:basedOn w:val="a"/>
    <w:next w:val="a"/>
    <w:uiPriority w:val="39"/>
    <w:rsid w:val="00AC3F81"/>
    <w:pPr>
      <w:ind w:leftChars="1600" w:left="3360"/>
    </w:pPr>
  </w:style>
  <w:style w:type="paragraph" w:styleId="23">
    <w:name w:val="Body Text 2"/>
    <w:basedOn w:val="a"/>
    <w:link w:val="2Char1"/>
    <w:qFormat/>
    <w:rsid w:val="00AC3F81"/>
    <w:pPr>
      <w:spacing w:after="120" w:line="480" w:lineRule="auto"/>
    </w:pPr>
  </w:style>
  <w:style w:type="character" w:customStyle="1" w:styleId="2Char1">
    <w:name w:val="正文文本 2 Char"/>
    <w:basedOn w:val="a1"/>
    <w:link w:val="23"/>
    <w:rsid w:val="00AC3F81"/>
    <w:rPr>
      <w:rFonts w:ascii="Times New Roman" w:eastAsia="宋体" w:hAnsi="Times New Roman" w:cs="Times New Roman"/>
      <w:szCs w:val="20"/>
    </w:rPr>
  </w:style>
  <w:style w:type="paragraph" w:styleId="af5">
    <w:name w:val="Message Header"/>
    <w:basedOn w:val="a"/>
    <w:next w:val="ad"/>
    <w:link w:val="Chard"/>
    <w:qFormat/>
    <w:rsid w:val="00AC3F8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d">
    <w:name w:val="信息标题 Char"/>
    <w:basedOn w:val="a1"/>
    <w:link w:val="af5"/>
    <w:rsid w:val="00AC3F81"/>
    <w:rPr>
      <w:rFonts w:ascii="Arial" w:eastAsia="宋体" w:hAnsi="Arial" w:cs="Times New Roman"/>
      <w:color w:val="000000"/>
      <w:szCs w:val="20"/>
    </w:rPr>
  </w:style>
  <w:style w:type="paragraph" w:styleId="HTML">
    <w:name w:val="HTML Preformatted"/>
    <w:basedOn w:val="a"/>
    <w:link w:val="HTMLChar"/>
    <w:rsid w:val="00AC3F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1"/>
    <w:link w:val="HTML"/>
    <w:rsid w:val="00AC3F81"/>
    <w:rPr>
      <w:rFonts w:ascii="宋体" w:eastAsia="宋体" w:hAnsi="宋体" w:cs="Times New Roman"/>
      <w:kern w:val="0"/>
      <w:sz w:val="24"/>
      <w:szCs w:val="24"/>
    </w:rPr>
  </w:style>
  <w:style w:type="paragraph" w:styleId="af6">
    <w:name w:val="Normal (Web)"/>
    <w:basedOn w:val="a"/>
    <w:uiPriority w:val="99"/>
    <w:qFormat/>
    <w:rsid w:val="00AC3F81"/>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e"/>
    <w:qFormat/>
    <w:rsid w:val="00AC3F81"/>
    <w:pPr>
      <w:spacing w:before="240" w:after="240" w:line="360" w:lineRule="auto"/>
      <w:jc w:val="center"/>
    </w:pPr>
    <w:rPr>
      <w:rFonts w:ascii="Arial" w:eastAsia="黑体" w:hAnsi="Arial"/>
      <w:sz w:val="44"/>
    </w:rPr>
  </w:style>
  <w:style w:type="character" w:customStyle="1" w:styleId="Chare">
    <w:name w:val="标题 Char"/>
    <w:basedOn w:val="a1"/>
    <w:link w:val="af7"/>
    <w:rsid w:val="00AC3F81"/>
    <w:rPr>
      <w:rFonts w:ascii="Arial" w:eastAsia="黑体" w:hAnsi="Arial" w:cs="Times New Roman"/>
      <w:sz w:val="44"/>
      <w:szCs w:val="20"/>
    </w:rPr>
  </w:style>
  <w:style w:type="paragraph" w:styleId="af8">
    <w:name w:val="annotation subject"/>
    <w:basedOn w:val="a9"/>
    <w:next w:val="a9"/>
    <w:link w:val="Charf"/>
    <w:uiPriority w:val="99"/>
    <w:unhideWhenUsed/>
    <w:qFormat/>
    <w:rsid w:val="00AC3F81"/>
    <w:rPr>
      <w:b/>
      <w:bCs/>
    </w:rPr>
  </w:style>
  <w:style w:type="character" w:customStyle="1" w:styleId="Charf">
    <w:name w:val="批注主题 Char"/>
    <w:basedOn w:val="Char2"/>
    <w:link w:val="af8"/>
    <w:uiPriority w:val="99"/>
    <w:rsid w:val="00AC3F81"/>
    <w:rPr>
      <w:rFonts w:ascii="Times New Roman" w:eastAsia="宋体" w:hAnsi="Times New Roman" w:cs="Times New Roman"/>
      <w:b/>
      <w:bCs/>
      <w:szCs w:val="20"/>
    </w:rPr>
  </w:style>
  <w:style w:type="paragraph" w:styleId="af9">
    <w:name w:val="Body Text First Indent"/>
    <w:basedOn w:val="ab"/>
    <w:link w:val="Charf0"/>
    <w:rsid w:val="00AC3F81"/>
    <w:pPr>
      <w:spacing w:after="120" w:line="300" w:lineRule="auto"/>
      <w:ind w:firstLine="510"/>
    </w:pPr>
  </w:style>
  <w:style w:type="character" w:customStyle="1" w:styleId="Charf0">
    <w:name w:val="正文首行缩进 Char"/>
    <w:basedOn w:val="Char4"/>
    <w:link w:val="af9"/>
    <w:rsid w:val="00AC3F81"/>
    <w:rPr>
      <w:rFonts w:ascii="Times New Roman" w:eastAsia="宋体" w:hAnsi="Times New Roman" w:cs="Times New Roman"/>
      <w:sz w:val="24"/>
      <w:szCs w:val="20"/>
    </w:rPr>
  </w:style>
  <w:style w:type="table" w:styleId="afa">
    <w:name w:val="Table Grid"/>
    <w:basedOn w:val="a2"/>
    <w:uiPriority w:val="59"/>
    <w:qFormat/>
    <w:rsid w:val="00AC3F81"/>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AC3F81"/>
    <w:rPr>
      <w:b/>
      <w:bCs/>
    </w:rPr>
  </w:style>
  <w:style w:type="character" w:styleId="afc">
    <w:name w:val="page number"/>
    <w:rsid w:val="00AC3F81"/>
  </w:style>
  <w:style w:type="character" w:styleId="afd">
    <w:name w:val="FollowedHyperlink"/>
    <w:rsid w:val="00AC3F81"/>
    <w:rPr>
      <w:color w:val="800080"/>
      <w:u w:val="single"/>
    </w:rPr>
  </w:style>
  <w:style w:type="character" w:styleId="afe">
    <w:name w:val="Emphasis"/>
    <w:qFormat/>
    <w:rsid w:val="00AC3F81"/>
    <w:rPr>
      <w:i/>
      <w:iCs/>
    </w:rPr>
  </w:style>
  <w:style w:type="character" w:styleId="aff">
    <w:name w:val="Hyperlink"/>
    <w:uiPriority w:val="99"/>
    <w:qFormat/>
    <w:rsid w:val="00AC3F81"/>
    <w:rPr>
      <w:color w:val="0000FF"/>
      <w:u w:val="single"/>
    </w:rPr>
  </w:style>
  <w:style w:type="character" w:styleId="aff0">
    <w:name w:val="annotation reference"/>
    <w:uiPriority w:val="99"/>
    <w:unhideWhenUsed/>
    <w:qFormat/>
    <w:rsid w:val="00AC3F81"/>
    <w:rPr>
      <w:sz w:val="21"/>
      <w:szCs w:val="21"/>
    </w:rPr>
  </w:style>
  <w:style w:type="character" w:customStyle="1" w:styleId="font12-blue-bold1">
    <w:name w:val="font12-blue-bold1"/>
    <w:rsid w:val="00AC3F81"/>
    <w:rPr>
      <w:b/>
      <w:bCs/>
      <w:color w:val="0249A5"/>
      <w:sz w:val="18"/>
      <w:szCs w:val="18"/>
      <w:u w:val="none"/>
    </w:rPr>
  </w:style>
  <w:style w:type="character" w:customStyle="1" w:styleId="grame">
    <w:name w:val="grame"/>
    <w:qFormat/>
    <w:rsid w:val="00AC3F81"/>
  </w:style>
  <w:style w:type="character" w:customStyle="1" w:styleId="Charf1">
    <w:name w:val="表正文 Char"/>
    <w:aliases w:val="正文缩进 Char1,正文缩进 Char Char"/>
    <w:rsid w:val="00AC3F81"/>
    <w:rPr>
      <w:rFonts w:eastAsia="宋体"/>
      <w:kern w:val="2"/>
      <w:sz w:val="24"/>
      <w:lang w:val="en-US" w:eastAsia="zh-CN" w:bidi="ar-SA"/>
    </w:rPr>
  </w:style>
  <w:style w:type="character" w:customStyle="1" w:styleId="16">
    <w:name w:val="16"/>
    <w:rsid w:val="00AC3F81"/>
    <w:rPr>
      <w:rFonts w:ascii="Times New Roman" w:hAnsi="Times New Roman" w:cs="Times New Roman" w:hint="default"/>
      <w:color w:val="0000FF"/>
      <w:sz w:val="20"/>
      <w:szCs w:val="20"/>
      <w:u w:val="single"/>
    </w:rPr>
  </w:style>
  <w:style w:type="character" w:customStyle="1" w:styleId="black1">
    <w:name w:val="black1"/>
    <w:rsid w:val="00AC3F81"/>
    <w:rPr>
      <w:rFonts w:ascii="ˎ̥" w:hAnsi="ˎ̥" w:hint="default"/>
      <w:color w:val="333333"/>
      <w:sz w:val="18"/>
      <w:szCs w:val="18"/>
      <w:u w:val="none"/>
    </w:rPr>
  </w:style>
  <w:style w:type="character" w:customStyle="1" w:styleId="SubtitleChar">
    <w:name w:val="Subtitle Char"/>
    <w:locked/>
    <w:rsid w:val="00AC3F81"/>
    <w:rPr>
      <w:rFonts w:ascii="Calibri Light" w:eastAsia="宋体" w:hAnsi="Calibri Light" w:cs="Times New Roman"/>
      <w:b/>
      <w:bCs/>
      <w:kern w:val="28"/>
      <w:sz w:val="32"/>
      <w:szCs w:val="32"/>
      <w:lang w:eastAsia="en-US"/>
    </w:rPr>
  </w:style>
  <w:style w:type="character" w:customStyle="1" w:styleId="solutioncontent1">
    <w:name w:val="solutioncontent1"/>
    <w:rsid w:val="00AC3F81"/>
    <w:rPr>
      <w:rFonts w:cs="Times New Roman"/>
      <w:color w:val="333333"/>
      <w:sz w:val="15"/>
      <w:szCs w:val="15"/>
    </w:rPr>
  </w:style>
  <w:style w:type="paragraph" w:customStyle="1" w:styleId="xl57">
    <w:name w:val="xl57"/>
    <w:basedOn w:val="a"/>
    <w:rsid w:val="00AC3F8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AC3F8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AC3F81"/>
    <w:pPr>
      <w:widowControl/>
    </w:pPr>
    <w:rPr>
      <w:kern w:val="0"/>
      <w:szCs w:val="21"/>
    </w:rPr>
  </w:style>
  <w:style w:type="paragraph" w:customStyle="1" w:styleId="font16">
    <w:name w:val="font16"/>
    <w:basedOn w:val="a"/>
    <w:rsid w:val="00AC3F81"/>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AC3F81"/>
    <w:pPr>
      <w:adjustRightInd w:val="0"/>
      <w:spacing w:before="320" w:after="160" w:line="360" w:lineRule="atLeast"/>
      <w:jc w:val="center"/>
    </w:pPr>
    <w:rPr>
      <w:rFonts w:ascii="Arial" w:eastAsia="黑体"/>
      <w:kern w:val="0"/>
      <w:sz w:val="32"/>
    </w:rPr>
  </w:style>
  <w:style w:type="paragraph" w:customStyle="1" w:styleId="Web">
    <w:name w:val="普通 (Web)"/>
    <w:basedOn w:val="a"/>
    <w:rsid w:val="00AC3F81"/>
    <w:pPr>
      <w:spacing w:line="300" w:lineRule="auto"/>
    </w:pPr>
    <w:rPr>
      <w:sz w:val="24"/>
      <w:szCs w:val="24"/>
    </w:rPr>
  </w:style>
  <w:style w:type="paragraph" w:customStyle="1" w:styleId="17">
    <w:name w:val="17"/>
    <w:basedOn w:val="a"/>
    <w:rsid w:val="00AC3F81"/>
    <w:pPr>
      <w:widowControl/>
      <w:snapToGrid w:val="0"/>
      <w:spacing w:before="100" w:beforeAutospacing="1" w:after="100" w:afterAutospacing="1"/>
      <w:jc w:val="left"/>
    </w:pPr>
    <w:rPr>
      <w:rFonts w:eastAsia="Arial Unicode MS"/>
      <w:kern w:val="0"/>
      <w:sz w:val="18"/>
      <w:szCs w:val="18"/>
    </w:rPr>
  </w:style>
  <w:style w:type="paragraph" w:customStyle="1" w:styleId="Charf2">
    <w:name w:val="Char"/>
    <w:basedOn w:val="a"/>
    <w:rsid w:val="00AC3F81"/>
    <w:rPr>
      <w:rFonts w:ascii="Tahoma" w:hAnsi="Tahoma"/>
      <w:sz w:val="24"/>
    </w:rPr>
  </w:style>
  <w:style w:type="paragraph" w:customStyle="1" w:styleId="xl45">
    <w:name w:val="xl45"/>
    <w:basedOn w:val="a"/>
    <w:rsid w:val="00AC3F8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AC3F8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AC3F81"/>
    <w:pPr>
      <w:widowControl/>
      <w:spacing w:before="100" w:beforeAutospacing="1" w:after="100" w:afterAutospacing="1"/>
      <w:jc w:val="left"/>
    </w:pPr>
    <w:rPr>
      <w:b/>
      <w:bCs/>
      <w:kern w:val="0"/>
      <w:sz w:val="16"/>
      <w:szCs w:val="16"/>
    </w:rPr>
  </w:style>
  <w:style w:type="paragraph" w:customStyle="1" w:styleId="font8">
    <w:name w:val="font8"/>
    <w:basedOn w:val="a"/>
    <w:rsid w:val="00AC3F81"/>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1">
    <w:name w:val="缩进正文"/>
    <w:basedOn w:val="a"/>
    <w:qFormat/>
    <w:rsid w:val="00AC3F81"/>
    <w:pPr>
      <w:spacing w:beforeLines="25" w:afterLines="25" w:line="360" w:lineRule="auto"/>
      <w:ind w:firstLineChars="200" w:firstLine="480"/>
    </w:pPr>
    <w:rPr>
      <w:sz w:val="24"/>
      <w:szCs w:val="21"/>
    </w:rPr>
  </w:style>
  <w:style w:type="paragraph" w:customStyle="1" w:styleId="xl43">
    <w:name w:val="xl43"/>
    <w:basedOn w:val="a"/>
    <w:rsid w:val="00AC3F8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4">
    <w:name w:val="样式 正文文本缩进 + 段前: 2 字符"/>
    <w:basedOn w:val="a"/>
    <w:rsid w:val="00AC3F81"/>
    <w:pPr>
      <w:ind w:leftChars="200" w:left="420"/>
      <w:jc w:val="left"/>
    </w:pPr>
    <w:rPr>
      <w:sz w:val="28"/>
      <w:szCs w:val="24"/>
      <w:lang w:eastAsia="zh-TW"/>
    </w:rPr>
  </w:style>
  <w:style w:type="paragraph" w:customStyle="1" w:styleId="aff2">
    <w:name w:val="全文标题"/>
    <w:next w:val="a"/>
    <w:rsid w:val="00AC3F81"/>
    <w:pPr>
      <w:jc w:val="center"/>
    </w:pPr>
    <w:rPr>
      <w:rFonts w:ascii="Arial" w:eastAsia="黑体" w:hAnsi="Arial" w:cs="Arial"/>
      <w:bCs/>
      <w:sz w:val="52"/>
      <w:szCs w:val="32"/>
    </w:rPr>
  </w:style>
  <w:style w:type="paragraph" w:customStyle="1" w:styleId="font14">
    <w:name w:val="font14"/>
    <w:basedOn w:val="a"/>
    <w:rsid w:val="00AC3F81"/>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AC3F8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AC3F81"/>
    <w:pPr>
      <w:widowControl/>
      <w:spacing w:before="100" w:beforeAutospacing="1" w:after="100" w:afterAutospacing="1"/>
      <w:jc w:val="left"/>
    </w:pPr>
    <w:rPr>
      <w:kern w:val="0"/>
      <w:sz w:val="16"/>
      <w:szCs w:val="16"/>
    </w:rPr>
  </w:style>
  <w:style w:type="paragraph" w:customStyle="1" w:styleId="xl32">
    <w:name w:val="xl32"/>
    <w:basedOn w:val="a"/>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AC3F81"/>
    <w:rPr>
      <w:rFonts w:ascii="宋体" w:hAnsi="宋体"/>
      <w:szCs w:val="24"/>
    </w:rPr>
  </w:style>
  <w:style w:type="paragraph" w:customStyle="1" w:styleId="font12">
    <w:name w:val="font12"/>
    <w:basedOn w:val="a"/>
    <w:rsid w:val="00AC3F81"/>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AC3F8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AC3F81"/>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rsid w:val="00AC3F81"/>
    <w:pPr>
      <w:spacing w:afterLines="50" w:line="360" w:lineRule="auto"/>
    </w:pPr>
    <w:rPr>
      <w:rFonts w:ascii="仿宋_GB2312" w:eastAsia="仿宋_GB2312" w:hAnsi="宋体"/>
      <w:sz w:val="24"/>
      <w:szCs w:val="24"/>
    </w:rPr>
  </w:style>
  <w:style w:type="paragraph" w:customStyle="1" w:styleId="220">
    <w:name w:val="22"/>
    <w:basedOn w:val="a"/>
    <w:rsid w:val="00AC3F81"/>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AC3F81"/>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AC3F8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AC3F81"/>
    <w:pPr>
      <w:widowControl/>
      <w:snapToGrid w:val="0"/>
      <w:spacing w:before="100" w:beforeAutospacing="1" w:after="100" w:afterAutospacing="1"/>
    </w:pPr>
    <w:rPr>
      <w:rFonts w:eastAsia="Arial Unicode MS"/>
      <w:kern w:val="0"/>
      <w:szCs w:val="21"/>
    </w:rPr>
  </w:style>
  <w:style w:type="paragraph" w:customStyle="1" w:styleId="xl74">
    <w:name w:val="xl74"/>
    <w:basedOn w:val="a"/>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AC3F8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AC3F8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rsid w:val="00AC3F81"/>
    <w:rPr>
      <w:rFonts w:ascii="Tahoma" w:hAnsi="Tahoma"/>
      <w:sz w:val="24"/>
    </w:rPr>
  </w:style>
  <w:style w:type="paragraph" w:customStyle="1" w:styleId="xl56">
    <w:name w:val="xl56"/>
    <w:basedOn w:val="a"/>
    <w:rsid w:val="00AC3F8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AC3F81"/>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AC3F8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3">
    <w:name w:val="四号　首行缩进"/>
    <w:basedOn w:val="a"/>
    <w:rsid w:val="00AC3F81"/>
    <w:pPr>
      <w:spacing w:line="360" w:lineRule="auto"/>
    </w:pPr>
    <w:rPr>
      <w:rFonts w:ascii="宋体" w:hAnsi="宋体"/>
      <w:bCs/>
      <w:szCs w:val="21"/>
    </w:rPr>
  </w:style>
  <w:style w:type="paragraph" w:customStyle="1" w:styleId="xl83">
    <w:name w:val="xl83"/>
    <w:basedOn w:val="a"/>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AC3F81"/>
    <w:rPr>
      <w:rFonts w:ascii="Tahoma" w:hAnsi="Tahoma"/>
      <w:sz w:val="24"/>
    </w:rPr>
  </w:style>
  <w:style w:type="paragraph" w:customStyle="1" w:styleId="xl65">
    <w:name w:val="xl65"/>
    <w:basedOn w:val="a"/>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4">
    <w:name w:val="图例编号"/>
    <w:basedOn w:val="af9"/>
    <w:next w:val="af9"/>
    <w:rsid w:val="00AC3F81"/>
  </w:style>
  <w:style w:type="paragraph" w:customStyle="1" w:styleId="34">
    <w:name w:val="表格3"/>
    <w:basedOn w:val="a"/>
    <w:rsid w:val="00AC3F81"/>
    <w:pPr>
      <w:adjustRightInd w:val="0"/>
      <w:spacing w:line="360" w:lineRule="atLeast"/>
      <w:ind w:leftChars="30" w:left="72" w:rightChars="30" w:right="72"/>
      <w:textAlignment w:val="baseline"/>
    </w:pPr>
    <w:rPr>
      <w:kern w:val="0"/>
    </w:rPr>
  </w:style>
  <w:style w:type="paragraph" w:customStyle="1" w:styleId="xl24">
    <w:name w:val="xl24"/>
    <w:basedOn w:val="a"/>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AC3F81"/>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AC3F8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5">
    <w:name w:val="文档编号"/>
    <w:basedOn w:val="a"/>
    <w:next w:val="a"/>
    <w:rsid w:val="00AC3F81"/>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AC3F81"/>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AC3F81"/>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AC3F8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AC3F81"/>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AC3F81"/>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AC3F8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6">
    <w:name w:val="文字列表"/>
    <w:basedOn w:val="af9"/>
    <w:rsid w:val="00AC3F81"/>
  </w:style>
  <w:style w:type="paragraph" w:customStyle="1" w:styleId="0">
    <w:name w:val="0"/>
    <w:basedOn w:val="a"/>
    <w:rsid w:val="00AC3F81"/>
    <w:pPr>
      <w:widowControl/>
      <w:snapToGrid w:val="0"/>
    </w:pPr>
    <w:rPr>
      <w:rFonts w:eastAsia="Arial Unicode MS"/>
      <w:kern w:val="0"/>
      <w:szCs w:val="21"/>
    </w:rPr>
  </w:style>
  <w:style w:type="paragraph" w:customStyle="1" w:styleId="xl50">
    <w:name w:val="xl50"/>
    <w:basedOn w:val="a"/>
    <w:rsid w:val="00AC3F8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7">
    <w:name w:val="正文段"/>
    <w:basedOn w:val="a"/>
    <w:rsid w:val="00AC3F81"/>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AC3F8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AC3F81"/>
    <w:pPr>
      <w:autoSpaceDE w:val="0"/>
      <w:autoSpaceDN w:val="0"/>
      <w:adjustRightInd w:val="0"/>
      <w:ind w:firstLine="540"/>
      <w:textAlignment w:val="baseline"/>
    </w:pPr>
    <w:rPr>
      <w:sz w:val="24"/>
    </w:rPr>
  </w:style>
  <w:style w:type="paragraph" w:customStyle="1" w:styleId="xl55">
    <w:name w:val="xl55"/>
    <w:basedOn w:val="a"/>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AC3F81"/>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AC3F81"/>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AC3F8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8">
    <w:name w:val="一般正文"/>
    <w:basedOn w:val="a"/>
    <w:rsid w:val="00AC3F81"/>
    <w:pPr>
      <w:spacing w:line="360" w:lineRule="auto"/>
      <w:ind w:firstLineChars="200" w:firstLine="480"/>
    </w:pPr>
    <w:rPr>
      <w:rFonts w:cs="宋体"/>
      <w:sz w:val="24"/>
    </w:rPr>
  </w:style>
  <w:style w:type="paragraph" w:customStyle="1" w:styleId="xl80">
    <w:name w:val="xl80"/>
    <w:basedOn w:val="a"/>
    <w:rsid w:val="00AC3F81"/>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AC3F81"/>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AC3F81"/>
    <w:pPr>
      <w:tabs>
        <w:tab w:val="left" w:pos="360"/>
      </w:tabs>
    </w:pPr>
    <w:rPr>
      <w:sz w:val="24"/>
      <w:szCs w:val="24"/>
    </w:rPr>
  </w:style>
  <w:style w:type="paragraph" w:customStyle="1" w:styleId="xl25">
    <w:name w:val="xl25"/>
    <w:basedOn w:val="a"/>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9">
    <w:name w:val="点点"/>
    <w:basedOn w:val="a"/>
    <w:rsid w:val="00AC3F81"/>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AC3F8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AC3F8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AC3F81"/>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AC3F81"/>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AC3F8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AC3F8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a">
    <w:name w:val="文档正文"/>
    <w:basedOn w:val="a"/>
    <w:rsid w:val="00AC3F81"/>
    <w:pPr>
      <w:spacing w:line="360" w:lineRule="auto"/>
    </w:pPr>
    <w:rPr>
      <w:rFonts w:ascii="宋体" w:hAnsi="宋体" w:cs="Arial"/>
      <w:b/>
      <w:bCs/>
      <w:szCs w:val="21"/>
    </w:rPr>
  </w:style>
  <w:style w:type="paragraph" w:customStyle="1" w:styleId="-12">
    <w:name w:val="彩色列表 - 着色 12"/>
    <w:basedOn w:val="a"/>
    <w:uiPriority w:val="34"/>
    <w:qFormat/>
    <w:rsid w:val="00AC3F81"/>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AC3F8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AC3F8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AC3F8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AC3F81"/>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AC3F81"/>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AC3F8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AC3F8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AC3F81"/>
    <w:pPr>
      <w:tabs>
        <w:tab w:val="left" w:pos="360"/>
      </w:tabs>
    </w:pPr>
    <w:rPr>
      <w:sz w:val="24"/>
      <w:szCs w:val="24"/>
    </w:rPr>
  </w:style>
  <w:style w:type="paragraph" w:customStyle="1" w:styleId="xl51">
    <w:name w:val="xl51"/>
    <w:basedOn w:val="a"/>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AC3F8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AC3F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AC3F81"/>
    <w:pPr>
      <w:adjustRightInd w:val="0"/>
      <w:spacing w:line="360" w:lineRule="auto"/>
    </w:pPr>
    <w:rPr>
      <w:kern w:val="0"/>
      <w:sz w:val="24"/>
    </w:rPr>
  </w:style>
  <w:style w:type="character" w:customStyle="1" w:styleId="CharChar">
    <w:name w:val="普通文字 Char Char"/>
    <w:aliases w:val="纯文本 Char1,纯文本 Char Char Char,纯文本 Char Char1"/>
    <w:rsid w:val="00AC3F81"/>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AC3F81"/>
    <w:rPr>
      <w:kern w:val="2"/>
      <w:sz w:val="21"/>
    </w:rPr>
  </w:style>
  <w:style w:type="character" w:customStyle="1" w:styleId="15">
    <w:name w:val="15"/>
    <w:rsid w:val="00AC3F81"/>
    <w:rPr>
      <w:rFonts w:ascii="Calibri" w:hAnsi="Calibri" w:hint="default"/>
    </w:rPr>
  </w:style>
  <w:style w:type="character" w:customStyle="1" w:styleId="hCharChar">
    <w:name w:val="h Char Char"/>
    <w:rsid w:val="00AC3F81"/>
    <w:rPr>
      <w:kern w:val="2"/>
      <w:sz w:val="18"/>
    </w:rPr>
  </w:style>
  <w:style w:type="character" w:customStyle="1" w:styleId="CharChar3">
    <w:name w:val="Char Char3"/>
    <w:rsid w:val="00AC3F81"/>
    <w:rPr>
      <w:kern w:val="2"/>
      <w:sz w:val="21"/>
    </w:rPr>
  </w:style>
  <w:style w:type="character" w:customStyle="1" w:styleId="CharChar2">
    <w:name w:val="Char Char2"/>
    <w:rsid w:val="00AC3F81"/>
    <w:rPr>
      <w:kern w:val="2"/>
      <w:sz w:val="24"/>
      <w:szCs w:val="24"/>
    </w:rPr>
  </w:style>
  <w:style w:type="character" w:customStyle="1" w:styleId="CharChar1">
    <w:name w:val="Char Char1"/>
    <w:semiHidden/>
    <w:rsid w:val="00AC3F81"/>
    <w:rPr>
      <w:kern w:val="2"/>
      <w:sz w:val="21"/>
    </w:rPr>
  </w:style>
  <w:style w:type="character" w:customStyle="1" w:styleId="CharChar4">
    <w:name w:val="Char Char4"/>
    <w:rsid w:val="00AC3F81"/>
    <w:rPr>
      <w:kern w:val="2"/>
      <w:sz w:val="16"/>
    </w:rPr>
  </w:style>
  <w:style w:type="character" w:customStyle="1" w:styleId="CharChar5">
    <w:name w:val="Char Char5"/>
    <w:rsid w:val="00AC3F81"/>
    <w:rPr>
      <w:rFonts w:ascii="Arial" w:eastAsia="方正魏碑简体" w:hAnsi="Arial" w:cs="Arial"/>
      <w:bCs/>
      <w:kern w:val="28"/>
      <w:sz w:val="32"/>
      <w:szCs w:val="32"/>
    </w:rPr>
  </w:style>
  <w:style w:type="character" w:customStyle="1" w:styleId="msoins0">
    <w:name w:val="msoins"/>
    <w:rsid w:val="00AC3F81"/>
  </w:style>
  <w:style w:type="character" w:customStyle="1" w:styleId="CharChar6">
    <w:name w:val="Char Char6"/>
    <w:rsid w:val="00AC3F81"/>
    <w:rPr>
      <w:rFonts w:ascii="Arial" w:eastAsia="黑体" w:hAnsi="Arial"/>
      <w:kern w:val="2"/>
      <w:sz w:val="44"/>
    </w:rPr>
  </w:style>
  <w:style w:type="character" w:customStyle="1" w:styleId="CharChar8">
    <w:name w:val="Char Char8"/>
    <w:rsid w:val="00AC3F81"/>
    <w:rPr>
      <w:kern w:val="2"/>
      <w:sz w:val="21"/>
    </w:rPr>
  </w:style>
  <w:style w:type="character" w:customStyle="1" w:styleId="CharChar7">
    <w:name w:val="Char Char7"/>
    <w:rsid w:val="00AC3F81"/>
    <w:rPr>
      <w:kern w:val="2"/>
      <w:sz w:val="18"/>
    </w:rPr>
  </w:style>
  <w:style w:type="character" w:customStyle="1" w:styleId="CharChar0">
    <w:name w:val="Char Char"/>
    <w:semiHidden/>
    <w:rsid w:val="00AC3F81"/>
    <w:rPr>
      <w:b/>
      <w:bCs/>
      <w:kern w:val="2"/>
      <w:sz w:val="21"/>
    </w:rPr>
  </w:style>
  <w:style w:type="character" w:customStyle="1" w:styleId="Charf3">
    <w:name w:val="居中 Char"/>
    <w:aliases w:val="body indent Char,bt Char,Body3 Char, ändrad Char,ändrad Char,正文文本 Char Char Char Char Char Char Char Char,正文文本 Char Char Char"/>
    <w:rsid w:val="00AC3F81"/>
    <w:rPr>
      <w:kern w:val="2"/>
      <w:sz w:val="24"/>
    </w:rPr>
  </w:style>
  <w:style w:type="paragraph" w:customStyle="1" w:styleId="p18">
    <w:name w:val="p18"/>
    <w:basedOn w:val="a"/>
    <w:rsid w:val="00AC3F81"/>
    <w:pPr>
      <w:widowControl/>
      <w:spacing w:before="100" w:beforeAutospacing="1" w:after="100" w:afterAutospacing="1"/>
      <w:jc w:val="left"/>
    </w:pPr>
    <w:rPr>
      <w:rFonts w:ascii="宋体" w:hAnsi="宋体" w:cs="宋体"/>
      <w:kern w:val="0"/>
      <w:sz w:val="24"/>
      <w:szCs w:val="24"/>
    </w:rPr>
  </w:style>
  <w:style w:type="paragraph" w:customStyle="1" w:styleId="Char13">
    <w:name w:val="Char1"/>
    <w:basedOn w:val="a"/>
    <w:semiHidden/>
    <w:rsid w:val="00AC3F81"/>
    <w:pPr>
      <w:widowControl/>
      <w:spacing w:after="160" w:line="240" w:lineRule="exact"/>
      <w:jc w:val="left"/>
    </w:pPr>
    <w:rPr>
      <w:rFonts w:ascii="Verdana" w:hAnsi="Verdana"/>
      <w:kern w:val="0"/>
      <w:sz w:val="20"/>
      <w:lang w:eastAsia="en-US"/>
    </w:rPr>
  </w:style>
  <w:style w:type="paragraph" w:customStyle="1" w:styleId="p17">
    <w:name w:val="p17"/>
    <w:basedOn w:val="a"/>
    <w:rsid w:val="00AC3F81"/>
    <w:pPr>
      <w:widowControl/>
    </w:pPr>
    <w:rPr>
      <w:kern w:val="0"/>
      <w:szCs w:val="21"/>
    </w:rPr>
  </w:style>
  <w:style w:type="paragraph" w:customStyle="1" w:styleId="p15">
    <w:name w:val="p15"/>
    <w:basedOn w:val="a"/>
    <w:rsid w:val="00AC3F81"/>
    <w:pPr>
      <w:widowControl/>
      <w:ind w:firstLine="420"/>
    </w:pPr>
    <w:rPr>
      <w:rFonts w:ascii="Calibri" w:hAnsi="Calibri" w:cs="宋体"/>
      <w:kern w:val="0"/>
      <w:szCs w:val="21"/>
    </w:rPr>
  </w:style>
  <w:style w:type="paragraph" w:customStyle="1" w:styleId="25">
    <w:name w:val="列出段落2"/>
    <w:basedOn w:val="a"/>
    <w:uiPriority w:val="34"/>
    <w:qFormat/>
    <w:rsid w:val="00AC3F81"/>
    <w:pPr>
      <w:ind w:firstLineChars="200" w:firstLine="420"/>
    </w:pPr>
    <w:rPr>
      <w:rFonts w:ascii="Calibri" w:hAnsi="Calibri"/>
      <w:szCs w:val="22"/>
    </w:rPr>
  </w:style>
  <w:style w:type="paragraph" w:customStyle="1" w:styleId="flType">
    <w:name w:val="flType"/>
    <w:basedOn w:val="a"/>
    <w:qFormat/>
    <w:rsid w:val="00AC3F81"/>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AC3F81"/>
    <w:pPr>
      <w:widowControl/>
      <w:spacing w:before="480" w:after="0" w:line="276" w:lineRule="auto"/>
      <w:jc w:val="left"/>
      <w:outlineLvl w:val="9"/>
    </w:pPr>
    <w:rPr>
      <w:rFonts w:ascii="Cambria" w:hAnsi="Cambria"/>
      <w:color w:val="365F91"/>
      <w:kern w:val="0"/>
      <w:sz w:val="28"/>
      <w:szCs w:val="28"/>
    </w:rPr>
  </w:style>
  <w:style w:type="character" w:customStyle="1" w:styleId="Charf4">
    <w:name w:val="无间隔 Char"/>
    <w:link w:val="1a"/>
    <w:locked/>
    <w:rsid w:val="00AC3F81"/>
    <w:rPr>
      <w:rFonts w:ascii="Calibri" w:eastAsia="Times New Roman" w:hAnsi="Calibri"/>
      <w:sz w:val="22"/>
      <w:lang w:eastAsia="en-US" w:bidi="en-US"/>
    </w:rPr>
  </w:style>
  <w:style w:type="paragraph" w:customStyle="1" w:styleId="1a">
    <w:name w:val="无间隔1"/>
    <w:link w:val="Charf4"/>
    <w:qFormat/>
    <w:rsid w:val="00AC3F81"/>
    <w:rPr>
      <w:rFonts w:ascii="Calibri" w:eastAsia="Times New Roman" w:hAnsi="Calibri"/>
      <w:sz w:val="22"/>
      <w:lang w:eastAsia="en-US" w:bidi="en-US"/>
    </w:rPr>
  </w:style>
  <w:style w:type="paragraph" w:customStyle="1" w:styleId="1b">
    <w:name w:val="引用1"/>
    <w:basedOn w:val="a"/>
    <w:next w:val="a"/>
    <w:link w:val="Char14"/>
    <w:qFormat/>
    <w:rsid w:val="00AC3F81"/>
    <w:pPr>
      <w:widowControl/>
      <w:spacing w:after="200" w:line="276" w:lineRule="auto"/>
      <w:jc w:val="left"/>
    </w:pPr>
    <w:rPr>
      <w:rFonts w:ascii="Calibri" w:hAnsi="Calibri"/>
      <w:i/>
      <w:iCs/>
      <w:color w:val="000000"/>
      <w:kern w:val="0"/>
      <w:sz w:val="22"/>
      <w:szCs w:val="22"/>
      <w:lang w:eastAsia="en-US" w:bidi="en-US"/>
    </w:rPr>
  </w:style>
  <w:style w:type="character" w:customStyle="1" w:styleId="Char14">
    <w:name w:val="引用 Char1"/>
    <w:link w:val="1b"/>
    <w:locked/>
    <w:rsid w:val="00AC3F81"/>
    <w:rPr>
      <w:rFonts w:ascii="Calibri" w:eastAsia="宋体" w:hAnsi="Calibri" w:cs="Times New Roman"/>
      <w:i/>
      <w:iCs/>
      <w:color w:val="000000"/>
      <w:kern w:val="0"/>
      <w:sz w:val="22"/>
      <w:lang w:eastAsia="en-US" w:bidi="en-US"/>
    </w:rPr>
  </w:style>
  <w:style w:type="character" w:customStyle="1" w:styleId="Charf5">
    <w:name w:val="引用 Char"/>
    <w:rsid w:val="00AC3F81"/>
    <w:rPr>
      <w:i/>
      <w:iCs/>
      <w:color w:val="000000"/>
      <w:kern w:val="2"/>
      <w:sz w:val="21"/>
    </w:rPr>
  </w:style>
  <w:style w:type="paragraph" w:customStyle="1" w:styleId="1c">
    <w:name w:val="明显引用1"/>
    <w:basedOn w:val="a"/>
    <w:next w:val="a"/>
    <w:link w:val="Char15"/>
    <w:qFormat/>
    <w:rsid w:val="00AC3F81"/>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5">
    <w:name w:val="明显引用 Char1"/>
    <w:link w:val="1c"/>
    <w:locked/>
    <w:rsid w:val="00AC3F81"/>
    <w:rPr>
      <w:rFonts w:ascii="Calibri" w:eastAsia="宋体" w:hAnsi="Calibri" w:cs="Times New Roman"/>
      <w:b/>
      <w:bCs/>
      <w:i/>
      <w:iCs/>
      <w:color w:val="4F81BD"/>
      <w:kern w:val="0"/>
      <w:sz w:val="22"/>
      <w:lang w:eastAsia="en-US" w:bidi="en-US"/>
    </w:rPr>
  </w:style>
  <w:style w:type="character" w:customStyle="1" w:styleId="Charf6">
    <w:name w:val="明显引用 Char"/>
    <w:rsid w:val="00AC3F81"/>
    <w:rPr>
      <w:b/>
      <w:bCs/>
      <w:i/>
      <w:iCs/>
      <w:color w:val="4F81BD"/>
      <w:kern w:val="2"/>
      <w:sz w:val="21"/>
    </w:rPr>
  </w:style>
  <w:style w:type="character" w:customStyle="1" w:styleId="CharChar9">
    <w:name w:val="+正文 Char Char"/>
    <w:link w:val="CharCharChar0"/>
    <w:locked/>
    <w:rsid w:val="00AC3F81"/>
    <w:rPr>
      <w:rFonts w:ascii="楷体_GB2312" w:eastAsia="楷体_GB2312"/>
      <w:sz w:val="24"/>
    </w:rPr>
  </w:style>
  <w:style w:type="paragraph" w:customStyle="1" w:styleId="CharCharChar0">
    <w:name w:val="+正文 Char Char Char"/>
    <w:basedOn w:val="a"/>
    <w:link w:val="CharChar9"/>
    <w:qFormat/>
    <w:rsid w:val="00AC3F81"/>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AC3F81"/>
    <w:rPr>
      <w:rFonts w:ascii="宋体" w:hAnsi="宋体"/>
      <w:sz w:val="24"/>
    </w:rPr>
  </w:style>
  <w:style w:type="paragraph" w:customStyle="1" w:styleId="CharChar2Char">
    <w:name w:val="+正文 Char Char2 Char"/>
    <w:basedOn w:val="a"/>
    <w:link w:val="CharChar2CharCharChar"/>
    <w:qFormat/>
    <w:rsid w:val="00AC3F81"/>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AC3F81"/>
    <w:rPr>
      <w:rFonts w:ascii="宋体" w:hAnsi="宋体"/>
      <w:sz w:val="24"/>
    </w:rPr>
  </w:style>
  <w:style w:type="paragraph" w:customStyle="1" w:styleId="CharChar5Char">
    <w:name w:val="+正文 Char Char5 Char"/>
    <w:basedOn w:val="a"/>
    <w:link w:val="CharChar5CharCharChar"/>
    <w:qFormat/>
    <w:rsid w:val="00AC3F81"/>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AC3F81"/>
    <w:rPr>
      <w:rFonts w:ascii="宋体" w:hAnsi="宋体"/>
      <w:sz w:val="24"/>
    </w:rPr>
  </w:style>
  <w:style w:type="paragraph" w:customStyle="1" w:styleId="CharChar3CharChar">
    <w:name w:val="+正文 Char Char3 Char Char"/>
    <w:basedOn w:val="a"/>
    <w:link w:val="CharChar3CharCharCharChar"/>
    <w:qFormat/>
    <w:rsid w:val="00AC3F81"/>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AC3F81"/>
    <w:rPr>
      <w:rFonts w:ascii="宋体" w:hAnsi="宋体"/>
    </w:rPr>
  </w:style>
  <w:style w:type="paragraph" w:customStyle="1" w:styleId="1CharCharChar">
    <w:name w:val="+列表1 Char Char Char"/>
    <w:basedOn w:val="a"/>
    <w:link w:val="1CharCharCharCharChar"/>
    <w:qFormat/>
    <w:rsid w:val="00AC3F81"/>
    <w:pPr>
      <w:jc w:val="center"/>
    </w:pPr>
    <w:rPr>
      <w:rFonts w:ascii="宋体" w:eastAsiaTheme="minorEastAsia" w:hAnsi="宋体" w:cstheme="minorBidi"/>
      <w:szCs w:val="22"/>
    </w:rPr>
  </w:style>
  <w:style w:type="character" w:customStyle="1" w:styleId="Char2CharChar">
    <w:name w:val="+正文 Char2 Char Char"/>
    <w:link w:val="Char20"/>
    <w:locked/>
    <w:rsid w:val="00AC3F81"/>
    <w:rPr>
      <w:rFonts w:ascii="宋体" w:hAnsi="宋体"/>
      <w:sz w:val="24"/>
    </w:rPr>
  </w:style>
  <w:style w:type="paragraph" w:customStyle="1" w:styleId="Char20">
    <w:name w:val="+正文 Char2"/>
    <w:basedOn w:val="a"/>
    <w:link w:val="Char2CharChar"/>
    <w:qFormat/>
    <w:rsid w:val="00AC3F81"/>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b"/>
    <w:locked/>
    <w:rsid w:val="00AC3F81"/>
    <w:rPr>
      <w:rFonts w:ascii="楷体_GB2312" w:eastAsia="楷体_GB2312" w:hAnsi="宋体"/>
      <w:spacing w:val="-8"/>
      <w:sz w:val="24"/>
      <w:lang w:val="zh-CN"/>
    </w:rPr>
  </w:style>
  <w:style w:type="paragraph" w:customStyle="1" w:styleId="affb">
    <w:name w:val="表文字"/>
    <w:basedOn w:val="a"/>
    <w:link w:val="CharChara"/>
    <w:qFormat/>
    <w:rsid w:val="00AC3F81"/>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c"/>
    <w:locked/>
    <w:rsid w:val="00AC3F81"/>
    <w:rPr>
      <w:rFonts w:ascii="宋体" w:hAnsi="宋体"/>
      <w:sz w:val="24"/>
    </w:rPr>
  </w:style>
  <w:style w:type="paragraph" w:customStyle="1" w:styleId="affc">
    <w:name w:val="+正文"/>
    <w:basedOn w:val="a"/>
    <w:link w:val="Char41"/>
    <w:qFormat/>
    <w:rsid w:val="00AC3F81"/>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AC3F81"/>
    <w:rPr>
      <w:rFonts w:ascii="宋体" w:hAnsi="宋体"/>
      <w:sz w:val="24"/>
    </w:rPr>
  </w:style>
  <w:style w:type="paragraph" w:customStyle="1" w:styleId="Char5CharCharChar">
    <w:name w:val="+正文 Char5 Char Char Char"/>
    <w:basedOn w:val="a"/>
    <w:link w:val="Char5CharCharCharCharChar"/>
    <w:qFormat/>
    <w:rsid w:val="00AC3F81"/>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rsid w:val="00AC3F81"/>
  </w:style>
  <w:style w:type="character" w:customStyle="1" w:styleId="1CharCharChar0">
    <w:name w:val="+1. Char Char Char"/>
    <w:link w:val="1Char0"/>
    <w:locked/>
    <w:rsid w:val="00AC3F81"/>
    <w:rPr>
      <w:rFonts w:ascii="Times New Roman" w:eastAsia="宋体" w:hAnsi="Times New Roman" w:cs="Times New Roman"/>
      <w:szCs w:val="20"/>
    </w:rPr>
  </w:style>
  <w:style w:type="paragraph" w:styleId="affd">
    <w:name w:val="List Paragraph"/>
    <w:basedOn w:val="a"/>
    <w:uiPriority w:val="34"/>
    <w:qFormat/>
    <w:rsid w:val="00AC3F81"/>
    <w:pPr>
      <w:ind w:firstLineChars="200" w:firstLine="420"/>
    </w:pPr>
  </w:style>
  <w:style w:type="paragraph" w:customStyle="1" w:styleId="Char21">
    <w:name w:val="Char2"/>
    <w:basedOn w:val="a"/>
    <w:rsid w:val="00AC3F81"/>
    <w:pPr>
      <w:tabs>
        <w:tab w:val="left" w:pos="360"/>
      </w:tabs>
    </w:pPr>
    <w:rPr>
      <w:sz w:val="24"/>
      <w:szCs w:val="24"/>
    </w:rPr>
  </w:style>
  <w:style w:type="paragraph" w:styleId="TOC">
    <w:name w:val="TOC Heading"/>
    <w:basedOn w:val="1"/>
    <w:next w:val="a"/>
    <w:uiPriority w:val="39"/>
    <w:qFormat/>
    <w:rsid w:val="00AC3F81"/>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AC3F81"/>
    <w:pPr>
      <w:widowControl/>
      <w:spacing w:before="100" w:beforeAutospacing="1" w:after="100" w:afterAutospacing="1"/>
      <w:jc w:val="left"/>
    </w:pPr>
    <w:rPr>
      <w:rFonts w:ascii="宋体" w:hAnsi="宋体"/>
      <w:color w:val="000000"/>
      <w:kern w:val="0"/>
      <w:sz w:val="24"/>
      <w:szCs w:val="24"/>
    </w:rPr>
  </w:style>
  <w:style w:type="paragraph" w:customStyle="1" w:styleId="affe">
    <w:name w:val="标准款样式"/>
    <w:basedOn w:val="a"/>
    <w:link w:val="Charf7"/>
    <w:rsid w:val="00AC3F81"/>
    <w:rPr>
      <w:rFonts w:ascii="黑体" w:hAnsi="宋体"/>
    </w:rPr>
  </w:style>
  <w:style w:type="character" w:customStyle="1" w:styleId="Charf7">
    <w:name w:val="标准款样式 Char"/>
    <w:link w:val="affe"/>
    <w:rsid w:val="00AC3F81"/>
    <w:rPr>
      <w:rFonts w:ascii="黑体" w:eastAsia="宋体" w:hAnsi="宋体" w:cs="Times New Roman"/>
      <w:szCs w:val="20"/>
    </w:rPr>
  </w:style>
  <w:style w:type="paragraph" w:customStyle="1" w:styleId="afff">
    <w:name w:val="标准次分项"/>
    <w:basedOn w:val="a"/>
    <w:rsid w:val="00AC3F81"/>
    <w:pPr>
      <w:jc w:val="left"/>
    </w:pPr>
    <w:rPr>
      <w:rFonts w:ascii="宋体" w:hAnsi="宋体"/>
      <w:szCs w:val="21"/>
    </w:rPr>
  </w:style>
  <w:style w:type="paragraph" w:customStyle="1" w:styleId="afff0">
    <w:name w:val="段"/>
    <w:link w:val="Charf8"/>
    <w:rsid w:val="00AC3F81"/>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8">
    <w:name w:val="段 Char"/>
    <w:link w:val="afff0"/>
    <w:rsid w:val="00AC3F81"/>
    <w:rPr>
      <w:rFonts w:ascii="宋体" w:eastAsia="宋体" w:hAnsi="Times New Roman" w:cs="Times New Roman"/>
      <w:kern w:val="0"/>
      <w:szCs w:val="20"/>
    </w:rPr>
  </w:style>
  <w:style w:type="character" w:customStyle="1" w:styleId="Char16">
    <w:name w:val="称呼 Char1"/>
    <w:uiPriority w:val="99"/>
    <w:semiHidden/>
    <w:rsid w:val="00AC3F81"/>
  </w:style>
  <w:style w:type="character" w:customStyle="1" w:styleId="Char17">
    <w:name w:val="正文文本 Char1"/>
    <w:uiPriority w:val="99"/>
    <w:semiHidden/>
    <w:rsid w:val="00AC3F81"/>
  </w:style>
  <w:style w:type="character" w:customStyle="1" w:styleId="Char18">
    <w:name w:val="正文首行缩进 Char1"/>
    <w:uiPriority w:val="99"/>
    <w:semiHidden/>
    <w:rsid w:val="00AC3F81"/>
  </w:style>
  <w:style w:type="character" w:customStyle="1" w:styleId="Char19">
    <w:name w:val="批注文字 Char1"/>
    <w:uiPriority w:val="99"/>
    <w:semiHidden/>
    <w:rsid w:val="00AC3F81"/>
  </w:style>
  <w:style w:type="character" w:customStyle="1" w:styleId="3Char10">
    <w:name w:val="正文文本 3 Char1"/>
    <w:uiPriority w:val="99"/>
    <w:semiHidden/>
    <w:rsid w:val="00AC3F81"/>
    <w:rPr>
      <w:sz w:val="16"/>
      <w:szCs w:val="16"/>
    </w:rPr>
  </w:style>
  <w:style w:type="character" w:customStyle="1" w:styleId="Char1a">
    <w:name w:val="批注主题 Char1"/>
    <w:uiPriority w:val="99"/>
    <w:semiHidden/>
    <w:rsid w:val="00AC3F81"/>
    <w:rPr>
      <w:b/>
      <w:bCs/>
    </w:rPr>
  </w:style>
  <w:style w:type="character" w:customStyle="1" w:styleId="Char1b">
    <w:name w:val="注释标题 Char1"/>
    <w:uiPriority w:val="99"/>
    <w:semiHidden/>
    <w:qFormat/>
    <w:rsid w:val="00AC3F81"/>
  </w:style>
  <w:style w:type="character" w:customStyle="1" w:styleId="Char1c">
    <w:name w:val="副标题 Char1"/>
    <w:uiPriority w:val="11"/>
    <w:rsid w:val="00AC3F81"/>
    <w:rPr>
      <w:rFonts w:ascii="Cambria" w:eastAsia="宋体" w:hAnsi="Cambria" w:cs="Times New Roman"/>
      <w:b/>
      <w:bCs/>
      <w:kern w:val="28"/>
      <w:sz w:val="32"/>
      <w:szCs w:val="32"/>
    </w:rPr>
  </w:style>
  <w:style w:type="character" w:customStyle="1" w:styleId="Char1d">
    <w:name w:val="页脚 Char1"/>
    <w:uiPriority w:val="99"/>
    <w:semiHidden/>
    <w:rsid w:val="00AC3F81"/>
    <w:rPr>
      <w:sz w:val="18"/>
      <w:szCs w:val="18"/>
    </w:rPr>
  </w:style>
  <w:style w:type="character" w:customStyle="1" w:styleId="Char1e">
    <w:name w:val="日期 Char1"/>
    <w:uiPriority w:val="99"/>
    <w:semiHidden/>
    <w:rsid w:val="00AC3F81"/>
  </w:style>
  <w:style w:type="character" w:customStyle="1" w:styleId="Char1f">
    <w:name w:val="页眉 Char1"/>
    <w:uiPriority w:val="99"/>
    <w:semiHidden/>
    <w:rsid w:val="00AC3F81"/>
    <w:rPr>
      <w:sz w:val="18"/>
      <w:szCs w:val="18"/>
    </w:rPr>
  </w:style>
  <w:style w:type="character" w:customStyle="1" w:styleId="Char1f0">
    <w:name w:val="标题 Char1"/>
    <w:uiPriority w:val="10"/>
    <w:rsid w:val="00AC3F81"/>
    <w:rPr>
      <w:rFonts w:ascii="Cambria" w:eastAsia="宋体" w:hAnsi="Cambria" w:cs="Times New Roman"/>
      <w:b/>
      <w:bCs/>
      <w:sz w:val="32"/>
      <w:szCs w:val="32"/>
    </w:rPr>
  </w:style>
  <w:style w:type="paragraph" w:customStyle="1" w:styleId="-11">
    <w:name w:val="彩色列表 - 着色 11"/>
    <w:basedOn w:val="a"/>
    <w:uiPriority w:val="34"/>
    <w:qFormat/>
    <w:rsid w:val="00AC3F81"/>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AC3F81"/>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rsid w:val="00AC3F81"/>
  </w:style>
  <w:style w:type="character" w:customStyle="1" w:styleId="afff1">
    <w:name w:val="批注文字 字符"/>
    <w:uiPriority w:val="99"/>
    <w:qFormat/>
    <w:rsid w:val="00AC3F81"/>
  </w:style>
  <w:style w:type="paragraph" w:styleId="afff2">
    <w:name w:val="Revision"/>
    <w:uiPriority w:val="99"/>
    <w:unhideWhenUsed/>
    <w:rsid w:val="00AC3F81"/>
    <w:rPr>
      <w:rFonts w:ascii="Times New Roman" w:eastAsia="宋体" w:hAnsi="Times New Roman" w:cs="Times New Roman"/>
      <w:szCs w:val="20"/>
    </w:rPr>
  </w:style>
  <w:style w:type="character" w:customStyle="1" w:styleId="font71">
    <w:name w:val="font71"/>
    <w:rsid w:val="00AC3F81"/>
    <w:rPr>
      <w:rFonts w:ascii="宋体" w:eastAsia="宋体" w:hAnsi="宋体" w:cs="宋体" w:hint="eastAsia"/>
      <w:i w:val="0"/>
      <w:iCs w:val="0"/>
      <w:color w:val="000000"/>
      <w:sz w:val="32"/>
      <w:szCs w:val="32"/>
      <w:u w:val="single"/>
    </w:rPr>
  </w:style>
  <w:style w:type="character" w:customStyle="1" w:styleId="font81">
    <w:name w:val="font81"/>
    <w:rsid w:val="00AC3F81"/>
    <w:rPr>
      <w:rFonts w:ascii="宋体" w:eastAsia="宋体" w:hAnsi="宋体" w:cs="宋体" w:hint="eastAsia"/>
      <w:i w:val="0"/>
      <w:iCs w:val="0"/>
      <w:color w:val="000000"/>
      <w:sz w:val="32"/>
      <w:szCs w:val="32"/>
      <w:u w:val="none"/>
    </w:rPr>
  </w:style>
  <w:style w:type="character" w:customStyle="1" w:styleId="font91">
    <w:name w:val="font91"/>
    <w:rsid w:val="00AC3F81"/>
    <w:rPr>
      <w:rFonts w:ascii="宋体" w:eastAsia="宋体" w:hAnsi="宋体" w:cs="宋体" w:hint="eastAsia"/>
      <w:i w:val="0"/>
      <w:iCs w:val="0"/>
      <w:color w:val="FF0000"/>
      <w:sz w:val="22"/>
      <w:szCs w:val="22"/>
      <w:u w:val="none"/>
    </w:rPr>
  </w:style>
  <w:style w:type="character" w:customStyle="1" w:styleId="font01">
    <w:name w:val="font01"/>
    <w:rsid w:val="00AC3F81"/>
    <w:rPr>
      <w:rFonts w:ascii="宋体" w:eastAsia="宋体" w:hAnsi="宋体" w:cs="宋体" w:hint="eastAsia"/>
      <w:i w:val="0"/>
      <w:iCs w:val="0"/>
      <w:color w:val="000000"/>
      <w:sz w:val="22"/>
      <w:szCs w:val="22"/>
      <w:u w:val="none"/>
    </w:rPr>
  </w:style>
  <w:style w:type="character" w:customStyle="1" w:styleId="font61">
    <w:name w:val="font61"/>
    <w:rsid w:val="00AC3F81"/>
    <w:rPr>
      <w:rFonts w:ascii="宋体" w:eastAsia="宋体" w:hAnsi="宋体" w:cs="宋体" w:hint="eastAsia"/>
      <w:i w:val="0"/>
      <w:iCs w:val="0"/>
      <w:color w:val="000000"/>
      <w:sz w:val="32"/>
      <w:szCs w:val="32"/>
      <w:u w:val="single"/>
    </w:rPr>
  </w:style>
  <w:style w:type="character" w:customStyle="1" w:styleId="font51">
    <w:name w:val="font51"/>
    <w:rsid w:val="00AC3F81"/>
    <w:rPr>
      <w:rFonts w:ascii="宋体" w:eastAsia="宋体" w:hAnsi="宋体" w:cs="宋体" w:hint="eastAsia"/>
      <w:i w:val="0"/>
      <w:iCs w:val="0"/>
      <w:color w:val="000000"/>
      <w:sz w:val="32"/>
      <w:szCs w:val="32"/>
      <w:u w:val="none"/>
    </w:rPr>
  </w:style>
  <w:style w:type="character" w:customStyle="1" w:styleId="font31">
    <w:name w:val="font31"/>
    <w:rsid w:val="00AC3F81"/>
    <w:rPr>
      <w:rFonts w:ascii="宋体" w:eastAsia="宋体" w:hAnsi="宋体" w:cs="宋体"/>
      <w:i w:val="0"/>
      <w:iCs w:val="0"/>
      <w:color w:val="000000"/>
      <w:sz w:val="32"/>
      <w:szCs w:val="32"/>
      <w:u w:val="none"/>
    </w:rPr>
  </w:style>
  <w:style w:type="character" w:customStyle="1" w:styleId="font41">
    <w:name w:val="font41"/>
    <w:rsid w:val="00AC3F81"/>
    <w:rPr>
      <w:rFonts w:ascii="宋体" w:eastAsia="宋体" w:hAnsi="宋体" w:cs="宋体"/>
      <w:i w:val="0"/>
      <w:iCs w:val="0"/>
      <w:color w:val="DD0806"/>
      <w:sz w:val="22"/>
      <w:szCs w:val="22"/>
      <w:u w:val="none"/>
    </w:rPr>
  </w:style>
  <w:style w:type="character" w:customStyle="1" w:styleId="font21">
    <w:name w:val="font21"/>
    <w:rsid w:val="00AC3F81"/>
    <w:rPr>
      <w:rFonts w:ascii="宋体" w:eastAsia="宋体" w:hAnsi="宋体" w:cs="宋体" w:hint="eastAsia"/>
      <w:i w:val="0"/>
      <w:iCs w:val="0"/>
      <w:color w:val="000000"/>
      <w:sz w:val="32"/>
      <w:szCs w:val="32"/>
      <w:u w:val="none"/>
    </w:rPr>
  </w:style>
  <w:style w:type="character" w:customStyle="1" w:styleId="font101">
    <w:name w:val="font101"/>
    <w:rsid w:val="00AC3F81"/>
    <w:rPr>
      <w:rFonts w:ascii="宋体" w:eastAsia="宋体" w:hAnsi="宋体" w:cs="宋体" w:hint="eastAsia"/>
      <w:i w:val="0"/>
      <w:iCs w:val="0"/>
      <w:color w:val="FF0000"/>
      <w:sz w:val="22"/>
      <w:szCs w:val="22"/>
      <w:u w:val="none"/>
    </w:rPr>
  </w:style>
  <w:style w:type="character" w:customStyle="1" w:styleId="font111">
    <w:name w:val="font111"/>
    <w:rsid w:val="00AC3F81"/>
    <w:rPr>
      <w:rFonts w:ascii="Calibri" w:hAnsi="Calibri" w:cs="Calibri" w:hint="default"/>
      <w:i w:val="0"/>
      <w:iCs w:val="0"/>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185</Pages>
  <Words>19715</Words>
  <Characters>112378</Characters>
  <Application>Microsoft Office Word</Application>
  <DocSecurity>0</DocSecurity>
  <Lines>936</Lines>
  <Paragraphs>263</Paragraphs>
  <ScaleCrop>false</ScaleCrop>
  <Company/>
  <LinksUpToDate>false</LinksUpToDate>
  <CharactersWithSpaces>131830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2025-05-16T06:22:00Z</dcterms:created>
  <dcterms:modified xsi:type="dcterms:W3CDTF">2025-05-16T06:23:00Z</dcterms:modified>
</cp:coreProperties>
</file>